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4B32" w:rsidRPr="001529B4" w:rsidRDefault="00BC2879">
      <w:pPr>
        <w:rPr>
          <w:rFonts w:ascii="Times New Roman" w:eastAsia="Times New Roman" w:hAnsi="Times New Roman" w:cs="Times New Roman"/>
          <w:b/>
          <w:bCs/>
          <w:sz w:val="36"/>
          <w:szCs w:val="36"/>
        </w:rPr>
      </w:pPr>
      <w:r w:rsidRPr="001529B4">
        <w:rPr>
          <w:rFonts w:ascii="Times New Roman" w:eastAsia="Times New Roman" w:hAnsi="Times New Roman" w:cs="Times New Roman"/>
          <w:b/>
          <w:bCs/>
          <w:sz w:val="36"/>
          <w:szCs w:val="36"/>
        </w:rPr>
        <w:t>Part A</w:t>
      </w:r>
    </w:p>
    <w:p w:rsidR="00BC2879" w:rsidRDefault="00BC2879">
      <w:r w:rsidRPr="00BC2879">
        <w:drawing>
          <wp:inline distT="0" distB="0" distL="0" distR="0" wp14:anchorId="0B7D52A8" wp14:editId="557626E0">
            <wp:extent cx="5943600" cy="25615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2561590"/>
                    </a:xfrm>
                    <a:prstGeom prst="rect">
                      <a:avLst/>
                    </a:prstGeom>
                  </pic:spPr>
                </pic:pic>
              </a:graphicData>
            </a:graphic>
          </wp:inline>
        </w:drawing>
      </w:r>
    </w:p>
    <w:p w:rsidR="00BC2879" w:rsidRDefault="00BC2879" w:rsidP="00BC2879">
      <w:r>
        <w:t>URL:</w:t>
      </w:r>
      <w:r w:rsidRPr="00BC2879">
        <w:t xml:space="preserve"> </w:t>
      </w:r>
      <w:r>
        <w:t xml:space="preserve"> </w:t>
      </w:r>
      <w:hyperlink r:id="rId5" w:history="1">
        <w:r w:rsidRPr="004F324E">
          <w:rPr>
            <w:rStyle w:val="Hyperlink"/>
          </w:rPr>
          <w:t>https://localhost:7172</w:t>
        </w:r>
      </w:hyperlink>
    </w:p>
    <w:p w:rsidR="00BC2879" w:rsidRDefault="00BC2879" w:rsidP="00BC2879">
      <w:r>
        <w:t xml:space="preserve">Port number file: </w:t>
      </w:r>
      <w:r w:rsidRPr="00BC2879">
        <w:t>Properties/</w:t>
      </w:r>
      <w:proofErr w:type="spellStart"/>
      <w:r w:rsidRPr="00BC2879">
        <w:t>launchSettings.json</w:t>
      </w:r>
      <w:proofErr w:type="spellEnd"/>
    </w:p>
    <w:p w:rsidR="00BC2879" w:rsidRDefault="00BC2879" w:rsidP="00BC2879"/>
    <w:p w:rsidR="00BC2879" w:rsidRPr="00BC2879" w:rsidRDefault="00BC2879" w:rsidP="00BC2879">
      <w:pPr>
        <w:spacing w:before="100" w:beforeAutospacing="1" w:after="100" w:afterAutospacing="1" w:line="240" w:lineRule="auto"/>
        <w:outlineLvl w:val="1"/>
        <w:rPr>
          <w:rFonts w:ascii="Times New Roman" w:eastAsia="Times New Roman" w:hAnsi="Times New Roman" w:cs="Times New Roman"/>
          <w:b/>
          <w:bCs/>
          <w:sz w:val="36"/>
          <w:szCs w:val="36"/>
        </w:rPr>
      </w:pPr>
      <w:r w:rsidRPr="00BC2879">
        <w:rPr>
          <w:rFonts w:ascii="Times New Roman" w:eastAsia="Times New Roman" w:hAnsi="Times New Roman" w:cs="Times New Roman"/>
          <w:b/>
          <w:bCs/>
          <w:sz w:val="36"/>
          <w:szCs w:val="36"/>
        </w:rPr>
        <w:t>B.1</w:t>
      </w:r>
    </w:p>
    <w:p w:rsidR="00BC2879" w:rsidRPr="00BC2879" w:rsidRDefault="00BC2879" w:rsidP="00BC2879">
      <w:pPr>
        <w:spacing w:before="100" w:beforeAutospacing="1" w:after="100" w:afterAutospacing="1" w:line="240" w:lineRule="auto"/>
        <w:outlineLvl w:val="2"/>
        <w:rPr>
          <w:rFonts w:ascii="Times New Roman" w:eastAsia="Times New Roman" w:hAnsi="Times New Roman" w:cs="Times New Roman"/>
          <w:b/>
          <w:bCs/>
          <w:sz w:val="27"/>
          <w:szCs w:val="27"/>
        </w:rPr>
      </w:pPr>
      <w:r w:rsidRPr="00BC2879">
        <w:rPr>
          <w:rFonts w:ascii="Times New Roman" w:eastAsia="Times New Roman" w:hAnsi="Times New Roman" w:cs="Times New Roman"/>
          <w:b/>
          <w:bCs/>
          <w:sz w:val="27"/>
          <w:szCs w:val="27"/>
        </w:rPr>
        <w:t>Prediction</w:t>
      </w:r>
    </w:p>
    <w:p w:rsidR="00BC2879" w:rsidRPr="00BC2879" w:rsidRDefault="00BC2879" w:rsidP="00BC2879">
      <w:pPr>
        <w:spacing w:beforeAutospacing="1" w:after="100" w:afterAutospacing="1" w:line="240" w:lineRule="auto"/>
        <w:rPr>
          <w:rFonts w:asciiTheme="minorBidi" w:eastAsia="Times New Roman" w:hAnsiTheme="minorBidi"/>
          <w:sz w:val="24"/>
          <w:szCs w:val="24"/>
        </w:rPr>
      </w:pPr>
      <w:r w:rsidRPr="00BC2879">
        <w:rPr>
          <w:rFonts w:asciiTheme="minorBidi" w:eastAsia="Times New Roman" w:hAnsiTheme="minorBidi"/>
          <w:sz w:val="24"/>
          <w:szCs w:val="24"/>
        </w:rPr>
        <w:t xml:space="preserve">The application will compile, but the service registration will not take effect because it is added after </w:t>
      </w:r>
      <w:proofErr w:type="spellStart"/>
      <w:proofErr w:type="gramStart"/>
      <w:r w:rsidRPr="00BC2879">
        <w:rPr>
          <w:rFonts w:asciiTheme="minorBidi" w:eastAsia="Times New Roman" w:hAnsiTheme="minorBidi"/>
          <w:sz w:val="20"/>
          <w:szCs w:val="20"/>
        </w:rPr>
        <w:t>builder.Build</w:t>
      </w:r>
      <w:proofErr w:type="spellEnd"/>
      <w:r w:rsidRPr="00BC2879">
        <w:rPr>
          <w:rFonts w:asciiTheme="minorBidi" w:eastAsia="Times New Roman" w:hAnsiTheme="minorBidi"/>
          <w:sz w:val="20"/>
          <w:szCs w:val="20"/>
        </w:rPr>
        <w:t>(</w:t>
      </w:r>
      <w:proofErr w:type="gramEnd"/>
      <w:r w:rsidRPr="00BC2879">
        <w:rPr>
          <w:rFonts w:asciiTheme="minorBidi" w:eastAsia="Times New Roman" w:hAnsiTheme="minorBidi"/>
          <w:sz w:val="20"/>
          <w:szCs w:val="20"/>
        </w:rPr>
        <w:t>)</w:t>
      </w:r>
      <w:r w:rsidRPr="00BC2879">
        <w:rPr>
          <w:rFonts w:asciiTheme="minorBidi" w:eastAsia="Times New Roman" w:hAnsiTheme="minorBidi"/>
          <w:sz w:val="24"/>
          <w:szCs w:val="24"/>
        </w:rPr>
        <w:t>.</w:t>
      </w:r>
    </w:p>
    <w:p w:rsidR="00BC2879" w:rsidRPr="00BC2879" w:rsidRDefault="00BC2879" w:rsidP="00BC2879">
      <w:pPr>
        <w:spacing w:before="100" w:beforeAutospacing="1" w:after="100" w:afterAutospacing="1" w:line="240" w:lineRule="auto"/>
        <w:outlineLvl w:val="2"/>
        <w:rPr>
          <w:rFonts w:asciiTheme="minorBidi" w:eastAsia="Times New Roman" w:hAnsiTheme="minorBidi"/>
          <w:b/>
          <w:bCs/>
          <w:sz w:val="27"/>
          <w:szCs w:val="27"/>
        </w:rPr>
      </w:pPr>
      <w:r w:rsidRPr="00BC2879">
        <w:rPr>
          <w:rFonts w:asciiTheme="minorBidi" w:eastAsia="Times New Roman" w:hAnsiTheme="minorBidi"/>
          <w:b/>
          <w:bCs/>
          <w:sz w:val="27"/>
          <w:szCs w:val="27"/>
        </w:rPr>
        <w:t>Actual Result</w:t>
      </w:r>
    </w:p>
    <w:p w:rsidR="00BC2879" w:rsidRPr="00BC2879" w:rsidRDefault="00BC2879" w:rsidP="00BC2879">
      <w:pPr>
        <w:spacing w:beforeAutospacing="1" w:after="100" w:afterAutospacing="1" w:line="240" w:lineRule="auto"/>
        <w:rPr>
          <w:rFonts w:asciiTheme="minorBidi" w:eastAsia="Times New Roman" w:hAnsiTheme="minorBidi"/>
          <w:sz w:val="24"/>
          <w:szCs w:val="24"/>
        </w:rPr>
      </w:pPr>
      <w:r w:rsidRPr="00BC2879">
        <w:rPr>
          <w:rFonts w:asciiTheme="minorBidi" w:eastAsia="Times New Roman" w:hAnsiTheme="minorBidi"/>
          <w:sz w:val="24"/>
          <w:szCs w:val="24"/>
        </w:rPr>
        <w:t>The application threw the following exception:</w:t>
      </w:r>
    </w:p>
    <w:p w:rsidR="00BC2879" w:rsidRPr="00BC2879" w:rsidRDefault="00BC2879" w:rsidP="00BC2879">
      <w:pPr>
        <w:spacing w:before="100" w:beforeAutospacing="1" w:after="100" w:afterAutospacing="1" w:line="240" w:lineRule="auto"/>
        <w:rPr>
          <w:rFonts w:asciiTheme="minorBidi" w:eastAsia="Times New Roman" w:hAnsiTheme="minorBidi"/>
          <w:sz w:val="24"/>
          <w:szCs w:val="24"/>
        </w:rPr>
      </w:pPr>
      <w:proofErr w:type="spellStart"/>
      <w:r w:rsidRPr="00BC2879">
        <w:rPr>
          <w:rFonts w:asciiTheme="minorBidi" w:eastAsia="Times New Roman" w:hAnsiTheme="minorBidi"/>
          <w:b/>
          <w:bCs/>
          <w:sz w:val="20"/>
          <w:szCs w:val="20"/>
        </w:rPr>
        <w:t>System.InvalidOperationException</w:t>
      </w:r>
      <w:proofErr w:type="spellEnd"/>
      <w:r w:rsidRPr="00BC2879">
        <w:rPr>
          <w:rFonts w:asciiTheme="minorBidi" w:eastAsia="Times New Roman" w:hAnsiTheme="minorBidi"/>
          <w:b/>
          <w:bCs/>
          <w:sz w:val="20"/>
          <w:szCs w:val="20"/>
        </w:rPr>
        <w:t>: 'The service collection cannot be modified because it is read-only.'</w:t>
      </w:r>
    </w:p>
    <w:p w:rsidR="00BC2879" w:rsidRDefault="00BC2879" w:rsidP="00BC2879">
      <w:r w:rsidRPr="00BC2879">
        <w:drawing>
          <wp:inline distT="0" distB="0" distL="0" distR="0" wp14:anchorId="2D862C4F" wp14:editId="2A8900EE">
            <wp:extent cx="5943600" cy="13392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339215"/>
                    </a:xfrm>
                    <a:prstGeom prst="rect">
                      <a:avLst/>
                    </a:prstGeom>
                  </pic:spPr>
                </pic:pic>
              </a:graphicData>
            </a:graphic>
          </wp:inline>
        </w:drawing>
      </w:r>
    </w:p>
    <w:p w:rsidR="00BC2879" w:rsidRPr="00122014" w:rsidRDefault="00BC2879" w:rsidP="00BC2879">
      <w:pPr>
        <w:rPr>
          <w:rStyle w:val="Strong"/>
          <w:color w:val="000000" w:themeColor="text1"/>
        </w:rPr>
      </w:pPr>
      <w:r w:rsidRPr="00122014">
        <w:rPr>
          <w:rStyle w:val="Strong"/>
          <w:rFonts w:ascii="Segoe UI" w:hAnsi="Segoe UI" w:cs="Segoe UI"/>
          <w:color w:val="000000" w:themeColor="text1"/>
          <w:sz w:val="21"/>
          <w:szCs w:val="21"/>
        </w:rPr>
        <w:lastRenderedPageBreak/>
        <w:t>B.2</w:t>
      </w:r>
      <w:r w:rsidRPr="00122014">
        <w:rPr>
          <w:rStyle w:val="Strong"/>
          <w:color w:val="000000" w:themeColor="text1"/>
        </w:rPr>
        <w:t xml:space="preserve"> — </w:t>
      </w:r>
      <w:proofErr w:type="gramStart"/>
      <w:r w:rsidRPr="00122014">
        <w:rPr>
          <w:rStyle w:val="Strong"/>
          <w:color w:val="000000" w:themeColor="text1"/>
        </w:rPr>
        <w:t>A</w:t>
      </w:r>
      <w:proofErr w:type="gramEnd"/>
      <w:r w:rsidRPr="00122014">
        <w:rPr>
          <w:rStyle w:val="Strong"/>
          <w:color w:val="000000" w:themeColor="text1"/>
        </w:rPr>
        <w:t xml:space="preserve"> controller's constructor asks for a type that was </w:t>
      </w:r>
      <w:r w:rsidRPr="00122014">
        <w:rPr>
          <w:rStyle w:val="Strong"/>
          <w:rFonts w:ascii="Segoe UI" w:hAnsi="Segoe UI" w:cs="Segoe UI"/>
          <w:color w:val="000000" w:themeColor="text1"/>
          <w:sz w:val="21"/>
          <w:szCs w:val="21"/>
        </w:rPr>
        <w:t>never registered</w:t>
      </w:r>
      <w:r w:rsidRPr="00122014">
        <w:rPr>
          <w:rStyle w:val="Strong"/>
          <w:color w:val="000000" w:themeColor="text1"/>
        </w:rPr>
        <w:t> in </w:t>
      </w:r>
      <w:proofErr w:type="spellStart"/>
      <w:r w:rsidRPr="00122014">
        <w:rPr>
          <w:rStyle w:val="Strong"/>
          <w:rFonts w:ascii="Segoe UI" w:hAnsi="Segoe UI" w:cs="Segoe UI"/>
          <w:color w:val="000000" w:themeColor="text1"/>
        </w:rPr>
        <w:t>Program.cs</w:t>
      </w:r>
      <w:proofErr w:type="spellEnd"/>
      <w:r w:rsidRPr="00122014">
        <w:rPr>
          <w:rStyle w:val="Strong"/>
          <w:color w:val="000000" w:themeColor="text1"/>
        </w:rPr>
        <w:t>. When does the failure happen — at compile time, at app startup, or the first time somebody visits that controller's page? Predict, then find out in Part D.</w:t>
      </w:r>
    </w:p>
    <w:p w:rsidR="00BC2879" w:rsidRDefault="00BC2879" w:rsidP="00BC2879">
      <w:pPr>
        <w:pStyle w:val="pdq2pgselectionanchorcontainer"/>
      </w:pPr>
      <w:r>
        <w:rPr>
          <w:rStyle w:val="Strong"/>
        </w:rPr>
        <w:t>Prediction:</w:t>
      </w:r>
    </w:p>
    <w:p w:rsidR="00BC2879" w:rsidRDefault="00BC2879" w:rsidP="00BC2879">
      <w:pPr>
        <w:pStyle w:val="NormalWeb"/>
      </w:pPr>
      <w:r>
        <w:rPr>
          <w:rStyle w:val="Emphasis"/>
        </w:rPr>
        <w:t>The application will start successfully, but it will fail the first time someone visits the controller because ASP.NET Core resolves controller dependencies when creating the controller instance.</w:t>
      </w:r>
    </w:p>
    <w:p w:rsidR="00BC2879" w:rsidRPr="00122014" w:rsidRDefault="00BC2879" w:rsidP="00BC2879">
      <w:pPr>
        <w:rPr>
          <w:color w:val="000000" w:themeColor="text1"/>
        </w:rPr>
      </w:pPr>
    </w:p>
    <w:p w:rsidR="00BC2879" w:rsidRPr="00122014" w:rsidRDefault="00BC2879" w:rsidP="00BC2879">
      <w:pPr>
        <w:rPr>
          <w:rStyle w:val="Strong"/>
        </w:rPr>
      </w:pPr>
      <w:r w:rsidRPr="00122014">
        <w:rPr>
          <w:rStyle w:val="Strong"/>
          <w:rFonts w:ascii="Segoe UI" w:hAnsi="Segoe UI" w:cs="Segoe UI"/>
          <w:color w:val="000000" w:themeColor="text1"/>
          <w:sz w:val="21"/>
          <w:szCs w:val="21"/>
        </w:rPr>
        <w:t>B.3</w:t>
      </w:r>
      <w:r w:rsidRPr="00122014">
        <w:rPr>
          <w:rStyle w:val="Strong"/>
        </w:rPr>
        <w:t> — A custom middleware is registered </w:t>
      </w:r>
      <w:r w:rsidRPr="00122014">
        <w:rPr>
          <w:rStyle w:val="Strong"/>
          <w:rFonts w:ascii="Segoe UI" w:hAnsi="Segoe UI" w:cs="Segoe UI"/>
          <w:color w:val="000000" w:themeColor="text1"/>
          <w:sz w:val="21"/>
          <w:szCs w:val="21"/>
        </w:rPr>
        <w:t>after</w:t>
      </w:r>
      <w:r w:rsidRPr="00122014">
        <w:rPr>
          <w:rStyle w:val="Strong"/>
        </w:rPr>
        <w:t> </w:t>
      </w:r>
      <w:proofErr w:type="spellStart"/>
      <w:proofErr w:type="gramStart"/>
      <w:r w:rsidRPr="00122014">
        <w:rPr>
          <w:rStyle w:val="Strong"/>
          <w:rFonts w:ascii="Segoe UI" w:hAnsi="Segoe UI" w:cs="Segoe UI"/>
        </w:rPr>
        <w:t>app.UseStaticFiles</w:t>
      </w:r>
      <w:proofErr w:type="spellEnd"/>
      <w:r w:rsidRPr="00122014">
        <w:rPr>
          <w:rStyle w:val="Strong"/>
          <w:rFonts w:ascii="Segoe UI" w:hAnsi="Segoe UI" w:cs="Segoe UI"/>
        </w:rPr>
        <w:t>(</w:t>
      </w:r>
      <w:proofErr w:type="gramEnd"/>
      <w:r w:rsidRPr="00122014">
        <w:rPr>
          <w:rStyle w:val="Strong"/>
          <w:rFonts w:ascii="Segoe UI" w:hAnsi="Segoe UI" w:cs="Segoe UI"/>
        </w:rPr>
        <w:t>)</w:t>
      </w:r>
      <w:r w:rsidRPr="00122014">
        <w:rPr>
          <w:rStyle w:val="Strong"/>
        </w:rPr>
        <w:t>. A browser loads a page that links one CSS file. How many times does your middleware run? Predict a number, then find out in Part F.</w:t>
      </w:r>
    </w:p>
    <w:p w:rsidR="00122014" w:rsidRDefault="00122014" w:rsidP="00122014">
      <w:pPr>
        <w:pStyle w:val="pdq2pgselectionanchorcontainer"/>
      </w:pPr>
      <w:r>
        <w:rPr>
          <w:rStyle w:val="Strong"/>
        </w:rPr>
        <w:t>Prediction:</w:t>
      </w:r>
    </w:p>
    <w:p w:rsidR="00122014" w:rsidRDefault="00122014" w:rsidP="00122014">
      <w:pPr>
        <w:pStyle w:val="NormalWeb"/>
        <w:rPr>
          <w:rStyle w:val="Emphasis"/>
        </w:rPr>
      </w:pPr>
      <w:r>
        <w:rPr>
          <w:rStyle w:val="Emphasis"/>
        </w:rPr>
        <w:t xml:space="preserve">The middleware will run only once because requests for static files are handled by </w:t>
      </w:r>
      <w:proofErr w:type="spellStart"/>
      <w:proofErr w:type="gramStart"/>
      <w:r>
        <w:rPr>
          <w:rStyle w:val="HTMLCode"/>
          <w:i/>
          <w:iCs/>
        </w:rPr>
        <w:t>UseStaticFiles</w:t>
      </w:r>
      <w:proofErr w:type="spellEnd"/>
      <w:r>
        <w:rPr>
          <w:rStyle w:val="HTMLCode"/>
          <w:i/>
          <w:iCs/>
        </w:rPr>
        <w:t>(</w:t>
      </w:r>
      <w:proofErr w:type="gramEnd"/>
      <w:r>
        <w:rPr>
          <w:rStyle w:val="HTMLCode"/>
          <w:i/>
          <w:iCs/>
        </w:rPr>
        <w:t>)</w:t>
      </w:r>
      <w:r>
        <w:rPr>
          <w:rStyle w:val="Emphasis"/>
        </w:rPr>
        <w:t xml:space="preserve"> before reaching the middleware.</w:t>
      </w:r>
    </w:p>
    <w:p w:rsidR="00122014" w:rsidRDefault="00122014" w:rsidP="00122014">
      <w:pPr>
        <w:pStyle w:val="NormalWeb"/>
        <w:rPr>
          <w:rStyle w:val="Emphasis"/>
        </w:rPr>
      </w:pPr>
    </w:p>
    <w:p w:rsidR="00122014" w:rsidRDefault="00122014" w:rsidP="00122014">
      <w:pPr>
        <w:pStyle w:val="NormalWeb"/>
        <w:rPr>
          <w:rStyle w:val="Emphasis"/>
          <w:i w:val="0"/>
          <w:iCs w:val="0"/>
        </w:rPr>
      </w:pPr>
    </w:p>
    <w:p w:rsidR="00654902" w:rsidRDefault="00654902" w:rsidP="00122014">
      <w:pPr>
        <w:pStyle w:val="NormalWeb"/>
        <w:rPr>
          <w:rStyle w:val="Emphasis"/>
          <w:i w:val="0"/>
          <w:iCs w:val="0"/>
        </w:rPr>
      </w:pPr>
    </w:p>
    <w:p w:rsidR="00654902" w:rsidRPr="001529B4" w:rsidRDefault="00654902" w:rsidP="001529B4">
      <w:pPr>
        <w:rPr>
          <w:rFonts w:ascii="Times New Roman" w:eastAsia="Times New Roman" w:hAnsi="Times New Roman" w:cs="Times New Roman"/>
          <w:b/>
          <w:bCs/>
          <w:sz w:val="36"/>
          <w:szCs w:val="36"/>
        </w:rPr>
      </w:pPr>
      <w:r w:rsidRPr="001529B4">
        <w:rPr>
          <w:rFonts w:ascii="Times New Roman" w:eastAsia="Times New Roman" w:hAnsi="Times New Roman" w:cs="Times New Roman"/>
          <w:b/>
          <w:bCs/>
          <w:sz w:val="36"/>
          <w:szCs w:val="36"/>
        </w:rPr>
        <w:t>Part c</w:t>
      </w:r>
    </w:p>
    <w:p w:rsidR="00654902" w:rsidRDefault="00654902" w:rsidP="00122014">
      <w:pPr>
        <w:pStyle w:val="NormalWeb"/>
      </w:pPr>
      <w:r w:rsidRPr="00654902">
        <w:drawing>
          <wp:inline distT="0" distB="0" distL="0" distR="0" wp14:anchorId="30B6E452" wp14:editId="2B9DBC98">
            <wp:extent cx="5537200" cy="1498349"/>
            <wp:effectExtent l="0" t="0" r="635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9890" cy="1520725"/>
                    </a:xfrm>
                    <a:prstGeom prst="rect">
                      <a:avLst/>
                    </a:prstGeom>
                  </pic:spPr>
                </pic:pic>
              </a:graphicData>
            </a:graphic>
          </wp:inline>
        </w:drawing>
      </w:r>
    </w:p>
    <w:p w:rsidR="00654902" w:rsidRDefault="00654902" w:rsidP="00122014">
      <w:pPr>
        <w:pStyle w:val="NormalWeb"/>
      </w:pPr>
      <w:r w:rsidRPr="00654902">
        <w:drawing>
          <wp:inline distT="0" distB="0" distL="0" distR="0" wp14:anchorId="7EFB3DD1" wp14:editId="00F4A538">
            <wp:extent cx="5943600" cy="14116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411605"/>
                    </a:xfrm>
                    <a:prstGeom prst="rect">
                      <a:avLst/>
                    </a:prstGeom>
                  </pic:spPr>
                </pic:pic>
              </a:graphicData>
            </a:graphic>
          </wp:inline>
        </w:drawing>
      </w:r>
    </w:p>
    <w:p w:rsidR="00654902" w:rsidRPr="001529B4" w:rsidRDefault="00654902" w:rsidP="001529B4">
      <w:pPr>
        <w:rPr>
          <w:rFonts w:ascii="Times New Roman" w:eastAsia="Times New Roman" w:hAnsi="Times New Roman" w:cs="Times New Roman"/>
          <w:b/>
          <w:bCs/>
          <w:sz w:val="36"/>
          <w:szCs w:val="36"/>
        </w:rPr>
      </w:pPr>
      <w:r w:rsidRPr="001529B4">
        <w:rPr>
          <w:rFonts w:ascii="Times New Roman" w:eastAsia="Times New Roman" w:hAnsi="Times New Roman" w:cs="Times New Roman"/>
          <w:b/>
          <w:bCs/>
          <w:sz w:val="36"/>
          <w:szCs w:val="36"/>
        </w:rPr>
        <w:lastRenderedPageBreak/>
        <w:t>D2</w:t>
      </w:r>
    </w:p>
    <w:p w:rsidR="00654902" w:rsidRPr="00654902" w:rsidRDefault="00654902" w:rsidP="00654902">
      <w:pPr>
        <w:spacing w:before="100" w:beforeAutospacing="1" w:after="100" w:afterAutospacing="1" w:line="240" w:lineRule="auto"/>
        <w:outlineLvl w:val="2"/>
        <w:rPr>
          <w:rFonts w:ascii="Times New Roman" w:eastAsia="Times New Roman" w:hAnsi="Times New Roman" w:cs="Times New Roman"/>
          <w:b/>
          <w:bCs/>
          <w:sz w:val="27"/>
          <w:szCs w:val="27"/>
        </w:rPr>
      </w:pPr>
      <w:r w:rsidRPr="00654902">
        <w:rPr>
          <w:rFonts w:ascii="Times New Roman" w:eastAsia="Times New Roman" w:hAnsi="Times New Roman" w:cs="Times New Roman"/>
          <w:b/>
          <w:bCs/>
          <w:sz w:val="27"/>
          <w:szCs w:val="27"/>
        </w:rPr>
        <w:t>Exact Exception Type</w:t>
      </w:r>
    </w:p>
    <w:p w:rsidR="00654902" w:rsidRPr="00654902" w:rsidRDefault="00654902" w:rsidP="00654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654902">
        <w:rPr>
          <w:rFonts w:ascii="Courier New" w:eastAsia="Times New Roman" w:hAnsi="Courier New" w:cs="Courier New"/>
          <w:sz w:val="20"/>
          <w:szCs w:val="20"/>
        </w:rPr>
        <w:t>InvalidOperationException</w:t>
      </w:r>
      <w:proofErr w:type="spellEnd"/>
    </w:p>
    <w:p w:rsidR="00654902" w:rsidRPr="00654902" w:rsidRDefault="00654902" w:rsidP="00654902">
      <w:pPr>
        <w:spacing w:before="100" w:beforeAutospacing="1" w:after="100" w:afterAutospacing="1" w:line="240" w:lineRule="auto"/>
        <w:outlineLvl w:val="2"/>
        <w:rPr>
          <w:rFonts w:ascii="Times New Roman" w:eastAsia="Times New Roman" w:hAnsi="Times New Roman" w:cs="Times New Roman"/>
          <w:b/>
          <w:bCs/>
          <w:sz w:val="27"/>
          <w:szCs w:val="27"/>
        </w:rPr>
      </w:pPr>
      <w:r w:rsidRPr="00654902">
        <w:rPr>
          <w:rFonts w:ascii="Times New Roman" w:eastAsia="Times New Roman" w:hAnsi="Times New Roman" w:cs="Times New Roman"/>
          <w:b/>
          <w:bCs/>
          <w:sz w:val="27"/>
          <w:szCs w:val="27"/>
        </w:rPr>
        <w:t>Exact First Sentence of the Message</w:t>
      </w:r>
    </w:p>
    <w:p w:rsidR="00654902" w:rsidRPr="00654902" w:rsidRDefault="00654902" w:rsidP="00654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4902">
        <w:rPr>
          <w:rFonts w:ascii="Courier New" w:eastAsia="Times New Roman" w:hAnsi="Courier New" w:cs="Courier New"/>
          <w:sz w:val="20"/>
          <w:szCs w:val="20"/>
        </w:rPr>
        <w:t>Unable to resolve service for type 'Lab15_StudentPortalWeb.Models.StudentPortalContext' while attempting to activate 'Lab15_StudentPortalWeb.Controllers.HomeController'.</w:t>
      </w:r>
    </w:p>
    <w:p w:rsidR="00654902" w:rsidRPr="00654902" w:rsidRDefault="00654902" w:rsidP="00654902">
      <w:pPr>
        <w:spacing w:before="100" w:beforeAutospacing="1" w:after="100" w:afterAutospacing="1" w:line="240" w:lineRule="auto"/>
        <w:outlineLvl w:val="2"/>
        <w:rPr>
          <w:rFonts w:ascii="Times New Roman" w:eastAsia="Times New Roman" w:hAnsi="Times New Roman" w:cs="Times New Roman"/>
          <w:b/>
          <w:bCs/>
          <w:sz w:val="27"/>
          <w:szCs w:val="27"/>
        </w:rPr>
      </w:pPr>
      <w:r w:rsidRPr="00654902">
        <w:rPr>
          <w:rFonts w:ascii="Times New Roman" w:eastAsia="Times New Roman" w:hAnsi="Times New Roman" w:cs="Times New Roman"/>
          <w:b/>
          <w:bCs/>
          <w:sz w:val="27"/>
          <w:szCs w:val="27"/>
        </w:rPr>
        <w:t>Which type does it name?</w:t>
      </w:r>
    </w:p>
    <w:p w:rsidR="00654902" w:rsidRPr="00654902" w:rsidRDefault="00654902" w:rsidP="00654902">
      <w:pPr>
        <w:spacing w:before="100" w:beforeAutospacing="1" w:after="100" w:afterAutospacing="1" w:line="240" w:lineRule="auto"/>
        <w:rPr>
          <w:rFonts w:ascii="Times New Roman" w:eastAsia="Times New Roman" w:hAnsi="Times New Roman" w:cs="Times New Roman"/>
          <w:sz w:val="24"/>
          <w:szCs w:val="24"/>
        </w:rPr>
      </w:pPr>
      <w:r w:rsidRPr="00654902">
        <w:rPr>
          <w:rFonts w:ascii="Times New Roman" w:eastAsia="Times New Roman" w:hAnsi="Times New Roman" w:cs="Times New Roman"/>
          <w:sz w:val="24"/>
          <w:szCs w:val="24"/>
        </w:rPr>
        <w:t>The exception names the following type:</w:t>
      </w:r>
    </w:p>
    <w:p w:rsidR="00654902" w:rsidRPr="00654902" w:rsidRDefault="00654902" w:rsidP="00654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54902">
        <w:rPr>
          <w:rFonts w:ascii="Courier New" w:eastAsia="Times New Roman" w:hAnsi="Courier New" w:cs="Courier New"/>
          <w:sz w:val="20"/>
          <w:szCs w:val="20"/>
        </w:rPr>
        <w:t>Lab15_StudentPortalWeb.Models.StudentPortalContext</w:t>
      </w:r>
    </w:p>
    <w:p w:rsidR="00654902" w:rsidRPr="00654902" w:rsidRDefault="00654902" w:rsidP="00654902">
      <w:pPr>
        <w:spacing w:before="100" w:beforeAutospacing="1" w:after="100" w:afterAutospacing="1" w:line="240" w:lineRule="auto"/>
        <w:outlineLvl w:val="2"/>
        <w:rPr>
          <w:rFonts w:ascii="Times New Roman" w:eastAsia="Times New Roman" w:hAnsi="Times New Roman" w:cs="Times New Roman"/>
          <w:b/>
          <w:bCs/>
          <w:sz w:val="27"/>
          <w:szCs w:val="27"/>
        </w:rPr>
      </w:pPr>
      <w:r w:rsidRPr="00654902">
        <w:rPr>
          <w:rFonts w:ascii="Times New Roman" w:eastAsia="Times New Roman" w:hAnsi="Times New Roman" w:cs="Times New Roman"/>
          <w:b/>
          <w:bCs/>
          <w:sz w:val="27"/>
          <w:szCs w:val="27"/>
        </w:rPr>
        <w:t>Did the failure happen at startup, or only when you visited the page?</w:t>
      </w:r>
    </w:p>
    <w:p w:rsidR="00654902" w:rsidRPr="00654902" w:rsidRDefault="00654902" w:rsidP="00654902">
      <w:pPr>
        <w:spacing w:before="100" w:beforeAutospacing="1" w:after="100" w:afterAutospacing="1" w:line="240" w:lineRule="auto"/>
        <w:rPr>
          <w:rFonts w:ascii="Times New Roman" w:eastAsia="Times New Roman" w:hAnsi="Times New Roman" w:cs="Times New Roman"/>
          <w:sz w:val="24"/>
          <w:szCs w:val="24"/>
        </w:rPr>
      </w:pPr>
      <w:r w:rsidRPr="00654902">
        <w:rPr>
          <w:rFonts w:ascii="Times New Roman" w:eastAsia="Times New Roman" w:hAnsi="Times New Roman" w:cs="Times New Roman"/>
          <w:sz w:val="24"/>
          <w:szCs w:val="24"/>
        </w:rPr>
        <w:t xml:space="preserve">The application started successfully, but the failure occurred only when I visited the Home page. The controller could not be created because the required </w:t>
      </w:r>
      <w:proofErr w:type="spellStart"/>
      <w:r w:rsidRPr="00654902">
        <w:rPr>
          <w:rFonts w:ascii="Courier New" w:eastAsia="Times New Roman" w:hAnsi="Courier New" w:cs="Courier New"/>
          <w:sz w:val="20"/>
          <w:szCs w:val="20"/>
        </w:rPr>
        <w:t>StudentPortalContext</w:t>
      </w:r>
      <w:proofErr w:type="spellEnd"/>
      <w:r w:rsidRPr="00654902">
        <w:rPr>
          <w:rFonts w:ascii="Times New Roman" w:eastAsia="Times New Roman" w:hAnsi="Times New Roman" w:cs="Times New Roman"/>
          <w:sz w:val="24"/>
          <w:szCs w:val="24"/>
        </w:rPr>
        <w:t xml:space="preserve"> service was not registered in the dependency injection container.</w:t>
      </w:r>
    </w:p>
    <w:p w:rsidR="00654902" w:rsidRPr="00654902" w:rsidRDefault="00654902" w:rsidP="00654902">
      <w:pPr>
        <w:spacing w:before="100" w:beforeAutospacing="1" w:after="100" w:afterAutospacing="1" w:line="240" w:lineRule="auto"/>
        <w:outlineLvl w:val="2"/>
        <w:rPr>
          <w:rFonts w:ascii="Times New Roman" w:eastAsia="Times New Roman" w:hAnsi="Times New Roman" w:cs="Times New Roman"/>
          <w:b/>
          <w:bCs/>
          <w:sz w:val="27"/>
          <w:szCs w:val="27"/>
        </w:rPr>
      </w:pPr>
      <w:r w:rsidRPr="00654902">
        <w:rPr>
          <w:rFonts w:ascii="Times New Roman" w:eastAsia="Times New Roman" w:hAnsi="Times New Roman" w:cs="Times New Roman"/>
          <w:b/>
          <w:bCs/>
          <w:sz w:val="27"/>
          <w:szCs w:val="27"/>
        </w:rPr>
        <w:t>Compare this against your Part B.2 prediction. Were you right?</w:t>
      </w:r>
    </w:p>
    <w:p w:rsidR="00654902" w:rsidRPr="00654902" w:rsidRDefault="00654902" w:rsidP="00654902">
      <w:pPr>
        <w:spacing w:before="100" w:beforeAutospacing="1" w:after="100" w:afterAutospacing="1" w:line="240" w:lineRule="auto"/>
        <w:rPr>
          <w:rFonts w:ascii="Times New Roman" w:eastAsia="Times New Roman" w:hAnsi="Times New Roman" w:cs="Times New Roman"/>
          <w:sz w:val="24"/>
          <w:szCs w:val="24"/>
        </w:rPr>
      </w:pPr>
      <w:r w:rsidRPr="00654902">
        <w:rPr>
          <w:rFonts w:ascii="Times New Roman" w:eastAsia="Times New Roman" w:hAnsi="Times New Roman" w:cs="Times New Roman"/>
          <w:sz w:val="24"/>
          <w:szCs w:val="24"/>
        </w:rPr>
        <w:t>Yes. My prediction was correct. I expected the application to start normally and fail only when the controller was requested, because ASP.NET Core resolves controller dependencies when handling the first request.</w:t>
      </w:r>
    </w:p>
    <w:p w:rsidR="00654902" w:rsidRPr="00654902" w:rsidRDefault="00654902" w:rsidP="001529B4">
      <w:pPr>
        <w:rPr>
          <w:rFonts w:ascii="Times New Roman" w:eastAsia="Times New Roman" w:hAnsi="Times New Roman" w:cs="Times New Roman"/>
          <w:b/>
          <w:bCs/>
          <w:sz w:val="36"/>
          <w:szCs w:val="36"/>
        </w:rPr>
      </w:pPr>
      <w:r w:rsidRPr="00654902">
        <w:rPr>
          <w:rFonts w:ascii="Times New Roman" w:eastAsia="Times New Roman" w:hAnsi="Times New Roman" w:cs="Times New Roman"/>
          <w:b/>
          <w:bCs/>
          <w:sz w:val="36"/>
          <w:szCs w:val="36"/>
        </w:rPr>
        <w:t>D.5</w:t>
      </w:r>
    </w:p>
    <w:p w:rsidR="00654902" w:rsidRPr="00654902" w:rsidRDefault="00654902" w:rsidP="00654902">
      <w:pPr>
        <w:spacing w:before="100" w:beforeAutospacing="1" w:after="100" w:afterAutospacing="1" w:line="240" w:lineRule="auto"/>
        <w:outlineLvl w:val="2"/>
        <w:rPr>
          <w:rFonts w:ascii="Times New Roman" w:eastAsia="Times New Roman" w:hAnsi="Times New Roman" w:cs="Times New Roman"/>
          <w:b/>
          <w:bCs/>
          <w:sz w:val="27"/>
          <w:szCs w:val="27"/>
        </w:rPr>
      </w:pPr>
      <w:r w:rsidRPr="00654902">
        <w:rPr>
          <w:rFonts w:ascii="Times New Roman" w:eastAsia="Times New Roman" w:hAnsi="Times New Roman" w:cs="Times New Roman"/>
          <w:b/>
          <w:bCs/>
          <w:sz w:val="27"/>
          <w:szCs w:val="27"/>
        </w:rPr>
        <w:t>What happened?</w:t>
      </w:r>
    </w:p>
    <w:p w:rsidR="00654902" w:rsidRPr="00654902" w:rsidRDefault="00654902" w:rsidP="00654902">
      <w:pPr>
        <w:spacing w:before="100" w:beforeAutospacing="1" w:after="100" w:afterAutospacing="1" w:line="240" w:lineRule="auto"/>
        <w:rPr>
          <w:rFonts w:ascii="Times New Roman" w:eastAsia="Times New Roman" w:hAnsi="Times New Roman" w:cs="Times New Roman"/>
          <w:sz w:val="24"/>
          <w:szCs w:val="24"/>
        </w:rPr>
      </w:pPr>
      <w:r w:rsidRPr="00654902">
        <w:rPr>
          <w:rFonts w:ascii="Times New Roman" w:eastAsia="Times New Roman" w:hAnsi="Times New Roman" w:cs="Times New Roman"/>
          <w:sz w:val="24"/>
          <w:szCs w:val="24"/>
        </w:rPr>
        <w:t xml:space="preserve">The application started successfully and served the Home page normally. No exception or startup error was displayed after registering </w:t>
      </w:r>
      <w:proofErr w:type="spellStart"/>
      <w:r w:rsidRPr="00654902">
        <w:rPr>
          <w:rFonts w:ascii="Courier New" w:eastAsia="Times New Roman" w:hAnsi="Courier New" w:cs="Courier New"/>
          <w:sz w:val="20"/>
          <w:szCs w:val="20"/>
        </w:rPr>
        <w:t>StudentPortalContext</w:t>
      </w:r>
      <w:proofErr w:type="spellEnd"/>
      <w:r w:rsidRPr="00654902">
        <w:rPr>
          <w:rFonts w:ascii="Times New Roman" w:eastAsia="Times New Roman" w:hAnsi="Times New Roman" w:cs="Times New Roman"/>
          <w:sz w:val="24"/>
          <w:szCs w:val="24"/>
        </w:rPr>
        <w:t xml:space="preserve"> with </w:t>
      </w:r>
      <w:proofErr w:type="spellStart"/>
      <w:r w:rsidRPr="00654902">
        <w:rPr>
          <w:rFonts w:ascii="Courier New" w:eastAsia="Times New Roman" w:hAnsi="Courier New" w:cs="Courier New"/>
          <w:sz w:val="20"/>
          <w:szCs w:val="20"/>
        </w:rPr>
        <w:t>ServiceLifetime.Singleton</w:t>
      </w:r>
      <w:proofErr w:type="spellEnd"/>
      <w:r w:rsidRPr="00654902">
        <w:rPr>
          <w:rFonts w:ascii="Times New Roman" w:eastAsia="Times New Roman" w:hAnsi="Times New Roman" w:cs="Times New Roman"/>
          <w:sz w:val="24"/>
          <w:szCs w:val="24"/>
        </w:rPr>
        <w:t>.</w:t>
      </w:r>
    </w:p>
    <w:p w:rsidR="00654902" w:rsidRPr="00654902" w:rsidRDefault="00654902" w:rsidP="001529B4">
      <w:pPr>
        <w:rPr>
          <w:rFonts w:ascii="Times New Roman" w:eastAsia="Times New Roman" w:hAnsi="Times New Roman" w:cs="Times New Roman"/>
          <w:b/>
          <w:bCs/>
          <w:sz w:val="36"/>
          <w:szCs w:val="36"/>
        </w:rPr>
      </w:pPr>
      <w:r w:rsidRPr="00654902">
        <w:rPr>
          <w:rFonts w:ascii="Times New Roman" w:eastAsia="Times New Roman" w:hAnsi="Times New Roman" w:cs="Times New Roman"/>
          <w:b/>
          <w:bCs/>
          <w:sz w:val="36"/>
          <w:szCs w:val="36"/>
        </w:rPr>
        <w:t>D.6</w:t>
      </w:r>
    </w:p>
    <w:p w:rsidR="00654902" w:rsidRPr="00654902" w:rsidRDefault="00654902" w:rsidP="00654902">
      <w:pPr>
        <w:spacing w:before="100" w:beforeAutospacing="1" w:after="100" w:afterAutospacing="1" w:line="240" w:lineRule="auto"/>
        <w:outlineLvl w:val="2"/>
        <w:rPr>
          <w:rFonts w:ascii="Times New Roman" w:eastAsia="Times New Roman" w:hAnsi="Times New Roman" w:cs="Times New Roman"/>
          <w:b/>
          <w:bCs/>
          <w:sz w:val="27"/>
          <w:szCs w:val="27"/>
        </w:rPr>
      </w:pPr>
      <w:r w:rsidRPr="00654902">
        <w:rPr>
          <w:rFonts w:ascii="Times New Roman" w:eastAsia="Times New Roman" w:hAnsi="Times New Roman" w:cs="Times New Roman"/>
          <w:b/>
          <w:bCs/>
          <w:sz w:val="27"/>
          <w:szCs w:val="27"/>
        </w:rPr>
        <w:t>If your app started up perfectly fine in step 4, is that good news or bad news? Explain in two sentences what would eventually go wrong and when you would find out.</w:t>
      </w:r>
    </w:p>
    <w:p w:rsidR="00654902" w:rsidRPr="00654902" w:rsidRDefault="00654902" w:rsidP="00654902">
      <w:pPr>
        <w:spacing w:before="100" w:beforeAutospacing="1" w:after="100" w:afterAutospacing="1" w:line="240" w:lineRule="auto"/>
        <w:rPr>
          <w:rFonts w:ascii="Times New Roman" w:eastAsia="Times New Roman" w:hAnsi="Times New Roman" w:cs="Times New Roman"/>
          <w:sz w:val="24"/>
          <w:szCs w:val="24"/>
        </w:rPr>
      </w:pPr>
      <w:r w:rsidRPr="00654902">
        <w:rPr>
          <w:rFonts w:ascii="Times New Roman" w:eastAsia="Times New Roman" w:hAnsi="Times New Roman" w:cs="Times New Roman"/>
          <w:b/>
          <w:bCs/>
          <w:sz w:val="24"/>
          <w:szCs w:val="24"/>
        </w:rPr>
        <w:lastRenderedPageBreak/>
        <w:t>Answer:</w:t>
      </w:r>
    </w:p>
    <w:p w:rsidR="00654902" w:rsidRDefault="00654902" w:rsidP="00654902">
      <w:pPr>
        <w:spacing w:before="100" w:beforeAutospacing="1" w:after="100" w:afterAutospacing="1" w:line="240" w:lineRule="auto"/>
        <w:rPr>
          <w:rFonts w:ascii="Times New Roman" w:eastAsia="Times New Roman" w:hAnsi="Times New Roman" w:cs="Times New Roman"/>
          <w:sz w:val="24"/>
          <w:szCs w:val="24"/>
          <w:rtl/>
        </w:rPr>
      </w:pPr>
      <w:r w:rsidRPr="00654902">
        <w:rPr>
          <w:rFonts w:ascii="Times New Roman" w:eastAsia="Times New Roman" w:hAnsi="Times New Roman" w:cs="Times New Roman"/>
          <w:sz w:val="24"/>
          <w:szCs w:val="24"/>
        </w:rPr>
        <w:t xml:space="preserve">No, this is </w:t>
      </w:r>
      <w:r w:rsidRPr="00654902">
        <w:rPr>
          <w:rFonts w:ascii="Times New Roman" w:eastAsia="Times New Roman" w:hAnsi="Times New Roman" w:cs="Times New Roman"/>
          <w:b/>
          <w:bCs/>
          <w:sz w:val="24"/>
          <w:szCs w:val="24"/>
        </w:rPr>
        <w:t>bad news</w:t>
      </w:r>
      <w:r w:rsidRPr="00654902">
        <w:rPr>
          <w:rFonts w:ascii="Times New Roman" w:eastAsia="Times New Roman" w:hAnsi="Times New Roman" w:cs="Times New Roman"/>
          <w:sz w:val="24"/>
          <w:szCs w:val="24"/>
        </w:rPr>
        <w:t xml:space="preserve">, not good news. Although the application started successfully, using a </w:t>
      </w:r>
      <w:r w:rsidRPr="00654902">
        <w:rPr>
          <w:rFonts w:ascii="Courier New" w:eastAsia="Times New Roman" w:hAnsi="Courier New" w:cs="Courier New"/>
          <w:sz w:val="20"/>
          <w:szCs w:val="20"/>
        </w:rPr>
        <w:t>Singleton</w:t>
      </w:r>
      <w:r w:rsidRPr="00654902">
        <w:rPr>
          <w:rFonts w:ascii="Times New Roman" w:eastAsia="Times New Roman" w:hAnsi="Times New Roman" w:cs="Times New Roman"/>
          <w:sz w:val="24"/>
          <w:szCs w:val="24"/>
        </w:rPr>
        <w:t xml:space="preserve"> lifetime for </w:t>
      </w:r>
      <w:proofErr w:type="spellStart"/>
      <w:r w:rsidRPr="00654902">
        <w:rPr>
          <w:rFonts w:ascii="Courier New" w:eastAsia="Times New Roman" w:hAnsi="Courier New" w:cs="Courier New"/>
          <w:sz w:val="20"/>
          <w:szCs w:val="20"/>
        </w:rPr>
        <w:t>DbContext</w:t>
      </w:r>
      <w:proofErr w:type="spellEnd"/>
      <w:r w:rsidRPr="00654902">
        <w:rPr>
          <w:rFonts w:ascii="Times New Roman" w:eastAsia="Times New Roman" w:hAnsi="Times New Roman" w:cs="Times New Roman"/>
          <w:sz w:val="24"/>
          <w:szCs w:val="24"/>
        </w:rPr>
        <w:t xml:space="preserve"> is unsafe because the same instance would be shared across all requests, and </w:t>
      </w:r>
      <w:proofErr w:type="spellStart"/>
      <w:r w:rsidRPr="00654902">
        <w:rPr>
          <w:rFonts w:ascii="Courier New" w:eastAsia="Times New Roman" w:hAnsi="Courier New" w:cs="Courier New"/>
          <w:sz w:val="20"/>
          <w:szCs w:val="20"/>
        </w:rPr>
        <w:t>DbContext</w:t>
      </w:r>
      <w:proofErr w:type="spellEnd"/>
      <w:r w:rsidRPr="00654902">
        <w:rPr>
          <w:rFonts w:ascii="Times New Roman" w:eastAsia="Times New Roman" w:hAnsi="Times New Roman" w:cs="Times New Roman"/>
          <w:sz w:val="24"/>
          <w:szCs w:val="24"/>
        </w:rPr>
        <w:t xml:space="preserve"> is </w:t>
      </w:r>
      <w:r w:rsidRPr="00654902">
        <w:rPr>
          <w:rFonts w:ascii="Times New Roman" w:eastAsia="Times New Roman" w:hAnsi="Times New Roman" w:cs="Times New Roman"/>
          <w:b/>
          <w:bCs/>
          <w:sz w:val="24"/>
          <w:szCs w:val="24"/>
        </w:rPr>
        <w:t>not thread-safe</w:t>
      </w:r>
      <w:r w:rsidRPr="00654902">
        <w:rPr>
          <w:rFonts w:ascii="Times New Roman" w:eastAsia="Times New Roman" w:hAnsi="Times New Roman" w:cs="Times New Roman"/>
          <w:sz w:val="24"/>
          <w:szCs w:val="24"/>
        </w:rPr>
        <w:t>. This would eventually lead to concurrency issues, incorrect entity tracking, or runtime exceptions when multiple users access the application at the same time.</w:t>
      </w:r>
    </w:p>
    <w:p w:rsidR="0083282A" w:rsidRDefault="0083282A" w:rsidP="00654902">
      <w:pPr>
        <w:spacing w:before="100" w:beforeAutospacing="1" w:after="100" w:afterAutospacing="1" w:line="240" w:lineRule="auto"/>
        <w:rPr>
          <w:rFonts w:ascii="Times New Roman" w:eastAsia="Times New Roman" w:hAnsi="Times New Roman" w:cs="Times New Roman"/>
          <w:sz w:val="24"/>
          <w:szCs w:val="24"/>
          <w:rtl/>
        </w:rPr>
      </w:pPr>
    </w:p>
    <w:p w:rsidR="0083282A" w:rsidRPr="001529B4" w:rsidRDefault="0083282A" w:rsidP="001529B4">
      <w:pPr>
        <w:rPr>
          <w:rFonts w:ascii="Times New Roman" w:eastAsia="Times New Roman" w:hAnsi="Times New Roman" w:cs="Times New Roman"/>
          <w:b/>
          <w:bCs/>
          <w:sz w:val="36"/>
          <w:szCs w:val="36"/>
        </w:rPr>
      </w:pPr>
      <w:r w:rsidRPr="001529B4">
        <w:rPr>
          <w:rFonts w:ascii="Times New Roman" w:eastAsia="Times New Roman" w:hAnsi="Times New Roman" w:cs="Times New Roman"/>
          <w:b/>
          <w:bCs/>
          <w:sz w:val="36"/>
          <w:szCs w:val="36"/>
        </w:rPr>
        <w:t>Part E</w:t>
      </w:r>
    </w:p>
    <w:p w:rsidR="0083282A" w:rsidRDefault="0083282A" w:rsidP="0065490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p w:rsidR="0083282A" w:rsidRDefault="0083282A" w:rsidP="0083282A">
      <w:pPr>
        <w:pStyle w:val="Heading3"/>
      </w:pPr>
      <w:r>
        <w:t>Did Stamp A and Stamp B match within a single load? Why, given your lifetime?</w:t>
      </w:r>
    </w:p>
    <w:p w:rsidR="0083282A" w:rsidRDefault="0083282A" w:rsidP="0083282A">
      <w:pPr>
        <w:pStyle w:val="NormalWeb"/>
      </w:pPr>
      <w:r>
        <w:rPr>
          <w:rStyle w:val="Strong"/>
        </w:rPr>
        <w:t>Answer:</w:t>
      </w:r>
    </w:p>
    <w:p w:rsidR="0083282A" w:rsidRDefault="0083282A" w:rsidP="0083282A">
      <w:pPr>
        <w:pStyle w:val="NormalWeb"/>
      </w:pPr>
      <w:r>
        <w:t xml:space="preserve">Yes. They matched because the service was registered with the </w:t>
      </w:r>
      <w:r>
        <w:rPr>
          <w:rStyle w:val="Strong"/>
        </w:rPr>
        <w:t>Scoped</w:t>
      </w:r>
      <w:r>
        <w:t xml:space="preserve"> lifetime, so both constructor parameters received the same service instance during a single HTTP request.</w:t>
      </w:r>
    </w:p>
    <w:p w:rsidR="0083282A" w:rsidRDefault="0083282A" w:rsidP="00654902">
      <w:pPr>
        <w:spacing w:before="100" w:beforeAutospacing="1" w:after="100" w:afterAutospacing="1" w:line="240" w:lineRule="auto"/>
        <w:rPr>
          <w:rFonts w:ascii="Times New Roman" w:eastAsia="Times New Roman" w:hAnsi="Times New Roman" w:cs="Times New Roman"/>
          <w:sz w:val="24"/>
          <w:szCs w:val="24"/>
        </w:rPr>
      </w:pPr>
    </w:p>
    <w:p w:rsidR="0083282A" w:rsidRDefault="0083282A" w:rsidP="0083282A">
      <w:pPr>
        <w:pStyle w:val="Heading3"/>
      </w:pPr>
      <w:r>
        <w:t>Did the stamps change between loads? Why, given your lifetime?</w:t>
      </w:r>
    </w:p>
    <w:p w:rsidR="0083282A" w:rsidRDefault="0083282A" w:rsidP="0083282A">
      <w:pPr>
        <w:pStyle w:val="NormalWeb"/>
      </w:pPr>
      <w:r>
        <w:rPr>
          <w:rStyle w:val="Strong"/>
        </w:rPr>
        <w:t>Answer:</w:t>
      </w:r>
    </w:p>
    <w:p w:rsidR="0083282A" w:rsidRDefault="0083282A" w:rsidP="0083282A">
      <w:pPr>
        <w:pStyle w:val="NormalWeb"/>
      </w:pPr>
      <w:r>
        <w:t>Yes. The stamps changed after refreshing the page because a new HTTP request creates a new scoped service instance with a new stamp.</w:t>
      </w:r>
    </w:p>
    <w:p w:rsidR="0083282A" w:rsidRDefault="0083282A" w:rsidP="00654902">
      <w:pPr>
        <w:spacing w:before="100" w:beforeAutospacing="1" w:after="100" w:afterAutospacing="1" w:line="240" w:lineRule="auto"/>
        <w:rPr>
          <w:rFonts w:ascii="Times New Roman" w:eastAsia="Times New Roman" w:hAnsi="Times New Roman" w:cs="Times New Roman"/>
          <w:sz w:val="24"/>
          <w:szCs w:val="24"/>
        </w:rPr>
      </w:pPr>
    </w:p>
    <w:p w:rsidR="0083282A" w:rsidRPr="0083282A" w:rsidRDefault="0083282A" w:rsidP="0083282A">
      <w:pPr>
        <w:spacing w:before="100" w:beforeAutospacing="1" w:after="100" w:afterAutospacing="1" w:line="240" w:lineRule="auto"/>
        <w:outlineLvl w:val="2"/>
        <w:rPr>
          <w:rFonts w:ascii="Times New Roman" w:eastAsia="Times New Roman" w:hAnsi="Times New Roman" w:cs="Times New Roman"/>
          <w:b/>
          <w:bCs/>
          <w:sz w:val="27"/>
          <w:szCs w:val="27"/>
        </w:rPr>
      </w:pPr>
      <w:r w:rsidRPr="0083282A">
        <w:rPr>
          <w:rFonts w:ascii="Times New Roman" w:eastAsia="Times New Roman" w:hAnsi="Times New Roman" w:cs="Times New Roman"/>
          <w:b/>
          <w:bCs/>
          <w:sz w:val="27"/>
          <w:szCs w:val="27"/>
        </w:rPr>
        <w:t>Ask the person next to you what lifetime they were assigned. If it differs from yours, what did they observe that you did not? Write down their Lab ID and their answer.</w:t>
      </w:r>
    </w:p>
    <w:p w:rsidR="0083282A" w:rsidRPr="0083282A" w:rsidRDefault="0083282A" w:rsidP="0083282A">
      <w:pPr>
        <w:spacing w:before="100" w:beforeAutospacing="1" w:after="100" w:afterAutospacing="1" w:line="240" w:lineRule="auto"/>
        <w:rPr>
          <w:rFonts w:ascii="Times New Roman" w:eastAsia="Times New Roman" w:hAnsi="Times New Roman" w:cs="Times New Roman"/>
          <w:sz w:val="24"/>
          <w:szCs w:val="24"/>
        </w:rPr>
      </w:pPr>
      <w:r w:rsidRPr="0083282A">
        <w:rPr>
          <w:rFonts w:ascii="Times New Roman" w:eastAsia="Times New Roman" w:hAnsi="Times New Roman" w:cs="Times New Roman"/>
          <w:b/>
          <w:bCs/>
          <w:sz w:val="24"/>
          <w:szCs w:val="24"/>
        </w:rPr>
        <w:t>Answer:</w:t>
      </w:r>
    </w:p>
    <w:p w:rsidR="0083282A" w:rsidRPr="0083282A" w:rsidRDefault="0083282A" w:rsidP="0083282A">
      <w:pPr>
        <w:spacing w:beforeAutospacing="1" w:after="100" w:afterAutospacing="1" w:line="240" w:lineRule="auto"/>
        <w:rPr>
          <w:rFonts w:ascii="Times New Roman" w:eastAsia="Times New Roman" w:hAnsi="Times New Roman" w:cs="Times New Roman"/>
          <w:sz w:val="24"/>
          <w:szCs w:val="24"/>
        </w:rPr>
      </w:pPr>
      <w:r w:rsidRPr="0083282A">
        <w:rPr>
          <w:rFonts w:ascii="Times New Roman" w:eastAsia="Times New Roman" w:hAnsi="Times New Roman" w:cs="Times New Roman"/>
          <w:sz w:val="24"/>
          <w:szCs w:val="24"/>
        </w:rPr>
        <w:t xml:space="preserve">My neighbor's </w:t>
      </w:r>
      <w:r w:rsidRPr="0083282A">
        <w:rPr>
          <w:rFonts w:ascii="Times New Roman" w:eastAsia="Times New Roman" w:hAnsi="Times New Roman" w:cs="Times New Roman"/>
          <w:b/>
          <w:bCs/>
          <w:sz w:val="24"/>
          <w:szCs w:val="24"/>
        </w:rPr>
        <w:t>Lab ID was 27</w:t>
      </w:r>
      <w:r w:rsidRPr="0083282A">
        <w:rPr>
          <w:rFonts w:ascii="Times New Roman" w:eastAsia="Times New Roman" w:hAnsi="Times New Roman" w:cs="Times New Roman"/>
          <w:sz w:val="24"/>
          <w:szCs w:val="24"/>
        </w:rPr>
        <w:t xml:space="preserve">, so they were assigned the </w:t>
      </w:r>
      <w:r w:rsidRPr="0083282A">
        <w:rPr>
          <w:rFonts w:ascii="Times New Roman" w:eastAsia="Times New Roman" w:hAnsi="Times New Roman" w:cs="Times New Roman"/>
          <w:b/>
          <w:bCs/>
          <w:sz w:val="24"/>
          <w:szCs w:val="24"/>
        </w:rPr>
        <w:t>Transient</w:t>
      </w:r>
      <w:r w:rsidRPr="0083282A">
        <w:rPr>
          <w:rFonts w:ascii="Times New Roman" w:eastAsia="Times New Roman" w:hAnsi="Times New Roman" w:cs="Times New Roman"/>
          <w:sz w:val="24"/>
          <w:szCs w:val="24"/>
        </w:rPr>
        <w:t xml:space="preserve"> lifetime.</w:t>
      </w:r>
    </w:p>
    <w:p w:rsidR="00654902" w:rsidRDefault="0083282A" w:rsidP="00445481">
      <w:pPr>
        <w:spacing w:before="100" w:beforeAutospacing="1" w:after="100" w:afterAutospacing="1" w:line="240" w:lineRule="auto"/>
        <w:rPr>
          <w:rFonts w:ascii="Times New Roman" w:eastAsia="Times New Roman" w:hAnsi="Times New Roman" w:cs="Times New Roman"/>
          <w:sz w:val="24"/>
          <w:szCs w:val="24"/>
        </w:rPr>
      </w:pPr>
      <w:r w:rsidRPr="0083282A">
        <w:rPr>
          <w:rFonts w:ascii="Times New Roman" w:eastAsia="Times New Roman" w:hAnsi="Times New Roman" w:cs="Times New Roman"/>
          <w:sz w:val="24"/>
          <w:szCs w:val="24"/>
        </w:rPr>
        <w:t xml:space="preserve">They observed that </w:t>
      </w:r>
      <w:r w:rsidRPr="0083282A">
        <w:rPr>
          <w:rFonts w:ascii="Times New Roman" w:eastAsia="Times New Roman" w:hAnsi="Times New Roman" w:cs="Times New Roman"/>
          <w:b/>
          <w:bCs/>
          <w:sz w:val="24"/>
          <w:szCs w:val="24"/>
        </w:rPr>
        <w:t>Stamp A and Stamp B were different even within the same page load</w:t>
      </w:r>
      <w:r w:rsidRPr="0083282A">
        <w:rPr>
          <w:rFonts w:ascii="Times New Roman" w:eastAsia="Times New Roman" w:hAnsi="Times New Roman" w:cs="Times New Roman"/>
          <w:sz w:val="24"/>
          <w:szCs w:val="24"/>
        </w:rPr>
        <w:t xml:space="preserve">, because a new service instance was created every time the dependency was requested. In contrast, my </w:t>
      </w:r>
      <w:r w:rsidRPr="0083282A">
        <w:rPr>
          <w:rFonts w:ascii="Times New Roman" w:eastAsia="Times New Roman" w:hAnsi="Times New Roman" w:cs="Times New Roman"/>
          <w:b/>
          <w:bCs/>
          <w:sz w:val="24"/>
          <w:szCs w:val="24"/>
        </w:rPr>
        <w:t>Scoped</w:t>
      </w:r>
      <w:r w:rsidRPr="0083282A">
        <w:rPr>
          <w:rFonts w:ascii="Times New Roman" w:eastAsia="Times New Roman" w:hAnsi="Times New Roman" w:cs="Times New Roman"/>
          <w:sz w:val="24"/>
          <w:szCs w:val="24"/>
        </w:rPr>
        <w:t xml:space="preserve"> lifetime created one service instance per HTTP request, so </w:t>
      </w:r>
      <w:r w:rsidRPr="0083282A">
        <w:rPr>
          <w:rFonts w:ascii="Times New Roman" w:eastAsia="Times New Roman" w:hAnsi="Times New Roman" w:cs="Times New Roman"/>
          <w:b/>
          <w:bCs/>
          <w:sz w:val="24"/>
          <w:szCs w:val="24"/>
        </w:rPr>
        <w:t>Stamp A and Stamp B matched within a single request</w:t>
      </w:r>
      <w:r w:rsidRPr="0083282A">
        <w:rPr>
          <w:rFonts w:ascii="Times New Roman" w:eastAsia="Times New Roman" w:hAnsi="Times New Roman" w:cs="Times New Roman"/>
          <w:sz w:val="24"/>
          <w:szCs w:val="24"/>
        </w:rPr>
        <w:t>, but changed after refreshing the pa</w:t>
      </w:r>
      <w:r w:rsidR="00445481">
        <w:rPr>
          <w:rFonts w:ascii="Times New Roman" w:eastAsia="Times New Roman" w:hAnsi="Times New Roman" w:cs="Times New Roman"/>
          <w:sz w:val="24"/>
          <w:szCs w:val="24"/>
        </w:rPr>
        <w:t>ge</w:t>
      </w:r>
    </w:p>
    <w:p w:rsidR="00445481" w:rsidRDefault="00445481" w:rsidP="00445481">
      <w:pPr>
        <w:spacing w:before="100" w:beforeAutospacing="1" w:after="100" w:afterAutospacing="1" w:line="240" w:lineRule="auto"/>
        <w:rPr>
          <w:rFonts w:ascii="Times New Roman" w:eastAsia="Times New Roman" w:hAnsi="Times New Roman" w:cs="Times New Roman"/>
          <w:sz w:val="24"/>
          <w:szCs w:val="24"/>
        </w:rPr>
      </w:pPr>
    </w:p>
    <w:p w:rsidR="00445481" w:rsidRDefault="00445481" w:rsidP="00445481">
      <w:pPr>
        <w:spacing w:before="100" w:beforeAutospacing="1" w:after="100" w:afterAutospacing="1" w:line="240" w:lineRule="auto"/>
        <w:rPr>
          <w:rFonts w:ascii="Times New Roman" w:eastAsia="Times New Roman" w:hAnsi="Times New Roman" w:cs="Times New Roman"/>
          <w:sz w:val="24"/>
          <w:szCs w:val="24"/>
        </w:rPr>
      </w:pPr>
    </w:p>
    <w:p w:rsidR="00445481" w:rsidRPr="001529B4" w:rsidRDefault="00445481" w:rsidP="001529B4">
      <w:pPr>
        <w:rPr>
          <w:rFonts w:ascii="Times New Roman" w:eastAsia="Times New Roman" w:hAnsi="Times New Roman" w:cs="Times New Roman"/>
          <w:b/>
          <w:bCs/>
          <w:sz w:val="36"/>
          <w:szCs w:val="36"/>
        </w:rPr>
      </w:pPr>
      <w:r w:rsidRPr="001529B4">
        <w:rPr>
          <w:rFonts w:ascii="Times New Roman" w:eastAsia="Times New Roman" w:hAnsi="Times New Roman" w:cs="Times New Roman"/>
          <w:b/>
          <w:bCs/>
          <w:sz w:val="36"/>
          <w:szCs w:val="36"/>
        </w:rPr>
        <w:t>Part F</w:t>
      </w:r>
    </w:p>
    <w:p w:rsidR="00445481" w:rsidRDefault="00445481" w:rsidP="00445481">
      <w:pPr>
        <w:spacing w:before="100" w:beforeAutospacing="1" w:after="100" w:afterAutospacing="1" w:line="240" w:lineRule="auto"/>
        <w:rPr>
          <w:rFonts w:ascii="Times New Roman" w:eastAsia="Times New Roman" w:hAnsi="Times New Roman" w:cs="Times New Roman"/>
          <w:sz w:val="24"/>
          <w:szCs w:val="24"/>
        </w:rPr>
      </w:pPr>
      <w:r>
        <w:t>F.3</w:t>
      </w:r>
    </w:p>
    <w:p w:rsidR="00445481" w:rsidRDefault="00445481" w:rsidP="00445481">
      <w:pPr>
        <w:spacing w:before="100" w:beforeAutospacing="1" w:after="100" w:afterAutospacing="1" w:line="240" w:lineRule="auto"/>
        <w:rPr>
          <w:rFonts w:ascii="Times New Roman" w:eastAsia="Times New Roman" w:hAnsi="Times New Roman" w:cs="Times New Roman"/>
          <w:sz w:val="24"/>
          <w:szCs w:val="24"/>
        </w:rPr>
      </w:pPr>
      <w:r w:rsidRPr="00445481">
        <w:rPr>
          <w:rFonts w:ascii="Times New Roman" w:eastAsia="Times New Roman" w:hAnsi="Times New Roman" w:cs="Times New Roman"/>
          <w:sz w:val="24"/>
          <w:szCs w:val="24"/>
        </w:rPr>
        <w:drawing>
          <wp:inline distT="0" distB="0" distL="0" distR="0" wp14:anchorId="052BE85A" wp14:editId="3007DED2">
            <wp:extent cx="5943600" cy="33185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18510"/>
                    </a:xfrm>
                    <a:prstGeom prst="rect">
                      <a:avLst/>
                    </a:prstGeom>
                  </pic:spPr>
                </pic:pic>
              </a:graphicData>
            </a:graphic>
          </wp:inline>
        </w:drawing>
      </w:r>
    </w:p>
    <w:p w:rsidR="00445481" w:rsidRPr="00445481" w:rsidRDefault="00445481" w:rsidP="00445481">
      <w:pPr>
        <w:pStyle w:val="Heading1"/>
        <w:rPr>
          <w:rFonts w:asciiTheme="minorHAnsi" w:eastAsiaTheme="minorHAnsi" w:hAnsiTheme="minorHAnsi" w:cstheme="minorBidi"/>
          <w:color w:val="auto"/>
          <w:sz w:val="22"/>
          <w:szCs w:val="22"/>
        </w:rPr>
      </w:pPr>
      <w:r w:rsidRPr="00445481">
        <w:rPr>
          <w:rFonts w:asciiTheme="minorHAnsi" w:eastAsiaTheme="minorHAnsi" w:hAnsiTheme="minorHAnsi" w:cstheme="minorBidi"/>
          <w:color w:val="auto"/>
          <w:sz w:val="22"/>
          <w:szCs w:val="22"/>
        </w:rPr>
        <w:t>F.4</w:t>
      </w:r>
    </w:p>
    <w:p w:rsidR="00445481" w:rsidRDefault="00445481" w:rsidP="00445481">
      <w:pPr>
        <w:pStyle w:val="Heading3"/>
      </w:pPr>
      <w:r>
        <w:rPr>
          <w:rStyle w:val="Strong"/>
          <w:b/>
          <w:bCs/>
        </w:rPr>
        <w:t xml:space="preserve">How many </w:t>
      </w:r>
      <w:r>
        <w:rPr>
          <w:rStyle w:val="HTMLCode"/>
        </w:rPr>
        <w:t>[START]</w:t>
      </w:r>
      <w:r>
        <w:rPr>
          <w:rStyle w:val="Strong"/>
          <w:b/>
          <w:bCs/>
        </w:rPr>
        <w:t xml:space="preserve"> lines appeared for one page load?</w:t>
      </w:r>
    </w:p>
    <w:p w:rsidR="00445481" w:rsidRDefault="00445481" w:rsidP="00445481">
      <w:pPr>
        <w:pStyle w:val="NormalWeb"/>
      </w:pPr>
      <w:r>
        <w:rPr>
          <w:rStyle w:val="Strong"/>
        </w:rPr>
        <w:t>Answer:</w:t>
      </w:r>
    </w:p>
    <w:p w:rsidR="00445481" w:rsidRDefault="00445481" w:rsidP="00445481">
      <w:pPr>
        <w:pStyle w:val="NormalWeb"/>
      </w:pPr>
      <w:r>
        <w:rPr>
          <w:rStyle w:val="Strong"/>
        </w:rPr>
        <w:t>Seven</w:t>
      </w:r>
      <w:r>
        <w:t xml:space="preserve"> </w:t>
      </w:r>
      <w:r>
        <w:rPr>
          <w:rStyle w:val="HTMLCode"/>
        </w:rPr>
        <w:t>[START]</w:t>
      </w:r>
      <w:r>
        <w:t xml:space="preserve"> lines appeared for a single page load.</w:t>
      </w:r>
    </w:p>
    <w:p w:rsidR="00445481" w:rsidRDefault="00445481" w:rsidP="00445481">
      <w:pPr>
        <w:pStyle w:val="Heading3"/>
      </w:pPr>
      <w:r>
        <w:rPr>
          <w:rStyle w:val="Strong"/>
          <w:b/>
          <w:bCs/>
        </w:rPr>
        <w:t>List every path</w:t>
      </w:r>
    </w:p>
    <w:p w:rsidR="00445481" w:rsidRDefault="00445481" w:rsidP="00445481">
      <w:pPr>
        <w:pStyle w:val="HTMLPreformatted"/>
        <w:rPr>
          <w:rStyle w:val="HTMLCode"/>
        </w:rPr>
      </w:pPr>
      <w:r>
        <w:rPr>
          <w:rStyle w:val="HTMLCode"/>
        </w:rPr>
        <w:t>/</w:t>
      </w:r>
    </w:p>
    <w:p w:rsidR="00445481" w:rsidRDefault="00445481" w:rsidP="00445481">
      <w:pPr>
        <w:pStyle w:val="HTMLPreformatted"/>
        <w:rPr>
          <w:rStyle w:val="HTMLCode"/>
        </w:rPr>
      </w:pPr>
      <w:r>
        <w:rPr>
          <w:rStyle w:val="HTMLCode"/>
        </w:rPr>
        <w:t xml:space="preserve"> /Lab15_StudentPortalWeb.styles.css</w:t>
      </w:r>
    </w:p>
    <w:p w:rsidR="00445481" w:rsidRDefault="00445481" w:rsidP="00445481">
      <w:pPr>
        <w:pStyle w:val="HTMLPreformatted"/>
        <w:rPr>
          <w:rStyle w:val="HTMLCode"/>
        </w:rPr>
      </w:pPr>
      <w:r>
        <w:rPr>
          <w:rStyle w:val="HTMLCode"/>
        </w:rPr>
        <w:t>/lib/bootstrap/</w:t>
      </w:r>
      <w:proofErr w:type="spellStart"/>
      <w:r>
        <w:rPr>
          <w:rStyle w:val="HTMLCode"/>
        </w:rPr>
        <w:t>dist</w:t>
      </w:r>
      <w:proofErr w:type="spellEnd"/>
      <w:r>
        <w:rPr>
          <w:rStyle w:val="HTMLCode"/>
        </w:rPr>
        <w:t>/</w:t>
      </w:r>
      <w:proofErr w:type="spellStart"/>
      <w:r>
        <w:rPr>
          <w:rStyle w:val="HTMLCode"/>
        </w:rPr>
        <w:t>js</w:t>
      </w:r>
      <w:proofErr w:type="spellEnd"/>
      <w:r>
        <w:rPr>
          <w:rStyle w:val="HTMLCode"/>
        </w:rPr>
        <w:t>/bootstrap.bundle.min.js</w:t>
      </w:r>
    </w:p>
    <w:p w:rsidR="00445481" w:rsidRDefault="00445481" w:rsidP="00445481">
      <w:pPr>
        <w:pStyle w:val="HTMLPreformatted"/>
        <w:rPr>
          <w:rStyle w:val="HTMLCode"/>
        </w:rPr>
      </w:pPr>
      <w:r>
        <w:rPr>
          <w:rStyle w:val="HTMLCode"/>
        </w:rPr>
        <w:t>/lib/bootstrap/</w:t>
      </w:r>
      <w:proofErr w:type="spellStart"/>
      <w:r>
        <w:rPr>
          <w:rStyle w:val="HTMLCode"/>
        </w:rPr>
        <w:t>dist</w:t>
      </w:r>
      <w:proofErr w:type="spellEnd"/>
      <w:r>
        <w:rPr>
          <w:rStyle w:val="HTMLCode"/>
        </w:rPr>
        <w:t>/</w:t>
      </w:r>
      <w:proofErr w:type="spellStart"/>
      <w:r>
        <w:rPr>
          <w:rStyle w:val="HTMLCode"/>
        </w:rPr>
        <w:t>css</w:t>
      </w:r>
      <w:proofErr w:type="spellEnd"/>
      <w:r>
        <w:rPr>
          <w:rStyle w:val="HTMLCode"/>
        </w:rPr>
        <w:t>/bootstrap.min.css</w:t>
      </w:r>
    </w:p>
    <w:p w:rsidR="00445481" w:rsidRDefault="00445481" w:rsidP="00445481">
      <w:pPr>
        <w:pStyle w:val="HTMLPreformatted"/>
        <w:rPr>
          <w:rStyle w:val="HTMLCode"/>
        </w:rPr>
      </w:pPr>
      <w:r>
        <w:rPr>
          <w:rStyle w:val="HTMLCode"/>
        </w:rPr>
        <w:t>/lib/</w:t>
      </w:r>
      <w:proofErr w:type="spellStart"/>
      <w:r>
        <w:rPr>
          <w:rStyle w:val="HTMLCode"/>
        </w:rPr>
        <w:t>jquery</w:t>
      </w:r>
      <w:proofErr w:type="spellEnd"/>
      <w:r>
        <w:rPr>
          <w:rStyle w:val="HTMLCode"/>
        </w:rPr>
        <w:t>/</w:t>
      </w:r>
      <w:proofErr w:type="spellStart"/>
      <w:r>
        <w:rPr>
          <w:rStyle w:val="HTMLCode"/>
        </w:rPr>
        <w:t>dist</w:t>
      </w:r>
      <w:proofErr w:type="spellEnd"/>
      <w:r>
        <w:rPr>
          <w:rStyle w:val="HTMLCode"/>
        </w:rPr>
        <w:t>/jquery.min.js</w:t>
      </w:r>
    </w:p>
    <w:p w:rsidR="00445481" w:rsidRDefault="00445481" w:rsidP="00445481">
      <w:pPr>
        <w:pStyle w:val="HTMLPreformatted"/>
        <w:rPr>
          <w:rStyle w:val="HTMLCode"/>
        </w:rPr>
      </w:pPr>
      <w:r>
        <w:rPr>
          <w:rStyle w:val="HTMLCode"/>
        </w:rPr>
        <w:t>/</w:t>
      </w:r>
      <w:proofErr w:type="spellStart"/>
      <w:r>
        <w:rPr>
          <w:rStyle w:val="HTMLCode"/>
        </w:rPr>
        <w:t>js</w:t>
      </w:r>
      <w:proofErr w:type="spellEnd"/>
      <w:r>
        <w:rPr>
          <w:rStyle w:val="HTMLCode"/>
        </w:rPr>
        <w:t>/site.js</w:t>
      </w:r>
    </w:p>
    <w:p w:rsidR="00445481" w:rsidRDefault="00445481" w:rsidP="00445481">
      <w:pPr>
        <w:pStyle w:val="HTMLPreformatted"/>
      </w:pPr>
      <w:r>
        <w:rPr>
          <w:rStyle w:val="HTMLCode"/>
        </w:rPr>
        <w:t>/</w:t>
      </w:r>
      <w:proofErr w:type="spellStart"/>
      <w:r>
        <w:rPr>
          <w:rStyle w:val="HTMLCode"/>
        </w:rPr>
        <w:t>css</w:t>
      </w:r>
      <w:proofErr w:type="spellEnd"/>
      <w:r>
        <w:rPr>
          <w:rStyle w:val="HTMLCode"/>
        </w:rPr>
        <w:t>/site.css</w:t>
      </w:r>
    </w:p>
    <w:p w:rsidR="00445481" w:rsidRDefault="00445481" w:rsidP="00445481">
      <w:pPr>
        <w:pStyle w:val="Heading3"/>
        <w:rPr>
          <w:rStyle w:val="Strong"/>
          <w:b/>
          <w:bCs/>
        </w:rPr>
      </w:pPr>
    </w:p>
    <w:p w:rsidR="00445481" w:rsidRDefault="00445481" w:rsidP="00445481">
      <w:pPr>
        <w:pStyle w:val="Heading3"/>
        <w:rPr>
          <w:rStyle w:val="Strong"/>
          <w:b/>
          <w:bCs/>
        </w:rPr>
      </w:pPr>
    </w:p>
    <w:p w:rsidR="00445481" w:rsidRDefault="00445481" w:rsidP="00445481">
      <w:pPr>
        <w:pStyle w:val="Heading3"/>
        <w:rPr>
          <w:rStyle w:val="Strong"/>
          <w:b/>
          <w:bCs/>
        </w:rPr>
      </w:pPr>
    </w:p>
    <w:p w:rsidR="00445481" w:rsidRDefault="00445481" w:rsidP="00445481">
      <w:pPr>
        <w:pStyle w:val="Heading3"/>
      </w:pPr>
      <w:r>
        <w:rPr>
          <w:rStyle w:val="Strong"/>
          <w:b/>
          <w:bCs/>
        </w:rPr>
        <w:t>Explain in one sentence why loading one page produced more than one request.</w:t>
      </w:r>
    </w:p>
    <w:p w:rsidR="00445481" w:rsidRDefault="00445481" w:rsidP="00445481">
      <w:pPr>
        <w:pStyle w:val="NormalWeb"/>
      </w:pPr>
      <w:r>
        <w:rPr>
          <w:rStyle w:val="Strong"/>
        </w:rPr>
        <w:t>Answer:</w:t>
      </w:r>
    </w:p>
    <w:p w:rsidR="00445481" w:rsidRDefault="00445481" w:rsidP="00445481">
      <w:pPr>
        <w:pStyle w:val="NormalWeb"/>
      </w:pPr>
      <w:r>
        <w:t>Loading a single web page also requires additional resources such as CSS and JavaScript files. The browser sends a separate HTTP request for each resource, so the middleware runs once for every request.</w:t>
      </w:r>
    </w:p>
    <w:p w:rsidR="00445481" w:rsidRDefault="00445481" w:rsidP="00445481">
      <w:pPr>
        <w:pStyle w:val="NormalWeb"/>
      </w:pPr>
    </w:p>
    <w:p w:rsidR="00445481" w:rsidRPr="00445481" w:rsidRDefault="00445481" w:rsidP="00445481">
      <w:pPr>
        <w:pStyle w:val="Heading1"/>
        <w:rPr>
          <w:rFonts w:asciiTheme="minorHAnsi" w:eastAsiaTheme="minorHAnsi" w:hAnsiTheme="minorHAnsi" w:cstheme="minorBidi"/>
          <w:color w:val="auto"/>
          <w:sz w:val="22"/>
          <w:szCs w:val="22"/>
        </w:rPr>
      </w:pPr>
      <w:r w:rsidRPr="00445481">
        <w:rPr>
          <w:rFonts w:asciiTheme="minorHAnsi" w:eastAsiaTheme="minorHAnsi" w:hAnsiTheme="minorHAnsi" w:cstheme="minorBidi"/>
          <w:color w:val="auto"/>
          <w:sz w:val="22"/>
          <w:szCs w:val="22"/>
        </w:rPr>
        <w:t>F.5</w:t>
      </w:r>
    </w:p>
    <w:p w:rsidR="00445481" w:rsidRDefault="00445481" w:rsidP="00445481">
      <w:pPr>
        <w:pStyle w:val="Heading3"/>
      </w:pPr>
      <w:r>
        <w:rPr>
          <w:rStyle w:val="Strong"/>
          <w:b/>
          <w:bCs/>
        </w:rPr>
        <w:t>Console Output</w:t>
      </w:r>
    </w:p>
    <w:p w:rsidR="00445481" w:rsidRDefault="00445481" w:rsidP="00445481">
      <w:pPr>
        <w:pStyle w:val="HTMLPreformatted"/>
        <w:rPr>
          <w:rStyle w:val="HTMLCode"/>
        </w:rPr>
      </w:pPr>
      <w:r>
        <w:rPr>
          <w:rStyle w:val="HTMLCode"/>
        </w:rPr>
        <w:t>[START] /audit-07</w:t>
      </w:r>
    </w:p>
    <w:p w:rsidR="00445481" w:rsidRDefault="00445481" w:rsidP="00445481">
      <w:pPr>
        <w:pStyle w:val="HTMLPreformatted"/>
        <w:rPr>
          <w:rStyle w:val="HTMLCode"/>
        </w:rPr>
      </w:pPr>
      <w:r>
        <w:rPr>
          <w:rStyle w:val="HTMLCode"/>
        </w:rPr>
        <w:t>[AUDIT] Ahmed Salah saw a request for /audit-07</w:t>
      </w:r>
    </w:p>
    <w:p w:rsidR="00445481" w:rsidRDefault="00445481" w:rsidP="00445481">
      <w:pPr>
        <w:pStyle w:val="HTMLPreformatted"/>
      </w:pPr>
      <w:r>
        <w:rPr>
          <w:rStyle w:val="HTMLCode"/>
        </w:rPr>
        <w:t>[END] /audit-07</w:t>
      </w:r>
    </w:p>
    <w:p w:rsidR="00445481" w:rsidRDefault="00445481" w:rsidP="00445481">
      <w:pPr>
        <w:pStyle w:val="Heading3"/>
      </w:pPr>
      <w:r>
        <w:rPr>
          <w:rStyle w:val="Strong"/>
          <w:b/>
          <w:bCs/>
        </w:rPr>
        <w:t>Explain why your middleware ran for a URL that matches no controller.</w:t>
      </w:r>
    </w:p>
    <w:p w:rsidR="00445481" w:rsidRDefault="00445481" w:rsidP="00445481">
      <w:pPr>
        <w:pStyle w:val="NormalWeb"/>
      </w:pPr>
      <w:r>
        <w:rPr>
          <w:rStyle w:val="Strong"/>
        </w:rPr>
        <w:t>Answer:</w:t>
      </w:r>
    </w:p>
    <w:p w:rsidR="00445481" w:rsidRDefault="00445481" w:rsidP="00445481">
      <w:pPr>
        <w:pStyle w:val="NormalWeb"/>
      </w:pPr>
      <w:r>
        <w:t xml:space="preserve">The middleware executed because it is part of the ASP.NET Core request pipeline and runs before the routing system determines whether a matching controller or endpoint exists. Even though </w:t>
      </w:r>
      <w:r>
        <w:rPr>
          <w:rStyle w:val="HTMLCode"/>
        </w:rPr>
        <w:t>/audit-07</w:t>
      </w:r>
      <w:r>
        <w:t xml:space="preserve"> did not match any controller and returned a 404 response, the request still passed through the middleware.</w:t>
      </w:r>
    </w:p>
    <w:p w:rsidR="00445481" w:rsidRDefault="00445481" w:rsidP="00445481">
      <w:pPr>
        <w:pStyle w:val="NormalWeb"/>
      </w:pPr>
    </w:p>
    <w:p w:rsidR="00445481" w:rsidRDefault="00445481" w:rsidP="00445481">
      <w:pPr>
        <w:pStyle w:val="Heading1"/>
        <w:rPr>
          <w:rFonts w:asciiTheme="minorHAnsi" w:eastAsiaTheme="minorHAnsi" w:hAnsiTheme="minorHAnsi" w:cstheme="minorBidi"/>
          <w:color w:val="auto"/>
          <w:sz w:val="22"/>
          <w:szCs w:val="22"/>
          <w:rtl/>
        </w:rPr>
      </w:pPr>
      <w:r w:rsidRPr="00445481">
        <w:rPr>
          <w:rFonts w:asciiTheme="minorHAnsi" w:eastAsiaTheme="minorHAnsi" w:hAnsiTheme="minorHAnsi" w:cstheme="minorBidi"/>
          <w:color w:val="auto"/>
          <w:sz w:val="22"/>
          <w:szCs w:val="22"/>
        </w:rPr>
        <w:lastRenderedPageBreak/>
        <w:t>F.7</w:t>
      </w:r>
    </w:p>
    <w:p w:rsidR="001529B4" w:rsidRPr="001529B4" w:rsidRDefault="001529B4" w:rsidP="001529B4">
      <w:r w:rsidRPr="001529B4">
        <w:drawing>
          <wp:inline distT="0" distB="0" distL="0" distR="0" wp14:anchorId="12978A9A" wp14:editId="37372C4C">
            <wp:extent cx="5943600" cy="332549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25495"/>
                    </a:xfrm>
                    <a:prstGeom prst="rect">
                      <a:avLst/>
                    </a:prstGeom>
                  </pic:spPr>
                </pic:pic>
              </a:graphicData>
            </a:graphic>
          </wp:inline>
        </w:drawing>
      </w:r>
    </w:p>
    <w:p w:rsidR="00445481" w:rsidRDefault="00445481" w:rsidP="00445481">
      <w:pPr>
        <w:pStyle w:val="Heading3"/>
      </w:pPr>
      <w:r>
        <w:rPr>
          <w:rStyle w:val="Strong"/>
          <w:b/>
          <w:bCs/>
        </w:rPr>
        <w:t>Which paths disappeared from the log?</w:t>
      </w:r>
    </w:p>
    <w:p w:rsidR="00445481" w:rsidRDefault="00445481" w:rsidP="00445481">
      <w:pPr>
        <w:pStyle w:val="NormalWeb"/>
      </w:pPr>
      <w:r>
        <w:rPr>
          <w:rStyle w:val="Strong"/>
        </w:rPr>
        <w:t>Answer:</w:t>
      </w:r>
    </w:p>
    <w:p w:rsidR="00445481" w:rsidRDefault="00445481" w:rsidP="00445481">
      <w:pPr>
        <w:pStyle w:val="NormalWeb"/>
      </w:pPr>
      <w:r>
        <w:t>None. All requests were still logged, including the requests for CSS and JavaScript files.</w:t>
      </w:r>
    </w:p>
    <w:p w:rsidR="00445481" w:rsidRDefault="00445481" w:rsidP="00445481"/>
    <w:p w:rsidR="00445481" w:rsidRDefault="00445481" w:rsidP="00445481">
      <w:pPr>
        <w:pStyle w:val="Heading3"/>
      </w:pPr>
      <w:r>
        <w:rPr>
          <w:rStyle w:val="Strong"/>
          <w:b/>
          <w:bCs/>
        </w:rPr>
        <w:t>Explain why in your own words.</w:t>
      </w:r>
    </w:p>
    <w:p w:rsidR="00445481" w:rsidRDefault="00445481" w:rsidP="00445481">
      <w:pPr>
        <w:pStyle w:val="NormalWeb"/>
      </w:pPr>
      <w:r>
        <w:rPr>
          <w:rStyle w:val="Strong"/>
        </w:rPr>
        <w:t>Answer:</w:t>
      </w:r>
    </w:p>
    <w:p w:rsidR="00445481" w:rsidRDefault="00445481" w:rsidP="00445481">
      <w:pPr>
        <w:pStyle w:val="NormalWeb"/>
      </w:pPr>
      <w:r>
        <w:t xml:space="preserve">In my .NET 10 project, moving the middleware after </w:t>
      </w:r>
      <w:proofErr w:type="spellStart"/>
      <w:proofErr w:type="gramStart"/>
      <w:r>
        <w:rPr>
          <w:rStyle w:val="HTMLCode"/>
        </w:rPr>
        <w:t>MapStaticAssets</w:t>
      </w:r>
      <w:proofErr w:type="spellEnd"/>
      <w:r>
        <w:rPr>
          <w:rStyle w:val="HTMLCode"/>
        </w:rPr>
        <w:t>(</w:t>
      </w:r>
      <w:proofErr w:type="gramEnd"/>
      <w:r>
        <w:rPr>
          <w:rStyle w:val="HTMLCode"/>
        </w:rPr>
        <w:t>)</w:t>
      </w:r>
      <w:r>
        <w:t xml:space="preserve"> did not prevent it from seeing requests for static assets. The middleware still executed for both the page request and the static resource requests.</w:t>
      </w:r>
    </w:p>
    <w:p w:rsidR="00445481" w:rsidRDefault="00445481" w:rsidP="00445481">
      <w:pPr>
        <w:pStyle w:val="Heading3"/>
      </w:pPr>
      <w:r>
        <w:rPr>
          <w:rStyle w:val="Strong"/>
          <w:b/>
          <w:bCs/>
        </w:rPr>
        <w:t>Compare against your Part B.3 prediction and say whether you were right.</w:t>
      </w:r>
    </w:p>
    <w:p w:rsidR="00445481" w:rsidRDefault="00445481" w:rsidP="00445481">
      <w:pPr>
        <w:pStyle w:val="NormalWeb"/>
      </w:pPr>
      <w:r>
        <w:rPr>
          <w:rStyle w:val="Strong"/>
        </w:rPr>
        <w:t>Answer:</w:t>
      </w:r>
    </w:p>
    <w:p w:rsidR="001529B4" w:rsidRDefault="00445481" w:rsidP="001529B4">
      <w:pPr>
        <w:pStyle w:val="NormalWeb"/>
        <w:rPr>
          <w:rtl/>
        </w:rPr>
      </w:pPr>
      <w:r>
        <w:t xml:space="preserve">My prediction was </w:t>
      </w:r>
      <w:r>
        <w:rPr>
          <w:rStyle w:val="Strong"/>
        </w:rPr>
        <w:t>not correct</w:t>
      </w:r>
      <w:r>
        <w:t xml:space="preserve">. I expected the middleware to stop logging static file requests after moving it, but in my project the same requests were still logged because of how the .NET 10 template handles static assets with </w:t>
      </w:r>
      <w:proofErr w:type="spellStart"/>
      <w:r>
        <w:rPr>
          <w:rStyle w:val="HTMLCode"/>
        </w:rPr>
        <w:t>MapStaticAssets</w:t>
      </w:r>
      <w:proofErr w:type="spellEnd"/>
      <w:r>
        <w:rPr>
          <w:rStyle w:val="HTMLCode"/>
        </w:rPr>
        <w:t>()</w:t>
      </w:r>
      <w:r>
        <w:t>.</w:t>
      </w:r>
    </w:p>
    <w:p w:rsidR="00BC2879" w:rsidRDefault="00BC2879" w:rsidP="00BC2879">
      <w:pPr>
        <w:rPr>
          <w:rFonts w:ascii="Times New Roman" w:eastAsia="Times New Roman" w:hAnsi="Times New Roman" w:cs="Times New Roman"/>
          <w:sz w:val="24"/>
          <w:szCs w:val="24"/>
          <w:rtl/>
        </w:rPr>
      </w:pPr>
    </w:p>
    <w:p w:rsidR="001529B4" w:rsidRPr="001529B4" w:rsidRDefault="001529B4" w:rsidP="001529B4">
      <w:pPr>
        <w:rPr>
          <w:rFonts w:ascii="Times New Roman" w:eastAsia="Times New Roman" w:hAnsi="Times New Roman" w:cs="Times New Roman"/>
          <w:b/>
          <w:bCs/>
          <w:sz w:val="36"/>
          <w:szCs w:val="36"/>
        </w:rPr>
      </w:pPr>
      <w:bookmarkStart w:id="0" w:name="_GoBack"/>
      <w:r w:rsidRPr="001529B4">
        <w:rPr>
          <w:rFonts w:ascii="Times New Roman" w:eastAsia="Times New Roman" w:hAnsi="Times New Roman" w:cs="Times New Roman"/>
          <w:b/>
          <w:bCs/>
          <w:sz w:val="36"/>
          <w:szCs w:val="36"/>
        </w:rPr>
        <w:lastRenderedPageBreak/>
        <w:t>Part G</w:t>
      </w:r>
    </w:p>
    <w:bookmarkEnd w:id="0"/>
    <w:p w:rsidR="001529B4" w:rsidRPr="001529B4" w:rsidRDefault="001529B4" w:rsidP="001529B4">
      <w:pPr>
        <w:pStyle w:val="Heading1"/>
        <w:rPr>
          <w:rFonts w:asciiTheme="minorHAnsi" w:eastAsiaTheme="minorHAnsi" w:hAnsiTheme="minorHAnsi" w:cstheme="minorBidi"/>
          <w:color w:val="auto"/>
          <w:sz w:val="22"/>
          <w:szCs w:val="22"/>
        </w:rPr>
      </w:pPr>
      <w:r w:rsidRPr="001529B4">
        <w:rPr>
          <w:rFonts w:asciiTheme="minorHAnsi" w:eastAsiaTheme="minorHAnsi" w:hAnsiTheme="minorHAnsi" w:cstheme="minorBidi"/>
          <w:color w:val="auto"/>
          <w:sz w:val="22"/>
          <w:szCs w:val="22"/>
        </w:rPr>
        <w:t>G.</w:t>
      </w:r>
      <w:r w:rsidRPr="001529B4">
        <w:rPr>
          <w:rFonts w:asciiTheme="minorHAnsi" w:eastAsiaTheme="minorHAnsi" w:hAnsiTheme="minorHAnsi" w:cstheme="minorBidi" w:hint="cs"/>
          <w:color w:val="auto"/>
          <w:sz w:val="22"/>
          <w:szCs w:val="22"/>
          <w:rtl/>
        </w:rPr>
        <w:t>1</w:t>
      </w:r>
    </w:p>
    <w:p w:rsidR="001529B4" w:rsidRDefault="001529B4" w:rsidP="001529B4">
      <w:pPr>
        <w:pStyle w:val="Heading3"/>
      </w:pPr>
      <w:r>
        <w:rPr>
          <w:rStyle w:val="Strong"/>
          <w:b/>
          <w:bCs/>
        </w:rPr>
        <w:t xml:space="preserve">You deleted </w:t>
      </w:r>
      <w:proofErr w:type="spellStart"/>
      <w:r>
        <w:rPr>
          <w:rStyle w:val="Strong"/>
          <w:b/>
          <w:bCs/>
        </w:rPr>
        <w:t>OnConfiguring</w:t>
      </w:r>
      <w:proofErr w:type="spellEnd"/>
      <w:r>
        <w:rPr>
          <w:rStyle w:val="Strong"/>
          <w:b/>
          <w:bCs/>
        </w:rPr>
        <w:t xml:space="preserve"> in Part C.3 and the class stopped being able to connect to anything on its own. Explain why making the class less capable made the application more flexible.</w:t>
      </w:r>
    </w:p>
    <w:p w:rsidR="001529B4" w:rsidRDefault="001529B4" w:rsidP="001529B4">
      <w:pPr>
        <w:pStyle w:val="NormalWeb"/>
      </w:pPr>
      <w:r>
        <w:rPr>
          <w:rStyle w:val="Strong"/>
        </w:rPr>
        <w:t>Answer:</w:t>
      </w:r>
    </w:p>
    <w:p w:rsidR="001529B4" w:rsidRDefault="001529B4" w:rsidP="001529B4">
      <w:pPr>
        <w:pStyle w:val="NormalWeb"/>
      </w:pPr>
      <w:r>
        <w:t xml:space="preserve">Removing </w:t>
      </w:r>
      <w:proofErr w:type="spellStart"/>
      <w:proofErr w:type="gramStart"/>
      <w:r>
        <w:rPr>
          <w:rStyle w:val="HTMLCode"/>
        </w:rPr>
        <w:t>OnConfiguring</w:t>
      </w:r>
      <w:proofErr w:type="spellEnd"/>
      <w:r>
        <w:rPr>
          <w:rStyle w:val="HTMLCode"/>
        </w:rPr>
        <w:t>(</w:t>
      </w:r>
      <w:proofErr w:type="gramEnd"/>
      <w:r>
        <w:rPr>
          <w:rStyle w:val="HTMLCode"/>
        </w:rPr>
        <w:t>)</w:t>
      </w:r>
      <w:r>
        <w:t xml:space="preserve"> made the </w:t>
      </w:r>
      <w:proofErr w:type="spellStart"/>
      <w:r>
        <w:rPr>
          <w:rStyle w:val="HTMLCode"/>
        </w:rPr>
        <w:t>DbContext</w:t>
      </w:r>
      <w:proofErr w:type="spellEnd"/>
      <w:r>
        <w:t xml:space="preserve"> independent of a specific database configuration. Instead of hardcoding the connection details inside the class, the application provides them through Dependency Injection. This makes the context reusable, easier to test, and allows different environments to use different connection strings without modifying the class.</w:t>
      </w:r>
    </w:p>
    <w:p w:rsidR="001529B4" w:rsidRPr="001529B4" w:rsidRDefault="001529B4" w:rsidP="001529B4">
      <w:pPr>
        <w:pStyle w:val="Heading1"/>
        <w:rPr>
          <w:rFonts w:asciiTheme="minorHAnsi" w:eastAsiaTheme="minorHAnsi" w:hAnsiTheme="minorHAnsi" w:cstheme="minorBidi"/>
          <w:color w:val="auto"/>
          <w:sz w:val="22"/>
          <w:szCs w:val="22"/>
        </w:rPr>
      </w:pPr>
      <w:r w:rsidRPr="001529B4">
        <w:rPr>
          <w:rFonts w:asciiTheme="minorHAnsi" w:eastAsiaTheme="minorHAnsi" w:hAnsiTheme="minorHAnsi" w:cstheme="minorBidi"/>
          <w:color w:val="auto"/>
          <w:sz w:val="22"/>
          <w:szCs w:val="22"/>
        </w:rPr>
        <w:t>G.2</w:t>
      </w:r>
    </w:p>
    <w:p w:rsidR="001529B4" w:rsidRDefault="001529B4" w:rsidP="001529B4">
      <w:pPr>
        <w:pStyle w:val="Heading3"/>
      </w:pPr>
      <w:r>
        <w:rPr>
          <w:rStyle w:val="Strong"/>
          <w:b/>
          <w:bCs/>
        </w:rPr>
        <w:t>In Part D.2 the app failed because of a type nobody registered. That failure happened without a single line of your controller code running. Why is failing at startup better than failing on the first user request?</w:t>
      </w:r>
    </w:p>
    <w:p w:rsidR="001529B4" w:rsidRDefault="001529B4" w:rsidP="001529B4">
      <w:pPr>
        <w:pStyle w:val="NormalWeb"/>
      </w:pPr>
      <w:r>
        <w:rPr>
          <w:rStyle w:val="Strong"/>
        </w:rPr>
        <w:t>Answer:</w:t>
      </w:r>
    </w:p>
    <w:p w:rsidR="001529B4" w:rsidRDefault="001529B4" w:rsidP="001529B4">
      <w:pPr>
        <w:pStyle w:val="NormalWeb"/>
      </w:pPr>
      <w:r>
        <w:t>Failing early makes configuration problems easier to detect and fix before users start using the application. It prevents hidden runtime errors and ensures that missing dependencies are discovered immediately instead of causing unexpected failures during normal use.</w:t>
      </w:r>
    </w:p>
    <w:p w:rsidR="001529B4" w:rsidRPr="001529B4" w:rsidRDefault="001529B4" w:rsidP="001529B4">
      <w:pPr>
        <w:pStyle w:val="Heading1"/>
        <w:rPr>
          <w:rFonts w:asciiTheme="minorHAnsi" w:eastAsiaTheme="minorHAnsi" w:hAnsiTheme="minorHAnsi" w:cstheme="minorBidi"/>
          <w:color w:val="auto"/>
          <w:sz w:val="22"/>
          <w:szCs w:val="22"/>
        </w:rPr>
      </w:pPr>
      <w:r w:rsidRPr="001529B4">
        <w:rPr>
          <w:rFonts w:asciiTheme="minorHAnsi" w:eastAsiaTheme="minorHAnsi" w:hAnsiTheme="minorHAnsi" w:cstheme="minorBidi"/>
          <w:color w:val="auto"/>
          <w:sz w:val="22"/>
          <w:szCs w:val="22"/>
        </w:rPr>
        <w:t>G.4</w:t>
      </w:r>
    </w:p>
    <w:p w:rsidR="001529B4" w:rsidRDefault="001529B4" w:rsidP="001529B4">
      <w:pPr>
        <w:pStyle w:val="Heading3"/>
      </w:pPr>
      <w:r>
        <w:rPr>
          <w:rStyle w:val="Strong"/>
          <w:b/>
          <w:bCs/>
        </w:rPr>
        <w:t>You now have the same database reachable from two projects: yesterday's console app and today's web app. One of them owns the migrations. In two sentences, what would go wrong if both of them tried to?</w:t>
      </w:r>
    </w:p>
    <w:p w:rsidR="001529B4" w:rsidRDefault="001529B4" w:rsidP="001529B4">
      <w:pPr>
        <w:pStyle w:val="NormalWeb"/>
      </w:pPr>
      <w:r>
        <w:rPr>
          <w:rStyle w:val="Strong"/>
        </w:rPr>
        <w:t>Answer:</w:t>
      </w:r>
    </w:p>
    <w:p w:rsidR="001529B4" w:rsidRDefault="001529B4" w:rsidP="001529B4">
      <w:pPr>
        <w:pStyle w:val="NormalWeb"/>
      </w:pPr>
      <w:r>
        <w:t>If both projects managed migrations independently, they could generate different migration histories for the same database. This could lead to conflicting schema changes, duplicate migration attempts, or errors when updating the database, making it difficult to keep the database schema consistent.</w:t>
      </w:r>
    </w:p>
    <w:p w:rsidR="001529B4" w:rsidRDefault="001529B4" w:rsidP="00BC2879"/>
    <w:sectPr w:rsidR="001529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2879"/>
    <w:rsid w:val="00122014"/>
    <w:rsid w:val="001529B4"/>
    <w:rsid w:val="002E4B32"/>
    <w:rsid w:val="00445481"/>
    <w:rsid w:val="00654902"/>
    <w:rsid w:val="0083282A"/>
    <w:rsid w:val="00BC28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5CEFD"/>
  <w15:chartTrackingRefBased/>
  <w15:docId w15:val="{7902712A-E12E-4B27-9F5D-91FFF2477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4548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BC287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287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C2879"/>
    <w:rPr>
      <w:color w:val="0000FF"/>
      <w:u w:val="single"/>
    </w:rPr>
  </w:style>
  <w:style w:type="character" w:customStyle="1" w:styleId="Heading2Char">
    <w:name w:val="Heading 2 Char"/>
    <w:basedOn w:val="DefaultParagraphFont"/>
    <w:link w:val="Heading2"/>
    <w:uiPriority w:val="9"/>
    <w:rsid w:val="00BC287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2879"/>
    <w:rPr>
      <w:rFonts w:ascii="Times New Roman" w:eastAsia="Times New Roman" w:hAnsi="Times New Roman" w:cs="Times New Roman"/>
      <w:b/>
      <w:bCs/>
      <w:sz w:val="27"/>
      <w:szCs w:val="27"/>
    </w:rPr>
  </w:style>
  <w:style w:type="paragraph" w:styleId="NormalWeb">
    <w:name w:val="Normal (Web)"/>
    <w:basedOn w:val="Normal"/>
    <w:uiPriority w:val="99"/>
    <w:unhideWhenUsed/>
    <w:rsid w:val="00BC287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C2879"/>
    <w:rPr>
      <w:rFonts w:ascii="Courier New" w:eastAsia="Times New Roman" w:hAnsi="Courier New" w:cs="Courier New"/>
      <w:sz w:val="20"/>
      <w:szCs w:val="20"/>
    </w:rPr>
  </w:style>
  <w:style w:type="character" w:styleId="Strong">
    <w:name w:val="Strong"/>
    <w:basedOn w:val="DefaultParagraphFont"/>
    <w:uiPriority w:val="22"/>
    <w:qFormat/>
    <w:rsid w:val="00BC2879"/>
    <w:rPr>
      <w:b/>
      <w:bCs/>
    </w:rPr>
  </w:style>
  <w:style w:type="paragraph" w:customStyle="1" w:styleId="pdq2pgselectionanchorcontainer">
    <w:name w:val="pdq2pg_selectionanchorcontainer"/>
    <w:basedOn w:val="Normal"/>
    <w:rsid w:val="00BC287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C2879"/>
    <w:rPr>
      <w:i/>
      <w:iCs/>
    </w:rPr>
  </w:style>
  <w:style w:type="paragraph" w:styleId="HTMLPreformatted">
    <w:name w:val="HTML Preformatted"/>
    <w:basedOn w:val="Normal"/>
    <w:link w:val="HTMLPreformattedChar"/>
    <w:uiPriority w:val="99"/>
    <w:semiHidden/>
    <w:unhideWhenUsed/>
    <w:rsid w:val="006549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54902"/>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445481"/>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476606">
      <w:bodyDiv w:val="1"/>
      <w:marLeft w:val="0"/>
      <w:marRight w:val="0"/>
      <w:marTop w:val="0"/>
      <w:marBottom w:val="0"/>
      <w:divBdr>
        <w:top w:val="none" w:sz="0" w:space="0" w:color="auto"/>
        <w:left w:val="none" w:sz="0" w:space="0" w:color="auto"/>
        <w:bottom w:val="none" w:sz="0" w:space="0" w:color="auto"/>
        <w:right w:val="none" w:sz="0" w:space="0" w:color="auto"/>
      </w:divBdr>
      <w:divsChild>
        <w:div w:id="7074163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160576">
      <w:bodyDiv w:val="1"/>
      <w:marLeft w:val="0"/>
      <w:marRight w:val="0"/>
      <w:marTop w:val="0"/>
      <w:marBottom w:val="0"/>
      <w:divBdr>
        <w:top w:val="none" w:sz="0" w:space="0" w:color="auto"/>
        <w:left w:val="none" w:sz="0" w:space="0" w:color="auto"/>
        <w:bottom w:val="none" w:sz="0" w:space="0" w:color="auto"/>
        <w:right w:val="none" w:sz="0" w:space="0" w:color="auto"/>
      </w:divBdr>
      <w:divsChild>
        <w:div w:id="666372833">
          <w:marLeft w:val="0"/>
          <w:marRight w:val="0"/>
          <w:marTop w:val="0"/>
          <w:marBottom w:val="0"/>
          <w:divBdr>
            <w:top w:val="none" w:sz="0" w:space="0" w:color="auto"/>
            <w:left w:val="none" w:sz="0" w:space="0" w:color="auto"/>
            <w:bottom w:val="none" w:sz="0" w:space="0" w:color="auto"/>
            <w:right w:val="none" w:sz="0" w:space="0" w:color="auto"/>
          </w:divBdr>
          <w:divsChild>
            <w:div w:id="39791720">
              <w:marLeft w:val="0"/>
              <w:marRight w:val="0"/>
              <w:marTop w:val="0"/>
              <w:marBottom w:val="0"/>
              <w:divBdr>
                <w:top w:val="none" w:sz="0" w:space="0" w:color="auto"/>
                <w:left w:val="none" w:sz="0" w:space="0" w:color="auto"/>
                <w:bottom w:val="none" w:sz="0" w:space="0" w:color="auto"/>
                <w:right w:val="none" w:sz="0" w:space="0" w:color="auto"/>
              </w:divBdr>
              <w:divsChild>
                <w:div w:id="477572356">
                  <w:marLeft w:val="0"/>
                  <w:marRight w:val="0"/>
                  <w:marTop w:val="0"/>
                  <w:marBottom w:val="0"/>
                  <w:divBdr>
                    <w:top w:val="none" w:sz="0" w:space="0" w:color="auto"/>
                    <w:left w:val="none" w:sz="0" w:space="0" w:color="auto"/>
                    <w:bottom w:val="none" w:sz="0" w:space="0" w:color="auto"/>
                    <w:right w:val="none" w:sz="0" w:space="0" w:color="auto"/>
                  </w:divBdr>
                  <w:divsChild>
                    <w:div w:id="493301183">
                      <w:marLeft w:val="0"/>
                      <w:marRight w:val="0"/>
                      <w:marTop w:val="0"/>
                      <w:marBottom w:val="0"/>
                      <w:divBdr>
                        <w:top w:val="none" w:sz="0" w:space="0" w:color="auto"/>
                        <w:left w:val="none" w:sz="0" w:space="0" w:color="auto"/>
                        <w:bottom w:val="none" w:sz="0" w:space="0" w:color="auto"/>
                        <w:right w:val="none" w:sz="0" w:space="0" w:color="auto"/>
                      </w:divBdr>
                      <w:divsChild>
                        <w:div w:id="1078946334">
                          <w:marLeft w:val="0"/>
                          <w:marRight w:val="0"/>
                          <w:marTop w:val="0"/>
                          <w:marBottom w:val="0"/>
                          <w:divBdr>
                            <w:top w:val="none" w:sz="0" w:space="0" w:color="auto"/>
                            <w:left w:val="none" w:sz="0" w:space="0" w:color="auto"/>
                            <w:bottom w:val="none" w:sz="0" w:space="0" w:color="auto"/>
                            <w:right w:val="none" w:sz="0" w:space="0" w:color="auto"/>
                          </w:divBdr>
                          <w:divsChild>
                            <w:div w:id="776682492">
                              <w:marLeft w:val="0"/>
                              <w:marRight w:val="0"/>
                              <w:marTop w:val="0"/>
                              <w:marBottom w:val="0"/>
                              <w:divBdr>
                                <w:top w:val="none" w:sz="0" w:space="0" w:color="auto"/>
                                <w:left w:val="none" w:sz="0" w:space="0" w:color="auto"/>
                                <w:bottom w:val="none" w:sz="0" w:space="0" w:color="auto"/>
                                <w:right w:val="none" w:sz="0" w:space="0" w:color="auto"/>
                              </w:divBdr>
                              <w:divsChild>
                                <w:div w:id="451440422">
                                  <w:marLeft w:val="0"/>
                                  <w:marRight w:val="0"/>
                                  <w:marTop w:val="0"/>
                                  <w:marBottom w:val="0"/>
                                  <w:divBdr>
                                    <w:top w:val="none" w:sz="0" w:space="0" w:color="auto"/>
                                    <w:left w:val="none" w:sz="0" w:space="0" w:color="auto"/>
                                    <w:bottom w:val="none" w:sz="0" w:space="0" w:color="auto"/>
                                    <w:right w:val="none" w:sz="0" w:space="0" w:color="auto"/>
                                  </w:divBdr>
                                  <w:divsChild>
                                    <w:div w:id="201868937">
                                      <w:marLeft w:val="0"/>
                                      <w:marRight w:val="0"/>
                                      <w:marTop w:val="0"/>
                                      <w:marBottom w:val="0"/>
                                      <w:divBdr>
                                        <w:top w:val="none" w:sz="0" w:space="0" w:color="auto"/>
                                        <w:left w:val="none" w:sz="0" w:space="0" w:color="auto"/>
                                        <w:bottom w:val="none" w:sz="0" w:space="0" w:color="auto"/>
                                        <w:right w:val="none" w:sz="0" w:space="0" w:color="auto"/>
                                      </w:divBdr>
                                      <w:divsChild>
                                        <w:div w:id="1125079994">
                                          <w:marLeft w:val="0"/>
                                          <w:marRight w:val="0"/>
                                          <w:marTop w:val="0"/>
                                          <w:marBottom w:val="0"/>
                                          <w:divBdr>
                                            <w:top w:val="none" w:sz="0" w:space="0" w:color="auto"/>
                                            <w:left w:val="none" w:sz="0" w:space="0" w:color="auto"/>
                                            <w:bottom w:val="none" w:sz="0" w:space="0" w:color="auto"/>
                                            <w:right w:val="none" w:sz="0" w:space="0" w:color="auto"/>
                                          </w:divBdr>
                                          <w:divsChild>
                                            <w:div w:id="363289288">
                                              <w:marLeft w:val="0"/>
                                              <w:marRight w:val="0"/>
                                              <w:marTop w:val="0"/>
                                              <w:marBottom w:val="0"/>
                                              <w:divBdr>
                                                <w:top w:val="none" w:sz="0" w:space="0" w:color="auto"/>
                                                <w:left w:val="none" w:sz="0" w:space="0" w:color="auto"/>
                                                <w:bottom w:val="none" w:sz="0" w:space="0" w:color="auto"/>
                                                <w:right w:val="none" w:sz="0" w:space="0" w:color="auto"/>
                                              </w:divBdr>
                                              <w:divsChild>
                                                <w:div w:id="677539455">
                                                  <w:marLeft w:val="0"/>
                                                  <w:marRight w:val="0"/>
                                                  <w:marTop w:val="0"/>
                                                  <w:marBottom w:val="0"/>
                                                  <w:divBdr>
                                                    <w:top w:val="none" w:sz="0" w:space="0" w:color="auto"/>
                                                    <w:left w:val="none" w:sz="0" w:space="0" w:color="auto"/>
                                                    <w:bottom w:val="none" w:sz="0" w:space="0" w:color="auto"/>
                                                    <w:right w:val="none" w:sz="0" w:space="0" w:color="auto"/>
                                                  </w:divBdr>
                                                  <w:divsChild>
                                                    <w:div w:id="1104686594">
                                                      <w:marLeft w:val="0"/>
                                                      <w:marRight w:val="0"/>
                                                      <w:marTop w:val="0"/>
                                                      <w:marBottom w:val="0"/>
                                                      <w:divBdr>
                                                        <w:top w:val="none" w:sz="0" w:space="0" w:color="auto"/>
                                                        <w:left w:val="none" w:sz="0" w:space="0" w:color="auto"/>
                                                        <w:bottom w:val="none" w:sz="0" w:space="0" w:color="auto"/>
                                                        <w:right w:val="none" w:sz="0" w:space="0" w:color="auto"/>
                                                      </w:divBdr>
                                                      <w:divsChild>
                                                        <w:div w:id="47483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1206284">
          <w:marLeft w:val="0"/>
          <w:marRight w:val="0"/>
          <w:marTop w:val="0"/>
          <w:marBottom w:val="0"/>
          <w:divBdr>
            <w:top w:val="none" w:sz="0" w:space="0" w:color="auto"/>
            <w:left w:val="none" w:sz="0" w:space="0" w:color="auto"/>
            <w:bottom w:val="none" w:sz="0" w:space="0" w:color="auto"/>
            <w:right w:val="none" w:sz="0" w:space="0" w:color="auto"/>
          </w:divBdr>
          <w:divsChild>
            <w:div w:id="1454518710">
              <w:marLeft w:val="0"/>
              <w:marRight w:val="0"/>
              <w:marTop w:val="0"/>
              <w:marBottom w:val="0"/>
              <w:divBdr>
                <w:top w:val="none" w:sz="0" w:space="0" w:color="auto"/>
                <w:left w:val="none" w:sz="0" w:space="0" w:color="auto"/>
                <w:bottom w:val="none" w:sz="0" w:space="0" w:color="auto"/>
                <w:right w:val="none" w:sz="0" w:space="0" w:color="auto"/>
              </w:divBdr>
              <w:divsChild>
                <w:div w:id="1578439810">
                  <w:marLeft w:val="0"/>
                  <w:marRight w:val="0"/>
                  <w:marTop w:val="0"/>
                  <w:marBottom w:val="0"/>
                  <w:divBdr>
                    <w:top w:val="none" w:sz="0" w:space="0" w:color="auto"/>
                    <w:left w:val="none" w:sz="0" w:space="0" w:color="auto"/>
                    <w:bottom w:val="none" w:sz="0" w:space="0" w:color="auto"/>
                    <w:right w:val="none" w:sz="0" w:space="0" w:color="auto"/>
                  </w:divBdr>
                  <w:divsChild>
                    <w:div w:id="545264667">
                      <w:marLeft w:val="0"/>
                      <w:marRight w:val="0"/>
                      <w:marTop w:val="0"/>
                      <w:marBottom w:val="0"/>
                      <w:divBdr>
                        <w:top w:val="none" w:sz="0" w:space="0" w:color="auto"/>
                        <w:left w:val="none" w:sz="0" w:space="0" w:color="auto"/>
                        <w:bottom w:val="none" w:sz="0" w:space="0" w:color="auto"/>
                        <w:right w:val="none" w:sz="0" w:space="0" w:color="auto"/>
                      </w:divBdr>
                      <w:divsChild>
                        <w:div w:id="318274066">
                          <w:marLeft w:val="0"/>
                          <w:marRight w:val="0"/>
                          <w:marTop w:val="0"/>
                          <w:marBottom w:val="0"/>
                          <w:divBdr>
                            <w:top w:val="none" w:sz="0" w:space="0" w:color="auto"/>
                            <w:left w:val="none" w:sz="0" w:space="0" w:color="auto"/>
                            <w:bottom w:val="none" w:sz="0" w:space="0" w:color="auto"/>
                            <w:right w:val="none" w:sz="0" w:space="0" w:color="auto"/>
                          </w:divBdr>
                          <w:divsChild>
                            <w:div w:id="1159811392">
                              <w:marLeft w:val="0"/>
                              <w:marRight w:val="0"/>
                              <w:marTop w:val="0"/>
                              <w:marBottom w:val="0"/>
                              <w:divBdr>
                                <w:top w:val="none" w:sz="0" w:space="0" w:color="auto"/>
                                <w:left w:val="none" w:sz="0" w:space="0" w:color="auto"/>
                                <w:bottom w:val="none" w:sz="0" w:space="0" w:color="auto"/>
                                <w:right w:val="none" w:sz="0" w:space="0" w:color="auto"/>
                              </w:divBdr>
                              <w:divsChild>
                                <w:div w:id="95172390">
                                  <w:marLeft w:val="0"/>
                                  <w:marRight w:val="0"/>
                                  <w:marTop w:val="0"/>
                                  <w:marBottom w:val="0"/>
                                  <w:divBdr>
                                    <w:top w:val="none" w:sz="0" w:space="0" w:color="auto"/>
                                    <w:left w:val="none" w:sz="0" w:space="0" w:color="auto"/>
                                    <w:bottom w:val="none" w:sz="0" w:space="0" w:color="auto"/>
                                    <w:right w:val="none" w:sz="0" w:space="0" w:color="auto"/>
                                  </w:divBdr>
                                  <w:divsChild>
                                    <w:div w:id="438110532">
                                      <w:marLeft w:val="0"/>
                                      <w:marRight w:val="0"/>
                                      <w:marTop w:val="0"/>
                                      <w:marBottom w:val="0"/>
                                      <w:divBdr>
                                        <w:top w:val="none" w:sz="0" w:space="0" w:color="auto"/>
                                        <w:left w:val="none" w:sz="0" w:space="0" w:color="auto"/>
                                        <w:bottom w:val="none" w:sz="0" w:space="0" w:color="auto"/>
                                        <w:right w:val="none" w:sz="0" w:space="0" w:color="auto"/>
                                      </w:divBdr>
                                      <w:divsChild>
                                        <w:div w:id="1237744442">
                                          <w:marLeft w:val="0"/>
                                          <w:marRight w:val="0"/>
                                          <w:marTop w:val="0"/>
                                          <w:marBottom w:val="0"/>
                                          <w:divBdr>
                                            <w:top w:val="none" w:sz="0" w:space="0" w:color="auto"/>
                                            <w:left w:val="none" w:sz="0" w:space="0" w:color="auto"/>
                                            <w:bottom w:val="none" w:sz="0" w:space="0" w:color="auto"/>
                                            <w:right w:val="none" w:sz="0" w:space="0" w:color="auto"/>
                                          </w:divBdr>
                                          <w:divsChild>
                                            <w:div w:id="809253477">
                                              <w:marLeft w:val="0"/>
                                              <w:marRight w:val="0"/>
                                              <w:marTop w:val="0"/>
                                              <w:marBottom w:val="0"/>
                                              <w:divBdr>
                                                <w:top w:val="none" w:sz="0" w:space="0" w:color="auto"/>
                                                <w:left w:val="none" w:sz="0" w:space="0" w:color="auto"/>
                                                <w:bottom w:val="none" w:sz="0" w:space="0" w:color="auto"/>
                                                <w:right w:val="none" w:sz="0" w:space="0" w:color="auto"/>
                                              </w:divBdr>
                                              <w:divsChild>
                                                <w:div w:id="2059477789">
                                                  <w:marLeft w:val="0"/>
                                                  <w:marRight w:val="0"/>
                                                  <w:marTop w:val="0"/>
                                                  <w:marBottom w:val="0"/>
                                                  <w:divBdr>
                                                    <w:top w:val="none" w:sz="0" w:space="0" w:color="auto"/>
                                                    <w:left w:val="none" w:sz="0" w:space="0" w:color="auto"/>
                                                    <w:bottom w:val="none" w:sz="0" w:space="0" w:color="auto"/>
                                                    <w:right w:val="none" w:sz="0" w:space="0" w:color="auto"/>
                                                  </w:divBdr>
                                                  <w:divsChild>
                                                    <w:div w:id="671641678">
                                                      <w:marLeft w:val="0"/>
                                                      <w:marRight w:val="0"/>
                                                      <w:marTop w:val="0"/>
                                                      <w:marBottom w:val="0"/>
                                                      <w:divBdr>
                                                        <w:top w:val="none" w:sz="0" w:space="0" w:color="auto"/>
                                                        <w:left w:val="none" w:sz="0" w:space="0" w:color="auto"/>
                                                        <w:bottom w:val="none" w:sz="0" w:space="0" w:color="auto"/>
                                                        <w:right w:val="none" w:sz="0" w:space="0" w:color="auto"/>
                                                      </w:divBdr>
                                                      <w:divsChild>
                                                        <w:div w:id="189932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538516">
          <w:marLeft w:val="0"/>
          <w:marRight w:val="0"/>
          <w:marTop w:val="0"/>
          <w:marBottom w:val="0"/>
          <w:divBdr>
            <w:top w:val="none" w:sz="0" w:space="0" w:color="auto"/>
            <w:left w:val="none" w:sz="0" w:space="0" w:color="auto"/>
            <w:bottom w:val="none" w:sz="0" w:space="0" w:color="auto"/>
            <w:right w:val="none" w:sz="0" w:space="0" w:color="auto"/>
          </w:divBdr>
          <w:divsChild>
            <w:div w:id="690913132">
              <w:marLeft w:val="0"/>
              <w:marRight w:val="0"/>
              <w:marTop w:val="0"/>
              <w:marBottom w:val="0"/>
              <w:divBdr>
                <w:top w:val="none" w:sz="0" w:space="0" w:color="auto"/>
                <w:left w:val="none" w:sz="0" w:space="0" w:color="auto"/>
                <w:bottom w:val="none" w:sz="0" w:space="0" w:color="auto"/>
                <w:right w:val="none" w:sz="0" w:space="0" w:color="auto"/>
              </w:divBdr>
              <w:divsChild>
                <w:div w:id="705981622">
                  <w:marLeft w:val="0"/>
                  <w:marRight w:val="0"/>
                  <w:marTop w:val="0"/>
                  <w:marBottom w:val="0"/>
                  <w:divBdr>
                    <w:top w:val="none" w:sz="0" w:space="0" w:color="auto"/>
                    <w:left w:val="none" w:sz="0" w:space="0" w:color="auto"/>
                    <w:bottom w:val="none" w:sz="0" w:space="0" w:color="auto"/>
                    <w:right w:val="none" w:sz="0" w:space="0" w:color="auto"/>
                  </w:divBdr>
                  <w:divsChild>
                    <w:div w:id="2057586791">
                      <w:marLeft w:val="0"/>
                      <w:marRight w:val="0"/>
                      <w:marTop w:val="0"/>
                      <w:marBottom w:val="0"/>
                      <w:divBdr>
                        <w:top w:val="none" w:sz="0" w:space="0" w:color="auto"/>
                        <w:left w:val="none" w:sz="0" w:space="0" w:color="auto"/>
                        <w:bottom w:val="none" w:sz="0" w:space="0" w:color="auto"/>
                        <w:right w:val="none" w:sz="0" w:space="0" w:color="auto"/>
                      </w:divBdr>
                      <w:divsChild>
                        <w:div w:id="1692148168">
                          <w:marLeft w:val="0"/>
                          <w:marRight w:val="0"/>
                          <w:marTop w:val="0"/>
                          <w:marBottom w:val="0"/>
                          <w:divBdr>
                            <w:top w:val="none" w:sz="0" w:space="0" w:color="auto"/>
                            <w:left w:val="none" w:sz="0" w:space="0" w:color="auto"/>
                            <w:bottom w:val="none" w:sz="0" w:space="0" w:color="auto"/>
                            <w:right w:val="none" w:sz="0" w:space="0" w:color="auto"/>
                          </w:divBdr>
                          <w:divsChild>
                            <w:div w:id="427241448">
                              <w:marLeft w:val="0"/>
                              <w:marRight w:val="0"/>
                              <w:marTop w:val="0"/>
                              <w:marBottom w:val="0"/>
                              <w:divBdr>
                                <w:top w:val="none" w:sz="0" w:space="0" w:color="auto"/>
                                <w:left w:val="none" w:sz="0" w:space="0" w:color="auto"/>
                                <w:bottom w:val="none" w:sz="0" w:space="0" w:color="auto"/>
                                <w:right w:val="none" w:sz="0" w:space="0" w:color="auto"/>
                              </w:divBdr>
                              <w:divsChild>
                                <w:div w:id="804464683">
                                  <w:marLeft w:val="0"/>
                                  <w:marRight w:val="0"/>
                                  <w:marTop w:val="0"/>
                                  <w:marBottom w:val="0"/>
                                  <w:divBdr>
                                    <w:top w:val="none" w:sz="0" w:space="0" w:color="auto"/>
                                    <w:left w:val="none" w:sz="0" w:space="0" w:color="auto"/>
                                    <w:bottom w:val="none" w:sz="0" w:space="0" w:color="auto"/>
                                    <w:right w:val="none" w:sz="0" w:space="0" w:color="auto"/>
                                  </w:divBdr>
                                  <w:divsChild>
                                    <w:div w:id="544607217">
                                      <w:marLeft w:val="0"/>
                                      <w:marRight w:val="0"/>
                                      <w:marTop w:val="0"/>
                                      <w:marBottom w:val="0"/>
                                      <w:divBdr>
                                        <w:top w:val="none" w:sz="0" w:space="0" w:color="auto"/>
                                        <w:left w:val="none" w:sz="0" w:space="0" w:color="auto"/>
                                        <w:bottom w:val="none" w:sz="0" w:space="0" w:color="auto"/>
                                        <w:right w:val="none" w:sz="0" w:space="0" w:color="auto"/>
                                      </w:divBdr>
                                      <w:divsChild>
                                        <w:div w:id="2067946343">
                                          <w:marLeft w:val="0"/>
                                          <w:marRight w:val="0"/>
                                          <w:marTop w:val="0"/>
                                          <w:marBottom w:val="0"/>
                                          <w:divBdr>
                                            <w:top w:val="none" w:sz="0" w:space="0" w:color="auto"/>
                                            <w:left w:val="none" w:sz="0" w:space="0" w:color="auto"/>
                                            <w:bottom w:val="none" w:sz="0" w:space="0" w:color="auto"/>
                                            <w:right w:val="none" w:sz="0" w:space="0" w:color="auto"/>
                                          </w:divBdr>
                                          <w:divsChild>
                                            <w:div w:id="183134305">
                                              <w:marLeft w:val="0"/>
                                              <w:marRight w:val="0"/>
                                              <w:marTop w:val="0"/>
                                              <w:marBottom w:val="0"/>
                                              <w:divBdr>
                                                <w:top w:val="none" w:sz="0" w:space="0" w:color="auto"/>
                                                <w:left w:val="none" w:sz="0" w:space="0" w:color="auto"/>
                                                <w:bottom w:val="none" w:sz="0" w:space="0" w:color="auto"/>
                                                <w:right w:val="none" w:sz="0" w:space="0" w:color="auto"/>
                                              </w:divBdr>
                                              <w:divsChild>
                                                <w:div w:id="740250490">
                                                  <w:marLeft w:val="0"/>
                                                  <w:marRight w:val="0"/>
                                                  <w:marTop w:val="0"/>
                                                  <w:marBottom w:val="0"/>
                                                  <w:divBdr>
                                                    <w:top w:val="none" w:sz="0" w:space="0" w:color="auto"/>
                                                    <w:left w:val="none" w:sz="0" w:space="0" w:color="auto"/>
                                                    <w:bottom w:val="none" w:sz="0" w:space="0" w:color="auto"/>
                                                    <w:right w:val="none" w:sz="0" w:space="0" w:color="auto"/>
                                                  </w:divBdr>
                                                  <w:divsChild>
                                                    <w:div w:id="1388647747">
                                                      <w:marLeft w:val="0"/>
                                                      <w:marRight w:val="0"/>
                                                      <w:marTop w:val="0"/>
                                                      <w:marBottom w:val="0"/>
                                                      <w:divBdr>
                                                        <w:top w:val="none" w:sz="0" w:space="0" w:color="auto"/>
                                                        <w:left w:val="none" w:sz="0" w:space="0" w:color="auto"/>
                                                        <w:bottom w:val="none" w:sz="0" w:space="0" w:color="auto"/>
                                                        <w:right w:val="none" w:sz="0" w:space="0" w:color="auto"/>
                                                      </w:divBdr>
                                                      <w:divsChild>
                                                        <w:div w:id="155873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255451">
      <w:bodyDiv w:val="1"/>
      <w:marLeft w:val="0"/>
      <w:marRight w:val="0"/>
      <w:marTop w:val="0"/>
      <w:marBottom w:val="0"/>
      <w:divBdr>
        <w:top w:val="none" w:sz="0" w:space="0" w:color="auto"/>
        <w:left w:val="none" w:sz="0" w:space="0" w:color="auto"/>
        <w:bottom w:val="none" w:sz="0" w:space="0" w:color="auto"/>
        <w:right w:val="none" w:sz="0" w:space="0" w:color="auto"/>
      </w:divBdr>
    </w:div>
    <w:div w:id="339747192">
      <w:bodyDiv w:val="1"/>
      <w:marLeft w:val="0"/>
      <w:marRight w:val="0"/>
      <w:marTop w:val="0"/>
      <w:marBottom w:val="0"/>
      <w:divBdr>
        <w:top w:val="none" w:sz="0" w:space="0" w:color="auto"/>
        <w:left w:val="none" w:sz="0" w:space="0" w:color="auto"/>
        <w:bottom w:val="none" w:sz="0" w:space="0" w:color="auto"/>
        <w:right w:val="none" w:sz="0" w:space="0" w:color="auto"/>
      </w:divBdr>
    </w:div>
    <w:div w:id="368772310">
      <w:bodyDiv w:val="1"/>
      <w:marLeft w:val="0"/>
      <w:marRight w:val="0"/>
      <w:marTop w:val="0"/>
      <w:marBottom w:val="0"/>
      <w:divBdr>
        <w:top w:val="none" w:sz="0" w:space="0" w:color="auto"/>
        <w:left w:val="none" w:sz="0" w:space="0" w:color="auto"/>
        <w:bottom w:val="none" w:sz="0" w:space="0" w:color="auto"/>
        <w:right w:val="none" w:sz="0" w:space="0" w:color="auto"/>
      </w:divBdr>
      <w:divsChild>
        <w:div w:id="1552763466">
          <w:blockQuote w:val="1"/>
          <w:marLeft w:val="720"/>
          <w:marRight w:val="720"/>
          <w:marTop w:val="100"/>
          <w:marBottom w:val="100"/>
          <w:divBdr>
            <w:top w:val="none" w:sz="0" w:space="0" w:color="auto"/>
            <w:left w:val="none" w:sz="0" w:space="0" w:color="auto"/>
            <w:bottom w:val="none" w:sz="0" w:space="0" w:color="auto"/>
            <w:right w:val="none" w:sz="0" w:space="0" w:color="auto"/>
          </w:divBdr>
        </w:div>
        <w:div w:id="21944645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66881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1281623">
      <w:bodyDiv w:val="1"/>
      <w:marLeft w:val="0"/>
      <w:marRight w:val="0"/>
      <w:marTop w:val="0"/>
      <w:marBottom w:val="0"/>
      <w:divBdr>
        <w:top w:val="none" w:sz="0" w:space="0" w:color="auto"/>
        <w:left w:val="none" w:sz="0" w:space="0" w:color="auto"/>
        <w:bottom w:val="none" w:sz="0" w:space="0" w:color="auto"/>
        <w:right w:val="none" w:sz="0" w:space="0" w:color="auto"/>
      </w:divBdr>
      <w:divsChild>
        <w:div w:id="1092167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3092231">
      <w:bodyDiv w:val="1"/>
      <w:marLeft w:val="0"/>
      <w:marRight w:val="0"/>
      <w:marTop w:val="0"/>
      <w:marBottom w:val="0"/>
      <w:divBdr>
        <w:top w:val="none" w:sz="0" w:space="0" w:color="auto"/>
        <w:left w:val="none" w:sz="0" w:space="0" w:color="auto"/>
        <w:bottom w:val="none" w:sz="0" w:space="0" w:color="auto"/>
        <w:right w:val="none" w:sz="0" w:space="0" w:color="auto"/>
      </w:divBdr>
      <w:divsChild>
        <w:div w:id="924920288">
          <w:marLeft w:val="0"/>
          <w:marRight w:val="0"/>
          <w:marTop w:val="0"/>
          <w:marBottom w:val="0"/>
          <w:divBdr>
            <w:top w:val="none" w:sz="0" w:space="0" w:color="auto"/>
            <w:left w:val="none" w:sz="0" w:space="0" w:color="auto"/>
            <w:bottom w:val="none" w:sz="0" w:space="0" w:color="auto"/>
            <w:right w:val="none" w:sz="0" w:space="0" w:color="auto"/>
          </w:divBdr>
          <w:divsChild>
            <w:div w:id="1871991915">
              <w:marLeft w:val="0"/>
              <w:marRight w:val="0"/>
              <w:marTop w:val="0"/>
              <w:marBottom w:val="0"/>
              <w:divBdr>
                <w:top w:val="none" w:sz="0" w:space="0" w:color="auto"/>
                <w:left w:val="none" w:sz="0" w:space="0" w:color="auto"/>
                <w:bottom w:val="none" w:sz="0" w:space="0" w:color="auto"/>
                <w:right w:val="none" w:sz="0" w:space="0" w:color="auto"/>
              </w:divBdr>
              <w:divsChild>
                <w:div w:id="479349438">
                  <w:marLeft w:val="0"/>
                  <w:marRight w:val="0"/>
                  <w:marTop w:val="0"/>
                  <w:marBottom w:val="0"/>
                  <w:divBdr>
                    <w:top w:val="none" w:sz="0" w:space="0" w:color="auto"/>
                    <w:left w:val="none" w:sz="0" w:space="0" w:color="auto"/>
                    <w:bottom w:val="none" w:sz="0" w:space="0" w:color="auto"/>
                    <w:right w:val="none" w:sz="0" w:space="0" w:color="auto"/>
                  </w:divBdr>
                  <w:divsChild>
                    <w:div w:id="1453016823">
                      <w:marLeft w:val="0"/>
                      <w:marRight w:val="0"/>
                      <w:marTop w:val="0"/>
                      <w:marBottom w:val="0"/>
                      <w:divBdr>
                        <w:top w:val="none" w:sz="0" w:space="0" w:color="auto"/>
                        <w:left w:val="none" w:sz="0" w:space="0" w:color="auto"/>
                        <w:bottom w:val="none" w:sz="0" w:space="0" w:color="auto"/>
                        <w:right w:val="none" w:sz="0" w:space="0" w:color="auto"/>
                      </w:divBdr>
                      <w:divsChild>
                        <w:div w:id="1991248642">
                          <w:marLeft w:val="0"/>
                          <w:marRight w:val="0"/>
                          <w:marTop w:val="0"/>
                          <w:marBottom w:val="0"/>
                          <w:divBdr>
                            <w:top w:val="none" w:sz="0" w:space="0" w:color="auto"/>
                            <w:left w:val="none" w:sz="0" w:space="0" w:color="auto"/>
                            <w:bottom w:val="none" w:sz="0" w:space="0" w:color="auto"/>
                            <w:right w:val="none" w:sz="0" w:space="0" w:color="auto"/>
                          </w:divBdr>
                          <w:divsChild>
                            <w:div w:id="1453403412">
                              <w:marLeft w:val="0"/>
                              <w:marRight w:val="0"/>
                              <w:marTop w:val="0"/>
                              <w:marBottom w:val="0"/>
                              <w:divBdr>
                                <w:top w:val="none" w:sz="0" w:space="0" w:color="auto"/>
                                <w:left w:val="none" w:sz="0" w:space="0" w:color="auto"/>
                                <w:bottom w:val="none" w:sz="0" w:space="0" w:color="auto"/>
                                <w:right w:val="none" w:sz="0" w:space="0" w:color="auto"/>
                              </w:divBdr>
                              <w:divsChild>
                                <w:div w:id="1918124499">
                                  <w:marLeft w:val="0"/>
                                  <w:marRight w:val="0"/>
                                  <w:marTop w:val="0"/>
                                  <w:marBottom w:val="0"/>
                                  <w:divBdr>
                                    <w:top w:val="none" w:sz="0" w:space="0" w:color="auto"/>
                                    <w:left w:val="none" w:sz="0" w:space="0" w:color="auto"/>
                                    <w:bottom w:val="none" w:sz="0" w:space="0" w:color="auto"/>
                                    <w:right w:val="none" w:sz="0" w:space="0" w:color="auto"/>
                                  </w:divBdr>
                                  <w:divsChild>
                                    <w:div w:id="1121068304">
                                      <w:marLeft w:val="0"/>
                                      <w:marRight w:val="0"/>
                                      <w:marTop w:val="0"/>
                                      <w:marBottom w:val="0"/>
                                      <w:divBdr>
                                        <w:top w:val="none" w:sz="0" w:space="0" w:color="auto"/>
                                        <w:left w:val="none" w:sz="0" w:space="0" w:color="auto"/>
                                        <w:bottom w:val="none" w:sz="0" w:space="0" w:color="auto"/>
                                        <w:right w:val="none" w:sz="0" w:space="0" w:color="auto"/>
                                      </w:divBdr>
                                      <w:divsChild>
                                        <w:div w:id="1643922885">
                                          <w:marLeft w:val="0"/>
                                          <w:marRight w:val="0"/>
                                          <w:marTop w:val="0"/>
                                          <w:marBottom w:val="0"/>
                                          <w:divBdr>
                                            <w:top w:val="none" w:sz="0" w:space="0" w:color="auto"/>
                                            <w:left w:val="none" w:sz="0" w:space="0" w:color="auto"/>
                                            <w:bottom w:val="none" w:sz="0" w:space="0" w:color="auto"/>
                                            <w:right w:val="none" w:sz="0" w:space="0" w:color="auto"/>
                                          </w:divBdr>
                                          <w:divsChild>
                                            <w:div w:id="2025279212">
                                              <w:marLeft w:val="0"/>
                                              <w:marRight w:val="0"/>
                                              <w:marTop w:val="0"/>
                                              <w:marBottom w:val="0"/>
                                              <w:divBdr>
                                                <w:top w:val="none" w:sz="0" w:space="0" w:color="auto"/>
                                                <w:left w:val="none" w:sz="0" w:space="0" w:color="auto"/>
                                                <w:bottom w:val="none" w:sz="0" w:space="0" w:color="auto"/>
                                                <w:right w:val="none" w:sz="0" w:space="0" w:color="auto"/>
                                              </w:divBdr>
                                              <w:divsChild>
                                                <w:div w:id="1532693184">
                                                  <w:marLeft w:val="0"/>
                                                  <w:marRight w:val="0"/>
                                                  <w:marTop w:val="0"/>
                                                  <w:marBottom w:val="0"/>
                                                  <w:divBdr>
                                                    <w:top w:val="none" w:sz="0" w:space="0" w:color="auto"/>
                                                    <w:left w:val="none" w:sz="0" w:space="0" w:color="auto"/>
                                                    <w:bottom w:val="none" w:sz="0" w:space="0" w:color="auto"/>
                                                    <w:right w:val="none" w:sz="0" w:space="0" w:color="auto"/>
                                                  </w:divBdr>
                                                  <w:divsChild>
                                                    <w:div w:id="2045322842">
                                                      <w:marLeft w:val="0"/>
                                                      <w:marRight w:val="0"/>
                                                      <w:marTop w:val="0"/>
                                                      <w:marBottom w:val="0"/>
                                                      <w:divBdr>
                                                        <w:top w:val="none" w:sz="0" w:space="0" w:color="auto"/>
                                                        <w:left w:val="none" w:sz="0" w:space="0" w:color="auto"/>
                                                        <w:bottom w:val="none" w:sz="0" w:space="0" w:color="auto"/>
                                                        <w:right w:val="none" w:sz="0" w:space="0" w:color="auto"/>
                                                      </w:divBdr>
                                                      <w:divsChild>
                                                        <w:div w:id="1524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9465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9810404">
      <w:bodyDiv w:val="1"/>
      <w:marLeft w:val="0"/>
      <w:marRight w:val="0"/>
      <w:marTop w:val="0"/>
      <w:marBottom w:val="0"/>
      <w:divBdr>
        <w:top w:val="none" w:sz="0" w:space="0" w:color="auto"/>
        <w:left w:val="none" w:sz="0" w:space="0" w:color="auto"/>
        <w:bottom w:val="none" w:sz="0" w:space="0" w:color="auto"/>
        <w:right w:val="none" w:sz="0" w:space="0" w:color="auto"/>
      </w:divBdr>
    </w:div>
    <w:div w:id="1096512657">
      <w:bodyDiv w:val="1"/>
      <w:marLeft w:val="0"/>
      <w:marRight w:val="0"/>
      <w:marTop w:val="0"/>
      <w:marBottom w:val="0"/>
      <w:divBdr>
        <w:top w:val="none" w:sz="0" w:space="0" w:color="auto"/>
        <w:left w:val="none" w:sz="0" w:space="0" w:color="auto"/>
        <w:bottom w:val="none" w:sz="0" w:space="0" w:color="auto"/>
        <w:right w:val="none" w:sz="0" w:space="0" w:color="auto"/>
      </w:divBdr>
      <w:divsChild>
        <w:div w:id="938685442">
          <w:marLeft w:val="0"/>
          <w:marRight w:val="0"/>
          <w:marTop w:val="0"/>
          <w:marBottom w:val="0"/>
          <w:divBdr>
            <w:top w:val="none" w:sz="0" w:space="0" w:color="auto"/>
            <w:left w:val="none" w:sz="0" w:space="0" w:color="auto"/>
            <w:bottom w:val="none" w:sz="0" w:space="0" w:color="auto"/>
            <w:right w:val="none" w:sz="0" w:space="0" w:color="auto"/>
          </w:divBdr>
          <w:divsChild>
            <w:div w:id="563951625">
              <w:marLeft w:val="0"/>
              <w:marRight w:val="0"/>
              <w:marTop w:val="0"/>
              <w:marBottom w:val="0"/>
              <w:divBdr>
                <w:top w:val="none" w:sz="0" w:space="0" w:color="auto"/>
                <w:left w:val="none" w:sz="0" w:space="0" w:color="auto"/>
                <w:bottom w:val="none" w:sz="0" w:space="0" w:color="auto"/>
                <w:right w:val="none" w:sz="0" w:space="0" w:color="auto"/>
              </w:divBdr>
              <w:divsChild>
                <w:div w:id="1657341369">
                  <w:marLeft w:val="0"/>
                  <w:marRight w:val="0"/>
                  <w:marTop w:val="0"/>
                  <w:marBottom w:val="0"/>
                  <w:divBdr>
                    <w:top w:val="none" w:sz="0" w:space="0" w:color="auto"/>
                    <w:left w:val="none" w:sz="0" w:space="0" w:color="auto"/>
                    <w:bottom w:val="none" w:sz="0" w:space="0" w:color="auto"/>
                    <w:right w:val="none" w:sz="0" w:space="0" w:color="auto"/>
                  </w:divBdr>
                  <w:divsChild>
                    <w:div w:id="1735423711">
                      <w:marLeft w:val="0"/>
                      <w:marRight w:val="0"/>
                      <w:marTop w:val="0"/>
                      <w:marBottom w:val="0"/>
                      <w:divBdr>
                        <w:top w:val="none" w:sz="0" w:space="0" w:color="auto"/>
                        <w:left w:val="none" w:sz="0" w:space="0" w:color="auto"/>
                        <w:bottom w:val="none" w:sz="0" w:space="0" w:color="auto"/>
                        <w:right w:val="none" w:sz="0" w:space="0" w:color="auto"/>
                      </w:divBdr>
                      <w:divsChild>
                        <w:div w:id="1432123236">
                          <w:marLeft w:val="0"/>
                          <w:marRight w:val="0"/>
                          <w:marTop w:val="0"/>
                          <w:marBottom w:val="0"/>
                          <w:divBdr>
                            <w:top w:val="none" w:sz="0" w:space="0" w:color="auto"/>
                            <w:left w:val="none" w:sz="0" w:space="0" w:color="auto"/>
                            <w:bottom w:val="none" w:sz="0" w:space="0" w:color="auto"/>
                            <w:right w:val="none" w:sz="0" w:space="0" w:color="auto"/>
                          </w:divBdr>
                          <w:divsChild>
                            <w:div w:id="2072536417">
                              <w:marLeft w:val="0"/>
                              <w:marRight w:val="0"/>
                              <w:marTop w:val="0"/>
                              <w:marBottom w:val="0"/>
                              <w:divBdr>
                                <w:top w:val="none" w:sz="0" w:space="0" w:color="auto"/>
                                <w:left w:val="none" w:sz="0" w:space="0" w:color="auto"/>
                                <w:bottom w:val="none" w:sz="0" w:space="0" w:color="auto"/>
                                <w:right w:val="none" w:sz="0" w:space="0" w:color="auto"/>
                              </w:divBdr>
                              <w:divsChild>
                                <w:div w:id="108401435">
                                  <w:marLeft w:val="0"/>
                                  <w:marRight w:val="0"/>
                                  <w:marTop w:val="0"/>
                                  <w:marBottom w:val="0"/>
                                  <w:divBdr>
                                    <w:top w:val="none" w:sz="0" w:space="0" w:color="auto"/>
                                    <w:left w:val="none" w:sz="0" w:space="0" w:color="auto"/>
                                    <w:bottom w:val="none" w:sz="0" w:space="0" w:color="auto"/>
                                    <w:right w:val="none" w:sz="0" w:space="0" w:color="auto"/>
                                  </w:divBdr>
                                  <w:divsChild>
                                    <w:div w:id="1306275653">
                                      <w:marLeft w:val="0"/>
                                      <w:marRight w:val="0"/>
                                      <w:marTop w:val="0"/>
                                      <w:marBottom w:val="0"/>
                                      <w:divBdr>
                                        <w:top w:val="none" w:sz="0" w:space="0" w:color="auto"/>
                                        <w:left w:val="none" w:sz="0" w:space="0" w:color="auto"/>
                                        <w:bottom w:val="none" w:sz="0" w:space="0" w:color="auto"/>
                                        <w:right w:val="none" w:sz="0" w:space="0" w:color="auto"/>
                                      </w:divBdr>
                                      <w:divsChild>
                                        <w:div w:id="995110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0397274">
      <w:bodyDiv w:val="1"/>
      <w:marLeft w:val="0"/>
      <w:marRight w:val="0"/>
      <w:marTop w:val="0"/>
      <w:marBottom w:val="0"/>
      <w:divBdr>
        <w:top w:val="none" w:sz="0" w:space="0" w:color="auto"/>
        <w:left w:val="none" w:sz="0" w:space="0" w:color="auto"/>
        <w:bottom w:val="none" w:sz="0" w:space="0" w:color="auto"/>
        <w:right w:val="none" w:sz="0" w:space="0" w:color="auto"/>
      </w:divBdr>
      <w:divsChild>
        <w:div w:id="180296218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8097017">
          <w:marLeft w:val="0"/>
          <w:marRight w:val="0"/>
          <w:marTop w:val="0"/>
          <w:marBottom w:val="0"/>
          <w:divBdr>
            <w:top w:val="none" w:sz="0" w:space="0" w:color="auto"/>
            <w:left w:val="none" w:sz="0" w:space="0" w:color="auto"/>
            <w:bottom w:val="none" w:sz="0" w:space="0" w:color="auto"/>
            <w:right w:val="none" w:sz="0" w:space="0" w:color="auto"/>
          </w:divBdr>
          <w:divsChild>
            <w:div w:id="680156542">
              <w:marLeft w:val="0"/>
              <w:marRight w:val="0"/>
              <w:marTop w:val="0"/>
              <w:marBottom w:val="0"/>
              <w:divBdr>
                <w:top w:val="none" w:sz="0" w:space="0" w:color="auto"/>
                <w:left w:val="none" w:sz="0" w:space="0" w:color="auto"/>
                <w:bottom w:val="none" w:sz="0" w:space="0" w:color="auto"/>
                <w:right w:val="none" w:sz="0" w:space="0" w:color="auto"/>
              </w:divBdr>
              <w:divsChild>
                <w:div w:id="1500538021">
                  <w:marLeft w:val="0"/>
                  <w:marRight w:val="0"/>
                  <w:marTop w:val="0"/>
                  <w:marBottom w:val="0"/>
                  <w:divBdr>
                    <w:top w:val="none" w:sz="0" w:space="0" w:color="auto"/>
                    <w:left w:val="none" w:sz="0" w:space="0" w:color="auto"/>
                    <w:bottom w:val="none" w:sz="0" w:space="0" w:color="auto"/>
                    <w:right w:val="none" w:sz="0" w:space="0" w:color="auto"/>
                  </w:divBdr>
                  <w:divsChild>
                    <w:div w:id="750544522">
                      <w:marLeft w:val="0"/>
                      <w:marRight w:val="0"/>
                      <w:marTop w:val="0"/>
                      <w:marBottom w:val="0"/>
                      <w:divBdr>
                        <w:top w:val="none" w:sz="0" w:space="0" w:color="auto"/>
                        <w:left w:val="none" w:sz="0" w:space="0" w:color="auto"/>
                        <w:bottom w:val="none" w:sz="0" w:space="0" w:color="auto"/>
                        <w:right w:val="none" w:sz="0" w:space="0" w:color="auto"/>
                      </w:divBdr>
                      <w:divsChild>
                        <w:div w:id="1770612834">
                          <w:marLeft w:val="0"/>
                          <w:marRight w:val="0"/>
                          <w:marTop w:val="0"/>
                          <w:marBottom w:val="0"/>
                          <w:divBdr>
                            <w:top w:val="none" w:sz="0" w:space="0" w:color="auto"/>
                            <w:left w:val="none" w:sz="0" w:space="0" w:color="auto"/>
                            <w:bottom w:val="none" w:sz="0" w:space="0" w:color="auto"/>
                            <w:right w:val="none" w:sz="0" w:space="0" w:color="auto"/>
                          </w:divBdr>
                          <w:divsChild>
                            <w:div w:id="1310015265">
                              <w:marLeft w:val="0"/>
                              <w:marRight w:val="0"/>
                              <w:marTop w:val="0"/>
                              <w:marBottom w:val="0"/>
                              <w:divBdr>
                                <w:top w:val="none" w:sz="0" w:space="0" w:color="auto"/>
                                <w:left w:val="none" w:sz="0" w:space="0" w:color="auto"/>
                                <w:bottom w:val="none" w:sz="0" w:space="0" w:color="auto"/>
                                <w:right w:val="none" w:sz="0" w:space="0" w:color="auto"/>
                              </w:divBdr>
                              <w:divsChild>
                                <w:div w:id="1683823610">
                                  <w:marLeft w:val="0"/>
                                  <w:marRight w:val="0"/>
                                  <w:marTop w:val="0"/>
                                  <w:marBottom w:val="0"/>
                                  <w:divBdr>
                                    <w:top w:val="none" w:sz="0" w:space="0" w:color="auto"/>
                                    <w:left w:val="none" w:sz="0" w:space="0" w:color="auto"/>
                                    <w:bottom w:val="none" w:sz="0" w:space="0" w:color="auto"/>
                                    <w:right w:val="none" w:sz="0" w:space="0" w:color="auto"/>
                                  </w:divBdr>
                                  <w:divsChild>
                                    <w:div w:id="1474372660">
                                      <w:marLeft w:val="0"/>
                                      <w:marRight w:val="0"/>
                                      <w:marTop w:val="0"/>
                                      <w:marBottom w:val="0"/>
                                      <w:divBdr>
                                        <w:top w:val="none" w:sz="0" w:space="0" w:color="auto"/>
                                        <w:left w:val="none" w:sz="0" w:space="0" w:color="auto"/>
                                        <w:bottom w:val="none" w:sz="0" w:space="0" w:color="auto"/>
                                        <w:right w:val="none" w:sz="0" w:space="0" w:color="auto"/>
                                      </w:divBdr>
                                      <w:divsChild>
                                        <w:div w:id="1705325684">
                                          <w:marLeft w:val="0"/>
                                          <w:marRight w:val="0"/>
                                          <w:marTop w:val="0"/>
                                          <w:marBottom w:val="0"/>
                                          <w:divBdr>
                                            <w:top w:val="none" w:sz="0" w:space="0" w:color="auto"/>
                                            <w:left w:val="none" w:sz="0" w:space="0" w:color="auto"/>
                                            <w:bottom w:val="none" w:sz="0" w:space="0" w:color="auto"/>
                                            <w:right w:val="none" w:sz="0" w:space="0" w:color="auto"/>
                                          </w:divBdr>
                                          <w:divsChild>
                                            <w:div w:id="1015619048">
                                              <w:marLeft w:val="0"/>
                                              <w:marRight w:val="0"/>
                                              <w:marTop w:val="0"/>
                                              <w:marBottom w:val="0"/>
                                              <w:divBdr>
                                                <w:top w:val="none" w:sz="0" w:space="0" w:color="auto"/>
                                                <w:left w:val="none" w:sz="0" w:space="0" w:color="auto"/>
                                                <w:bottom w:val="none" w:sz="0" w:space="0" w:color="auto"/>
                                                <w:right w:val="none" w:sz="0" w:space="0" w:color="auto"/>
                                              </w:divBdr>
                                              <w:divsChild>
                                                <w:div w:id="1991056601">
                                                  <w:marLeft w:val="0"/>
                                                  <w:marRight w:val="0"/>
                                                  <w:marTop w:val="0"/>
                                                  <w:marBottom w:val="0"/>
                                                  <w:divBdr>
                                                    <w:top w:val="none" w:sz="0" w:space="0" w:color="auto"/>
                                                    <w:left w:val="none" w:sz="0" w:space="0" w:color="auto"/>
                                                    <w:bottom w:val="none" w:sz="0" w:space="0" w:color="auto"/>
                                                    <w:right w:val="none" w:sz="0" w:space="0" w:color="auto"/>
                                                  </w:divBdr>
                                                  <w:divsChild>
                                                    <w:div w:id="1121611323">
                                                      <w:marLeft w:val="0"/>
                                                      <w:marRight w:val="0"/>
                                                      <w:marTop w:val="0"/>
                                                      <w:marBottom w:val="0"/>
                                                      <w:divBdr>
                                                        <w:top w:val="none" w:sz="0" w:space="0" w:color="auto"/>
                                                        <w:left w:val="none" w:sz="0" w:space="0" w:color="auto"/>
                                                        <w:bottom w:val="none" w:sz="0" w:space="0" w:color="auto"/>
                                                        <w:right w:val="none" w:sz="0" w:space="0" w:color="auto"/>
                                                      </w:divBdr>
                                                      <w:divsChild>
                                                        <w:div w:id="11298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920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1207237">
      <w:bodyDiv w:val="1"/>
      <w:marLeft w:val="0"/>
      <w:marRight w:val="0"/>
      <w:marTop w:val="0"/>
      <w:marBottom w:val="0"/>
      <w:divBdr>
        <w:top w:val="none" w:sz="0" w:space="0" w:color="auto"/>
        <w:left w:val="none" w:sz="0" w:space="0" w:color="auto"/>
        <w:bottom w:val="none" w:sz="0" w:space="0" w:color="auto"/>
        <w:right w:val="none" w:sz="0" w:space="0" w:color="auto"/>
      </w:divBdr>
      <w:divsChild>
        <w:div w:id="1514951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3168856">
      <w:bodyDiv w:val="1"/>
      <w:marLeft w:val="0"/>
      <w:marRight w:val="0"/>
      <w:marTop w:val="0"/>
      <w:marBottom w:val="0"/>
      <w:divBdr>
        <w:top w:val="none" w:sz="0" w:space="0" w:color="auto"/>
        <w:left w:val="none" w:sz="0" w:space="0" w:color="auto"/>
        <w:bottom w:val="none" w:sz="0" w:space="0" w:color="auto"/>
        <w:right w:val="none" w:sz="0" w:space="0" w:color="auto"/>
      </w:divBdr>
      <w:divsChild>
        <w:div w:id="931740690">
          <w:blockQuote w:val="1"/>
          <w:marLeft w:val="720"/>
          <w:marRight w:val="720"/>
          <w:marTop w:val="100"/>
          <w:marBottom w:val="100"/>
          <w:divBdr>
            <w:top w:val="none" w:sz="0" w:space="0" w:color="auto"/>
            <w:left w:val="none" w:sz="0" w:space="0" w:color="auto"/>
            <w:bottom w:val="none" w:sz="0" w:space="0" w:color="auto"/>
            <w:right w:val="none" w:sz="0" w:space="0" w:color="auto"/>
          </w:divBdr>
        </w:div>
        <w:div w:id="593126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5292993">
      <w:bodyDiv w:val="1"/>
      <w:marLeft w:val="0"/>
      <w:marRight w:val="0"/>
      <w:marTop w:val="0"/>
      <w:marBottom w:val="0"/>
      <w:divBdr>
        <w:top w:val="none" w:sz="0" w:space="0" w:color="auto"/>
        <w:left w:val="none" w:sz="0" w:space="0" w:color="auto"/>
        <w:bottom w:val="none" w:sz="0" w:space="0" w:color="auto"/>
        <w:right w:val="none" w:sz="0" w:space="0" w:color="auto"/>
      </w:divBdr>
      <w:divsChild>
        <w:div w:id="8501423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hyperlink" Target="https://localhost:7172" TargetMode="External"/><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8</Pages>
  <Words>1114</Words>
  <Characters>6351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Salah</dc:creator>
  <cp:keywords/>
  <dc:description/>
  <cp:lastModifiedBy>Ahmed Salah</cp:lastModifiedBy>
  <cp:revision>1</cp:revision>
  <dcterms:created xsi:type="dcterms:W3CDTF">2026-08-01T17:38:00Z</dcterms:created>
  <dcterms:modified xsi:type="dcterms:W3CDTF">2026-08-01T19:01:00Z</dcterms:modified>
</cp:coreProperties>
</file>