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rPr>
          <w:rFonts w:cs="Arial"/>
          <w:rtl/>
        </w:rPr>
        <w:t xml:space="preserve">1- </w:t>
      </w:r>
      <w:r xmlns:w="http://schemas.openxmlformats.org/wordprocessingml/2006/main">
        <w:t xml:space="preserve">(20 نقطة) اكتب 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>
        <w:t xml:space="preserve">أسماء أربع تقنيات تستخدم لتحديد المتطلبات في وثيقة المواصفات أثناء تحليل المتطلبات. 2- (20 نقطة) ترجمة فقرة الجملة إلى اللغة الإنجليزية.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rPr>
          <w:rFonts w:cs="Arial"/>
          <w:rtl/>
        </w:rPr>
        <w:t xml:space="preserve">" </w:t>
      </w:r>
      <w:proofErr xmlns:w="http://schemas.openxmlformats.org/wordprocessingml/2006/main" w:type="spellStart"/>
      <w:r xmlns:w="http://schemas.openxmlformats.org/wordprocessingml/2006/main">
        <w:t xml:space="preserve">البرمجيات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تطوير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من العملية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النجاح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ل  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متطلباتك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و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البرمجيات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امنياتك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الكثير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حسن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فهم</w:t>
      </w:r>
      <w:proofErr xmlns:w="http://schemas.openxmlformats.org/wordprocessingml/2006/main" w:type="spell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يجب </w:t>
      </w:r>
      <w:proofErr xmlns:w="http://schemas.openxmlformats.org/wordprocessingml/2006/main" w:type="spellEnd"/>
      <w:r xmlns:w="http://schemas.openxmlformats.org/wordprocessingml/2006/main">
        <w:t xml:space="preserve">. "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rPr>
          <w:rFonts w:cs="Arial"/>
          <w:rtl/>
        </w:rPr>
        <w:t xml:space="preserve">3- </w:t>
      </w:r>
      <w:r xmlns:w="http://schemas.openxmlformats.org/wordprocessingml/2006/main">
        <w:t xml:space="preserve">(20 نقطة) ترجمة الفقرة التالية إلى اللغة التركية.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rPr>
          <w:rFonts w:cs="Arial"/>
          <w:rtl/>
        </w:rPr>
        <w:t xml:space="preserve">" </w:t>
      </w:r>
      <w:r xmlns:w="http://schemas.openxmlformats.org/wordprocessingml/2006/main">
        <w:t xml:space="preserve">من أجل العمل على قيمة إدخال ، يجب حفظها في ذاكرة الكمبيوتر. تعمل البرامج على البيانات المخزنة في الذاكرة وتخزين النتائج مرة أخرى في الذاكرة كبيانات."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rPr>
          <w:rFonts w:cs="Arial"/>
          <w:rtl/>
        </w:rPr>
        <w:t xml:space="preserve">4- </w:t>
      </w:r>
      <w:r xmlns:w="http://schemas.openxmlformats.org/wordprocessingml/2006/main">
        <w:t xml:space="preserve">(20 نقطة) اكتب صح أم خطأ في نهاية الجمل حول بوابة XOR؟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t xml:space="preserve">أ) يتم استخدامه أحيانًا في رمز الجهاز لمسح السجل. ب) يساعد في إنشاء دوائر نصف الأدير.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t xml:space="preserve">ج) يتم استخدامه في الكشف عن التسلسل أو الارتباط.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t xml:space="preserve">د) يساعدنا في معرفة ما إذا كانت الإشارتان متساويتان أم لا.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t xml:space="preserve">هـ) يتم استخدامه في فحص التكافؤ.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t xml:space="preserve">و) يفيد في التشفير في نظرية المعلومات.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t xml:space="preserve">ز) يستخدم في باب مع رافعة لفتحه / غلقه من كلا الجانبين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t xml:space="preserve">ح) يمكن استخدامه في باب مع رافعة لفتحه / غلقه من كلا الجانبين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rPr>
          <w:rFonts w:cs="Arial"/>
          <w:rtl/>
        </w:rPr>
        <w:t xml:space="preserve">5- </w:t>
      </w:r>
      <w:r xmlns:w="http://schemas.openxmlformats.org/wordprocessingml/2006/main">
        <w:t xml:space="preserve">(20 نقطة) املأ الفراغات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t xml:space="preserve">أ) تم إنشاؤه من خلال الجمع بين أفضل الجوانب الكلاسيكية و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طريقة النمذجة. ب) أظهرت التجربة أن تكاليف النظام قد تكون قريبة من الإجمالي أو حتى أعلى منه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t xml:space="preserve">تكلفة المراحل الأخرى من النظام. السعر وفواتير التقدم.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t xml:space="preserve">ج) النموذج هو طريقة مناسبة للمشاريع التي يتم تحديدها جيدًا بشكل خاص ، ولها متطلبات محددة ، وغير متوقعة أن تستغرق المزيد من الوقت في سداد المدفوعات وفقًا لعقد ثابت</w:t>
      </w:r>
    </w:p>
    <w:p w:rsidR="004C4761" w:rsidRDefault="004C4761" w:rsidP="004C4761">
      <w:pPr>
        <w:bidi w:val="0"/>
        <w:rPr>
          <w:rtl/>
        </w:rPr>
      </w:pPr>
    </w:p>
    <w:p w:rsidR="004C4761" w:rsidRDefault="004C4761" w:rsidP="004C4761">
      <w:pPr xmlns:w="http://schemas.openxmlformats.org/wordprocessingml/2006/main">
        <w:bidi w:val="0"/>
      </w:pPr>
      <w:r xmlns:w="http://schemas.openxmlformats.org/wordprocessingml/2006/main">
        <w:t xml:space="preserve">د) العملية</w:t>
      </w:r>
    </w:p>
    <w:p w:rsidR="004C4761" w:rsidRDefault="004C4761" w:rsidP="004C4761">
      <w:pPr>
        <w:bidi w:val="0"/>
        <w:rPr>
          <w:rtl/>
        </w:rPr>
      </w:pPr>
    </w:p>
    <w:p w:rsidR="001822EA" w:rsidRPr="002977CF" w:rsidRDefault="004C4761" w:rsidP="004C4761">
      <w:pPr xmlns:w="http://schemas.openxmlformats.org/wordprocessingml/2006/main">
        <w:bidi w:val="0"/>
        <w:rPr>
          <w:rFonts w:hint="cs"/>
          <w:rtl/>
        </w:rPr>
      </w:pPr>
      <w:r xmlns:w="http://schemas.openxmlformats.org/wordprocessingml/2006/main">
        <w:t xml:space="preserve">هي عملية منطقية أخرى. وهو يختلف عن AND و OR و XOR لأنه يحتوي على مدخل واحد فقط.</w:t>
      </w:r>
    </w:p>
    <w:sectPr w:rsidR="001822EA" w:rsidRPr="002977CF" w:rsidSect="00CD7A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C6310"/>
    <w:multiLevelType w:val="hybridMultilevel"/>
    <w:tmpl w:val="4850A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4F"/>
    <w:rsid w:val="001822EA"/>
    <w:rsid w:val="002977CF"/>
    <w:rsid w:val="004C4761"/>
    <w:rsid w:val="00B63D4F"/>
    <w:rsid w:val="00CD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856D9"/>
  <w15:chartTrackingRefBased/>
  <w15:docId w15:val="{BC01D471-3569-4505-A75A-AC28AB7B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1646F-A351-4D40-81A6-CB8BC1A54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AsusTuf</dc:creator>
  <cp:keywords/>
  <dc:description/>
  <cp:lastModifiedBy>AsusTuf</cp:lastModifiedBy>
  <cp:revision>2</cp:revision>
  <dcterms:created xsi:type="dcterms:W3CDTF">2023-01-07T20:26:00Z</dcterms:created>
  <dcterms:modified xsi:type="dcterms:W3CDTF">2023-01-07T20:37:00Z</dcterms:modified>
</cp:coreProperties>
</file>