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8DBD0" w14:textId="77777777" w:rsidR="00F84026" w:rsidRDefault="000B1606">
      <w:pPr>
        <w:spacing w:before="560" w:after="80"/>
        <w:jc w:val="center"/>
      </w:pPr>
      <w:r>
        <w:rPr>
          <w:b/>
          <w:color w:val="0B2545"/>
          <w:sz w:val="60"/>
        </w:rPr>
        <w:t>PHISHGUARD</w:t>
      </w:r>
    </w:p>
    <w:p w14:paraId="1CD56FFD" w14:textId="77777777" w:rsidR="00F84026" w:rsidRDefault="000B1606">
      <w:pPr>
        <w:spacing w:after="280"/>
        <w:jc w:val="center"/>
      </w:pPr>
      <w:r>
        <w:rPr>
          <w:b/>
          <w:color w:val="2E74B5"/>
          <w:sz w:val="36"/>
        </w:rPr>
        <w:t>Academic Project Documentation</w:t>
      </w:r>
    </w:p>
    <w:p w14:paraId="433603F1" w14:textId="77777777" w:rsidR="00F84026" w:rsidRDefault="000B1606">
      <w:pPr>
        <w:spacing w:after="360"/>
        <w:jc w:val="center"/>
      </w:pPr>
      <w:r>
        <w:rPr>
          <w:i/>
          <w:color w:val="5B677A"/>
          <w:sz w:val="23"/>
        </w:rPr>
        <w:t>Intelligent Email Phishing Analyzer | Think Before You Click</w:t>
      </w:r>
    </w:p>
    <w:tbl>
      <w:tblPr>
        <w:tblStyle w:val="TableGrid"/>
        <w:tblW w:w="9360" w:type="dxa"/>
        <w:tblInd w:w="120" w:type="dxa"/>
        <w:tblLayout w:type="fixed"/>
        <w:tblLook w:val="04A0" w:firstRow="1" w:lastRow="0" w:firstColumn="1" w:lastColumn="0" w:noHBand="0" w:noVBand="1"/>
      </w:tblPr>
      <w:tblGrid>
        <w:gridCol w:w="2880"/>
        <w:gridCol w:w="6480"/>
      </w:tblGrid>
      <w:tr w:rsidR="00F84026" w14:paraId="6C6F0A74" w14:textId="77777777">
        <w:tc>
          <w:tcPr>
            <w:tcW w:w="2880"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0A4215E3" w14:textId="77777777" w:rsidR="00F84026" w:rsidRDefault="000B1606">
            <w:pPr>
              <w:keepNext/>
              <w:keepLines/>
              <w:spacing w:after="0"/>
              <w:jc w:val="center"/>
            </w:pPr>
            <w:r>
              <w:rPr>
                <w:b/>
                <w:color w:val="1F4D78"/>
                <w:sz w:val="19"/>
              </w:rPr>
              <w:t>Document Information</w:t>
            </w:r>
          </w:p>
        </w:tc>
        <w:tc>
          <w:tcPr>
            <w:tcW w:w="6480"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244E5712" w14:textId="77777777" w:rsidR="00F84026" w:rsidRDefault="000B1606">
            <w:pPr>
              <w:keepNext/>
              <w:keepLines/>
              <w:spacing w:after="0"/>
              <w:jc w:val="center"/>
            </w:pPr>
            <w:r>
              <w:rPr>
                <w:b/>
                <w:color w:val="1F4D78"/>
                <w:sz w:val="19"/>
              </w:rPr>
              <w:t>Details</w:t>
            </w:r>
          </w:p>
        </w:tc>
      </w:tr>
      <w:tr w:rsidR="00F84026" w14:paraId="52FEDA4D" w14:textId="77777777">
        <w:tc>
          <w:tcPr>
            <w:tcW w:w="288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AF0F7D4" w14:textId="77777777" w:rsidR="00F84026" w:rsidRDefault="000B1606">
            <w:pPr>
              <w:spacing w:after="0"/>
              <w:jc w:val="center"/>
            </w:pPr>
            <w:r>
              <w:rPr>
                <w:sz w:val="18"/>
              </w:rPr>
              <w:t>Project Domain</w:t>
            </w:r>
          </w:p>
        </w:tc>
        <w:tc>
          <w:tcPr>
            <w:tcW w:w="648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9606B3E" w14:textId="77777777" w:rsidR="00F84026" w:rsidRDefault="000B1606">
            <w:pPr>
              <w:spacing w:after="0"/>
            </w:pPr>
            <w:r>
              <w:rPr>
                <w:sz w:val="18"/>
              </w:rPr>
              <w:t>Cybersecurity, phishing detection, full-stack web application, explainable risk analysis</w:t>
            </w:r>
          </w:p>
        </w:tc>
      </w:tr>
      <w:tr w:rsidR="00F84026" w14:paraId="4214454D" w14:textId="77777777">
        <w:tc>
          <w:tcPr>
            <w:tcW w:w="288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6099F55" w14:textId="77777777" w:rsidR="00F84026" w:rsidRDefault="000B1606">
            <w:pPr>
              <w:spacing w:after="0"/>
              <w:jc w:val="center"/>
            </w:pPr>
            <w:r>
              <w:rPr>
                <w:sz w:val="18"/>
              </w:rPr>
              <w:t>Prepared For</w:t>
            </w:r>
          </w:p>
        </w:tc>
        <w:tc>
          <w:tcPr>
            <w:tcW w:w="648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A322DD0" w14:textId="77777777" w:rsidR="00F84026" w:rsidRDefault="000B1606">
            <w:pPr>
              <w:spacing w:after="0"/>
            </w:pPr>
            <w:r>
              <w:rPr>
                <w:sz w:val="18"/>
              </w:rPr>
              <w:t>Academic project review and source-code submission</w:t>
            </w:r>
          </w:p>
        </w:tc>
      </w:tr>
      <w:tr w:rsidR="00F84026" w14:paraId="5C5B97AF" w14:textId="77777777">
        <w:tc>
          <w:tcPr>
            <w:tcW w:w="288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EB3726B" w14:textId="77777777" w:rsidR="00F84026" w:rsidRDefault="000B1606">
            <w:pPr>
              <w:spacing w:after="0"/>
              <w:jc w:val="center"/>
            </w:pPr>
            <w:r>
              <w:rPr>
                <w:sz w:val="18"/>
              </w:rPr>
              <w:t>Document Version</w:t>
            </w:r>
          </w:p>
        </w:tc>
        <w:tc>
          <w:tcPr>
            <w:tcW w:w="648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539255F" w14:textId="77777777" w:rsidR="00F84026" w:rsidRDefault="000B1606">
            <w:pPr>
              <w:spacing w:after="0"/>
            </w:pPr>
            <w:r>
              <w:rPr>
                <w:sz w:val="18"/>
              </w:rPr>
              <w:t>Professional documentation edition</w:t>
            </w:r>
          </w:p>
        </w:tc>
      </w:tr>
      <w:tr w:rsidR="00F84026" w14:paraId="3BDF7C90" w14:textId="77777777">
        <w:tc>
          <w:tcPr>
            <w:tcW w:w="288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0D6FD2D" w14:textId="77777777" w:rsidR="00F84026" w:rsidRDefault="000B1606">
            <w:pPr>
              <w:spacing w:after="0"/>
            </w:pPr>
            <w:r>
              <w:rPr>
                <w:sz w:val="18"/>
              </w:rPr>
              <w:t>Repository Requirement</w:t>
            </w:r>
          </w:p>
        </w:tc>
        <w:tc>
          <w:tcPr>
            <w:tcW w:w="648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2BB70B5" w14:textId="77777777" w:rsidR="00F84026" w:rsidRDefault="000B1606">
            <w:pPr>
              <w:spacing w:after="0"/>
            </w:pPr>
            <w:r>
              <w:rPr>
                <w:sz w:val="18"/>
              </w:rPr>
              <w:t>All project documents and source code are prepared for GitHub upload.</w:t>
            </w:r>
          </w:p>
        </w:tc>
      </w:tr>
    </w:tbl>
    <w:p w14:paraId="07BA6B9F" w14:textId="77777777" w:rsidR="00F84026" w:rsidRDefault="00F84026"/>
    <w:tbl>
      <w:tblPr>
        <w:tblW w:w="9360" w:type="dxa"/>
        <w:tblInd w:w="120" w:type="dxa"/>
        <w:tblLayout w:type="fixed"/>
        <w:tblLook w:val="04A0" w:firstRow="1" w:lastRow="0" w:firstColumn="1" w:lastColumn="0" w:noHBand="0" w:noVBand="1"/>
      </w:tblPr>
      <w:tblGrid>
        <w:gridCol w:w="9360"/>
      </w:tblGrid>
      <w:tr w:rsidR="00F84026" w14:paraId="682A01B4" w14:textId="77777777">
        <w:tc>
          <w:tcPr>
            <w:tcW w:w="9360" w:type="dxa"/>
            <w:tcBorders>
              <w:top w:val="single" w:sz="6" w:space="0" w:color="0B2545"/>
              <w:left w:val="single" w:sz="6" w:space="0" w:color="0B2545"/>
              <w:bottom w:val="single" w:sz="6" w:space="0" w:color="0B2545"/>
              <w:right w:val="single" w:sz="6" w:space="0" w:color="0B2545"/>
            </w:tcBorders>
            <w:shd w:val="clear" w:color="auto" w:fill="F7FBFF"/>
            <w:tcMar>
              <w:top w:w="100" w:type="dxa"/>
              <w:left w:w="140" w:type="dxa"/>
              <w:bottom w:w="100" w:type="dxa"/>
              <w:right w:w="140" w:type="dxa"/>
            </w:tcMar>
          </w:tcPr>
          <w:p w14:paraId="15BF54EF" w14:textId="77777777" w:rsidR="00F84026" w:rsidRDefault="000B1606">
            <w:pPr>
              <w:spacing w:after="0"/>
            </w:pPr>
            <w:r>
              <w:rPr>
                <w:b/>
                <w:color w:val="0B2545"/>
                <w:sz w:val="21"/>
              </w:rPr>
              <w:t>Project Abstract</w:t>
            </w:r>
            <w:r>
              <w:rPr>
                <w:b/>
                <w:color w:val="0B2545"/>
                <w:sz w:val="21"/>
              </w:rPr>
              <w:br/>
            </w:r>
            <w:r>
              <w:rPr>
                <w:sz w:val="20"/>
              </w:rPr>
              <w:t>PhishGuard was designed for a common everyday security problem: users often receive emails or links that look legitimate but may lead to credential theft, fraud, or malware. The project gives users a safer way to inspect suspicious content before taking action. It combines secure parsing, guarded URL checking, explainable risk scoring, report generation, feedback collection, and administrator governance in one working full-stack application.</w:t>
            </w:r>
          </w:p>
        </w:tc>
      </w:tr>
    </w:tbl>
    <w:p w14:paraId="2E904F07" w14:textId="77777777" w:rsidR="00F84026" w:rsidRDefault="00F84026"/>
    <w:p w14:paraId="713483F3" w14:textId="77777777" w:rsidR="00F84026" w:rsidRDefault="000B1606">
      <w:r>
        <w:br w:type="page"/>
      </w:r>
    </w:p>
    <w:p w14:paraId="06B6FB44" w14:textId="77777777" w:rsidR="00F84026" w:rsidRDefault="000B1606">
      <w:pPr>
        <w:pStyle w:val="Heading1"/>
      </w:pPr>
      <w:bookmarkStart w:id="0" w:name="_Toc234413340"/>
      <w:r>
        <w:lastRenderedPageBreak/>
        <w:t>Index &amp; Document Navigation</w:t>
      </w:r>
      <w:bookmarkEnd w:id="0"/>
    </w:p>
    <w:tbl>
      <w:tblPr>
        <w:tblW w:w="9360" w:type="dxa"/>
        <w:tblInd w:w="120" w:type="dxa"/>
        <w:tblLayout w:type="fixed"/>
        <w:tblLook w:val="04A0" w:firstRow="1" w:lastRow="0" w:firstColumn="1" w:lastColumn="0" w:noHBand="0" w:noVBand="1"/>
      </w:tblPr>
      <w:tblGrid>
        <w:gridCol w:w="9360"/>
      </w:tblGrid>
      <w:tr w:rsidR="00F84026" w14:paraId="788D3085" w14:textId="77777777">
        <w:tc>
          <w:tcPr>
            <w:tcW w:w="9360" w:type="dxa"/>
            <w:tcBorders>
              <w:top w:val="single" w:sz="6" w:space="0" w:color="0B2545"/>
              <w:left w:val="single" w:sz="6" w:space="0" w:color="0B2545"/>
              <w:bottom w:val="single" w:sz="6" w:space="0" w:color="0B2545"/>
              <w:right w:val="single" w:sz="6" w:space="0" w:color="0B2545"/>
            </w:tcBorders>
            <w:shd w:val="clear" w:color="auto" w:fill="F7FBFF"/>
            <w:tcMar>
              <w:top w:w="100" w:type="dxa"/>
              <w:left w:w="140" w:type="dxa"/>
              <w:bottom w:w="100" w:type="dxa"/>
              <w:right w:w="140" w:type="dxa"/>
            </w:tcMar>
          </w:tcPr>
          <w:p w14:paraId="34D20817" w14:textId="77777777" w:rsidR="00F84026" w:rsidRDefault="000B1606">
            <w:pPr>
              <w:spacing w:after="0"/>
            </w:pPr>
            <w:r>
              <w:rPr>
                <w:b/>
                <w:color w:val="0B2545"/>
                <w:sz w:val="21"/>
              </w:rPr>
              <w:t>How This Document Is Organized</w:t>
            </w:r>
            <w:r>
              <w:rPr>
                <w:b/>
                <w:color w:val="0B2545"/>
                <w:sz w:val="21"/>
              </w:rPr>
              <w:br/>
            </w:r>
            <w:r>
              <w:rPr>
                <w:sz w:val="20"/>
              </w:rPr>
              <w:t>This documentation is organized as a complete academic project report. It starts with the project idea and planning work, then moves through research, requirements, design, implementation, testing, and final reporting. The index is written for a lecturer, reviewer, or developer who needs to move through the project quickly without losing the overall story.</w:t>
            </w:r>
          </w:p>
        </w:tc>
      </w:tr>
    </w:tbl>
    <w:p w14:paraId="5B8B5A2C" w14:textId="77777777" w:rsidR="00F84026" w:rsidRDefault="00F84026"/>
    <w:p w14:paraId="0C0F2D91" w14:textId="77777777" w:rsidR="00F84026" w:rsidRDefault="000B1606">
      <w:pPr>
        <w:pStyle w:val="Heading2"/>
      </w:pPr>
      <w:bookmarkStart w:id="1" w:name="_Toc234413341"/>
      <w:r>
        <w:t>Table of Contents</w:t>
      </w:r>
      <w:bookmarkEnd w:id="1"/>
    </w:p>
    <w:p w14:paraId="3D53D683" w14:textId="77777777" w:rsidR="00F84026" w:rsidRDefault="000B1606">
      <w:r>
        <w:t>The table of contents below is generated from the document headings and updated with Word page numbers during final verification.</w:t>
      </w:r>
    </w:p>
    <w:p w14:paraId="77562B95" w14:textId="1BF725D7" w:rsidR="00565766" w:rsidRDefault="000B1606">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 xml:space="preserve"> TOC \o "1-2" \h \z \u </w:instrText>
      </w:r>
      <w:r>
        <w:fldChar w:fldCharType="separate"/>
      </w:r>
      <w:hyperlink w:anchor="_Toc234413340" w:history="1">
        <w:r w:rsidR="00565766" w:rsidRPr="00D51551">
          <w:rPr>
            <w:rStyle w:val="Hyperlink"/>
            <w:noProof/>
          </w:rPr>
          <w:t>Index &amp; Document Navigation</w:t>
        </w:r>
        <w:r w:rsidR="00565766">
          <w:rPr>
            <w:noProof/>
            <w:webHidden/>
          </w:rPr>
          <w:tab/>
        </w:r>
        <w:r w:rsidR="00565766">
          <w:rPr>
            <w:noProof/>
            <w:webHidden/>
          </w:rPr>
          <w:fldChar w:fldCharType="begin"/>
        </w:r>
        <w:r w:rsidR="00565766">
          <w:rPr>
            <w:noProof/>
            <w:webHidden/>
          </w:rPr>
          <w:instrText xml:space="preserve"> PAGEREF _Toc234413340 \h </w:instrText>
        </w:r>
        <w:r w:rsidR="00565766">
          <w:rPr>
            <w:noProof/>
            <w:webHidden/>
          </w:rPr>
        </w:r>
        <w:r w:rsidR="00565766">
          <w:rPr>
            <w:noProof/>
            <w:webHidden/>
          </w:rPr>
          <w:fldChar w:fldCharType="separate"/>
        </w:r>
        <w:r w:rsidR="00565766">
          <w:rPr>
            <w:noProof/>
            <w:webHidden/>
          </w:rPr>
          <w:t>2</w:t>
        </w:r>
        <w:r w:rsidR="00565766">
          <w:rPr>
            <w:noProof/>
            <w:webHidden/>
          </w:rPr>
          <w:fldChar w:fldCharType="end"/>
        </w:r>
      </w:hyperlink>
    </w:p>
    <w:p w14:paraId="3FD2E060" w14:textId="2B32379F"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41" w:history="1">
        <w:r w:rsidRPr="00D51551">
          <w:rPr>
            <w:rStyle w:val="Hyperlink"/>
            <w:noProof/>
          </w:rPr>
          <w:t>Table of Contents</w:t>
        </w:r>
        <w:r>
          <w:rPr>
            <w:noProof/>
            <w:webHidden/>
          </w:rPr>
          <w:tab/>
        </w:r>
        <w:r>
          <w:rPr>
            <w:noProof/>
            <w:webHidden/>
          </w:rPr>
          <w:fldChar w:fldCharType="begin"/>
        </w:r>
        <w:r>
          <w:rPr>
            <w:noProof/>
            <w:webHidden/>
          </w:rPr>
          <w:instrText xml:space="preserve"> PAGEREF _Toc234413341 \h </w:instrText>
        </w:r>
        <w:r>
          <w:rPr>
            <w:noProof/>
            <w:webHidden/>
          </w:rPr>
        </w:r>
        <w:r>
          <w:rPr>
            <w:noProof/>
            <w:webHidden/>
          </w:rPr>
          <w:fldChar w:fldCharType="separate"/>
        </w:r>
        <w:r>
          <w:rPr>
            <w:noProof/>
            <w:webHidden/>
          </w:rPr>
          <w:t>2</w:t>
        </w:r>
        <w:r>
          <w:rPr>
            <w:noProof/>
            <w:webHidden/>
          </w:rPr>
          <w:fldChar w:fldCharType="end"/>
        </w:r>
      </w:hyperlink>
    </w:p>
    <w:p w14:paraId="17F6966C" w14:textId="6E2A3941"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42" w:history="1">
        <w:r w:rsidRPr="00D51551">
          <w:rPr>
            <w:rStyle w:val="Hyperlink"/>
            <w:noProof/>
          </w:rPr>
          <w:t>Document Map</w:t>
        </w:r>
        <w:r>
          <w:rPr>
            <w:noProof/>
            <w:webHidden/>
          </w:rPr>
          <w:tab/>
        </w:r>
        <w:r>
          <w:rPr>
            <w:noProof/>
            <w:webHidden/>
          </w:rPr>
          <w:fldChar w:fldCharType="begin"/>
        </w:r>
        <w:r>
          <w:rPr>
            <w:noProof/>
            <w:webHidden/>
          </w:rPr>
          <w:instrText xml:space="preserve"> PAGEREF _Toc234413342 \h </w:instrText>
        </w:r>
        <w:r>
          <w:rPr>
            <w:noProof/>
            <w:webHidden/>
          </w:rPr>
        </w:r>
        <w:r>
          <w:rPr>
            <w:noProof/>
            <w:webHidden/>
          </w:rPr>
          <w:fldChar w:fldCharType="separate"/>
        </w:r>
        <w:r>
          <w:rPr>
            <w:noProof/>
            <w:webHidden/>
          </w:rPr>
          <w:t>4</w:t>
        </w:r>
        <w:r>
          <w:rPr>
            <w:noProof/>
            <w:webHidden/>
          </w:rPr>
          <w:fldChar w:fldCharType="end"/>
        </w:r>
      </w:hyperlink>
    </w:p>
    <w:p w14:paraId="69F57503" w14:textId="02BEA470"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43" w:history="1">
        <w:r w:rsidRPr="00D51551">
          <w:rPr>
            <w:rStyle w:val="Hyperlink"/>
            <w:noProof/>
          </w:rPr>
          <w:t>Detailed Section Index</w:t>
        </w:r>
        <w:r>
          <w:rPr>
            <w:noProof/>
            <w:webHidden/>
          </w:rPr>
          <w:tab/>
        </w:r>
        <w:r>
          <w:rPr>
            <w:noProof/>
            <w:webHidden/>
          </w:rPr>
          <w:fldChar w:fldCharType="begin"/>
        </w:r>
        <w:r>
          <w:rPr>
            <w:noProof/>
            <w:webHidden/>
          </w:rPr>
          <w:instrText xml:space="preserve"> PAGEREF _Toc234413343 \h </w:instrText>
        </w:r>
        <w:r>
          <w:rPr>
            <w:noProof/>
            <w:webHidden/>
          </w:rPr>
        </w:r>
        <w:r>
          <w:rPr>
            <w:noProof/>
            <w:webHidden/>
          </w:rPr>
          <w:fldChar w:fldCharType="separate"/>
        </w:r>
        <w:r>
          <w:rPr>
            <w:noProof/>
            <w:webHidden/>
          </w:rPr>
          <w:t>4</w:t>
        </w:r>
        <w:r>
          <w:rPr>
            <w:noProof/>
            <w:webHidden/>
          </w:rPr>
          <w:fldChar w:fldCharType="end"/>
        </w:r>
      </w:hyperlink>
    </w:p>
    <w:p w14:paraId="0896F4BF" w14:textId="186407E4"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44" w:history="1">
        <w:r w:rsidRPr="00D51551">
          <w:rPr>
            <w:rStyle w:val="Hyperlink"/>
            <w:noProof/>
          </w:rPr>
          <w:t>List of Figures</w:t>
        </w:r>
        <w:r>
          <w:rPr>
            <w:noProof/>
            <w:webHidden/>
          </w:rPr>
          <w:tab/>
        </w:r>
        <w:r>
          <w:rPr>
            <w:noProof/>
            <w:webHidden/>
          </w:rPr>
          <w:fldChar w:fldCharType="begin"/>
        </w:r>
        <w:r>
          <w:rPr>
            <w:noProof/>
            <w:webHidden/>
          </w:rPr>
          <w:instrText xml:space="preserve"> PAGEREF _Toc234413344 \h </w:instrText>
        </w:r>
        <w:r>
          <w:rPr>
            <w:noProof/>
            <w:webHidden/>
          </w:rPr>
        </w:r>
        <w:r>
          <w:rPr>
            <w:noProof/>
            <w:webHidden/>
          </w:rPr>
          <w:fldChar w:fldCharType="separate"/>
        </w:r>
        <w:r>
          <w:rPr>
            <w:noProof/>
            <w:webHidden/>
          </w:rPr>
          <w:t>5</w:t>
        </w:r>
        <w:r>
          <w:rPr>
            <w:noProof/>
            <w:webHidden/>
          </w:rPr>
          <w:fldChar w:fldCharType="end"/>
        </w:r>
      </w:hyperlink>
    </w:p>
    <w:p w14:paraId="2237F225" w14:textId="2B120CA0"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45" w:history="1">
        <w:r w:rsidRPr="00D51551">
          <w:rPr>
            <w:rStyle w:val="Hyperlink"/>
            <w:noProof/>
          </w:rPr>
          <w:t>List of Key Tables</w:t>
        </w:r>
        <w:r>
          <w:rPr>
            <w:noProof/>
            <w:webHidden/>
          </w:rPr>
          <w:tab/>
        </w:r>
        <w:r>
          <w:rPr>
            <w:noProof/>
            <w:webHidden/>
          </w:rPr>
          <w:fldChar w:fldCharType="begin"/>
        </w:r>
        <w:r>
          <w:rPr>
            <w:noProof/>
            <w:webHidden/>
          </w:rPr>
          <w:instrText xml:space="preserve"> PAGEREF _Toc234413345 \h </w:instrText>
        </w:r>
        <w:r>
          <w:rPr>
            <w:noProof/>
            <w:webHidden/>
          </w:rPr>
        </w:r>
        <w:r>
          <w:rPr>
            <w:noProof/>
            <w:webHidden/>
          </w:rPr>
          <w:fldChar w:fldCharType="separate"/>
        </w:r>
        <w:r>
          <w:rPr>
            <w:noProof/>
            <w:webHidden/>
          </w:rPr>
          <w:t>6</w:t>
        </w:r>
        <w:r>
          <w:rPr>
            <w:noProof/>
            <w:webHidden/>
          </w:rPr>
          <w:fldChar w:fldCharType="end"/>
        </w:r>
      </w:hyperlink>
    </w:p>
    <w:p w14:paraId="5751361A" w14:textId="0759237E"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46" w:history="1">
        <w:r w:rsidRPr="00D51551">
          <w:rPr>
            <w:rStyle w:val="Hyperlink"/>
            <w:noProof/>
          </w:rPr>
          <w:t>Reader Path</w:t>
        </w:r>
        <w:r>
          <w:rPr>
            <w:noProof/>
            <w:webHidden/>
          </w:rPr>
          <w:tab/>
        </w:r>
        <w:r>
          <w:rPr>
            <w:noProof/>
            <w:webHidden/>
          </w:rPr>
          <w:fldChar w:fldCharType="begin"/>
        </w:r>
        <w:r>
          <w:rPr>
            <w:noProof/>
            <w:webHidden/>
          </w:rPr>
          <w:instrText xml:space="preserve"> PAGEREF _Toc234413346 \h </w:instrText>
        </w:r>
        <w:r>
          <w:rPr>
            <w:noProof/>
            <w:webHidden/>
          </w:rPr>
        </w:r>
        <w:r>
          <w:rPr>
            <w:noProof/>
            <w:webHidden/>
          </w:rPr>
          <w:fldChar w:fldCharType="separate"/>
        </w:r>
        <w:r>
          <w:rPr>
            <w:noProof/>
            <w:webHidden/>
          </w:rPr>
          <w:t>6</w:t>
        </w:r>
        <w:r>
          <w:rPr>
            <w:noProof/>
            <w:webHidden/>
          </w:rPr>
          <w:fldChar w:fldCharType="end"/>
        </w:r>
      </w:hyperlink>
    </w:p>
    <w:p w14:paraId="61957A48" w14:textId="55F70B21" w:rsidR="00565766" w:rsidRDefault="00565766">
      <w:pPr>
        <w:pStyle w:val="TOC1"/>
        <w:tabs>
          <w:tab w:val="right" w:leader="dot" w:pos="9350"/>
        </w:tabs>
        <w:rPr>
          <w:rFonts w:asciiTheme="minorHAnsi" w:hAnsiTheme="minorHAnsi"/>
          <w:noProof/>
          <w:color w:val="auto"/>
          <w:kern w:val="2"/>
          <w:sz w:val="24"/>
          <w:szCs w:val="24"/>
          <w14:ligatures w14:val="standardContextual"/>
        </w:rPr>
      </w:pPr>
      <w:hyperlink w:anchor="_Toc234413347" w:history="1">
        <w:r w:rsidRPr="00D51551">
          <w:rPr>
            <w:rStyle w:val="Hyperlink"/>
            <w:noProof/>
          </w:rPr>
          <w:t>1. Project Planning &amp; Management</w:t>
        </w:r>
        <w:r>
          <w:rPr>
            <w:noProof/>
            <w:webHidden/>
          </w:rPr>
          <w:tab/>
        </w:r>
        <w:r>
          <w:rPr>
            <w:noProof/>
            <w:webHidden/>
          </w:rPr>
          <w:fldChar w:fldCharType="begin"/>
        </w:r>
        <w:r>
          <w:rPr>
            <w:noProof/>
            <w:webHidden/>
          </w:rPr>
          <w:instrText xml:space="preserve"> PAGEREF _Toc234413347 \h </w:instrText>
        </w:r>
        <w:r>
          <w:rPr>
            <w:noProof/>
            <w:webHidden/>
          </w:rPr>
        </w:r>
        <w:r>
          <w:rPr>
            <w:noProof/>
            <w:webHidden/>
          </w:rPr>
          <w:fldChar w:fldCharType="separate"/>
        </w:r>
        <w:r>
          <w:rPr>
            <w:noProof/>
            <w:webHidden/>
          </w:rPr>
          <w:t>7</w:t>
        </w:r>
        <w:r>
          <w:rPr>
            <w:noProof/>
            <w:webHidden/>
          </w:rPr>
          <w:fldChar w:fldCharType="end"/>
        </w:r>
      </w:hyperlink>
    </w:p>
    <w:p w14:paraId="3E80F925" w14:textId="2CB0C61F"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48" w:history="1">
        <w:r w:rsidRPr="00D51551">
          <w:rPr>
            <w:rStyle w:val="Hyperlink"/>
            <w:noProof/>
          </w:rPr>
          <w:t>1.1 Project Proposal</w:t>
        </w:r>
        <w:r>
          <w:rPr>
            <w:noProof/>
            <w:webHidden/>
          </w:rPr>
          <w:tab/>
        </w:r>
        <w:r>
          <w:rPr>
            <w:noProof/>
            <w:webHidden/>
          </w:rPr>
          <w:fldChar w:fldCharType="begin"/>
        </w:r>
        <w:r>
          <w:rPr>
            <w:noProof/>
            <w:webHidden/>
          </w:rPr>
          <w:instrText xml:space="preserve"> PAGEREF _Toc234413348 \h </w:instrText>
        </w:r>
        <w:r>
          <w:rPr>
            <w:noProof/>
            <w:webHidden/>
          </w:rPr>
        </w:r>
        <w:r>
          <w:rPr>
            <w:noProof/>
            <w:webHidden/>
          </w:rPr>
          <w:fldChar w:fldCharType="separate"/>
        </w:r>
        <w:r>
          <w:rPr>
            <w:noProof/>
            <w:webHidden/>
          </w:rPr>
          <w:t>7</w:t>
        </w:r>
        <w:r>
          <w:rPr>
            <w:noProof/>
            <w:webHidden/>
          </w:rPr>
          <w:fldChar w:fldCharType="end"/>
        </w:r>
      </w:hyperlink>
    </w:p>
    <w:p w14:paraId="74E2C3E0" w14:textId="5B1D08AE"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49" w:history="1">
        <w:r w:rsidRPr="00D51551">
          <w:rPr>
            <w:rStyle w:val="Hyperlink"/>
            <w:noProof/>
          </w:rPr>
          <w:t>1.2 Project Plan</w:t>
        </w:r>
        <w:r>
          <w:rPr>
            <w:noProof/>
            <w:webHidden/>
          </w:rPr>
          <w:tab/>
        </w:r>
        <w:r>
          <w:rPr>
            <w:noProof/>
            <w:webHidden/>
          </w:rPr>
          <w:fldChar w:fldCharType="begin"/>
        </w:r>
        <w:r>
          <w:rPr>
            <w:noProof/>
            <w:webHidden/>
          </w:rPr>
          <w:instrText xml:space="preserve"> PAGEREF _Toc234413349 \h </w:instrText>
        </w:r>
        <w:r>
          <w:rPr>
            <w:noProof/>
            <w:webHidden/>
          </w:rPr>
        </w:r>
        <w:r>
          <w:rPr>
            <w:noProof/>
            <w:webHidden/>
          </w:rPr>
          <w:fldChar w:fldCharType="separate"/>
        </w:r>
        <w:r>
          <w:rPr>
            <w:noProof/>
            <w:webHidden/>
          </w:rPr>
          <w:t>8</w:t>
        </w:r>
        <w:r>
          <w:rPr>
            <w:noProof/>
            <w:webHidden/>
          </w:rPr>
          <w:fldChar w:fldCharType="end"/>
        </w:r>
      </w:hyperlink>
    </w:p>
    <w:p w14:paraId="3A81547F" w14:textId="315786CF"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50" w:history="1">
        <w:r w:rsidRPr="00D51551">
          <w:rPr>
            <w:rStyle w:val="Hyperlink"/>
            <w:noProof/>
          </w:rPr>
          <w:t>1.3 Task Assignment &amp; Roles</w:t>
        </w:r>
        <w:r>
          <w:rPr>
            <w:noProof/>
            <w:webHidden/>
          </w:rPr>
          <w:tab/>
        </w:r>
        <w:r>
          <w:rPr>
            <w:noProof/>
            <w:webHidden/>
          </w:rPr>
          <w:fldChar w:fldCharType="begin"/>
        </w:r>
        <w:r>
          <w:rPr>
            <w:noProof/>
            <w:webHidden/>
          </w:rPr>
          <w:instrText xml:space="preserve"> PAGEREF _Toc234413350 \h </w:instrText>
        </w:r>
        <w:r>
          <w:rPr>
            <w:noProof/>
            <w:webHidden/>
          </w:rPr>
        </w:r>
        <w:r>
          <w:rPr>
            <w:noProof/>
            <w:webHidden/>
          </w:rPr>
          <w:fldChar w:fldCharType="separate"/>
        </w:r>
        <w:r>
          <w:rPr>
            <w:noProof/>
            <w:webHidden/>
          </w:rPr>
          <w:t>9</w:t>
        </w:r>
        <w:r>
          <w:rPr>
            <w:noProof/>
            <w:webHidden/>
          </w:rPr>
          <w:fldChar w:fldCharType="end"/>
        </w:r>
      </w:hyperlink>
    </w:p>
    <w:p w14:paraId="0E936A2D" w14:textId="51AA96B8"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51" w:history="1">
        <w:r w:rsidRPr="00D51551">
          <w:rPr>
            <w:rStyle w:val="Hyperlink"/>
            <w:noProof/>
          </w:rPr>
          <w:t>1.4 Risk Assessment &amp; Mitigation Plan</w:t>
        </w:r>
        <w:r>
          <w:rPr>
            <w:noProof/>
            <w:webHidden/>
          </w:rPr>
          <w:tab/>
        </w:r>
        <w:r>
          <w:rPr>
            <w:noProof/>
            <w:webHidden/>
          </w:rPr>
          <w:fldChar w:fldCharType="begin"/>
        </w:r>
        <w:r>
          <w:rPr>
            <w:noProof/>
            <w:webHidden/>
          </w:rPr>
          <w:instrText xml:space="preserve"> PAGEREF _Toc234413351 \h </w:instrText>
        </w:r>
        <w:r>
          <w:rPr>
            <w:noProof/>
            <w:webHidden/>
          </w:rPr>
        </w:r>
        <w:r>
          <w:rPr>
            <w:noProof/>
            <w:webHidden/>
          </w:rPr>
          <w:fldChar w:fldCharType="separate"/>
        </w:r>
        <w:r>
          <w:rPr>
            <w:noProof/>
            <w:webHidden/>
          </w:rPr>
          <w:t>10</w:t>
        </w:r>
        <w:r>
          <w:rPr>
            <w:noProof/>
            <w:webHidden/>
          </w:rPr>
          <w:fldChar w:fldCharType="end"/>
        </w:r>
      </w:hyperlink>
    </w:p>
    <w:p w14:paraId="485CF240" w14:textId="7446B954"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52" w:history="1">
        <w:r w:rsidRPr="00D51551">
          <w:rPr>
            <w:rStyle w:val="Hyperlink"/>
            <w:noProof/>
          </w:rPr>
          <w:t>1.5 KPIs</w:t>
        </w:r>
        <w:r>
          <w:rPr>
            <w:noProof/>
            <w:webHidden/>
          </w:rPr>
          <w:tab/>
        </w:r>
        <w:r>
          <w:rPr>
            <w:noProof/>
            <w:webHidden/>
          </w:rPr>
          <w:fldChar w:fldCharType="begin"/>
        </w:r>
        <w:r>
          <w:rPr>
            <w:noProof/>
            <w:webHidden/>
          </w:rPr>
          <w:instrText xml:space="preserve"> PAGEREF _Toc234413352 \h </w:instrText>
        </w:r>
        <w:r>
          <w:rPr>
            <w:noProof/>
            <w:webHidden/>
          </w:rPr>
        </w:r>
        <w:r>
          <w:rPr>
            <w:noProof/>
            <w:webHidden/>
          </w:rPr>
          <w:fldChar w:fldCharType="separate"/>
        </w:r>
        <w:r>
          <w:rPr>
            <w:noProof/>
            <w:webHidden/>
          </w:rPr>
          <w:t>10</w:t>
        </w:r>
        <w:r>
          <w:rPr>
            <w:noProof/>
            <w:webHidden/>
          </w:rPr>
          <w:fldChar w:fldCharType="end"/>
        </w:r>
      </w:hyperlink>
    </w:p>
    <w:p w14:paraId="30C65A0B" w14:textId="45A3C852" w:rsidR="00565766" w:rsidRDefault="00565766">
      <w:pPr>
        <w:pStyle w:val="TOC1"/>
        <w:tabs>
          <w:tab w:val="right" w:leader="dot" w:pos="9350"/>
        </w:tabs>
        <w:rPr>
          <w:rFonts w:asciiTheme="minorHAnsi" w:hAnsiTheme="minorHAnsi"/>
          <w:noProof/>
          <w:color w:val="auto"/>
          <w:kern w:val="2"/>
          <w:sz w:val="24"/>
          <w:szCs w:val="24"/>
          <w14:ligatures w14:val="standardContextual"/>
        </w:rPr>
      </w:pPr>
      <w:hyperlink w:anchor="_Toc234413353" w:history="1">
        <w:r w:rsidRPr="00D51551">
          <w:rPr>
            <w:rStyle w:val="Hyperlink"/>
            <w:noProof/>
          </w:rPr>
          <w:t>2. Literature Review</w:t>
        </w:r>
        <w:r>
          <w:rPr>
            <w:noProof/>
            <w:webHidden/>
          </w:rPr>
          <w:tab/>
        </w:r>
        <w:r>
          <w:rPr>
            <w:noProof/>
            <w:webHidden/>
          </w:rPr>
          <w:fldChar w:fldCharType="begin"/>
        </w:r>
        <w:r>
          <w:rPr>
            <w:noProof/>
            <w:webHidden/>
          </w:rPr>
          <w:instrText xml:space="preserve"> PAGEREF _Toc234413353 \h </w:instrText>
        </w:r>
        <w:r>
          <w:rPr>
            <w:noProof/>
            <w:webHidden/>
          </w:rPr>
        </w:r>
        <w:r>
          <w:rPr>
            <w:noProof/>
            <w:webHidden/>
          </w:rPr>
          <w:fldChar w:fldCharType="separate"/>
        </w:r>
        <w:r>
          <w:rPr>
            <w:noProof/>
            <w:webHidden/>
          </w:rPr>
          <w:t>12</w:t>
        </w:r>
        <w:r>
          <w:rPr>
            <w:noProof/>
            <w:webHidden/>
          </w:rPr>
          <w:fldChar w:fldCharType="end"/>
        </w:r>
      </w:hyperlink>
    </w:p>
    <w:p w14:paraId="447914D7" w14:textId="7CDE667F"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54" w:history="1">
        <w:r w:rsidRPr="00D51551">
          <w:rPr>
            <w:rStyle w:val="Hyperlink"/>
            <w:noProof/>
          </w:rPr>
          <w:t>2.1 Feedback &amp; Evaluation</w:t>
        </w:r>
        <w:r>
          <w:rPr>
            <w:noProof/>
            <w:webHidden/>
          </w:rPr>
          <w:tab/>
        </w:r>
        <w:r>
          <w:rPr>
            <w:noProof/>
            <w:webHidden/>
          </w:rPr>
          <w:fldChar w:fldCharType="begin"/>
        </w:r>
        <w:r>
          <w:rPr>
            <w:noProof/>
            <w:webHidden/>
          </w:rPr>
          <w:instrText xml:space="preserve"> PAGEREF _Toc234413354 \h </w:instrText>
        </w:r>
        <w:r>
          <w:rPr>
            <w:noProof/>
            <w:webHidden/>
          </w:rPr>
        </w:r>
        <w:r>
          <w:rPr>
            <w:noProof/>
            <w:webHidden/>
          </w:rPr>
          <w:fldChar w:fldCharType="separate"/>
        </w:r>
        <w:r>
          <w:rPr>
            <w:noProof/>
            <w:webHidden/>
          </w:rPr>
          <w:t>12</w:t>
        </w:r>
        <w:r>
          <w:rPr>
            <w:noProof/>
            <w:webHidden/>
          </w:rPr>
          <w:fldChar w:fldCharType="end"/>
        </w:r>
      </w:hyperlink>
    </w:p>
    <w:p w14:paraId="74214276" w14:textId="0B324C4B"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55" w:history="1">
        <w:r w:rsidRPr="00D51551">
          <w:rPr>
            <w:rStyle w:val="Hyperlink"/>
            <w:noProof/>
          </w:rPr>
          <w:t>2.2 Suggested Improvements</w:t>
        </w:r>
        <w:r>
          <w:rPr>
            <w:noProof/>
            <w:webHidden/>
          </w:rPr>
          <w:tab/>
        </w:r>
        <w:r>
          <w:rPr>
            <w:noProof/>
            <w:webHidden/>
          </w:rPr>
          <w:fldChar w:fldCharType="begin"/>
        </w:r>
        <w:r>
          <w:rPr>
            <w:noProof/>
            <w:webHidden/>
          </w:rPr>
          <w:instrText xml:space="preserve"> PAGEREF _Toc234413355 \h </w:instrText>
        </w:r>
        <w:r>
          <w:rPr>
            <w:noProof/>
            <w:webHidden/>
          </w:rPr>
        </w:r>
        <w:r>
          <w:rPr>
            <w:noProof/>
            <w:webHidden/>
          </w:rPr>
          <w:fldChar w:fldCharType="separate"/>
        </w:r>
        <w:r>
          <w:rPr>
            <w:noProof/>
            <w:webHidden/>
          </w:rPr>
          <w:t>12</w:t>
        </w:r>
        <w:r>
          <w:rPr>
            <w:noProof/>
            <w:webHidden/>
          </w:rPr>
          <w:fldChar w:fldCharType="end"/>
        </w:r>
      </w:hyperlink>
    </w:p>
    <w:p w14:paraId="3AFF9836" w14:textId="1FD2755E"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56" w:history="1">
        <w:r w:rsidRPr="00D51551">
          <w:rPr>
            <w:rStyle w:val="Hyperlink"/>
            <w:noProof/>
          </w:rPr>
          <w:t>2.3 Final Grading Criteria</w:t>
        </w:r>
        <w:r>
          <w:rPr>
            <w:noProof/>
            <w:webHidden/>
          </w:rPr>
          <w:tab/>
        </w:r>
        <w:r>
          <w:rPr>
            <w:noProof/>
            <w:webHidden/>
          </w:rPr>
          <w:fldChar w:fldCharType="begin"/>
        </w:r>
        <w:r>
          <w:rPr>
            <w:noProof/>
            <w:webHidden/>
          </w:rPr>
          <w:instrText xml:space="preserve"> PAGEREF _Toc234413356 \h </w:instrText>
        </w:r>
        <w:r>
          <w:rPr>
            <w:noProof/>
            <w:webHidden/>
          </w:rPr>
        </w:r>
        <w:r>
          <w:rPr>
            <w:noProof/>
            <w:webHidden/>
          </w:rPr>
          <w:fldChar w:fldCharType="separate"/>
        </w:r>
        <w:r>
          <w:rPr>
            <w:noProof/>
            <w:webHidden/>
          </w:rPr>
          <w:t>13</w:t>
        </w:r>
        <w:r>
          <w:rPr>
            <w:noProof/>
            <w:webHidden/>
          </w:rPr>
          <w:fldChar w:fldCharType="end"/>
        </w:r>
      </w:hyperlink>
    </w:p>
    <w:p w14:paraId="7A7F2675" w14:textId="15716C82" w:rsidR="00565766" w:rsidRDefault="00565766">
      <w:pPr>
        <w:pStyle w:val="TOC1"/>
        <w:tabs>
          <w:tab w:val="right" w:leader="dot" w:pos="9350"/>
        </w:tabs>
        <w:rPr>
          <w:rFonts w:asciiTheme="minorHAnsi" w:hAnsiTheme="minorHAnsi"/>
          <w:noProof/>
          <w:color w:val="auto"/>
          <w:kern w:val="2"/>
          <w:sz w:val="24"/>
          <w:szCs w:val="24"/>
          <w14:ligatures w14:val="standardContextual"/>
        </w:rPr>
      </w:pPr>
      <w:hyperlink w:anchor="_Toc234413357" w:history="1">
        <w:r w:rsidRPr="00D51551">
          <w:rPr>
            <w:rStyle w:val="Hyperlink"/>
            <w:noProof/>
          </w:rPr>
          <w:t>3. Requirements Gathering</w:t>
        </w:r>
        <w:r>
          <w:rPr>
            <w:noProof/>
            <w:webHidden/>
          </w:rPr>
          <w:tab/>
        </w:r>
        <w:r>
          <w:rPr>
            <w:noProof/>
            <w:webHidden/>
          </w:rPr>
          <w:fldChar w:fldCharType="begin"/>
        </w:r>
        <w:r>
          <w:rPr>
            <w:noProof/>
            <w:webHidden/>
          </w:rPr>
          <w:instrText xml:space="preserve"> PAGEREF _Toc234413357 \h </w:instrText>
        </w:r>
        <w:r>
          <w:rPr>
            <w:noProof/>
            <w:webHidden/>
          </w:rPr>
        </w:r>
        <w:r>
          <w:rPr>
            <w:noProof/>
            <w:webHidden/>
          </w:rPr>
          <w:fldChar w:fldCharType="separate"/>
        </w:r>
        <w:r>
          <w:rPr>
            <w:noProof/>
            <w:webHidden/>
          </w:rPr>
          <w:t>14</w:t>
        </w:r>
        <w:r>
          <w:rPr>
            <w:noProof/>
            <w:webHidden/>
          </w:rPr>
          <w:fldChar w:fldCharType="end"/>
        </w:r>
      </w:hyperlink>
    </w:p>
    <w:p w14:paraId="7AF34458" w14:textId="62F7D2C0"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58" w:history="1">
        <w:r w:rsidRPr="00D51551">
          <w:rPr>
            <w:rStyle w:val="Hyperlink"/>
            <w:noProof/>
          </w:rPr>
          <w:t>3.1 Stakeholder Analysis</w:t>
        </w:r>
        <w:r>
          <w:rPr>
            <w:noProof/>
            <w:webHidden/>
          </w:rPr>
          <w:tab/>
        </w:r>
        <w:r>
          <w:rPr>
            <w:noProof/>
            <w:webHidden/>
          </w:rPr>
          <w:fldChar w:fldCharType="begin"/>
        </w:r>
        <w:r>
          <w:rPr>
            <w:noProof/>
            <w:webHidden/>
          </w:rPr>
          <w:instrText xml:space="preserve"> PAGEREF _Toc234413358 \h </w:instrText>
        </w:r>
        <w:r>
          <w:rPr>
            <w:noProof/>
            <w:webHidden/>
          </w:rPr>
        </w:r>
        <w:r>
          <w:rPr>
            <w:noProof/>
            <w:webHidden/>
          </w:rPr>
          <w:fldChar w:fldCharType="separate"/>
        </w:r>
        <w:r>
          <w:rPr>
            <w:noProof/>
            <w:webHidden/>
          </w:rPr>
          <w:t>14</w:t>
        </w:r>
        <w:r>
          <w:rPr>
            <w:noProof/>
            <w:webHidden/>
          </w:rPr>
          <w:fldChar w:fldCharType="end"/>
        </w:r>
      </w:hyperlink>
    </w:p>
    <w:p w14:paraId="6191EF42" w14:textId="03962833"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59" w:history="1">
        <w:r w:rsidRPr="00D51551">
          <w:rPr>
            <w:rStyle w:val="Hyperlink"/>
            <w:noProof/>
          </w:rPr>
          <w:t>3.2 User Stories &amp; Use Cases</w:t>
        </w:r>
        <w:r>
          <w:rPr>
            <w:noProof/>
            <w:webHidden/>
          </w:rPr>
          <w:tab/>
        </w:r>
        <w:r>
          <w:rPr>
            <w:noProof/>
            <w:webHidden/>
          </w:rPr>
          <w:fldChar w:fldCharType="begin"/>
        </w:r>
        <w:r>
          <w:rPr>
            <w:noProof/>
            <w:webHidden/>
          </w:rPr>
          <w:instrText xml:space="preserve"> PAGEREF _Toc234413359 \h </w:instrText>
        </w:r>
        <w:r>
          <w:rPr>
            <w:noProof/>
            <w:webHidden/>
          </w:rPr>
        </w:r>
        <w:r>
          <w:rPr>
            <w:noProof/>
            <w:webHidden/>
          </w:rPr>
          <w:fldChar w:fldCharType="separate"/>
        </w:r>
        <w:r>
          <w:rPr>
            <w:noProof/>
            <w:webHidden/>
          </w:rPr>
          <w:t>15</w:t>
        </w:r>
        <w:r>
          <w:rPr>
            <w:noProof/>
            <w:webHidden/>
          </w:rPr>
          <w:fldChar w:fldCharType="end"/>
        </w:r>
      </w:hyperlink>
    </w:p>
    <w:p w14:paraId="3694AA98" w14:textId="790B6DC2"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60" w:history="1">
        <w:r w:rsidRPr="00D51551">
          <w:rPr>
            <w:rStyle w:val="Hyperlink"/>
            <w:noProof/>
          </w:rPr>
          <w:t>3.3 Functional Requirements</w:t>
        </w:r>
        <w:r>
          <w:rPr>
            <w:noProof/>
            <w:webHidden/>
          </w:rPr>
          <w:tab/>
        </w:r>
        <w:r>
          <w:rPr>
            <w:noProof/>
            <w:webHidden/>
          </w:rPr>
          <w:fldChar w:fldCharType="begin"/>
        </w:r>
        <w:r>
          <w:rPr>
            <w:noProof/>
            <w:webHidden/>
          </w:rPr>
          <w:instrText xml:space="preserve"> PAGEREF _Toc234413360 \h </w:instrText>
        </w:r>
        <w:r>
          <w:rPr>
            <w:noProof/>
            <w:webHidden/>
          </w:rPr>
        </w:r>
        <w:r>
          <w:rPr>
            <w:noProof/>
            <w:webHidden/>
          </w:rPr>
          <w:fldChar w:fldCharType="separate"/>
        </w:r>
        <w:r>
          <w:rPr>
            <w:noProof/>
            <w:webHidden/>
          </w:rPr>
          <w:t>16</w:t>
        </w:r>
        <w:r>
          <w:rPr>
            <w:noProof/>
            <w:webHidden/>
          </w:rPr>
          <w:fldChar w:fldCharType="end"/>
        </w:r>
      </w:hyperlink>
    </w:p>
    <w:p w14:paraId="0061471D" w14:textId="04C0C1A2"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61" w:history="1">
        <w:r w:rsidRPr="00D51551">
          <w:rPr>
            <w:rStyle w:val="Hyperlink"/>
            <w:noProof/>
          </w:rPr>
          <w:t>3.4 Non-Functional Requirements</w:t>
        </w:r>
        <w:r>
          <w:rPr>
            <w:noProof/>
            <w:webHidden/>
          </w:rPr>
          <w:tab/>
        </w:r>
        <w:r>
          <w:rPr>
            <w:noProof/>
            <w:webHidden/>
          </w:rPr>
          <w:fldChar w:fldCharType="begin"/>
        </w:r>
        <w:r>
          <w:rPr>
            <w:noProof/>
            <w:webHidden/>
          </w:rPr>
          <w:instrText xml:space="preserve"> PAGEREF _Toc234413361 \h </w:instrText>
        </w:r>
        <w:r>
          <w:rPr>
            <w:noProof/>
            <w:webHidden/>
          </w:rPr>
        </w:r>
        <w:r>
          <w:rPr>
            <w:noProof/>
            <w:webHidden/>
          </w:rPr>
          <w:fldChar w:fldCharType="separate"/>
        </w:r>
        <w:r>
          <w:rPr>
            <w:noProof/>
            <w:webHidden/>
          </w:rPr>
          <w:t>16</w:t>
        </w:r>
        <w:r>
          <w:rPr>
            <w:noProof/>
            <w:webHidden/>
          </w:rPr>
          <w:fldChar w:fldCharType="end"/>
        </w:r>
      </w:hyperlink>
    </w:p>
    <w:p w14:paraId="2EF1D85C" w14:textId="7ED49389" w:rsidR="00565766" w:rsidRDefault="00565766">
      <w:pPr>
        <w:pStyle w:val="TOC1"/>
        <w:tabs>
          <w:tab w:val="right" w:leader="dot" w:pos="9350"/>
        </w:tabs>
        <w:rPr>
          <w:rFonts w:asciiTheme="minorHAnsi" w:hAnsiTheme="minorHAnsi"/>
          <w:noProof/>
          <w:color w:val="auto"/>
          <w:kern w:val="2"/>
          <w:sz w:val="24"/>
          <w:szCs w:val="24"/>
          <w14:ligatures w14:val="standardContextual"/>
        </w:rPr>
      </w:pPr>
      <w:hyperlink w:anchor="_Toc234413362" w:history="1">
        <w:r w:rsidRPr="00D51551">
          <w:rPr>
            <w:rStyle w:val="Hyperlink"/>
            <w:noProof/>
          </w:rPr>
          <w:t>4. System Analysis &amp; Design</w:t>
        </w:r>
        <w:r>
          <w:rPr>
            <w:noProof/>
            <w:webHidden/>
          </w:rPr>
          <w:tab/>
        </w:r>
        <w:r>
          <w:rPr>
            <w:noProof/>
            <w:webHidden/>
          </w:rPr>
          <w:fldChar w:fldCharType="begin"/>
        </w:r>
        <w:r>
          <w:rPr>
            <w:noProof/>
            <w:webHidden/>
          </w:rPr>
          <w:instrText xml:space="preserve"> PAGEREF _Toc234413362 \h </w:instrText>
        </w:r>
        <w:r>
          <w:rPr>
            <w:noProof/>
            <w:webHidden/>
          </w:rPr>
        </w:r>
        <w:r>
          <w:rPr>
            <w:noProof/>
            <w:webHidden/>
          </w:rPr>
          <w:fldChar w:fldCharType="separate"/>
        </w:r>
        <w:r>
          <w:rPr>
            <w:noProof/>
            <w:webHidden/>
          </w:rPr>
          <w:t>17</w:t>
        </w:r>
        <w:r>
          <w:rPr>
            <w:noProof/>
            <w:webHidden/>
          </w:rPr>
          <w:fldChar w:fldCharType="end"/>
        </w:r>
      </w:hyperlink>
    </w:p>
    <w:p w14:paraId="0F061D70" w14:textId="22CD18B9"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63" w:history="1">
        <w:r w:rsidRPr="00D51551">
          <w:rPr>
            <w:rStyle w:val="Hyperlink"/>
            <w:noProof/>
          </w:rPr>
          <w:t>4.1 Problem Statement &amp; Objectives</w:t>
        </w:r>
        <w:r>
          <w:rPr>
            <w:noProof/>
            <w:webHidden/>
          </w:rPr>
          <w:tab/>
        </w:r>
        <w:r>
          <w:rPr>
            <w:noProof/>
            <w:webHidden/>
          </w:rPr>
          <w:fldChar w:fldCharType="begin"/>
        </w:r>
        <w:r>
          <w:rPr>
            <w:noProof/>
            <w:webHidden/>
          </w:rPr>
          <w:instrText xml:space="preserve"> PAGEREF _Toc234413363 \h </w:instrText>
        </w:r>
        <w:r>
          <w:rPr>
            <w:noProof/>
            <w:webHidden/>
          </w:rPr>
        </w:r>
        <w:r>
          <w:rPr>
            <w:noProof/>
            <w:webHidden/>
          </w:rPr>
          <w:fldChar w:fldCharType="separate"/>
        </w:r>
        <w:r>
          <w:rPr>
            <w:noProof/>
            <w:webHidden/>
          </w:rPr>
          <w:t>17</w:t>
        </w:r>
        <w:r>
          <w:rPr>
            <w:noProof/>
            <w:webHidden/>
          </w:rPr>
          <w:fldChar w:fldCharType="end"/>
        </w:r>
      </w:hyperlink>
    </w:p>
    <w:p w14:paraId="78A415A5" w14:textId="2210978C"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64" w:history="1">
        <w:r w:rsidRPr="00D51551">
          <w:rPr>
            <w:rStyle w:val="Hyperlink"/>
            <w:noProof/>
          </w:rPr>
          <w:t>4.2 Use Case Diagram &amp; Descriptions</w:t>
        </w:r>
        <w:r>
          <w:rPr>
            <w:noProof/>
            <w:webHidden/>
          </w:rPr>
          <w:tab/>
        </w:r>
        <w:r>
          <w:rPr>
            <w:noProof/>
            <w:webHidden/>
          </w:rPr>
          <w:fldChar w:fldCharType="begin"/>
        </w:r>
        <w:r>
          <w:rPr>
            <w:noProof/>
            <w:webHidden/>
          </w:rPr>
          <w:instrText xml:space="preserve"> PAGEREF _Toc234413364 \h </w:instrText>
        </w:r>
        <w:r>
          <w:rPr>
            <w:noProof/>
            <w:webHidden/>
          </w:rPr>
        </w:r>
        <w:r>
          <w:rPr>
            <w:noProof/>
            <w:webHidden/>
          </w:rPr>
          <w:fldChar w:fldCharType="separate"/>
        </w:r>
        <w:r>
          <w:rPr>
            <w:noProof/>
            <w:webHidden/>
          </w:rPr>
          <w:t>17</w:t>
        </w:r>
        <w:r>
          <w:rPr>
            <w:noProof/>
            <w:webHidden/>
          </w:rPr>
          <w:fldChar w:fldCharType="end"/>
        </w:r>
      </w:hyperlink>
    </w:p>
    <w:p w14:paraId="49DF517A" w14:textId="1DB9D945"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65" w:history="1">
        <w:r w:rsidRPr="00D51551">
          <w:rPr>
            <w:rStyle w:val="Hyperlink"/>
            <w:noProof/>
          </w:rPr>
          <w:t>4.3 Functional &amp; Non-Functional Requirements</w:t>
        </w:r>
        <w:r>
          <w:rPr>
            <w:noProof/>
            <w:webHidden/>
          </w:rPr>
          <w:tab/>
        </w:r>
        <w:r>
          <w:rPr>
            <w:noProof/>
            <w:webHidden/>
          </w:rPr>
          <w:fldChar w:fldCharType="begin"/>
        </w:r>
        <w:r>
          <w:rPr>
            <w:noProof/>
            <w:webHidden/>
          </w:rPr>
          <w:instrText xml:space="preserve"> PAGEREF _Toc234413365 \h </w:instrText>
        </w:r>
        <w:r>
          <w:rPr>
            <w:noProof/>
            <w:webHidden/>
          </w:rPr>
        </w:r>
        <w:r>
          <w:rPr>
            <w:noProof/>
            <w:webHidden/>
          </w:rPr>
          <w:fldChar w:fldCharType="separate"/>
        </w:r>
        <w:r>
          <w:rPr>
            <w:noProof/>
            <w:webHidden/>
          </w:rPr>
          <w:t>17</w:t>
        </w:r>
        <w:r>
          <w:rPr>
            <w:noProof/>
            <w:webHidden/>
          </w:rPr>
          <w:fldChar w:fldCharType="end"/>
        </w:r>
      </w:hyperlink>
    </w:p>
    <w:p w14:paraId="17459CF3" w14:textId="53B78B2A"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66" w:history="1">
        <w:r w:rsidRPr="00D51551">
          <w:rPr>
            <w:rStyle w:val="Hyperlink"/>
            <w:noProof/>
          </w:rPr>
          <w:t>4.4 Software Architecture</w:t>
        </w:r>
        <w:r>
          <w:rPr>
            <w:noProof/>
            <w:webHidden/>
          </w:rPr>
          <w:tab/>
        </w:r>
        <w:r>
          <w:rPr>
            <w:noProof/>
            <w:webHidden/>
          </w:rPr>
          <w:fldChar w:fldCharType="begin"/>
        </w:r>
        <w:r>
          <w:rPr>
            <w:noProof/>
            <w:webHidden/>
          </w:rPr>
          <w:instrText xml:space="preserve"> PAGEREF _Toc234413366 \h </w:instrText>
        </w:r>
        <w:r>
          <w:rPr>
            <w:noProof/>
            <w:webHidden/>
          </w:rPr>
        </w:r>
        <w:r>
          <w:rPr>
            <w:noProof/>
            <w:webHidden/>
          </w:rPr>
          <w:fldChar w:fldCharType="separate"/>
        </w:r>
        <w:r>
          <w:rPr>
            <w:noProof/>
            <w:webHidden/>
          </w:rPr>
          <w:t>18</w:t>
        </w:r>
        <w:r>
          <w:rPr>
            <w:noProof/>
            <w:webHidden/>
          </w:rPr>
          <w:fldChar w:fldCharType="end"/>
        </w:r>
      </w:hyperlink>
    </w:p>
    <w:p w14:paraId="64A2D1C5" w14:textId="3AA5A019"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67" w:history="1">
        <w:r w:rsidRPr="00D51551">
          <w:rPr>
            <w:rStyle w:val="Hyperlink"/>
            <w:noProof/>
          </w:rPr>
          <w:t>4.5 Database Design &amp; Data Modeling</w:t>
        </w:r>
        <w:r>
          <w:rPr>
            <w:noProof/>
            <w:webHidden/>
          </w:rPr>
          <w:tab/>
        </w:r>
        <w:r>
          <w:rPr>
            <w:noProof/>
            <w:webHidden/>
          </w:rPr>
          <w:fldChar w:fldCharType="begin"/>
        </w:r>
        <w:r>
          <w:rPr>
            <w:noProof/>
            <w:webHidden/>
          </w:rPr>
          <w:instrText xml:space="preserve"> PAGEREF _Toc234413367 \h </w:instrText>
        </w:r>
        <w:r>
          <w:rPr>
            <w:noProof/>
            <w:webHidden/>
          </w:rPr>
        </w:r>
        <w:r>
          <w:rPr>
            <w:noProof/>
            <w:webHidden/>
          </w:rPr>
          <w:fldChar w:fldCharType="separate"/>
        </w:r>
        <w:r>
          <w:rPr>
            <w:noProof/>
            <w:webHidden/>
          </w:rPr>
          <w:t>19</w:t>
        </w:r>
        <w:r>
          <w:rPr>
            <w:noProof/>
            <w:webHidden/>
          </w:rPr>
          <w:fldChar w:fldCharType="end"/>
        </w:r>
      </w:hyperlink>
    </w:p>
    <w:p w14:paraId="555654F2" w14:textId="1AA43F64"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68" w:history="1">
        <w:r w:rsidRPr="00D51551">
          <w:rPr>
            <w:rStyle w:val="Hyperlink"/>
            <w:noProof/>
          </w:rPr>
          <w:t>4.6 Data Flow &amp; System Behavior</w:t>
        </w:r>
        <w:r>
          <w:rPr>
            <w:noProof/>
            <w:webHidden/>
          </w:rPr>
          <w:tab/>
        </w:r>
        <w:r>
          <w:rPr>
            <w:noProof/>
            <w:webHidden/>
          </w:rPr>
          <w:fldChar w:fldCharType="begin"/>
        </w:r>
        <w:r>
          <w:rPr>
            <w:noProof/>
            <w:webHidden/>
          </w:rPr>
          <w:instrText xml:space="preserve"> PAGEREF _Toc234413368 \h </w:instrText>
        </w:r>
        <w:r>
          <w:rPr>
            <w:noProof/>
            <w:webHidden/>
          </w:rPr>
        </w:r>
        <w:r>
          <w:rPr>
            <w:noProof/>
            <w:webHidden/>
          </w:rPr>
          <w:fldChar w:fldCharType="separate"/>
        </w:r>
        <w:r>
          <w:rPr>
            <w:noProof/>
            <w:webHidden/>
          </w:rPr>
          <w:t>21</w:t>
        </w:r>
        <w:r>
          <w:rPr>
            <w:noProof/>
            <w:webHidden/>
          </w:rPr>
          <w:fldChar w:fldCharType="end"/>
        </w:r>
      </w:hyperlink>
    </w:p>
    <w:p w14:paraId="6C05B4B5" w14:textId="408FA4C8"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69" w:history="1">
        <w:r w:rsidRPr="00D51551">
          <w:rPr>
            <w:rStyle w:val="Hyperlink"/>
            <w:noProof/>
          </w:rPr>
          <w:t>4.7 UI/UX Design &amp; Prototyping</w:t>
        </w:r>
        <w:r>
          <w:rPr>
            <w:noProof/>
            <w:webHidden/>
          </w:rPr>
          <w:tab/>
        </w:r>
        <w:r>
          <w:rPr>
            <w:noProof/>
            <w:webHidden/>
          </w:rPr>
          <w:fldChar w:fldCharType="begin"/>
        </w:r>
        <w:r>
          <w:rPr>
            <w:noProof/>
            <w:webHidden/>
          </w:rPr>
          <w:instrText xml:space="preserve"> PAGEREF _Toc234413369 \h </w:instrText>
        </w:r>
        <w:r>
          <w:rPr>
            <w:noProof/>
            <w:webHidden/>
          </w:rPr>
        </w:r>
        <w:r>
          <w:rPr>
            <w:noProof/>
            <w:webHidden/>
          </w:rPr>
          <w:fldChar w:fldCharType="separate"/>
        </w:r>
        <w:r>
          <w:rPr>
            <w:noProof/>
            <w:webHidden/>
          </w:rPr>
          <w:t>24</w:t>
        </w:r>
        <w:r>
          <w:rPr>
            <w:noProof/>
            <w:webHidden/>
          </w:rPr>
          <w:fldChar w:fldCharType="end"/>
        </w:r>
      </w:hyperlink>
    </w:p>
    <w:p w14:paraId="31F27A11" w14:textId="6D5FABB0"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70" w:history="1">
        <w:r w:rsidRPr="00D51551">
          <w:rPr>
            <w:rStyle w:val="Hyperlink"/>
            <w:noProof/>
          </w:rPr>
          <w:t>4.8 System Deployment &amp; Integration</w:t>
        </w:r>
        <w:r>
          <w:rPr>
            <w:noProof/>
            <w:webHidden/>
          </w:rPr>
          <w:tab/>
        </w:r>
        <w:r>
          <w:rPr>
            <w:noProof/>
            <w:webHidden/>
          </w:rPr>
          <w:fldChar w:fldCharType="begin"/>
        </w:r>
        <w:r>
          <w:rPr>
            <w:noProof/>
            <w:webHidden/>
          </w:rPr>
          <w:instrText xml:space="preserve"> PAGEREF _Toc234413370 \h </w:instrText>
        </w:r>
        <w:r>
          <w:rPr>
            <w:noProof/>
            <w:webHidden/>
          </w:rPr>
        </w:r>
        <w:r>
          <w:rPr>
            <w:noProof/>
            <w:webHidden/>
          </w:rPr>
          <w:fldChar w:fldCharType="separate"/>
        </w:r>
        <w:r>
          <w:rPr>
            <w:noProof/>
            <w:webHidden/>
          </w:rPr>
          <w:t>25</w:t>
        </w:r>
        <w:r>
          <w:rPr>
            <w:noProof/>
            <w:webHidden/>
          </w:rPr>
          <w:fldChar w:fldCharType="end"/>
        </w:r>
      </w:hyperlink>
    </w:p>
    <w:p w14:paraId="3E41B0D2" w14:textId="62730E12"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71" w:history="1">
        <w:r w:rsidRPr="00D51551">
          <w:rPr>
            <w:rStyle w:val="Hyperlink"/>
            <w:noProof/>
          </w:rPr>
          <w:t>4.9 Additional Deliverables</w:t>
        </w:r>
        <w:r>
          <w:rPr>
            <w:noProof/>
            <w:webHidden/>
          </w:rPr>
          <w:tab/>
        </w:r>
        <w:r>
          <w:rPr>
            <w:noProof/>
            <w:webHidden/>
          </w:rPr>
          <w:fldChar w:fldCharType="begin"/>
        </w:r>
        <w:r>
          <w:rPr>
            <w:noProof/>
            <w:webHidden/>
          </w:rPr>
          <w:instrText xml:space="preserve"> PAGEREF _Toc234413371 \h </w:instrText>
        </w:r>
        <w:r>
          <w:rPr>
            <w:noProof/>
            <w:webHidden/>
          </w:rPr>
        </w:r>
        <w:r>
          <w:rPr>
            <w:noProof/>
            <w:webHidden/>
          </w:rPr>
          <w:fldChar w:fldCharType="separate"/>
        </w:r>
        <w:r>
          <w:rPr>
            <w:noProof/>
            <w:webHidden/>
          </w:rPr>
          <w:t>26</w:t>
        </w:r>
        <w:r>
          <w:rPr>
            <w:noProof/>
            <w:webHidden/>
          </w:rPr>
          <w:fldChar w:fldCharType="end"/>
        </w:r>
      </w:hyperlink>
    </w:p>
    <w:p w14:paraId="79294F89" w14:textId="7179AF46" w:rsidR="00565766" w:rsidRDefault="00565766">
      <w:pPr>
        <w:pStyle w:val="TOC1"/>
        <w:tabs>
          <w:tab w:val="right" w:leader="dot" w:pos="9350"/>
        </w:tabs>
        <w:rPr>
          <w:rFonts w:asciiTheme="minorHAnsi" w:hAnsiTheme="minorHAnsi"/>
          <w:noProof/>
          <w:color w:val="auto"/>
          <w:kern w:val="2"/>
          <w:sz w:val="24"/>
          <w:szCs w:val="24"/>
          <w14:ligatures w14:val="standardContextual"/>
        </w:rPr>
      </w:pPr>
      <w:hyperlink w:anchor="_Toc234413372" w:history="1">
        <w:r w:rsidRPr="00D51551">
          <w:rPr>
            <w:rStyle w:val="Hyperlink"/>
            <w:noProof/>
          </w:rPr>
          <w:t>5. Implementation: Source Code &amp; Execution</w:t>
        </w:r>
        <w:r>
          <w:rPr>
            <w:noProof/>
            <w:webHidden/>
          </w:rPr>
          <w:tab/>
        </w:r>
        <w:r>
          <w:rPr>
            <w:noProof/>
            <w:webHidden/>
          </w:rPr>
          <w:fldChar w:fldCharType="begin"/>
        </w:r>
        <w:r>
          <w:rPr>
            <w:noProof/>
            <w:webHidden/>
          </w:rPr>
          <w:instrText xml:space="preserve"> PAGEREF _Toc234413372 \h </w:instrText>
        </w:r>
        <w:r>
          <w:rPr>
            <w:noProof/>
            <w:webHidden/>
          </w:rPr>
        </w:r>
        <w:r>
          <w:rPr>
            <w:noProof/>
            <w:webHidden/>
          </w:rPr>
          <w:fldChar w:fldCharType="separate"/>
        </w:r>
        <w:r>
          <w:rPr>
            <w:noProof/>
            <w:webHidden/>
          </w:rPr>
          <w:t>28</w:t>
        </w:r>
        <w:r>
          <w:rPr>
            <w:noProof/>
            <w:webHidden/>
          </w:rPr>
          <w:fldChar w:fldCharType="end"/>
        </w:r>
      </w:hyperlink>
    </w:p>
    <w:p w14:paraId="40DD4683" w14:textId="6D6C3A71"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73" w:history="1">
        <w:r w:rsidRPr="00D51551">
          <w:rPr>
            <w:rStyle w:val="Hyperlink"/>
            <w:noProof/>
          </w:rPr>
          <w:t>5.1 Source Code</w:t>
        </w:r>
        <w:r>
          <w:rPr>
            <w:noProof/>
            <w:webHidden/>
          </w:rPr>
          <w:tab/>
        </w:r>
        <w:r>
          <w:rPr>
            <w:noProof/>
            <w:webHidden/>
          </w:rPr>
          <w:fldChar w:fldCharType="begin"/>
        </w:r>
        <w:r>
          <w:rPr>
            <w:noProof/>
            <w:webHidden/>
          </w:rPr>
          <w:instrText xml:space="preserve"> PAGEREF _Toc234413373 \h </w:instrText>
        </w:r>
        <w:r>
          <w:rPr>
            <w:noProof/>
            <w:webHidden/>
          </w:rPr>
        </w:r>
        <w:r>
          <w:rPr>
            <w:noProof/>
            <w:webHidden/>
          </w:rPr>
          <w:fldChar w:fldCharType="separate"/>
        </w:r>
        <w:r>
          <w:rPr>
            <w:noProof/>
            <w:webHidden/>
          </w:rPr>
          <w:t>28</w:t>
        </w:r>
        <w:r>
          <w:rPr>
            <w:noProof/>
            <w:webHidden/>
          </w:rPr>
          <w:fldChar w:fldCharType="end"/>
        </w:r>
      </w:hyperlink>
    </w:p>
    <w:p w14:paraId="03E6E04B" w14:textId="7D334CAB"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74" w:history="1">
        <w:r w:rsidRPr="00D51551">
          <w:rPr>
            <w:rStyle w:val="Hyperlink"/>
            <w:noProof/>
          </w:rPr>
          <w:t>5.2 Version Control &amp; Collaboration</w:t>
        </w:r>
        <w:r>
          <w:rPr>
            <w:noProof/>
            <w:webHidden/>
          </w:rPr>
          <w:tab/>
        </w:r>
        <w:r>
          <w:rPr>
            <w:noProof/>
            <w:webHidden/>
          </w:rPr>
          <w:fldChar w:fldCharType="begin"/>
        </w:r>
        <w:r>
          <w:rPr>
            <w:noProof/>
            <w:webHidden/>
          </w:rPr>
          <w:instrText xml:space="preserve"> PAGEREF _Toc234413374 \h </w:instrText>
        </w:r>
        <w:r>
          <w:rPr>
            <w:noProof/>
            <w:webHidden/>
          </w:rPr>
        </w:r>
        <w:r>
          <w:rPr>
            <w:noProof/>
            <w:webHidden/>
          </w:rPr>
          <w:fldChar w:fldCharType="separate"/>
        </w:r>
        <w:r>
          <w:rPr>
            <w:noProof/>
            <w:webHidden/>
          </w:rPr>
          <w:t>28</w:t>
        </w:r>
        <w:r>
          <w:rPr>
            <w:noProof/>
            <w:webHidden/>
          </w:rPr>
          <w:fldChar w:fldCharType="end"/>
        </w:r>
      </w:hyperlink>
    </w:p>
    <w:p w14:paraId="4B374269" w14:textId="160FF936"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75" w:history="1">
        <w:r w:rsidRPr="00D51551">
          <w:rPr>
            <w:rStyle w:val="Hyperlink"/>
            <w:noProof/>
          </w:rPr>
          <w:t>5.3 Deployment &amp; Execution</w:t>
        </w:r>
        <w:r>
          <w:rPr>
            <w:noProof/>
            <w:webHidden/>
          </w:rPr>
          <w:tab/>
        </w:r>
        <w:r>
          <w:rPr>
            <w:noProof/>
            <w:webHidden/>
          </w:rPr>
          <w:fldChar w:fldCharType="begin"/>
        </w:r>
        <w:r>
          <w:rPr>
            <w:noProof/>
            <w:webHidden/>
          </w:rPr>
          <w:instrText xml:space="preserve"> PAGEREF _Toc234413375 \h </w:instrText>
        </w:r>
        <w:r>
          <w:rPr>
            <w:noProof/>
            <w:webHidden/>
          </w:rPr>
        </w:r>
        <w:r>
          <w:rPr>
            <w:noProof/>
            <w:webHidden/>
          </w:rPr>
          <w:fldChar w:fldCharType="separate"/>
        </w:r>
        <w:r>
          <w:rPr>
            <w:noProof/>
            <w:webHidden/>
          </w:rPr>
          <w:t>29</w:t>
        </w:r>
        <w:r>
          <w:rPr>
            <w:noProof/>
            <w:webHidden/>
          </w:rPr>
          <w:fldChar w:fldCharType="end"/>
        </w:r>
      </w:hyperlink>
    </w:p>
    <w:p w14:paraId="21FB9395" w14:textId="6C05CB8D" w:rsidR="00565766" w:rsidRDefault="00565766">
      <w:pPr>
        <w:pStyle w:val="TOC1"/>
        <w:tabs>
          <w:tab w:val="right" w:leader="dot" w:pos="9350"/>
        </w:tabs>
        <w:rPr>
          <w:rFonts w:asciiTheme="minorHAnsi" w:hAnsiTheme="minorHAnsi"/>
          <w:noProof/>
          <w:color w:val="auto"/>
          <w:kern w:val="2"/>
          <w:sz w:val="24"/>
          <w:szCs w:val="24"/>
          <w14:ligatures w14:val="standardContextual"/>
        </w:rPr>
      </w:pPr>
      <w:hyperlink w:anchor="_Toc234413376" w:history="1">
        <w:r w:rsidRPr="00D51551">
          <w:rPr>
            <w:rStyle w:val="Hyperlink"/>
            <w:noProof/>
          </w:rPr>
          <w:t>6. Testing &amp; Quality Assurance</w:t>
        </w:r>
        <w:r>
          <w:rPr>
            <w:noProof/>
            <w:webHidden/>
          </w:rPr>
          <w:tab/>
        </w:r>
        <w:r>
          <w:rPr>
            <w:noProof/>
            <w:webHidden/>
          </w:rPr>
          <w:fldChar w:fldCharType="begin"/>
        </w:r>
        <w:r>
          <w:rPr>
            <w:noProof/>
            <w:webHidden/>
          </w:rPr>
          <w:instrText xml:space="preserve"> PAGEREF _Toc234413376 \h </w:instrText>
        </w:r>
        <w:r>
          <w:rPr>
            <w:noProof/>
            <w:webHidden/>
          </w:rPr>
        </w:r>
        <w:r>
          <w:rPr>
            <w:noProof/>
            <w:webHidden/>
          </w:rPr>
          <w:fldChar w:fldCharType="separate"/>
        </w:r>
        <w:r>
          <w:rPr>
            <w:noProof/>
            <w:webHidden/>
          </w:rPr>
          <w:t>30</w:t>
        </w:r>
        <w:r>
          <w:rPr>
            <w:noProof/>
            <w:webHidden/>
          </w:rPr>
          <w:fldChar w:fldCharType="end"/>
        </w:r>
      </w:hyperlink>
    </w:p>
    <w:p w14:paraId="4B598203" w14:textId="13954A31"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77" w:history="1">
        <w:r w:rsidRPr="00D51551">
          <w:rPr>
            <w:rStyle w:val="Hyperlink"/>
            <w:noProof/>
          </w:rPr>
          <w:t>6.1 Test Cases &amp; Test Plan</w:t>
        </w:r>
        <w:r>
          <w:rPr>
            <w:noProof/>
            <w:webHidden/>
          </w:rPr>
          <w:tab/>
        </w:r>
        <w:r>
          <w:rPr>
            <w:noProof/>
            <w:webHidden/>
          </w:rPr>
          <w:fldChar w:fldCharType="begin"/>
        </w:r>
        <w:r>
          <w:rPr>
            <w:noProof/>
            <w:webHidden/>
          </w:rPr>
          <w:instrText xml:space="preserve"> PAGEREF _Toc234413377 \h </w:instrText>
        </w:r>
        <w:r>
          <w:rPr>
            <w:noProof/>
            <w:webHidden/>
          </w:rPr>
        </w:r>
        <w:r>
          <w:rPr>
            <w:noProof/>
            <w:webHidden/>
          </w:rPr>
          <w:fldChar w:fldCharType="separate"/>
        </w:r>
        <w:r>
          <w:rPr>
            <w:noProof/>
            <w:webHidden/>
          </w:rPr>
          <w:t>30</w:t>
        </w:r>
        <w:r>
          <w:rPr>
            <w:noProof/>
            <w:webHidden/>
          </w:rPr>
          <w:fldChar w:fldCharType="end"/>
        </w:r>
      </w:hyperlink>
    </w:p>
    <w:p w14:paraId="43DD807C" w14:textId="3BEB4B29"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78" w:history="1">
        <w:r w:rsidRPr="00D51551">
          <w:rPr>
            <w:rStyle w:val="Hyperlink"/>
            <w:noProof/>
          </w:rPr>
          <w:t>6.2 Automated Testing</w:t>
        </w:r>
        <w:r>
          <w:rPr>
            <w:noProof/>
            <w:webHidden/>
          </w:rPr>
          <w:tab/>
        </w:r>
        <w:r>
          <w:rPr>
            <w:noProof/>
            <w:webHidden/>
          </w:rPr>
          <w:fldChar w:fldCharType="begin"/>
        </w:r>
        <w:r>
          <w:rPr>
            <w:noProof/>
            <w:webHidden/>
          </w:rPr>
          <w:instrText xml:space="preserve"> PAGEREF _Toc234413378 \h </w:instrText>
        </w:r>
        <w:r>
          <w:rPr>
            <w:noProof/>
            <w:webHidden/>
          </w:rPr>
        </w:r>
        <w:r>
          <w:rPr>
            <w:noProof/>
            <w:webHidden/>
          </w:rPr>
          <w:fldChar w:fldCharType="separate"/>
        </w:r>
        <w:r>
          <w:rPr>
            <w:noProof/>
            <w:webHidden/>
          </w:rPr>
          <w:t>30</w:t>
        </w:r>
        <w:r>
          <w:rPr>
            <w:noProof/>
            <w:webHidden/>
          </w:rPr>
          <w:fldChar w:fldCharType="end"/>
        </w:r>
      </w:hyperlink>
    </w:p>
    <w:p w14:paraId="2396F542" w14:textId="77EEDD57"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79" w:history="1">
        <w:r w:rsidRPr="00D51551">
          <w:rPr>
            <w:rStyle w:val="Hyperlink"/>
            <w:noProof/>
          </w:rPr>
          <w:t>6.3 Bug Reports</w:t>
        </w:r>
        <w:r>
          <w:rPr>
            <w:noProof/>
            <w:webHidden/>
          </w:rPr>
          <w:tab/>
        </w:r>
        <w:r>
          <w:rPr>
            <w:noProof/>
            <w:webHidden/>
          </w:rPr>
          <w:fldChar w:fldCharType="begin"/>
        </w:r>
        <w:r>
          <w:rPr>
            <w:noProof/>
            <w:webHidden/>
          </w:rPr>
          <w:instrText xml:space="preserve"> PAGEREF _Toc234413379 \h </w:instrText>
        </w:r>
        <w:r>
          <w:rPr>
            <w:noProof/>
            <w:webHidden/>
          </w:rPr>
        </w:r>
        <w:r>
          <w:rPr>
            <w:noProof/>
            <w:webHidden/>
          </w:rPr>
          <w:fldChar w:fldCharType="separate"/>
        </w:r>
        <w:r>
          <w:rPr>
            <w:noProof/>
            <w:webHidden/>
          </w:rPr>
          <w:t>31</w:t>
        </w:r>
        <w:r>
          <w:rPr>
            <w:noProof/>
            <w:webHidden/>
          </w:rPr>
          <w:fldChar w:fldCharType="end"/>
        </w:r>
      </w:hyperlink>
    </w:p>
    <w:p w14:paraId="714BA124" w14:textId="35361D32" w:rsidR="00565766" w:rsidRDefault="00565766">
      <w:pPr>
        <w:pStyle w:val="TOC1"/>
        <w:tabs>
          <w:tab w:val="right" w:leader="dot" w:pos="9350"/>
        </w:tabs>
        <w:rPr>
          <w:rFonts w:asciiTheme="minorHAnsi" w:hAnsiTheme="minorHAnsi"/>
          <w:noProof/>
          <w:color w:val="auto"/>
          <w:kern w:val="2"/>
          <w:sz w:val="24"/>
          <w:szCs w:val="24"/>
          <w14:ligatures w14:val="standardContextual"/>
        </w:rPr>
      </w:pPr>
      <w:hyperlink w:anchor="_Toc234413380" w:history="1">
        <w:r w:rsidRPr="00D51551">
          <w:rPr>
            <w:rStyle w:val="Hyperlink"/>
            <w:noProof/>
          </w:rPr>
          <w:t>7. Final Presentation &amp; Reports</w:t>
        </w:r>
        <w:r>
          <w:rPr>
            <w:noProof/>
            <w:webHidden/>
          </w:rPr>
          <w:tab/>
        </w:r>
        <w:r>
          <w:rPr>
            <w:noProof/>
            <w:webHidden/>
          </w:rPr>
          <w:fldChar w:fldCharType="begin"/>
        </w:r>
        <w:r>
          <w:rPr>
            <w:noProof/>
            <w:webHidden/>
          </w:rPr>
          <w:instrText xml:space="preserve"> PAGEREF _Toc234413380 \h </w:instrText>
        </w:r>
        <w:r>
          <w:rPr>
            <w:noProof/>
            <w:webHidden/>
          </w:rPr>
        </w:r>
        <w:r>
          <w:rPr>
            <w:noProof/>
            <w:webHidden/>
          </w:rPr>
          <w:fldChar w:fldCharType="separate"/>
        </w:r>
        <w:r>
          <w:rPr>
            <w:noProof/>
            <w:webHidden/>
          </w:rPr>
          <w:t>32</w:t>
        </w:r>
        <w:r>
          <w:rPr>
            <w:noProof/>
            <w:webHidden/>
          </w:rPr>
          <w:fldChar w:fldCharType="end"/>
        </w:r>
      </w:hyperlink>
    </w:p>
    <w:p w14:paraId="7D71DCCF" w14:textId="519AF53D"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81" w:history="1">
        <w:r w:rsidRPr="00D51551">
          <w:rPr>
            <w:rStyle w:val="Hyperlink"/>
            <w:noProof/>
          </w:rPr>
          <w:t>7.1 User Manual</w:t>
        </w:r>
        <w:r>
          <w:rPr>
            <w:noProof/>
            <w:webHidden/>
          </w:rPr>
          <w:tab/>
        </w:r>
        <w:r>
          <w:rPr>
            <w:noProof/>
            <w:webHidden/>
          </w:rPr>
          <w:fldChar w:fldCharType="begin"/>
        </w:r>
        <w:r>
          <w:rPr>
            <w:noProof/>
            <w:webHidden/>
          </w:rPr>
          <w:instrText xml:space="preserve"> PAGEREF _Toc234413381 \h </w:instrText>
        </w:r>
        <w:r>
          <w:rPr>
            <w:noProof/>
            <w:webHidden/>
          </w:rPr>
        </w:r>
        <w:r>
          <w:rPr>
            <w:noProof/>
            <w:webHidden/>
          </w:rPr>
          <w:fldChar w:fldCharType="separate"/>
        </w:r>
        <w:r>
          <w:rPr>
            <w:noProof/>
            <w:webHidden/>
          </w:rPr>
          <w:t>32</w:t>
        </w:r>
        <w:r>
          <w:rPr>
            <w:noProof/>
            <w:webHidden/>
          </w:rPr>
          <w:fldChar w:fldCharType="end"/>
        </w:r>
      </w:hyperlink>
    </w:p>
    <w:p w14:paraId="1430DF6C" w14:textId="78C84600"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82" w:history="1">
        <w:r w:rsidRPr="00D51551">
          <w:rPr>
            <w:rStyle w:val="Hyperlink"/>
            <w:noProof/>
          </w:rPr>
          <w:t>7.2 Technical Documentation</w:t>
        </w:r>
        <w:r>
          <w:rPr>
            <w:noProof/>
            <w:webHidden/>
          </w:rPr>
          <w:tab/>
        </w:r>
        <w:r>
          <w:rPr>
            <w:noProof/>
            <w:webHidden/>
          </w:rPr>
          <w:fldChar w:fldCharType="begin"/>
        </w:r>
        <w:r>
          <w:rPr>
            <w:noProof/>
            <w:webHidden/>
          </w:rPr>
          <w:instrText xml:space="preserve"> PAGEREF _Toc234413382 \h </w:instrText>
        </w:r>
        <w:r>
          <w:rPr>
            <w:noProof/>
            <w:webHidden/>
          </w:rPr>
        </w:r>
        <w:r>
          <w:rPr>
            <w:noProof/>
            <w:webHidden/>
          </w:rPr>
          <w:fldChar w:fldCharType="separate"/>
        </w:r>
        <w:r>
          <w:rPr>
            <w:noProof/>
            <w:webHidden/>
          </w:rPr>
          <w:t>32</w:t>
        </w:r>
        <w:r>
          <w:rPr>
            <w:noProof/>
            <w:webHidden/>
          </w:rPr>
          <w:fldChar w:fldCharType="end"/>
        </w:r>
      </w:hyperlink>
    </w:p>
    <w:p w14:paraId="31F7ED34" w14:textId="442E3B81"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83" w:history="1">
        <w:r w:rsidRPr="00D51551">
          <w:rPr>
            <w:rStyle w:val="Hyperlink"/>
            <w:noProof/>
          </w:rPr>
          <w:t>7.3 Project Presentation</w:t>
        </w:r>
        <w:r>
          <w:rPr>
            <w:noProof/>
            <w:webHidden/>
          </w:rPr>
          <w:tab/>
        </w:r>
        <w:r>
          <w:rPr>
            <w:noProof/>
            <w:webHidden/>
          </w:rPr>
          <w:fldChar w:fldCharType="begin"/>
        </w:r>
        <w:r>
          <w:rPr>
            <w:noProof/>
            <w:webHidden/>
          </w:rPr>
          <w:instrText xml:space="preserve"> PAGEREF _Toc234413383 \h </w:instrText>
        </w:r>
        <w:r>
          <w:rPr>
            <w:noProof/>
            <w:webHidden/>
          </w:rPr>
        </w:r>
        <w:r>
          <w:rPr>
            <w:noProof/>
            <w:webHidden/>
          </w:rPr>
          <w:fldChar w:fldCharType="separate"/>
        </w:r>
        <w:r>
          <w:rPr>
            <w:noProof/>
            <w:webHidden/>
          </w:rPr>
          <w:t>32</w:t>
        </w:r>
        <w:r>
          <w:rPr>
            <w:noProof/>
            <w:webHidden/>
          </w:rPr>
          <w:fldChar w:fldCharType="end"/>
        </w:r>
      </w:hyperlink>
    </w:p>
    <w:p w14:paraId="0F53BBDC" w14:textId="6C316C6E"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84" w:history="1">
        <w:r w:rsidRPr="00D51551">
          <w:rPr>
            <w:rStyle w:val="Hyperlink"/>
            <w:noProof/>
          </w:rPr>
          <w:t>7.4 Video Walkthrough</w:t>
        </w:r>
        <w:r>
          <w:rPr>
            <w:noProof/>
            <w:webHidden/>
          </w:rPr>
          <w:tab/>
        </w:r>
        <w:r>
          <w:rPr>
            <w:noProof/>
            <w:webHidden/>
          </w:rPr>
          <w:fldChar w:fldCharType="begin"/>
        </w:r>
        <w:r>
          <w:rPr>
            <w:noProof/>
            <w:webHidden/>
          </w:rPr>
          <w:instrText xml:space="preserve"> PAGEREF _Toc234413384 \h </w:instrText>
        </w:r>
        <w:r>
          <w:rPr>
            <w:noProof/>
            <w:webHidden/>
          </w:rPr>
        </w:r>
        <w:r>
          <w:rPr>
            <w:noProof/>
            <w:webHidden/>
          </w:rPr>
          <w:fldChar w:fldCharType="separate"/>
        </w:r>
        <w:r>
          <w:rPr>
            <w:noProof/>
            <w:webHidden/>
          </w:rPr>
          <w:t>33</w:t>
        </w:r>
        <w:r>
          <w:rPr>
            <w:noProof/>
            <w:webHidden/>
          </w:rPr>
          <w:fldChar w:fldCharType="end"/>
        </w:r>
      </w:hyperlink>
    </w:p>
    <w:p w14:paraId="1A5AA3D7" w14:textId="56B86C14" w:rsidR="00565766" w:rsidRDefault="00565766">
      <w:pPr>
        <w:pStyle w:val="TOC1"/>
        <w:tabs>
          <w:tab w:val="right" w:leader="dot" w:pos="9350"/>
        </w:tabs>
        <w:rPr>
          <w:rFonts w:asciiTheme="minorHAnsi" w:hAnsiTheme="minorHAnsi"/>
          <w:noProof/>
          <w:color w:val="auto"/>
          <w:kern w:val="2"/>
          <w:sz w:val="24"/>
          <w:szCs w:val="24"/>
          <w14:ligatures w14:val="standardContextual"/>
        </w:rPr>
      </w:pPr>
      <w:hyperlink w:anchor="_Toc234413385" w:history="1">
        <w:r w:rsidRPr="00D51551">
          <w:rPr>
            <w:rStyle w:val="Hyperlink"/>
            <w:noProof/>
          </w:rPr>
          <w:t>Appendix A. Technical Reference</w:t>
        </w:r>
        <w:r>
          <w:rPr>
            <w:noProof/>
            <w:webHidden/>
          </w:rPr>
          <w:tab/>
        </w:r>
        <w:r>
          <w:rPr>
            <w:noProof/>
            <w:webHidden/>
          </w:rPr>
          <w:fldChar w:fldCharType="begin"/>
        </w:r>
        <w:r>
          <w:rPr>
            <w:noProof/>
            <w:webHidden/>
          </w:rPr>
          <w:instrText xml:space="preserve"> PAGEREF _Toc234413385 \h </w:instrText>
        </w:r>
        <w:r>
          <w:rPr>
            <w:noProof/>
            <w:webHidden/>
          </w:rPr>
        </w:r>
        <w:r>
          <w:rPr>
            <w:noProof/>
            <w:webHidden/>
          </w:rPr>
          <w:fldChar w:fldCharType="separate"/>
        </w:r>
        <w:r>
          <w:rPr>
            <w:noProof/>
            <w:webHidden/>
          </w:rPr>
          <w:t>34</w:t>
        </w:r>
        <w:r>
          <w:rPr>
            <w:noProof/>
            <w:webHidden/>
          </w:rPr>
          <w:fldChar w:fldCharType="end"/>
        </w:r>
      </w:hyperlink>
    </w:p>
    <w:p w14:paraId="224C3C6F" w14:textId="1DD09021"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86" w:history="1">
        <w:r w:rsidRPr="00D51551">
          <w:rPr>
            <w:rStyle w:val="Hyperlink"/>
            <w:noProof/>
          </w:rPr>
          <w:t>A.1 Hybrid Scoring</w:t>
        </w:r>
        <w:r>
          <w:rPr>
            <w:noProof/>
            <w:webHidden/>
          </w:rPr>
          <w:tab/>
        </w:r>
        <w:r>
          <w:rPr>
            <w:noProof/>
            <w:webHidden/>
          </w:rPr>
          <w:fldChar w:fldCharType="begin"/>
        </w:r>
        <w:r>
          <w:rPr>
            <w:noProof/>
            <w:webHidden/>
          </w:rPr>
          <w:instrText xml:space="preserve"> PAGEREF _Toc234413386 \h </w:instrText>
        </w:r>
        <w:r>
          <w:rPr>
            <w:noProof/>
            <w:webHidden/>
          </w:rPr>
        </w:r>
        <w:r>
          <w:rPr>
            <w:noProof/>
            <w:webHidden/>
          </w:rPr>
          <w:fldChar w:fldCharType="separate"/>
        </w:r>
        <w:r>
          <w:rPr>
            <w:noProof/>
            <w:webHidden/>
          </w:rPr>
          <w:t>34</w:t>
        </w:r>
        <w:r>
          <w:rPr>
            <w:noProof/>
            <w:webHidden/>
          </w:rPr>
          <w:fldChar w:fldCharType="end"/>
        </w:r>
      </w:hyperlink>
    </w:p>
    <w:p w14:paraId="61B7332E" w14:textId="62786381"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87" w:history="1">
        <w:r w:rsidRPr="00D51551">
          <w:rPr>
            <w:rStyle w:val="Hyperlink"/>
            <w:noProof/>
          </w:rPr>
          <w:t>A.2 Environment Variables</w:t>
        </w:r>
        <w:r>
          <w:rPr>
            <w:noProof/>
            <w:webHidden/>
          </w:rPr>
          <w:tab/>
        </w:r>
        <w:r>
          <w:rPr>
            <w:noProof/>
            <w:webHidden/>
          </w:rPr>
          <w:fldChar w:fldCharType="begin"/>
        </w:r>
        <w:r>
          <w:rPr>
            <w:noProof/>
            <w:webHidden/>
          </w:rPr>
          <w:instrText xml:space="preserve"> PAGEREF _Toc234413387 \h </w:instrText>
        </w:r>
        <w:r>
          <w:rPr>
            <w:noProof/>
            <w:webHidden/>
          </w:rPr>
        </w:r>
        <w:r>
          <w:rPr>
            <w:noProof/>
            <w:webHidden/>
          </w:rPr>
          <w:fldChar w:fldCharType="separate"/>
        </w:r>
        <w:r>
          <w:rPr>
            <w:noProof/>
            <w:webHidden/>
          </w:rPr>
          <w:t>34</w:t>
        </w:r>
        <w:r>
          <w:rPr>
            <w:noProof/>
            <w:webHidden/>
          </w:rPr>
          <w:fldChar w:fldCharType="end"/>
        </w:r>
      </w:hyperlink>
    </w:p>
    <w:p w14:paraId="4C336924" w14:textId="4D37A5D1" w:rsidR="00565766" w:rsidRDefault="00565766">
      <w:pPr>
        <w:pStyle w:val="TOC2"/>
        <w:tabs>
          <w:tab w:val="right" w:leader="dot" w:pos="9350"/>
        </w:tabs>
        <w:rPr>
          <w:rFonts w:asciiTheme="minorHAnsi" w:hAnsiTheme="minorHAnsi"/>
          <w:noProof/>
          <w:color w:val="auto"/>
          <w:kern w:val="2"/>
          <w:sz w:val="24"/>
          <w:szCs w:val="24"/>
          <w14:ligatures w14:val="standardContextual"/>
        </w:rPr>
      </w:pPr>
      <w:hyperlink w:anchor="_Toc234413388" w:history="1">
        <w:r w:rsidRPr="00D51551">
          <w:rPr>
            <w:rStyle w:val="Hyperlink"/>
            <w:noProof/>
          </w:rPr>
          <w:t>A.3 References</w:t>
        </w:r>
        <w:r>
          <w:rPr>
            <w:noProof/>
            <w:webHidden/>
          </w:rPr>
          <w:tab/>
        </w:r>
        <w:r>
          <w:rPr>
            <w:noProof/>
            <w:webHidden/>
          </w:rPr>
          <w:fldChar w:fldCharType="begin"/>
        </w:r>
        <w:r>
          <w:rPr>
            <w:noProof/>
            <w:webHidden/>
          </w:rPr>
          <w:instrText xml:space="preserve"> PAGEREF _Toc234413388 \h </w:instrText>
        </w:r>
        <w:r>
          <w:rPr>
            <w:noProof/>
            <w:webHidden/>
          </w:rPr>
        </w:r>
        <w:r>
          <w:rPr>
            <w:noProof/>
            <w:webHidden/>
          </w:rPr>
          <w:fldChar w:fldCharType="separate"/>
        </w:r>
        <w:r>
          <w:rPr>
            <w:noProof/>
            <w:webHidden/>
          </w:rPr>
          <w:t>35</w:t>
        </w:r>
        <w:r>
          <w:rPr>
            <w:noProof/>
            <w:webHidden/>
          </w:rPr>
          <w:fldChar w:fldCharType="end"/>
        </w:r>
      </w:hyperlink>
    </w:p>
    <w:p w14:paraId="599CF973" w14:textId="6B556676" w:rsidR="00F84026" w:rsidRDefault="000B1606">
      <w:pPr>
        <w:spacing w:after="200"/>
      </w:pPr>
      <w:r>
        <w:fldChar w:fldCharType="end"/>
      </w:r>
    </w:p>
    <w:p w14:paraId="761AA3B7" w14:textId="77777777" w:rsidR="00F84026" w:rsidRDefault="000B1606">
      <w:r>
        <w:br w:type="page"/>
      </w:r>
    </w:p>
    <w:p w14:paraId="770795BE" w14:textId="77777777" w:rsidR="00F84026" w:rsidRDefault="000B1606">
      <w:pPr>
        <w:pStyle w:val="Heading2"/>
      </w:pPr>
      <w:bookmarkStart w:id="2" w:name="_Toc234413342"/>
      <w:r>
        <w:lastRenderedPageBreak/>
        <w:t>Document Map</w:t>
      </w:r>
      <w:bookmarkEnd w:id="2"/>
    </w:p>
    <w:p w14:paraId="79089A5F" w14:textId="77777777" w:rsidR="00F84026" w:rsidRDefault="000B1606">
      <w:pPr>
        <w:keepNext/>
        <w:keepLines/>
        <w:spacing w:before="80" w:after="80"/>
      </w:pPr>
      <w:r>
        <w:rPr>
          <w:i/>
          <w:color w:val="5B677A"/>
          <w:sz w:val="18"/>
        </w:rPr>
        <w:t>Index Table 1. High-level document map.</w:t>
      </w:r>
    </w:p>
    <w:tbl>
      <w:tblPr>
        <w:tblStyle w:val="TableGrid"/>
        <w:tblW w:w="9360" w:type="dxa"/>
        <w:tblInd w:w="120" w:type="dxa"/>
        <w:tblLayout w:type="fixed"/>
        <w:tblLook w:val="04A0" w:firstRow="1" w:lastRow="0" w:firstColumn="1" w:lastColumn="0" w:noHBand="0" w:noVBand="1"/>
      </w:tblPr>
      <w:tblGrid>
        <w:gridCol w:w="1152"/>
        <w:gridCol w:w="2736"/>
        <w:gridCol w:w="864"/>
        <w:gridCol w:w="4608"/>
      </w:tblGrid>
      <w:tr w:rsidR="00F84026" w14:paraId="63BB0215" w14:textId="77777777">
        <w:tc>
          <w:tcPr>
            <w:tcW w:w="1152"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5A17348F" w14:textId="77777777" w:rsidR="00F84026" w:rsidRDefault="000B1606">
            <w:pPr>
              <w:keepNext/>
              <w:keepLines/>
              <w:spacing w:after="0"/>
              <w:jc w:val="center"/>
            </w:pPr>
            <w:r>
              <w:rPr>
                <w:b/>
                <w:color w:val="1F4D78"/>
                <w:sz w:val="19"/>
              </w:rPr>
              <w:t>Part</w:t>
            </w:r>
          </w:p>
        </w:tc>
        <w:tc>
          <w:tcPr>
            <w:tcW w:w="2736"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47482A24" w14:textId="77777777" w:rsidR="00F84026" w:rsidRDefault="000B1606">
            <w:pPr>
              <w:keepNext/>
              <w:keepLines/>
              <w:spacing w:after="0"/>
              <w:jc w:val="center"/>
            </w:pPr>
            <w:r>
              <w:rPr>
                <w:b/>
                <w:color w:val="1F4D78"/>
                <w:sz w:val="19"/>
              </w:rPr>
              <w:t>Section</w:t>
            </w:r>
          </w:p>
        </w:tc>
        <w:tc>
          <w:tcPr>
            <w:tcW w:w="864"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368578E7" w14:textId="77777777" w:rsidR="00F84026" w:rsidRDefault="000B1606">
            <w:pPr>
              <w:keepNext/>
              <w:keepLines/>
              <w:spacing w:after="0"/>
              <w:jc w:val="center"/>
            </w:pPr>
            <w:r>
              <w:rPr>
                <w:b/>
                <w:color w:val="1F4D78"/>
                <w:sz w:val="19"/>
              </w:rPr>
              <w:t>Page</w:t>
            </w:r>
          </w:p>
        </w:tc>
        <w:tc>
          <w:tcPr>
            <w:tcW w:w="4608"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397BF6E2" w14:textId="77777777" w:rsidR="00F84026" w:rsidRDefault="000B1606">
            <w:pPr>
              <w:keepNext/>
              <w:keepLines/>
              <w:spacing w:after="0"/>
              <w:jc w:val="center"/>
            </w:pPr>
            <w:r>
              <w:rPr>
                <w:b/>
                <w:color w:val="1F4D78"/>
                <w:sz w:val="19"/>
              </w:rPr>
              <w:t>What To Find There</w:t>
            </w:r>
          </w:p>
        </w:tc>
      </w:tr>
      <w:tr w:rsidR="00F84026" w14:paraId="3E9EFEE9" w14:textId="77777777">
        <w:tc>
          <w:tcPr>
            <w:tcW w:w="115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84BD27F" w14:textId="77777777" w:rsidR="00F84026" w:rsidRDefault="000B1606">
            <w:pPr>
              <w:spacing w:after="0"/>
              <w:jc w:val="center"/>
            </w:pPr>
            <w:r>
              <w:rPr>
                <w:sz w:val="18"/>
              </w:rPr>
              <w:t>Front Matter</w:t>
            </w:r>
          </w:p>
        </w:tc>
        <w:tc>
          <w:tcPr>
            <w:tcW w:w="27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FD71712" w14:textId="77777777" w:rsidR="00F84026" w:rsidRDefault="000B1606">
            <w:pPr>
              <w:spacing w:after="0"/>
            </w:pPr>
            <w:r>
              <w:rPr>
                <w:sz w:val="18"/>
              </w:rPr>
              <w:t>Index &amp; Document Navigation</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99CEB92" w14:textId="77777777" w:rsidR="00F84026" w:rsidRDefault="00CD7559">
            <w:pPr>
              <w:spacing w:after="0"/>
              <w:jc w:val="center"/>
            </w:pPr>
            <w:r>
              <w:rPr>
                <w:sz w:val="18"/>
              </w:rPr>
              <w:t>p. 2</w:t>
            </w:r>
          </w:p>
        </w:tc>
        <w:tc>
          <w:tcPr>
            <w:tcW w:w="460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4063EAB" w14:textId="77777777" w:rsidR="00F84026" w:rsidRDefault="000B1606">
            <w:pPr>
              <w:spacing w:after="0"/>
            </w:pPr>
            <w:r>
              <w:rPr>
                <w:sz w:val="18"/>
              </w:rPr>
              <w:t>Navigation tables, figure list, reader paths, and the formal table of contents.</w:t>
            </w:r>
          </w:p>
        </w:tc>
      </w:tr>
      <w:tr w:rsidR="00F84026" w14:paraId="026A54F4" w14:textId="77777777">
        <w:tc>
          <w:tcPr>
            <w:tcW w:w="115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4A613D9" w14:textId="77777777" w:rsidR="00F84026" w:rsidRDefault="000B1606">
            <w:pPr>
              <w:spacing w:after="0"/>
              <w:jc w:val="center"/>
            </w:pPr>
            <w:r>
              <w:rPr>
                <w:sz w:val="18"/>
              </w:rPr>
              <w:t>1</w:t>
            </w:r>
          </w:p>
        </w:tc>
        <w:tc>
          <w:tcPr>
            <w:tcW w:w="27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254588E" w14:textId="77777777" w:rsidR="00F84026" w:rsidRDefault="000B1606">
            <w:pPr>
              <w:spacing w:after="0"/>
            </w:pPr>
            <w:r>
              <w:rPr>
                <w:sz w:val="18"/>
              </w:rPr>
              <w:t>Project Planning &amp; Management</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8D608A5" w14:textId="77777777" w:rsidR="00F84026" w:rsidRDefault="00CD7559">
            <w:pPr>
              <w:spacing w:after="0"/>
              <w:jc w:val="center"/>
            </w:pPr>
            <w:r>
              <w:rPr>
                <w:sz w:val="18"/>
              </w:rPr>
              <w:t>p. 7</w:t>
            </w:r>
          </w:p>
        </w:tc>
        <w:tc>
          <w:tcPr>
            <w:tcW w:w="460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616593D" w14:textId="77777777" w:rsidR="00F84026" w:rsidRDefault="000B1606">
            <w:pPr>
              <w:spacing w:after="0"/>
            </w:pPr>
            <w:r>
              <w:rPr>
                <w:sz w:val="18"/>
              </w:rPr>
              <w:t>Project purpose, scope, responsibilities, risk controls, milestones, resources, and success measures.</w:t>
            </w:r>
          </w:p>
        </w:tc>
      </w:tr>
      <w:tr w:rsidR="00F84026" w14:paraId="31929402" w14:textId="77777777">
        <w:tc>
          <w:tcPr>
            <w:tcW w:w="115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449B54F" w14:textId="77777777" w:rsidR="00F84026" w:rsidRDefault="000B1606">
            <w:pPr>
              <w:spacing w:after="0"/>
              <w:jc w:val="center"/>
            </w:pPr>
            <w:r>
              <w:rPr>
                <w:sz w:val="18"/>
              </w:rPr>
              <w:t>2</w:t>
            </w:r>
          </w:p>
        </w:tc>
        <w:tc>
          <w:tcPr>
            <w:tcW w:w="27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ABD7908" w14:textId="77777777" w:rsidR="00F84026" w:rsidRDefault="000B1606">
            <w:pPr>
              <w:spacing w:after="0"/>
            </w:pPr>
            <w:r>
              <w:rPr>
                <w:sz w:val="18"/>
              </w:rPr>
              <w:t>Literature Review</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1D916E0" w14:textId="77777777" w:rsidR="00F84026" w:rsidRDefault="00CD7559">
            <w:pPr>
              <w:spacing w:after="0"/>
              <w:jc w:val="center"/>
            </w:pPr>
            <w:r>
              <w:rPr>
                <w:sz w:val="18"/>
              </w:rPr>
              <w:t>p. 12</w:t>
            </w:r>
          </w:p>
        </w:tc>
        <w:tc>
          <w:tcPr>
            <w:tcW w:w="460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04F6996" w14:textId="77777777" w:rsidR="00F84026" w:rsidRDefault="000B1606">
            <w:pPr>
              <w:spacing w:after="0"/>
            </w:pPr>
            <w:r>
              <w:rPr>
                <w:sz w:val="18"/>
              </w:rPr>
              <w:t>Research themes that influenced the solution, plus evaluation notes and improvement opportunities.</w:t>
            </w:r>
          </w:p>
        </w:tc>
      </w:tr>
      <w:tr w:rsidR="00F84026" w14:paraId="14AF76A2" w14:textId="77777777">
        <w:tc>
          <w:tcPr>
            <w:tcW w:w="115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F44D596" w14:textId="77777777" w:rsidR="00F84026" w:rsidRDefault="000B1606">
            <w:pPr>
              <w:spacing w:after="0"/>
              <w:jc w:val="center"/>
            </w:pPr>
            <w:r>
              <w:rPr>
                <w:sz w:val="18"/>
              </w:rPr>
              <w:t>3</w:t>
            </w:r>
          </w:p>
        </w:tc>
        <w:tc>
          <w:tcPr>
            <w:tcW w:w="27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EC2B28E" w14:textId="77777777" w:rsidR="00F84026" w:rsidRDefault="000B1606">
            <w:pPr>
              <w:spacing w:after="0"/>
            </w:pPr>
            <w:r>
              <w:rPr>
                <w:sz w:val="18"/>
              </w:rPr>
              <w:t>Requirements Gathering</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E48F456" w14:textId="77777777" w:rsidR="00F84026" w:rsidRDefault="00CD7559">
            <w:pPr>
              <w:spacing w:after="0"/>
              <w:jc w:val="center"/>
            </w:pPr>
            <w:r>
              <w:rPr>
                <w:sz w:val="18"/>
              </w:rPr>
              <w:t>p. 14</w:t>
            </w:r>
          </w:p>
        </w:tc>
        <w:tc>
          <w:tcPr>
            <w:tcW w:w="460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FD25FBC" w14:textId="77777777" w:rsidR="00F84026" w:rsidRDefault="000B1606">
            <w:pPr>
              <w:spacing w:after="0"/>
            </w:pPr>
            <w:r>
              <w:rPr>
                <w:sz w:val="18"/>
              </w:rPr>
              <w:t>Stakeholders, user stories, use cases, functional requirements, and quality expectations.</w:t>
            </w:r>
          </w:p>
        </w:tc>
      </w:tr>
      <w:tr w:rsidR="00F84026" w14:paraId="2AB31085" w14:textId="77777777">
        <w:tc>
          <w:tcPr>
            <w:tcW w:w="115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A66D555" w14:textId="77777777" w:rsidR="00F84026" w:rsidRDefault="000B1606">
            <w:pPr>
              <w:spacing w:after="0"/>
              <w:jc w:val="center"/>
            </w:pPr>
            <w:r>
              <w:rPr>
                <w:sz w:val="18"/>
              </w:rPr>
              <w:t>4</w:t>
            </w:r>
          </w:p>
        </w:tc>
        <w:tc>
          <w:tcPr>
            <w:tcW w:w="27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612E55C" w14:textId="77777777" w:rsidR="00F84026" w:rsidRDefault="000B1606">
            <w:pPr>
              <w:spacing w:after="0"/>
            </w:pPr>
            <w:r>
              <w:rPr>
                <w:sz w:val="18"/>
              </w:rPr>
              <w:t>System Analysis &amp; Design</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DF5DF33" w14:textId="77777777" w:rsidR="00F84026" w:rsidRDefault="00CD7559">
            <w:pPr>
              <w:spacing w:after="0"/>
              <w:jc w:val="center"/>
            </w:pPr>
            <w:r>
              <w:rPr>
                <w:sz w:val="18"/>
              </w:rPr>
              <w:t>p. 17</w:t>
            </w:r>
          </w:p>
        </w:tc>
        <w:tc>
          <w:tcPr>
            <w:tcW w:w="460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C808D21" w14:textId="77777777" w:rsidR="00F84026" w:rsidRDefault="000B1606">
            <w:pPr>
              <w:spacing w:after="0"/>
            </w:pPr>
            <w:r>
              <w:rPr>
                <w:sz w:val="18"/>
              </w:rPr>
              <w:t>Problem analysis, architecture, database model, workflows, UI/UX approach, deployment design, and API coverage.</w:t>
            </w:r>
          </w:p>
        </w:tc>
      </w:tr>
      <w:tr w:rsidR="00F84026" w14:paraId="170BE2C1" w14:textId="77777777">
        <w:tc>
          <w:tcPr>
            <w:tcW w:w="115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28D7684" w14:textId="77777777" w:rsidR="00F84026" w:rsidRDefault="000B1606">
            <w:pPr>
              <w:spacing w:after="0"/>
              <w:jc w:val="center"/>
            </w:pPr>
            <w:r>
              <w:rPr>
                <w:sz w:val="18"/>
              </w:rPr>
              <w:t>5</w:t>
            </w:r>
          </w:p>
        </w:tc>
        <w:tc>
          <w:tcPr>
            <w:tcW w:w="27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8086244" w14:textId="77777777" w:rsidR="00F84026" w:rsidRDefault="000B1606">
            <w:pPr>
              <w:spacing w:after="0"/>
            </w:pPr>
            <w:r>
              <w:rPr>
                <w:sz w:val="18"/>
              </w:rPr>
              <w:t>Implementation: Source Code &amp; Execution</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4AED35F" w14:textId="77777777" w:rsidR="00F84026" w:rsidRDefault="00CD7559">
            <w:pPr>
              <w:spacing w:after="0"/>
              <w:jc w:val="center"/>
            </w:pPr>
            <w:r>
              <w:rPr>
                <w:sz w:val="18"/>
              </w:rPr>
              <w:t>p. 28</w:t>
            </w:r>
          </w:p>
        </w:tc>
        <w:tc>
          <w:tcPr>
            <w:tcW w:w="460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1EFC956" w14:textId="77777777" w:rsidR="00F84026" w:rsidRDefault="000B1606">
            <w:pPr>
              <w:spacing w:after="0"/>
            </w:pPr>
            <w:r>
              <w:rPr>
                <w:sz w:val="18"/>
              </w:rPr>
              <w:t>Code organization, standards, security controls, collaboration process, configuration, and execution guide.</w:t>
            </w:r>
          </w:p>
        </w:tc>
      </w:tr>
      <w:tr w:rsidR="00F84026" w14:paraId="69D6D905" w14:textId="77777777">
        <w:tc>
          <w:tcPr>
            <w:tcW w:w="115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E06B8FD" w14:textId="77777777" w:rsidR="00F84026" w:rsidRDefault="000B1606">
            <w:pPr>
              <w:spacing w:after="0"/>
              <w:jc w:val="center"/>
            </w:pPr>
            <w:r>
              <w:rPr>
                <w:sz w:val="18"/>
              </w:rPr>
              <w:t>6</w:t>
            </w:r>
          </w:p>
        </w:tc>
        <w:tc>
          <w:tcPr>
            <w:tcW w:w="27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2F3A890" w14:textId="77777777" w:rsidR="00F84026" w:rsidRDefault="000B1606">
            <w:pPr>
              <w:spacing w:after="0"/>
            </w:pPr>
            <w:r>
              <w:rPr>
                <w:sz w:val="18"/>
              </w:rPr>
              <w:t>Testing &amp; Quality Assurance</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896704E" w14:textId="77777777" w:rsidR="00F84026" w:rsidRDefault="00CD7559">
            <w:pPr>
              <w:spacing w:after="0"/>
              <w:jc w:val="center"/>
            </w:pPr>
            <w:r>
              <w:rPr>
                <w:sz w:val="18"/>
              </w:rPr>
              <w:t>p. 30</w:t>
            </w:r>
          </w:p>
        </w:tc>
        <w:tc>
          <w:tcPr>
            <w:tcW w:w="460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E5F51ED" w14:textId="77777777" w:rsidR="00F84026" w:rsidRDefault="000B1606">
            <w:pPr>
              <w:spacing w:after="0"/>
            </w:pPr>
            <w:r>
              <w:rPr>
                <w:sz w:val="18"/>
              </w:rPr>
              <w:t>Manual and automated validation, browser smoke checks, expected outcomes, and resolved issues.</w:t>
            </w:r>
          </w:p>
        </w:tc>
      </w:tr>
      <w:tr w:rsidR="00F84026" w14:paraId="0EBDA17F" w14:textId="77777777">
        <w:tc>
          <w:tcPr>
            <w:tcW w:w="115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250928B" w14:textId="77777777" w:rsidR="00F84026" w:rsidRDefault="000B1606">
            <w:pPr>
              <w:spacing w:after="0"/>
              <w:jc w:val="center"/>
            </w:pPr>
            <w:r>
              <w:rPr>
                <w:sz w:val="18"/>
              </w:rPr>
              <w:t>7</w:t>
            </w:r>
          </w:p>
        </w:tc>
        <w:tc>
          <w:tcPr>
            <w:tcW w:w="27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812D6C2" w14:textId="77777777" w:rsidR="00F84026" w:rsidRDefault="000B1606">
            <w:pPr>
              <w:spacing w:after="0"/>
            </w:pPr>
            <w:r>
              <w:rPr>
                <w:sz w:val="18"/>
              </w:rPr>
              <w:t>Final Presentation &amp; Reports</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5C5987C" w14:textId="77777777" w:rsidR="00F84026" w:rsidRDefault="00CD7559">
            <w:pPr>
              <w:spacing w:after="0"/>
              <w:jc w:val="center"/>
            </w:pPr>
            <w:r>
              <w:rPr>
                <w:sz w:val="18"/>
              </w:rPr>
              <w:t>p. 32</w:t>
            </w:r>
          </w:p>
        </w:tc>
        <w:tc>
          <w:tcPr>
            <w:tcW w:w="460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87795E1" w14:textId="77777777" w:rsidR="00F84026" w:rsidRDefault="000B1606">
            <w:pPr>
              <w:spacing w:after="0"/>
            </w:pPr>
            <w:r>
              <w:rPr>
                <w:sz w:val="18"/>
              </w:rPr>
              <w:t>End-user guidance, technical summary, presentation structure, and video walkthrough plan.</w:t>
            </w:r>
          </w:p>
        </w:tc>
      </w:tr>
      <w:tr w:rsidR="00F84026" w14:paraId="4BA3615A" w14:textId="77777777">
        <w:tc>
          <w:tcPr>
            <w:tcW w:w="115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BE946ED" w14:textId="77777777" w:rsidR="00F84026" w:rsidRDefault="000B1606">
            <w:pPr>
              <w:spacing w:after="0"/>
              <w:jc w:val="center"/>
            </w:pPr>
            <w:r>
              <w:rPr>
                <w:sz w:val="18"/>
              </w:rPr>
              <w:t>Appendix</w:t>
            </w:r>
          </w:p>
        </w:tc>
        <w:tc>
          <w:tcPr>
            <w:tcW w:w="27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F52B801" w14:textId="77777777" w:rsidR="00F84026" w:rsidRDefault="000B1606">
            <w:pPr>
              <w:spacing w:after="0"/>
            </w:pPr>
            <w:r>
              <w:rPr>
                <w:sz w:val="18"/>
              </w:rPr>
              <w:t>Technical Reference</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369EA44" w14:textId="77777777" w:rsidR="00F84026" w:rsidRDefault="00CD7559">
            <w:pPr>
              <w:spacing w:after="0"/>
              <w:jc w:val="center"/>
            </w:pPr>
            <w:r>
              <w:rPr>
                <w:sz w:val="18"/>
              </w:rPr>
              <w:t>p. 34</w:t>
            </w:r>
          </w:p>
        </w:tc>
        <w:tc>
          <w:tcPr>
            <w:tcW w:w="460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14CD566" w14:textId="77777777" w:rsidR="00F84026" w:rsidRDefault="000B1606">
            <w:pPr>
              <w:spacing w:after="0"/>
            </w:pPr>
            <w:r>
              <w:rPr>
                <w:sz w:val="18"/>
              </w:rPr>
              <w:t>Scoring logic, classification bands, environment variables, and supporting references.</w:t>
            </w:r>
          </w:p>
        </w:tc>
      </w:tr>
    </w:tbl>
    <w:p w14:paraId="55DA957B" w14:textId="77777777" w:rsidR="00F84026" w:rsidRDefault="00F84026"/>
    <w:p w14:paraId="3DA57D14" w14:textId="77777777" w:rsidR="00F84026" w:rsidRDefault="000B1606">
      <w:pPr>
        <w:pStyle w:val="Heading2"/>
      </w:pPr>
      <w:bookmarkStart w:id="3" w:name="_Toc234413343"/>
      <w:r>
        <w:t>Detailed Section Index</w:t>
      </w:r>
      <w:bookmarkEnd w:id="3"/>
    </w:p>
    <w:p w14:paraId="10BC499A" w14:textId="77777777" w:rsidR="00F84026" w:rsidRDefault="000B1606">
      <w:pPr>
        <w:keepNext/>
        <w:keepLines/>
        <w:spacing w:before="80" w:after="80"/>
      </w:pPr>
      <w:r>
        <w:rPr>
          <w:i/>
          <w:color w:val="5B677A"/>
          <w:sz w:val="18"/>
        </w:rPr>
        <w:t>Index Table 2. Detailed section index.</w:t>
      </w:r>
    </w:p>
    <w:tbl>
      <w:tblPr>
        <w:tblStyle w:val="TableGrid"/>
        <w:tblW w:w="9360" w:type="dxa"/>
        <w:tblInd w:w="120" w:type="dxa"/>
        <w:tblLayout w:type="fixed"/>
        <w:tblLook w:val="04A0" w:firstRow="1" w:lastRow="0" w:firstColumn="1" w:lastColumn="0" w:noHBand="0" w:noVBand="1"/>
      </w:tblPr>
      <w:tblGrid>
        <w:gridCol w:w="936"/>
        <w:gridCol w:w="4104"/>
        <w:gridCol w:w="864"/>
        <w:gridCol w:w="3456"/>
      </w:tblGrid>
      <w:tr w:rsidR="00F84026" w14:paraId="2D7D1EA5" w14:textId="77777777">
        <w:tc>
          <w:tcPr>
            <w:tcW w:w="936"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22604A8D" w14:textId="77777777" w:rsidR="00F84026" w:rsidRDefault="000B1606">
            <w:pPr>
              <w:keepNext/>
              <w:keepLines/>
              <w:spacing w:after="0"/>
              <w:jc w:val="center"/>
            </w:pPr>
            <w:r>
              <w:rPr>
                <w:b/>
                <w:color w:val="1F4D78"/>
                <w:sz w:val="19"/>
              </w:rPr>
              <w:t>Section</w:t>
            </w:r>
          </w:p>
        </w:tc>
        <w:tc>
          <w:tcPr>
            <w:tcW w:w="4104"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6318C023" w14:textId="77777777" w:rsidR="00F84026" w:rsidRDefault="000B1606">
            <w:pPr>
              <w:keepNext/>
              <w:keepLines/>
              <w:spacing w:after="0"/>
              <w:jc w:val="center"/>
            </w:pPr>
            <w:r>
              <w:rPr>
                <w:b/>
                <w:color w:val="1F4D78"/>
                <w:sz w:val="19"/>
              </w:rPr>
              <w:t>Subsections</w:t>
            </w:r>
          </w:p>
        </w:tc>
        <w:tc>
          <w:tcPr>
            <w:tcW w:w="864"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478FF267" w14:textId="77777777" w:rsidR="00F84026" w:rsidRDefault="000B1606">
            <w:pPr>
              <w:keepNext/>
              <w:keepLines/>
              <w:spacing w:after="0"/>
              <w:jc w:val="center"/>
            </w:pPr>
            <w:r>
              <w:rPr>
                <w:b/>
                <w:color w:val="1F4D78"/>
                <w:sz w:val="19"/>
              </w:rPr>
              <w:t>Page</w:t>
            </w:r>
          </w:p>
        </w:tc>
        <w:tc>
          <w:tcPr>
            <w:tcW w:w="3456"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785344A3" w14:textId="77777777" w:rsidR="00F84026" w:rsidRDefault="000B1606">
            <w:pPr>
              <w:keepNext/>
              <w:keepLines/>
              <w:spacing w:after="0"/>
              <w:jc w:val="center"/>
            </w:pPr>
            <w:r>
              <w:rPr>
                <w:b/>
                <w:color w:val="1F4D78"/>
                <w:sz w:val="19"/>
              </w:rPr>
              <w:t>Academic Deliverables</w:t>
            </w:r>
          </w:p>
        </w:tc>
      </w:tr>
      <w:tr w:rsidR="00F84026" w14:paraId="56F27C43" w14:textId="77777777">
        <w:tc>
          <w:tcPr>
            <w:tcW w:w="9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40D7C7B" w14:textId="77777777" w:rsidR="00F84026" w:rsidRDefault="000B1606">
            <w:pPr>
              <w:spacing w:after="0"/>
              <w:jc w:val="center"/>
            </w:pPr>
            <w:r>
              <w:rPr>
                <w:sz w:val="18"/>
              </w:rPr>
              <w:t>1</w:t>
            </w:r>
          </w:p>
        </w:tc>
        <w:tc>
          <w:tcPr>
            <w:tcW w:w="410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46D3AAD" w14:textId="77777777" w:rsidR="00F84026" w:rsidRDefault="000B1606">
            <w:pPr>
              <w:spacing w:after="0"/>
            </w:pPr>
            <w:r>
              <w:rPr>
                <w:sz w:val="18"/>
              </w:rPr>
              <w:t>1.1 Proposal; 1.2 Project Plan; 1.3 Roles; 1.4 Risks; 1.5 KPIs</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D70B6F7" w14:textId="77777777" w:rsidR="00F84026" w:rsidRDefault="00CD7559">
            <w:pPr>
              <w:spacing w:after="0"/>
              <w:jc w:val="center"/>
            </w:pPr>
            <w:r>
              <w:rPr>
                <w:sz w:val="18"/>
              </w:rPr>
              <w:t>p. 7</w:t>
            </w:r>
          </w:p>
        </w:tc>
        <w:tc>
          <w:tcPr>
            <w:tcW w:w="345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82823CF" w14:textId="77777777" w:rsidR="00F84026" w:rsidRDefault="000B1606">
            <w:pPr>
              <w:spacing w:after="0"/>
            </w:pPr>
            <w:r>
              <w:rPr>
                <w:sz w:val="18"/>
              </w:rPr>
              <w:t>Planning package with the project story, roadmap, responsibility matrix, risk register, and success metrics.</w:t>
            </w:r>
          </w:p>
        </w:tc>
      </w:tr>
      <w:tr w:rsidR="00F84026" w14:paraId="3D824C73" w14:textId="77777777">
        <w:tc>
          <w:tcPr>
            <w:tcW w:w="9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F95FBCB" w14:textId="77777777" w:rsidR="00F84026" w:rsidRDefault="000B1606">
            <w:pPr>
              <w:spacing w:after="0"/>
              <w:jc w:val="center"/>
            </w:pPr>
            <w:r>
              <w:rPr>
                <w:sz w:val="18"/>
              </w:rPr>
              <w:t>2</w:t>
            </w:r>
          </w:p>
        </w:tc>
        <w:tc>
          <w:tcPr>
            <w:tcW w:w="410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7E97257" w14:textId="77777777" w:rsidR="00F84026" w:rsidRDefault="000B1606">
            <w:pPr>
              <w:spacing w:after="0"/>
            </w:pPr>
            <w:r>
              <w:rPr>
                <w:sz w:val="18"/>
              </w:rPr>
              <w:t>2.1 Feedback &amp; Evaluation; 2.2 Improvements; 2.3 Grading Criteria</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1D4340B" w14:textId="77777777" w:rsidR="00F84026" w:rsidRDefault="00CD7559">
            <w:pPr>
              <w:spacing w:after="0"/>
              <w:jc w:val="center"/>
            </w:pPr>
            <w:r>
              <w:rPr>
                <w:sz w:val="18"/>
              </w:rPr>
              <w:t>p. 12</w:t>
            </w:r>
          </w:p>
        </w:tc>
        <w:tc>
          <w:tcPr>
            <w:tcW w:w="345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4DD6BEE" w14:textId="77777777" w:rsidR="00F84026" w:rsidRDefault="000B1606">
            <w:pPr>
              <w:spacing w:after="0"/>
            </w:pPr>
            <w:r>
              <w:rPr>
                <w:sz w:val="18"/>
              </w:rPr>
              <w:t>Research context, assessment notes, planned improvements, and a clear evaluation rubric.</w:t>
            </w:r>
          </w:p>
        </w:tc>
      </w:tr>
      <w:tr w:rsidR="00F84026" w14:paraId="597EB8F9" w14:textId="77777777">
        <w:tc>
          <w:tcPr>
            <w:tcW w:w="9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ABB9A17" w14:textId="77777777" w:rsidR="00F84026" w:rsidRDefault="000B1606">
            <w:pPr>
              <w:spacing w:after="0"/>
              <w:jc w:val="center"/>
            </w:pPr>
            <w:r>
              <w:rPr>
                <w:sz w:val="18"/>
              </w:rPr>
              <w:t>3</w:t>
            </w:r>
          </w:p>
        </w:tc>
        <w:tc>
          <w:tcPr>
            <w:tcW w:w="410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A1334AE" w14:textId="77777777" w:rsidR="00F84026" w:rsidRDefault="000B1606">
            <w:pPr>
              <w:spacing w:after="0"/>
            </w:pPr>
            <w:r>
              <w:rPr>
                <w:sz w:val="18"/>
              </w:rPr>
              <w:t>3.1 Stakeholders; 3.2 User Stories &amp; Use Cases; 3.3 Functional Requirements; 3.4 Non-Functional Requirements</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DD8C642" w14:textId="77777777" w:rsidR="00F84026" w:rsidRDefault="00CD7559">
            <w:pPr>
              <w:spacing w:after="0"/>
              <w:jc w:val="center"/>
            </w:pPr>
            <w:r>
              <w:rPr>
                <w:sz w:val="18"/>
              </w:rPr>
              <w:t>p. 14</w:t>
            </w:r>
          </w:p>
        </w:tc>
        <w:tc>
          <w:tcPr>
            <w:tcW w:w="345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03AC405" w14:textId="77777777" w:rsidR="00F84026" w:rsidRDefault="000B1606">
            <w:pPr>
              <w:spacing w:after="0"/>
            </w:pPr>
            <w:r>
              <w:rPr>
                <w:sz w:val="18"/>
              </w:rPr>
              <w:t>Requirements package that explains user needs, scenarios, system features, and quality constraints.</w:t>
            </w:r>
          </w:p>
        </w:tc>
      </w:tr>
      <w:tr w:rsidR="00F84026" w14:paraId="26FE0140" w14:textId="77777777">
        <w:tc>
          <w:tcPr>
            <w:tcW w:w="9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D8B1B65" w14:textId="77777777" w:rsidR="00F84026" w:rsidRDefault="000B1606">
            <w:pPr>
              <w:spacing w:after="0"/>
              <w:jc w:val="center"/>
            </w:pPr>
            <w:r>
              <w:rPr>
                <w:sz w:val="18"/>
              </w:rPr>
              <w:t>4</w:t>
            </w:r>
          </w:p>
        </w:tc>
        <w:tc>
          <w:tcPr>
            <w:tcW w:w="410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CA6E3F6" w14:textId="77777777" w:rsidR="00F84026" w:rsidRDefault="000B1606">
            <w:pPr>
              <w:spacing w:after="0"/>
            </w:pPr>
            <w:r>
              <w:rPr>
                <w:sz w:val="18"/>
              </w:rPr>
              <w:t xml:space="preserve">4.1 Objectives; 4.2 Use Case; 4.3 Requirements; 4.4 </w:t>
            </w:r>
            <w:r>
              <w:rPr>
                <w:sz w:val="18"/>
              </w:rPr>
              <w:lastRenderedPageBreak/>
              <w:t>Architecture; 4.5 Database; 4.6 Behavior; 4.7 UI/UX; 4.8 Deployment; 4.9 Additional Deliverables</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98407FD" w14:textId="77777777" w:rsidR="00F84026" w:rsidRDefault="00CD7559">
            <w:pPr>
              <w:spacing w:after="0"/>
              <w:jc w:val="center"/>
            </w:pPr>
            <w:r>
              <w:rPr>
                <w:sz w:val="18"/>
              </w:rPr>
              <w:lastRenderedPageBreak/>
              <w:t>p. 17</w:t>
            </w:r>
          </w:p>
        </w:tc>
        <w:tc>
          <w:tcPr>
            <w:tcW w:w="345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9337AE1" w14:textId="77777777" w:rsidR="00F84026" w:rsidRDefault="000B1606">
            <w:pPr>
              <w:spacing w:after="0"/>
            </w:pPr>
            <w:r>
              <w:rPr>
                <w:sz w:val="18"/>
              </w:rPr>
              <w:t xml:space="preserve">System analysis and design package with </w:t>
            </w:r>
            <w:r>
              <w:rPr>
                <w:sz w:val="18"/>
              </w:rPr>
              <w:lastRenderedPageBreak/>
              <w:t>diagrams, schemas, API summary, testing strategy, and deployment strategy.</w:t>
            </w:r>
          </w:p>
        </w:tc>
      </w:tr>
      <w:tr w:rsidR="00F84026" w14:paraId="18963DDD" w14:textId="77777777">
        <w:tc>
          <w:tcPr>
            <w:tcW w:w="9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982C339" w14:textId="77777777" w:rsidR="00F84026" w:rsidRDefault="000B1606">
            <w:pPr>
              <w:spacing w:after="0"/>
              <w:jc w:val="center"/>
            </w:pPr>
            <w:r>
              <w:rPr>
                <w:sz w:val="18"/>
              </w:rPr>
              <w:lastRenderedPageBreak/>
              <w:t>5</w:t>
            </w:r>
          </w:p>
        </w:tc>
        <w:tc>
          <w:tcPr>
            <w:tcW w:w="410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8884CC8" w14:textId="77777777" w:rsidR="00F84026" w:rsidRDefault="000B1606">
            <w:pPr>
              <w:spacing w:after="0"/>
            </w:pPr>
            <w:r>
              <w:rPr>
                <w:sz w:val="18"/>
              </w:rPr>
              <w:t>5.1 Source Code; 5.2 Version Control; 5.3 Deployment &amp; Execution</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FF65DDD" w14:textId="77777777" w:rsidR="00F84026" w:rsidRDefault="00CD7559">
            <w:pPr>
              <w:spacing w:after="0"/>
              <w:jc w:val="center"/>
            </w:pPr>
            <w:r>
              <w:rPr>
                <w:sz w:val="18"/>
              </w:rPr>
              <w:t>p. 28</w:t>
            </w:r>
          </w:p>
        </w:tc>
        <w:tc>
          <w:tcPr>
            <w:tcW w:w="345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97BAC84" w14:textId="77777777" w:rsidR="00F84026" w:rsidRDefault="000B1606">
            <w:pPr>
              <w:spacing w:after="0"/>
            </w:pPr>
            <w:r>
              <w:rPr>
                <w:sz w:val="18"/>
              </w:rPr>
              <w:t>Implementation documentation covering standards, modularity, security handling, collaboration, and run instructions.</w:t>
            </w:r>
          </w:p>
        </w:tc>
      </w:tr>
      <w:tr w:rsidR="00F84026" w14:paraId="3AC95144" w14:textId="77777777">
        <w:tc>
          <w:tcPr>
            <w:tcW w:w="9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6D00F24" w14:textId="77777777" w:rsidR="00F84026" w:rsidRDefault="000B1606">
            <w:pPr>
              <w:spacing w:after="0"/>
              <w:jc w:val="center"/>
            </w:pPr>
            <w:r>
              <w:rPr>
                <w:sz w:val="18"/>
              </w:rPr>
              <w:t>6</w:t>
            </w:r>
          </w:p>
        </w:tc>
        <w:tc>
          <w:tcPr>
            <w:tcW w:w="410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6E1B957" w14:textId="77777777" w:rsidR="00F84026" w:rsidRDefault="000B1606">
            <w:pPr>
              <w:spacing w:after="0"/>
            </w:pPr>
            <w:r>
              <w:rPr>
                <w:sz w:val="18"/>
              </w:rPr>
              <w:t>6.1 Test Plan; 6.2 Automated Testing; 6.3 Bug Reports</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C8FE93E" w14:textId="77777777" w:rsidR="00F84026" w:rsidRDefault="00CD7559">
            <w:pPr>
              <w:spacing w:after="0"/>
              <w:jc w:val="center"/>
            </w:pPr>
            <w:r>
              <w:rPr>
                <w:sz w:val="18"/>
              </w:rPr>
              <w:t>p. 30</w:t>
            </w:r>
          </w:p>
        </w:tc>
        <w:tc>
          <w:tcPr>
            <w:tcW w:w="345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7F3B08F" w14:textId="77777777" w:rsidR="00F84026" w:rsidRDefault="000B1606">
            <w:pPr>
              <w:spacing w:after="0"/>
            </w:pPr>
            <w:r>
              <w:rPr>
                <w:sz w:val="18"/>
              </w:rPr>
              <w:t>Quality assurance package with expected outcomes, automation coverage, and issue-resolution history.</w:t>
            </w:r>
          </w:p>
        </w:tc>
      </w:tr>
      <w:tr w:rsidR="00F84026" w14:paraId="6BB9CF33" w14:textId="77777777">
        <w:tc>
          <w:tcPr>
            <w:tcW w:w="9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83F6615" w14:textId="77777777" w:rsidR="00F84026" w:rsidRDefault="000B1606">
            <w:pPr>
              <w:spacing w:after="0"/>
              <w:jc w:val="center"/>
            </w:pPr>
            <w:r>
              <w:rPr>
                <w:sz w:val="18"/>
              </w:rPr>
              <w:t>7</w:t>
            </w:r>
          </w:p>
        </w:tc>
        <w:tc>
          <w:tcPr>
            <w:tcW w:w="410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33C1F4E" w14:textId="77777777" w:rsidR="00F84026" w:rsidRDefault="000B1606">
            <w:pPr>
              <w:spacing w:after="0"/>
            </w:pPr>
            <w:r>
              <w:rPr>
                <w:sz w:val="18"/>
              </w:rPr>
              <w:t>7.1 User Manual; 7.2 Technical Documentation; 7.3 Presentation; 7.4 Video Walkthrough</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489A77D" w14:textId="77777777" w:rsidR="00F84026" w:rsidRDefault="00CD7559">
            <w:pPr>
              <w:spacing w:after="0"/>
              <w:jc w:val="center"/>
            </w:pPr>
            <w:r>
              <w:rPr>
                <w:sz w:val="18"/>
              </w:rPr>
              <w:t>p. 32</w:t>
            </w:r>
          </w:p>
        </w:tc>
        <w:tc>
          <w:tcPr>
            <w:tcW w:w="345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FEB2A12" w14:textId="77777777" w:rsidR="00F84026" w:rsidRDefault="000B1606">
            <w:pPr>
              <w:spacing w:after="0"/>
            </w:pPr>
            <w:r>
              <w:rPr>
                <w:sz w:val="18"/>
              </w:rPr>
              <w:t>Final reporting package for users, reviewers, and presentation delivery.</w:t>
            </w:r>
          </w:p>
        </w:tc>
      </w:tr>
      <w:tr w:rsidR="00F84026" w14:paraId="128E70FB" w14:textId="77777777">
        <w:tc>
          <w:tcPr>
            <w:tcW w:w="9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24ECF7D" w14:textId="77777777" w:rsidR="00F84026" w:rsidRDefault="000B1606">
            <w:pPr>
              <w:spacing w:after="0"/>
              <w:jc w:val="center"/>
            </w:pPr>
            <w:r>
              <w:rPr>
                <w:sz w:val="18"/>
              </w:rPr>
              <w:t>Appendix</w:t>
            </w:r>
          </w:p>
        </w:tc>
        <w:tc>
          <w:tcPr>
            <w:tcW w:w="410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47AC0E8" w14:textId="77777777" w:rsidR="00F84026" w:rsidRDefault="000B1606">
            <w:pPr>
              <w:spacing w:after="0"/>
            </w:pPr>
            <w:r>
              <w:rPr>
                <w:sz w:val="18"/>
              </w:rPr>
              <w:t>A.1 Hybrid Scoring; A.2 Environment Variables; A.3 References</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4475D98" w14:textId="77777777" w:rsidR="00F84026" w:rsidRDefault="00CD7559">
            <w:pPr>
              <w:spacing w:after="0"/>
              <w:jc w:val="center"/>
            </w:pPr>
            <w:r>
              <w:rPr>
                <w:sz w:val="18"/>
              </w:rPr>
              <w:t>p. 34</w:t>
            </w:r>
          </w:p>
        </w:tc>
        <w:tc>
          <w:tcPr>
            <w:tcW w:w="345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0DE7DD7" w14:textId="77777777" w:rsidR="00F84026" w:rsidRDefault="000B1606">
            <w:pPr>
              <w:spacing w:after="0"/>
            </w:pPr>
            <w:r>
              <w:rPr>
                <w:sz w:val="18"/>
              </w:rPr>
              <w:t>Technical reference material for scoring, configuration, and standards.</w:t>
            </w:r>
          </w:p>
        </w:tc>
      </w:tr>
    </w:tbl>
    <w:p w14:paraId="7D9118C8" w14:textId="77777777" w:rsidR="00F84026" w:rsidRDefault="00F84026"/>
    <w:p w14:paraId="4270BB6C" w14:textId="77777777" w:rsidR="00F84026" w:rsidRDefault="000B1606">
      <w:pPr>
        <w:pStyle w:val="Heading2"/>
      </w:pPr>
      <w:bookmarkStart w:id="4" w:name="_Toc234413344"/>
      <w:r>
        <w:t>List of Figures</w:t>
      </w:r>
      <w:bookmarkEnd w:id="4"/>
    </w:p>
    <w:p w14:paraId="79D3075B" w14:textId="77777777" w:rsidR="00F84026" w:rsidRDefault="000B1606">
      <w:pPr>
        <w:keepNext/>
        <w:keepLines/>
        <w:spacing w:before="80" w:after="80"/>
      </w:pPr>
      <w:r>
        <w:rPr>
          <w:i/>
          <w:color w:val="5B677A"/>
          <w:sz w:val="18"/>
        </w:rPr>
        <w:t>Index Table 3. List of figures.</w:t>
      </w:r>
    </w:p>
    <w:tbl>
      <w:tblPr>
        <w:tblStyle w:val="TableGrid"/>
        <w:tblW w:w="9360" w:type="dxa"/>
        <w:tblInd w:w="120" w:type="dxa"/>
        <w:tblLayout w:type="fixed"/>
        <w:tblLook w:val="04A0" w:firstRow="1" w:lastRow="0" w:firstColumn="1" w:lastColumn="0" w:noHBand="0" w:noVBand="1"/>
      </w:tblPr>
      <w:tblGrid>
        <w:gridCol w:w="936"/>
        <w:gridCol w:w="3024"/>
        <w:gridCol w:w="864"/>
        <w:gridCol w:w="4536"/>
      </w:tblGrid>
      <w:tr w:rsidR="00F84026" w14:paraId="3BD983EA" w14:textId="77777777">
        <w:tc>
          <w:tcPr>
            <w:tcW w:w="936"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2FCE2831" w14:textId="77777777" w:rsidR="00F84026" w:rsidRDefault="000B1606">
            <w:pPr>
              <w:keepNext/>
              <w:keepLines/>
              <w:spacing w:after="0"/>
              <w:jc w:val="center"/>
            </w:pPr>
            <w:r>
              <w:rPr>
                <w:b/>
                <w:color w:val="1F4D78"/>
                <w:sz w:val="19"/>
              </w:rPr>
              <w:t>Figure</w:t>
            </w:r>
          </w:p>
        </w:tc>
        <w:tc>
          <w:tcPr>
            <w:tcW w:w="3024"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12E8BCA4" w14:textId="77777777" w:rsidR="00F84026" w:rsidRDefault="000B1606">
            <w:pPr>
              <w:keepNext/>
              <w:keepLines/>
              <w:spacing w:after="0"/>
              <w:jc w:val="center"/>
            </w:pPr>
            <w:r>
              <w:rPr>
                <w:b/>
                <w:color w:val="1F4D78"/>
                <w:sz w:val="19"/>
              </w:rPr>
              <w:t>Title</w:t>
            </w:r>
          </w:p>
        </w:tc>
        <w:tc>
          <w:tcPr>
            <w:tcW w:w="864"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05999515" w14:textId="77777777" w:rsidR="00F84026" w:rsidRDefault="000B1606">
            <w:pPr>
              <w:keepNext/>
              <w:keepLines/>
              <w:spacing w:after="0"/>
              <w:jc w:val="center"/>
            </w:pPr>
            <w:r>
              <w:rPr>
                <w:b/>
                <w:color w:val="1F4D78"/>
                <w:sz w:val="19"/>
              </w:rPr>
              <w:t>Page</w:t>
            </w:r>
          </w:p>
        </w:tc>
        <w:tc>
          <w:tcPr>
            <w:tcW w:w="4536"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6FF8EE43" w14:textId="77777777" w:rsidR="00F84026" w:rsidRDefault="000B1606">
            <w:pPr>
              <w:keepNext/>
              <w:keepLines/>
              <w:spacing w:after="0"/>
              <w:jc w:val="center"/>
            </w:pPr>
            <w:r>
              <w:rPr>
                <w:b/>
                <w:color w:val="1F4D78"/>
                <w:sz w:val="19"/>
              </w:rPr>
              <w:t>Purpose</w:t>
            </w:r>
          </w:p>
        </w:tc>
      </w:tr>
      <w:tr w:rsidR="00F84026" w14:paraId="6391CC7A" w14:textId="77777777">
        <w:tc>
          <w:tcPr>
            <w:tcW w:w="9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2A6805A" w14:textId="77777777" w:rsidR="00F84026" w:rsidRDefault="000B1606">
            <w:pPr>
              <w:spacing w:after="0"/>
              <w:jc w:val="center"/>
            </w:pPr>
            <w:r>
              <w:rPr>
                <w:sz w:val="18"/>
              </w:rPr>
              <w:t>1</w:t>
            </w:r>
          </w:p>
        </w:tc>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896B617" w14:textId="77777777" w:rsidR="00F84026" w:rsidRDefault="000B1606">
            <w:pPr>
              <w:spacing w:after="0"/>
            </w:pPr>
            <w:r>
              <w:rPr>
                <w:sz w:val="18"/>
              </w:rPr>
              <w:t>Project Phase Roadmap</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8D46F70" w14:textId="77777777" w:rsidR="00F84026" w:rsidRDefault="00CD7559">
            <w:pPr>
              <w:spacing w:after="0"/>
              <w:jc w:val="center"/>
            </w:pPr>
            <w:r>
              <w:rPr>
                <w:sz w:val="18"/>
              </w:rPr>
              <w:t>p. 8</w:t>
            </w:r>
          </w:p>
        </w:tc>
        <w:tc>
          <w:tcPr>
            <w:tcW w:w="45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8C408C9" w14:textId="77777777" w:rsidR="00F84026" w:rsidRDefault="000B1606">
            <w:pPr>
              <w:spacing w:after="0"/>
            </w:pPr>
            <w:r>
              <w:rPr>
                <w:sz w:val="18"/>
              </w:rPr>
              <w:t>Shows the academic project workflow by phase.</w:t>
            </w:r>
          </w:p>
        </w:tc>
      </w:tr>
      <w:tr w:rsidR="00F84026" w14:paraId="5FB20404" w14:textId="77777777">
        <w:tc>
          <w:tcPr>
            <w:tcW w:w="9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B5E4CC5" w14:textId="77777777" w:rsidR="00F84026" w:rsidRDefault="000B1606">
            <w:pPr>
              <w:spacing w:after="0"/>
              <w:jc w:val="center"/>
            </w:pPr>
            <w:r>
              <w:rPr>
                <w:sz w:val="18"/>
              </w:rPr>
              <w:t>2</w:t>
            </w:r>
          </w:p>
        </w:tc>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BB4035A" w14:textId="77777777" w:rsidR="00F84026" w:rsidRDefault="000B1606">
            <w:pPr>
              <w:spacing w:after="0"/>
            </w:pPr>
            <w:r>
              <w:rPr>
                <w:sz w:val="18"/>
              </w:rPr>
              <w:t>Use Case Diagram</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3F148D1" w14:textId="77777777" w:rsidR="00F84026" w:rsidRDefault="00CD7559">
            <w:pPr>
              <w:spacing w:after="0"/>
              <w:jc w:val="center"/>
            </w:pPr>
            <w:r>
              <w:rPr>
                <w:sz w:val="18"/>
              </w:rPr>
              <w:t>p. 15</w:t>
            </w:r>
          </w:p>
        </w:tc>
        <w:tc>
          <w:tcPr>
            <w:tcW w:w="45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A8371D0" w14:textId="77777777" w:rsidR="00F84026" w:rsidRDefault="000B1606">
            <w:pPr>
              <w:spacing w:after="0"/>
            </w:pPr>
            <w:r>
              <w:rPr>
                <w:sz w:val="18"/>
              </w:rPr>
              <w:t>Shows user and administrator interactions.</w:t>
            </w:r>
          </w:p>
        </w:tc>
      </w:tr>
      <w:tr w:rsidR="00F84026" w14:paraId="170A7454" w14:textId="77777777">
        <w:tc>
          <w:tcPr>
            <w:tcW w:w="9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B50E3EC" w14:textId="77777777" w:rsidR="00F84026" w:rsidRDefault="000B1606">
            <w:pPr>
              <w:spacing w:after="0"/>
              <w:jc w:val="center"/>
            </w:pPr>
            <w:r>
              <w:rPr>
                <w:sz w:val="18"/>
              </w:rPr>
              <w:t>3</w:t>
            </w:r>
          </w:p>
        </w:tc>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9449FBC" w14:textId="77777777" w:rsidR="00F84026" w:rsidRDefault="000B1606">
            <w:pPr>
              <w:spacing w:after="0"/>
            </w:pPr>
            <w:r>
              <w:rPr>
                <w:sz w:val="18"/>
              </w:rPr>
              <w:t>System Architecture</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8B0E8AE" w14:textId="77777777" w:rsidR="00F84026" w:rsidRDefault="00CD7559">
            <w:pPr>
              <w:spacing w:after="0"/>
              <w:jc w:val="center"/>
            </w:pPr>
            <w:r>
              <w:rPr>
                <w:sz w:val="18"/>
              </w:rPr>
              <w:t>p. 18</w:t>
            </w:r>
          </w:p>
        </w:tc>
        <w:tc>
          <w:tcPr>
            <w:tcW w:w="45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5DB3EF2" w14:textId="77777777" w:rsidR="00F84026" w:rsidRDefault="000B1606">
            <w:pPr>
              <w:spacing w:after="0"/>
            </w:pPr>
            <w:r>
              <w:rPr>
                <w:sz w:val="18"/>
              </w:rPr>
              <w:t>Shows the layered full-stack design.</w:t>
            </w:r>
          </w:p>
        </w:tc>
      </w:tr>
      <w:tr w:rsidR="00F84026" w14:paraId="4BC9DB0E" w14:textId="77777777">
        <w:tc>
          <w:tcPr>
            <w:tcW w:w="9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71D66A7" w14:textId="77777777" w:rsidR="00F84026" w:rsidRDefault="000B1606">
            <w:pPr>
              <w:spacing w:after="0"/>
              <w:jc w:val="center"/>
            </w:pPr>
            <w:r>
              <w:rPr>
                <w:sz w:val="18"/>
              </w:rPr>
              <w:t>4</w:t>
            </w:r>
          </w:p>
        </w:tc>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DF7C79F" w14:textId="77777777" w:rsidR="00F84026" w:rsidRDefault="000B1606">
            <w:pPr>
              <w:spacing w:after="0"/>
            </w:pPr>
            <w:r>
              <w:rPr>
                <w:sz w:val="18"/>
              </w:rPr>
              <w:t>Database ERD</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5B1E604" w14:textId="77777777" w:rsidR="00F84026" w:rsidRDefault="00CD7559">
            <w:pPr>
              <w:spacing w:after="0"/>
              <w:jc w:val="center"/>
            </w:pPr>
            <w:r>
              <w:rPr>
                <w:sz w:val="18"/>
              </w:rPr>
              <w:t>p. 19</w:t>
            </w:r>
          </w:p>
        </w:tc>
        <w:tc>
          <w:tcPr>
            <w:tcW w:w="45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4D21DB1" w14:textId="77777777" w:rsidR="00F84026" w:rsidRDefault="000B1606">
            <w:pPr>
              <w:spacing w:after="0"/>
            </w:pPr>
            <w:r>
              <w:rPr>
                <w:sz w:val="18"/>
              </w:rPr>
              <w:t>Shows the main database entities and relationships.</w:t>
            </w:r>
          </w:p>
        </w:tc>
      </w:tr>
      <w:tr w:rsidR="00F84026" w14:paraId="3DDE18FF" w14:textId="77777777">
        <w:tc>
          <w:tcPr>
            <w:tcW w:w="9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9E57411" w14:textId="77777777" w:rsidR="00F84026" w:rsidRDefault="000B1606">
            <w:pPr>
              <w:spacing w:after="0"/>
              <w:jc w:val="center"/>
            </w:pPr>
            <w:r>
              <w:rPr>
                <w:sz w:val="18"/>
              </w:rPr>
              <w:t>5</w:t>
            </w:r>
          </w:p>
        </w:tc>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2A26AB3" w14:textId="77777777" w:rsidR="00F84026" w:rsidRDefault="000B1606">
            <w:pPr>
              <w:spacing w:after="0"/>
            </w:pPr>
            <w:r>
              <w:rPr>
                <w:sz w:val="18"/>
              </w:rPr>
              <w:t>Data Flow Diagram</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BE4032E" w14:textId="77777777" w:rsidR="00F84026" w:rsidRDefault="00CD7559">
            <w:pPr>
              <w:spacing w:after="0"/>
              <w:jc w:val="center"/>
            </w:pPr>
            <w:r>
              <w:rPr>
                <w:sz w:val="18"/>
              </w:rPr>
              <w:t>p. 21</w:t>
            </w:r>
          </w:p>
        </w:tc>
        <w:tc>
          <w:tcPr>
            <w:tcW w:w="45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55AF7B7" w14:textId="77777777" w:rsidR="00F84026" w:rsidRDefault="000B1606">
            <w:pPr>
              <w:spacing w:after="0"/>
            </w:pPr>
            <w:r>
              <w:rPr>
                <w:sz w:val="18"/>
              </w:rPr>
              <w:t>Shows analysis, storage, model, and URL probe data flow.</w:t>
            </w:r>
          </w:p>
        </w:tc>
      </w:tr>
      <w:tr w:rsidR="00F84026" w14:paraId="4972D3B9" w14:textId="77777777">
        <w:tc>
          <w:tcPr>
            <w:tcW w:w="9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C71CFAC" w14:textId="77777777" w:rsidR="00F84026" w:rsidRDefault="000B1606">
            <w:pPr>
              <w:spacing w:after="0"/>
              <w:jc w:val="center"/>
            </w:pPr>
            <w:r>
              <w:rPr>
                <w:sz w:val="18"/>
              </w:rPr>
              <w:t>6</w:t>
            </w:r>
          </w:p>
        </w:tc>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538B595" w14:textId="77777777" w:rsidR="00F84026" w:rsidRDefault="000B1606">
            <w:pPr>
              <w:spacing w:after="0"/>
            </w:pPr>
            <w:r>
              <w:rPr>
                <w:sz w:val="18"/>
              </w:rPr>
              <w:t>Sequence Diagram</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B9ABC2A" w14:textId="77777777" w:rsidR="00F84026" w:rsidRDefault="00CD7559">
            <w:pPr>
              <w:spacing w:after="0"/>
              <w:jc w:val="center"/>
            </w:pPr>
            <w:r>
              <w:rPr>
                <w:sz w:val="18"/>
              </w:rPr>
              <w:t>p. 22</w:t>
            </w:r>
          </w:p>
        </w:tc>
        <w:tc>
          <w:tcPr>
            <w:tcW w:w="45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A318973" w14:textId="77777777" w:rsidR="00F84026" w:rsidRDefault="000B1606">
            <w:pPr>
              <w:spacing w:after="0"/>
            </w:pPr>
            <w:r>
              <w:rPr>
                <w:sz w:val="18"/>
              </w:rPr>
              <w:t>Shows URL safety-check interaction flow.</w:t>
            </w:r>
          </w:p>
        </w:tc>
      </w:tr>
      <w:tr w:rsidR="00F84026" w14:paraId="65E055E2" w14:textId="77777777">
        <w:tc>
          <w:tcPr>
            <w:tcW w:w="9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5313CF8" w14:textId="77777777" w:rsidR="00F84026" w:rsidRDefault="000B1606">
            <w:pPr>
              <w:spacing w:after="0"/>
              <w:jc w:val="center"/>
            </w:pPr>
            <w:r>
              <w:rPr>
                <w:sz w:val="18"/>
              </w:rPr>
              <w:t>7</w:t>
            </w:r>
          </w:p>
        </w:tc>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CFCCAFC" w14:textId="77777777" w:rsidR="00F84026" w:rsidRDefault="000B1606">
            <w:pPr>
              <w:spacing w:after="0"/>
            </w:pPr>
            <w:r>
              <w:rPr>
                <w:sz w:val="18"/>
              </w:rPr>
              <w:t>Activity Diagram</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9041E08" w14:textId="77777777" w:rsidR="00F84026" w:rsidRDefault="00CD7559">
            <w:pPr>
              <w:spacing w:after="0"/>
              <w:jc w:val="center"/>
            </w:pPr>
            <w:r>
              <w:rPr>
                <w:sz w:val="18"/>
              </w:rPr>
              <w:t>p. 22</w:t>
            </w:r>
          </w:p>
        </w:tc>
        <w:tc>
          <w:tcPr>
            <w:tcW w:w="45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E00F5BE" w14:textId="77777777" w:rsidR="00F84026" w:rsidRDefault="000B1606">
            <w:pPr>
              <w:spacing w:after="0"/>
            </w:pPr>
            <w:r>
              <w:rPr>
                <w:sz w:val="18"/>
              </w:rPr>
              <w:t>Shows the end-to-end analysis workflow.</w:t>
            </w:r>
          </w:p>
        </w:tc>
      </w:tr>
      <w:tr w:rsidR="00F84026" w14:paraId="2BA1D2F3" w14:textId="77777777">
        <w:tc>
          <w:tcPr>
            <w:tcW w:w="9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A4BB377" w14:textId="77777777" w:rsidR="00F84026" w:rsidRDefault="000B1606">
            <w:pPr>
              <w:spacing w:after="0"/>
              <w:jc w:val="center"/>
            </w:pPr>
            <w:r>
              <w:rPr>
                <w:sz w:val="18"/>
              </w:rPr>
              <w:t>8</w:t>
            </w:r>
          </w:p>
        </w:tc>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530B970" w14:textId="77777777" w:rsidR="00F84026" w:rsidRDefault="000B1606">
            <w:pPr>
              <w:spacing w:after="0"/>
            </w:pPr>
            <w:r>
              <w:rPr>
                <w:sz w:val="18"/>
              </w:rPr>
              <w:t>State Diagram</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946FC64" w14:textId="77777777" w:rsidR="00F84026" w:rsidRDefault="00CD7559">
            <w:pPr>
              <w:spacing w:after="0"/>
              <w:jc w:val="center"/>
            </w:pPr>
            <w:r>
              <w:rPr>
                <w:sz w:val="18"/>
              </w:rPr>
              <w:t>p. 23</w:t>
            </w:r>
          </w:p>
        </w:tc>
        <w:tc>
          <w:tcPr>
            <w:tcW w:w="45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34D6829" w14:textId="77777777" w:rsidR="00F84026" w:rsidRDefault="000B1606">
            <w:pPr>
              <w:spacing w:after="0"/>
            </w:pPr>
            <w:r>
              <w:rPr>
                <w:sz w:val="18"/>
              </w:rPr>
              <w:t>Shows analysis, feedback, and model governance states.</w:t>
            </w:r>
          </w:p>
        </w:tc>
      </w:tr>
      <w:tr w:rsidR="00F84026" w14:paraId="78F79ACC" w14:textId="77777777">
        <w:tc>
          <w:tcPr>
            <w:tcW w:w="9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A2676E3" w14:textId="77777777" w:rsidR="00F84026" w:rsidRDefault="000B1606">
            <w:pPr>
              <w:spacing w:after="0"/>
              <w:jc w:val="center"/>
            </w:pPr>
            <w:r>
              <w:rPr>
                <w:sz w:val="18"/>
              </w:rPr>
              <w:t>9</w:t>
            </w:r>
          </w:p>
        </w:tc>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0ABCEAA" w14:textId="77777777" w:rsidR="00F84026" w:rsidRDefault="000B1606">
            <w:pPr>
              <w:spacing w:after="0"/>
            </w:pPr>
            <w:r>
              <w:rPr>
                <w:sz w:val="18"/>
              </w:rPr>
              <w:t>Class Diagram</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A240E53" w14:textId="77777777" w:rsidR="00F84026" w:rsidRDefault="00CD7559">
            <w:pPr>
              <w:spacing w:after="0"/>
              <w:jc w:val="center"/>
            </w:pPr>
            <w:r>
              <w:rPr>
                <w:sz w:val="18"/>
              </w:rPr>
              <w:t>p. 23</w:t>
            </w:r>
          </w:p>
        </w:tc>
        <w:tc>
          <w:tcPr>
            <w:tcW w:w="45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4465354" w14:textId="77777777" w:rsidR="00F84026" w:rsidRDefault="000B1606">
            <w:pPr>
              <w:spacing w:after="0"/>
            </w:pPr>
            <w:r>
              <w:rPr>
                <w:sz w:val="18"/>
              </w:rPr>
              <w:t>Shows the main domain model classes.</w:t>
            </w:r>
          </w:p>
        </w:tc>
      </w:tr>
      <w:tr w:rsidR="00F84026" w14:paraId="2AF3EDF3" w14:textId="77777777">
        <w:tc>
          <w:tcPr>
            <w:tcW w:w="9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DFA89C8" w14:textId="77777777" w:rsidR="00F84026" w:rsidRDefault="000B1606">
            <w:pPr>
              <w:spacing w:after="0"/>
              <w:jc w:val="center"/>
            </w:pPr>
            <w:r>
              <w:rPr>
                <w:sz w:val="18"/>
              </w:rPr>
              <w:t>10</w:t>
            </w:r>
          </w:p>
        </w:tc>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F84994C" w14:textId="77777777" w:rsidR="002364FB" w:rsidRDefault="00233F6E">
            <w:r>
              <w:t>UI Wireframes</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CF9B1B5" w14:textId="77777777" w:rsidR="00F84026" w:rsidRDefault="00CD7559">
            <w:pPr>
              <w:spacing w:after="0"/>
              <w:jc w:val="center"/>
            </w:pPr>
            <w:r>
              <w:rPr>
                <w:sz w:val="18"/>
              </w:rPr>
              <w:t>p. 24</w:t>
            </w:r>
          </w:p>
        </w:tc>
        <w:tc>
          <w:tcPr>
            <w:tcW w:w="45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2232FF7" w14:textId="77777777" w:rsidR="00F84026" w:rsidRDefault="000B1606">
            <w:pPr>
              <w:spacing w:after="0"/>
            </w:pPr>
            <w:r>
              <w:rPr>
                <w:sz w:val="18"/>
              </w:rPr>
              <w:t>Shows representative interface screens.</w:t>
            </w:r>
          </w:p>
        </w:tc>
      </w:tr>
      <w:tr w:rsidR="00F84026" w14:paraId="51AD722B" w14:textId="77777777">
        <w:tc>
          <w:tcPr>
            <w:tcW w:w="9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AFC473C" w14:textId="77777777" w:rsidR="00F84026" w:rsidRDefault="000B1606">
            <w:pPr>
              <w:spacing w:after="0"/>
              <w:jc w:val="center"/>
            </w:pPr>
            <w:r>
              <w:rPr>
                <w:sz w:val="18"/>
              </w:rPr>
              <w:t>11</w:t>
            </w:r>
          </w:p>
        </w:tc>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B45BF55" w14:textId="77777777" w:rsidR="00F84026" w:rsidRDefault="000B1606">
            <w:pPr>
              <w:spacing w:after="0"/>
            </w:pPr>
            <w:r>
              <w:rPr>
                <w:sz w:val="18"/>
              </w:rPr>
              <w:t>Deployment Diagram</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DCA0781" w14:textId="77777777" w:rsidR="00F84026" w:rsidRDefault="00CD7559">
            <w:pPr>
              <w:spacing w:after="0"/>
              <w:jc w:val="center"/>
            </w:pPr>
            <w:r>
              <w:rPr>
                <w:sz w:val="18"/>
              </w:rPr>
              <w:t>p. 25</w:t>
            </w:r>
          </w:p>
        </w:tc>
        <w:tc>
          <w:tcPr>
            <w:tcW w:w="45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A8EC1CB" w14:textId="77777777" w:rsidR="00F84026" w:rsidRDefault="000B1606">
            <w:pPr>
              <w:spacing w:after="0"/>
            </w:pPr>
            <w:r>
              <w:rPr>
                <w:sz w:val="18"/>
              </w:rPr>
              <w:t>Shows runtime nodes and infrastructure mapping.</w:t>
            </w:r>
          </w:p>
        </w:tc>
      </w:tr>
      <w:tr w:rsidR="00F84026" w14:paraId="40F195C8" w14:textId="77777777">
        <w:tc>
          <w:tcPr>
            <w:tcW w:w="9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601CB58" w14:textId="77777777" w:rsidR="00F84026" w:rsidRDefault="000B1606">
            <w:pPr>
              <w:spacing w:after="0"/>
              <w:jc w:val="center"/>
            </w:pPr>
            <w:r>
              <w:rPr>
                <w:sz w:val="18"/>
              </w:rPr>
              <w:t>12</w:t>
            </w:r>
          </w:p>
        </w:tc>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DE29BC7" w14:textId="77777777" w:rsidR="00F84026" w:rsidRDefault="000B1606">
            <w:pPr>
              <w:spacing w:after="0"/>
            </w:pPr>
            <w:r>
              <w:rPr>
                <w:sz w:val="18"/>
              </w:rPr>
              <w:t>Component Diagram</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97EEC98" w14:textId="77777777" w:rsidR="00F84026" w:rsidRDefault="00CD7559">
            <w:pPr>
              <w:spacing w:after="0"/>
              <w:jc w:val="center"/>
            </w:pPr>
            <w:r>
              <w:rPr>
                <w:sz w:val="18"/>
              </w:rPr>
              <w:t>p. 26</w:t>
            </w:r>
          </w:p>
        </w:tc>
        <w:tc>
          <w:tcPr>
            <w:tcW w:w="45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547721D" w14:textId="77777777" w:rsidR="00F84026" w:rsidRDefault="000B1606">
            <w:pPr>
              <w:spacing w:after="0"/>
            </w:pPr>
            <w:r>
              <w:rPr>
                <w:sz w:val="18"/>
              </w:rPr>
              <w:t>Shows high-level software modules and dependencies.</w:t>
            </w:r>
          </w:p>
        </w:tc>
      </w:tr>
    </w:tbl>
    <w:p w14:paraId="0F0BEBEE" w14:textId="77777777" w:rsidR="00F84026" w:rsidRDefault="00F84026"/>
    <w:p w14:paraId="5766CDDF" w14:textId="77777777" w:rsidR="00F84026" w:rsidRDefault="000B1606">
      <w:pPr>
        <w:pStyle w:val="Heading2"/>
      </w:pPr>
      <w:bookmarkStart w:id="5" w:name="_Toc234413345"/>
      <w:r>
        <w:lastRenderedPageBreak/>
        <w:t>List of Key Tables</w:t>
      </w:r>
      <w:bookmarkEnd w:id="5"/>
    </w:p>
    <w:p w14:paraId="1DF4B7A2" w14:textId="77777777" w:rsidR="00F84026" w:rsidRDefault="000B1606">
      <w:pPr>
        <w:keepNext/>
        <w:keepLines/>
        <w:spacing w:before="80" w:after="80"/>
      </w:pPr>
      <w:r>
        <w:rPr>
          <w:i/>
          <w:color w:val="5B677A"/>
          <w:sz w:val="18"/>
        </w:rPr>
        <w:t>Index Table 4. List of key table groups.</w:t>
      </w:r>
    </w:p>
    <w:tbl>
      <w:tblPr>
        <w:tblStyle w:val="TableGrid"/>
        <w:tblW w:w="9360" w:type="dxa"/>
        <w:tblInd w:w="120" w:type="dxa"/>
        <w:tblLayout w:type="fixed"/>
        <w:tblLook w:val="04A0" w:firstRow="1" w:lastRow="0" w:firstColumn="1" w:lastColumn="0" w:noHBand="0" w:noVBand="1"/>
      </w:tblPr>
      <w:tblGrid>
        <w:gridCol w:w="2232"/>
        <w:gridCol w:w="864"/>
        <w:gridCol w:w="6264"/>
      </w:tblGrid>
      <w:tr w:rsidR="00F84026" w14:paraId="7FA0300B" w14:textId="77777777">
        <w:tc>
          <w:tcPr>
            <w:tcW w:w="2232"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5035909A" w14:textId="77777777" w:rsidR="00F84026" w:rsidRDefault="000B1606">
            <w:pPr>
              <w:keepNext/>
              <w:keepLines/>
              <w:spacing w:after="0"/>
              <w:jc w:val="center"/>
            </w:pPr>
            <w:r>
              <w:rPr>
                <w:b/>
                <w:color w:val="1F4D78"/>
                <w:sz w:val="19"/>
              </w:rPr>
              <w:t>Table Group</w:t>
            </w:r>
          </w:p>
        </w:tc>
        <w:tc>
          <w:tcPr>
            <w:tcW w:w="864"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31F93A1D" w14:textId="77777777" w:rsidR="00F84026" w:rsidRDefault="000B1606">
            <w:pPr>
              <w:keepNext/>
              <w:keepLines/>
              <w:spacing w:after="0"/>
              <w:jc w:val="center"/>
            </w:pPr>
            <w:r>
              <w:rPr>
                <w:b/>
                <w:color w:val="1F4D78"/>
                <w:sz w:val="19"/>
              </w:rPr>
              <w:t>Page</w:t>
            </w:r>
          </w:p>
        </w:tc>
        <w:tc>
          <w:tcPr>
            <w:tcW w:w="6264"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41374007" w14:textId="77777777" w:rsidR="00F84026" w:rsidRDefault="000B1606">
            <w:pPr>
              <w:keepNext/>
              <w:keepLines/>
              <w:spacing w:after="0"/>
              <w:jc w:val="center"/>
            </w:pPr>
            <w:r>
              <w:rPr>
                <w:b/>
                <w:color w:val="1F4D78"/>
                <w:sz w:val="19"/>
              </w:rPr>
              <w:t>Content Covered</w:t>
            </w:r>
          </w:p>
        </w:tc>
      </w:tr>
      <w:tr w:rsidR="00F84026" w14:paraId="34180333"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F601E97" w14:textId="77777777" w:rsidR="00F84026" w:rsidRDefault="000B1606">
            <w:pPr>
              <w:spacing w:after="0"/>
              <w:jc w:val="center"/>
            </w:pPr>
            <w:r>
              <w:rPr>
                <w:sz w:val="18"/>
              </w:rPr>
              <w:t>Planning tables</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58265CA" w14:textId="77777777" w:rsidR="00F84026" w:rsidRDefault="00CD7559">
            <w:pPr>
              <w:spacing w:after="0"/>
            </w:pPr>
            <w:r>
              <w:rPr>
                <w:sz w:val="18"/>
              </w:rPr>
              <w:t>p. 7</w:t>
            </w:r>
          </w:p>
        </w:tc>
        <w:tc>
          <w:tcPr>
            <w:tcW w:w="62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687D58A" w14:textId="77777777" w:rsidR="00F84026" w:rsidRDefault="000B1606">
            <w:pPr>
              <w:spacing w:after="0"/>
            </w:pPr>
            <w:r>
              <w:rPr>
                <w:sz w:val="18"/>
              </w:rPr>
              <w:t>Project plan, milestones, resource allocation, role assignment, risk mitigation, and KPIs.</w:t>
            </w:r>
          </w:p>
        </w:tc>
      </w:tr>
      <w:tr w:rsidR="00F84026" w14:paraId="4A1C2422"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83F7CDE" w14:textId="77777777" w:rsidR="00F84026" w:rsidRDefault="000B1606">
            <w:pPr>
              <w:spacing w:after="0"/>
            </w:pPr>
            <w:r>
              <w:rPr>
                <w:sz w:val="18"/>
              </w:rPr>
              <w:t>Review and evaluation tables</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6A6131C" w14:textId="77777777" w:rsidR="00F84026" w:rsidRDefault="00CD7559">
            <w:pPr>
              <w:spacing w:after="0"/>
            </w:pPr>
            <w:r>
              <w:rPr>
                <w:sz w:val="18"/>
              </w:rPr>
              <w:t>p. 12</w:t>
            </w:r>
          </w:p>
        </w:tc>
        <w:tc>
          <w:tcPr>
            <w:tcW w:w="62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C37F76F" w14:textId="77777777" w:rsidR="00F84026" w:rsidRDefault="000B1606">
            <w:pPr>
              <w:spacing w:after="0"/>
            </w:pPr>
            <w:r>
              <w:rPr>
                <w:sz w:val="18"/>
              </w:rPr>
              <w:t>Literature themes, final grading criteria, and improvement areas.</w:t>
            </w:r>
          </w:p>
        </w:tc>
      </w:tr>
      <w:tr w:rsidR="00F84026" w14:paraId="52398E69"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4A2F8C8" w14:textId="77777777" w:rsidR="00F84026" w:rsidRDefault="000B1606">
            <w:pPr>
              <w:spacing w:after="0"/>
            </w:pPr>
            <w:r>
              <w:rPr>
                <w:sz w:val="18"/>
              </w:rPr>
              <w:t>Requirements tables</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B2ECE9F" w14:textId="77777777" w:rsidR="00F84026" w:rsidRDefault="00CD7559">
            <w:pPr>
              <w:spacing w:after="0"/>
            </w:pPr>
            <w:r>
              <w:rPr>
                <w:sz w:val="18"/>
              </w:rPr>
              <w:t>p. 14</w:t>
            </w:r>
          </w:p>
        </w:tc>
        <w:tc>
          <w:tcPr>
            <w:tcW w:w="62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DB98BEA" w14:textId="77777777" w:rsidR="00F84026" w:rsidRDefault="000B1606">
            <w:pPr>
              <w:spacing w:after="0"/>
            </w:pPr>
            <w:r>
              <w:rPr>
                <w:sz w:val="18"/>
              </w:rPr>
              <w:t>Stakeholders, user stories, functional requirements, and non-functional requirements.</w:t>
            </w:r>
          </w:p>
        </w:tc>
      </w:tr>
      <w:tr w:rsidR="00F84026" w14:paraId="0050E423"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5193C79" w14:textId="77777777" w:rsidR="00F84026" w:rsidRDefault="000B1606">
            <w:pPr>
              <w:spacing w:after="0"/>
              <w:jc w:val="center"/>
            </w:pPr>
            <w:r>
              <w:rPr>
                <w:sz w:val="18"/>
              </w:rPr>
              <w:t>Design tables</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43197C5" w14:textId="77777777" w:rsidR="00F84026" w:rsidRDefault="00CD7559">
            <w:pPr>
              <w:spacing w:after="0"/>
            </w:pPr>
            <w:r>
              <w:rPr>
                <w:sz w:val="18"/>
              </w:rPr>
              <w:t>p. 17</w:t>
            </w:r>
          </w:p>
        </w:tc>
        <w:tc>
          <w:tcPr>
            <w:tcW w:w="62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D9821AD" w14:textId="77777777" w:rsidR="00F84026" w:rsidRDefault="000B1606">
            <w:pPr>
              <w:spacing w:after="0"/>
            </w:pPr>
            <w:r>
              <w:rPr>
                <w:sz w:val="18"/>
              </w:rPr>
              <w:t>Database schema, logical/physical schema, diagram descriptions, UI/UX decisions, technology stack, and API summary.</w:t>
            </w:r>
          </w:p>
        </w:tc>
      </w:tr>
      <w:tr w:rsidR="00F84026" w14:paraId="67340F54"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A4CB09D" w14:textId="77777777" w:rsidR="00F84026" w:rsidRDefault="000B1606">
            <w:pPr>
              <w:spacing w:after="0"/>
            </w:pPr>
            <w:r>
              <w:rPr>
                <w:sz w:val="18"/>
              </w:rPr>
              <w:t>Implementation tables</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B203CB9" w14:textId="77777777" w:rsidR="00F84026" w:rsidRDefault="00CD7559">
            <w:pPr>
              <w:spacing w:after="0"/>
            </w:pPr>
            <w:r>
              <w:rPr>
                <w:sz w:val="18"/>
              </w:rPr>
              <w:t>p. 28</w:t>
            </w:r>
          </w:p>
        </w:tc>
        <w:tc>
          <w:tcPr>
            <w:tcW w:w="62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EC6443A" w14:textId="77777777" w:rsidR="00F84026" w:rsidRDefault="000B1606">
            <w:pPr>
              <w:spacing w:after="0"/>
            </w:pPr>
            <w:r>
              <w:rPr>
                <w:sz w:val="18"/>
              </w:rPr>
              <w:t>Source code quality, version control practices, README content, configuration, and execution guide.</w:t>
            </w:r>
          </w:p>
        </w:tc>
      </w:tr>
      <w:tr w:rsidR="00F84026" w14:paraId="1FF5329C"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33CF470" w14:textId="77777777" w:rsidR="00F84026" w:rsidRDefault="000B1606">
            <w:pPr>
              <w:spacing w:after="0"/>
              <w:jc w:val="center"/>
            </w:pPr>
            <w:r>
              <w:rPr>
                <w:sz w:val="18"/>
              </w:rPr>
              <w:t>Testing tables</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47A4E3E" w14:textId="77777777" w:rsidR="00F84026" w:rsidRDefault="00CD7559">
            <w:pPr>
              <w:spacing w:after="0"/>
            </w:pPr>
            <w:r>
              <w:rPr>
                <w:sz w:val="18"/>
              </w:rPr>
              <w:t>p. 30</w:t>
            </w:r>
          </w:p>
        </w:tc>
        <w:tc>
          <w:tcPr>
            <w:tcW w:w="62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3188D65" w14:textId="77777777" w:rsidR="00F84026" w:rsidRDefault="000B1606">
            <w:pPr>
              <w:spacing w:after="0"/>
            </w:pPr>
            <w:r>
              <w:rPr>
                <w:sz w:val="18"/>
              </w:rPr>
              <w:t>Test cases, automated testing coverage, and bug reports.</w:t>
            </w:r>
          </w:p>
        </w:tc>
      </w:tr>
      <w:tr w:rsidR="00F84026" w14:paraId="128DEB57"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CA35920" w14:textId="77777777" w:rsidR="00F84026" w:rsidRDefault="000B1606">
            <w:pPr>
              <w:spacing w:after="0"/>
            </w:pPr>
            <w:r>
              <w:rPr>
                <w:sz w:val="18"/>
              </w:rPr>
              <w:t>Final report tables</w:t>
            </w:r>
          </w:p>
        </w:tc>
        <w:tc>
          <w:tcPr>
            <w:tcW w:w="8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19EDAEB" w14:textId="77777777" w:rsidR="00F84026" w:rsidRDefault="00CD7559">
            <w:pPr>
              <w:spacing w:after="0"/>
            </w:pPr>
            <w:r>
              <w:rPr>
                <w:sz w:val="18"/>
              </w:rPr>
              <w:t>p. 32</w:t>
            </w:r>
          </w:p>
        </w:tc>
        <w:tc>
          <w:tcPr>
            <w:tcW w:w="62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6414F5A" w14:textId="77777777" w:rsidR="00F84026" w:rsidRDefault="000B1606">
            <w:pPr>
              <w:spacing w:after="0"/>
            </w:pPr>
            <w:r>
              <w:rPr>
                <w:sz w:val="18"/>
              </w:rPr>
              <w:t>Presentation outline, scoring reference, classification bands, and environment variables.</w:t>
            </w:r>
          </w:p>
        </w:tc>
      </w:tr>
    </w:tbl>
    <w:p w14:paraId="698A328F" w14:textId="77777777" w:rsidR="00F84026" w:rsidRDefault="00F84026"/>
    <w:p w14:paraId="75C27C80" w14:textId="77777777" w:rsidR="00F84026" w:rsidRDefault="000B1606">
      <w:pPr>
        <w:pStyle w:val="Heading2"/>
      </w:pPr>
      <w:bookmarkStart w:id="6" w:name="_Toc234413346"/>
      <w:r>
        <w:t>Reader Path</w:t>
      </w:r>
      <w:bookmarkEnd w:id="6"/>
    </w:p>
    <w:p w14:paraId="412F3190" w14:textId="77777777" w:rsidR="00F84026" w:rsidRDefault="000B1606">
      <w:pPr>
        <w:keepNext/>
        <w:keepLines/>
        <w:spacing w:before="80" w:after="80"/>
      </w:pPr>
      <w:r>
        <w:rPr>
          <w:i/>
          <w:color w:val="5B677A"/>
          <w:sz w:val="18"/>
        </w:rPr>
        <w:t>Index Table 5. Suggested reader paths.</w:t>
      </w:r>
    </w:p>
    <w:tbl>
      <w:tblPr>
        <w:tblStyle w:val="TableGrid"/>
        <w:tblW w:w="9360" w:type="dxa"/>
        <w:tblInd w:w="120" w:type="dxa"/>
        <w:tblLayout w:type="fixed"/>
        <w:tblLook w:val="04A0" w:firstRow="1" w:lastRow="0" w:firstColumn="1" w:lastColumn="0" w:noHBand="0" w:noVBand="1"/>
      </w:tblPr>
      <w:tblGrid>
        <w:gridCol w:w="2880"/>
        <w:gridCol w:w="6480"/>
      </w:tblGrid>
      <w:tr w:rsidR="00F84026" w14:paraId="303A3245" w14:textId="77777777">
        <w:tc>
          <w:tcPr>
            <w:tcW w:w="2880"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4A8D2CEA" w14:textId="77777777" w:rsidR="00F84026" w:rsidRDefault="000B1606">
            <w:pPr>
              <w:keepNext/>
              <w:keepLines/>
              <w:spacing w:after="0"/>
              <w:jc w:val="center"/>
            </w:pPr>
            <w:r>
              <w:rPr>
                <w:b/>
                <w:color w:val="1F4D78"/>
                <w:sz w:val="19"/>
              </w:rPr>
              <w:t>Reader Goal</w:t>
            </w:r>
          </w:p>
        </w:tc>
        <w:tc>
          <w:tcPr>
            <w:tcW w:w="6480"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2500F16A" w14:textId="77777777" w:rsidR="00F84026" w:rsidRDefault="000B1606">
            <w:pPr>
              <w:keepNext/>
              <w:keepLines/>
              <w:spacing w:after="0"/>
              <w:jc w:val="center"/>
            </w:pPr>
            <w:r>
              <w:rPr>
                <w:b/>
                <w:color w:val="1F4D78"/>
                <w:sz w:val="19"/>
              </w:rPr>
              <w:t>Recommended Path</w:t>
            </w:r>
          </w:p>
        </w:tc>
      </w:tr>
      <w:tr w:rsidR="00F84026" w14:paraId="7928B3E2" w14:textId="77777777">
        <w:tc>
          <w:tcPr>
            <w:tcW w:w="288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3A754D6" w14:textId="77777777" w:rsidR="00F84026" w:rsidRDefault="000B1606">
            <w:pPr>
              <w:spacing w:after="0"/>
            </w:pPr>
            <w:r>
              <w:rPr>
                <w:sz w:val="18"/>
              </w:rPr>
              <w:t>Quick academic review</w:t>
            </w:r>
          </w:p>
        </w:tc>
        <w:tc>
          <w:tcPr>
            <w:tcW w:w="648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56E726F" w14:textId="77777777" w:rsidR="00F84026" w:rsidRDefault="000B1606">
            <w:pPr>
              <w:spacing w:after="0"/>
            </w:pPr>
            <w:r>
              <w:rPr>
                <w:sz w:val="18"/>
              </w:rPr>
              <w:t>Read the cover, project abstract, index, Sections 1, 4, 6, and 7.</w:t>
            </w:r>
          </w:p>
        </w:tc>
      </w:tr>
      <w:tr w:rsidR="00F84026" w14:paraId="2F65323C" w14:textId="77777777">
        <w:tc>
          <w:tcPr>
            <w:tcW w:w="288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989E1B6" w14:textId="77777777" w:rsidR="00F84026" w:rsidRDefault="000B1606">
            <w:pPr>
              <w:spacing w:after="0"/>
              <w:jc w:val="center"/>
            </w:pPr>
            <w:r>
              <w:rPr>
                <w:sz w:val="18"/>
              </w:rPr>
              <w:t>Technical review</w:t>
            </w:r>
          </w:p>
        </w:tc>
        <w:tc>
          <w:tcPr>
            <w:tcW w:w="648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9A4B94B" w14:textId="77777777" w:rsidR="00F84026" w:rsidRDefault="000B1606">
            <w:pPr>
              <w:spacing w:after="0"/>
            </w:pPr>
            <w:r>
              <w:rPr>
                <w:sz w:val="18"/>
              </w:rPr>
              <w:t>Focus on Sections 4 and 5, then Appendix A.</w:t>
            </w:r>
          </w:p>
        </w:tc>
      </w:tr>
      <w:tr w:rsidR="00F84026" w14:paraId="32E2D214" w14:textId="77777777">
        <w:tc>
          <w:tcPr>
            <w:tcW w:w="288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8450648" w14:textId="77777777" w:rsidR="00F84026" w:rsidRDefault="000B1606">
            <w:pPr>
              <w:spacing w:after="0"/>
              <w:jc w:val="center"/>
            </w:pPr>
            <w:r>
              <w:rPr>
                <w:sz w:val="18"/>
              </w:rPr>
              <w:t>Testing review</w:t>
            </w:r>
          </w:p>
        </w:tc>
        <w:tc>
          <w:tcPr>
            <w:tcW w:w="648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B0ED3DE" w14:textId="77777777" w:rsidR="00F84026" w:rsidRDefault="000B1606">
            <w:pPr>
              <w:spacing w:after="0"/>
            </w:pPr>
            <w:r>
              <w:rPr>
                <w:sz w:val="18"/>
              </w:rPr>
              <w:t>Read Sections 6 and 4.9, then check the bug report table.</w:t>
            </w:r>
          </w:p>
        </w:tc>
      </w:tr>
      <w:tr w:rsidR="00F84026" w14:paraId="3946CAFF" w14:textId="77777777">
        <w:tc>
          <w:tcPr>
            <w:tcW w:w="288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2A2086E" w14:textId="77777777" w:rsidR="00F84026" w:rsidRDefault="000B1606">
            <w:pPr>
              <w:spacing w:after="0"/>
            </w:pPr>
            <w:r>
              <w:rPr>
                <w:sz w:val="18"/>
              </w:rPr>
              <w:t>Presentation preparation</w:t>
            </w:r>
          </w:p>
        </w:tc>
        <w:tc>
          <w:tcPr>
            <w:tcW w:w="648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D2A4285" w14:textId="77777777" w:rsidR="00F84026" w:rsidRDefault="000B1606">
            <w:pPr>
              <w:spacing w:after="0"/>
            </w:pPr>
            <w:r>
              <w:rPr>
                <w:sz w:val="18"/>
              </w:rPr>
              <w:t>Use Sections 7.3 and 7.4, supported by the figures listed above.</w:t>
            </w:r>
          </w:p>
        </w:tc>
      </w:tr>
    </w:tbl>
    <w:p w14:paraId="6BE67AF1" w14:textId="77777777" w:rsidR="00F84026" w:rsidRDefault="00F84026"/>
    <w:p w14:paraId="04075562" w14:textId="77777777" w:rsidR="00F84026" w:rsidRDefault="000B1606">
      <w:r>
        <w:br w:type="page"/>
      </w:r>
    </w:p>
    <w:p w14:paraId="28633E62" w14:textId="77777777" w:rsidR="00F84026" w:rsidRDefault="000B1606">
      <w:pPr>
        <w:pStyle w:val="Heading1"/>
      </w:pPr>
      <w:bookmarkStart w:id="7" w:name="_Toc234413347"/>
      <w:r>
        <w:lastRenderedPageBreak/>
        <w:t>1. Project Planning &amp; Management</w:t>
      </w:r>
      <w:bookmarkEnd w:id="7"/>
    </w:p>
    <w:p w14:paraId="025D0EC5" w14:textId="77777777" w:rsidR="00F84026" w:rsidRDefault="000B1606">
      <w:r>
        <w:t>This section explains how PhishGuard is managed as a real software project. It defines the purpose of the system, the boundaries of the work, the responsibilities of the team, the risks that must be controlled, and the indicators used to judge whether the project is successful.</w:t>
      </w:r>
    </w:p>
    <w:p w14:paraId="470C54E3" w14:textId="77777777" w:rsidR="00F84026" w:rsidRDefault="000B1606">
      <w:pPr>
        <w:pStyle w:val="Heading2"/>
      </w:pPr>
      <w:bookmarkStart w:id="8" w:name="_Toc234413348"/>
      <w:r>
        <w:t>1.1 Project Proposal</w:t>
      </w:r>
      <w:bookmarkEnd w:id="8"/>
    </w:p>
    <w:p w14:paraId="3F216095" w14:textId="77777777" w:rsidR="00F84026" w:rsidRDefault="000B1606">
      <w:pPr>
        <w:keepNext/>
        <w:keepLines/>
        <w:spacing w:after="160"/>
      </w:pPr>
      <w:r>
        <w:rPr>
          <w:i/>
          <w:color w:val="5B677A"/>
          <w:sz w:val="21"/>
        </w:rPr>
        <w:t>This subsection introduces the problem, the solution idea, and the practical boundaries of the project.</w:t>
      </w:r>
    </w:p>
    <w:p w14:paraId="7E8315FB" w14:textId="77777777" w:rsidR="00F84026" w:rsidRDefault="000B1606">
      <w:r>
        <w:t>PhishGuard is a practical cybersecurity project built around a simple idea: people should be able to check suspicious messages and links before they trust them. Instead of showing raw technical output, the platform turns email, URL, sender, header, attachment, and model evidence into a clear risk score, explanation, and recommended action.</w:t>
      </w:r>
    </w:p>
    <w:tbl>
      <w:tblPr>
        <w:tblStyle w:val="TableGrid"/>
        <w:tblW w:w="9360" w:type="dxa"/>
        <w:tblInd w:w="120" w:type="dxa"/>
        <w:tblLayout w:type="fixed"/>
        <w:tblLook w:val="04A0" w:firstRow="1" w:lastRow="0" w:firstColumn="1" w:lastColumn="0" w:noHBand="0" w:noVBand="1"/>
      </w:tblPr>
      <w:tblGrid>
        <w:gridCol w:w="2232"/>
        <w:gridCol w:w="7128"/>
      </w:tblGrid>
      <w:tr w:rsidR="00F84026" w14:paraId="35F6A703" w14:textId="77777777">
        <w:tc>
          <w:tcPr>
            <w:tcW w:w="2232"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05EF46EE" w14:textId="77777777" w:rsidR="00F84026" w:rsidRDefault="000B1606">
            <w:pPr>
              <w:keepNext/>
              <w:keepLines/>
              <w:spacing w:after="0"/>
              <w:jc w:val="center"/>
            </w:pPr>
            <w:r>
              <w:rPr>
                <w:b/>
                <w:color w:val="1F4D78"/>
                <w:sz w:val="19"/>
              </w:rPr>
              <w:t>Element</w:t>
            </w:r>
          </w:p>
        </w:tc>
        <w:tc>
          <w:tcPr>
            <w:tcW w:w="7128"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4780DEF8" w14:textId="77777777" w:rsidR="00F84026" w:rsidRDefault="000B1606">
            <w:pPr>
              <w:keepNext/>
              <w:keepLines/>
              <w:spacing w:after="0"/>
              <w:jc w:val="center"/>
            </w:pPr>
            <w:r>
              <w:rPr>
                <w:b/>
                <w:color w:val="1F4D78"/>
                <w:sz w:val="19"/>
              </w:rPr>
              <w:t>Academic Description</w:t>
            </w:r>
          </w:p>
        </w:tc>
      </w:tr>
      <w:tr w:rsidR="00F84026" w14:paraId="5C1E0D5C"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271EC8A" w14:textId="77777777" w:rsidR="00F84026" w:rsidRDefault="000B1606">
            <w:pPr>
              <w:spacing w:after="0"/>
              <w:jc w:val="center"/>
            </w:pPr>
            <w:r>
              <w:rPr>
                <w:sz w:val="18"/>
              </w:rPr>
              <w:t>Project Overview</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78C4ACA" w14:textId="77777777" w:rsidR="00F84026" w:rsidRDefault="000B1606">
            <w:pPr>
              <w:spacing w:after="0"/>
            </w:pPr>
            <w:r>
              <w:rPr>
                <w:sz w:val="18"/>
              </w:rPr>
              <w:t>A web-based phishing analyzer with registration, login, dashboard, analysis tools, report export, history, feedback, settings, and an administrator area.</w:t>
            </w:r>
          </w:p>
        </w:tc>
      </w:tr>
      <w:tr w:rsidR="00F84026" w14:paraId="4643F474"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7F36482" w14:textId="77777777" w:rsidR="00F84026" w:rsidRDefault="000B1606">
            <w:pPr>
              <w:spacing w:after="0"/>
              <w:jc w:val="center"/>
            </w:pPr>
            <w:r>
              <w:rPr>
                <w:sz w:val="18"/>
              </w:rPr>
              <w:t>Primary Objective</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F6379CA" w14:textId="77777777" w:rsidR="00F84026" w:rsidRDefault="000B1606">
            <w:pPr>
              <w:spacing w:after="0"/>
            </w:pPr>
            <w:r>
              <w:rPr>
                <w:sz w:val="18"/>
              </w:rPr>
              <w:t>Help users make safer decisions by explaining why an email or URL appears safe, suspicious, or dangerous.</w:t>
            </w:r>
          </w:p>
        </w:tc>
      </w:tr>
      <w:tr w:rsidR="00F84026" w14:paraId="45E452BE"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805D737" w14:textId="77777777" w:rsidR="00F84026" w:rsidRDefault="000B1606">
            <w:pPr>
              <w:spacing w:after="0"/>
            </w:pPr>
            <w:r>
              <w:rPr>
                <w:sz w:val="18"/>
              </w:rPr>
              <w:t>Technical Objective</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31E20FC" w14:textId="77777777" w:rsidR="00F84026" w:rsidRDefault="000B1606">
            <w:pPr>
              <w:spacing w:after="0"/>
            </w:pPr>
            <w:r>
              <w:rPr>
                <w:sz w:val="18"/>
              </w:rPr>
              <w:t>Deliver a working full-stack application using Next.js, FastAPI, SQLAlchemy, PostgreSQL-ready storage, report generation, and a controlled machine-learning workflow.</w:t>
            </w:r>
          </w:p>
        </w:tc>
      </w:tr>
      <w:tr w:rsidR="00F84026" w14:paraId="6C261052"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3470BC7" w14:textId="77777777" w:rsidR="00F84026" w:rsidRDefault="000B1606">
            <w:pPr>
              <w:spacing w:after="0"/>
              <w:jc w:val="center"/>
            </w:pPr>
            <w:r>
              <w:rPr>
                <w:sz w:val="18"/>
              </w:rPr>
              <w:t>Scope</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79BB972" w14:textId="77777777" w:rsidR="00F84026" w:rsidRDefault="000B1606">
            <w:pPr>
              <w:spacing w:after="0"/>
            </w:pPr>
            <w:r>
              <w:rPr>
                <w:sz w:val="18"/>
              </w:rPr>
              <w:t>The project covers email analysis, URL safety checking, sender/header review, file metadata checks, user history, reports, feedback, admin authorization, model governance, health monitoring, and Docker-based execution.</w:t>
            </w:r>
          </w:p>
        </w:tc>
      </w:tr>
      <w:tr w:rsidR="00F84026" w14:paraId="3F8662EF"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B4D05B0" w14:textId="77777777" w:rsidR="00F84026" w:rsidRDefault="000B1606">
            <w:pPr>
              <w:spacing w:after="0"/>
              <w:jc w:val="center"/>
            </w:pPr>
            <w:r>
              <w:rPr>
                <w:sz w:val="18"/>
              </w:rPr>
              <w:t>Boundaries</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4DFF9FF" w14:textId="77777777" w:rsidR="00F84026" w:rsidRDefault="000B1606">
            <w:pPr>
              <w:spacing w:after="0"/>
            </w:pPr>
            <w:r>
              <w:rPr>
                <w:sz w:val="18"/>
              </w:rPr>
              <w:t>The system does not execute attachments or run unsafe website scripts. It uses guarded metadata checks so the analysis process remains controlled and safe.</w:t>
            </w:r>
          </w:p>
        </w:tc>
      </w:tr>
    </w:tbl>
    <w:p w14:paraId="218E469D" w14:textId="77777777" w:rsidR="00F84026" w:rsidRDefault="00F84026"/>
    <w:p w14:paraId="6A37BC11" w14:textId="77777777" w:rsidR="00F84026" w:rsidRDefault="000B1606">
      <w:pPr>
        <w:pStyle w:val="Heading2"/>
      </w:pPr>
      <w:bookmarkStart w:id="9" w:name="_Toc234413349"/>
      <w:r>
        <w:lastRenderedPageBreak/>
        <w:t>1.2 Project Plan</w:t>
      </w:r>
      <w:bookmarkEnd w:id="9"/>
    </w:p>
    <w:p w14:paraId="7736B981" w14:textId="77777777" w:rsidR="00F84026" w:rsidRDefault="000B1606">
      <w:pPr>
        <w:keepNext/>
        <w:keepLines/>
        <w:spacing w:after="160"/>
      </w:pPr>
      <w:r>
        <w:rPr>
          <w:i/>
          <w:color w:val="5B677A"/>
          <w:sz w:val="21"/>
        </w:rPr>
        <w:t>The roadmap connects each academic phase to practical deliverables and measurable acceptance criteria.</w:t>
      </w:r>
    </w:p>
    <w:p w14:paraId="09778832" w14:textId="77777777" w:rsidR="00F84026" w:rsidRDefault="000B1606">
      <w:pPr>
        <w:keepNext/>
        <w:keepLines/>
        <w:jc w:val="center"/>
      </w:pPr>
      <w:r>
        <w:rPr>
          <w:noProof/>
        </w:rPr>
        <w:drawing>
          <wp:inline distT="0" distB="0" distL="0" distR="0" wp14:anchorId="390885B3" wp14:editId="16FDE871">
            <wp:extent cx="5897880" cy="35018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ademic_phase_roadmap.png"/>
                    <pic:cNvPicPr/>
                  </pic:nvPicPr>
                  <pic:blipFill>
                    <a:blip r:embed="rId8"/>
                    <a:stretch>
                      <a:fillRect/>
                    </a:stretch>
                  </pic:blipFill>
                  <pic:spPr>
                    <a:xfrm>
                      <a:off x="0" y="0"/>
                      <a:ext cx="5897880" cy="3501866"/>
                    </a:xfrm>
                    <a:prstGeom prst="rect">
                      <a:avLst/>
                    </a:prstGeom>
                  </pic:spPr>
                </pic:pic>
              </a:graphicData>
            </a:graphic>
          </wp:inline>
        </w:drawing>
      </w:r>
    </w:p>
    <w:p w14:paraId="49B0A33B" w14:textId="77777777" w:rsidR="00F84026" w:rsidRDefault="000B1606">
      <w:pPr>
        <w:keepLines/>
        <w:jc w:val="center"/>
      </w:pPr>
      <w:r>
        <w:rPr>
          <w:i/>
          <w:color w:val="5B677A"/>
          <w:sz w:val="18"/>
        </w:rPr>
        <w:t>Figure 1. Phase roadmap showing the academic project workflow.</w:t>
      </w:r>
    </w:p>
    <w:p w14:paraId="1872E9B3" w14:textId="77777777" w:rsidR="00F84026" w:rsidRDefault="000B1606">
      <w:pPr>
        <w:keepNext/>
        <w:keepLines/>
        <w:spacing w:before="80" w:after="80"/>
      </w:pPr>
      <w:r>
        <w:rPr>
          <w:i/>
          <w:color w:val="5B677A"/>
          <w:sz w:val="18"/>
        </w:rPr>
        <w:t>Table 1. Phase-based academic project plan.</w:t>
      </w:r>
    </w:p>
    <w:tbl>
      <w:tblPr>
        <w:tblStyle w:val="TableGrid"/>
        <w:tblW w:w="9360" w:type="dxa"/>
        <w:tblInd w:w="120" w:type="dxa"/>
        <w:tblLayout w:type="fixed"/>
        <w:tblLook w:val="04A0" w:firstRow="1" w:lastRow="0" w:firstColumn="1" w:lastColumn="0" w:noHBand="0" w:noVBand="1"/>
      </w:tblPr>
      <w:tblGrid>
        <w:gridCol w:w="2664"/>
        <w:gridCol w:w="3528"/>
        <w:gridCol w:w="3168"/>
      </w:tblGrid>
      <w:tr w:rsidR="00F84026" w14:paraId="0B4815DC" w14:textId="77777777">
        <w:tc>
          <w:tcPr>
            <w:tcW w:w="2664"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0B7C34A6" w14:textId="77777777" w:rsidR="00F84026" w:rsidRDefault="000B1606">
            <w:pPr>
              <w:keepNext/>
              <w:keepLines/>
              <w:spacing w:after="0"/>
              <w:jc w:val="center"/>
            </w:pPr>
            <w:r>
              <w:rPr>
                <w:b/>
                <w:color w:val="1F4D78"/>
                <w:sz w:val="19"/>
              </w:rPr>
              <w:t>Project Phase</w:t>
            </w:r>
          </w:p>
        </w:tc>
        <w:tc>
          <w:tcPr>
            <w:tcW w:w="3528"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36FC75C2" w14:textId="77777777" w:rsidR="00F84026" w:rsidRDefault="000B1606">
            <w:pPr>
              <w:keepNext/>
              <w:keepLines/>
              <w:spacing w:after="0"/>
              <w:jc w:val="center"/>
            </w:pPr>
            <w:r>
              <w:rPr>
                <w:b/>
                <w:color w:val="1F4D78"/>
                <w:sz w:val="19"/>
              </w:rPr>
              <w:t>Purpose</w:t>
            </w:r>
          </w:p>
        </w:tc>
        <w:tc>
          <w:tcPr>
            <w:tcW w:w="3168"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0E3E68D3" w14:textId="77777777" w:rsidR="00F84026" w:rsidRDefault="000B1606">
            <w:pPr>
              <w:keepNext/>
              <w:keepLines/>
              <w:spacing w:after="0"/>
              <w:jc w:val="center"/>
            </w:pPr>
            <w:r>
              <w:rPr>
                <w:b/>
                <w:color w:val="1F4D78"/>
                <w:sz w:val="19"/>
              </w:rPr>
              <w:t>Key Deliverables</w:t>
            </w:r>
          </w:p>
        </w:tc>
      </w:tr>
      <w:tr w:rsidR="00F84026" w14:paraId="4B84F69C" w14:textId="77777777">
        <w:tc>
          <w:tcPr>
            <w:tcW w:w="26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77B5D08" w14:textId="77777777" w:rsidR="00F84026" w:rsidRDefault="000B1606">
            <w:pPr>
              <w:spacing w:after="0"/>
            </w:pPr>
            <w:r>
              <w:rPr>
                <w:sz w:val="18"/>
              </w:rPr>
              <w:t>Project Planning &amp; Management</w:t>
            </w:r>
          </w:p>
        </w:tc>
        <w:tc>
          <w:tcPr>
            <w:tcW w:w="35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2ACDA05" w14:textId="77777777" w:rsidR="00F84026" w:rsidRDefault="000B1606">
            <w:pPr>
              <w:spacing w:after="0"/>
            </w:pPr>
            <w:r>
              <w:rPr>
                <w:sz w:val="18"/>
              </w:rPr>
              <w:t>Define the project direction, scope, responsibilities, success measures, and risk controls.</w:t>
            </w:r>
          </w:p>
        </w:tc>
        <w:tc>
          <w:tcPr>
            <w:tcW w:w="316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C34AAB0" w14:textId="77777777" w:rsidR="00F84026" w:rsidRDefault="000B1606">
            <w:pPr>
              <w:spacing w:after="0"/>
            </w:pPr>
            <w:r>
              <w:rPr>
                <w:sz w:val="18"/>
              </w:rPr>
              <w:t>Proposal, project plan, role matrix, risk plan, KPIs.</w:t>
            </w:r>
          </w:p>
        </w:tc>
      </w:tr>
      <w:tr w:rsidR="00F84026" w14:paraId="78BD0EF3" w14:textId="77777777">
        <w:tc>
          <w:tcPr>
            <w:tcW w:w="26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6F592E4" w14:textId="77777777" w:rsidR="00F84026" w:rsidRDefault="000B1606">
            <w:pPr>
              <w:spacing w:after="0"/>
              <w:jc w:val="center"/>
            </w:pPr>
            <w:r>
              <w:rPr>
                <w:sz w:val="18"/>
              </w:rPr>
              <w:t>Literature Review</w:t>
            </w:r>
          </w:p>
        </w:tc>
        <w:tc>
          <w:tcPr>
            <w:tcW w:w="35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61114F6" w14:textId="77777777" w:rsidR="00F84026" w:rsidRDefault="000B1606">
            <w:pPr>
              <w:spacing w:after="0"/>
            </w:pPr>
            <w:r>
              <w:rPr>
                <w:sz w:val="18"/>
              </w:rPr>
              <w:t>Study phishing detection, email authentication, URL analysis, ML classification, and secure web design.</w:t>
            </w:r>
          </w:p>
        </w:tc>
        <w:tc>
          <w:tcPr>
            <w:tcW w:w="316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85DFCED" w14:textId="77777777" w:rsidR="00F84026" w:rsidRDefault="000B1606">
            <w:pPr>
              <w:spacing w:after="0"/>
            </w:pPr>
            <w:r>
              <w:rPr>
                <w:sz w:val="18"/>
              </w:rPr>
              <w:t>Research summary, evaluation notes, improvements, grading criteria.</w:t>
            </w:r>
          </w:p>
        </w:tc>
      </w:tr>
      <w:tr w:rsidR="00F84026" w14:paraId="350E73EC" w14:textId="77777777">
        <w:tc>
          <w:tcPr>
            <w:tcW w:w="26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7F36DFA" w14:textId="77777777" w:rsidR="00F84026" w:rsidRDefault="000B1606">
            <w:pPr>
              <w:spacing w:after="0"/>
            </w:pPr>
            <w:r>
              <w:rPr>
                <w:sz w:val="18"/>
              </w:rPr>
              <w:t>Requirements Gathering</w:t>
            </w:r>
          </w:p>
        </w:tc>
        <w:tc>
          <w:tcPr>
            <w:tcW w:w="35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0CEC04D" w14:textId="77777777" w:rsidR="00F84026" w:rsidRDefault="000B1606">
            <w:pPr>
              <w:spacing w:after="0"/>
            </w:pPr>
            <w:r>
              <w:rPr>
                <w:sz w:val="18"/>
              </w:rPr>
              <w:t>Identify stakeholders, system needs, user workflows, and measurable quality attributes.</w:t>
            </w:r>
          </w:p>
        </w:tc>
        <w:tc>
          <w:tcPr>
            <w:tcW w:w="316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6B41175" w14:textId="77777777" w:rsidR="00F84026" w:rsidRDefault="000B1606">
            <w:pPr>
              <w:spacing w:after="0"/>
            </w:pPr>
            <w:r>
              <w:rPr>
                <w:sz w:val="18"/>
              </w:rPr>
              <w:t>Stakeholder analysis, user stories, use cases, functional and non-functional requirements.</w:t>
            </w:r>
          </w:p>
        </w:tc>
      </w:tr>
      <w:tr w:rsidR="00F84026" w14:paraId="29EFD47E" w14:textId="77777777">
        <w:tc>
          <w:tcPr>
            <w:tcW w:w="26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681E3FA" w14:textId="77777777" w:rsidR="00F84026" w:rsidRDefault="000B1606">
            <w:pPr>
              <w:spacing w:after="0"/>
            </w:pPr>
            <w:r>
              <w:rPr>
                <w:sz w:val="18"/>
              </w:rPr>
              <w:t>System Analysis &amp; Design</w:t>
            </w:r>
          </w:p>
        </w:tc>
        <w:tc>
          <w:tcPr>
            <w:tcW w:w="35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013ACFC" w14:textId="77777777" w:rsidR="00F84026" w:rsidRDefault="000B1606">
            <w:pPr>
              <w:spacing w:after="0"/>
            </w:pPr>
            <w:r>
              <w:rPr>
                <w:sz w:val="18"/>
              </w:rPr>
              <w:t>Translate requirements into diagrams, data models, UI/UX decisions, and architecture.</w:t>
            </w:r>
          </w:p>
        </w:tc>
        <w:tc>
          <w:tcPr>
            <w:tcW w:w="316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DE01E1B" w14:textId="77777777" w:rsidR="00F84026" w:rsidRDefault="000B1606">
            <w:pPr>
              <w:spacing w:after="0"/>
            </w:pPr>
            <w:r>
              <w:rPr>
                <w:sz w:val="18"/>
              </w:rPr>
              <w:t>Use case diagram, ERD, DFD, sequence, activity, state, class, deployment, and component diagrams.</w:t>
            </w:r>
          </w:p>
        </w:tc>
      </w:tr>
      <w:tr w:rsidR="00F84026" w14:paraId="3DEF80A2" w14:textId="77777777">
        <w:tc>
          <w:tcPr>
            <w:tcW w:w="26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0B7A1B7" w14:textId="77777777" w:rsidR="00F84026" w:rsidRDefault="000B1606">
            <w:pPr>
              <w:spacing w:after="0"/>
            </w:pPr>
            <w:r>
              <w:rPr>
                <w:sz w:val="18"/>
              </w:rPr>
              <w:t>Implementation: Source Code &amp; Execution</w:t>
            </w:r>
          </w:p>
        </w:tc>
        <w:tc>
          <w:tcPr>
            <w:tcW w:w="35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FC3CF4F" w14:textId="77777777" w:rsidR="00F84026" w:rsidRDefault="000B1606">
            <w:pPr>
              <w:spacing w:after="0"/>
            </w:pPr>
            <w:r>
              <w:rPr>
                <w:sz w:val="18"/>
              </w:rPr>
              <w:t>Build the full-stack application and prepare it for local or containerized execution.</w:t>
            </w:r>
          </w:p>
        </w:tc>
        <w:tc>
          <w:tcPr>
            <w:tcW w:w="316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5F4DDD8" w14:textId="77777777" w:rsidR="00F84026" w:rsidRDefault="000B1606">
            <w:pPr>
              <w:spacing w:after="0"/>
            </w:pPr>
            <w:r>
              <w:rPr>
                <w:sz w:val="18"/>
              </w:rPr>
              <w:t>Frontend, backend, database schema, analyzer modules, reports, admin controls, README.</w:t>
            </w:r>
          </w:p>
        </w:tc>
      </w:tr>
      <w:tr w:rsidR="00F84026" w14:paraId="0B9C16F4" w14:textId="77777777">
        <w:tc>
          <w:tcPr>
            <w:tcW w:w="266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826A689" w14:textId="77777777" w:rsidR="00F84026" w:rsidRDefault="000B1606">
            <w:pPr>
              <w:spacing w:after="0"/>
            </w:pPr>
            <w:r>
              <w:rPr>
                <w:sz w:val="18"/>
              </w:rPr>
              <w:t>Testing &amp; Final Reports</w:t>
            </w:r>
          </w:p>
        </w:tc>
        <w:tc>
          <w:tcPr>
            <w:tcW w:w="35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DCFADE2" w14:textId="77777777" w:rsidR="00F84026" w:rsidRDefault="000B1606">
            <w:pPr>
              <w:spacing w:after="0"/>
            </w:pPr>
            <w:r>
              <w:rPr>
                <w:sz w:val="18"/>
              </w:rPr>
              <w:t xml:space="preserve">Validate the application, document defects </w:t>
            </w:r>
            <w:r>
              <w:rPr>
                <w:sz w:val="18"/>
              </w:rPr>
              <w:lastRenderedPageBreak/>
              <w:t>and fixes, and prepare final delivery material.</w:t>
            </w:r>
          </w:p>
        </w:tc>
        <w:tc>
          <w:tcPr>
            <w:tcW w:w="316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34EA851" w14:textId="77777777" w:rsidR="00F84026" w:rsidRDefault="000B1606">
            <w:pPr>
              <w:spacing w:after="0"/>
            </w:pPr>
            <w:r>
              <w:rPr>
                <w:sz w:val="18"/>
              </w:rPr>
              <w:lastRenderedPageBreak/>
              <w:t xml:space="preserve">Test plan, automated tests, bug </w:t>
            </w:r>
            <w:r>
              <w:rPr>
                <w:sz w:val="18"/>
              </w:rPr>
              <w:lastRenderedPageBreak/>
              <w:t>reports, user manual, technical documentation, presentation outline.</w:t>
            </w:r>
          </w:p>
        </w:tc>
      </w:tr>
    </w:tbl>
    <w:p w14:paraId="7E2934DA" w14:textId="77777777" w:rsidR="00F84026" w:rsidRDefault="00F84026"/>
    <w:tbl>
      <w:tblPr>
        <w:tblStyle w:val="TableGrid"/>
        <w:tblW w:w="9360" w:type="dxa"/>
        <w:tblInd w:w="120" w:type="dxa"/>
        <w:tblLayout w:type="fixed"/>
        <w:tblLook w:val="04A0" w:firstRow="1" w:lastRow="0" w:firstColumn="1" w:lastColumn="0" w:noHBand="0" w:noVBand="1"/>
      </w:tblPr>
      <w:tblGrid>
        <w:gridCol w:w="1008"/>
        <w:gridCol w:w="3816"/>
        <w:gridCol w:w="4536"/>
      </w:tblGrid>
      <w:tr w:rsidR="00F84026" w14:paraId="356EDCC5" w14:textId="77777777">
        <w:tc>
          <w:tcPr>
            <w:tcW w:w="1008"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0DDD8177" w14:textId="77777777" w:rsidR="00F84026" w:rsidRDefault="000B1606">
            <w:pPr>
              <w:keepNext/>
              <w:keepLines/>
              <w:spacing w:after="0"/>
              <w:jc w:val="center"/>
            </w:pPr>
            <w:r>
              <w:rPr>
                <w:b/>
                <w:color w:val="1F4D78"/>
                <w:sz w:val="19"/>
              </w:rPr>
              <w:t>Milestone</w:t>
            </w:r>
          </w:p>
        </w:tc>
        <w:tc>
          <w:tcPr>
            <w:tcW w:w="3816"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05BC65DC" w14:textId="77777777" w:rsidR="00F84026" w:rsidRDefault="000B1606">
            <w:pPr>
              <w:keepNext/>
              <w:keepLines/>
              <w:spacing w:after="0"/>
              <w:jc w:val="center"/>
            </w:pPr>
            <w:r>
              <w:rPr>
                <w:b/>
                <w:color w:val="1F4D78"/>
                <w:sz w:val="19"/>
              </w:rPr>
              <w:t>Deliverable</w:t>
            </w:r>
          </w:p>
        </w:tc>
        <w:tc>
          <w:tcPr>
            <w:tcW w:w="4536"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279C622B" w14:textId="77777777" w:rsidR="00F84026" w:rsidRDefault="000B1606">
            <w:pPr>
              <w:keepNext/>
              <w:keepLines/>
              <w:spacing w:after="0"/>
              <w:jc w:val="center"/>
            </w:pPr>
            <w:r>
              <w:rPr>
                <w:b/>
                <w:color w:val="1F4D78"/>
                <w:sz w:val="19"/>
              </w:rPr>
              <w:t>Acceptance Measure</w:t>
            </w:r>
          </w:p>
        </w:tc>
      </w:tr>
      <w:tr w:rsidR="00F84026" w14:paraId="5711671A" w14:textId="77777777">
        <w:tc>
          <w:tcPr>
            <w:tcW w:w="100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918408A" w14:textId="77777777" w:rsidR="00F84026" w:rsidRDefault="000B1606">
            <w:pPr>
              <w:spacing w:after="0"/>
              <w:jc w:val="center"/>
            </w:pPr>
            <w:r>
              <w:rPr>
                <w:sz w:val="18"/>
              </w:rPr>
              <w:t>M1</w:t>
            </w:r>
          </w:p>
        </w:tc>
        <w:tc>
          <w:tcPr>
            <w:tcW w:w="381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270D935" w14:textId="77777777" w:rsidR="00F84026" w:rsidRDefault="000B1606">
            <w:pPr>
              <w:spacing w:after="0"/>
            </w:pPr>
            <w:r>
              <w:rPr>
                <w:sz w:val="18"/>
              </w:rPr>
              <w:t>Proposal, scope, risk plan, KPIs</w:t>
            </w:r>
          </w:p>
        </w:tc>
        <w:tc>
          <w:tcPr>
            <w:tcW w:w="45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E498F76" w14:textId="77777777" w:rsidR="00F84026" w:rsidRDefault="000B1606">
            <w:pPr>
              <w:spacing w:after="0"/>
            </w:pPr>
            <w:r>
              <w:rPr>
                <w:sz w:val="18"/>
              </w:rPr>
              <w:t>Project idea and success measures are clearly approved.</w:t>
            </w:r>
          </w:p>
        </w:tc>
      </w:tr>
      <w:tr w:rsidR="00F84026" w14:paraId="68B8C611" w14:textId="77777777">
        <w:tc>
          <w:tcPr>
            <w:tcW w:w="100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1AD23FD" w14:textId="77777777" w:rsidR="00F84026" w:rsidRDefault="000B1606">
            <w:pPr>
              <w:spacing w:after="0"/>
              <w:jc w:val="center"/>
            </w:pPr>
            <w:r>
              <w:rPr>
                <w:sz w:val="18"/>
              </w:rPr>
              <w:t>M2</w:t>
            </w:r>
          </w:p>
        </w:tc>
        <w:tc>
          <w:tcPr>
            <w:tcW w:w="381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A4A8F0D" w14:textId="77777777" w:rsidR="00F84026" w:rsidRDefault="000B1606">
            <w:pPr>
              <w:spacing w:after="0"/>
            </w:pPr>
            <w:r>
              <w:rPr>
                <w:sz w:val="18"/>
              </w:rPr>
              <w:t>Literature review</w:t>
            </w:r>
          </w:p>
        </w:tc>
        <w:tc>
          <w:tcPr>
            <w:tcW w:w="45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95EE661" w14:textId="77777777" w:rsidR="00F84026" w:rsidRDefault="000B1606">
            <w:pPr>
              <w:spacing w:after="0"/>
            </w:pPr>
            <w:r>
              <w:rPr>
                <w:sz w:val="18"/>
              </w:rPr>
              <w:t>Relevant phishing, URL, ML, email authentication, and web security topics are summarized.</w:t>
            </w:r>
          </w:p>
        </w:tc>
      </w:tr>
      <w:tr w:rsidR="00F84026" w14:paraId="382D4639" w14:textId="77777777">
        <w:tc>
          <w:tcPr>
            <w:tcW w:w="100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393682C" w14:textId="77777777" w:rsidR="00F84026" w:rsidRDefault="000B1606">
            <w:pPr>
              <w:spacing w:after="0"/>
              <w:jc w:val="center"/>
            </w:pPr>
            <w:r>
              <w:rPr>
                <w:sz w:val="18"/>
              </w:rPr>
              <w:t>M3</w:t>
            </w:r>
          </w:p>
        </w:tc>
        <w:tc>
          <w:tcPr>
            <w:tcW w:w="381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9102C57" w14:textId="77777777" w:rsidR="00F84026" w:rsidRDefault="000B1606">
            <w:pPr>
              <w:spacing w:after="0"/>
            </w:pPr>
            <w:r>
              <w:rPr>
                <w:sz w:val="18"/>
              </w:rPr>
              <w:t>Requirements</w:t>
            </w:r>
          </w:p>
        </w:tc>
        <w:tc>
          <w:tcPr>
            <w:tcW w:w="45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C81BC9B" w14:textId="77777777" w:rsidR="00F84026" w:rsidRDefault="000B1606">
            <w:pPr>
              <w:spacing w:after="0"/>
            </w:pPr>
            <w:r>
              <w:rPr>
                <w:sz w:val="18"/>
              </w:rPr>
              <w:t>Stakeholders, user stories, functional requirements, and quality requirements are documented.</w:t>
            </w:r>
          </w:p>
        </w:tc>
      </w:tr>
      <w:tr w:rsidR="00F84026" w14:paraId="716C020C" w14:textId="77777777">
        <w:tc>
          <w:tcPr>
            <w:tcW w:w="100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BEBD039" w14:textId="77777777" w:rsidR="00F84026" w:rsidRDefault="000B1606">
            <w:pPr>
              <w:spacing w:after="0"/>
              <w:jc w:val="center"/>
            </w:pPr>
            <w:r>
              <w:rPr>
                <w:sz w:val="18"/>
              </w:rPr>
              <w:t>M4</w:t>
            </w:r>
          </w:p>
        </w:tc>
        <w:tc>
          <w:tcPr>
            <w:tcW w:w="381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09FFA8A" w14:textId="77777777" w:rsidR="00F84026" w:rsidRDefault="000B1606">
            <w:pPr>
              <w:spacing w:after="0"/>
            </w:pPr>
            <w:r>
              <w:rPr>
                <w:sz w:val="18"/>
              </w:rPr>
              <w:t>System design</w:t>
            </w:r>
          </w:p>
        </w:tc>
        <w:tc>
          <w:tcPr>
            <w:tcW w:w="45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45B662F" w14:textId="77777777" w:rsidR="00F84026" w:rsidRDefault="000B1606">
            <w:pPr>
              <w:spacing w:after="0"/>
            </w:pPr>
            <w:r>
              <w:rPr>
                <w:sz w:val="18"/>
              </w:rPr>
              <w:t>Use case, ERD, DFD, sequence, activity, state, class, component, and deployment diagrams are included.</w:t>
            </w:r>
          </w:p>
        </w:tc>
      </w:tr>
      <w:tr w:rsidR="00F84026" w14:paraId="16EE705F" w14:textId="77777777">
        <w:tc>
          <w:tcPr>
            <w:tcW w:w="100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79772A1" w14:textId="77777777" w:rsidR="00F84026" w:rsidRDefault="000B1606">
            <w:pPr>
              <w:spacing w:after="0"/>
              <w:jc w:val="center"/>
            </w:pPr>
            <w:r>
              <w:rPr>
                <w:sz w:val="18"/>
              </w:rPr>
              <w:t>M5</w:t>
            </w:r>
          </w:p>
        </w:tc>
        <w:tc>
          <w:tcPr>
            <w:tcW w:w="381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8157675" w14:textId="77777777" w:rsidR="00F84026" w:rsidRDefault="000B1606">
            <w:pPr>
              <w:spacing w:after="0"/>
            </w:pPr>
            <w:r>
              <w:rPr>
                <w:sz w:val="18"/>
              </w:rPr>
              <w:t>Implementation</w:t>
            </w:r>
          </w:p>
        </w:tc>
        <w:tc>
          <w:tcPr>
            <w:tcW w:w="45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A6E5CE5" w14:textId="77777777" w:rsidR="00F84026" w:rsidRDefault="000B1606">
            <w:pPr>
              <w:spacing w:after="0"/>
            </w:pPr>
            <w:r>
              <w:rPr>
                <w:sz w:val="18"/>
              </w:rPr>
              <w:t>Frontend, backend, database, reports, URL checker, and admin authorization work together.</w:t>
            </w:r>
          </w:p>
        </w:tc>
      </w:tr>
      <w:tr w:rsidR="00F84026" w14:paraId="20AFB9D4" w14:textId="77777777">
        <w:tc>
          <w:tcPr>
            <w:tcW w:w="100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459A24F" w14:textId="77777777" w:rsidR="00F84026" w:rsidRDefault="000B1606">
            <w:pPr>
              <w:spacing w:after="0"/>
              <w:jc w:val="center"/>
            </w:pPr>
            <w:r>
              <w:rPr>
                <w:sz w:val="18"/>
              </w:rPr>
              <w:t>M6</w:t>
            </w:r>
          </w:p>
        </w:tc>
        <w:tc>
          <w:tcPr>
            <w:tcW w:w="381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DB49A94" w14:textId="77777777" w:rsidR="00F84026" w:rsidRDefault="000B1606">
            <w:pPr>
              <w:spacing w:after="0"/>
            </w:pPr>
            <w:r>
              <w:rPr>
                <w:sz w:val="18"/>
              </w:rPr>
              <w:t>Testing and final report</w:t>
            </w:r>
          </w:p>
        </w:tc>
        <w:tc>
          <w:tcPr>
            <w:tcW w:w="45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49AC621" w14:textId="77777777" w:rsidR="00F84026" w:rsidRDefault="000B1606">
            <w:pPr>
              <w:spacing w:after="0"/>
            </w:pPr>
            <w:r>
              <w:rPr>
                <w:sz w:val="18"/>
              </w:rPr>
              <w:t>Test cases, bug reports, user manual, technical documentation, and presentation outline are complete.</w:t>
            </w:r>
          </w:p>
        </w:tc>
      </w:tr>
    </w:tbl>
    <w:p w14:paraId="1078CBB1" w14:textId="77777777" w:rsidR="00F84026" w:rsidRDefault="00F84026"/>
    <w:tbl>
      <w:tblPr>
        <w:tblStyle w:val="TableGrid"/>
        <w:tblW w:w="9360" w:type="dxa"/>
        <w:tblInd w:w="120" w:type="dxa"/>
        <w:tblLayout w:type="fixed"/>
        <w:tblLook w:val="04A0" w:firstRow="1" w:lastRow="0" w:firstColumn="1" w:lastColumn="0" w:noHBand="0" w:noVBand="1"/>
      </w:tblPr>
      <w:tblGrid>
        <w:gridCol w:w="2592"/>
        <w:gridCol w:w="6768"/>
      </w:tblGrid>
      <w:tr w:rsidR="00F84026" w14:paraId="080F50C8" w14:textId="77777777">
        <w:tc>
          <w:tcPr>
            <w:tcW w:w="2592"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052AF855" w14:textId="77777777" w:rsidR="00F84026" w:rsidRDefault="000B1606">
            <w:pPr>
              <w:keepNext/>
              <w:keepLines/>
              <w:spacing w:after="0"/>
              <w:jc w:val="center"/>
            </w:pPr>
            <w:r>
              <w:rPr>
                <w:b/>
                <w:color w:val="1F4D78"/>
                <w:sz w:val="19"/>
              </w:rPr>
              <w:t>Resource</w:t>
            </w:r>
          </w:p>
        </w:tc>
        <w:tc>
          <w:tcPr>
            <w:tcW w:w="6768"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5C857CBD" w14:textId="77777777" w:rsidR="00F84026" w:rsidRDefault="000B1606">
            <w:pPr>
              <w:keepNext/>
              <w:keepLines/>
              <w:spacing w:after="0"/>
              <w:jc w:val="center"/>
            </w:pPr>
            <w:r>
              <w:rPr>
                <w:b/>
                <w:color w:val="1F4D78"/>
                <w:sz w:val="19"/>
              </w:rPr>
              <w:t>Allocation</w:t>
            </w:r>
          </w:p>
        </w:tc>
      </w:tr>
      <w:tr w:rsidR="00F84026" w14:paraId="20B2D7CC" w14:textId="77777777">
        <w:tc>
          <w:tcPr>
            <w:tcW w:w="259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E9AAE45" w14:textId="77777777" w:rsidR="00F84026" w:rsidRDefault="000B1606">
            <w:pPr>
              <w:spacing w:after="0"/>
              <w:jc w:val="center"/>
            </w:pPr>
            <w:r>
              <w:rPr>
                <w:sz w:val="18"/>
              </w:rPr>
              <w:t>Development tools</w:t>
            </w:r>
          </w:p>
        </w:tc>
        <w:tc>
          <w:tcPr>
            <w:tcW w:w="676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F1C6DF3" w14:textId="77777777" w:rsidR="00F84026" w:rsidRDefault="000B1606">
            <w:pPr>
              <w:spacing w:after="0"/>
            </w:pPr>
            <w:r>
              <w:rPr>
                <w:sz w:val="18"/>
              </w:rPr>
              <w:t>Visual Studio Code, Git/GitHub, Python, Node.js, Docker.</w:t>
            </w:r>
          </w:p>
        </w:tc>
      </w:tr>
      <w:tr w:rsidR="00F84026" w14:paraId="73FABEC9" w14:textId="77777777">
        <w:tc>
          <w:tcPr>
            <w:tcW w:w="259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80D82C2" w14:textId="77777777" w:rsidR="00F84026" w:rsidRDefault="000B1606">
            <w:pPr>
              <w:spacing w:after="0"/>
              <w:jc w:val="center"/>
            </w:pPr>
            <w:r>
              <w:rPr>
                <w:sz w:val="18"/>
              </w:rPr>
              <w:t>Frontend stack</w:t>
            </w:r>
          </w:p>
        </w:tc>
        <w:tc>
          <w:tcPr>
            <w:tcW w:w="676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95DF132" w14:textId="77777777" w:rsidR="00F84026" w:rsidRDefault="000B1606">
            <w:pPr>
              <w:spacing w:after="0"/>
            </w:pPr>
            <w:r>
              <w:rPr>
                <w:sz w:val="18"/>
              </w:rPr>
              <w:t>Next.js, React, TypeScript, Tailwind CSS, Axios, Recharts, Lucide icons.</w:t>
            </w:r>
          </w:p>
        </w:tc>
      </w:tr>
      <w:tr w:rsidR="00F84026" w14:paraId="56C7B548" w14:textId="77777777">
        <w:tc>
          <w:tcPr>
            <w:tcW w:w="259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5762AFD" w14:textId="77777777" w:rsidR="00F84026" w:rsidRDefault="000B1606">
            <w:pPr>
              <w:spacing w:after="0"/>
              <w:jc w:val="center"/>
            </w:pPr>
            <w:r>
              <w:rPr>
                <w:sz w:val="18"/>
              </w:rPr>
              <w:t>Backend stack</w:t>
            </w:r>
          </w:p>
        </w:tc>
        <w:tc>
          <w:tcPr>
            <w:tcW w:w="676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15C236C" w14:textId="77777777" w:rsidR="00F84026" w:rsidRDefault="000B1606">
            <w:pPr>
              <w:spacing w:after="0"/>
            </w:pPr>
            <w:r>
              <w:rPr>
                <w:sz w:val="18"/>
              </w:rPr>
              <w:t>FastAPI, Pydantic, SQLAlchemy, JWT, Argon2, ReportLab, pytest.</w:t>
            </w:r>
          </w:p>
        </w:tc>
      </w:tr>
      <w:tr w:rsidR="00F84026" w14:paraId="6EDEB6C5" w14:textId="77777777">
        <w:tc>
          <w:tcPr>
            <w:tcW w:w="259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6827D32" w14:textId="77777777" w:rsidR="00F84026" w:rsidRDefault="000B1606">
            <w:pPr>
              <w:spacing w:after="0"/>
              <w:jc w:val="center"/>
            </w:pPr>
            <w:r>
              <w:rPr>
                <w:sz w:val="18"/>
              </w:rPr>
              <w:t>Data/ML stack</w:t>
            </w:r>
          </w:p>
        </w:tc>
        <w:tc>
          <w:tcPr>
            <w:tcW w:w="676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709D28A" w14:textId="77777777" w:rsidR="00F84026" w:rsidRDefault="000B1606">
            <w:pPr>
              <w:spacing w:after="0"/>
            </w:pPr>
            <w:r>
              <w:rPr>
                <w:sz w:val="18"/>
              </w:rPr>
              <w:t>scikit-learn, pandas, NumPy, joblib, verified datasets, versioned model artifacts.</w:t>
            </w:r>
          </w:p>
        </w:tc>
      </w:tr>
      <w:tr w:rsidR="00F84026" w14:paraId="239A03CF" w14:textId="77777777">
        <w:tc>
          <w:tcPr>
            <w:tcW w:w="259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1169E12" w14:textId="77777777" w:rsidR="00F84026" w:rsidRDefault="000B1606">
            <w:pPr>
              <w:spacing w:after="0"/>
              <w:jc w:val="center"/>
            </w:pPr>
            <w:r>
              <w:rPr>
                <w:sz w:val="18"/>
              </w:rPr>
              <w:t>Human resources</w:t>
            </w:r>
          </w:p>
        </w:tc>
        <w:tc>
          <w:tcPr>
            <w:tcW w:w="676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BBB1825" w14:textId="77777777" w:rsidR="00F84026" w:rsidRDefault="000B1606">
            <w:pPr>
              <w:spacing w:after="0"/>
            </w:pPr>
            <w:r>
              <w:rPr>
                <w:sz w:val="18"/>
              </w:rPr>
              <w:t>Project lead, backend developer, frontend developer, security/ML lead, QA/documentation owner.</w:t>
            </w:r>
          </w:p>
        </w:tc>
      </w:tr>
    </w:tbl>
    <w:p w14:paraId="6690D0CC" w14:textId="77777777" w:rsidR="00F84026" w:rsidRDefault="00F84026"/>
    <w:p w14:paraId="5CA70F94" w14:textId="77777777" w:rsidR="00F84026" w:rsidRDefault="000B1606">
      <w:pPr>
        <w:pStyle w:val="Heading2"/>
      </w:pPr>
      <w:bookmarkStart w:id="10" w:name="_Toc234413350"/>
      <w:r>
        <w:t>1.3 Task Assignment &amp; Roles</w:t>
      </w:r>
      <w:bookmarkEnd w:id="10"/>
    </w:p>
    <w:p w14:paraId="100D8912" w14:textId="77777777" w:rsidR="00F84026" w:rsidRDefault="000B1606">
      <w:pPr>
        <w:keepNext/>
        <w:keepLines/>
        <w:spacing w:after="160"/>
      </w:pPr>
      <w:r>
        <w:rPr>
          <w:i/>
          <w:color w:val="5B677A"/>
          <w:sz w:val="21"/>
        </w:rPr>
        <w:t>Responsibilities are separated so planning, coding, security, testing, and documentation all have clear ownership.</w:t>
      </w:r>
    </w:p>
    <w:tbl>
      <w:tblPr>
        <w:tblStyle w:val="TableGrid"/>
        <w:tblW w:w="9360" w:type="dxa"/>
        <w:tblInd w:w="120" w:type="dxa"/>
        <w:tblLayout w:type="fixed"/>
        <w:tblLook w:val="04A0" w:firstRow="1" w:lastRow="0" w:firstColumn="1" w:lastColumn="0" w:noHBand="0" w:noVBand="1"/>
      </w:tblPr>
      <w:tblGrid>
        <w:gridCol w:w="1944"/>
        <w:gridCol w:w="4824"/>
        <w:gridCol w:w="2592"/>
      </w:tblGrid>
      <w:tr w:rsidR="00F84026" w14:paraId="4FD1E233" w14:textId="77777777">
        <w:tc>
          <w:tcPr>
            <w:tcW w:w="1944"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72502505" w14:textId="77777777" w:rsidR="00F84026" w:rsidRDefault="000B1606">
            <w:pPr>
              <w:keepNext/>
              <w:keepLines/>
              <w:spacing w:after="0"/>
              <w:jc w:val="center"/>
            </w:pPr>
            <w:r>
              <w:rPr>
                <w:b/>
                <w:color w:val="1F4D78"/>
                <w:sz w:val="19"/>
              </w:rPr>
              <w:t>Role</w:t>
            </w:r>
          </w:p>
        </w:tc>
        <w:tc>
          <w:tcPr>
            <w:tcW w:w="4824"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07A9147A" w14:textId="77777777" w:rsidR="00F84026" w:rsidRDefault="000B1606">
            <w:pPr>
              <w:keepNext/>
              <w:keepLines/>
              <w:spacing w:after="0"/>
              <w:jc w:val="center"/>
            </w:pPr>
            <w:r>
              <w:rPr>
                <w:b/>
                <w:color w:val="1F4D78"/>
                <w:sz w:val="19"/>
              </w:rPr>
              <w:t>Main Responsibilities</w:t>
            </w:r>
          </w:p>
        </w:tc>
        <w:tc>
          <w:tcPr>
            <w:tcW w:w="2592"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7C832FE8" w14:textId="77777777" w:rsidR="00F84026" w:rsidRDefault="000B1606">
            <w:pPr>
              <w:keepNext/>
              <w:keepLines/>
              <w:spacing w:after="0"/>
              <w:jc w:val="center"/>
            </w:pPr>
            <w:r>
              <w:rPr>
                <w:b/>
                <w:color w:val="1F4D78"/>
                <w:sz w:val="19"/>
              </w:rPr>
              <w:t>Outputs</w:t>
            </w:r>
          </w:p>
        </w:tc>
      </w:tr>
      <w:tr w:rsidR="00F84026" w14:paraId="40490D1B" w14:textId="77777777">
        <w:tc>
          <w:tcPr>
            <w:tcW w:w="194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1DF8F60" w14:textId="77777777" w:rsidR="00F84026" w:rsidRDefault="000B1606">
            <w:pPr>
              <w:spacing w:after="0"/>
              <w:jc w:val="center"/>
            </w:pPr>
            <w:r>
              <w:rPr>
                <w:sz w:val="18"/>
              </w:rPr>
              <w:t>Project Manager</w:t>
            </w:r>
          </w:p>
        </w:tc>
        <w:tc>
          <w:tcPr>
            <w:tcW w:w="48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88C2F57" w14:textId="77777777" w:rsidR="00F84026" w:rsidRDefault="000B1606">
            <w:pPr>
              <w:spacing w:after="0"/>
            </w:pPr>
            <w:r>
              <w:rPr>
                <w:sz w:val="18"/>
              </w:rPr>
              <w:t>Controls scope, schedule, milestones, GitHub uploads, and final delivery.</w:t>
            </w:r>
          </w:p>
        </w:tc>
        <w:tc>
          <w:tcPr>
            <w:tcW w:w="259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500F1CC" w14:textId="77777777" w:rsidR="00F84026" w:rsidRDefault="000B1606">
            <w:pPr>
              <w:spacing w:after="0"/>
            </w:pPr>
            <w:r>
              <w:rPr>
                <w:sz w:val="18"/>
              </w:rPr>
              <w:t>Plan, timeline, risk register, progress tracking.</w:t>
            </w:r>
          </w:p>
        </w:tc>
      </w:tr>
      <w:tr w:rsidR="00F84026" w14:paraId="4EF3A058" w14:textId="77777777">
        <w:tc>
          <w:tcPr>
            <w:tcW w:w="194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D889129" w14:textId="77777777" w:rsidR="00F84026" w:rsidRDefault="000B1606">
            <w:pPr>
              <w:spacing w:after="0"/>
              <w:jc w:val="center"/>
            </w:pPr>
            <w:r>
              <w:rPr>
                <w:sz w:val="18"/>
              </w:rPr>
              <w:t>Frontend Developer</w:t>
            </w:r>
          </w:p>
        </w:tc>
        <w:tc>
          <w:tcPr>
            <w:tcW w:w="48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B35AF42" w14:textId="77777777" w:rsidR="00F84026" w:rsidRDefault="000B1606">
            <w:pPr>
              <w:spacing w:after="0"/>
            </w:pPr>
            <w:r>
              <w:rPr>
                <w:sz w:val="18"/>
              </w:rPr>
              <w:t>Builds user interface, analyzer pages, dashboard, reports, settings, feedback, and admin screens.</w:t>
            </w:r>
          </w:p>
        </w:tc>
        <w:tc>
          <w:tcPr>
            <w:tcW w:w="259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59136E4" w14:textId="77777777" w:rsidR="00F84026" w:rsidRDefault="000B1606">
            <w:pPr>
              <w:spacing w:after="0"/>
            </w:pPr>
            <w:r>
              <w:rPr>
                <w:sz w:val="18"/>
              </w:rPr>
              <w:t>Next.js pages, reusable components, UI tests.</w:t>
            </w:r>
          </w:p>
        </w:tc>
      </w:tr>
      <w:tr w:rsidR="00F84026" w14:paraId="011A949C" w14:textId="77777777">
        <w:tc>
          <w:tcPr>
            <w:tcW w:w="194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35B2FCD" w14:textId="77777777" w:rsidR="00F84026" w:rsidRDefault="000B1606">
            <w:pPr>
              <w:spacing w:after="0"/>
              <w:jc w:val="center"/>
            </w:pPr>
            <w:r>
              <w:rPr>
                <w:sz w:val="18"/>
              </w:rPr>
              <w:lastRenderedPageBreak/>
              <w:t>Backend Developer</w:t>
            </w:r>
          </w:p>
        </w:tc>
        <w:tc>
          <w:tcPr>
            <w:tcW w:w="48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C45B187" w14:textId="77777777" w:rsidR="00F84026" w:rsidRDefault="000B1606">
            <w:pPr>
              <w:spacing w:after="0"/>
            </w:pPr>
            <w:r>
              <w:rPr>
                <w:sz w:val="18"/>
              </w:rPr>
              <w:t>Implements APIs, database models, authentication, report generation, and business services.</w:t>
            </w:r>
          </w:p>
        </w:tc>
        <w:tc>
          <w:tcPr>
            <w:tcW w:w="259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8B84ACD" w14:textId="77777777" w:rsidR="00F84026" w:rsidRDefault="000B1606">
            <w:pPr>
              <w:spacing w:after="0"/>
            </w:pPr>
            <w:r>
              <w:rPr>
                <w:sz w:val="18"/>
              </w:rPr>
              <w:t>FastAPI routes, SQLAlchemy schema, report endpoints.</w:t>
            </w:r>
          </w:p>
        </w:tc>
      </w:tr>
      <w:tr w:rsidR="00F84026" w14:paraId="083EB823" w14:textId="77777777">
        <w:tc>
          <w:tcPr>
            <w:tcW w:w="194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3C3DAFE" w14:textId="77777777" w:rsidR="00F84026" w:rsidRDefault="000B1606">
            <w:pPr>
              <w:spacing w:after="0"/>
            </w:pPr>
            <w:r>
              <w:rPr>
                <w:sz w:val="18"/>
              </w:rPr>
              <w:t>Security/ML Engineer</w:t>
            </w:r>
          </w:p>
        </w:tc>
        <w:tc>
          <w:tcPr>
            <w:tcW w:w="48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BB53690" w14:textId="77777777" w:rsidR="00F84026" w:rsidRDefault="000B1606">
            <w:pPr>
              <w:spacing w:after="0"/>
            </w:pPr>
            <w:r>
              <w:rPr>
                <w:sz w:val="18"/>
              </w:rPr>
              <w:t>Defines phishing indicators, URL probe safety, hybrid scoring, model training, evaluation, and activation.</w:t>
            </w:r>
          </w:p>
        </w:tc>
        <w:tc>
          <w:tcPr>
            <w:tcW w:w="259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1FB1418" w14:textId="77777777" w:rsidR="00F84026" w:rsidRDefault="000B1606">
            <w:pPr>
              <w:spacing w:after="0"/>
            </w:pPr>
            <w:r>
              <w:rPr>
                <w:sz w:val="18"/>
              </w:rPr>
              <w:t>Analyzers, model pipeline, model governance rules.</w:t>
            </w:r>
          </w:p>
        </w:tc>
      </w:tr>
      <w:tr w:rsidR="00F84026" w14:paraId="238C8D32" w14:textId="77777777">
        <w:tc>
          <w:tcPr>
            <w:tcW w:w="194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92ABAE7" w14:textId="77777777" w:rsidR="00F84026" w:rsidRDefault="000B1606">
            <w:pPr>
              <w:spacing w:after="0"/>
            </w:pPr>
            <w:r>
              <w:rPr>
                <w:sz w:val="18"/>
              </w:rPr>
              <w:t>QA &amp; Documentation Lead</w:t>
            </w:r>
          </w:p>
        </w:tc>
        <w:tc>
          <w:tcPr>
            <w:tcW w:w="48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75125DB" w14:textId="77777777" w:rsidR="00F84026" w:rsidRDefault="000B1606">
            <w:pPr>
              <w:spacing w:after="0"/>
            </w:pPr>
            <w:r>
              <w:rPr>
                <w:sz w:val="18"/>
              </w:rPr>
              <w:t>Designs test cases, verifies flows, records bug reports, writes user/technical documentation.</w:t>
            </w:r>
          </w:p>
        </w:tc>
        <w:tc>
          <w:tcPr>
            <w:tcW w:w="259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F2618A6" w14:textId="77777777" w:rsidR="00F84026" w:rsidRDefault="000B1606">
            <w:pPr>
              <w:spacing w:after="0"/>
            </w:pPr>
            <w:r>
              <w:rPr>
                <w:sz w:val="18"/>
              </w:rPr>
              <w:t>Test plan, bug log, final DOCX, presentation outline.</w:t>
            </w:r>
          </w:p>
        </w:tc>
      </w:tr>
    </w:tbl>
    <w:p w14:paraId="6211786D" w14:textId="77777777" w:rsidR="00F84026" w:rsidRDefault="00F84026"/>
    <w:p w14:paraId="5345CF74" w14:textId="77777777" w:rsidR="00F84026" w:rsidRDefault="000B1606">
      <w:pPr>
        <w:pStyle w:val="Heading2"/>
      </w:pPr>
      <w:bookmarkStart w:id="11" w:name="_Toc234413351"/>
      <w:r>
        <w:t>1.4 Risk Assessment &amp; Mitigation Plan</w:t>
      </w:r>
      <w:bookmarkEnd w:id="11"/>
    </w:p>
    <w:p w14:paraId="38347786" w14:textId="77777777" w:rsidR="00F84026" w:rsidRDefault="000B1606">
      <w:pPr>
        <w:keepNext/>
        <w:keepLines/>
        <w:spacing w:after="160"/>
      </w:pPr>
      <w:r>
        <w:rPr>
          <w:i/>
          <w:color w:val="5B677A"/>
          <w:sz w:val="21"/>
        </w:rPr>
        <w:t>The risk register focuses on issues that could affect safety, accuracy, scope, or delivery quality.</w:t>
      </w:r>
    </w:p>
    <w:tbl>
      <w:tblPr>
        <w:tblStyle w:val="TableGrid"/>
        <w:tblW w:w="9360" w:type="dxa"/>
        <w:tblInd w:w="120" w:type="dxa"/>
        <w:tblLayout w:type="fixed"/>
        <w:tblLook w:val="04A0" w:firstRow="1" w:lastRow="0" w:firstColumn="1" w:lastColumn="0" w:noHBand="0" w:noVBand="1"/>
      </w:tblPr>
      <w:tblGrid>
        <w:gridCol w:w="3024"/>
        <w:gridCol w:w="1296"/>
        <w:gridCol w:w="5040"/>
      </w:tblGrid>
      <w:tr w:rsidR="00F84026" w14:paraId="7449CED4" w14:textId="77777777">
        <w:tc>
          <w:tcPr>
            <w:tcW w:w="3024"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4FDA161D" w14:textId="77777777" w:rsidR="00F84026" w:rsidRDefault="000B1606">
            <w:pPr>
              <w:keepNext/>
              <w:keepLines/>
              <w:spacing w:after="0"/>
              <w:jc w:val="center"/>
            </w:pPr>
            <w:r>
              <w:rPr>
                <w:b/>
                <w:color w:val="1F4D78"/>
                <w:sz w:val="19"/>
              </w:rPr>
              <w:t>Risk</w:t>
            </w:r>
          </w:p>
        </w:tc>
        <w:tc>
          <w:tcPr>
            <w:tcW w:w="1296"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7C8F267B" w14:textId="77777777" w:rsidR="00F84026" w:rsidRDefault="000B1606">
            <w:pPr>
              <w:keepNext/>
              <w:keepLines/>
              <w:spacing w:after="0"/>
              <w:jc w:val="center"/>
            </w:pPr>
            <w:r>
              <w:rPr>
                <w:b/>
                <w:color w:val="1F4D78"/>
                <w:sz w:val="19"/>
              </w:rPr>
              <w:t>Impact</w:t>
            </w:r>
          </w:p>
        </w:tc>
        <w:tc>
          <w:tcPr>
            <w:tcW w:w="5040"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1AC4359F" w14:textId="77777777" w:rsidR="00F84026" w:rsidRDefault="000B1606">
            <w:pPr>
              <w:keepNext/>
              <w:keepLines/>
              <w:spacing w:after="0"/>
              <w:jc w:val="center"/>
            </w:pPr>
            <w:r>
              <w:rPr>
                <w:b/>
                <w:color w:val="1F4D78"/>
                <w:sz w:val="19"/>
              </w:rPr>
              <w:t>Mitigation</w:t>
            </w:r>
          </w:p>
        </w:tc>
      </w:tr>
      <w:tr w:rsidR="00F84026" w14:paraId="42182FC0" w14:textId="77777777">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E909273" w14:textId="77777777" w:rsidR="00F84026" w:rsidRDefault="000B1606">
            <w:pPr>
              <w:spacing w:after="0"/>
            </w:pPr>
            <w:r>
              <w:rPr>
                <w:sz w:val="18"/>
              </w:rPr>
              <w:t>Unsafe URL probing could contact private/internal systems.</w:t>
            </w:r>
          </w:p>
        </w:tc>
        <w:tc>
          <w:tcPr>
            <w:tcW w:w="12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B4F344D" w14:textId="77777777" w:rsidR="00F84026" w:rsidRDefault="000B1606">
            <w:pPr>
              <w:spacing w:after="0"/>
            </w:pPr>
            <w:r>
              <w:rPr>
                <w:sz w:val="18"/>
              </w:rPr>
              <w:t>High</w:t>
            </w:r>
          </w:p>
        </w:tc>
        <w:tc>
          <w:tcPr>
            <w:tcW w:w="504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8961E60" w14:textId="77777777" w:rsidR="00F84026" w:rsidRDefault="000B1606">
            <w:pPr>
              <w:spacing w:after="0"/>
            </w:pPr>
            <w:r>
              <w:rPr>
                <w:sz w:val="18"/>
              </w:rPr>
              <w:t>Block non-public IP ranges, use DNS checks, support only HTTP/HTTPS, limit redirects, and avoid JavaScript execution.</w:t>
            </w:r>
          </w:p>
        </w:tc>
      </w:tr>
      <w:tr w:rsidR="00F84026" w14:paraId="27B2A975" w14:textId="77777777">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4ECC1A7" w14:textId="77777777" w:rsidR="00F84026" w:rsidRDefault="000B1606">
            <w:pPr>
              <w:spacing w:after="0"/>
            </w:pPr>
            <w:r>
              <w:rPr>
                <w:sz w:val="18"/>
              </w:rPr>
              <w:t>ML model may be unavailable or inaccurate.</w:t>
            </w:r>
          </w:p>
        </w:tc>
        <w:tc>
          <w:tcPr>
            <w:tcW w:w="12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9CDE288" w14:textId="77777777" w:rsidR="00F84026" w:rsidRDefault="000B1606">
            <w:pPr>
              <w:spacing w:after="0"/>
            </w:pPr>
            <w:r>
              <w:rPr>
                <w:sz w:val="18"/>
              </w:rPr>
              <w:t>Medium</w:t>
            </w:r>
          </w:p>
        </w:tc>
        <w:tc>
          <w:tcPr>
            <w:tcW w:w="504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A786474" w14:textId="77777777" w:rsidR="00F84026" w:rsidRDefault="000B1606">
            <w:pPr>
              <w:spacing w:after="0"/>
            </w:pPr>
            <w:r>
              <w:rPr>
                <w:sz w:val="18"/>
              </w:rPr>
              <w:t>Use transparent rule-based scoring when no verified active model exists; train only with approved data.</w:t>
            </w:r>
          </w:p>
        </w:tc>
      </w:tr>
      <w:tr w:rsidR="00F84026" w14:paraId="3387E113" w14:textId="77777777">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C1BB5E3" w14:textId="77777777" w:rsidR="00F84026" w:rsidRDefault="000B1606">
            <w:pPr>
              <w:spacing w:after="0"/>
            </w:pPr>
            <w:r>
              <w:rPr>
                <w:sz w:val="18"/>
              </w:rPr>
              <w:t>False positives or false negatives.</w:t>
            </w:r>
          </w:p>
        </w:tc>
        <w:tc>
          <w:tcPr>
            <w:tcW w:w="12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E1D8AC7" w14:textId="77777777" w:rsidR="00F84026" w:rsidRDefault="000B1606">
            <w:pPr>
              <w:spacing w:after="0"/>
            </w:pPr>
            <w:r>
              <w:rPr>
                <w:sz w:val="18"/>
              </w:rPr>
              <w:t>High</w:t>
            </w:r>
          </w:p>
        </w:tc>
        <w:tc>
          <w:tcPr>
            <w:tcW w:w="504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E61A871" w14:textId="77777777" w:rsidR="00F84026" w:rsidRDefault="000B1606">
            <w:pPr>
              <w:spacing w:after="0"/>
            </w:pPr>
            <w:r>
              <w:rPr>
                <w:sz w:val="18"/>
              </w:rPr>
              <w:t>Show explainable evidence, confidence, user feedback, admin review, and model rollback.</w:t>
            </w:r>
          </w:p>
        </w:tc>
      </w:tr>
      <w:tr w:rsidR="00F84026" w14:paraId="60C95C7C" w14:textId="77777777">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ED270A3" w14:textId="77777777" w:rsidR="00F84026" w:rsidRDefault="000B1606">
            <w:pPr>
              <w:spacing w:after="0"/>
            </w:pPr>
            <w:r>
              <w:rPr>
                <w:sz w:val="18"/>
              </w:rPr>
              <w:t>Unauthorized admin access.</w:t>
            </w:r>
          </w:p>
        </w:tc>
        <w:tc>
          <w:tcPr>
            <w:tcW w:w="12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A381C24" w14:textId="77777777" w:rsidR="00F84026" w:rsidRDefault="000B1606">
            <w:pPr>
              <w:spacing w:after="0"/>
            </w:pPr>
            <w:r>
              <w:rPr>
                <w:sz w:val="18"/>
              </w:rPr>
              <w:t>High</w:t>
            </w:r>
          </w:p>
        </w:tc>
        <w:tc>
          <w:tcPr>
            <w:tcW w:w="504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59C85E5" w14:textId="77777777" w:rsidR="00F84026" w:rsidRDefault="000B1606">
            <w:pPr>
              <w:spacing w:after="0"/>
            </w:pPr>
            <w:r>
              <w:rPr>
                <w:sz w:val="18"/>
              </w:rPr>
              <w:t>Apply role-based access control, admin-only dependencies, and audit logs.</w:t>
            </w:r>
          </w:p>
        </w:tc>
      </w:tr>
      <w:tr w:rsidR="00F84026" w14:paraId="14379AF6" w14:textId="77777777">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7EDE707" w14:textId="77777777" w:rsidR="00F84026" w:rsidRDefault="000B1606">
            <w:pPr>
              <w:spacing w:after="0"/>
            </w:pPr>
            <w:r>
              <w:rPr>
                <w:sz w:val="18"/>
              </w:rPr>
              <w:t>Sensitive user data exposure.</w:t>
            </w:r>
          </w:p>
        </w:tc>
        <w:tc>
          <w:tcPr>
            <w:tcW w:w="12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CC4B32F" w14:textId="77777777" w:rsidR="00F84026" w:rsidRDefault="000B1606">
            <w:pPr>
              <w:spacing w:after="0"/>
            </w:pPr>
            <w:r>
              <w:rPr>
                <w:sz w:val="18"/>
              </w:rPr>
              <w:t>High</w:t>
            </w:r>
          </w:p>
        </w:tc>
        <w:tc>
          <w:tcPr>
            <w:tcW w:w="504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11B0264" w14:textId="77777777" w:rsidR="00F84026" w:rsidRDefault="000B1606">
            <w:pPr>
              <w:spacing w:after="0"/>
            </w:pPr>
            <w:r>
              <w:rPr>
                <w:sz w:val="18"/>
              </w:rPr>
              <w:t>Use privacy mode, data export/delete, hashed passwords, JWT expiration, and no unnecessary file storage.</w:t>
            </w:r>
          </w:p>
        </w:tc>
      </w:tr>
      <w:tr w:rsidR="00F84026" w14:paraId="5A0B73F0" w14:textId="77777777">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44080AC" w14:textId="77777777" w:rsidR="00F84026" w:rsidRDefault="000B1606">
            <w:pPr>
              <w:spacing w:after="0"/>
              <w:jc w:val="center"/>
            </w:pPr>
            <w:r>
              <w:rPr>
                <w:sz w:val="18"/>
              </w:rPr>
              <w:t>Schedule pressure.</w:t>
            </w:r>
          </w:p>
        </w:tc>
        <w:tc>
          <w:tcPr>
            <w:tcW w:w="12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9950DE5" w14:textId="77777777" w:rsidR="00F84026" w:rsidRDefault="000B1606">
            <w:pPr>
              <w:spacing w:after="0"/>
            </w:pPr>
            <w:r>
              <w:rPr>
                <w:sz w:val="18"/>
              </w:rPr>
              <w:t>Medium</w:t>
            </w:r>
          </w:p>
        </w:tc>
        <w:tc>
          <w:tcPr>
            <w:tcW w:w="504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642C1A3" w14:textId="77777777" w:rsidR="00F84026" w:rsidRDefault="000B1606">
            <w:pPr>
              <w:spacing w:after="0"/>
            </w:pPr>
            <w:r>
              <w:rPr>
                <w:sz w:val="18"/>
              </w:rPr>
              <w:t>Prioritize core workflows before optional integrations and maintain milestone-based tracking.</w:t>
            </w:r>
          </w:p>
        </w:tc>
      </w:tr>
    </w:tbl>
    <w:p w14:paraId="046BA358" w14:textId="77777777" w:rsidR="00F84026" w:rsidRDefault="00F84026"/>
    <w:p w14:paraId="306622B0" w14:textId="77777777" w:rsidR="00F84026" w:rsidRDefault="000B1606">
      <w:pPr>
        <w:pStyle w:val="Heading2"/>
      </w:pPr>
      <w:bookmarkStart w:id="12" w:name="_Toc234413352"/>
      <w:r>
        <w:t>1.5 KPIs</w:t>
      </w:r>
      <w:bookmarkEnd w:id="12"/>
    </w:p>
    <w:p w14:paraId="594D8ADC" w14:textId="77777777" w:rsidR="00F84026" w:rsidRDefault="000B1606">
      <w:pPr>
        <w:keepNext/>
        <w:keepLines/>
        <w:spacing w:after="160"/>
      </w:pPr>
      <w:r>
        <w:rPr>
          <w:i/>
          <w:color w:val="5B677A"/>
          <w:sz w:val="21"/>
        </w:rPr>
        <w:t>The KPIs define how the project will be judged as a working system, not only as a design document.</w:t>
      </w:r>
    </w:p>
    <w:tbl>
      <w:tblPr>
        <w:tblStyle w:val="TableGrid"/>
        <w:tblW w:w="9360" w:type="dxa"/>
        <w:tblInd w:w="120" w:type="dxa"/>
        <w:tblLayout w:type="fixed"/>
        <w:tblLook w:val="04A0" w:firstRow="1" w:lastRow="0" w:firstColumn="1" w:lastColumn="0" w:noHBand="0" w:noVBand="1"/>
      </w:tblPr>
      <w:tblGrid>
        <w:gridCol w:w="2448"/>
        <w:gridCol w:w="3384"/>
        <w:gridCol w:w="3528"/>
      </w:tblGrid>
      <w:tr w:rsidR="00F84026" w14:paraId="2EBAE841" w14:textId="77777777">
        <w:tc>
          <w:tcPr>
            <w:tcW w:w="2448"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0ED4FA5C" w14:textId="77777777" w:rsidR="00F84026" w:rsidRDefault="000B1606">
            <w:pPr>
              <w:keepNext/>
              <w:keepLines/>
              <w:spacing w:after="0"/>
              <w:jc w:val="center"/>
            </w:pPr>
            <w:r>
              <w:rPr>
                <w:b/>
                <w:color w:val="1F4D78"/>
                <w:sz w:val="19"/>
              </w:rPr>
              <w:t>KPI</w:t>
            </w:r>
          </w:p>
        </w:tc>
        <w:tc>
          <w:tcPr>
            <w:tcW w:w="3384"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1B954622" w14:textId="77777777" w:rsidR="00F84026" w:rsidRDefault="000B1606">
            <w:pPr>
              <w:keepNext/>
              <w:keepLines/>
              <w:spacing w:after="0"/>
              <w:jc w:val="center"/>
            </w:pPr>
            <w:r>
              <w:rPr>
                <w:b/>
                <w:color w:val="1F4D78"/>
                <w:sz w:val="19"/>
              </w:rPr>
              <w:t>Target</w:t>
            </w:r>
          </w:p>
        </w:tc>
        <w:tc>
          <w:tcPr>
            <w:tcW w:w="3528"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48B04E5C" w14:textId="77777777" w:rsidR="00F84026" w:rsidRDefault="000B1606">
            <w:pPr>
              <w:keepNext/>
              <w:keepLines/>
              <w:spacing w:after="0"/>
              <w:jc w:val="center"/>
            </w:pPr>
            <w:r>
              <w:rPr>
                <w:b/>
                <w:color w:val="1F4D78"/>
                <w:sz w:val="19"/>
              </w:rPr>
              <w:t>Measurement</w:t>
            </w:r>
          </w:p>
        </w:tc>
      </w:tr>
      <w:tr w:rsidR="00F84026" w14:paraId="3284CAA3" w14:textId="77777777">
        <w:tc>
          <w:tcPr>
            <w:tcW w:w="244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36CCE5E" w14:textId="77777777" w:rsidR="00F84026" w:rsidRDefault="000B1606">
            <w:pPr>
              <w:spacing w:after="0"/>
            </w:pPr>
            <w:r>
              <w:rPr>
                <w:sz w:val="18"/>
              </w:rPr>
              <w:t>Analysis response time</w:t>
            </w:r>
          </w:p>
        </w:tc>
        <w:tc>
          <w:tcPr>
            <w:tcW w:w="338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035D44D" w14:textId="77777777" w:rsidR="00F84026" w:rsidRDefault="000B1606">
            <w:pPr>
              <w:spacing w:after="0"/>
            </w:pPr>
            <w:r>
              <w:rPr>
                <w:sz w:val="18"/>
              </w:rPr>
              <w:t>Common email or URL analysis completes within a few seconds.</w:t>
            </w:r>
          </w:p>
        </w:tc>
        <w:tc>
          <w:tcPr>
            <w:tcW w:w="35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C1E53E1" w14:textId="77777777" w:rsidR="00F84026" w:rsidRDefault="000B1606">
            <w:pPr>
              <w:spacing w:after="0"/>
            </w:pPr>
            <w:r>
              <w:rPr>
                <w:sz w:val="18"/>
              </w:rPr>
              <w:t>Manual timing and API logs.</w:t>
            </w:r>
          </w:p>
        </w:tc>
      </w:tr>
      <w:tr w:rsidR="00F84026" w14:paraId="3EDD4B74" w14:textId="77777777">
        <w:tc>
          <w:tcPr>
            <w:tcW w:w="244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B5E9846" w14:textId="77777777" w:rsidR="00F84026" w:rsidRDefault="000B1606">
            <w:pPr>
              <w:spacing w:after="0"/>
              <w:jc w:val="center"/>
            </w:pPr>
            <w:r>
              <w:rPr>
                <w:sz w:val="18"/>
              </w:rPr>
              <w:t>System uptime</w:t>
            </w:r>
          </w:p>
        </w:tc>
        <w:tc>
          <w:tcPr>
            <w:tcW w:w="338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7046CBA" w14:textId="77777777" w:rsidR="00F84026" w:rsidRDefault="000B1606">
            <w:pPr>
              <w:spacing w:after="0"/>
            </w:pPr>
            <w:r>
              <w:rPr>
                <w:sz w:val="18"/>
              </w:rPr>
              <w:t>Application remains available during review/testing sessions.</w:t>
            </w:r>
          </w:p>
        </w:tc>
        <w:tc>
          <w:tcPr>
            <w:tcW w:w="35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FCBF75C" w14:textId="77777777" w:rsidR="00F84026" w:rsidRDefault="000B1606">
            <w:pPr>
              <w:spacing w:after="0"/>
            </w:pPr>
            <w:r>
              <w:rPr>
                <w:sz w:val="18"/>
              </w:rPr>
              <w:t>Health endpoints and Docker health checks.</w:t>
            </w:r>
          </w:p>
        </w:tc>
      </w:tr>
      <w:tr w:rsidR="00F84026" w14:paraId="36280EC8" w14:textId="77777777">
        <w:tc>
          <w:tcPr>
            <w:tcW w:w="244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AA48279" w14:textId="77777777" w:rsidR="00F84026" w:rsidRDefault="000B1606">
            <w:pPr>
              <w:spacing w:after="0"/>
            </w:pPr>
            <w:r>
              <w:rPr>
                <w:sz w:val="18"/>
              </w:rPr>
              <w:t>User adoption readiness</w:t>
            </w:r>
          </w:p>
        </w:tc>
        <w:tc>
          <w:tcPr>
            <w:tcW w:w="338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42E33ED" w14:textId="77777777" w:rsidR="00F84026" w:rsidRDefault="000B1606">
            <w:pPr>
              <w:spacing w:after="0"/>
            </w:pPr>
            <w:r>
              <w:rPr>
                <w:sz w:val="18"/>
              </w:rPr>
              <w:t>A new user can register, analyze, export, and submit feedback without developer help.</w:t>
            </w:r>
          </w:p>
        </w:tc>
        <w:tc>
          <w:tcPr>
            <w:tcW w:w="35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B8AC804" w14:textId="77777777" w:rsidR="00F84026" w:rsidRDefault="000B1606">
            <w:pPr>
              <w:spacing w:after="0"/>
            </w:pPr>
            <w:r>
              <w:rPr>
                <w:sz w:val="18"/>
              </w:rPr>
              <w:t>User acceptance testing.</w:t>
            </w:r>
          </w:p>
        </w:tc>
      </w:tr>
      <w:tr w:rsidR="00F84026" w14:paraId="3E01454E" w14:textId="77777777">
        <w:tc>
          <w:tcPr>
            <w:tcW w:w="244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9CBD384" w14:textId="77777777" w:rsidR="00F84026" w:rsidRDefault="000B1606">
            <w:pPr>
              <w:spacing w:after="0"/>
              <w:jc w:val="center"/>
            </w:pPr>
            <w:r>
              <w:rPr>
                <w:sz w:val="18"/>
              </w:rPr>
              <w:t>Security coverage</w:t>
            </w:r>
          </w:p>
        </w:tc>
        <w:tc>
          <w:tcPr>
            <w:tcW w:w="338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B7E4605" w14:textId="77777777" w:rsidR="00F84026" w:rsidRDefault="000B1606">
            <w:pPr>
              <w:spacing w:after="0"/>
            </w:pPr>
            <w:r>
              <w:rPr>
                <w:sz w:val="18"/>
              </w:rPr>
              <w:t xml:space="preserve">URL, sender, headers, language, </w:t>
            </w:r>
            <w:r>
              <w:rPr>
                <w:sz w:val="18"/>
              </w:rPr>
              <w:lastRenderedPageBreak/>
              <w:t>attachment, and ML/rule evidence are shown.</w:t>
            </w:r>
          </w:p>
        </w:tc>
        <w:tc>
          <w:tcPr>
            <w:tcW w:w="35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6510A35" w14:textId="77777777" w:rsidR="00F84026" w:rsidRDefault="000B1606">
            <w:pPr>
              <w:spacing w:after="0"/>
            </w:pPr>
            <w:r>
              <w:rPr>
                <w:sz w:val="18"/>
              </w:rPr>
              <w:lastRenderedPageBreak/>
              <w:t>Report content review.</w:t>
            </w:r>
          </w:p>
        </w:tc>
      </w:tr>
      <w:tr w:rsidR="00F84026" w14:paraId="01C44E5C" w14:textId="77777777">
        <w:tc>
          <w:tcPr>
            <w:tcW w:w="244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1CCA810" w14:textId="77777777" w:rsidR="00F84026" w:rsidRDefault="000B1606">
            <w:pPr>
              <w:spacing w:after="0"/>
              <w:jc w:val="center"/>
            </w:pPr>
            <w:r>
              <w:rPr>
                <w:sz w:val="18"/>
              </w:rPr>
              <w:t>Test pass rate</w:t>
            </w:r>
          </w:p>
        </w:tc>
        <w:tc>
          <w:tcPr>
            <w:tcW w:w="338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35848C7" w14:textId="77777777" w:rsidR="00F84026" w:rsidRDefault="000B1606">
            <w:pPr>
              <w:spacing w:after="0"/>
            </w:pPr>
            <w:r>
              <w:rPr>
                <w:sz w:val="18"/>
              </w:rPr>
              <w:t>Automated backend/frontend checks pass before submission.</w:t>
            </w:r>
          </w:p>
        </w:tc>
        <w:tc>
          <w:tcPr>
            <w:tcW w:w="35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CECC166" w14:textId="77777777" w:rsidR="00F84026" w:rsidRDefault="000B1606">
            <w:pPr>
              <w:spacing w:after="0"/>
            </w:pPr>
            <w:r>
              <w:rPr>
                <w:sz w:val="18"/>
              </w:rPr>
              <w:t>pytest, Vitest, lint, build.</w:t>
            </w:r>
          </w:p>
        </w:tc>
      </w:tr>
      <w:tr w:rsidR="00F84026" w14:paraId="7116722A" w14:textId="77777777">
        <w:tc>
          <w:tcPr>
            <w:tcW w:w="244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2FECCE7" w14:textId="77777777" w:rsidR="00F84026" w:rsidRDefault="000B1606">
            <w:pPr>
              <w:spacing w:after="0"/>
              <w:jc w:val="center"/>
            </w:pPr>
            <w:r>
              <w:rPr>
                <w:sz w:val="18"/>
              </w:rPr>
              <w:t>Admin governance</w:t>
            </w:r>
          </w:p>
        </w:tc>
        <w:tc>
          <w:tcPr>
            <w:tcW w:w="338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4079D93" w14:textId="77777777" w:rsidR="00F84026" w:rsidRDefault="000B1606">
            <w:pPr>
              <w:spacing w:after="0"/>
            </w:pPr>
            <w:r>
              <w:rPr>
                <w:sz w:val="18"/>
              </w:rPr>
              <w:t>Admin can manage users, feedback, model versions, health, and audit logs.</w:t>
            </w:r>
          </w:p>
        </w:tc>
        <w:tc>
          <w:tcPr>
            <w:tcW w:w="35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334F136" w14:textId="77777777" w:rsidR="00F84026" w:rsidRDefault="000B1606">
            <w:pPr>
              <w:spacing w:after="0"/>
            </w:pPr>
            <w:r>
              <w:rPr>
                <w:sz w:val="18"/>
              </w:rPr>
              <w:t>Admin workflow tests.</w:t>
            </w:r>
          </w:p>
        </w:tc>
      </w:tr>
    </w:tbl>
    <w:p w14:paraId="0526B564" w14:textId="77777777" w:rsidR="00F84026" w:rsidRDefault="00F84026"/>
    <w:p w14:paraId="390961D2" w14:textId="77777777" w:rsidR="00F84026" w:rsidRDefault="000B1606">
      <w:r>
        <w:br w:type="page"/>
      </w:r>
    </w:p>
    <w:p w14:paraId="37FA7A60" w14:textId="77777777" w:rsidR="00F84026" w:rsidRDefault="000B1606">
      <w:pPr>
        <w:pStyle w:val="Heading1"/>
      </w:pPr>
      <w:bookmarkStart w:id="13" w:name="_Toc234413353"/>
      <w:r>
        <w:lastRenderedPageBreak/>
        <w:t>2. Literature Review</w:t>
      </w:r>
      <w:bookmarkEnd w:id="13"/>
    </w:p>
    <w:p w14:paraId="1F357A7C" w14:textId="77777777" w:rsidR="00F84026" w:rsidRDefault="000B1606">
      <w:r>
        <w:t>Phishing detection is not solved by one technique alone. Attackers may hide behind convincing language, look-alike domains, mismatched senders, shortened links, or attachments that appear harmless. For that reason, PhishGuard follows a hybrid approach: it combines rule-based security evidence, guarded URL inspection, sender/header checks, language signals, and optional machine-learning support. The result is designed to be understandable, not only technically correct.</w:t>
      </w:r>
    </w:p>
    <w:tbl>
      <w:tblPr>
        <w:tblStyle w:val="TableGrid"/>
        <w:tblW w:w="9360" w:type="dxa"/>
        <w:tblInd w:w="120" w:type="dxa"/>
        <w:tblLayout w:type="fixed"/>
        <w:tblLook w:val="04A0" w:firstRow="1" w:lastRow="0" w:firstColumn="1" w:lastColumn="0" w:noHBand="0" w:noVBand="1"/>
      </w:tblPr>
      <w:tblGrid>
        <w:gridCol w:w="2448"/>
        <w:gridCol w:w="6912"/>
      </w:tblGrid>
      <w:tr w:rsidR="00F84026" w14:paraId="0410666E" w14:textId="77777777">
        <w:tc>
          <w:tcPr>
            <w:tcW w:w="2448"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61A8B712" w14:textId="77777777" w:rsidR="00F84026" w:rsidRDefault="000B1606">
            <w:pPr>
              <w:keepNext/>
              <w:keepLines/>
              <w:spacing w:after="0"/>
              <w:jc w:val="center"/>
            </w:pPr>
            <w:r>
              <w:rPr>
                <w:b/>
                <w:color w:val="1F4D78"/>
                <w:sz w:val="19"/>
              </w:rPr>
              <w:t>Review Area</w:t>
            </w:r>
          </w:p>
        </w:tc>
        <w:tc>
          <w:tcPr>
            <w:tcW w:w="6912"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20840715" w14:textId="77777777" w:rsidR="00F84026" w:rsidRDefault="000B1606">
            <w:pPr>
              <w:keepNext/>
              <w:keepLines/>
              <w:spacing w:after="0"/>
              <w:jc w:val="center"/>
            </w:pPr>
            <w:r>
              <w:rPr>
                <w:b/>
                <w:color w:val="1F4D78"/>
                <w:sz w:val="19"/>
              </w:rPr>
              <w:t>Relevance to PhishGuard</w:t>
            </w:r>
          </w:p>
        </w:tc>
      </w:tr>
      <w:tr w:rsidR="00F84026" w14:paraId="6532FE69" w14:textId="77777777">
        <w:tc>
          <w:tcPr>
            <w:tcW w:w="244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4364D7A" w14:textId="77777777" w:rsidR="00F84026" w:rsidRDefault="000B1606">
            <w:pPr>
              <w:spacing w:after="0"/>
            </w:pPr>
            <w:r>
              <w:rPr>
                <w:sz w:val="18"/>
              </w:rPr>
              <w:t>Email authentication</w:t>
            </w:r>
          </w:p>
        </w:tc>
        <w:tc>
          <w:tcPr>
            <w:tcW w:w="691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246E7AF" w14:textId="77777777" w:rsidR="00F84026" w:rsidRDefault="000B1606">
            <w:pPr>
              <w:spacing w:after="0"/>
            </w:pPr>
            <w:r>
              <w:rPr>
                <w:sz w:val="18"/>
              </w:rPr>
              <w:t>SPF, DKIM, and DMARC concepts help explain whether a sender is likely to be authorized or suspicious.</w:t>
            </w:r>
          </w:p>
        </w:tc>
      </w:tr>
      <w:tr w:rsidR="00F84026" w14:paraId="504D03BF" w14:textId="77777777">
        <w:tc>
          <w:tcPr>
            <w:tcW w:w="244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056FA2D" w14:textId="77777777" w:rsidR="00F84026" w:rsidRDefault="000B1606">
            <w:pPr>
              <w:spacing w:after="0"/>
            </w:pPr>
            <w:r>
              <w:rPr>
                <w:sz w:val="18"/>
              </w:rPr>
              <w:t>URL safety analysis</w:t>
            </w:r>
          </w:p>
        </w:tc>
        <w:tc>
          <w:tcPr>
            <w:tcW w:w="691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3C89019" w14:textId="77777777" w:rsidR="00F84026" w:rsidRDefault="000B1606">
            <w:pPr>
              <w:spacing w:after="0"/>
            </w:pPr>
            <w:r>
              <w:rPr>
                <w:sz w:val="18"/>
              </w:rPr>
              <w:t>Redirects, TLS status, reachability, content type, and unusual URL structure can reveal risk before a user clicks.</w:t>
            </w:r>
          </w:p>
        </w:tc>
      </w:tr>
      <w:tr w:rsidR="00F84026" w14:paraId="24E250CD" w14:textId="77777777">
        <w:tc>
          <w:tcPr>
            <w:tcW w:w="244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595891C" w14:textId="77777777" w:rsidR="00F84026" w:rsidRDefault="000B1606">
            <w:pPr>
              <w:spacing w:after="0"/>
              <w:jc w:val="center"/>
            </w:pPr>
            <w:r>
              <w:rPr>
                <w:sz w:val="18"/>
              </w:rPr>
              <w:t>Machine learning</w:t>
            </w:r>
          </w:p>
        </w:tc>
        <w:tc>
          <w:tcPr>
            <w:tcW w:w="691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4B9BF07" w14:textId="77777777" w:rsidR="00F84026" w:rsidRDefault="000B1606">
            <w:pPr>
              <w:spacing w:after="0"/>
            </w:pPr>
            <w:r>
              <w:rPr>
                <w:sz w:val="18"/>
              </w:rPr>
              <w:t>Text features and verified training samples can support classification, but the application still needs clear evidence and fallback behavior.</w:t>
            </w:r>
          </w:p>
        </w:tc>
      </w:tr>
      <w:tr w:rsidR="00F84026" w14:paraId="32363E97" w14:textId="77777777">
        <w:tc>
          <w:tcPr>
            <w:tcW w:w="244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9429979" w14:textId="77777777" w:rsidR="00F84026" w:rsidRDefault="000B1606">
            <w:pPr>
              <w:spacing w:after="0"/>
              <w:jc w:val="center"/>
            </w:pPr>
            <w:r>
              <w:rPr>
                <w:sz w:val="18"/>
              </w:rPr>
              <w:t>Secure parsing</w:t>
            </w:r>
          </w:p>
        </w:tc>
        <w:tc>
          <w:tcPr>
            <w:tcW w:w="691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B0677FF" w14:textId="77777777" w:rsidR="00F84026" w:rsidRDefault="000B1606">
            <w:pPr>
              <w:spacing w:after="0"/>
            </w:pPr>
            <w:r>
              <w:rPr>
                <w:sz w:val="18"/>
              </w:rPr>
              <w:t>Emails, headers, and attachments must be inspected without running scripts, loading remote content, or executing files.</w:t>
            </w:r>
          </w:p>
        </w:tc>
      </w:tr>
      <w:tr w:rsidR="00F84026" w14:paraId="727C221B" w14:textId="77777777">
        <w:tc>
          <w:tcPr>
            <w:tcW w:w="244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60BEF3C" w14:textId="77777777" w:rsidR="00F84026" w:rsidRDefault="000B1606">
            <w:pPr>
              <w:spacing w:after="0"/>
              <w:jc w:val="center"/>
            </w:pPr>
            <w:r>
              <w:rPr>
                <w:sz w:val="18"/>
              </w:rPr>
              <w:t>Human feedback</w:t>
            </w:r>
          </w:p>
        </w:tc>
        <w:tc>
          <w:tcPr>
            <w:tcW w:w="691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2E5BC77" w14:textId="77777777" w:rsidR="00F84026" w:rsidRDefault="000B1606">
            <w:pPr>
              <w:spacing w:after="0"/>
            </w:pPr>
            <w:r>
              <w:rPr>
                <w:sz w:val="18"/>
              </w:rPr>
              <w:t>Feedback is useful only when reviewed carefully; approved feedback can improve model training while reducing poisoning risk.</w:t>
            </w:r>
          </w:p>
        </w:tc>
      </w:tr>
      <w:tr w:rsidR="00F84026" w14:paraId="6CE74C76" w14:textId="77777777">
        <w:tc>
          <w:tcPr>
            <w:tcW w:w="244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F354FD6" w14:textId="77777777" w:rsidR="00F84026" w:rsidRDefault="000B1606">
            <w:pPr>
              <w:spacing w:after="0"/>
            </w:pPr>
            <w:r>
              <w:rPr>
                <w:sz w:val="18"/>
              </w:rPr>
              <w:t>Web application security</w:t>
            </w:r>
          </w:p>
        </w:tc>
        <w:tc>
          <w:tcPr>
            <w:tcW w:w="691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B44791E" w14:textId="77777777" w:rsidR="00F84026" w:rsidRDefault="000B1606">
            <w:pPr>
              <w:spacing w:after="0"/>
            </w:pPr>
            <w:r>
              <w:rPr>
                <w:sz w:val="18"/>
              </w:rPr>
              <w:t>Authentication, authorization, validation, rate limiting, security headers, and audit logs make the platform safe to operate.</w:t>
            </w:r>
          </w:p>
        </w:tc>
      </w:tr>
    </w:tbl>
    <w:p w14:paraId="006D3F89" w14:textId="77777777" w:rsidR="00F84026" w:rsidRDefault="00F84026"/>
    <w:p w14:paraId="7A2B1733" w14:textId="77777777" w:rsidR="00F84026" w:rsidRDefault="000B1606">
      <w:pPr>
        <w:pStyle w:val="Heading2"/>
      </w:pPr>
      <w:bookmarkStart w:id="14" w:name="_Toc234413354"/>
      <w:r>
        <w:t>2.1 Feedback &amp; Evaluation</w:t>
      </w:r>
      <w:bookmarkEnd w:id="14"/>
    </w:p>
    <w:p w14:paraId="6225F4B7" w14:textId="77777777" w:rsidR="00F84026" w:rsidRDefault="000B1606">
      <w:pPr>
        <w:keepNext/>
        <w:keepLines/>
        <w:spacing w:after="160"/>
      </w:pPr>
      <w:r>
        <w:rPr>
          <w:i/>
          <w:color w:val="5B677A"/>
          <w:sz w:val="21"/>
        </w:rPr>
        <w:t>This evaluation view highlights what a reviewer should verify in the finished system.</w:t>
      </w:r>
    </w:p>
    <w:p w14:paraId="6529F927" w14:textId="77777777" w:rsidR="00F84026" w:rsidRDefault="000B1606">
      <w:pPr>
        <w:pStyle w:val="ListBullet"/>
      </w:pPr>
      <w:r>
        <w:t>The project should be evaluated as a working full-stack application with real authentication, analysis, reporting, feedback, and administration workflows.</w:t>
      </w:r>
    </w:p>
    <w:p w14:paraId="164843DB" w14:textId="77777777" w:rsidR="00F84026" w:rsidRDefault="000B1606">
      <w:pPr>
        <w:pStyle w:val="ListBullet"/>
      </w:pPr>
      <w:r>
        <w:t>The lecturer should verify registration, login, URL checking, email analysis, report export, feedback, and admin authorization.</w:t>
      </w:r>
    </w:p>
    <w:p w14:paraId="6D5FF79B" w14:textId="77777777" w:rsidR="00F84026" w:rsidRDefault="000B1606">
      <w:pPr>
        <w:pStyle w:val="ListBullet"/>
      </w:pPr>
      <w:r>
        <w:t>Evaluation should inspect whether analysis results are explainable and whether admin-only operations are properly protected.</w:t>
      </w:r>
    </w:p>
    <w:p w14:paraId="15AAE75A" w14:textId="77777777" w:rsidR="00F84026" w:rsidRDefault="000B1606">
      <w:pPr>
        <w:pStyle w:val="ListBullet"/>
      </w:pPr>
      <w:r>
        <w:t>The final submission should include source code, documentation, test cases, reports, and presentation material in GitHub.</w:t>
      </w:r>
    </w:p>
    <w:p w14:paraId="587A2CDA" w14:textId="77777777" w:rsidR="00F84026" w:rsidRDefault="000B1606">
      <w:pPr>
        <w:pStyle w:val="Heading2"/>
      </w:pPr>
      <w:bookmarkStart w:id="15" w:name="_Toc234413355"/>
      <w:r>
        <w:t>2.2 Suggested Improvements</w:t>
      </w:r>
      <w:bookmarkEnd w:id="15"/>
    </w:p>
    <w:p w14:paraId="62179A22" w14:textId="77777777" w:rsidR="00F84026" w:rsidRDefault="000B1606">
      <w:pPr>
        <w:keepNext/>
        <w:keepLines/>
        <w:spacing w:after="160"/>
      </w:pPr>
      <w:r>
        <w:rPr>
          <w:i/>
          <w:color w:val="5B677A"/>
          <w:sz w:val="21"/>
        </w:rPr>
        <w:t>These improvements extend the project after the core academic requirements are complete.</w:t>
      </w:r>
    </w:p>
    <w:p w14:paraId="3E80FC9E" w14:textId="77777777" w:rsidR="00F84026" w:rsidRDefault="000B1606">
      <w:pPr>
        <w:pStyle w:val="ListBullet"/>
      </w:pPr>
      <w:r>
        <w:t>Integrate optional reputation APIs such as Google Safe Browsing or VirusTotal when keys are available.</w:t>
      </w:r>
    </w:p>
    <w:p w14:paraId="7568134F" w14:textId="77777777" w:rsidR="00F84026" w:rsidRDefault="000B1606">
      <w:pPr>
        <w:pStyle w:val="ListBullet"/>
      </w:pPr>
      <w:r>
        <w:t>Add live DNS-based SPF, DKIM, and DMARC verification beyond parsing header evidence.</w:t>
      </w:r>
    </w:p>
    <w:p w14:paraId="34B9BCB4" w14:textId="77777777" w:rsidR="00F84026" w:rsidRDefault="000B1606">
      <w:pPr>
        <w:pStyle w:val="ListBullet"/>
      </w:pPr>
      <w:r>
        <w:lastRenderedPageBreak/>
        <w:t>Improve .msg parsing with a hardened parser and more malicious file samples.</w:t>
      </w:r>
    </w:p>
    <w:p w14:paraId="54891ABC" w14:textId="77777777" w:rsidR="00F84026" w:rsidRDefault="000B1606">
      <w:pPr>
        <w:pStyle w:val="ListBullet"/>
      </w:pPr>
      <w:r>
        <w:t>Move rate limiting to Redis for scalable multi-instance deployment.</w:t>
      </w:r>
    </w:p>
    <w:p w14:paraId="2AD373DE" w14:textId="77777777" w:rsidR="00F84026" w:rsidRDefault="000B1606">
      <w:pPr>
        <w:pStyle w:val="ListBullet"/>
      </w:pPr>
      <w:r>
        <w:t>Add a richer CI/CD pipeline with automatic Docker build, test, and deployment stages.</w:t>
      </w:r>
    </w:p>
    <w:p w14:paraId="0D10CFC3" w14:textId="77777777" w:rsidR="00F84026" w:rsidRDefault="000B1606">
      <w:pPr>
        <w:pStyle w:val="Heading2"/>
      </w:pPr>
      <w:bookmarkStart w:id="16" w:name="_Toc234413356"/>
      <w:r>
        <w:t>2.3 Final Grading Criteria</w:t>
      </w:r>
      <w:bookmarkEnd w:id="16"/>
    </w:p>
    <w:p w14:paraId="58FF2396" w14:textId="77777777" w:rsidR="00F84026" w:rsidRDefault="000B1606">
      <w:pPr>
        <w:keepNext/>
        <w:keepLines/>
        <w:spacing w:after="160"/>
      </w:pPr>
      <w:r>
        <w:rPr>
          <w:i/>
          <w:color w:val="5B677A"/>
          <w:sz w:val="21"/>
        </w:rPr>
        <w:t>The grading model links marks to visible evidence in the repository, application, and final presentation.</w:t>
      </w:r>
    </w:p>
    <w:tbl>
      <w:tblPr>
        <w:tblStyle w:val="TableGrid"/>
        <w:tblW w:w="9360" w:type="dxa"/>
        <w:tblInd w:w="120" w:type="dxa"/>
        <w:tblLayout w:type="fixed"/>
        <w:tblLook w:val="04A0" w:firstRow="1" w:lastRow="0" w:firstColumn="1" w:lastColumn="0" w:noHBand="0" w:noVBand="1"/>
      </w:tblPr>
      <w:tblGrid>
        <w:gridCol w:w="3096"/>
        <w:gridCol w:w="1296"/>
        <w:gridCol w:w="4968"/>
      </w:tblGrid>
      <w:tr w:rsidR="00F84026" w14:paraId="12A66ADD" w14:textId="77777777">
        <w:tc>
          <w:tcPr>
            <w:tcW w:w="3096"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4F0510BA" w14:textId="77777777" w:rsidR="00F84026" w:rsidRDefault="000B1606">
            <w:pPr>
              <w:keepNext/>
              <w:keepLines/>
              <w:spacing w:after="0"/>
              <w:jc w:val="center"/>
            </w:pPr>
            <w:r>
              <w:rPr>
                <w:b/>
                <w:color w:val="1F4D78"/>
                <w:sz w:val="19"/>
              </w:rPr>
              <w:t>Evaluation Category</w:t>
            </w:r>
          </w:p>
        </w:tc>
        <w:tc>
          <w:tcPr>
            <w:tcW w:w="1296"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105F843E" w14:textId="77777777" w:rsidR="00F84026" w:rsidRDefault="000B1606">
            <w:pPr>
              <w:keepNext/>
              <w:keepLines/>
              <w:spacing w:after="0"/>
              <w:jc w:val="center"/>
            </w:pPr>
            <w:r>
              <w:rPr>
                <w:b/>
                <w:color w:val="1F4D78"/>
                <w:sz w:val="19"/>
              </w:rPr>
              <w:t>Weight</w:t>
            </w:r>
          </w:p>
        </w:tc>
        <w:tc>
          <w:tcPr>
            <w:tcW w:w="4968"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3B60FBBE" w14:textId="77777777" w:rsidR="00F84026" w:rsidRDefault="000B1606">
            <w:pPr>
              <w:keepNext/>
              <w:keepLines/>
              <w:spacing w:after="0"/>
              <w:jc w:val="center"/>
            </w:pPr>
            <w:r>
              <w:rPr>
                <w:b/>
                <w:color w:val="1F4D78"/>
                <w:sz w:val="19"/>
              </w:rPr>
              <w:t>Evidence</w:t>
            </w:r>
          </w:p>
        </w:tc>
      </w:tr>
      <w:tr w:rsidR="00F84026" w14:paraId="47C1F8D7" w14:textId="77777777">
        <w:tc>
          <w:tcPr>
            <w:tcW w:w="30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55E54AA" w14:textId="77777777" w:rsidR="00F84026" w:rsidRDefault="000B1606">
            <w:pPr>
              <w:spacing w:after="0"/>
              <w:jc w:val="center"/>
            </w:pPr>
            <w:r>
              <w:rPr>
                <w:sz w:val="18"/>
              </w:rPr>
              <w:t>Documentation</w:t>
            </w:r>
          </w:p>
        </w:tc>
        <w:tc>
          <w:tcPr>
            <w:tcW w:w="12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EE2AFF5" w14:textId="77777777" w:rsidR="00F84026" w:rsidRDefault="000B1606">
            <w:pPr>
              <w:spacing w:after="0"/>
            </w:pPr>
            <w:r>
              <w:rPr>
                <w:sz w:val="18"/>
              </w:rPr>
              <w:t>20%</w:t>
            </w:r>
          </w:p>
        </w:tc>
        <w:tc>
          <w:tcPr>
            <w:tcW w:w="496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9853EAB" w14:textId="77777777" w:rsidR="00F84026" w:rsidRDefault="000B1606">
            <w:pPr>
              <w:spacing w:after="0"/>
            </w:pPr>
            <w:r>
              <w:rPr>
                <w:sz w:val="18"/>
              </w:rPr>
              <w:t>Proposal, plan, literature review, requirements, diagrams, API/database documentation, user manual.</w:t>
            </w:r>
          </w:p>
        </w:tc>
      </w:tr>
      <w:tr w:rsidR="00F84026" w14:paraId="57C81438" w14:textId="77777777">
        <w:tc>
          <w:tcPr>
            <w:tcW w:w="30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7743E52" w14:textId="77777777" w:rsidR="00F84026" w:rsidRDefault="000B1606">
            <w:pPr>
              <w:spacing w:after="0"/>
              <w:jc w:val="center"/>
            </w:pPr>
            <w:r>
              <w:rPr>
                <w:sz w:val="18"/>
              </w:rPr>
              <w:t>Implementation</w:t>
            </w:r>
          </w:p>
        </w:tc>
        <w:tc>
          <w:tcPr>
            <w:tcW w:w="12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187D769" w14:textId="77777777" w:rsidR="00F84026" w:rsidRDefault="000B1606">
            <w:pPr>
              <w:spacing w:after="0"/>
            </w:pPr>
            <w:r>
              <w:rPr>
                <w:sz w:val="18"/>
              </w:rPr>
              <w:t>35%</w:t>
            </w:r>
          </w:p>
        </w:tc>
        <w:tc>
          <w:tcPr>
            <w:tcW w:w="496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35FA84C" w14:textId="77777777" w:rsidR="00F84026" w:rsidRDefault="000B1606">
            <w:pPr>
              <w:spacing w:after="0"/>
            </w:pPr>
            <w:r>
              <w:rPr>
                <w:sz w:val="18"/>
              </w:rPr>
              <w:t>Working frontend, backend, database, analyzer, URL checker, reports, admin authorization, ML workflow.</w:t>
            </w:r>
          </w:p>
        </w:tc>
      </w:tr>
      <w:tr w:rsidR="00F84026" w14:paraId="0BDD8D28" w14:textId="77777777">
        <w:tc>
          <w:tcPr>
            <w:tcW w:w="30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1BC936B" w14:textId="77777777" w:rsidR="00F84026" w:rsidRDefault="000B1606">
            <w:pPr>
              <w:spacing w:after="0"/>
              <w:jc w:val="center"/>
            </w:pPr>
            <w:r>
              <w:rPr>
                <w:sz w:val="18"/>
              </w:rPr>
              <w:t>Testing</w:t>
            </w:r>
          </w:p>
        </w:tc>
        <w:tc>
          <w:tcPr>
            <w:tcW w:w="12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A703901" w14:textId="77777777" w:rsidR="00F84026" w:rsidRDefault="000B1606">
            <w:pPr>
              <w:spacing w:after="0"/>
            </w:pPr>
            <w:r>
              <w:rPr>
                <w:sz w:val="18"/>
              </w:rPr>
              <w:t>20%</w:t>
            </w:r>
          </w:p>
        </w:tc>
        <w:tc>
          <w:tcPr>
            <w:tcW w:w="496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E4799A1" w14:textId="77777777" w:rsidR="00F84026" w:rsidRDefault="000B1606">
            <w:pPr>
              <w:spacing w:after="0"/>
            </w:pPr>
            <w:r>
              <w:rPr>
                <w:sz w:val="18"/>
              </w:rPr>
              <w:t>Test plan, automated tests, bug reports, validation screenshots or logs.</w:t>
            </w:r>
          </w:p>
        </w:tc>
      </w:tr>
      <w:tr w:rsidR="00F84026" w14:paraId="2928B894" w14:textId="77777777">
        <w:tc>
          <w:tcPr>
            <w:tcW w:w="30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D7CFEF0" w14:textId="77777777" w:rsidR="00F84026" w:rsidRDefault="000B1606">
            <w:pPr>
              <w:spacing w:after="0"/>
            </w:pPr>
            <w:r>
              <w:rPr>
                <w:sz w:val="18"/>
              </w:rPr>
              <w:t>Security and Quality</w:t>
            </w:r>
          </w:p>
        </w:tc>
        <w:tc>
          <w:tcPr>
            <w:tcW w:w="12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F4D1AFF" w14:textId="77777777" w:rsidR="00F84026" w:rsidRDefault="000B1606">
            <w:pPr>
              <w:spacing w:after="0"/>
            </w:pPr>
            <w:r>
              <w:rPr>
                <w:sz w:val="18"/>
              </w:rPr>
              <w:t>15%</w:t>
            </w:r>
          </w:p>
        </w:tc>
        <w:tc>
          <w:tcPr>
            <w:tcW w:w="496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C11925C" w14:textId="77777777" w:rsidR="00F84026" w:rsidRDefault="000B1606">
            <w:pPr>
              <w:spacing w:after="0"/>
            </w:pPr>
            <w:r>
              <w:rPr>
                <w:sz w:val="18"/>
              </w:rPr>
              <w:t>RBAC, safe URL probe, secure parsing, validation, password hashing, audit logs.</w:t>
            </w:r>
          </w:p>
        </w:tc>
      </w:tr>
      <w:tr w:rsidR="00F84026" w14:paraId="12FEC01E" w14:textId="77777777">
        <w:tc>
          <w:tcPr>
            <w:tcW w:w="30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A3DC17C" w14:textId="77777777" w:rsidR="00F84026" w:rsidRDefault="000B1606">
            <w:pPr>
              <w:spacing w:after="0"/>
              <w:jc w:val="center"/>
            </w:pPr>
            <w:r>
              <w:rPr>
                <w:sz w:val="18"/>
              </w:rPr>
              <w:t>Presentation</w:t>
            </w:r>
          </w:p>
        </w:tc>
        <w:tc>
          <w:tcPr>
            <w:tcW w:w="12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E3482F8" w14:textId="77777777" w:rsidR="00F84026" w:rsidRDefault="000B1606">
            <w:pPr>
              <w:spacing w:after="0"/>
            </w:pPr>
            <w:r>
              <w:rPr>
                <w:sz w:val="18"/>
              </w:rPr>
              <w:t>10%</w:t>
            </w:r>
          </w:p>
        </w:tc>
        <w:tc>
          <w:tcPr>
            <w:tcW w:w="496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F914487" w14:textId="77777777" w:rsidR="00F84026" w:rsidRDefault="000B1606">
            <w:pPr>
              <w:spacing w:after="0"/>
            </w:pPr>
            <w:r>
              <w:rPr>
                <w:sz w:val="18"/>
              </w:rPr>
              <w:t>Slides/PDF, live walkthrough, optional video, clear explanation of challenges and outcomes.</w:t>
            </w:r>
          </w:p>
        </w:tc>
      </w:tr>
    </w:tbl>
    <w:p w14:paraId="521D06E7" w14:textId="77777777" w:rsidR="00F84026" w:rsidRDefault="00F84026"/>
    <w:p w14:paraId="3E9EBB1D" w14:textId="77777777" w:rsidR="00F84026" w:rsidRDefault="000B1606">
      <w:r>
        <w:br w:type="page"/>
      </w:r>
    </w:p>
    <w:p w14:paraId="6A7D104A" w14:textId="77777777" w:rsidR="00F84026" w:rsidRDefault="000B1606">
      <w:pPr>
        <w:pStyle w:val="Heading1"/>
      </w:pPr>
      <w:bookmarkStart w:id="17" w:name="_Toc234413357"/>
      <w:r>
        <w:lastRenderedPageBreak/>
        <w:t>3. Requirements Gathering</w:t>
      </w:r>
      <w:bookmarkEnd w:id="17"/>
    </w:p>
    <w:p w14:paraId="5AE6CF08" w14:textId="77777777" w:rsidR="00F84026" w:rsidRDefault="000B1606">
      <w:r>
        <w:t>The requirements were written from the viewpoint of the people who will use, review, maintain, or govern the platform. This keeps the system focused on real workflows: checking a suspicious URL, reviewing an email, exporting evidence, giving feedback, and managing the system as an administrator.</w:t>
      </w:r>
    </w:p>
    <w:p w14:paraId="63A1522D" w14:textId="77777777" w:rsidR="00F84026" w:rsidRDefault="000B1606">
      <w:pPr>
        <w:pStyle w:val="Heading2"/>
      </w:pPr>
      <w:bookmarkStart w:id="18" w:name="_Toc234413358"/>
      <w:r>
        <w:t>3.1 Stakeholder Analysis</w:t>
      </w:r>
      <w:bookmarkEnd w:id="18"/>
    </w:p>
    <w:p w14:paraId="3EDA743F" w14:textId="77777777" w:rsidR="00F84026" w:rsidRDefault="000B1606">
      <w:pPr>
        <w:keepNext/>
        <w:keepLines/>
        <w:spacing w:after="160"/>
      </w:pPr>
      <w:r>
        <w:rPr>
          <w:i/>
          <w:color w:val="5B677A"/>
          <w:sz w:val="21"/>
        </w:rPr>
        <w:t>Stakeholders are grouped by what they need from the system and what the application provides.</w:t>
      </w:r>
    </w:p>
    <w:tbl>
      <w:tblPr>
        <w:tblStyle w:val="TableGrid"/>
        <w:tblW w:w="9360" w:type="dxa"/>
        <w:tblInd w:w="120" w:type="dxa"/>
        <w:tblLayout w:type="fixed"/>
        <w:tblLook w:val="04A0" w:firstRow="1" w:lastRow="0" w:firstColumn="1" w:lastColumn="0" w:noHBand="0" w:noVBand="1"/>
      </w:tblPr>
      <w:tblGrid>
        <w:gridCol w:w="2088"/>
        <w:gridCol w:w="3528"/>
        <w:gridCol w:w="3744"/>
      </w:tblGrid>
      <w:tr w:rsidR="00F84026" w14:paraId="698A87E3" w14:textId="77777777">
        <w:tc>
          <w:tcPr>
            <w:tcW w:w="2088"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5DAA5DF1" w14:textId="77777777" w:rsidR="00F84026" w:rsidRDefault="000B1606">
            <w:pPr>
              <w:keepNext/>
              <w:keepLines/>
              <w:spacing w:after="0"/>
              <w:jc w:val="center"/>
            </w:pPr>
            <w:r>
              <w:rPr>
                <w:b/>
                <w:color w:val="1F4D78"/>
                <w:sz w:val="19"/>
              </w:rPr>
              <w:t>Stakeholder</w:t>
            </w:r>
          </w:p>
        </w:tc>
        <w:tc>
          <w:tcPr>
            <w:tcW w:w="3528"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6BE2C435" w14:textId="77777777" w:rsidR="00F84026" w:rsidRDefault="000B1606">
            <w:pPr>
              <w:keepNext/>
              <w:keepLines/>
              <w:spacing w:after="0"/>
              <w:jc w:val="center"/>
            </w:pPr>
            <w:r>
              <w:rPr>
                <w:b/>
                <w:color w:val="1F4D78"/>
                <w:sz w:val="19"/>
              </w:rPr>
              <w:t>Needs</w:t>
            </w:r>
          </w:p>
        </w:tc>
        <w:tc>
          <w:tcPr>
            <w:tcW w:w="3744"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758E2767" w14:textId="77777777" w:rsidR="00F84026" w:rsidRDefault="000B1606">
            <w:pPr>
              <w:keepNext/>
              <w:keepLines/>
              <w:spacing w:after="0"/>
              <w:jc w:val="center"/>
            </w:pPr>
            <w:r>
              <w:rPr>
                <w:b/>
                <w:color w:val="1F4D78"/>
                <w:sz w:val="19"/>
              </w:rPr>
              <w:t>System Response</w:t>
            </w:r>
          </w:p>
        </w:tc>
      </w:tr>
      <w:tr w:rsidR="00F84026" w14:paraId="244C9877" w14:textId="77777777">
        <w:tc>
          <w:tcPr>
            <w:tcW w:w="208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28BF7D8" w14:textId="77777777" w:rsidR="00F84026" w:rsidRDefault="000B1606">
            <w:pPr>
              <w:spacing w:after="0"/>
              <w:jc w:val="center"/>
            </w:pPr>
            <w:r>
              <w:rPr>
                <w:sz w:val="18"/>
              </w:rPr>
              <w:t>General user</w:t>
            </w:r>
          </w:p>
        </w:tc>
        <w:tc>
          <w:tcPr>
            <w:tcW w:w="35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EAFCDEB" w14:textId="77777777" w:rsidR="00F84026" w:rsidRDefault="000B1606">
            <w:pPr>
              <w:spacing w:after="0"/>
            </w:pPr>
            <w:r>
              <w:rPr>
                <w:sz w:val="18"/>
              </w:rPr>
              <w:t>Check suspicious emails, links, files, and headers.</w:t>
            </w:r>
          </w:p>
        </w:tc>
        <w:tc>
          <w:tcPr>
            <w:tcW w:w="374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97B8FE8" w14:textId="77777777" w:rsidR="00F84026" w:rsidRDefault="000B1606">
            <w:pPr>
              <w:spacing w:after="0"/>
            </w:pPr>
            <w:r>
              <w:rPr>
                <w:sz w:val="18"/>
              </w:rPr>
              <w:t>Analyzer workflow with clear report and recommended action.</w:t>
            </w:r>
          </w:p>
        </w:tc>
      </w:tr>
      <w:tr w:rsidR="00F84026" w14:paraId="362CB452" w14:textId="77777777">
        <w:tc>
          <w:tcPr>
            <w:tcW w:w="208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981D743" w14:textId="77777777" w:rsidR="00F84026" w:rsidRDefault="000B1606">
            <w:pPr>
              <w:spacing w:after="0"/>
              <w:jc w:val="center"/>
            </w:pPr>
            <w:r>
              <w:rPr>
                <w:sz w:val="18"/>
              </w:rPr>
              <w:t>Administrator</w:t>
            </w:r>
          </w:p>
        </w:tc>
        <w:tc>
          <w:tcPr>
            <w:tcW w:w="35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52BEA7F" w14:textId="77777777" w:rsidR="00F84026" w:rsidRDefault="000B1606">
            <w:pPr>
              <w:spacing w:after="0"/>
            </w:pPr>
            <w:r>
              <w:rPr>
                <w:sz w:val="18"/>
              </w:rPr>
              <w:t>Full authorization and control over users, feedback, models, health, and audit logs.</w:t>
            </w:r>
          </w:p>
        </w:tc>
        <w:tc>
          <w:tcPr>
            <w:tcW w:w="374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0CFFD14" w14:textId="77777777" w:rsidR="00F84026" w:rsidRDefault="000B1606">
            <w:pPr>
              <w:spacing w:after="0"/>
            </w:pPr>
            <w:r>
              <w:rPr>
                <w:sz w:val="18"/>
              </w:rPr>
              <w:t>Role-based admin panel and protected API endpoints.</w:t>
            </w:r>
          </w:p>
        </w:tc>
      </w:tr>
      <w:tr w:rsidR="00F84026" w14:paraId="723FB7B7" w14:textId="77777777">
        <w:tc>
          <w:tcPr>
            <w:tcW w:w="208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C0E6F46" w14:textId="77777777" w:rsidR="00F84026" w:rsidRDefault="000B1606">
            <w:pPr>
              <w:spacing w:after="0"/>
              <w:jc w:val="center"/>
            </w:pPr>
            <w:r>
              <w:rPr>
                <w:sz w:val="18"/>
              </w:rPr>
              <w:t>Security reviewer</w:t>
            </w:r>
          </w:p>
        </w:tc>
        <w:tc>
          <w:tcPr>
            <w:tcW w:w="35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0CFC732" w14:textId="77777777" w:rsidR="00F84026" w:rsidRDefault="000B1606">
            <w:pPr>
              <w:spacing w:after="0"/>
            </w:pPr>
            <w:r>
              <w:rPr>
                <w:sz w:val="18"/>
              </w:rPr>
              <w:t>Evidence, transparency, and risk reasoning.</w:t>
            </w:r>
          </w:p>
        </w:tc>
        <w:tc>
          <w:tcPr>
            <w:tcW w:w="374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E1978E5" w14:textId="77777777" w:rsidR="00F84026" w:rsidRDefault="000B1606">
            <w:pPr>
              <w:spacing w:after="0"/>
            </w:pPr>
            <w:r>
              <w:rPr>
                <w:sz w:val="18"/>
              </w:rPr>
              <w:t>Indicators, component scores, URL details, sender/header analysis.</w:t>
            </w:r>
          </w:p>
        </w:tc>
      </w:tr>
      <w:tr w:rsidR="00F84026" w14:paraId="4297A689" w14:textId="77777777">
        <w:tc>
          <w:tcPr>
            <w:tcW w:w="208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177DA93" w14:textId="77777777" w:rsidR="00F84026" w:rsidRDefault="000B1606">
            <w:pPr>
              <w:spacing w:after="0"/>
              <w:jc w:val="center"/>
            </w:pPr>
            <w:r>
              <w:rPr>
                <w:sz w:val="18"/>
              </w:rPr>
              <w:t>Lecturer/evaluator</w:t>
            </w:r>
          </w:p>
        </w:tc>
        <w:tc>
          <w:tcPr>
            <w:tcW w:w="35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E08ECE1" w14:textId="77777777" w:rsidR="00F84026" w:rsidRDefault="000B1606">
            <w:pPr>
              <w:spacing w:after="0"/>
            </w:pPr>
            <w:r>
              <w:rPr>
                <w:sz w:val="18"/>
              </w:rPr>
              <w:t>Academic documentation, diagrams, tests, and working project execution.</w:t>
            </w:r>
          </w:p>
        </w:tc>
        <w:tc>
          <w:tcPr>
            <w:tcW w:w="374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7744568" w14:textId="77777777" w:rsidR="00F84026" w:rsidRDefault="000B1606">
            <w:pPr>
              <w:spacing w:after="0"/>
            </w:pPr>
            <w:r>
              <w:rPr>
                <w:sz w:val="18"/>
              </w:rPr>
              <w:t>Structured DOCX, source code, README, tests, and presentation outline.</w:t>
            </w:r>
          </w:p>
        </w:tc>
      </w:tr>
      <w:tr w:rsidR="00F84026" w14:paraId="5B5A4A6C" w14:textId="77777777">
        <w:tc>
          <w:tcPr>
            <w:tcW w:w="208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EDCA412" w14:textId="77777777" w:rsidR="00F84026" w:rsidRDefault="000B1606">
            <w:pPr>
              <w:spacing w:after="0"/>
            </w:pPr>
            <w:r>
              <w:rPr>
                <w:sz w:val="18"/>
              </w:rPr>
              <w:t>Developer/maintainer</w:t>
            </w:r>
          </w:p>
        </w:tc>
        <w:tc>
          <w:tcPr>
            <w:tcW w:w="35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18F1944" w14:textId="77777777" w:rsidR="00F84026" w:rsidRDefault="000B1606">
            <w:pPr>
              <w:spacing w:after="0"/>
            </w:pPr>
            <w:r>
              <w:rPr>
                <w:sz w:val="18"/>
              </w:rPr>
              <w:t>Clear setup and maintainable code.</w:t>
            </w:r>
          </w:p>
        </w:tc>
        <w:tc>
          <w:tcPr>
            <w:tcW w:w="374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9C8E732" w14:textId="77777777" w:rsidR="00F84026" w:rsidRDefault="000B1606">
            <w:pPr>
              <w:spacing w:after="0"/>
            </w:pPr>
            <w:r>
              <w:rPr>
                <w:sz w:val="18"/>
              </w:rPr>
              <w:t>Modular backend/frontend, typed schemas, Docker Compose, README.</w:t>
            </w:r>
          </w:p>
        </w:tc>
      </w:tr>
    </w:tbl>
    <w:p w14:paraId="31E5EDB2" w14:textId="77777777" w:rsidR="00F84026" w:rsidRDefault="00F84026"/>
    <w:p w14:paraId="5CDCA50C" w14:textId="77777777" w:rsidR="00F84026" w:rsidRDefault="000B1606">
      <w:pPr>
        <w:pStyle w:val="Heading2"/>
      </w:pPr>
      <w:bookmarkStart w:id="19" w:name="_Toc234413359"/>
      <w:r>
        <w:lastRenderedPageBreak/>
        <w:t>3.2 User Stories &amp; Use Cases</w:t>
      </w:r>
      <w:bookmarkEnd w:id="19"/>
    </w:p>
    <w:p w14:paraId="17B49FF8" w14:textId="77777777" w:rsidR="00F84026" w:rsidRDefault="000B1606">
      <w:pPr>
        <w:keepNext/>
        <w:keepLines/>
        <w:spacing w:after="160"/>
      </w:pPr>
      <w:r>
        <w:rPr>
          <w:i/>
          <w:color w:val="5B677A"/>
          <w:sz w:val="21"/>
        </w:rPr>
        <w:t>The user stories describe the main workflows that must feel reliable during review and presentation.</w:t>
      </w:r>
    </w:p>
    <w:p w14:paraId="0769A212" w14:textId="77777777" w:rsidR="00F84026" w:rsidRDefault="000B1606">
      <w:pPr>
        <w:keepNext/>
        <w:keepLines/>
        <w:jc w:val="center"/>
      </w:pPr>
      <w:r>
        <w:rPr>
          <w:noProof/>
        </w:rPr>
        <w:drawing>
          <wp:inline distT="0" distB="0" distL="0" distR="0" wp14:anchorId="25CAE44F" wp14:editId="73A57972">
            <wp:extent cx="5897880" cy="35018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ademic_use_case.png"/>
                    <pic:cNvPicPr/>
                  </pic:nvPicPr>
                  <pic:blipFill>
                    <a:blip r:embed="rId9"/>
                    <a:stretch>
                      <a:fillRect/>
                    </a:stretch>
                  </pic:blipFill>
                  <pic:spPr>
                    <a:xfrm>
                      <a:off x="0" y="0"/>
                      <a:ext cx="5897880" cy="3501866"/>
                    </a:xfrm>
                    <a:prstGeom prst="rect">
                      <a:avLst/>
                    </a:prstGeom>
                  </pic:spPr>
                </pic:pic>
              </a:graphicData>
            </a:graphic>
          </wp:inline>
        </w:drawing>
      </w:r>
    </w:p>
    <w:p w14:paraId="7A7B501F" w14:textId="77777777" w:rsidR="00F84026" w:rsidRDefault="000B1606">
      <w:pPr>
        <w:keepLines/>
        <w:jc w:val="center"/>
      </w:pPr>
      <w:r>
        <w:rPr>
          <w:i/>
          <w:color w:val="5B677A"/>
          <w:sz w:val="18"/>
        </w:rPr>
        <w:t>Figure 2. Use case diagram with user and administrator actors.</w:t>
      </w:r>
    </w:p>
    <w:tbl>
      <w:tblPr>
        <w:tblStyle w:val="TableGrid"/>
        <w:tblW w:w="9360" w:type="dxa"/>
        <w:tblInd w:w="120" w:type="dxa"/>
        <w:tblLayout w:type="fixed"/>
        <w:tblLook w:val="04A0" w:firstRow="1" w:lastRow="0" w:firstColumn="1" w:lastColumn="0" w:noHBand="0" w:noVBand="1"/>
      </w:tblPr>
      <w:tblGrid>
        <w:gridCol w:w="1080"/>
        <w:gridCol w:w="4320"/>
        <w:gridCol w:w="3960"/>
      </w:tblGrid>
      <w:tr w:rsidR="00F84026" w14:paraId="17907831" w14:textId="77777777">
        <w:tc>
          <w:tcPr>
            <w:tcW w:w="1080"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67BDAF51" w14:textId="77777777" w:rsidR="00F84026" w:rsidRDefault="000B1606">
            <w:pPr>
              <w:keepNext/>
              <w:keepLines/>
              <w:spacing w:after="0"/>
              <w:jc w:val="center"/>
            </w:pPr>
            <w:r>
              <w:rPr>
                <w:b/>
                <w:color w:val="1F4D78"/>
                <w:sz w:val="19"/>
              </w:rPr>
              <w:t>ID</w:t>
            </w:r>
          </w:p>
        </w:tc>
        <w:tc>
          <w:tcPr>
            <w:tcW w:w="4320"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72FBB294" w14:textId="77777777" w:rsidR="00F84026" w:rsidRDefault="000B1606">
            <w:pPr>
              <w:keepNext/>
              <w:keepLines/>
              <w:spacing w:after="0"/>
              <w:jc w:val="center"/>
            </w:pPr>
            <w:r>
              <w:rPr>
                <w:b/>
                <w:color w:val="1F4D78"/>
                <w:sz w:val="19"/>
              </w:rPr>
              <w:t>User Story</w:t>
            </w:r>
          </w:p>
        </w:tc>
        <w:tc>
          <w:tcPr>
            <w:tcW w:w="3960"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3CFED725" w14:textId="77777777" w:rsidR="00F84026" w:rsidRDefault="000B1606">
            <w:pPr>
              <w:keepNext/>
              <w:keepLines/>
              <w:spacing w:after="0"/>
              <w:jc w:val="center"/>
            </w:pPr>
            <w:r>
              <w:rPr>
                <w:b/>
                <w:color w:val="1F4D78"/>
                <w:sz w:val="19"/>
              </w:rPr>
              <w:t>Acceptance Criteria</w:t>
            </w:r>
          </w:p>
        </w:tc>
      </w:tr>
      <w:tr w:rsidR="00F84026" w14:paraId="220F25A1" w14:textId="77777777">
        <w:tc>
          <w:tcPr>
            <w:tcW w:w="108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C5FA9CC" w14:textId="77777777" w:rsidR="00F84026" w:rsidRDefault="000B1606">
            <w:pPr>
              <w:spacing w:after="0"/>
              <w:jc w:val="center"/>
            </w:pPr>
            <w:r>
              <w:rPr>
                <w:sz w:val="18"/>
              </w:rPr>
              <w:t>US-01</w:t>
            </w:r>
          </w:p>
        </w:tc>
        <w:tc>
          <w:tcPr>
            <w:tcW w:w="432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D01C137" w14:textId="77777777" w:rsidR="00F84026" w:rsidRDefault="000B1606">
            <w:pPr>
              <w:spacing w:after="0"/>
            </w:pPr>
            <w:r>
              <w:rPr>
                <w:sz w:val="18"/>
              </w:rPr>
              <w:t>As a visitor, I want to register so that my analysis history is protected.</w:t>
            </w:r>
          </w:p>
        </w:tc>
        <w:tc>
          <w:tcPr>
            <w:tcW w:w="396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75E271B" w14:textId="77777777" w:rsidR="00F84026" w:rsidRDefault="000B1606">
            <w:pPr>
              <w:spacing w:after="0"/>
            </w:pPr>
            <w:r>
              <w:rPr>
                <w:sz w:val="18"/>
              </w:rPr>
              <w:t>Strong password validation, duplicate email prevention, authenticated session returned.</w:t>
            </w:r>
          </w:p>
        </w:tc>
      </w:tr>
      <w:tr w:rsidR="00F84026" w14:paraId="35FF3F8A" w14:textId="77777777">
        <w:tc>
          <w:tcPr>
            <w:tcW w:w="108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A235DC4" w14:textId="77777777" w:rsidR="00F84026" w:rsidRDefault="000B1606">
            <w:pPr>
              <w:spacing w:after="0"/>
              <w:jc w:val="center"/>
            </w:pPr>
            <w:r>
              <w:rPr>
                <w:sz w:val="18"/>
              </w:rPr>
              <w:t>US-02</w:t>
            </w:r>
          </w:p>
        </w:tc>
        <w:tc>
          <w:tcPr>
            <w:tcW w:w="432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9D0FE98" w14:textId="77777777" w:rsidR="00F84026" w:rsidRDefault="000B1606">
            <w:pPr>
              <w:spacing w:after="0"/>
            </w:pPr>
            <w:r>
              <w:rPr>
                <w:sz w:val="18"/>
              </w:rPr>
              <w:t>As a user, I want to paste a URL so that the system checks if it is safe.</w:t>
            </w:r>
          </w:p>
        </w:tc>
        <w:tc>
          <w:tcPr>
            <w:tcW w:w="396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1C3F79D" w14:textId="77777777" w:rsidR="00F84026" w:rsidRDefault="000B1606">
            <w:pPr>
              <w:spacing w:after="0"/>
            </w:pPr>
            <w:r>
              <w:rPr>
                <w:sz w:val="18"/>
              </w:rPr>
              <w:t>URL is normalized, live metadata is collected safely, and verdict is displayed.</w:t>
            </w:r>
          </w:p>
        </w:tc>
      </w:tr>
      <w:tr w:rsidR="00F84026" w14:paraId="18E1A438" w14:textId="77777777">
        <w:tc>
          <w:tcPr>
            <w:tcW w:w="108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C35747E" w14:textId="77777777" w:rsidR="00F84026" w:rsidRDefault="000B1606">
            <w:pPr>
              <w:spacing w:after="0"/>
              <w:jc w:val="center"/>
            </w:pPr>
            <w:r>
              <w:rPr>
                <w:sz w:val="18"/>
              </w:rPr>
              <w:t>US-03</w:t>
            </w:r>
          </w:p>
        </w:tc>
        <w:tc>
          <w:tcPr>
            <w:tcW w:w="432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9C2B3B4" w14:textId="77777777" w:rsidR="00F84026" w:rsidRDefault="000B1606">
            <w:pPr>
              <w:spacing w:after="0"/>
            </w:pPr>
            <w:r>
              <w:rPr>
                <w:sz w:val="18"/>
              </w:rPr>
              <w:t>As a user, I want to analyze an email so that I know whether it is phishing.</w:t>
            </w:r>
          </w:p>
        </w:tc>
        <w:tc>
          <w:tcPr>
            <w:tcW w:w="396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D74E77E" w14:textId="77777777" w:rsidR="00F84026" w:rsidRDefault="000B1606">
            <w:pPr>
              <w:spacing w:after="0"/>
            </w:pPr>
            <w:r>
              <w:rPr>
                <w:sz w:val="18"/>
              </w:rPr>
              <w:t>Report shows score, classification, confidence, evidence, and recommended action.</w:t>
            </w:r>
          </w:p>
        </w:tc>
      </w:tr>
      <w:tr w:rsidR="00F84026" w14:paraId="409B9411" w14:textId="77777777">
        <w:tc>
          <w:tcPr>
            <w:tcW w:w="108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365AAD9" w14:textId="77777777" w:rsidR="00F84026" w:rsidRDefault="000B1606">
            <w:pPr>
              <w:spacing w:after="0"/>
              <w:jc w:val="center"/>
            </w:pPr>
            <w:r>
              <w:rPr>
                <w:sz w:val="18"/>
              </w:rPr>
              <w:t>US-04</w:t>
            </w:r>
          </w:p>
        </w:tc>
        <w:tc>
          <w:tcPr>
            <w:tcW w:w="432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E580AA5" w14:textId="77777777" w:rsidR="00F84026" w:rsidRDefault="000B1606">
            <w:pPr>
              <w:spacing w:after="0"/>
            </w:pPr>
            <w:r>
              <w:rPr>
                <w:sz w:val="18"/>
              </w:rPr>
              <w:t>As a user, I want to export reports so that I can share evidence.</w:t>
            </w:r>
          </w:p>
        </w:tc>
        <w:tc>
          <w:tcPr>
            <w:tcW w:w="396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29D1E2D" w14:textId="77777777" w:rsidR="00F84026" w:rsidRDefault="000B1606">
            <w:pPr>
              <w:spacing w:after="0"/>
            </w:pPr>
            <w:r>
              <w:rPr>
                <w:sz w:val="18"/>
              </w:rPr>
              <w:t>PDF/JSON/CSV export options are available where appropriate.</w:t>
            </w:r>
          </w:p>
        </w:tc>
      </w:tr>
      <w:tr w:rsidR="00F84026" w14:paraId="5C814BA1" w14:textId="77777777">
        <w:tc>
          <w:tcPr>
            <w:tcW w:w="108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B8C2359" w14:textId="77777777" w:rsidR="00F84026" w:rsidRDefault="000B1606">
            <w:pPr>
              <w:spacing w:after="0"/>
              <w:jc w:val="center"/>
            </w:pPr>
            <w:r>
              <w:rPr>
                <w:sz w:val="18"/>
              </w:rPr>
              <w:t>US-05</w:t>
            </w:r>
          </w:p>
        </w:tc>
        <w:tc>
          <w:tcPr>
            <w:tcW w:w="432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A34D8A3" w14:textId="77777777" w:rsidR="00F84026" w:rsidRDefault="000B1606">
            <w:pPr>
              <w:spacing w:after="0"/>
            </w:pPr>
            <w:r>
              <w:rPr>
                <w:sz w:val="18"/>
              </w:rPr>
              <w:t>As an admin, I want full authorized access to manage system resources.</w:t>
            </w:r>
          </w:p>
        </w:tc>
        <w:tc>
          <w:tcPr>
            <w:tcW w:w="396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867ADC0" w14:textId="77777777" w:rsidR="00F84026" w:rsidRDefault="000B1606">
            <w:pPr>
              <w:spacing w:after="0"/>
            </w:pPr>
            <w:r>
              <w:rPr>
                <w:sz w:val="18"/>
              </w:rPr>
              <w:t>Admin role can manage users, feedback, models, health, and audit logs.</w:t>
            </w:r>
          </w:p>
        </w:tc>
      </w:tr>
    </w:tbl>
    <w:p w14:paraId="673F581F" w14:textId="77777777" w:rsidR="00F84026" w:rsidRDefault="00F84026"/>
    <w:p w14:paraId="0424880A" w14:textId="77777777" w:rsidR="00F84026" w:rsidRDefault="000B1606">
      <w:pPr>
        <w:pStyle w:val="Heading2"/>
      </w:pPr>
      <w:bookmarkStart w:id="20" w:name="_Toc234413360"/>
      <w:r>
        <w:lastRenderedPageBreak/>
        <w:t>3.3 Functional Requirements</w:t>
      </w:r>
      <w:bookmarkEnd w:id="20"/>
    </w:p>
    <w:p w14:paraId="088394E5" w14:textId="77777777" w:rsidR="00F84026" w:rsidRDefault="000B1606">
      <w:pPr>
        <w:keepNext/>
        <w:keepLines/>
        <w:spacing w:after="160"/>
      </w:pPr>
      <w:r>
        <w:rPr>
          <w:i/>
          <w:color w:val="5B677A"/>
          <w:sz w:val="21"/>
        </w:rPr>
        <w:t>Functional requirements translate the requested capabilities into clear build targets.</w:t>
      </w:r>
    </w:p>
    <w:tbl>
      <w:tblPr>
        <w:tblStyle w:val="TableGrid"/>
        <w:tblW w:w="9360" w:type="dxa"/>
        <w:tblInd w:w="120" w:type="dxa"/>
        <w:tblLayout w:type="fixed"/>
        <w:tblLook w:val="04A0" w:firstRow="1" w:lastRow="0" w:firstColumn="1" w:lastColumn="0" w:noHBand="0" w:noVBand="1"/>
      </w:tblPr>
      <w:tblGrid>
        <w:gridCol w:w="1008"/>
        <w:gridCol w:w="7056"/>
        <w:gridCol w:w="1296"/>
      </w:tblGrid>
      <w:tr w:rsidR="00F84026" w14:paraId="728860EE" w14:textId="77777777">
        <w:tc>
          <w:tcPr>
            <w:tcW w:w="1008"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3AF3BD94" w14:textId="77777777" w:rsidR="00F84026" w:rsidRDefault="000B1606">
            <w:pPr>
              <w:keepNext/>
              <w:keepLines/>
              <w:spacing w:after="0"/>
              <w:jc w:val="center"/>
            </w:pPr>
            <w:r>
              <w:rPr>
                <w:b/>
                <w:color w:val="1F4D78"/>
                <w:sz w:val="19"/>
              </w:rPr>
              <w:t>ID</w:t>
            </w:r>
          </w:p>
        </w:tc>
        <w:tc>
          <w:tcPr>
            <w:tcW w:w="7056"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33BCACEF" w14:textId="77777777" w:rsidR="00F84026" w:rsidRDefault="000B1606">
            <w:pPr>
              <w:keepNext/>
              <w:keepLines/>
              <w:spacing w:after="0"/>
              <w:jc w:val="center"/>
            </w:pPr>
            <w:r>
              <w:rPr>
                <w:b/>
                <w:color w:val="1F4D78"/>
                <w:sz w:val="19"/>
              </w:rPr>
              <w:t>Functional Requirement</w:t>
            </w:r>
          </w:p>
        </w:tc>
        <w:tc>
          <w:tcPr>
            <w:tcW w:w="1296"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68432251" w14:textId="77777777" w:rsidR="00F84026" w:rsidRDefault="000B1606">
            <w:pPr>
              <w:keepNext/>
              <w:keepLines/>
              <w:spacing w:after="0"/>
              <w:jc w:val="center"/>
            </w:pPr>
            <w:r>
              <w:rPr>
                <w:b/>
                <w:color w:val="1F4D78"/>
                <w:sz w:val="19"/>
              </w:rPr>
              <w:t>Priority</w:t>
            </w:r>
          </w:p>
        </w:tc>
      </w:tr>
      <w:tr w:rsidR="00F84026" w14:paraId="2C95B9A7" w14:textId="77777777">
        <w:tc>
          <w:tcPr>
            <w:tcW w:w="100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4FB6CB0" w14:textId="77777777" w:rsidR="00F84026" w:rsidRDefault="000B1606">
            <w:pPr>
              <w:spacing w:after="0"/>
              <w:jc w:val="center"/>
            </w:pPr>
            <w:r>
              <w:rPr>
                <w:sz w:val="18"/>
              </w:rPr>
              <w:t>FR-01</w:t>
            </w:r>
          </w:p>
        </w:tc>
        <w:tc>
          <w:tcPr>
            <w:tcW w:w="705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C85A13C" w14:textId="77777777" w:rsidR="00F84026" w:rsidRDefault="000B1606">
            <w:pPr>
              <w:spacing w:after="0"/>
            </w:pPr>
            <w:r>
              <w:rPr>
                <w:sz w:val="18"/>
              </w:rPr>
              <w:t>Support registration, login, logout, token refresh, profile update, and password change.</w:t>
            </w:r>
          </w:p>
        </w:tc>
        <w:tc>
          <w:tcPr>
            <w:tcW w:w="12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D875A07" w14:textId="77777777" w:rsidR="00F84026" w:rsidRDefault="000B1606">
            <w:pPr>
              <w:spacing w:after="0"/>
              <w:jc w:val="center"/>
            </w:pPr>
            <w:r>
              <w:rPr>
                <w:sz w:val="18"/>
              </w:rPr>
              <w:t>High</w:t>
            </w:r>
          </w:p>
        </w:tc>
      </w:tr>
      <w:tr w:rsidR="00F84026" w14:paraId="22FAAC8B" w14:textId="77777777">
        <w:tc>
          <w:tcPr>
            <w:tcW w:w="100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6FFFFDB" w14:textId="77777777" w:rsidR="00F84026" w:rsidRDefault="000B1606">
            <w:pPr>
              <w:spacing w:after="0"/>
              <w:jc w:val="center"/>
            </w:pPr>
            <w:r>
              <w:rPr>
                <w:sz w:val="18"/>
              </w:rPr>
              <w:t>FR-02</w:t>
            </w:r>
          </w:p>
        </w:tc>
        <w:tc>
          <w:tcPr>
            <w:tcW w:w="705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6073347" w14:textId="77777777" w:rsidR="00F84026" w:rsidRDefault="000B1606">
            <w:pPr>
              <w:spacing w:after="0"/>
            </w:pPr>
            <w:r>
              <w:rPr>
                <w:sz w:val="18"/>
              </w:rPr>
              <w:t>Analyze pasted email content including sender, subject, body, headers, and embedded URLs.</w:t>
            </w:r>
          </w:p>
        </w:tc>
        <w:tc>
          <w:tcPr>
            <w:tcW w:w="12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D46DF8A" w14:textId="77777777" w:rsidR="00F84026" w:rsidRDefault="000B1606">
            <w:pPr>
              <w:spacing w:after="0"/>
              <w:jc w:val="center"/>
            </w:pPr>
            <w:r>
              <w:rPr>
                <w:sz w:val="18"/>
              </w:rPr>
              <w:t>High</w:t>
            </w:r>
          </w:p>
        </w:tc>
      </w:tr>
      <w:tr w:rsidR="00F84026" w14:paraId="4D2F287F" w14:textId="77777777">
        <w:tc>
          <w:tcPr>
            <w:tcW w:w="100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5BA0A45" w14:textId="77777777" w:rsidR="00F84026" w:rsidRDefault="000B1606">
            <w:pPr>
              <w:spacing w:after="0"/>
              <w:jc w:val="center"/>
            </w:pPr>
            <w:r>
              <w:rPr>
                <w:sz w:val="18"/>
              </w:rPr>
              <w:t>FR-03</w:t>
            </w:r>
          </w:p>
        </w:tc>
        <w:tc>
          <w:tcPr>
            <w:tcW w:w="705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D28AE44" w14:textId="77777777" w:rsidR="00F84026" w:rsidRDefault="000B1606">
            <w:pPr>
              <w:spacing w:after="0"/>
            </w:pPr>
            <w:r>
              <w:rPr>
                <w:sz w:val="18"/>
              </w:rPr>
              <w:t>Analyze URLs and display safety verdict, reachability, final URL, TLS status, redirect behavior, and evidence.</w:t>
            </w:r>
          </w:p>
        </w:tc>
        <w:tc>
          <w:tcPr>
            <w:tcW w:w="12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CB23F32" w14:textId="77777777" w:rsidR="00F84026" w:rsidRDefault="000B1606">
            <w:pPr>
              <w:spacing w:after="0"/>
              <w:jc w:val="center"/>
            </w:pPr>
            <w:r>
              <w:rPr>
                <w:sz w:val="18"/>
              </w:rPr>
              <w:t>High</w:t>
            </w:r>
          </w:p>
        </w:tc>
      </w:tr>
      <w:tr w:rsidR="00F84026" w14:paraId="38111573" w14:textId="77777777">
        <w:tc>
          <w:tcPr>
            <w:tcW w:w="100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53166FB" w14:textId="77777777" w:rsidR="00F84026" w:rsidRDefault="000B1606">
            <w:pPr>
              <w:spacing w:after="0"/>
              <w:jc w:val="center"/>
            </w:pPr>
            <w:r>
              <w:rPr>
                <w:sz w:val="18"/>
              </w:rPr>
              <w:t>FR-04</w:t>
            </w:r>
          </w:p>
        </w:tc>
        <w:tc>
          <w:tcPr>
            <w:tcW w:w="705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34872AA" w14:textId="77777777" w:rsidR="00F84026" w:rsidRDefault="000B1606">
            <w:pPr>
              <w:spacing w:after="0"/>
            </w:pPr>
            <w:r>
              <w:rPr>
                <w:sz w:val="18"/>
              </w:rPr>
              <w:t>Support raw header analysis and .eml/.msg file upload within configured safety limits.</w:t>
            </w:r>
          </w:p>
        </w:tc>
        <w:tc>
          <w:tcPr>
            <w:tcW w:w="12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D63C889" w14:textId="77777777" w:rsidR="00F84026" w:rsidRDefault="000B1606">
            <w:pPr>
              <w:spacing w:after="0"/>
              <w:jc w:val="center"/>
            </w:pPr>
            <w:r>
              <w:rPr>
                <w:sz w:val="18"/>
              </w:rPr>
              <w:t>High</w:t>
            </w:r>
          </w:p>
        </w:tc>
      </w:tr>
      <w:tr w:rsidR="00F84026" w14:paraId="79DFEE5C" w14:textId="77777777">
        <w:tc>
          <w:tcPr>
            <w:tcW w:w="100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270A2EA" w14:textId="77777777" w:rsidR="00F84026" w:rsidRDefault="000B1606">
            <w:pPr>
              <w:spacing w:after="0"/>
              <w:jc w:val="center"/>
            </w:pPr>
            <w:r>
              <w:rPr>
                <w:sz w:val="18"/>
              </w:rPr>
              <w:t>FR-05</w:t>
            </w:r>
          </w:p>
        </w:tc>
        <w:tc>
          <w:tcPr>
            <w:tcW w:w="705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6269F15" w14:textId="77777777" w:rsidR="00F84026" w:rsidRDefault="000B1606">
            <w:pPr>
              <w:spacing w:after="0"/>
            </w:pPr>
            <w:r>
              <w:rPr>
                <w:sz w:val="18"/>
              </w:rPr>
              <w:t>Store analysis history for authenticated users unless privacy mode is enabled.</w:t>
            </w:r>
          </w:p>
        </w:tc>
        <w:tc>
          <w:tcPr>
            <w:tcW w:w="12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2B1CBB1" w14:textId="77777777" w:rsidR="00F84026" w:rsidRDefault="000B1606">
            <w:pPr>
              <w:spacing w:after="0"/>
              <w:jc w:val="center"/>
            </w:pPr>
            <w:r>
              <w:rPr>
                <w:sz w:val="18"/>
              </w:rPr>
              <w:t>High</w:t>
            </w:r>
          </w:p>
        </w:tc>
      </w:tr>
      <w:tr w:rsidR="00F84026" w14:paraId="06C28650" w14:textId="77777777">
        <w:tc>
          <w:tcPr>
            <w:tcW w:w="100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EC82DF2" w14:textId="77777777" w:rsidR="00F84026" w:rsidRDefault="000B1606">
            <w:pPr>
              <w:spacing w:after="0"/>
              <w:jc w:val="center"/>
            </w:pPr>
            <w:r>
              <w:rPr>
                <w:sz w:val="18"/>
              </w:rPr>
              <w:t>FR-06</w:t>
            </w:r>
          </w:p>
        </w:tc>
        <w:tc>
          <w:tcPr>
            <w:tcW w:w="705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0976453" w14:textId="77777777" w:rsidR="00F84026" w:rsidRDefault="000B1606">
            <w:pPr>
              <w:spacing w:after="0"/>
            </w:pPr>
            <w:r>
              <w:rPr>
                <w:sz w:val="18"/>
              </w:rPr>
              <w:t>Export reports and user data in reviewer-friendly formats.</w:t>
            </w:r>
          </w:p>
        </w:tc>
        <w:tc>
          <w:tcPr>
            <w:tcW w:w="12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AF07B99" w14:textId="77777777" w:rsidR="00F84026" w:rsidRDefault="000B1606">
            <w:pPr>
              <w:spacing w:after="0"/>
              <w:jc w:val="center"/>
            </w:pPr>
            <w:r>
              <w:rPr>
                <w:sz w:val="18"/>
              </w:rPr>
              <w:t>Medium</w:t>
            </w:r>
          </w:p>
        </w:tc>
      </w:tr>
      <w:tr w:rsidR="00F84026" w14:paraId="7C1079DC" w14:textId="77777777">
        <w:tc>
          <w:tcPr>
            <w:tcW w:w="100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FA74EF3" w14:textId="77777777" w:rsidR="00F84026" w:rsidRDefault="000B1606">
            <w:pPr>
              <w:spacing w:after="0"/>
              <w:jc w:val="center"/>
            </w:pPr>
            <w:r>
              <w:rPr>
                <w:sz w:val="18"/>
              </w:rPr>
              <w:t>FR-07</w:t>
            </w:r>
          </w:p>
        </w:tc>
        <w:tc>
          <w:tcPr>
            <w:tcW w:w="705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08CC0B5" w14:textId="77777777" w:rsidR="00F84026" w:rsidRDefault="000B1606">
            <w:pPr>
              <w:spacing w:after="0"/>
            </w:pPr>
            <w:r>
              <w:rPr>
                <w:sz w:val="18"/>
              </w:rPr>
              <w:t>Allow users to submit feedback on analysis results.</w:t>
            </w:r>
          </w:p>
        </w:tc>
        <w:tc>
          <w:tcPr>
            <w:tcW w:w="12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2C9A01E" w14:textId="77777777" w:rsidR="00F84026" w:rsidRDefault="000B1606">
            <w:pPr>
              <w:spacing w:after="0"/>
              <w:jc w:val="center"/>
            </w:pPr>
            <w:r>
              <w:rPr>
                <w:sz w:val="18"/>
              </w:rPr>
              <w:t>Medium</w:t>
            </w:r>
          </w:p>
        </w:tc>
      </w:tr>
      <w:tr w:rsidR="00F84026" w14:paraId="7B93407E" w14:textId="77777777">
        <w:tc>
          <w:tcPr>
            <w:tcW w:w="100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F1FE5E5" w14:textId="77777777" w:rsidR="00F84026" w:rsidRDefault="000B1606">
            <w:pPr>
              <w:spacing w:after="0"/>
              <w:jc w:val="center"/>
            </w:pPr>
            <w:r>
              <w:rPr>
                <w:sz w:val="18"/>
              </w:rPr>
              <w:t>FR-08</w:t>
            </w:r>
          </w:p>
        </w:tc>
        <w:tc>
          <w:tcPr>
            <w:tcW w:w="705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5C352E4" w14:textId="77777777" w:rsidR="00F84026" w:rsidRDefault="000B1606">
            <w:pPr>
              <w:spacing w:after="0"/>
            </w:pPr>
            <w:r>
              <w:rPr>
                <w:sz w:val="18"/>
              </w:rPr>
              <w:t>Allow admins to manage users, feedback, model versions, system health, and audit logs.</w:t>
            </w:r>
          </w:p>
        </w:tc>
        <w:tc>
          <w:tcPr>
            <w:tcW w:w="12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14FC05B" w14:textId="77777777" w:rsidR="00F84026" w:rsidRDefault="000B1606">
            <w:pPr>
              <w:spacing w:after="0"/>
              <w:jc w:val="center"/>
            </w:pPr>
            <w:r>
              <w:rPr>
                <w:sz w:val="18"/>
              </w:rPr>
              <w:t>High</w:t>
            </w:r>
          </w:p>
        </w:tc>
      </w:tr>
    </w:tbl>
    <w:p w14:paraId="5B1E0F04" w14:textId="77777777" w:rsidR="00F84026" w:rsidRDefault="00F84026"/>
    <w:p w14:paraId="2B33065D" w14:textId="77777777" w:rsidR="00F84026" w:rsidRDefault="000B1606">
      <w:pPr>
        <w:pStyle w:val="Heading2"/>
      </w:pPr>
      <w:bookmarkStart w:id="21" w:name="_Toc234413361"/>
      <w:r>
        <w:t>3.4 Non-Functional Requirements</w:t>
      </w:r>
      <w:bookmarkEnd w:id="21"/>
    </w:p>
    <w:p w14:paraId="5F87E591" w14:textId="77777777" w:rsidR="00F84026" w:rsidRDefault="000B1606">
      <w:pPr>
        <w:keepNext/>
        <w:keepLines/>
        <w:spacing w:after="160"/>
      </w:pPr>
      <w:r>
        <w:rPr>
          <w:i/>
          <w:color w:val="5B677A"/>
          <w:sz w:val="21"/>
        </w:rPr>
        <w:t>Quality requirements define how the system should behave under normal use, risk, and failure conditions.</w:t>
      </w:r>
    </w:p>
    <w:tbl>
      <w:tblPr>
        <w:tblStyle w:val="TableGrid"/>
        <w:tblW w:w="9360" w:type="dxa"/>
        <w:tblInd w:w="120" w:type="dxa"/>
        <w:tblLayout w:type="fixed"/>
        <w:tblLook w:val="04A0" w:firstRow="1" w:lastRow="0" w:firstColumn="1" w:lastColumn="0" w:noHBand="0" w:noVBand="1"/>
      </w:tblPr>
      <w:tblGrid>
        <w:gridCol w:w="2160"/>
        <w:gridCol w:w="7200"/>
      </w:tblGrid>
      <w:tr w:rsidR="00F84026" w14:paraId="6B5290DB" w14:textId="77777777">
        <w:tc>
          <w:tcPr>
            <w:tcW w:w="2160"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7B7EC5F6" w14:textId="77777777" w:rsidR="00F84026" w:rsidRDefault="000B1606">
            <w:pPr>
              <w:keepNext/>
              <w:keepLines/>
              <w:spacing w:after="0"/>
              <w:jc w:val="center"/>
            </w:pPr>
            <w:r>
              <w:rPr>
                <w:b/>
                <w:color w:val="1F4D78"/>
                <w:sz w:val="19"/>
              </w:rPr>
              <w:t>Category</w:t>
            </w:r>
          </w:p>
        </w:tc>
        <w:tc>
          <w:tcPr>
            <w:tcW w:w="7200"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497D69D9" w14:textId="77777777" w:rsidR="00F84026" w:rsidRDefault="000B1606">
            <w:pPr>
              <w:keepNext/>
              <w:keepLines/>
              <w:spacing w:after="0"/>
              <w:jc w:val="center"/>
            </w:pPr>
            <w:r>
              <w:rPr>
                <w:b/>
                <w:color w:val="1F4D78"/>
                <w:sz w:val="19"/>
              </w:rPr>
              <w:t>Requirement</w:t>
            </w:r>
          </w:p>
        </w:tc>
      </w:tr>
      <w:tr w:rsidR="00F84026" w14:paraId="40E91163" w14:textId="77777777">
        <w:tc>
          <w:tcPr>
            <w:tcW w:w="216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98C1865" w14:textId="77777777" w:rsidR="00F84026" w:rsidRDefault="000B1606">
            <w:pPr>
              <w:spacing w:after="0"/>
              <w:jc w:val="center"/>
            </w:pPr>
            <w:r>
              <w:rPr>
                <w:sz w:val="18"/>
              </w:rPr>
              <w:t>Performance</w:t>
            </w:r>
          </w:p>
        </w:tc>
        <w:tc>
          <w:tcPr>
            <w:tcW w:w="720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E90B7D3" w14:textId="77777777" w:rsidR="00F84026" w:rsidRDefault="000B1606">
            <w:pPr>
              <w:spacing w:after="0"/>
            </w:pPr>
            <w:r>
              <w:rPr>
                <w:sz w:val="18"/>
              </w:rPr>
              <w:t>Use bounded URL probes, timeouts, and efficient analysis to keep reports responsive.</w:t>
            </w:r>
          </w:p>
        </w:tc>
      </w:tr>
      <w:tr w:rsidR="00F84026" w14:paraId="324C41BF" w14:textId="77777777">
        <w:tc>
          <w:tcPr>
            <w:tcW w:w="216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84CE6FE" w14:textId="77777777" w:rsidR="00F84026" w:rsidRDefault="000B1606">
            <w:pPr>
              <w:spacing w:after="0"/>
              <w:jc w:val="center"/>
            </w:pPr>
            <w:r>
              <w:rPr>
                <w:sz w:val="18"/>
              </w:rPr>
              <w:t>Security</w:t>
            </w:r>
          </w:p>
        </w:tc>
        <w:tc>
          <w:tcPr>
            <w:tcW w:w="720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9468AEB" w14:textId="77777777" w:rsidR="00F84026" w:rsidRDefault="000B1606">
            <w:pPr>
              <w:spacing w:after="0"/>
            </w:pPr>
            <w:r>
              <w:rPr>
                <w:sz w:val="18"/>
              </w:rPr>
              <w:t>Use Argon2 password hashing, JWT, RBAC, validation, rate limits, secure headers, and safe parsing.</w:t>
            </w:r>
          </w:p>
        </w:tc>
      </w:tr>
      <w:tr w:rsidR="00F84026" w14:paraId="170332FF" w14:textId="77777777">
        <w:tc>
          <w:tcPr>
            <w:tcW w:w="216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2831733" w14:textId="77777777" w:rsidR="00F84026" w:rsidRDefault="000B1606">
            <w:pPr>
              <w:spacing w:after="0"/>
              <w:jc w:val="center"/>
            </w:pPr>
            <w:r>
              <w:rPr>
                <w:sz w:val="18"/>
              </w:rPr>
              <w:t>Usability</w:t>
            </w:r>
          </w:p>
        </w:tc>
        <w:tc>
          <w:tcPr>
            <w:tcW w:w="720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A1DDF0F" w14:textId="77777777" w:rsidR="00F84026" w:rsidRDefault="000B1606">
            <w:pPr>
              <w:spacing w:after="0"/>
            </w:pPr>
            <w:r>
              <w:rPr>
                <w:sz w:val="18"/>
              </w:rPr>
              <w:t>Show readable results, not raw JSON; provide clear summaries and recommended actions.</w:t>
            </w:r>
          </w:p>
        </w:tc>
      </w:tr>
      <w:tr w:rsidR="00F84026" w14:paraId="67A7867B" w14:textId="77777777">
        <w:tc>
          <w:tcPr>
            <w:tcW w:w="216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0C80D5E" w14:textId="77777777" w:rsidR="00F84026" w:rsidRDefault="000B1606">
            <w:pPr>
              <w:spacing w:after="0"/>
              <w:jc w:val="center"/>
            </w:pPr>
            <w:r>
              <w:rPr>
                <w:sz w:val="18"/>
              </w:rPr>
              <w:t>Reliability</w:t>
            </w:r>
          </w:p>
        </w:tc>
        <w:tc>
          <w:tcPr>
            <w:tcW w:w="720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5B5B9D9" w14:textId="77777777" w:rsidR="00F84026" w:rsidRDefault="000B1606">
            <w:pPr>
              <w:spacing w:after="0"/>
            </w:pPr>
            <w:r>
              <w:rPr>
                <w:sz w:val="18"/>
              </w:rPr>
              <w:t>Continue deterministic analysis when ML model is unavailable and label model status clearly.</w:t>
            </w:r>
          </w:p>
        </w:tc>
      </w:tr>
      <w:tr w:rsidR="00F84026" w14:paraId="4A1E5A46" w14:textId="77777777">
        <w:tc>
          <w:tcPr>
            <w:tcW w:w="216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0DF15EB" w14:textId="77777777" w:rsidR="00F84026" w:rsidRDefault="000B1606">
            <w:pPr>
              <w:spacing w:after="0"/>
              <w:jc w:val="center"/>
            </w:pPr>
            <w:r>
              <w:rPr>
                <w:sz w:val="18"/>
              </w:rPr>
              <w:t>Maintainability</w:t>
            </w:r>
          </w:p>
        </w:tc>
        <w:tc>
          <w:tcPr>
            <w:tcW w:w="720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958AE2A" w14:textId="77777777" w:rsidR="00F84026" w:rsidRDefault="000B1606">
            <w:pPr>
              <w:spacing w:after="0"/>
            </w:pPr>
            <w:r>
              <w:rPr>
                <w:sz w:val="18"/>
              </w:rPr>
              <w:t>Keep modular code, typed schemas, reusable UI components, tests, and README instructions.</w:t>
            </w:r>
          </w:p>
        </w:tc>
      </w:tr>
      <w:tr w:rsidR="00F84026" w14:paraId="1D4418DC" w14:textId="77777777">
        <w:tc>
          <w:tcPr>
            <w:tcW w:w="216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97A012E" w14:textId="77777777" w:rsidR="00F84026" w:rsidRDefault="000B1606">
            <w:pPr>
              <w:spacing w:after="0"/>
              <w:jc w:val="center"/>
            </w:pPr>
            <w:r>
              <w:rPr>
                <w:sz w:val="18"/>
              </w:rPr>
              <w:t>Privacy</w:t>
            </w:r>
          </w:p>
        </w:tc>
        <w:tc>
          <w:tcPr>
            <w:tcW w:w="720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88BFBB5" w14:textId="77777777" w:rsidR="00F84026" w:rsidRDefault="000B1606">
            <w:pPr>
              <w:spacing w:after="0"/>
            </w:pPr>
            <w:r>
              <w:rPr>
                <w:sz w:val="18"/>
              </w:rPr>
              <w:t>Support privacy mode, data export, analysis deletion, and account deletion.</w:t>
            </w:r>
          </w:p>
        </w:tc>
      </w:tr>
    </w:tbl>
    <w:p w14:paraId="587A7C0C" w14:textId="77777777" w:rsidR="00F84026" w:rsidRDefault="00F84026"/>
    <w:p w14:paraId="6DF5C72D" w14:textId="77777777" w:rsidR="00F84026" w:rsidRDefault="000B1606">
      <w:r>
        <w:br w:type="page"/>
      </w:r>
    </w:p>
    <w:p w14:paraId="08E6FBFE" w14:textId="77777777" w:rsidR="00F84026" w:rsidRDefault="000B1606">
      <w:pPr>
        <w:pStyle w:val="Heading1"/>
      </w:pPr>
      <w:bookmarkStart w:id="22" w:name="_Toc234413362"/>
      <w:r>
        <w:lastRenderedPageBreak/>
        <w:t>4. System Analysis &amp; Design</w:t>
      </w:r>
      <w:bookmarkEnd w:id="22"/>
    </w:p>
    <w:p w14:paraId="205DEF74" w14:textId="77777777" w:rsidR="00F84026" w:rsidRDefault="000B1606">
      <w:r>
        <w:t>This section explains how the requirements become a working architecture. It connects the problem statement to the system components, database structure, process flows, interface decisions, deployment model, and API surface.</w:t>
      </w:r>
    </w:p>
    <w:p w14:paraId="4EB8071D" w14:textId="77777777" w:rsidR="00F84026" w:rsidRDefault="000B1606">
      <w:pPr>
        <w:pStyle w:val="Heading2"/>
      </w:pPr>
      <w:bookmarkStart w:id="23" w:name="_Toc234413363"/>
      <w:r>
        <w:t>4.1 Problem Statement &amp; Objectives</w:t>
      </w:r>
      <w:bookmarkEnd w:id="23"/>
    </w:p>
    <w:p w14:paraId="04F5B270" w14:textId="77777777" w:rsidR="00F84026" w:rsidRDefault="000B1606">
      <w:pPr>
        <w:keepNext/>
        <w:keepLines/>
        <w:spacing w:after="160"/>
      </w:pPr>
      <w:r>
        <w:rPr>
          <w:i/>
          <w:color w:val="5B677A"/>
          <w:sz w:val="21"/>
        </w:rPr>
        <w:t>The problem statement explains why the system is needed and what successful protection looks like.</w:t>
      </w:r>
    </w:p>
    <w:p w14:paraId="60CB306D" w14:textId="77777777" w:rsidR="00F84026" w:rsidRDefault="000B1606">
      <w:r>
        <w:t>Users frequently receive emails and links that imitate trusted brands, create urgency, hide destinations, or request credentials. The main objective is to provide an explainable system that checks the content safely and tells the user what risk exists and what action to take.</w:t>
      </w:r>
    </w:p>
    <w:p w14:paraId="6E0DB936" w14:textId="77777777" w:rsidR="00F84026" w:rsidRDefault="000B1606">
      <w:pPr>
        <w:pStyle w:val="ListBullet"/>
      </w:pPr>
      <w:r>
        <w:t>Identify phishing indicators from message text, URLs, sender identity, headers, attachments, and language.</w:t>
      </w:r>
    </w:p>
    <w:p w14:paraId="1F8730E0" w14:textId="77777777" w:rsidR="00F84026" w:rsidRDefault="000B1606">
      <w:pPr>
        <w:pStyle w:val="ListBullet"/>
      </w:pPr>
      <w:r>
        <w:t>Safely check URLs without executing remote JavaScript or opening private/internal targets.</w:t>
      </w:r>
    </w:p>
    <w:p w14:paraId="206AB65A" w14:textId="77777777" w:rsidR="00F84026" w:rsidRDefault="000B1606">
      <w:pPr>
        <w:pStyle w:val="ListBullet"/>
      </w:pPr>
      <w:r>
        <w:t>Provide a professional report with classification, score, evidence, and recommended action.</w:t>
      </w:r>
    </w:p>
    <w:p w14:paraId="38E25E48" w14:textId="77777777" w:rsidR="00F84026" w:rsidRDefault="000B1606">
      <w:pPr>
        <w:pStyle w:val="ListBullet"/>
      </w:pPr>
      <w:r>
        <w:t>Enable administrator governance over users, feedback, model versions, health, and audit records.</w:t>
      </w:r>
    </w:p>
    <w:p w14:paraId="5F47C3D9" w14:textId="77777777" w:rsidR="00F84026" w:rsidRDefault="000B1606">
      <w:pPr>
        <w:pStyle w:val="Heading2"/>
      </w:pPr>
      <w:bookmarkStart w:id="24" w:name="_Toc234413364"/>
      <w:r>
        <w:t>4.2 Use Case Diagram &amp; Descriptions</w:t>
      </w:r>
      <w:bookmarkEnd w:id="24"/>
    </w:p>
    <w:p w14:paraId="5F3157E9" w14:textId="77777777" w:rsidR="00F84026" w:rsidRDefault="000B1606">
      <w:pPr>
        <w:keepNext/>
        <w:keepLines/>
        <w:spacing w:after="160"/>
      </w:pPr>
      <w:r>
        <w:rPr>
          <w:i/>
          <w:color w:val="5B677A"/>
          <w:sz w:val="21"/>
        </w:rPr>
        <w:t>The use case model separates normal user workflows from administrator governance workflows.</w:t>
      </w:r>
    </w:p>
    <w:p w14:paraId="03067E0F" w14:textId="77777777" w:rsidR="00F84026" w:rsidRDefault="000B1606">
      <w:r>
        <w:t>The user actor performs analysis and reporting workflows. The administrator actor has additional full authorization to govern accounts, feedback, model lifecycle, system health, and audit logs.</w:t>
      </w:r>
    </w:p>
    <w:p w14:paraId="2B1EB4F5" w14:textId="77777777" w:rsidR="00F84026" w:rsidRDefault="000B1606">
      <w:pPr>
        <w:pStyle w:val="Heading2"/>
      </w:pPr>
      <w:bookmarkStart w:id="25" w:name="_Toc234413365"/>
      <w:r>
        <w:t>4.3 Functional &amp; Non-Functional Requirements</w:t>
      </w:r>
      <w:bookmarkEnd w:id="25"/>
    </w:p>
    <w:p w14:paraId="5410D4A0" w14:textId="77777777" w:rsidR="00F84026" w:rsidRDefault="000B1606">
      <w:pPr>
        <w:keepNext/>
        <w:keepLines/>
        <w:spacing w:after="160"/>
      </w:pPr>
      <w:r>
        <w:rPr>
          <w:i/>
          <w:color w:val="5B677A"/>
          <w:sz w:val="21"/>
        </w:rPr>
        <w:t>The design preserves the required features while respecting security, privacy, and reliability constraints.</w:t>
      </w:r>
    </w:p>
    <w:p w14:paraId="24B9E2C1" w14:textId="77777777" w:rsidR="00F84026" w:rsidRDefault="000B1606">
      <w:r>
        <w:t>Functional requirements define what the system does, including analysis, authentication, export, feedback, and administration. Non-functional requirements define how well the system performs, including security, reliability, privacy, and usability.</w:t>
      </w:r>
    </w:p>
    <w:p w14:paraId="0A3CDDC8" w14:textId="77777777" w:rsidR="00F84026" w:rsidRDefault="000B1606">
      <w:pPr>
        <w:pStyle w:val="Heading2"/>
      </w:pPr>
      <w:bookmarkStart w:id="26" w:name="_Toc234413366"/>
      <w:r>
        <w:lastRenderedPageBreak/>
        <w:t>4.4 Software Architecture</w:t>
      </w:r>
      <w:bookmarkEnd w:id="26"/>
    </w:p>
    <w:p w14:paraId="5C150910" w14:textId="77777777" w:rsidR="00F84026" w:rsidRDefault="000B1606">
      <w:pPr>
        <w:keepNext/>
        <w:keepLines/>
        <w:spacing w:after="160"/>
      </w:pPr>
      <w:r>
        <w:rPr>
          <w:i/>
          <w:color w:val="5B677A"/>
          <w:sz w:val="21"/>
        </w:rPr>
        <w:t>The architecture uses clear frontend, backend, data, analysis, and reporting layers.</w:t>
      </w:r>
    </w:p>
    <w:p w14:paraId="2E0988A0" w14:textId="77777777" w:rsidR="00F84026" w:rsidRDefault="000B1606">
      <w:pPr>
        <w:keepNext/>
        <w:keepLines/>
        <w:jc w:val="center"/>
      </w:pPr>
      <w:r>
        <w:rPr>
          <w:noProof/>
        </w:rPr>
        <w:drawing>
          <wp:inline distT="0" distB="0" distL="0" distR="0" wp14:anchorId="2E3106F2" wp14:editId="29E4478F">
            <wp:extent cx="5897880" cy="35018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ademic_architecture.png"/>
                    <pic:cNvPicPr/>
                  </pic:nvPicPr>
                  <pic:blipFill>
                    <a:blip r:embed="rId10"/>
                    <a:stretch>
                      <a:fillRect/>
                    </a:stretch>
                  </pic:blipFill>
                  <pic:spPr>
                    <a:xfrm>
                      <a:off x="0" y="0"/>
                      <a:ext cx="5897880" cy="3501866"/>
                    </a:xfrm>
                    <a:prstGeom prst="rect">
                      <a:avLst/>
                    </a:prstGeom>
                  </pic:spPr>
                </pic:pic>
              </a:graphicData>
            </a:graphic>
          </wp:inline>
        </w:drawing>
      </w:r>
    </w:p>
    <w:p w14:paraId="3ECB257C" w14:textId="77777777" w:rsidR="00F84026" w:rsidRDefault="000B1606">
      <w:pPr>
        <w:keepLines/>
        <w:jc w:val="center"/>
      </w:pPr>
      <w:r>
        <w:rPr>
          <w:i/>
          <w:color w:val="5B677A"/>
          <w:sz w:val="18"/>
        </w:rPr>
        <w:t>Figure 3. Layered architecture of the PhishGuard platform.</w:t>
      </w:r>
    </w:p>
    <w:p w14:paraId="1269EB34" w14:textId="77777777" w:rsidR="00F84026" w:rsidRDefault="000B1606">
      <w:r>
        <w:t>PhishGuard uses a layered architecture. The Next.js frontend provides the user interface. The FastAPI backend exposes typed APIs, applies authentication and authorization, orchestrates analyzers, stores results, and generates reports. SQLAlchemy models persist data, while the ML registry controls versioned model artifacts.</w:t>
      </w:r>
    </w:p>
    <w:p w14:paraId="0470E59D" w14:textId="77777777" w:rsidR="00F84026" w:rsidRDefault="000B1606">
      <w:pPr>
        <w:pStyle w:val="Heading2"/>
      </w:pPr>
      <w:bookmarkStart w:id="27" w:name="_Toc234413367"/>
      <w:r>
        <w:lastRenderedPageBreak/>
        <w:t>4.5 Database Design &amp; Data Modeling</w:t>
      </w:r>
      <w:bookmarkEnd w:id="27"/>
    </w:p>
    <w:p w14:paraId="7A256297" w14:textId="77777777" w:rsidR="00F84026" w:rsidRDefault="000B1606">
      <w:pPr>
        <w:keepNext/>
        <w:keepLines/>
        <w:spacing w:after="160"/>
      </w:pPr>
      <w:r>
        <w:rPr>
          <w:i/>
          <w:color w:val="5B677A"/>
          <w:sz w:val="21"/>
        </w:rPr>
        <w:t>The data model keeps identity, reports, evidence, feedback, model governance, and audit activity separated.</w:t>
      </w:r>
    </w:p>
    <w:p w14:paraId="074441A8" w14:textId="77777777" w:rsidR="00F84026" w:rsidRDefault="000B1606">
      <w:pPr>
        <w:keepNext/>
        <w:keepLines/>
        <w:jc w:val="center"/>
      </w:pPr>
      <w:r>
        <w:rPr>
          <w:noProof/>
        </w:rPr>
        <w:drawing>
          <wp:inline distT="0" distB="0" distL="0" distR="0" wp14:anchorId="359A0407" wp14:editId="70995A87">
            <wp:extent cx="5897880" cy="35018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ademic_erd.png"/>
                    <pic:cNvPicPr/>
                  </pic:nvPicPr>
                  <pic:blipFill>
                    <a:blip r:embed="rId11"/>
                    <a:stretch>
                      <a:fillRect/>
                    </a:stretch>
                  </pic:blipFill>
                  <pic:spPr>
                    <a:xfrm>
                      <a:off x="0" y="0"/>
                      <a:ext cx="5897880" cy="3501866"/>
                    </a:xfrm>
                    <a:prstGeom prst="rect">
                      <a:avLst/>
                    </a:prstGeom>
                  </pic:spPr>
                </pic:pic>
              </a:graphicData>
            </a:graphic>
          </wp:inline>
        </w:drawing>
      </w:r>
    </w:p>
    <w:p w14:paraId="609774D0" w14:textId="77777777" w:rsidR="00F84026" w:rsidRDefault="000B1606">
      <w:pPr>
        <w:keepLines/>
        <w:jc w:val="center"/>
      </w:pPr>
      <w:r>
        <w:rPr>
          <w:i/>
          <w:color w:val="5B677A"/>
          <w:sz w:val="18"/>
        </w:rPr>
        <w:t>Figure 4. Entity Relationship Diagram for core database tables.</w:t>
      </w:r>
    </w:p>
    <w:tbl>
      <w:tblPr>
        <w:tblStyle w:val="TableGrid"/>
        <w:tblW w:w="9360" w:type="dxa"/>
        <w:tblInd w:w="120" w:type="dxa"/>
        <w:tblLayout w:type="fixed"/>
        <w:tblLook w:val="04A0" w:firstRow="1" w:lastRow="0" w:firstColumn="1" w:lastColumn="0" w:noHBand="0" w:noVBand="1"/>
      </w:tblPr>
      <w:tblGrid>
        <w:gridCol w:w="1944"/>
        <w:gridCol w:w="3384"/>
        <w:gridCol w:w="4032"/>
      </w:tblGrid>
      <w:tr w:rsidR="00F84026" w14:paraId="0FDF7D08" w14:textId="77777777">
        <w:tc>
          <w:tcPr>
            <w:tcW w:w="1944"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2D6944E7" w14:textId="77777777" w:rsidR="00F84026" w:rsidRDefault="000B1606">
            <w:pPr>
              <w:keepNext/>
              <w:keepLines/>
              <w:spacing w:after="0"/>
              <w:jc w:val="center"/>
            </w:pPr>
            <w:r>
              <w:rPr>
                <w:b/>
                <w:color w:val="1F4D78"/>
                <w:sz w:val="19"/>
              </w:rPr>
              <w:t>Entity</w:t>
            </w:r>
          </w:p>
        </w:tc>
        <w:tc>
          <w:tcPr>
            <w:tcW w:w="3384"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3A8516A1" w14:textId="77777777" w:rsidR="00F84026" w:rsidRDefault="000B1606">
            <w:pPr>
              <w:keepNext/>
              <w:keepLines/>
              <w:spacing w:after="0"/>
              <w:jc w:val="center"/>
            </w:pPr>
            <w:r>
              <w:rPr>
                <w:b/>
                <w:color w:val="1F4D78"/>
                <w:sz w:val="19"/>
              </w:rPr>
              <w:t>Purpose</w:t>
            </w:r>
          </w:p>
        </w:tc>
        <w:tc>
          <w:tcPr>
            <w:tcW w:w="4032"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1EC1E79F" w14:textId="77777777" w:rsidR="00F84026" w:rsidRDefault="000B1606">
            <w:pPr>
              <w:keepNext/>
              <w:keepLines/>
              <w:spacing w:after="0"/>
              <w:jc w:val="center"/>
            </w:pPr>
            <w:r>
              <w:rPr>
                <w:b/>
                <w:color w:val="1F4D78"/>
                <w:sz w:val="19"/>
              </w:rPr>
              <w:t>Key Attributes</w:t>
            </w:r>
          </w:p>
        </w:tc>
      </w:tr>
      <w:tr w:rsidR="00F84026" w14:paraId="555042A2" w14:textId="77777777">
        <w:tc>
          <w:tcPr>
            <w:tcW w:w="194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BCC4D36" w14:textId="77777777" w:rsidR="00F84026" w:rsidRDefault="000B1606">
            <w:pPr>
              <w:spacing w:after="0"/>
              <w:jc w:val="center"/>
            </w:pPr>
            <w:r>
              <w:rPr>
                <w:sz w:val="18"/>
              </w:rPr>
              <w:t>User</w:t>
            </w:r>
          </w:p>
        </w:tc>
        <w:tc>
          <w:tcPr>
            <w:tcW w:w="338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7BAD806" w14:textId="77777777" w:rsidR="00F84026" w:rsidRDefault="000B1606">
            <w:pPr>
              <w:spacing w:after="0"/>
            </w:pPr>
            <w:r>
              <w:rPr>
                <w:sz w:val="18"/>
              </w:rPr>
              <w:t>Stores registered accounts and authorization role.</w:t>
            </w:r>
          </w:p>
        </w:tc>
        <w:tc>
          <w:tcPr>
            <w:tcW w:w="40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5FE3BFE" w14:textId="77777777" w:rsidR="00F84026" w:rsidRDefault="000B1606">
            <w:pPr>
              <w:spacing w:after="0"/>
            </w:pPr>
            <w:r>
              <w:rPr>
                <w:sz w:val="18"/>
              </w:rPr>
              <w:t>id, full_name, email, password_hash, role, is_active</w:t>
            </w:r>
          </w:p>
        </w:tc>
      </w:tr>
      <w:tr w:rsidR="00F84026" w14:paraId="406B6EC1" w14:textId="77777777">
        <w:tc>
          <w:tcPr>
            <w:tcW w:w="194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3192602" w14:textId="77777777" w:rsidR="00F84026" w:rsidRDefault="000B1606">
            <w:pPr>
              <w:spacing w:after="0"/>
              <w:jc w:val="center"/>
            </w:pPr>
            <w:r>
              <w:rPr>
                <w:sz w:val="18"/>
              </w:rPr>
              <w:t>Analysis</w:t>
            </w:r>
          </w:p>
        </w:tc>
        <w:tc>
          <w:tcPr>
            <w:tcW w:w="338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6D3D671" w14:textId="77777777" w:rsidR="00F84026" w:rsidRDefault="000B1606">
            <w:pPr>
              <w:spacing w:after="0"/>
            </w:pPr>
            <w:r>
              <w:rPr>
                <w:sz w:val="18"/>
              </w:rPr>
              <w:t>Stores each report and final risk decision.</w:t>
            </w:r>
          </w:p>
        </w:tc>
        <w:tc>
          <w:tcPr>
            <w:tcW w:w="40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7D6A457" w14:textId="77777777" w:rsidR="00F84026" w:rsidRDefault="000B1606">
            <w:pPr>
              <w:spacing w:after="0"/>
            </w:pPr>
            <w:r>
              <w:rPr>
                <w:sz w:val="18"/>
              </w:rPr>
              <w:t>id, user_id, classification, risk_score, confidence, raw_result_json</w:t>
            </w:r>
          </w:p>
        </w:tc>
      </w:tr>
      <w:tr w:rsidR="00F84026" w14:paraId="4B80F9D6" w14:textId="77777777">
        <w:tc>
          <w:tcPr>
            <w:tcW w:w="194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484B116" w14:textId="77777777" w:rsidR="00F84026" w:rsidRDefault="000B1606">
            <w:pPr>
              <w:spacing w:after="0"/>
              <w:jc w:val="center"/>
            </w:pPr>
            <w:r>
              <w:rPr>
                <w:sz w:val="18"/>
              </w:rPr>
              <w:t>EmailIndicator</w:t>
            </w:r>
          </w:p>
        </w:tc>
        <w:tc>
          <w:tcPr>
            <w:tcW w:w="338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18A8411" w14:textId="77777777" w:rsidR="00F84026" w:rsidRDefault="000B1606">
            <w:pPr>
              <w:spacing w:after="0"/>
            </w:pPr>
            <w:r>
              <w:rPr>
                <w:sz w:val="18"/>
              </w:rPr>
              <w:t>Stores explainable evidence items.</w:t>
            </w:r>
          </w:p>
        </w:tc>
        <w:tc>
          <w:tcPr>
            <w:tcW w:w="40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9F94961" w14:textId="77777777" w:rsidR="00F84026" w:rsidRDefault="000B1606">
            <w:pPr>
              <w:spacing w:after="0"/>
            </w:pPr>
            <w:r>
              <w:rPr>
                <w:sz w:val="18"/>
              </w:rPr>
              <w:t>analysis_id, indicator_type, severity, evidence, score_contribution</w:t>
            </w:r>
          </w:p>
        </w:tc>
      </w:tr>
      <w:tr w:rsidR="00F84026" w14:paraId="3159358E" w14:textId="77777777">
        <w:tc>
          <w:tcPr>
            <w:tcW w:w="194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DFD5A4A" w14:textId="77777777" w:rsidR="00F84026" w:rsidRDefault="000B1606">
            <w:pPr>
              <w:spacing w:after="0"/>
              <w:jc w:val="center"/>
            </w:pPr>
            <w:r>
              <w:rPr>
                <w:sz w:val="18"/>
              </w:rPr>
              <w:t>AnalyzedUrl</w:t>
            </w:r>
          </w:p>
        </w:tc>
        <w:tc>
          <w:tcPr>
            <w:tcW w:w="338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B7D90A9" w14:textId="77777777" w:rsidR="00F84026" w:rsidRDefault="000B1606">
            <w:pPr>
              <w:spacing w:after="0"/>
            </w:pPr>
            <w:r>
              <w:rPr>
                <w:sz w:val="18"/>
              </w:rPr>
              <w:t>Stores URL findings and live probe metadata.</w:t>
            </w:r>
          </w:p>
        </w:tc>
        <w:tc>
          <w:tcPr>
            <w:tcW w:w="40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B23A40C" w14:textId="77777777" w:rsidR="00F84026" w:rsidRDefault="000B1606">
            <w:pPr>
              <w:spacing w:after="0"/>
            </w:pPr>
            <w:r>
              <w:rPr>
                <w:sz w:val="18"/>
              </w:rPr>
              <w:t>original_url, domain, risk_score, safety_verdict, findings_json</w:t>
            </w:r>
          </w:p>
        </w:tc>
      </w:tr>
      <w:tr w:rsidR="00F84026" w14:paraId="5D832E75" w14:textId="77777777">
        <w:tc>
          <w:tcPr>
            <w:tcW w:w="194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6685038" w14:textId="77777777" w:rsidR="00F84026" w:rsidRDefault="000B1606">
            <w:pPr>
              <w:spacing w:after="0"/>
              <w:jc w:val="center"/>
            </w:pPr>
            <w:r>
              <w:rPr>
                <w:sz w:val="18"/>
              </w:rPr>
              <w:t>Attachment</w:t>
            </w:r>
          </w:p>
        </w:tc>
        <w:tc>
          <w:tcPr>
            <w:tcW w:w="338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ADA40B3" w14:textId="77777777" w:rsidR="00F84026" w:rsidRDefault="000B1606">
            <w:pPr>
              <w:spacing w:after="0"/>
            </w:pPr>
            <w:r>
              <w:rPr>
                <w:sz w:val="18"/>
              </w:rPr>
              <w:t>Stores attachment metadata without execution.</w:t>
            </w:r>
          </w:p>
        </w:tc>
        <w:tc>
          <w:tcPr>
            <w:tcW w:w="40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1F0CA07" w14:textId="77777777" w:rsidR="00F84026" w:rsidRDefault="000B1606">
            <w:pPr>
              <w:spacing w:after="0"/>
            </w:pPr>
            <w:r>
              <w:rPr>
                <w:sz w:val="18"/>
              </w:rPr>
              <w:t>filename, mime_type, extension, sha256, risk_level</w:t>
            </w:r>
          </w:p>
        </w:tc>
      </w:tr>
      <w:tr w:rsidR="00F84026" w14:paraId="427EBF09" w14:textId="77777777">
        <w:tc>
          <w:tcPr>
            <w:tcW w:w="194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C9A1606" w14:textId="77777777" w:rsidR="00F84026" w:rsidRDefault="000B1606">
            <w:pPr>
              <w:spacing w:after="0"/>
              <w:jc w:val="center"/>
            </w:pPr>
            <w:r>
              <w:rPr>
                <w:sz w:val="18"/>
              </w:rPr>
              <w:t>Feedback</w:t>
            </w:r>
          </w:p>
        </w:tc>
        <w:tc>
          <w:tcPr>
            <w:tcW w:w="338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E4B9DA7" w14:textId="77777777" w:rsidR="00F84026" w:rsidRDefault="000B1606">
            <w:pPr>
              <w:spacing w:after="0"/>
            </w:pPr>
            <w:r>
              <w:rPr>
                <w:sz w:val="18"/>
              </w:rPr>
              <w:t>Stores user feedback awaiting admin review.</w:t>
            </w:r>
          </w:p>
        </w:tc>
        <w:tc>
          <w:tcPr>
            <w:tcW w:w="40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5EBCF5C" w14:textId="77777777" w:rsidR="00F84026" w:rsidRDefault="000B1606">
            <w:pPr>
              <w:spacing w:after="0"/>
            </w:pPr>
            <w:r>
              <w:rPr>
                <w:sz w:val="18"/>
              </w:rPr>
              <w:t>feedback_type, suggested_label, status, reviewed_by</w:t>
            </w:r>
          </w:p>
        </w:tc>
      </w:tr>
      <w:tr w:rsidR="00F84026" w14:paraId="1D316403" w14:textId="77777777">
        <w:tc>
          <w:tcPr>
            <w:tcW w:w="194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373821B" w14:textId="77777777" w:rsidR="00F84026" w:rsidRDefault="000B1606">
            <w:pPr>
              <w:spacing w:after="0"/>
              <w:jc w:val="center"/>
            </w:pPr>
            <w:r>
              <w:rPr>
                <w:sz w:val="18"/>
              </w:rPr>
              <w:t>TrainingSample</w:t>
            </w:r>
          </w:p>
        </w:tc>
        <w:tc>
          <w:tcPr>
            <w:tcW w:w="338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153045F" w14:textId="77777777" w:rsidR="00F84026" w:rsidRDefault="000B1606">
            <w:pPr>
              <w:spacing w:after="0"/>
            </w:pPr>
            <w:r>
              <w:rPr>
                <w:sz w:val="18"/>
              </w:rPr>
              <w:t>Stores approved samples for model training.</w:t>
            </w:r>
          </w:p>
        </w:tc>
        <w:tc>
          <w:tcPr>
            <w:tcW w:w="40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8DBA40C" w14:textId="77777777" w:rsidR="00F84026" w:rsidRDefault="000B1606">
            <w:pPr>
              <w:spacing w:after="0"/>
            </w:pPr>
            <w:r>
              <w:rPr>
                <w:sz w:val="18"/>
              </w:rPr>
              <w:t>email_data_json, verified_label, dataset_version</w:t>
            </w:r>
          </w:p>
        </w:tc>
      </w:tr>
      <w:tr w:rsidR="00F84026" w14:paraId="61B1176F" w14:textId="77777777">
        <w:tc>
          <w:tcPr>
            <w:tcW w:w="194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AD6801D" w14:textId="77777777" w:rsidR="00F84026" w:rsidRDefault="000B1606">
            <w:pPr>
              <w:spacing w:after="0"/>
              <w:jc w:val="center"/>
            </w:pPr>
            <w:r>
              <w:rPr>
                <w:sz w:val="18"/>
              </w:rPr>
              <w:t>ModelVersion</w:t>
            </w:r>
          </w:p>
        </w:tc>
        <w:tc>
          <w:tcPr>
            <w:tcW w:w="338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1FD94C7" w14:textId="77777777" w:rsidR="00F84026" w:rsidRDefault="000B1606">
            <w:pPr>
              <w:spacing w:after="0"/>
            </w:pPr>
            <w:r>
              <w:rPr>
                <w:sz w:val="18"/>
              </w:rPr>
              <w:t xml:space="preserve">Stores model artifact metadata and active </w:t>
            </w:r>
            <w:r>
              <w:rPr>
                <w:sz w:val="18"/>
              </w:rPr>
              <w:lastRenderedPageBreak/>
              <w:t>state.</w:t>
            </w:r>
          </w:p>
        </w:tc>
        <w:tc>
          <w:tcPr>
            <w:tcW w:w="40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84171A1" w14:textId="77777777" w:rsidR="00F84026" w:rsidRDefault="000B1606">
            <w:pPr>
              <w:spacing w:after="0"/>
            </w:pPr>
            <w:r>
              <w:rPr>
                <w:sz w:val="18"/>
              </w:rPr>
              <w:lastRenderedPageBreak/>
              <w:t>version, model_path, metrics_json, is_active</w:t>
            </w:r>
          </w:p>
        </w:tc>
      </w:tr>
      <w:tr w:rsidR="00F84026" w14:paraId="2162F6B0" w14:textId="77777777">
        <w:tc>
          <w:tcPr>
            <w:tcW w:w="194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1DCF761" w14:textId="77777777" w:rsidR="00F84026" w:rsidRDefault="000B1606">
            <w:pPr>
              <w:spacing w:after="0"/>
              <w:jc w:val="center"/>
            </w:pPr>
            <w:r>
              <w:rPr>
                <w:sz w:val="18"/>
              </w:rPr>
              <w:t>AuditLog</w:t>
            </w:r>
          </w:p>
        </w:tc>
        <w:tc>
          <w:tcPr>
            <w:tcW w:w="338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50B4051" w14:textId="77777777" w:rsidR="00F84026" w:rsidRDefault="000B1606">
            <w:pPr>
              <w:spacing w:after="0"/>
            </w:pPr>
            <w:r>
              <w:rPr>
                <w:sz w:val="18"/>
              </w:rPr>
              <w:t>Stores security and admin activity.</w:t>
            </w:r>
          </w:p>
        </w:tc>
        <w:tc>
          <w:tcPr>
            <w:tcW w:w="40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BAF5BD6" w14:textId="77777777" w:rsidR="00F84026" w:rsidRDefault="000B1606">
            <w:pPr>
              <w:spacing w:after="0"/>
            </w:pPr>
            <w:r>
              <w:rPr>
                <w:sz w:val="18"/>
              </w:rPr>
              <w:t>user_id, action, entity_type, entity_id, created_at</w:t>
            </w:r>
          </w:p>
        </w:tc>
      </w:tr>
    </w:tbl>
    <w:p w14:paraId="6C9E7E86" w14:textId="77777777" w:rsidR="00F84026" w:rsidRDefault="00F84026"/>
    <w:p w14:paraId="1768CA8D" w14:textId="77777777" w:rsidR="00F84026" w:rsidRDefault="000B1606">
      <w:r>
        <w:t>The schema is normalized so that users, analyses, indicators, URLs, attachments, feedback, training samples, model versions, and audit logs are stored in separate tables with foreign-key relationships. This avoids repeated data and supports reporting, deletion, and governance.</w:t>
      </w:r>
    </w:p>
    <w:p w14:paraId="2A2F3E0B" w14:textId="77777777" w:rsidR="00F84026" w:rsidRDefault="000B1606">
      <w:r>
        <w:t>Logical Schema and Physical Schema: The logical model defines the system entities and relationships, while the physical schema maps those entities to concrete SQLAlchemy/PostgreSQL-ready tables, keys, indexes, and JSON evidence fields.</w:t>
      </w:r>
    </w:p>
    <w:tbl>
      <w:tblPr>
        <w:tblStyle w:val="TableGrid"/>
        <w:tblW w:w="9360" w:type="dxa"/>
        <w:tblInd w:w="120" w:type="dxa"/>
        <w:tblLayout w:type="fixed"/>
        <w:tblLook w:val="04A0" w:firstRow="1" w:lastRow="0" w:firstColumn="1" w:lastColumn="0" w:noHBand="0" w:noVBand="1"/>
      </w:tblPr>
      <w:tblGrid>
        <w:gridCol w:w="2232"/>
        <w:gridCol w:w="7128"/>
      </w:tblGrid>
      <w:tr w:rsidR="00F84026" w14:paraId="4894D90B" w14:textId="77777777">
        <w:tc>
          <w:tcPr>
            <w:tcW w:w="2232"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716BF606" w14:textId="77777777" w:rsidR="00F84026" w:rsidRDefault="000B1606">
            <w:pPr>
              <w:keepNext/>
              <w:keepLines/>
              <w:spacing w:after="0"/>
              <w:jc w:val="center"/>
            </w:pPr>
            <w:r>
              <w:rPr>
                <w:b/>
                <w:color w:val="1F4D78"/>
                <w:sz w:val="19"/>
              </w:rPr>
              <w:t>Schema View</w:t>
            </w:r>
          </w:p>
        </w:tc>
        <w:tc>
          <w:tcPr>
            <w:tcW w:w="7128"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55CA2FB3" w14:textId="77777777" w:rsidR="00F84026" w:rsidRDefault="000B1606">
            <w:pPr>
              <w:keepNext/>
              <w:keepLines/>
              <w:spacing w:after="0"/>
              <w:jc w:val="center"/>
            </w:pPr>
            <w:r>
              <w:rPr>
                <w:b/>
                <w:color w:val="1F4D78"/>
                <w:sz w:val="19"/>
              </w:rPr>
              <w:t>Design Details</w:t>
            </w:r>
          </w:p>
        </w:tc>
      </w:tr>
      <w:tr w:rsidR="00F84026" w14:paraId="571DAF11"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1574DDF" w14:textId="77777777" w:rsidR="00F84026" w:rsidRDefault="000B1606">
            <w:pPr>
              <w:spacing w:after="0"/>
              <w:jc w:val="center"/>
            </w:pPr>
            <w:r>
              <w:rPr>
                <w:sz w:val="18"/>
              </w:rPr>
              <w:t>Logical Schema</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D531371" w14:textId="77777777" w:rsidR="00F84026" w:rsidRDefault="000B1606">
            <w:pPr>
              <w:spacing w:after="0"/>
            </w:pPr>
            <w:r>
              <w:rPr>
                <w:sz w:val="18"/>
              </w:rPr>
              <w:t>Entities are separated by responsibility: identity, analysis reports, evidence indicators, URL findings, attachment metadata, feedback, training data, model registry, audit records, and settings.</w:t>
            </w:r>
          </w:p>
        </w:tc>
      </w:tr>
      <w:tr w:rsidR="00F84026" w14:paraId="3FD058D3"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8D1F0ED" w14:textId="77777777" w:rsidR="00F84026" w:rsidRDefault="000B1606">
            <w:pPr>
              <w:spacing w:after="0"/>
              <w:jc w:val="center"/>
            </w:pPr>
            <w:r>
              <w:rPr>
                <w:sz w:val="18"/>
              </w:rPr>
              <w:t>Physical Schema</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9146E18" w14:textId="77777777" w:rsidR="00F84026" w:rsidRDefault="000B1606">
            <w:pPr>
              <w:spacing w:after="0"/>
            </w:pPr>
            <w:r>
              <w:rPr>
                <w:sz w:val="18"/>
              </w:rPr>
              <w:t>Tables use UUID-style string primary keys, indexed lookup fields, foreign keys with cascade behavior for user-owned analysis data, and JSON text fields for flexible analyzer evidence.</w:t>
            </w:r>
          </w:p>
        </w:tc>
      </w:tr>
      <w:tr w:rsidR="00F84026" w14:paraId="143233D1"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6EC62C8" w14:textId="77777777" w:rsidR="00F84026" w:rsidRDefault="000B1606">
            <w:pPr>
              <w:spacing w:after="0"/>
              <w:jc w:val="center"/>
            </w:pPr>
            <w:r>
              <w:rPr>
                <w:sz w:val="18"/>
              </w:rPr>
              <w:t>Normalization</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5965B1D" w14:textId="77777777" w:rsidR="00F84026" w:rsidRDefault="000B1606">
            <w:pPr>
              <w:spacing w:after="0"/>
            </w:pPr>
            <w:r>
              <w:rPr>
                <w:sz w:val="18"/>
              </w:rPr>
              <w:t>Repeated evidence is stored in child tables instead of duplicating it inside the analysis row; raw_result_json keeps a complete report snapshot for export and replay.</w:t>
            </w:r>
          </w:p>
        </w:tc>
      </w:tr>
    </w:tbl>
    <w:p w14:paraId="64FA88F4" w14:textId="77777777" w:rsidR="00F84026" w:rsidRDefault="00F84026"/>
    <w:p w14:paraId="7A64E309" w14:textId="77777777" w:rsidR="00F84026" w:rsidRDefault="000B1606">
      <w:pPr>
        <w:pStyle w:val="Heading2"/>
      </w:pPr>
      <w:bookmarkStart w:id="28" w:name="_Toc234413368"/>
      <w:r>
        <w:lastRenderedPageBreak/>
        <w:t>4.6 Data Flow &amp; System Behavior</w:t>
      </w:r>
      <w:bookmarkEnd w:id="28"/>
    </w:p>
    <w:p w14:paraId="0B66CDC7" w14:textId="77777777" w:rsidR="00F84026" w:rsidRDefault="000B1606">
      <w:pPr>
        <w:keepNext/>
        <w:keepLines/>
        <w:spacing w:after="160"/>
      </w:pPr>
      <w:r>
        <w:rPr>
          <w:i/>
          <w:color w:val="5B677A"/>
          <w:sz w:val="21"/>
        </w:rPr>
        <w:t>The behavior diagrams show how inputs move through validation, analysis, storage, reporting, and governance.</w:t>
      </w:r>
    </w:p>
    <w:p w14:paraId="01F1085D" w14:textId="77777777" w:rsidR="00F84026" w:rsidRDefault="000B1606">
      <w:pPr>
        <w:keepNext/>
        <w:keepLines/>
        <w:jc w:val="center"/>
      </w:pPr>
      <w:r>
        <w:rPr>
          <w:noProof/>
        </w:rPr>
        <w:drawing>
          <wp:inline distT="0" distB="0" distL="0" distR="0" wp14:anchorId="4632F304" wp14:editId="2BA1B19A">
            <wp:extent cx="5897880" cy="35018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ademic_dfd.png"/>
                    <pic:cNvPicPr/>
                  </pic:nvPicPr>
                  <pic:blipFill>
                    <a:blip r:embed="rId12"/>
                    <a:stretch>
                      <a:fillRect/>
                    </a:stretch>
                  </pic:blipFill>
                  <pic:spPr>
                    <a:xfrm>
                      <a:off x="0" y="0"/>
                      <a:ext cx="5897880" cy="3501866"/>
                    </a:xfrm>
                    <a:prstGeom prst="rect">
                      <a:avLst/>
                    </a:prstGeom>
                  </pic:spPr>
                </pic:pic>
              </a:graphicData>
            </a:graphic>
          </wp:inline>
        </w:drawing>
      </w:r>
    </w:p>
    <w:p w14:paraId="16DA8CB0" w14:textId="77777777" w:rsidR="00F84026" w:rsidRDefault="000B1606">
      <w:pPr>
        <w:keepLines/>
        <w:jc w:val="center"/>
      </w:pPr>
      <w:r>
        <w:rPr>
          <w:i/>
          <w:color w:val="5B677A"/>
          <w:sz w:val="18"/>
        </w:rPr>
        <w:t>Figure 5. Data Flow Diagram for analysis, storage, and model interaction.</w:t>
      </w:r>
    </w:p>
    <w:p w14:paraId="5953F88E" w14:textId="77777777" w:rsidR="00F84026" w:rsidRDefault="000B1606">
      <w:pPr>
        <w:keepNext/>
        <w:keepLines/>
        <w:jc w:val="center"/>
      </w:pPr>
      <w:r>
        <w:rPr>
          <w:noProof/>
        </w:rPr>
        <w:lastRenderedPageBreak/>
        <w:drawing>
          <wp:inline distT="0" distB="0" distL="0" distR="0" wp14:anchorId="75272FEB" wp14:editId="7B663571">
            <wp:extent cx="5897880" cy="35018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ademic_sequence.png"/>
                    <pic:cNvPicPr/>
                  </pic:nvPicPr>
                  <pic:blipFill>
                    <a:blip r:embed="rId13"/>
                    <a:stretch>
                      <a:fillRect/>
                    </a:stretch>
                  </pic:blipFill>
                  <pic:spPr>
                    <a:xfrm>
                      <a:off x="0" y="0"/>
                      <a:ext cx="5897880" cy="3501866"/>
                    </a:xfrm>
                    <a:prstGeom prst="rect">
                      <a:avLst/>
                    </a:prstGeom>
                  </pic:spPr>
                </pic:pic>
              </a:graphicData>
            </a:graphic>
          </wp:inline>
        </w:drawing>
      </w:r>
    </w:p>
    <w:p w14:paraId="05734E69" w14:textId="77777777" w:rsidR="00F84026" w:rsidRDefault="000B1606">
      <w:pPr>
        <w:keepLines/>
        <w:jc w:val="center"/>
      </w:pPr>
      <w:r>
        <w:rPr>
          <w:i/>
          <w:color w:val="5B677A"/>
          <w:sz w:val="18"/>
        </w:rPr>
        <w:t>Figure 6. Sequence Diagram for URL safety checking.</w:t>
      </w:r>
    </w:p>
    <w:p w14:paraId="3393B80F" w14:textId="77777777" w:rsidR="00F84026" w:rsidRDefault="000B1606">
      <w:pPr>
        <w:keepNext/>
        <w:keepLines/>
        <w:jc w:val="center"/>
      </w:pPr>
      <w:r>
        <w:rPr>
          <w:noProof/>
        </w:rPr>
        <w:drawing>
          <wp:inline distT="0" distB="0" distL="0" distR="0" wp14:anchorId="1B1D1F9F" wp14:editId="4752DC12">
            <wp:extent cx="5897880" cy="35018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ademic_activity.png"/>
                    <pic:cNvPicPr/>
                  </pic:nvPicPr>
                  <pic:blipFill>
                    <a:blip r:embed="rId14"/>
                    <a:stretch>
                      <a:fillRect/>
                    </a:stretch>
                  </pic:blipFill>
                  <pic:spPr>
                    <a:xfrm>
                      <a:off x="0" y="0"/>
                      <a:ext cx="5897880" cy="3501866"/>
                    </a:xfrm>
                    <a:prstGeom prst="rect">
                      <a:avLst/>
                    </a:prstGeom>
                  </pic:spPr>
                </pic:pic>
              </a:graphicData>
            </a:graphic>
          </wp:inline>
        </w:drawing>
      </w:r>
    </w:p>
    <w:p w14:paraId="4508EDD7" w14:textId="77777777" w:rsidR="00F84026" w:rsidRDefault="000B1606">
      <w:pPr>
        <w:keepLines/>
        <w:jc w:val="center"/>
      </w:pPr>
      <w:r>
        <w:rPr>
          <w:i/>
          <w:color w:val="5B677A"/>
          <w:sz w:val="18"/>
        </w:rPr>
        <w:t>Figure 7. Activity Diagram for the primary analysis workflow.</w:t>
      </w:r>
    </w:p>
    <w:p w14:paraId="02993B82" w14:textId="77777777" w:rsidR="00F84026" w:rsidRDefault="000B1606">
      <w:pPr>
        <w:keepNext/>
        <w:keepLines/>
        <w:jc w:val="center"/>
      </w:pPr>
      <w:r>
        <w:rPr>
          <w:noProof/>
        </w:rPr>
        <w:lastRenderedPageBreak/>
        <w:drawing>
          <wp:inline distT="0" distB="0" distL="0" distR="0" wp14:anchorId="50D1790D" wp14:editId="0F1DD1C0">
            <wp:extent cx="5897880" cy="35018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ademic_state.png"/>
                    <pic:cNvPicPr/>
                  </pic:nvPicPr>
                  <pic:blipFill>
                    <a:blip r:embed="rId15"/>
                    <a:stretch>
                      <a:fillRect/>
                    </a:stretch>
                  </pic:blipFill>
                  <pic:spPr>
                    <a:xfrm>
                      <a:off x="0" y="0"/>
                      <a:ext cx="5897880" cy="3501866"/>
                    </a:xfrm>
                    <a:prstGeom prst="rect">
                      <a:avLst/>
                    </a:prstGeom>
                  </pic:spPr>
                </pic:pic>
              </a:graphicData>
            </a:graphic>
          </wp:inline>
        </w:drawing>
      </w:r>
    </w:p>
    <w:p w14:paraId="4B8C9B01" w14:textId="77777777" w:rsidR="00F84026" w:rsidRDefault="000B1606">
      <w:pPr>
        <w:keepLines/>
        <w:jc w:val="center"/>
      </w:pPr>
      <w:r>
        <w:rPr>
          <w:i/>
          <w:color w:val="5B677A"/>
          <w:sz w:val="18"/>
        </w:rPr>
        <w:t>Figure 8. State Diagram for analysis, feedback, and model governance.</w:t>
      </w:r>
    </w:p>
    <w:p w14:paraId="6C2358B8" w14:textId="77777777" w:rsidR="00F84026" w:rsidRDefault="000B1606">
      <w:pPr>
        <w:keepNext/>
        <w:keepLines/>
        <w:jc w:val="center"/>
      </w:pPr>
      <w:r>
        <w:rPr>
          <w:noProof/>
        </w:rPr>
        <w:drawing>
          <wp:inline distT="0" distB="0" distL="0" distR="0" wp14:anchorId="0604670E" wp14:editId="71F22F51">
            <wp:extent cx="5897880" cy="35018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ademic_class.png"/>
                    <pic:cNvPicPr/>
                  </pic:nvPicPr>
                  <pic:blipFill>
                    <a:blip r:embed="rId16"/>
                    <a:stretch>
                      <a:fillRect/>
                    </a:stretch>
                  </pic:blipFill>
                  <pic:spPr>
                    <a:xfrm>
                      <a:off x="0" y="0"/>
                      <a:ext cx="5897880" cy="3501866"/>
                    </a:xfrm>
                    <a:prstGeom prst="rect">
                      <a:avLst/>
                    </a:prstGeom>
                  </pic:spPr>
                </pic:pic>
              </a:graphicData>
            </a:graphic>
          </wp:inline>
        </w:drawing>
      </w:r>
    </w:p>
    <w:p w14:paraId="230F7625" w14:textId="77777777" w:rsidR="00F84026" w:rsidRDefault="000B1606">
      <w:pPr>
        <w:keepLines/>
        <w:jc w:val="center"/>
      </w:pPr>
      <w:r>
        <w:rPr>
          <w:i/>
          <w:color w:val="5B677A"/>
          <w:sz w:val="18"/>
        </w:rPr>
        <w:t>Figure 9. Class Diagram for the core domain model.</w:t>
      </w:r>
    </w:p>
    <w:tbl>
      <w:tblPr>
        <w:tblStyle w:val="TableGrid"/>
        <w:tblW w:w="9360" w:type="dxa"/>
        <w:tblInd w:w="120" w:type="dxa"/>
        <w:tblLayout w:type="fixed"/>
        <w:tblLook w:val="04A0" w:firstRow="1" w:lastRow="0" w:firstColumn="1" w:lastColumn="0" w:noHBand="0" w:noVBand="1"/>
      </w:tblPr>
      <w:tblGrid>
        <w:gridCol w:w="2232"/>
        <w:gridCol w:w="7128"/>
      </w:tblGrid>
      <w:tr w:rsidR="00F84026" w14:paraId="3CD4EA43" w14:textId="77777777">
        <w:tc>
          <w:tcPr>
            <w:tcW w:w="2232"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2334211D" w14:textId="77777777" w:rsidR="00F84026" w:rsidRDefault="000B1606">
            <w:pPr>
              <w:keepNext/>
              <w:keepLines/>
              <w:spacing w:after="0"/>
              <w:jc w:val="center"/>
            </w:pPr>
            <w:r>
              <w:rPr>
                <w:b/>
                <w:color w:val="1F4D78"/>
                <w:sz w:val="19"/>
              </w:rPr>
              <w:lastRenderedPageBreak/>
              <w:t>Diagram Type</w:t>
            </w:r>
          </w:p>
        </w:tc>
        <w:tc>
          <w:tcPr>
            <w:tcW w:w="7128"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21E72DCE" w14:textId="77777777" w:rsidR="00F84026" w:rsidRDefault="000B1606">
            <w:pPr>
              <w:keepNext/>
              <w:keepLines/>
              <w:spacing w:after="0"/>
              <w:jc w:val="center"/>
            </w:pPr>
            <w:r>
              <w:rPr>
                <w:b/>
                <w:color w:val="1F4D78"/>
                <w:sz w:val="19"/>
              </w:rPr>
              <w:t>Description</w:t>
            </w:r>
          </w:p>
        </w:tc>
      </w:tr>
      <w:tr w:rsidR="00F84026" w14:paraId="62EFF152"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F2BEF8B" w14:textId="77777777" w:rsidR="00F84026" w:rsidRDefault="000B1606">
            <w:pPr>
              <w:spacing w:after="0"/>
              <w:jc w:val="center"/>
            </w:pPr>
            <w:r>
              <w:rPr>
                <w:sz w:val="18"/>
              </w:rPr>
              <w:t>DFD</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3919437" w14:textId="77777777" w:rsidR="00F84026" w:rsidRDefault="000B1606">
            <w:pPr>
              <w:spacing w:after="0"/>
            </w:pPr>
            <w:r>
              <w:rPr>
                <w:sz w:val="18"/>
              </w:rPr>
              <w:t>Shows how user/admin inputs move through authentication, parsing, analysis, scoring, storage, model registry, and URL probing.</w:t>
            </w:r>
          </w:p>
        </w:tc>
      </w:tr>
      <w:tr w:rsidR="00F84026" w14:paraId="613C80E5"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A09D3D9" w14:textId="77777777" w:rsidR="00F84026" w:rsidRDefault="000B1606">
            <w:pPr>
              <w:spacing w:after="0"/>
              <w:jc w:val="center"/>
            </w:pPr>
            <w:r>
              <w:rPr>
                <w:sz w:val="18"/>
              </w:rPr>
              <w:t>Sequence Diagram</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610E560" w14:textId="77777777" w:rsidR="00F84026" w:rsidRDefault="000B1606">
            <w:pPr>
              <w:spacing w:after="0"/>
            </w:pPr>
            <w:r>
              <w:rPr>
                <w:sz w:val="18"/>
              </w:rPr>
              <w:t>Represents the ordered interaction between browser, API, analyzer, URL probe, and database during URL analysis.</w:t>
            </w:r>
          </w:p>
        </w:tc>
      </w:tr>
      <w:tr w:rsidR="00F84026" w14:paraId="40378C15"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929B60B" w14:textId="77777777" w:rsidR="00F84026" w:rsidRDefault="000B1606">
            <w:pPr>
              <w:spacing w:after="0"/>
              <w:jc w:val="center"/>
            </w:pPr>
            <w:r>
              <w:rPr>
                <w:sz w:val="18"/>
              </w:rPr>
              <w:t>Activity Diagram</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039B092" w14:textId="77777777" w:rsidR="00F84026" w:rsidRDefault="000B1606">
            <w:pPr>
              <w:spacing w:after="0"/>
            </w:pPr>
            <w:r>
              <w:rPr>
                <w:sz w:val="18"/>
              </w:rPr>
              <w:t>Shows workflow from submission to validation, parsing, analysis, scoring, reporting, and feedback.</w:t>
            </w:r>
          </w:p>
        </w:tc>
      </w:tr>
      <w:tr w:rsidR="00F84026" w14:paraId="2ED97DD4"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E05E091" w14:textId="77777777" w:rsidR="00F84026" w:rsidRDefault="000B1606">
            <w:pPr>
              <w:spacing w:after="0"/>
              <w:jc w:val="center"/>
            </w:pPr>
            <w:r>
              <w:rPr>
                <w:sz w:val="18"/>
              </w:rPr>
              <w:t>State Diagram</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284E1DC" w14:textId="77777777" w:rsidR="00F84026" w:rsidRDefault="000B1606">
            <w:pPr>
              <w:spacing w:after="0"/>
            </w:pPr>
            <w:r>
              <w:rPr>
                <w:sz w:val="18"/>
              </w:rPr>
              <w:t>Shows state transitions from draft input to submitted, parsed, scored, stored report, feedback, training sample, and model candidate.</w:t>
            </w:r>
          </w:p>
        </w:tc>
      </w:tr>
      <w:tr w:rsidR="00F84026" w14:paraId="1D4F8F96"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8BCFDBD" w14:textId="77777777" w:rsidR="00F84026" w:rsidRDefault="000B1606">
            <w:pPr>
              <w:spacing w:after="0"/>
              <w:jc w:val="center"/>
            </w:pPr>
            <w:r>
              <w:rPr>
                <w:sz w:val="18"/>
              </w:rPr>
              <w:t>Class Diagram</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55F1FB1" w14:textId="77777777" w:rsidR="00F84026" w:rsidRDefault="000B1606">
            <w:pPr>
              <w:spacing w:after="0"/>
            </w:pPr>
            <w:r>
              <w:rPr>
                <w:sz w:val="18"/>
              </w:rPr>
              <w:t>Shows domain classes such as User, Analysis, Indicator, AnalyzedUrl, Attachment, Feedback, TrainingSample, ModelVersion, and AuditLog.</w:t>
            </w:r>
          </w:p>
        </w:tc>
      </w:tr>
    </w:tbl>
    <w:p w14:paraId="10442F82" w14:textId="77777777" w:rsidR="00F84026" w:rsidRDefault="00F84026"/>
    <w:p w14:paraId="22DF42AE" w14:textId="77777777" w:rsidR="00F84026" w:rsidRDefault="000B1606">
      <w:pPr>
        <w:pStyle w:val="Heading2"/>
      </w:pPr>
      <w:bookmarkStart w:id="29" w:name="_Toc234413369"/>
      <w:r>
        <w:t>4.7 UI/UX Design &amp; Prototyping</w:t>
      </w:r>
      <w:bookmarkEnd w:id="29"/>
    </w:p>
    <w:p w14:paraId="6A0DC661" w14:textId="77777777" w:rsidR="00F84026" w:rsidRDefault="000B1606">
      <w:pPr>
        <w:keepNext/>
        <w:keepLines/>
        <w:spacing w:after="160"/>
      </w:pPr>
      <w:r>
        <w:rPr>
          <w:i/>
          <w:color w:val="5B677A"/>
          <w:sz w:val="21"/>
        </w:rPr>
        <w:t>The interface is designed for quick security review: clear inputs, readable results, and no raw technical clutter.</w:t>
      </w:r>
    </w:p>
    <w:p w14:paraId="2D8067C8" w14:textId="77777777" w:rsidR="00F84026" w:rsidRDefault="000B1606">
      <w:pPr>
        <w:keepNext/>
        <w:keepLines/>
        <w:jc w:val="center"/>
      </w:pPr>
      <w:r>
        <w:rPr>
          <w:noProof/>
        </w:rPr>
        <w:drawing>
          <wp:inline distT="0" distB="0" distL="0" distR="0" wp14:anchorId="730E2F35" wp14:editId="0235FCF8">
            <wp:extent cx="5897880" cy="35018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ademic_wireframes.png"/>
                    <pic:cNvPicPr/>
                  </pic:nvPicPr>
                  <pic:blipFill>
                    <a:blip r:embed="rId17"/>
                    <a:stretch>
                      <a:fillRect/>
                    </a:stretch>
                  </pic:blipFill>
                  <pic:spPr>
                    <a:xfrm>
                      <a:off x="0" y="0"/>
                      <a:ext cx="5897880" cy="3501866"/>
                    </a:xfrm>
                    <a:prstGeom prst="rect">
                      <a:avLst/>
                    </a:prstGeom>
                  </pic:spPr>
                </pic:pic>
              </a:graphicData>
            </a:graphic>
          </wp:inline>
        </w:drawing>
      </w:r>
    </w:p>
    <w:p w14:paraId="321A36C1" w14:textId="77777777" w:rsidR="00F84026" w:rsidRDefault="000B1606">
      <w:pPr>
        <w:keepLines/>
        <w:jc w:val="center"/>
      </w:pPr>
      <w:r>
        <w:rPr>
          <w:i/>
          <w:color w:val="5B677A"/>
          <w:sz w:val="18"/>
        </w:rPr>
        <w:t>Figure 10. Wireframes for major PhishGuard screens.</w:t>
      </w:r>
    </w:p>
    <w:tbl>
      <w:tblPr>
        <w:tblStyle w:val="TableGrid"/>
        <w:tblW w:w="9360" w:type="dxa"/>
        <w:tblInd w:w="120" w:type="dxa"/>
        <w:tblLayout w:type="fixed"/>
        <w:tblLook w:val="04A0" w:firstRow="1" w:lastRow="0" w:firstColumn="1" w:lastColumn="0" w:noHBand="0" w:noVBand="1"/>
      </w:tblPr>
      <w:tblGrid>
        <w:gridCol w:w="2232"/>
        <w:gridCol w:w="7128"/>
      </w:tblGrid>
      <w:tr w:rsidR="00F84026" w14:paraId="4B9474D5" w14:textId="77777777">
        <w:tc>
          <w:tcPr>
            <w:tcW w:w="2232"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32B34E73" w14:textId="77777777" w:rsidR="00F84026" w:rsidRDefault="000B1606">
            <w:pPr>
              <w:keepNext/>
              <w:keepLines/>
              <w:spacing w:after="0"/>
              <w:jc w:val="center"/>
            </w:pPr>
            <w:r>
              <w:rPr>
                <w:b/>
                <w:color w:val="1F4D78"/>
                <w:sz w:val="19"/>
              </w:rPr>
              <w:t>UI Area</w:t>
            </w:r>
          </w:p>
        </w:tc>
        <w:tc>
          <w:tcPr>
            <w:tcW w:w="7128"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23D55E6E" w14:textId="77777777" w:rsidR="00F84026" w:rsidRDefault="000B1606">
            <w:pPr>
              <w:keepNext/>
              <w:keepLines/>
              <w:spacing w:after="0"/>
              <w:jc w:val="center"/>
            </w:pPr>
            <w:r>
              <w:rPr>
                <w:b/>
                <w:color w:val="1F4D78"/>
                <w:sz w:val="19"/>
              </w:rPr>
              <w:t>Design Decision</w:t>
            </w:r>
          </w:p>
        </w:tc>
      </w:tr>
      <w:tr w:rsidR="00F84026" w14:paraId="4409ABBF"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952E52D" w14:textId="77777777" w:rsidR="00F84026" w:rsidRDefault="000B1606">
            <w:pPr>
              <w:spacing w:after="0"/>
              <w:jc w:val="center"/>
            </w:pPr>
            <w:r>
              <w:rPr>
                <w:sz w:val="18"/>
              </w:rPr>
              <w:t>Login/Register</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C2EA200" w14:textId="77777777" w:rsidR="00F84026" w:rsidRDefault="000B1606">
            <w:pPr>
              <w:spacing w:after="0"/>
            </w:pPr>
            <w:r>
              <w:rPr>
                <w:sz w:val="18"/>
              </w:rPr>
              <w:t>Simple form layout with clear validation and no default sample credentials.</w:t>
            </w:r>
          </w:p>
        </w:tc>
      </w:tr>
      <w:tr w:rsidR="00F84026" w14:paraId="28E0E0E7"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20E9EBF" w14:textId="77777777" w:rsidR="00F84026" w:rsidRDefault="000B1606">
            <w:pPr>
              <w:spacing w:after="0"/>
              <w:jc w:val="center"/>
            </w:pPr>
            <w:r>
              <w:rPr>
                <w:sz w:val="18"/>
              </w:rPr>
              <w:t>Analyzer</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5ECCF7E" w14:textId="77777777" w:rsidR="00F84026" w:rsidRDefault="000B1606">
            <w:pPr>
              <w:spacing w:after="0"/>
            </w:pPr>
            <w:r>
              <w:rPr>
                <w:sz w:val="18"/>
              </w:rPr>
              <w:t xml:space="preserve">Tabbed workflow for email, URL, headers, and file upload, with privacy mode and a clear </w:t>
            </w:r>
            <w:r>
              <w:rPr>
                <w:sz w:val="18"/>
              </w:rPr>
              <w:lastRenderedPageBreak/>
              <w:t>submit action.</w:t>
            </w:r>
          </w:p>
        </w:tc>
      </w:tr>
      <w:tr w:rsidR="00F84026" w14:paraId="08D63790"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620C65F" w14:textId="77777777" w:rsidR="00F84026" w:rsidRDefault="000B1606">
            <w:pPr>
              <w:spacing w:after="0"/>
              <w:jc w:val="center"/>
            </w:pPr>
            <w:r>
              <w:rPr>
                <w:sz w:val="18"/>
              </w:rPr>
              <w:lastRenderedPageBreak/>
              <w:t>Analysis Result</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2671D27" w14:textId="77777777" w:rsidR="00F84026" w:rsidRDefault="000B1606">
            <w:pPr>
              <w:spacing w:after="0"/>
            </w:pPr>
            <w:r>
              <w:rPr>
                <w:sz w:val="18"/>
              </w:rPr>
              <w:t>Risk gauge, executive summary, recommended action, URL details, sender/header findings, and export controls.</w:t>
            </w:r>
          </w:p>
        </w:tc>
      </w:tr>
      <w:tr w:rsidR="00F84026" w14:paraId="03658951"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D1E535A" w14:textId="77777777" w:rsidR="00F84026" w:rsidRDefault="000B1606">
            <w:pPr>
              <w:spacing w:after="0"/>
              <w:jc w:val="center"/>
            </w:pPr>
            <w:r>
              <w:rPr>
                <w:sz w:val="18"/>
              </w:rPr>
              <w:t>Admin</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F70547A" w14:textId="77777777" w:rsidR="00F84026" w:rsidRDefault="000B1606">
            <w:pPr>
              <w:spacing w:after="0"/>
            </w:pPr>
            <w:r>
              <w:rPr>
                <w:sz w:val="18"/>
              </w:rPr>
              <w:t>Structured panels for users, feedback, model versions, system health, and audit logs.</w:t>
            </w:r>
          </w:p>
        </w:tc>
      </w:tr>
      <w:tr w:rsidR="00F84026" w14:paraId="3AFFE456"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951965B" w14:textId="77777777" w:rsidR="00F84026" w:rsidRDefault="000B1606">
            <w:pPr>
              <w:spacing w:after="0"/>
              <w:jc w:val="center"/>
            </w:pPr>
            <w:r>
              <w:rPr>
                <w:sz w:val="18"/>
              </w:rPr>
              <w:t>Accessibility</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A020828" w14:textId="77777777" w:rsidR="00F84026" w:rsidRDefault="000B1606">
            <w:pPr>
              <w:spacing w:after="0"/>
            </w:pPr>
            <w:r>
              <w:rPr>
                <w:sz w:val="18"/>
              </w:rPr>
              <w:t>Readable contrast, clear labels, accessible risk meter, keyboard-friendly controls, and no raw JSON for normal users.</w:t>
            </w:r>
          </w:p>
        </w:tc>
      </w:tr>
      <w:tr w:rsidR="00F84026" w14:paraId="6B2000AC"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5E79030" w14:textId="77777777" w:rsidR="00F84026" w:rsidRDefault="000B1606">
            <w:pPr>
              <w:spacing w:after="0"/>
              <w:jc w:val="center"/>
            </w:pPr>
            <w:r>
              <w:rPr>
                <w:sz w:val="18"/>
              </w:rPr>
              <w:t>Visual identity</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F9325DB" w14:textId="77777777" w:rsidR="00F84026" w:rsidRDefault="000B1606">
            <w:pPr>
              <w:spacing w:after="0"/>
            </w:pPr>
            <w:r>
              <w:rPr>
                <w:sz w:val="18"/>
              </w:rPr>
              <w:t>Dark security dashboard with cyan/blue accents, severity colors, compact cards, and readable tables.</w:t>
            </w:r>
          </w:p>
        </w:tc>
      </w:tr>
    </w:tbl>
    <w:p w14:paraId="45C6B694" w14:textId="77777777" w:rsidR="00F84026" w:rsidRDefault="00F84026"/>
    <w:p w14:paraId="73571B69" w14:textId="77777777" w:rsidR="00F84026" w:rsidRDefault="000B1606">
      <w:pPr>
        <w:pStyle w:val="Heading2"/>
      </w:pPr>
      <w:bookmarkStart w:id="30" w:name="_Toc234413370"/>
      <w:r>
        <w:t>4.8 System Deployment &amp; Integration</w:t>
      </w:r>
      <w:bookmarkEnd w:id="30"/>
    </w:p>
    <w:p w14:paraId="6FC38E91" w14:textId="77777777" w:rsidR="00F84026" w:rsidRDefault="000B1606">
      <w:pPr>
        <w:keepNext/>
        <w:keepLines/>
        <w:spacing w:after="160"/>
      </w:pPr>
      <w:r>
        <w:rPr>
          <w:i/>
          <w:color w:val="5B677A"/>
          <w:sz w:val="21"/>
        </w:rPr>
        <w:t>The deployment model supports local execution, containerized review, and future hosted deployment.</w:t>
      </w:r>
    </w:p>
    <w:p w14:paraId="3C414198" w14:textId="77777777" w:rsidR="00F84026" w:rsidRDefault="000B1606">
      <w:pPr>
        <w:keepNext/>
        <w:keepLines/>
        <w:jc w:val="center"/>
      </w:pPr>
      <w:r>
        <w:rPr>
          <w:noProof/>
        </w:rPr>
        <w:drawing>
          <wp:inline distT="0" distB="0" distL="0" distR="0" wp14:anchorId="6C365B2E" wp14:editId="7C54F08A">
            <wp:extent cx="5897880" cy="35018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ademic_deployment.png"/>
                    <pic:cNvPicPr/>
                  </pic:nvPicPr>
                  <pic:blipFill>
                    <a:blip r:embed="rId18"/>
                    <a:stretch>
                      <a:fillRect/>
                    </a:stretch>
                  </pic:blipFill>
                  <pic:spPr>
                    <a:xfrm>
                      <a:off x="0" y="0"/>
                      <a:ext cx="5897880" cy="3501866"/>
                    </a:xfrm>
                    <a:prstGeom prst="rect">
                      <a:avLst/>
                    </a:prstGeom>
                  </pic:spPr>
                </pic:pic>
              </a:graphicData>
            </a:graphic>
          </wp:inline>
        </w:drawing>
      </w:r>
    </w:p>
    <w:p w14:paraId="2E7E33DE" w14:textId="77777777" w:rsidR="00F84026" w:rsidRDefault="000B1606">
      <w:pPr>
        <w:keepLines/>
        <w:jc w:val="center"/>
      </w:pPr>
      <w:r>
        <w:rPr>
          <w:i/>
          <w:color w:val="5B677A"/>
          <w:sz w:val="18"/>
        </w:rPr>
        <w:t>Figure 11. Deployment Diagram showing runtime nodes.</w:t>
      </w:r>
    </w:p>
    <w:p w14:paraId="3A98A8B6" w14:textId="77777777" w:rsidR="00F84026" w:rsidRDefault="000B1606">
      <w:pPr>
        <w:keepNext/>
        <w:keepLines/>
        <w:jc w:val="center"/>
      </w:pPr>
      <w:r>
        <w:rPr>
          <w:noProof/>
        </w:rPr>
        <w:lastRenderedPageBreak/>
        <w:drawing>
          <wp:inline distT="0" distB="0" distL="0" distR="0" wp14:anchorId="619CE693" wp14:editId="5B468CC3">
            <wp:extent cx="5897880" cy="35018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ademic_component.png"/>
                    <pic:cNvPicPr/>
                  </pic:nvPicPr>
                  <pic:blipFill>
                    <a:blip r:embed="rId19"/>
                    <a:stretch>
                      <a:fillRect/>
                    </a:stretch>
                  </pic:blipFill>
                  <pic:spPr>
                    <a:xfrm>
                      <a:off x="0" y="0"/>
                      <a:ext cx="5897880" cy="3501866"/>
                    </a:xfrm>
                    <a:prstGeom prst="rect">
                      <a:avLst/>
                    </a:prstGeom>
                  </pic:spPr>
                </pic:pic>
              </a:graphicData>
            </a:graphic>
          </wp:inline>
        </w:drawing>
      </w:r>
    </w:p>
    <w:p w14:paraId="0D8D1886" w14:textId="77777777" w:rsidR="00F84026" w:rsidRDefault="000B1606">
      <w:pPr>
        <w:keepLines/>
        <w:jc w:val="center"/>
      </w:pPr>
      <w:r>
        <w:rPr>
          <w:i/>
          <w:color w:val="5B677A"/>
          <w:sz w:val="18"/>
        </w:rPr>
        <w:t>Figure 12. Component Diagram showing high-level module dependencies.</w:t>
      </w:r>
    </w:p>
    <w:tbl>
      <w:tblPr>
        <w:tblStyle w:val="TableGrid"/>
        <w:tblW w:w="9360" w:type="dxa"/>
        <w:tblInd w:w="120" w:type="dxa"/>
        <w:tblLayout w:type="fixed"/>
        <w:tblLook w:val="04A0" w:firstRow="1" w:lastRow="0" w:firstColumn="1" w:lastColumn="0" w:noHBand="0" w:noVBand="1"/>
      </w:tblPr>
      <w:tblGrid>
        <w:gridCol w:w="2088"/>
        <w:gridCol w:w="7272"/>
      </w:tblGrid>
      <w:tr w:rsidR="00F84026" w14:paraId="24ACE1B1" w14:textId="77777777">
        <w:tc>
          <w:tcPr>
            <w:tcW w:w="2088"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78F28E50" w14:textId="77777777" w:rsidR="00F84026" w:rsidRDefault="000B1606">
            <w:pPr>
              <w:keepNext/>
              <w:keepLines/>
              <w:spacing w:after="0"/>
              <w:jc w:val="center"/>
            </w:pPr>
            <w:r>
              <w:rPr>
                <w:b/>
                <w:color w:val="1F4D78"/>
                <w:sz w:val="19"/>
              </w:rPr>
              <w:t>Layer</w:t>
            </w:r>
          </w:p>
        </w:tc>
        <w:tc>
          <w:tcPr>
            <w:tcW w:w="7272"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0C4A97C4" w14:textId="77777777" w:rsidR="00F84026" w:rsidRDefault="000B1606">
            <w:pPr>
              <w:keepNext/>
              <w:keepLines/>
              <w:spacing w:after="0"/>
              <w:jc w:val="center"/>
            </w:pPr>
            <w:r>
              <w:rPr>
                <w:b/>
                <w:color w:val="1F4D78"/>
                <w:sz w:val="19"/>
              </w:rPr>
              <w:t>Technology</w:t>
            </w:r>
          </w:p>
        </w:tc>
      </w:tr>
      <w:tr w:rsidR="00F84026" w14:paraId="25F5AF8F" w14:textId="77777777">
        <w:tc>
          <w:tcPr>
            <w:tcW w:w="208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75B1294" w14:textId="77777777" w:rsidR="00F84026" w:rsidRDefault="000B1606">
            <w:pPr>
              <w:spacing w:after="0"/>
              <w:jc w:val="center"/>
            </w:pPr>
            <w:r>
              <w:rPr>
                <w:sz w:val="18"/>
              </w:rPr>
              <w:t>Frontend</w:t>
            </w:r>
          </w:p>
        </w:tc>
        <w:tc>
          <w:tcPr>
            <w:tcW w:w="727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BE471FD" w14:textId="77777777" w:rsidR="00F84026" w:rsidRDefault="000B1606">
            <w:pPr>
              <w:spacing w:after="0"/>
            </w:pPr>
            <w:r>
              <w:rPr>
                <w:sz w:val="18"/>
              </w:rPr>
              <w:t>Next.js, React, TypeScript, Tailwind CSS, Axios, Recharts, Lucide icons.</w:t>
            </w:r>
          </w:p>
        </w:tc>
      </w:tr>
      <w:tr w:rsidR="00F84026" w14:paraId="78418586" w14:textId="77777777">
        <w:tc>
          <w:tcPr>
            <w:tcW w:w="208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D5CC0B6" w14:textId="77777777" w:rsidR="00F84026" w:rsidRDefault="000B1606">
            <w:pPr>
              <w:spacing w:after="0"/>
              <w:jc w:val="center"/>
            </w:pPr>
            <w:r>
              <w:rPr>
                <w:sz w:val="18"/>
              </w:rPr>
              <w:t>Backend</w:t>
            </w:r>
          </w:p>
        </w:tc>
        <w:tc>
          <w:tcPr>
            <w:tcW w:w="727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A59F60F" w14:textId="77777777" w:rsidR="00F84026" w:rsidRDefault="000B1606">
            <w:pPr>
              <w:spacing w:after="0"/>
            </w:pPr>
            <w:r>
              <w:rPr>
                <w:sz w:val="18"/>
              </w:rPr>
              <w:t>FastAPI, Pydantic, SQLAlchemy, Alembic, JWT, Argon2, ReportLab.</w:t>
            </w:r>
          </w:p>
        </w:tc>
      </w:tr>
      <w:tr w:rsidR="00F84026" w14:paraId="1147E693" w14:textId="77777777">
        <w:tc>
          <w:tcPr>
            <w:tcW w:w="208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4AC4AFD" w14:textId="77777777" w:rsidR="00F84026" w:rsidRDefault="000B1606">
            <w:pPr>
              <w:spacing w:after="0"/>
              <w:jc w:val="center"/>
            </w:pPr>
            <w:r>
              <w:rPr>
                <w:sz w:val="18"/>
              </w:rPr>
              <w:t>Database</w:t>
            </w:r>
          </w:p>
        </w:tc>
        <w:tc>
          <w:tcPr>
            <w:tcW w:w="727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0C56F33" w14:textId="77777777" w:rsidR="00F84026" w:rsidRDefault="000B1606">
            <w:pPr>
              <w:spacing w:after="0"/>
            </w:pPr>
            <w:r>
              <w:rPr>
                <w:sz w:val="18"/>
              </w:rPr>
              <w:t>SQLite for local development and PostgreSQL through Docker Compose.</w:t>
            </w:r>
          </w:p>
        </w:tc>
      </w:tr>
      <w:tr w:rsidR="00F84026" w14:paraId="65FC6BD1" w14:textId="77777777">
        <w:tc>
          <w:tcPr>
            <w:tcW w:w="208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E655039" w14:textId="77777777" w:rsidR="00F84026" w:rsidRDefault="000B1606">
            <w:pPr>
              <w:spacing w:after="0"/>
              <w:jc w:val="center"/>
            </w:pPr>
            <w:r>
              <w:rPr>
                <w:sz w:val="18"/>
              </w:rPr>
              <w:t>Machine Learning</w:t>
            </w:r>
          </w:p>
        </w:tc>
        <w:tc>
          <w:tcPr>
            <w:tcW w:w="727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FC364BC" w14:textId="77777777" w:rsidR="00F84026" w:rsidRDefault="000B1606">
            <w:pPr>
              <w:spacing w:after="0"/>
            </w:pPr>
            <w:r>
              <w:rPr>
                <w:sz w:val="18"/>
              </w:rPr>
              <w:t>scikit-learn, pandas, NumPy, joblib, TF-IDF, logistic regression, model registry.</w:t>
            </w:r>
          </w:p>
        </w:tc>
      </w:tr>
      <w:tr w:rsidR="00F84026" w14:paraId="73B94622" w14:textId="77777777">
        <w:tc>
          <w:tcPr>
            <w:tcW w:w="208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FC123DE" w14:textId="77777777" w:rsidR="00F84026" w:rsidRDefault="000B1606">
            <w:pPr>
              <w:spacing w:after="0"/>
              <w:jc w:val="center"/>
            </w:pPr>
            <w:r>
              <w:rPr>
                <w:sz w:val="18"/>
              </w:rPr>
              <w:t>Deployment</w:t>
            </w:r>
          </w:p>
        </w:tc>
        <w:tc>
          <w:tcPr>
            <w:tcW w:w="727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F89C78D" w14:textId="77777777" w:rsidR="00F84026" w:rsidRDefault="000B1606">
            <w:pPr>
              <w:spacing w:after="0"/>
            </w:pPr>
            <w:r>
              <w:rPr>
                <w:sz w:val="18"/>
              </w:rPr>
              <w:t>Docker Compose with frontend, backend, database, health checks, and model artifact volume.</w:t>
            </w:r>
          </w:p>
        </w:tc>
      </w:tr>
    </w:tbl>
    <w:p w14:paraId="25C4855B" w14:textId="77777777" w:rsidR="00F84026" w:rsidRDefault="00F84026"/>
    <w:p w14:paraId="7F3CC966" w14:textId="77777777" w:rsidR="00F84026" w:rsidRDefault="000B1606">
      <w:pPr>
        <w:pStyle w:val="Heading2"/>
      </w:pPr>
      <w:bookmarkStart w:id="31" w:name="_Toc234413371"/>
      <w:r>
        <w:t>4.9 Additional Deliverables</w:t>
      </w:r>
      <w:bookmarkEnd w:id="31"/>
    </w:p>
    <w:p w14:paraId="5A0749FC" w14:textId="77777777" w:rsidR="00F84026" w:rsidRDefault="000B1606">
      <w:pPr>
        <w:keepNext/>
        <w:keepLines/>
        <w:spacing w:after="160"/>
      </w:pPr>
      <w:r>
        <w:rPr>
          <w:i/>
          <w:color w:val="5B677A"/>
          <w:sz w:val="21"/>
        </w:rPr>
        <w:t>This subsection summarizes the API surface, validation approach, and deployment strategy that support the source code.</w:t>
      </w:r>
    </w:p>
    <w:tbl>
      <w:tblPr>
        <w:tblStyle w:val="TableGrid"/>
        <w:tblW w:w="9360" w:type="dxa"/>
        <w:tblInd w:w="120" w:type="dxa"/>
        <w:tblLayout w:type="fixed"/>
        <w:tblLook w:val="04A0" w:firstRow="1" w:lastRow="0" w:firstColumn="1" w:lastColumn="0" w:noHBand="0" w:noVBand="1"/>
      </w:tblPr>
      <w:tblGrid>
        <w:gridCol w:w="2232"/>
        <w:gridCol w:w="7128"/>
      </w:tblGrid>
      <w:tr w:rsidR="00F84026" w14:paraId="066A4B1E" w14:textId="77777777">
        <w:tc>
          <w:tcPr>
            <w:tcW w:w="2232"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64AE332B" w14:textId="77777777" w:rsidR="00F84026" w:rsidRDefault="000B1606">
            <w:pPr>
              <w:keepNext/>
              <w:keepLines/>
              <w:spacing w:after="0"/>
              <w:jc w:val="center"/>
            </w:pPr>
            <w:r>
              <w:rPr>
                <w:b/>
                <w:color w:val="1F4D78"/>
                <w:sz w:val="19"/>
              </w:rPr>
              <w:t>API Area</w:t>
            </w:r>
          </w:p>
        </w:tc>
        <w:tc>
          <w:tcPr>
            <w:tcW w:w="7128"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09EDE4AC" w14:textId="77777777" w:rsidR="00F84026" w:rsidRDefault="000B1606">
            <w:pPr>
              <w:keepNext/>
              <w:keepLines/>
              <w:spacing w:after="0"/>
              <w:jc w:val="center"/>
            </w:pPr>
            <w:r>
              <w:rPr>
                <w:b/>
                <w:color w:val="1F4D78"/>
                <w:sz w:val="19"/>
              </w:rPr>
              <w:t>Representative Endpoints</w:t>
            </w:r>
          </w:p>
        </w:tc>
      </w:tr>
      <w:tr w:rsidR="00F84026" w14:paraId="4F9709B3"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6D06CF4" w14:textId="77777777" w:rsidR="00F84026" w:rsidRDefault="000B1606">
            <w:pPr>
              <w:spacing w:after="0"/>
              <w:jc w:val="center"/>
            </w:pPr>
            <w:r>
              <w:rPr>
                <w:sz w:val="18"/>
              </w:rPr>
              <w:t>Authentication</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4F0A92D" w14:textId="77777777" w:rsidR="00F84026" w:rsidRDefault="000B1606">
            <w:pPr>
              <w:spacing w:after="0"/>
            </w:pPr>
            <w:r>
              <w:rPr>
                <w:sz w:val="18"/>
              </w:rPr>
              <w:t>POST /api/auth/register, POST /api/auth/login, POST /api/auth/refresh, GET /api/auth/me</w:t>
            </w:r>
          </w:p>
        </w:tc>
      </w:tr>
      <w:tr w:rsidR="00F84026" w14:paraId="4BD2D355"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05BF6A9" w14:textId="77777777" w:rsidR="00F84026" w:rsidRDefault="000B1606">
            <w:pPr>
              <w:spacing w:after="0"/>
              <w:jc w:val="center"/>
            </w:pPr>
            <w:r>
              <w:rPr>
                <w:sz w:val="18"/>
              </w:rPr>
              <w:t>Analysis</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3129B0C" w14:textId="77777777" w:rsidR="00F84026" w:rsidRDefault="000B1606">
            <w:pPr>
              <w:spacing w:after="0"/>
            </w:pPr>
            <w:r>
              <w:rPr>
                <w:sz w:val="18"/>
              </w:rPr>
              <w:t>POST /api/analyze/email, POST /api/analyze/url, POST /api/analyze/headers, POST /api/analyze/file</w:t>
            </w:r>
          </w:p>
        </w:tc>
      </w:tr>
      <w:tr w:rsidR="00F84026" w14:paraId="4B274205"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20231A7" w14:textId="77777777" w:rsidR="00F84026" w:rsidRDefault="000B1606">
            <w:pPr>
              <w:spacing w:after="0"/>
              <w:jc w:val="center"/>
            </w:pPr>
            <w:r>
              <w:rPr>
                <w:sz w:val="18"/>
              </w:rPr>
              <w:t>Reports/History</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937C256" w14:textId="77777777" w:rsidR="00F84026" w:rsidRDefault="000B1606">
            <w:pPr>
              <w:spacing w:after="0"/>
            </w:pPr>
            <w:r>
              <w:rPr>
                <w:sz w:val="18"/>
              </w:rPr>
              <w:t>GET /api/analyses, GET /api/analyses/{id}, GET /api/analyses/{id}/report, GET /api/analyses/export.csv</w:t>
            </w:r>
          </w:p>
        </w:tc>
      </w:tr>
      <w:tr w:rsidR="00F84026" w14:paraId="34CE749D"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C1C9F6B" w14:textId="77777777" w:rsidR="00F84026" w:rsidRDefault="000B1606">
            <w:pPr>
              <w:spacing w:after="0"/>
              <w:jc w:val="center"/>
            </w:pPr>
            <w:r>
              <w:rPr>
                <w:sz w:val="18"/>
              </w:rPr>
              <w:lastRenderedPageBreak/>
              <w:t>Feedback</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11CB166" w14:textId="77777777" w:rsidR="00F84026" w:rsidRDefault="000B1606">
            <w:pPr>
              <w:spacing w:after="0"/>
            </w:pPr>
            <w:r>
              <w:rPr>
                <w:sz w:val="18"/>
              </w:rPr>
              <w:t>POST /api/analyses/{id}/feedback, GET /api/feedback/my-feedback</w:t>
            </w:r>
          </w:p>
        </w:tc>
      </w:tr>
      <w:tr w:rsidR="00F84026" w14:paraId="6B270FD8"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F5C8DB7" w14:textId="77777777" w:rsidR="00F84026" w:rsidRDefault="000B1606">
            <w:pPr>
              <w:spacing w:after="0"/>
              <w:jc w:val="center"/>
            </w:pPr>
            <w:r>
              <w:rPr>
                <w:sz w:val="18"/>
              </w:rPr>
              <w:t>Admin</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CB587C9" w14:textId="77777777" w:rsidR="00F84026" w:rsidRDefault="000B1606">
            <w:pPr>
              <w:spacing w:after="0"/>
            </w:pPr>
            <w:r>
              <w:rPr>
                <w:sz w:val="18"/>
              </w:rPr>
              <w:t>GET /api/admin/users, PATCH /api/admin/users/{id}, GET /api/admin/feedback, POST /api/admin/models/train, GET /api/admin/system-health</w:t>
            </w:r>
          </w:p>
        </w:tc>
      </w:tr>
      <w:tr w:rsidR="00F84026" w14:paraId="77000F14"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497CBE7" w14:textId="77777777" w:rsidR="00F84026" w:rsidRDefault="000B1606">
            <w:pPr>
              <w:spacing w:after="0"/>
              <w:jc w:val="center"/>
            </w:pPr>
            <w:r>
              <w:rPr>
                <w:sz w:val="18"/>
              </w:rPr>
              <w:t>Settings/Health</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E762F43" w14:textId="77777777" w:rsidR="00F84026" w:rsidRDefault="000B1606">
            <w:pPr>
              <w:spacing w:after="0"/>
            </w:pPr>
            <w:r>
              <w:rPr>
                <w:sz w:val="18"/>
              </w:rPr>
              <w:t>PATCH /api/settings/profile, GET /api/settings/export, DELETE /api/settings/account, GET /health, GET /ready</w:t>
            </w:r>
          </w:p>
        </w:tc>
      </w:tr>
    </w:tbl>
    <w:p w14:paraId="584F6820" w14:textId="77777777" w:rsidR="00F84026" w:rsidRDefault="00F84026"/>
    <w:p w14:paraId="795A892F" w14:textId="77777777" w:rsidR="00F84026" w:rsidRDefault="000B1606">
      <w:pPr>
        <w:pStyle w:val="ListBullet"/>
      </w:pPr>
      <w:r>
        <w:t>Testing and validation include unit tests, integration tests, user acceptance tests, linting, build checks, and browser smoke checks.</w:t>
      </w:r>
    </w:p>
    <w:p w14:paraId="214DD00E" w14:textId="77777777" w:rsidR="00F84026" w:rsidRDefault="000B1606">
      <w:pPr>
        <w:pStyle w:val="ListBullet"/>
      </w:pPr>
      <w:r>
        <w:t>Deployment strategy uses local development during implementation and Docker Compose for reproducible project review.</w:t>
      </w:r>
    </w:p>
    <w:p w14:paraId="413365DA" w14:textId="77777777" w:rsidR="00F84026" w:rsidRDefault="000B1606">
      <w:pPr>
        <w:pStyle w:val="ListBullet"/>
      </w:pPr>
      <w:r>
        <w:t>Optional production deployment can use managed PostgreSQL, HTTPS, environment secrets, CI/CD, and persistent model storage.</w:t>
      </w:r>
    </w:p>
    <w:p w14:paraId="6BD741F2" w14:textId="77777777" w:rsidR="00F84026" w:rsidRDefault="000B1606">
      <w:r>
        <w:br w:type="page"/>
      </w:r>
    </w:p>
    <w:p w14:paraId="3C09D461" w14:textId="77777777" w:rsidR="00F84026" w:rsidRDefault="000B1606">
      <w:pPr>
        <w:pStyle w:val="Heading1"/>
      </w:pPr>
      <w:bookmarkStart w:id="32" w:name="_Toc234413372"/>
      <w:r>
        <w:lastRenderedPageBreak/>
        <w:t>5. Implementation: Source Code &amp; Execution</w:t>
      </w:r>
      <w:bookmarkEnd w:id="32"/>
    </w:p>
    <w:p w14:paraId="602563A1" w14:textId="77777777" w:rsidR="00F84026" w:rsidRDefault="000B1606">
      <w:r>
        <w:t>The implementation is organized as a full-stack project rather than a isolated screen. The frontend, backend, database layer, analyzers, reports, authentication, administration, and model workflow are separated so the system can be tested, maintained, and extended.</w:t>
      </w:r>
    </w:p>
    <w:p w14:paraId="156C01E4" w14:textId="77777777" w:rsidR="00F84026" w:rsidRDefault="000B1606">
      <w:pPr>
        <w:pStyle w:val="Heading2"/>
      </w:pPr>
      <w:bookmarkStart w:id="33" w:name="_Toc234413373"/>
      <w:r>
        <w:t>5.1 Source Code</w:t>
      </w:r>
      <w:bookmarkEnd w:id="33"/>
    </w:p>
    <w:p w14:paraId="6B91389B" w14:textId="77777777" w:rsidR="00F84026" w:rsidRDefault="000B1606">
      <w:pPr>
        <w:keepNext/>
        <w:keepLines/>
        <w:spacing w:after="160"/>
      </w:pPr>
      <w:r>
        <w:rPr>
          <w:i/>
          <w:color w:val="5B677A"/>
          <w:sz w:val="21"/>
        </w:rPr>
        <w:t>The source code is structured around clear modules, consistent standards, secure handling, and reusable services.</w:t>
      </w:r>
    </w:p>
    <w:tbl>
      <w:tblPr>
        <w:tblStyle w:val="TableGrid"/>
        <w:tblW w:w="9360" w:type="dxa"/>
        <w:tblInd w:w="120" w:type="dxa"/>
        <w:tblLayout w:type="fixed"/>
        <w:tblLook w:val="04A0" w:firstRow="1" w:lastRow="0" w:firstColumn="1" w:lastColumn="0" w:noHBand="0" w:noVBand="1"/>
      </w:tblPr>
      <w:tblGrid>
        <w:gridCol w:w="2232"/>
        <w:gridCol w:w="7128"/>
      </w:tblGrid>
      <w:tr w:rsidR="00F84026" w14:paraId="78ECCC90" w14:textId="77777777">
        <w:tc>
          <w:tcPr>
            <w:tcW w:w="2232"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3D3575AA" w14:textId="77777777" w:rsidR="00F84026" w:rsidRDefault="000B1606">
            <w:pPr>
              <w:keepNext/>
              <w:keepLines/>
              <w:spacing w:after="0"/>
              <w:jc w:val="center"/>
            </w:pPr>
            <w:r>
              <w:rPr>
                <w:b/>
                <w:color w:val="1F4D78"/>
                <w:sz w:val="19"/>
              </w:rPr>
              <w:t>Code Area</w:t>
            </w:r>
          </w:p>
        </w:tc>
        <w:tc>
          <w:tcPr>
            <w:tcW w:w="7128"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46EFCF34" w14:textId="77777777" w:rsidR="00F84026" w:rsidRDefault="000B1606">
            <w:pPr>
              <w:keepNext/>
              <w:keepLines/>
              <w:spacing w:after="0"/>
              <w:jc w:val="center"/>
            </w:pPr>
            <w:r>
              <w:rPr>
                <w:b/>
                <w:color w:val="1F4D78"/>
                <w:sz w:val="19"/>
              </w:rPr>
              <w:t>Implementation Quality</w:t>
            </w:r>
          </w:p>
        </w:tc>
      </w:tr>
      <w:tr w:rsidR="00F84026" w14:paraId="6310BBE9"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F70A5E0" w14:textId="77777777" w:rsidR="00F84026" w:rsidRDefault="000B1606">
            <w:pPr>
              <w:spacing w:after="0"/>
              <w:jc w:val="center"/>
            </w:pPr>
            <w:r>
              <w:rPr>
                <w:sz w:val="18"/>
              </w:rPr>
              <w:t>Structured code</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F985C11" w14:textId="77777777" w:rsidR="00F84026" w:rsidRDefault="000B1606">
            <w:pPr>
              <w:spacing w:after="0"/>
            </w:pPr>
            <w:r>
              <w:rPr>
                <w:sz w:val="18"/>
              </w:rPr>
              <w:t>Backend route modules, service modules, analyzer modules, schemas, models, and ML scripts are separated by responsibility.</w:t>
            </w:r>
          </w:p>
        </w:tc>
      </w:tr>
      <w:tr w:rsidR="00F84026" w14:paraId="65F009DC"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405BB47" w14:textId="77777777" w:rsidR="00F84026" w:rsidRDefault="000B1606">
            <w:pPr>
              <w:spacing w:after="0"/>
              <w:jc w:val="center"/>
            </w:pPr>
            <w:r>
              <w:rPr>
                <w:sz w:val="18"/>
              </w:rPr>
              <w:t>Commented code</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AEE6045" w14:textId="77777777" w:rsidR="00F84026" w:rsidRDefault="000B1606">
            <w:pPr>
              <w:spacing w:after="0"/>
            </w:pPr>
            <w:r>
              <w:rPr>
                <w:sz w:val="18"/>
              </w:rPr>
              <w:t>Complex behavior such as URL probing, scoring, model governance, and parsing is organized into readable functions.</w:t>
            </w:r>
          </w:p>
        </w:tc>
      </w:tr>
      <w:tr w:rsidR="00F84026" w14:paraId="7A455D11"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4B7321C" w14:textId="77777777" w:rsidR="00F84026" w:rsidRDefault="000B1606">
            <w:pPr>
              <w:spacing w:after="0"/>
              <w:jc w:val="center"/>
            </w:pPr>
            <w:r>
              <w:rPr>
                <w:sz w:val="18"/>
              </w:rPr>
              <w:t>Coding standards</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30A394F" w14:textId="77777777" w:rsidR="00F84026" w:rsidRDefault="000B1606">
            <w:pPr>
              <w:spacing w:after="0"/>
            </w:pPr>
            <w:r>
              <w:rPr>
                <w:sz w:val="18"/>
              </w:rPr>
              <w:t>Typed Python, Pydantic validation, SQLAlchemy mappings, TypeScript frontend, reusable UI components, and consistent naming.</w:t>
            </w:r>
          </w:p>
        </w:tc>
      </w:tr>
      <w:tr w:rsidR="00F84026" w14:paraId="24ED8041"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2105F6B" w14:textId="77777777" w:rsidR="00F84026" w:rsidRDefault="000B1606">
            <w:pPr>
              <w:spacing w:after="0"/>
              <w:jc w:val="center"/>
            </w:pPr>
            <w:r>
              <w:rPr>
                <w:sz w:val="18"/>
              </w:rPr>
              <w:t>Modularity</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9296AA7" w14:textId="77777777" w:rsidR="00F84026" w:rsidRDefault="000B1606">
            <w:pPr>
              <w:spacing w:after="0"/>
            </w:pPr>
            <w:r>
              <w:rPr>
                <w:sz w:val="18"/>
              </w:rPr>
              <w:t>URL, sender, header, language, attachment, parser, ML, feedback, and admin services can evolve independently.</w:t>
            </w:r>
          </w:p>
        </w:tc>
      </w:tr>
      <w:tr w:rsidR="00F84026" w14:paraId="6A4418A3"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65E138E" w14:textId="77777777" w:rsidR="00F84026" w:rsidRDefault="000B1606">
            <w:pPr>
              <w:spacing w:after="0"/>
              <w:jc w:val="center"/>
            </w:pPr>
            <w:r>
              <w:rPr>
                <w:sz w:val="18"/>
              </w:rPr>
              <w:t>Security</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221158A" w14:textId="77777777" w:rsidR="00F84026" w:rsidRDefault="000B1606">
            <w:pPr>
              <w:spacing w:after="0"/>
            </w:pPr>
            <w:r>
              <w:rPr>
                <w:sz w:val="18"/>
              </w:rPr>
              <w:t>Argon2 passwords, JWT, RBAC, rate limiting, validation, safe parsing, private URL blocking, and audit logging.</w:t>
            </w:r>
          </w:p>
        </w:tc>
      </w:tr>
      <w:tr w:rsidR="00F84026" w14:paraId="4BC34443"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1720652" w14:textId="77777777" w:rsidR="00F84026" w:rsidRDefault="000B1606">
            <w:pPr>
              <w:spacing w:after="0"/>
              <w:jc w:val="center"/>
            </w:pPr>
            <w:r>
              <w:rPr>
                <w:sz w:val="18"/>
              </w:rPr>
              <w:t>Error handling</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E696137" w14:textId="77777777" w:rsidR="00F84026" w:rsidRDefault="000B1606">
            <w:pPr>
              <w:spacing w:after="0"/>
            </w:pPr>
            <w:r>
              <w:rPr>
                <w:sz w:val="18"/>
              </w:rPr>
              <w:t>HTTP exceptions, readable UI error messages, model-unavailable transparency, and upload validation.</w:t>
            </w:r>
          </w:p>
        </w:tc>
      </w:tr>
    </w:tbl>
    <w:p w14:paraId="1D1E8A8B" w14:textId="77777777" w:rsidR="00F84026" w:rsidRDefault="00F84026"/>
    <w:p w14:paraId="37B5C5EC" w14:textId="77777777" w:rsidR="00F84026" w:rsidRDefault="000B1606">
      <w:pPr>
        <w:pStyle w:val="Heading2"/>
      </w:pPr>
      <w:bookmarkStart w:id="34" w:name="_Toc234413374"/>
      <w:r>
        <w:t>5.2 Version Control &amp; Collaboration</w:t>
      </w:r>
      <w:bookmarkEnd w:id="34"/>
    </w:p>
    <w:p w14:paraId="5376B6E4" w14:textId="77777777" w:rsidR="00F84026" w:rsidRDefault="000B1606">
      <w:pPr>
        <w:keepNext/>
        <w:keepLines/>
        <w:spacing w:after="160"/>
      </w:pPr>
      <w:r>
        <w:rPr>
          <w:i/>
          <w:color w:val="5B677A"/>
          <w:sz w:val="21"/>
        </w:rPr>
        <w:t>The repository workflow supports controlled changes, readable history, and repeatable quality checks.</w:t>
      </w:r>
    </w:p>
    <w:tbl>
      <w:tblPr>
        <w:tblStyle w:val="TableGrid"/>
        <w:tblW w:w="9360" w:type="dxa"/>
        <w:tblInd w:w="120" w:type="dxa"/>
        <w:tblLayout w:type="fixed"/>
        <w:tblLook w:val="04A0" w:firstRow="1" w:lastRow="0" w:firstColumn="1" w:lastColumn="0" w:noHBand="0" w:noVBand="1"/>
      </w:tblPr>
      <w:tblGrid>
        <w:gridCol w:w="2376"/>
        <w:gridCol w:w="6984"/>
      </w:tblGrid>
      <w:tr w:rsidR="00F84026" w14:paraId="6F010E9E" w14:textId="77777777">
        <w:tc>
          <w:tcPr>
            <w:tcW w:w="2376"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0C531F99" w14:textId="77777777" w:rsidR="00F84026" w:rsidRDefault="000B1606">
            <w:pPr>
              <w:keepNext/>
              <w:keepLines/>
              <w:spacing w:after="0"/>
              <w:jc w:val="center"/>
            </w:pPr>
            <w:r>
              <w:rPr>
                <w:b/>
                <w:color w:val="1F4D78"/>
                <w:sz w:val="19"/>
              </w:rPr>
              <w:t>Item</w:t>
            </w:r>
          </w:p>
        </w:tc>
        <w:tc>
          <w:tcPr>
            <w:tcW w:w="6984"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6BEFF118" w14:textId="77777777" w:rsidR="00F84026" w:rsidRDefault="000B1606">
            <w:pPr>
              <w:keepNext/>
              <w:keepLines/>
              <w:spacing w:after="0"/>
              <w:jc w:val="center"/>
            </w:pPr>
            <w:r>
              <w:rPr>
                <w:b/>
                <w:color w:val="1F4D78"/>
                <w:sz w:val="19"/>
              </w:rPr>
              <w:t>Professional Practice</w:t>
            </w:r>
          </w:p>
        </w:tc>
      </w:tr>
      <w:tr w:rsidR="00F84026" w14:paraId="36A4CA05" w14:textId="77777777">
        <w:tc>
          <w:tcPr>
            <w:tcW w:w="237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69AA8A1" w14:textId="77777777" w:rsidR="00F84026" w:rsidRDefault="000B1606">
            <w:pPr>
              <w:spacing w:after="0"/>
              <w:jc w:val="center"/>
            </w:pPr>
            <w:r>
              <w:rPr>
                <w:sz w:val="18"/>
              </w:rPr>
              <w:t>Repository</w:t>
            </w:r>
          </w:p>
        </w:tc>
        <w:tc>
          <w:tcPr>
            <w:tcW w:w="698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643EB40" w14:textId="77777777" w:rsidR="00F84026" w:rsidRDefault="000B1606">
            <w:pPr>
              <w:spacing w:after="0"/>
            </w:pPr>
            <w:r>
              <w:rPr>
                <w:sz w:val="18"/>
              </w:rPr>
              <w:t>Upload source code, README, docs, tests, diagrams, final DOCX, and presentation files to GitHub.</w:t>
            </w:r>
          </w:p>
        </w:tc>
      </w:tr>
      <w:tr w:rsidR="00F84026" w14:paraId="35C6E3A0" w14:textId="77777777">
        <w:tc>
          <w:tcPr>
            <w:tcW w:w="237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AE6FE80" w14:textId="77777777" w:rsidR="00F84026" w:rsidRDefault="000B1606">
            <w:pPr>
              <w:spacing w:after="0"/>
              <w:jc w:val="center"/>
            </w:pPr>
            <w:r>
              <w:rPr>
                <w:sz w:val="18"/>
              </w:rPr>
              <w:t>Branching Strategy</w:t>
            </w:r>
          </w:p>
        </w:tc>
        <w:tc>
          <w:tcPr>
            <w:tcW w:w="698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ABE68CA" w14:textId="77777777" w:rsidR="00F84026" w:rsidRDefault="000B1606">
            <w:pPr>
              <w:spacing w:after="0"/>
            </w:pPr>
            <w:r>
              <w:rPr>
                <w:sz w:val="18"/>
              </w:rPr>
              <w:t>Use main for stable releases, develop for integration, and feature branches for auth, analyzer, admin, ML, reports, and docs.</w:t>
            </w:r>
          </w:p>
        </w:tc>
      </w:tr>
      <w:tr w:rsidR="00F84026" w14:paraId="69603DFA" w14:textId="77777777">
        <w:tc>
          <w:tcPr>
            <w:tcW w:w="237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A174D97" w14:textId="77777777" w:rsidR="00F84026" w:rsidRDefault="000B1606">
            <w:pPr>
              <w:spacing w:after="0"/>
              <w:jc w:val="center"/>
            </w:pPr>
            <w:r>
              <w:rPr>
                <w:sz w:val="18"/>
              </w:rPr>
              <w:t>Commit History</w:t>
            </w:r>
          </w:p>
        </w:tc>
        <w:tc>
          <w:tcPr>
            <w:tcW w:w="698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B0852E0" w14:textId="77777777" w:rsidR="00F84026" w:rsidRDefault="000B1606">
            <w:pPr>
              <w:spacing w:after="0"/>
            </w:pPr>
            <w:r>
              <w:rPr>
                <w:sz w:val="18"/>
              </w:rPr>
              <w:t>Use meaningful messages such as feat: add guarded URL probe, fix: render API errors, test: admin access control.</w:t>
            </w:r>
          </w:p>
        </w:tc>
      </w:tr>
      <w:tr w:rsidR="00F84026" w14:paraId="00D6E567" w14:textId="77777777">
        <w:tc>
          <w:tcPr>
            <w:tcW w:w="237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C36A186" w14:textId="77777777" w:rsidR="00F84026" w:rsidRDefault="000B1606">
            <w:pPr>
              <w:spacing w:after="0"/>
              <w:jc w:val="center"/>
            </w:pPr>
            <w:r>
              <w:rPr>
                <w:sz w:val="18"/>
              </w:rPr>
              <w:t>Pull Requests</w:t>
            </w:r>
          </w:p>
        </w:tc>
        <w:tc>
          <w:tcPr>
            <w:tcW w:w="698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6DF5544" w14:textId="77777777" w:rsidR="00F84026" w:rsidRDefault="000B1606">
            <w:pPr>
              <w:spacing w:after="0"/>
            </w:pPr>
            <w:r>
              <w:rPr>
                <w:sz w:val="18"/>
              </w:rPr>
              <w:t>Include scope, screenshots, tests run, database impact, security notes, and reviewer checklist.</w:t>
            </w:r>
          </w:p>
        </w:tc>
      </w:tr>
      <w:tr w:rsidR="00F84026" w14:paraId="5B83C827" w14:textId="77777777">
        <w:tc>
          <w:tcPr>
            <w:tcW w:w="237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F2B4FC6" w14:textId="77777777" w:rsidR="00F84026" w:rsidRDefault="000B1606">
            <w:pPr>
              <w:spacing w:after="0"/>
              <w:jc w:val="center"/>
            </w:pPr>
            <w:r>
              <w:rPr>
                <w:sz w:val="18"/>
              </w:rPr>
              <w:t>CI/CD</w:t>
            </w:r>
          </w:p>
        </w:tc>
        <w:tc>
          <w:tcPr>
            <w:tcW w:w="698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BA030FA" w14:textId="77777777" w:rsidR="00F84026" w:rsidRDefault="000B1606">
            <w:pPr>
              <w:spacing w:after="0"/>
            </w:pPr>
            <w:r>
              <w:rPr>
                <w:sz w:val="18"/>
              </w:rPr>
              <w:t xml:space="preserve">Recommended pipeline: install dependencies, run backend tests, run frontend lint/tests, </w:t>
            </w:r>
            <w:r>
              <w:rPr>
                <w:sz w:val="18"/>
              </w:rPr>
              <w:lastRenderedPageBreak/>
              <w:t>build frontend, build Docker images, deploy.</w:t>
            </w:r>
          </w:p>
        </w:tc>
      </w:tr>
    </w:tbl>
    <w:p w14:paraId="69A25822" w14:textId="77777777" w:rsidR="00F84026" w:rsidRDefault="00F84026"/>
    <w:p w14:paraId="141BF3A2" w14:textId="77777777" w:rsidR="00F84026" w:rsidRDefault="000B1606">
      <w:pPr>
        <w:pStyle w:val="Heading2"/>
      </w:pPr>
      <w:bookmarkStart w:id="35" w:name="_Toc234413375"/>
      <w:r>
        <w:t>5.3 Deployment &amp; Execution</w:t>
      </w:r>
      <w:bookmarkEnd w:id="35"/>
    </w:p>
    <w:p w14:paraId="0F5E5B2E" w14:textId="77777777" w:rsidR="00F84026" w:rsidRDefault="000B1606">
      <w:pPr>
        <w:keepNext/>
        <w:keepLines/>
        <w:spacing w:after="160"/>
      </w:pPr>
      <w:r>
        <w:rPr>
          <w:i/>
          <w:color w:val="5B677A"/>
          <w:sz w:val="21"/>
        </w:rPr>
        <w:t>Execution guidance explains how a reviewer or developer can run the project locally or through containers.</w:t>
      </w:r>
    </w:p>
    <w:tbl>
      <w:tblPr>
        <w:tblStyle w:val="TableGrid"/>
        <w:tblW w:w="9360" w:type="dxa"/>
        <w:tblInd w:w="120" w:type="dxa"/>
        <w:tblLayout w:type="fixed"/>
        <w:tblLook w:val="04A0" w:firstRow="1" w:lastRow="0" w:firstColumn="1" w:lastColumn="0" w:noHBand="0" w:noVBand="1"/>
      </w:tblPr>
      <w:tblGrid>
        <w:gridCol w:w="2520"/>
        <w:gridCol w:w="6840"/>
      </w:tblGrid>
      <w:tr w:rsidR="00F84026" w14:paraId="00223833" w14:textId="77777777">
        <w:tc>
          <w:tcPr>
            <w:tcW w:w="2520"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31DCB892" w14:textId="77777777" w:rsidR="00F84026" w:rsidRDefault="000B1606">
            <w:pPr>
              <w:keepNext/>
              <w:keepLines/>
              <w:spacing w:after="0"/>
              <w:jc w:val="center"/>
            </w:pPr>
            <w:r>
              <w:rPr>
                <w:b/>
                <w:color w:val="1F4D78"/>
                <w:sz w:val="19"/>
              </w:rPr>
              <w:t>README Item</w:t>
            </w:r>
          </w:p>
        </w:tc>
        <w:tc>
          <w:tcPr>
            <w:tcW w:w="6840"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7BA1901A" w14:textId="77777777" w:rsidR="00F84026" w:rsidRDefault="000B1606">
            <w:pPr>
              <w:keepNext/>
              <w:keepLines/>
              <w:spacing w:after="0"/>
              <w:jc w:val="center"/>
            </w:pPr>
            <w:r>
              <w:rPr>
                <w:b/>
                <w:color w:val="1F4D78"/>
                <w:sz w:val="19"/>
              </w:rPr>
              <w:t>Content to Include</w:t>
            </w:r>
          </w:p>
        </w:tc>
      </w:tr>
      <w:tr w:rsidR="00F84026" w14:paraId="6EFD1703" w14:textId="77777777">
        <w:tc>
          <w:tcPr>
            <w:tcW w:w="252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BD2AEA8" w14:textId="77777777" w:rsidR="00F84026" w:rsidRDefault="000B1606">
            <w:pPr>
              <w:spacing w:after="0"/>
              <w:jc w:val="center"/>
            </w:pPr>
            <w:r>
              <w:rPr>
                <w:sz w:val="18"/>
              </w:rPr>
              <w:t>Installation steps</w:t>
            </w:r>
          </w:p>
        </w:tc>
        <w:tc>
          <w:tcPr>
            <w:tcW w:w="684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C832A5E" w14:textId="77777777" w:rsidR="00F84026" w:rsidRDefault="000B1606">
            <w:pPr>
              <w:spacing w:after="0"/>
            </w:pPr>
            <w:r>
              <w:rPr>
                <w:sz w:val="18"/>
              </w:rPr>
              <w:t>Backend virtual environment, pip install, frontend npm install, environment variables, database setup.</w:t>
            </w:r>
          </w:p>
        </w:tc>
      </w:tr>
      <w:tr w:rsidR="00F84026" w14:paraId="3C68D45D" w14:textId="77777777">
        <w:tc>
          <w:tcPr>
            <w:tcW w:w="252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E68B723" w14:textId="77777777" w:rsidR="00F84026" w:rsidRDefault="000B1606">
            <w:pPr>
              <w:spacing w:after="0"/>
            </w:pPr>
            <w:r>
              <w:rPr>
                <w:sz w:val="18"/>
              </w:rPr>
              <w:t>System requirements</w:t>
            </w:r>
          </w:p>
        </w:tc>
        <w:tc>
          <w:tcPr>
            <w:tcW w:w="684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246AD08" w14:textId="77777777" w:rsidR="00F84026" w:rsidRDefault="000B1606">
            <w:pPr>
              <w:spacing w:after="0"/>
            </w:pPr>
            <w:r>
              <w:rPr>
                <w:sz w:val="18"/>
              </w:rPr>
              <w:t>Python, Node.js, npm, Docker, browser, PostgreSQL or SQLite for development.</w:t>
            </w:r>
          </w:p>
        </w:tc>
      </w:tr>
      <w:tr w:rsidR="00F84026" w14:paraId="4AFB414A" w14:textId="77777777">
        <w:tc>
          <w:tcPr>
            <w:tcW w:w="252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CA7C011" w14:textId="77777777" w:rsidR="00F84026" w:rsidRDefault="000B1606">
            <w:pPr>
              <w:spacing w:after="0"/>
              <w:jc w:val="center"/>
            </w:pPr>
            <w:r>
              <w:rPr>
                <w:sz w:val="18"/>
              </w:rPr>
              <w:t>Configuration</w:t>
            </w:r>
          </w:p>
        </w:tc>
        <w:tc>
          <w:tcPr>
            <w:tcW w:w="684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A7FFC34" w14:textId="77777777" w:rsidR="00F84026" w:rsidRDefault="000B1606">
            <w:pPr>
              <w:spacing w:after="0"/>
            </w:pPr>
            <w:r>
              <w:rPr>
                <w:sz w:val="18"/>
              </w:rPr>
              <w:t>DATABASE_URL, JWT_SECRET_KEY, CORS_ORIGINS, MODEL_STORAGE_PATH, URL probe settings, optional API keys.</w:t>
            </w:r>
          </w:p>
        </w:tc>
      </w:tr>
      <w:tr w:rsidR="00F84026" w14:paraId="52298410" w14:textId="77777777">
        <w:tc>
          <w:tcPr>
            <w:tcW w:w="252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4048B07" w14:textId="77777777" w:rsidR="00F84026" w:rsidRDefault="000B1606">
            <w:pPr>
              <w:spacing w:after="0"/>
              <w:jc w:val="center"/>
            </w:pPr>
            <w:r>
              <w:rPr>
                <w:sz w:val="18"/>
              </w:rPr>
              <w:t>Execution guide</w:t>
            </w:r>
          </w:p>
        </w:tc>
        <w:tc>
          <w:tcPr>
            <w:tcW w:w="684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D564888" w14:textId="77777777" w:rsidR="00F84026" w:rsidRDefault="000B1606">
            <w:pPr>
              <w:spacing w:after="0"/>
            </w:pPr>
            <w:r>
              <w:rPr>
                <w:sz w:val="18"/>
              </w:rPr>
              <w:t>Run backend on port 8000 and frontend on port 3000, or use docker compose up --build.</w:t>
            </w:r>
          </w:p>
        </w:tc>
      </w:tr>
      <w:tr w:rsidR="00F84026" w14:paraId="2C039CA5" w14:textId="77777777">
        <w:tc>
          <w:tcPr>
            <w:tcW w:w="252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DBC40EB" w14:textId="77777777" w:rsidR="00F84026" w:rsidRDefault="000B1606">
            <w:pPr>
              <w:spacing w:after="0"/>
              <w:jc w:val="center"/>
            </w:pPr>
            <w:r>
              <w:rPr>
                <w:sz w:val="18"/>
              </w:rPr>
              <w:t>API documentation</w:t>
            </w:r>
          </w:p>
        </w:tc>
        <w:tc>
          <w:tcPr>
            <w:tcW w:w="684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A132873" w14:textId="77777777" w:rsidR="00F84026" w:rsidRDefault="000B1606">
            <w:pPr>
              <w:spacing w:after="0"/>
            </w:pPr>
            <w:r>
              <w:rPr>
                <w:sz w:val="18"/>
              </w:rPr>
              <w:t>FastAPI documentation available through backend docs endpoint during local execution.</w:t>
            </w:r>
          </w:p>
        </w:tc>
      </w:tr>
      <w:tr w:rsidR="00F84026" w14:paraId="2BBCAD0D" w14:textId="77777777">
        <w:tc>
          <w:tcPr>
            <w:tcW w:w="252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19D29C1" w14:textId="77777777" w:rsidR="00F84026" w:rsidRDefault="000B1606">
            <w:pPr>
              <w:spacing w:after="0"/>
            </w:pPr>
            <w:r>
              <w:rPr>
                <w:sz w:val="18"/>
              </w:rPr>
              <w:t>Executable/deployment link</w:t>
            </w:r>
          </w:p>
        </w:tc>
        <w:tc>
          <w:tcPr>
            <w:tcW w:w="684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557935A" w14:textId="77777777" w:rsidR="00F84026" w:rsidRDefault="000B1606">
            <w:pPr>
              <w:spacing w:after="0"/>
            </w:pPr>
            <w:r>
              <w:rPr>
                <w:sz w:val="18"/>
              </w:rPr>
              <w:t>For a web project, provide the deployed web app URL or Docker Compose instructions instead of a desktop executable.</w:t>
            </w:r>
          </w:p>
        </w:tc>
      </w:tr>
    </w:tbl>
    <w:p w14:paraId="00479EE6" w14:textId="77777777" w:rsidR="00F84026" w:rsidRDefault="00F84026"/>
    <w:p w14:paraId="56A7827E" w14:textId="77777777" w:rsidR="00F84026" w:rsidRDefault="000B1606">
      <w:r>
        <w:br w:type="page"/>
      </w:r>
    </w:p>
    <w:p w14:paraId="73460AAA" w14:textId="77777777" w:rsidR="00F84026" w:rsidRDefault="000B1606">
      <w:pPr>
        <w:pStyle w:val="Heading1"/>
      </w:pPr>
      <w:bookmarkStart w:id="36" w:name="_Toc234413376"/>
      <w:r>
        <w:lastRenderedPageBreak/>
        <w:t>6. Testing &amp; Quality Assurance</w:t>
      </w:r>
      <w:bookmarkEnd w:id="36"/>
    </w:p>
    <w:p w14:paraId="611423C0" w14:textId="77777777" w:rsidR="00F84026" w:rsidRDefault="000B1606">
      <w:r>
        <w:t>Testing focuses on the flows that prove the application is real and usable: account creation, login, URL analysis, email analysis, report display, export, feedback, access control, owner-safe history, and administrator actions. The test plan combines expected manual outcomes with automated checks.</w:t>
      </w:r>
    </w:p>
    <w:p w14:paraId="5CAC70AA" w14:textId="77777777" w:rsidR="00F84026" w:rsidRDefault="000B1606">
      <w:pPr>
        <w:pStyle w:val="Heading2"/>
      </w:pPr>
      <w:bookmarkStart w:id="37" w:name="_Toc234413377"/>
      <w:r>
        <w:t>6.1 Test Cases &amp; Test Plan</w:t>
      </w:r>
      <w:bookmarkEnd w:id="37"/>
    </w:p>
    <w:p w14:paraId="5E6B0385" w14:textId="77777777" w:rsidR="00F84026" w:rsidRDefault="000B1606">
      <w:pPr>
        <w:keepNext/>
        <w:keepLines/>
        <w:spacing w:after="160"/>
      </w:pPr>
      <w:r>
        <w:rPr>
          <w:i/>
          <w:color w:val="5B677A"/>
          <w:sz w:val="21"/>
        </w:rPr>
        <w:t>The test cases describe what should happen when users and administrators perform key actions.</w:t>
      </w:r>
    </w:p>
    <w:tbl>
      <w:tblPr>
        <w:tblStyle w:val="TableGrid"/>
        <w:tblW w:w="9360" w:type="dxa"/>
        <w:tblInd w:w="120" w:type="dxa"/>
        <w:tblLayout w:type="fixed"/>
        <w:tblLook w:val="04A0" w:firstRow="1" w:lastRow="0" w:firstColumn="1" w:lastColumn="0" w:noHBand="0" w:noVBand="1"/>
      </w:tblPr>
      <w:tblGrid>
        <w:gridCol w:w="1152"/>
        <w:gridCol w:w="4320"/>
        <w:gridCol w:w="3888"/>
      </w:tblGrid>
      <w:tr w:rsidR="00F84026" w14:paraId="5523F63D" w14:textId="77777777">
        <w:tc>
          <w:tcPr>
            <w:tcW w:w="1152"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4A72F662" w14:textId="77777777" w:rsidR="00F84026" w:rsidRDefault="000B1606">
            <w:pPr>
              <w:keepNext/>
              <w:keepLines/>
              <w:spacing w:after="0"/>
              <w:jc w:val="center"/>
            </w:pPr>
            <w:r>
              <w:rPr>
                <w:b/>
                <w:color w:val="1F4D78"/>
                <w:sz w:val="19"/>
              </w:rPr>
              <w:t>Test Case</w:t>
            </w:r>
          </w:p>
        </w:tc>
        <w:tc>
          <w:tcPr>
            <w:tcW w:w="4320"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3762EB1D" w14:textId="77777777" w:rsidR="00F84026" w:rsidRDefault="000B1606">
            <w:pPr>
              <w:keepNext/>
              <w:keepLines/>
              <w:spacing w:after="0"/>
              <w:jc w:val="center"/>
            </w:pPr>
            <w:r>
              <w:rPr>
                <w:b/>
                <w:color w:val="1F4D78"/>
                <w:sz w:val="19"/>
              </w:rPr>
              <w:t>Scenario</w:t>
            </w:r>
          </w:p>
        </w:tc>
        <w:tc>
          <w:tcPr>
            <w:tcW w:w="3888"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68E28562" w14:textId="77777777" w:rsidR="00F84026" w:rsidRDefault="000B1606">
            <w:pPr>
              <w:keepNext/>
              <w:keepLines/>
              <w:spacing w:after="0"/>
              <w:jc w:val="center"/>
            </w:pPr>
            <w:r>
              <w:rPr>
                <w:b/>
                <w:color w:val="1F4D78"/>
                <w:sz w:val="19"/>
              </w:rPr>
              <w:t>Expected Outcome</w:t>
            </w:r>
          </w:p>
        </w:tc>
      </w:tr>
      <w:tr w:rsidR="00F84026" w14:paraId="493539D9" w14:textId="77777777">
        <w:tc>
          <w:tcPr>
            <w:tcW w:w="115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FAA62BE" w14:textId="77777777" w:rsidR="00F84026" w:rsidRDefault="000B1606">
            <w:pPr>
              <w:spacing w:after="0"/>
              <w:jc w:val="center"/>
            </w:pPr>
            <w:r>
              <w:rPr>
                <w:sz w:val="18"/>
              </w:rPr>
              <w:t>TC-01</w:t>
            </w:r>
          </w:p>
        </w:tc>
        <w:tc>
          <w:tcPr>
            <w:tcW w:w="432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69AF209" w14:textId="77777777" w:rsidR="00F84026" w:rsidRDefault="000B1606">
            <w:pPr>
              <w:spacing w:after="0"/>
            </w:pPr>
            <w:r>
              <w:rPr>
                <w:sz w:val="18"/>
              </w:rPr>
              <w:t>Register with a strong password.</w:t>
            </w:r>
          </w:p>
        </w:tc>
        <w:tc>
          <w:tcPr>
            <w:tcW w:w="388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1440309" w14:textId="77777777" w:rsidR="00F84026" w:rsidRDefault="000B1606">
            <w:pPr>
              <w:spacing w:after="0"/>
            </w:pPr>
            <w:r>
              <w:rPr>
                <w:sz w:val="18"/>
              </w:rPr>
              <w:t>Account is created and authenticated session is returned.</w:t>
            </w:r>
          </w:p>
        </w:tc>
      </w:tr>
      <w:tr w:rsidR="00F84026" w14:paraId="28D0847D" w14:textId="77777777">
        <w:tc>
          <w:tcPr>
            <w:tcW w:w="115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9F921E9" w14:textId="77777777" w:rsidR="00F84026" w:rsidRDefault="000B1606">
            <w:pPr>
              <w:spacing w:after="0"/>
              <w:jc w:val="center"/>
            </w:pPr>
            <w:r>
              <w:rPr>
                <w:sz w:val="18"/>
              </w:rPr>
              <w:t>TC-02</w:t>
            </w:r>
          </w:p>
        </w:tc>
        <w:tc>
          <w:tcPr>
            <w:tcW w:w="432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596A697" w14:textId="77777777" w:rsidR="00F84026" w:rsidRDefault="000B1606">
            <w:pPr>
              <w:spacing w:after="0"/>
            </w:pPr>
            <w:r>
              <w:rPr>
                <w:sz w:val="18"/>
              </w:rPr>
              <w:t>Register with a weak password.</w:t>
            </w:r>
          </w:p>
        </w:tc>
        <w:tc>
          <w:tcPr>
            <w:tcW w:w="388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F819225" w14:textId="77777777" w:rsidR="00F84026" w:rsidRDefault="000B1606">
            <w:pPr>
              <w:spacing w:after="0"/>
            </w:pPr>
            <w:r>
              <w:rPr>
                <w:sz w:val="18"/>
              </w:rPr>
              <w:t>System rejects request with readable validation error.</w:t>
            </w:r>
          </w:p>
        </w:tc>
      </w:tr>
      <w:tr w:rsidR="00F84026" w14:paraId="76ABD64F" w14:textId="77777777">
        <w:tc>
          <w:tcPr>
            <w:tcW w:w="115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2776A60" w14:textId="77777777" w:rsidR="00F84026" w:rsidRDefault="000B1606">
            <w:pPr>
              <w:spacing w:after="0"/>
              <w:jc w:val="center"/>
            </w:pPr>
            <w:r>
              <w:rPr>
                <w:sz w:val="18"/>
              </w:rPr>
              <w:t>TC-03</w:t>
            </w:r>
          </w:p>
        </w:tc>
        <w:tc>
          <w:tcPr>
            <w:tcW w:w="432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A38E335" w14:textId="77777777" w:rsidR="00F84026" w:rsidRDefault="000B1606">
            <w:pPr>
              <w:spacing w:after="0"/>
            </w:pPr>
            <w:r>
              <w:rPr>
                <w:sz w:val="18"/>
              </w:rPr>
              <w:t>Login with invalid credentials.</w:t>
            </w:r>
          </w:p>
        </w:tc>
        <w:tc>
          <w:tcPr>
            <w:tcW w:w="388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371252C" w14:textId="77777777" w:rsidR="00F84026" w:rsidRDefault="000B1606">
            <w:pPr>
              <w:spacing w:after="0"/>
            </w:pPr>
            <w:r>
              <w:rPr>
                <w:sz w:val="18"/>
              </w:rPr>
              <w:t>System returns unauthorized error without exposing sensitive details.</w:t>
            </w:r>
          </w:p>
        </w:tc>
      </w:tr>
      <w:tr w:rsidR="00F84026" w14:paraId="52254D3A" w14:textId="77777777">
        <w:tc>
          <w:tcPr>
            <w:tcW w:w="115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9497FEC" w14:textId="77777777" w:rsidR="00F84026" w:rsidRDefault="000B1606">
            <w:pPr>
              <w:spacing w:after="0"/>
              <w:jc w:val="center"/>
            </w:pPr>
            <w:r>
              <w:rPr>
                <w:sz w:val="18"/>
              </w:rPr>
              <w:t>TC-04</w:t>
            </w:r>
          </w:p>
        </w:tc>
        <w:tc>
          <w:tcPr>
            <w:tcW w:w="432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3BD57E0" w14:textId="77777777" w:rsidR="00F84026" w:rsidRDefault="000B1606">
            <w:pPr>
              <w:spacing w:after="0"/>
            </w:pPr>
            <w:r>
              <w:rPr>
                <w:sz w:val="18"/>
              </w:rPr>
              <w:t>Analyze a safe URL.</w:t>
            </w:r>
          </w:p>
        </w:tc>
        <w:tc>
          <w:tcPr>
            <w:tcW w:w="388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1E10FBB" w14:textId="77777777" w:rsidR="00F84026" w:rsidRDefault="000B1606">
            <w:pPr>
              <w:spacing w:after="0"/>
            </w:pPr>
            <w:r>
              <w:rPr>
                <w:sz w:val="18"/>
              </w:rPr>
              <w:t>System normalizes URL, performs guarded check, and displays safe or low-risk evidence.</w:t>
            </w:r>
          </w:p>
        </w:tc>
      </w:tr>
      <w:tr w:rsidR="00F84026" w14:paraId="165F2AEA" w14:textId="77777777">
        <w:tc>
          <w:tcPr>
            <w:tcW w:w="115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C10912B" w14:textId="77777777" w:rsidR="00F84026" w:rsidRDefault="000B1606">
            <w:pPr>
              <w:spacing w:after="0"/>
              <w:jc w:val="center"/>
            </w:pPr>
            <w:r>
              <w:rPr>
                <w:sz w:val="18"/>
              </w:rPr>
              <w:t>TC-05</w:t>
            </w:r>
          </w:p>
        </w:tc>
        <w:tc>
          <w:tcPr>
            <w:tcW w:w="432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29E1C6E" w14:textId="77777777" w:rsidR="00F84026" w:rsidRDefault="000B1606">
            <w:pPr>
              <w:spacing w:after="0"/>
            </w:pPr>
            <w:r>
              <w:rPr>
                <w:sz w:val="18"/>
              </w:rPr>
              <w:t>Analyze uppercase/freeform URL input.</w:t>
            </w:r>
          </w:p>
        </w:tc>
        <w:tc>
          <w:tcPr>
            <w:tcW w:w="388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6B55A8A" w14:textId="77777777" w:rsidR="00F84026" w:rsidRDefault="000B1606">
            <w:pPr>
              <w:spacing w:after="0"/>
            </w:pPr>
            <w:r>
              <w:rPr>
                <w:sz w:val="18"/>
              </w:rPr>
              <w:t>System extracts URL case-insensitively and analyzes it.</w:t>
            </w:r>
          </w:p>
        </w:tc>
      </w:tr>
      <w:tr w:rsidR="00F84026" w14:paraId="13BCB8D1" w14:textId="77777777">
        <w:tc>
          <w:tcPr>
            <w:tcW w:w="115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BFE111F" w14:textId="77777777" w:rsidR="00F84026" w:rsidRDefault="000B1606">
            <w:pPr>
              <w:spacing w:after="0"/>
              <w:jc w:val="center"/>
            </w:pPr>
            <w:r>
              <w:rPr>
                <w:sz w:val="18"/>
              </w:rPr>
              <w:t>TC-06</w:t>
            </w:r>
          </w:p>
        </w:tc>
        <w:tc>
          <w:tcPr>
            <w:tcW w:w="432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CE3C25B" w14:textId="77777777" w:rsidR="00F84026" w:rsidRDefault="000B1606">
            <w:pPr>
              <w:spacing w:after="0"/>
            </w:pPr>
            <w:r>
              <w:rPr>
                <w:sz w:val="18"/>
              </w:rPr>
              <w:t>Analyze private/internal URL.</w:t>
            </w:r>
          </w:p>
        </w:tc>
        <w:tc>
          <w:tcPr>
            <w:tcW w:w="388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8A3ECB6" w14:textId="77777777" w:rsidR="00F84026" w:rsidRDefault="000B1606">
            <w:pPr>
              <w:spacing w:after="0"/>
            </w:pPr>
            <w:r>
              <w:rPr>
                <w:sz w:val="18"/>
              </w:rPr>
              <w:t>System blocks live probe and records blocked reason.</w:t>
            </w:r>
          </w:p>
        </w:tc>
      </w:tr>
      <w:tr w:rsidR="00F84026" w14:paraId="0678E4AA" w14:textId="77777777">
        <w:tc>
          <w:tcPr>
            <w:tcW w:w="115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A0AF454" w14:textId="77777777" w:rsidR="00F84026" w:rsidRDefault="000B1606">
            <w:pPr>
              <w:spacing w:after="0"/>
              <w:jc w:val="center"/>
            </w:pPr>
            <w:r>
              <w:rPr>
                <w:sz w:val="18"/>
              </w:rPr>
              <w:t>TC-07</w:t>
            </w:r>
          </w:p>
        </w:tc>
        <w:tc>
          <w:tcPr>
            <w:tcW w:w="432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14C2285" w14:textId="77777777" w:rsidR="00F84026" w:rsidRDefault="000B1606">
            <w:pPr>
              <w:spacing w:after="0"/>
            </w:pPr>
            <w:r>
              <w:rPr>
                <w:sz w:val="18"/>
              </w:rPr>
              <w:t>Analyze phishing-style email.</w:t>
            </w:r>
          </w:p>
        </w:tc>
        <w:tc>
          <w:tcPr>
            <w:tcW w:w="388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0D5004B" w14:textId="77777777" w:rsidR="00F84026" w:rsidRDefault="000B1606">
            <w:pPr>
              <w:spacing w:after="0"/>
            </w:pPr>
            <w:r>
              <w:rPr>
                <w:sz w:val="18"/>
              </w:rPr>
              <w:t>Report shows high-risk evidence and protective recommended action.</w:t>
            </w:r>
          </w:p>
        </w:tc>
      </w:tr>
      <w:tr w:rsidR="00F84026" w14:paraId="4AB8CFE2" w14:textId="77777777">
        <w:tc>
          <w:tcPr>
            <w:tcW w:w="115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6E8EFB3" w14:textId="77777777" w:rsidR="00F84026" w:rsidRDefault="000B1606">
            <w:pPr>
              <w:spacing w:after="0"/>
              <w:jc w:val="center"/>
            </w:pPr>
            <w:r>
              <w:rPr>
                <w:sz w:val="18"/>
              </w:rPr>
              <w:t>TC-08</w:t>
            </w:r>
          </w:p>
        </w:tc>
        <w:tc>
          <w:tcPr>
            <w:tcW w:w="432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140963B" w14:textId="77777777" w:rsidR="00F84026" w:rsidRDefault="000B1606">
            <w:pPr>
              <w:spacing w:after="0"/>
            </w:pPr>
            <w:r>
              <w:rPr>
                <w:sz w:val="18"/>
              </w:rPr>
              <w:t>Upload unsupported file.</w:t>
            </w:r>
          </w:p>
        </w:tc>
        <w:tc>
          <w:tcPr>
            <w:tcW w:w="388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5D014BF" w14:textId="77777777" w:rsidR="00F84026" w:rsidRDefault="000B1606">
            <w:pPr>
              <w:spacing w:after="0"/>
            </w:pPr>
            <w:r>
              <w:rPr>
                <w:sz w:val="18"/>
              </w:rPr>
              <w:t>System rejects the upload with a clear error.</w:t>
            </w:r>
          </w:p>
        </w:tc>
      </w:tr>
      <w:tr w:rsidR="00F84026" w14:paraId="1BFA9C02" w14:textId="77777777">
        <w:tc>
          <w:tcPr>
            <w:tcW w:w="115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F0BEB8B" w14:textId="77777777" w:rsidR="00F84026" w:rsidRDefault="000B1606">
            <w:pPr>
              <w:spacing w:after="0"/>
              <w:jc w:val="center"/>
            </w:pPr>
            <w:r>
              <w:rPr>
                <w:sz w:val="18"/>
              </w:rPr>
              <w:t>TC-09</w:t>
            </w:r>
          </w:p>
        </w:tc>
        <w:tc>
          <w:tcPr>
            <w:tcW w:w="432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757F02F" w14:textId="77777777" w:rsidR="00F84026" w:rsidRDefault="000B1606">
            <w:pPr>
              <w:spacing w:after="0"/>
            </w:pPr>
            <w:r>
              <w:rPr>
                <w:sz w:val="18"/>
              </w:rPr>
              <w:t>Normal user opens admin endpoint.</w:t>
            </w:r>
          </w:p>
        </w:tc>
        <w:tc>
          <w:tcPr>
            <w:tcW w:w="388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3A6403A" w14:textId="77777777" w:rsidR="00F84026" w:rsidRDefault="000B1606">
            <w:pPr>
              <w:spacing w:after="0"/>
            </w:pPr>
            <w:r>
              <w:rPr>
                <w:sz w:val="18"/>
              </w:rPr>
              <w:t>System denies access.</w:t>
            </w:r>
          </w:p>
        </w:tc>
      </w:tr>
      <w:tr w:rsidR="00F84026" w14:paraId="540BF0CD" w14:textId="77777777">
        <w:tc>
          <w:tcPr>
            <w:tcW w:w="115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83FAF45" w14:textId="77777777" w:rsidR="00F84026" w:rsidRDefault="000B1606">
            <w:pPr>
              <w:spacing w:after="0"/>
              <w:jc w:val="center"/>
            </w:pPr>
            <w:r>
              <w:rPr>
                <w:sz w:val="18"/>
              </w:rPr>
              <w:t>TC-10</w:t>
            </w:r>
          </w:p>
        </w:tc>
        <w:tc>
          <w:tcPr>
            <w:tcW w:w="4320"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E33F343" w14:textId="77777777" w:rsidR="00F84026" w:rsidRDefault="000B1606">
            <w:pPr>
              <w:spacing w:after="0"/>
            </w:pPr>
            <w:r>
              <w:rPr>
                <w:sz w:val="18"/>
              </w:rPr>
              <w:t>Admin manages feedback/model.</w:t>
            </w:r>
          </w:p>
        </w:tc>
        <w:tc>
          <w:tcPr>
            <w:tcW w:w="388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A081B4B" w14:textId="77777777" w:rsidR="00F84026" w:rsidRDefault="000B1606">
            <w:pPr>
              <w:spacing w:after="0"/>
            </w:pPr>
            <w:r>
              <w:rPr>
                <w:sz w:val="18"/>
              </w:rPr>
              <w:t>Admin can review feedback and govern model versions.</w:t>
            </w:r>
          </w:p>
        </w:tc>
      </w:tr>
    </w:tbl>
    <w:p w14:paraId="6921B92B" w14:textId="77777777" w:rsidR="00F84026" w:rsidRDefault="00F84026"/>
    <w:p w14:paraId="4DC99883" w14:textId="77777777" w:rsidR="00F84026" w:rsidRDefault="000B1606">
      <w:pPr>
        <w:pStyle w:val="Heading2"/>
      </w:pPr>
      <w:bookmarkStart w:id="38" w:name="_Toc234413378"/>
      <w:r>
        <w:t>6.2 Automated Testing</w:t>
      </w:r>
      <w:bookmarkEnd w:id="38"/>
    </w:p>
    <w:p w14:paraId="49ECB706" w14:textId="77777777" w:rsidR="00F84026" w:rsidRDefault="000B1606">
      <w:pPr>
        <w:keepNext/>
        <w:keepLines/>
        <w:spacing w:after="160"/>
      </w:pPr>
      <w:r>
        <w:rPr>
          <w:i/>
          <w:color w:val="5B677A"/>
          <w:sz w:val="21"/>
        </w:rPr>
        <w:t>Automated checks currently include 20 passing backend pytest tests, 7 passing frontend unit tests, a passing frontend lint run, a successful production build, and browser smoke coverage for login, analysis, result, and admin flows. One browser case remains intentionally skipped in the suite.</w:t>
      </w:r>
    </w:p>
    <w:tbl>
      <w:tblPr>
        <w:tblStyle w:val="TableGrid"/>
        <w:tblW w:w="9360" w:type="dxa"/>
        <w:tblInd w:w="120" w:type="dxa"/>
        <w:tblLayout w:type="fixed"/>
        <w:tblLook w:val="04A0" w:firstRow="1" w:lastRow="0" w:firstColumn="1" w:lastColumn="0" w:noHBand="0" w:noVBand="1"/>
      </w:tblPr>
      <w:tblGrid>
        <w:gridCol w:w="2232"/>
        <w:gridCol w:w="7128"/>
      </w:tblGrid>
      <w:tr w:rsidR="00F84026" w14:paraId="5DF3B67B" w14:textId="77777777">
        <w:tc>
          <w:tcPr>
            <w:tcW w:w="2232"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19364E6E" w14:textId="77777777" w:rsidR="00F84026" w:rsidRDefault="000B1606">
            <w:pPr>
              <w:keepNext/>
              <w:keepLines/>
              <w:spacing w:after="0"/>
              <w:jc w:val="center"/>
            </w:pPr>
            <w:r>
              <w:rPr>
                <w:b/>
                <w:color w:val="1F4D78"/>
                <w:sz w:val="19"/>
              </w:rPr>
              <w:t>Test Type</w:t>
            </w:r>
          </w:p>
        </w:tc>
        <w:tc>
          <w:tcPr>
            <w:tcW w:w="7128"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536B7EFE" w14:textId="77777777" w:rsidR="00F84026" w:rsidRDefault="000B1606">
            <w:pPr>
              <w:keepNext/>
              <w:keepLines/>
              <w:spacing w:after="0"/>
              <w:jc w:val="center"/>
            </w:pPr>
            <w:r>
              <w:rPr>
                <w:b/>
                <w:color w:val="1F4D78"/>
                <w:sz w:val="19"/>
              </w:rPr>
              <w:t>Coverage</w:t>
            </w:r>
          </w:p>
        </w:tc>
      </w:tr>
      <w:tr w:rsidR="00F84026" w14:paraId="29C3F567"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9AC6F36" w14:textId="77777777" w:rsidR="00F84026" w:rsidRDefault="000B1606">
            <w:pPr>
              <w:spacing w:after="0"/>
            </w:pPr>
            <w:r>
              <w:rPr>
                <w:sz w:val="18"/>
              </w:rPr>
              <w:t>Backend unit/integration tests</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733655A" w14:textId="77777777" w:rsidR="002364FB" w:rsidRDefault="00233F6E">
            <w:r>
              <w:t xml:space="preserve">20 passing pytest tests covering authentication, analysis persistence, uploads, reports, feedback, admin access, model status, and owner-safe </w:t>
            </w:r>
            <w:r>
              <w:lastRenderedPageBreak/>
              <w:t>history.</w:t>
            </w:r>
          </w:p>
        </w:tc>
      </w:tr>
      <w:tr w:rsidR="00F84026" w14:paraId="50AB9835"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DAA43BD" w14:textId="77777777" w:rsidR="00F84026" w:rsidRDefault="000B1606">
            <w:pPr>
              <w:spacing w:after="0"/>
              <w:jc w:val="center"/>
            </w:pPr>
            <w:r>
              <w:rPr>
                <w:sz w:val="18"/>
              </w:rPr>
              <w:lastRenderedPageBreak/>
              <w:t>Frontend tests</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7F582E6" w14:textId="77777777" w:rsidR="002364FB" w:rsidRDefault="00233F6E">
            <w:r>
              <w:t>7 passing unit tests covering risk gauge formatting and accessible meter rendering.</w:t>
            </w:r>
          </w:p>
        </w:tc>
      </w:tr>
      <w:tr w:rsidR="00F84026" w14:paraId="42A66F3F"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1FAFD3F" w14:textId="77777777" w:rsidR="00F84026" w:rsidRDefault="000B1606">
            <w:pPr>
              <w:spacing w:after="0"/>
              <w:jc w:val="center"/>
            </w:pPr>
            <w:r>
              <w:rPr>
                <w:sz w:val="18"/>
              </w:rPr>
              <w:t>Lint/build checks</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4D24B7A" w14:textId="77777777" w:rsidR="002364FB" w:rsidRDefault="00233F6E">
            <w:r>
              <w:t>ESLint and the Next.js production build pass successfully.</w:t>
            </w:r>
          </w:p>
        </w:tc>
      </w:tr>
      <w:tr w:rsidR="00F84026" w14:paraId="7A717969"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6069B55" w14:textId="77777777" w:rsidR="00F84026" w:rsidRDefault="000B1606">
            <w:pPr>
              <w:spacing w:after="0"/>
            </w:pPr>
            <w:r>
              <w:rPr>
                <w:sz w:val="18"/>
              </w:rPr>
              <w:t>Browser smoke tests</w:t>
            </w:r>
          </w:p>
        </w:tc>
        <w:tc>
          <w:tcPr>
            <w:tcW w:w="712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681BE61" w14:textId="77777777" w:rsidR="002364FB" w:rsidRDefault="00233F6E">
            <w:r>
              <w:t>5 browser smoke checks passed; 1 case is intentionally skipped in the suite.</w:t>
            </w:r>
          </w:p>
        </w:tc>
      </w:tr>
    </w:tbl>
    <w:p w14:paraId="6E4B99BE" w14:textId="77777777" w:rsidR="00F84026" w:rsidRDefault="00F84026"/>
    <w:p w14:paraId="6555FDBD" w14:textId="77777777" w:rsidR="00F84026" w:rsidRDefault="000B1606">
      <w:pPr>
        <w:pStyle w:val="Heading2"/>
      </w:pPr>
      <w:bookmarkStart w:id="39" w:name="_Toc234413379"/>
      <w:r>
        <w:t>6.3 Bug Reports</w:t>
      </w:r>
      <w:bookmarkEnd w:id="39"/>
    </w:p>
    <w:p w14:paraId="2EF43545" w14:textId="77777777" w:rsidR="00F84026" w:rsidRDefault="000B1606">
      <w:pPr>
        <w:keepNext/>
        <w:keepLines/>
        <w:spacing w:after="160"/>
      </w:pPr>
      <w:r>
        <w:rPr>
          <w:i/>
          <w:color w:val="5B677A"/>
          <w:sz w:val="21"/>
        </w:rPr>
        <w:t>The bug log records problems found during implementation and the corrective action taken.</w:t>
      </w:r>
    </w:p>
    <w:tbl>
      <w:tblPr>
        <w:tblStyle w:val="TableGrid"/>
        <w:tblW w:w="9360" w:type="dxa"/>
        <w:tblInd w:w="120" w:type="dxa"/>
        <w:tblLayout w:type="fixed"/>
        <w:tblLook w:val="04A0" w:firstRow="1" w:lastRow="0" w:firstColumn="1" w:lastColumn="0" w:noHBand="0" w:noVBand="1"/>
      </w:tblPr>
      <w:tblGrid>
        <w:gridCol w:w="3312"/>
        <w:gridCol w:w="6048"/>
      </w:tblGrid>
      <w:tr w:rsidR="00F84026" w14:paraId="20A27D13" w14:textId="77777777">
        <w:tc>
          <w:tcPr>
            <w:tcW w:w="3312"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69AC6A56" w14:textId="77777777" w:rsidR="00F84026" w:rsidRDefault="000B1606">
            <w:pPr>
              <w:keepNext/>
              <w:keepLines/>
              <w:spacing w:after="0"/>
              <w:jc w:val="center"/>
            </w:pPr>
            <w:r>
              <w:rPr>
                <w:b/>
                <w:color w:val="1F4D78"/>
                <w:sz w:val="19"/>
              </w:rPr>
              <w:t>Bug / Issue</w:t>
            </w:r>
          </w:p>
        </w:tc>
        <w:tc>
          <w:tcPr>
            <w:tcW w:w="6048"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16785005" w14:textId="77777777" w:rsidR="00F84026" w:rsidRDefault="000B1606">
            <w:pPr>
              <w:keepNext/>
              <w:keepLines/>
              <w:spacing w:after="0"/>
              <w:jc w:val="center"/>
            </w:pPr>
            <w:r>
              <w:rPr>
                <w:b/>
                <w:color w:val="1F4D78"/>
                <w:sz w:val="19"/>
              </w:rPr>
              <w:t>Resolution</w:t>
            </w:r>
          </w:p>
        </w:tc>
      </w:tr>
      <w:tr w:rsidR="00F84026" w14:paraId="18FF633D" w14:textId="77777777">
        <w:tc>
          <w:tcPr>
            <w:tcW w:w="331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4A510A8" w14:textId="77777777" w:rsidR="00F84026" w:rsidRDefault="000B1606">
            <w:pPr>
              <w:spacing w:after="0"/>
            </w:pPr>
            <w:r>
              <w:rPr>
                <w:sz w:val="18"/>
              </w:rPr>
              <w:t>Registration was not working correctly.</w:t>
            </w:r>
          </w:p>
        </w:tc>
        <w:tc>
          <w:tcPr>
            <w:tcW w:w="604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B7CACD7" w14:textId="77777777" w:rsidR="00F84026" w:rsidRDefault="000B1606">
            <w:pPr>
              <w:spacing w:after="0"/>
            </w:pPr>
            <w:r>
              <w:rPr>
                <w:sz w:val="18"/>
              </w:rPr>
              <w:t>Fixed registration integration, validation, and authentication flow.</w:t>
            </w:r>
          </w:p>
        </w:tc>
      </w:tr>
      <w:tr w:rsidR="00F84026" w14:paraId="789B7DBF" w14:textId="77777777">
        <w:tc>
          <w:tcPr>
            <w:tcW w:w="331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88ED84E" w14:textId="77777777" w:rsidR="00F84026" w:rsidRDefault="000B1606">
            <w:pPr>
              <w:spacing w:after="0"/>
            </w:pPr>
            <w:r>
              <w:rPr>
                <w:sz w:val="18"/>
              </w:rPr>
              <w:t>React runtime error when rendering API object.</w:t>
            </w:r>
          </w:p>
        </w:tc>
        <w:tc>
          <w:tcPr>
            <w:tcW w:w="604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B0CE434" w14:textId="77777777" w:rsidR="00F84026" w:rsidRDefault="000B1606">
            <w:pPr>
              <w:spacing w:after="0"/>
            </w:pPr>
            <w:r>
              <w:rPr>
                <w:sz w:val="18"/>
              </w:rPr>
              <w:t>Converted API errors into readable strings before display.</w:t>
            </w:r>
          </w:p>
        </w:tc>
      </w:tr>
      <w:tr w:rsidR="00F84026" w14:paraId="4AA58CB6" w14:textId="77777777">
        <w:tc>
          <w:tcPr>
            <w:tcW w:w="331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03406F2" w14:textId="77777777" w:rsidR="00F84026" w:rsidRDefault="000B1606">
            <w:pPr>
              <w:spacing w:after="0"/>
            </w:pPr>
            <w:r>
              <w:rPr>
                <w:sz w:val="18"/>
              </w:rPr>
              <w:t>Uppercase URL input did not check correctly.</w:t>
            </w:r>
          </w:p>
        </w:tc>
        <w:tc>
          <w:tcPr>
            <w:tcW w:w="604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6FB1D72" w14:textId="77777777" w:rsidR="00F84026" w:rsidRDefault="000B1606">
            <w:pPr>
              <w:spacing w:after="0"/>
            </w:pPr>
            <w:r>
              <w:rPr>
                <w:sz w:val="18"/>
              </w:rPr>
              <w:t>Updated URL extraction and normalization to be case-insensitive.</w:t>
            </w:r>
          </w:p>
        </w:tc>
      </w:tr>
      <w:tr w:rsidR="00F84026" w14:paraId="741F4F3B" w14:textId="77777777">
        <w:tc>
          <w:tcPr>
            <w:tcW w:w="331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C13F25D" w14:textId="77777777" w:rsidR="00F84026" w:rsidRDefault="000B1606">
            <w:pPr>
              <w:spacing w:after="0"/>
            </w:pPr>
            <w:r>
              <w:rPr>
                <w:sz w:val="18"/>
              </w:rPr>
              <w:t>System health showed raw JSON.</w:t>
            </w:r>
          </w:p>
        </w:tc>
        <w:tc>
          <w:tcPr>
            <w:tcW w:w="604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445C83B" w14:textId="77777777" w:rsidR="00F84026" w:rsidRDefault="000B1606">
            <w:pPr>
              <w:spacing w:after="0"/>
            </w:pPr>
            <w:r>
              <w:rPr>
                <w:sz w:val="18"/>
              </w:rPr>
              <w:t>Redesigned admin health information into readable status fields.</w:t>
            </w:r>
          </w:p>
        </w:tc>
      </w:tr>
      <w:tr w:rsidR="00F84026" w14:paraId="3B48AEDF" w14:textId="77777777">
        <w:tc>
          <w:tcPr>
            <w:tcW w:w="331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02F756E" w14:textId="77777777" w:rsidR="00F84026" w:rsidRDefault="000B1606">
            <w:pPr>
              <w:spacing w:after="0"/>
            </w:pPr>
            <w:r>
              <w:rPr>
                <w:sz w:val="18"/>
              </w:rPr>
              <w:t>Admin account required full authorization.</w:t>
            </w:r>
          </w:p>
        </w:tc>
        <w:tc>
          <w:tcPr>
            <w:tcW w:w="604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7B8E57C" w14:textId="77777777" w:rsidR="00F84026" w:rsidRDefault="000B1606">
            <w:pPr>
              <w:spacing w:after="0"/>
            </w:pPr>
            <w:r>
              <w:rPr>
                <w:sz w:val="18"/>
              </w:rPr>
              <w:t>Implemented admin role access for users, feedback, models, health, and audit logs.</w:t>
            </w:r>
          </w:p>
        </w:tc>
      </w:tr>
      <w:tr w:rsidR="00F84026" w14:paraId="3B395BAA" w14:textId="77777777">
        <w:tc>
          <w:tcPr>
            <w:tcW w:w="331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E697F45" w14:textId="77777777" w:rsidR="00F84026" w:rsidRDefault="000B1606">
            <w:pPr>
              <w:spacing w:after="0"/>
            </w:pPr>
            <w:r>
              <w:rPr>
                <w:sz w:val="18"/>
              </w:rPr>
              <w:t>Placeholder behavior reduced trust in the system.</w:t>
            </w:r>
          </w:p>
        </w:tc>
        <w:tc>
          <w:tcPr>
            <w:tcW w:w="604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044673C" w14:textId="77777777" w:rsidR="00F84026" w:rsidRDefault="000B1606">
            <w:pPr>
              <w:spacing w:after="0"/>
            </w:pPr>
            <w:r>
              <w:rPr>
                <w:sz w:val="18"/>
              </w:rPr>
              <w:t>Removed sample-only users, synthetic dashboard stats, and hidden synthetic model assumptions.</w:t>
            </w:r>
          </w:p>
        </w:tc>
      </w:tr>
      <w:tr w:rsidR="002364FB" w14:paraId="18448483" w14:textId="77777777">
        <w:tc>
          <w:tcPr>
            <w:tcW w:w="3312" w:type="dxa"/>
          </w:tcPr>
          <w:p w14:paraId="227E4DB2" w14:textId="77777777" w:rsidR="002364FB" w:rsidRDefault="00233F6E">
            <w:r>
              <w:t>Feedback from regular users was not clear in admin review.</w:t>
            </w:r>
          </w:p>
        </w:tc>
        <w:tc>
          <w:tcPr>
            <w:tcW w:w="6048" w:type="dxa"/>
          </w:tcPr>
          <w:p w14:paraId="62775D56" w14:textId="77777777" w:rsidR="002364FB" w:rsidRDefault="00233F6E">
            <w:r>
              <w:t>Admin Feedback Queue now shows submitter identity, pending state, manual refresh, and periodic refresh.</w:t>
            </w:r>
          </w:p>
        </w:tc>
      </w:tr>
      <w:tr w:rsidR="002364FB" w14:paraId="1250ADC1" w14:textId="77777777">
        <w:tc>
          <w:tcPr>
            <w:tcW w:w="3312" w:type="dxa"/>
          </w:tcPr>
          <w:p w14:paraId="179C4805" w14:textId="77777777" w:rsidR="002364FB" w:rsidRDefault="00233F6E">
            <w:r>
              <w:t>Admin review displayed the current admin as the analyst for user-created records.</w:t>
            </w:r>
          </w:p>
        </w:tc>
        <w:tc>
          <w:tcPr>
            <w:tcW w:w="6048" w:type="dxa"/>
          </w:tcPr>
          <w:p w14:paraId="6183A4A8" w14:textId="77777777" w:rsidR="002364FB" w:rsidRDefault="00233F6E">
            <w:r>
              <w:t>Analysis list responses now include original owner fields, and History/CSV exports display the real analyst.</w:t>
            </w:r>
          </w:p>
        </w:tc>
      </w:tr>
      <w:tr w:rsidR="002364FB" w14:paraId="03AA6D0F" w14:textId="77777777">
        <w:tc>
          <w:tcPr>
            <w:tcW w:w="3312" w:type="dxa"/>
          </w:tcPr>
          <w:p w14:paraId="3C268E18" w14:textId="77777777" w:rsidR="002364FB" w:rsidRDefault="00233F6E">
            <w:r>
              <w:t>Correct feedback needed a consistent dataset label.</w:t>
            </w:r>
          </w:p>
        </w:tc>
        <w:tc>
          <w:tcPr>
            <w:tcW w:w="6048" w:type="dxa"/>
          </w:tcPr>
          <w:p w14:paraId="2E26056A" w14:textId="77777777" w:rsidR="002364FB" w:rsidRDefault="00233F6E">
            <w:r>
              <w:t>Correct-result feedback is normalized from the analysis classification before approval into the verified dataset.</w:t>
            </w:r>
          </w:p>
        </w:tc>
      </w:tr>
    </w:tbl>
    <w:p w14:paraId="3C2678BE" w14:textId="77777777" w:rsidR="00F84026" w:rsidRDefault="00F84026"/>
    <w:p w14:paraId="2AF2F5E1" w14:textId="77777777" w:rsidR="00F84026" w:rsidRDefault="000B1606">
      <w:r>
        <w:br w:type="page"/>
      </w:r>
    </w:p>
    <w:p w14:paraId="45CF7EF2" w14:textId="77777777" w:rsidR="00F84026" w:rsidRDefault="000B1606">
      <w:pPr>
        <w:pStyle w:val="Heading1"/>
      </w:pPr>
      <w:bookmarkStart w:id="40" w:name="_Toc234413380"/>
      <w:r>
        <w:lastRenderedPageBreak/>
        <w:t>7. Final Presentation &amp; Reports</w:t>
      </w:r>
      <w:bookmarkEnd w:id="40"/>
    </w:p>
    <w:p w14:paraId="4445EB52" w14:textId="77777777" w:rsidR="00F84026" w:rsidRDefault="000B1606">
      <w:r>
        <w:t>The final reporting section gives the material needed to explain the finished project to users, reviewers, and an academic panel. It includes end-user instructions, technical documentation notes, presentation structure, and an optional video walkthrough plan.</w:t>
      </w:r>
    </w:p>
    <w:p w14:paraId="496187B9" w14:textId="77777777" w:rsidR="00F84026" w:rsidRDefault="000B1606">
      <w:pPr>
        <w:pStyle w:val="Heading2"/>
      </w:pPr>
      <w:bookmarkStart w:id="41" w:name="_Toc234413381"/>
      <w:r>
        <w:t>7.1 User Manual</w:t>
      </w:r>
      <w:bookmarkEnd w:id="41"/>
    </w:p>
    <w:p w14:paraId="3DA0A35E" w14:textId="77777777" w:rsidR="00F84026" w:rsidRDefault="000B1606">
      <w:pPr>
        <w:keepNext/>
        <w:keepLines/>
        <w:spacing w:after="160"/>
      </w:pPr>
      <w:r>
        <w:rPr>
          <w:i/>
          <w:color w:val="5B677A"/>
          <w:sz w:val="21"/>
        </w:rPr>
        <w:t>The user manual explains the everyday workflow in simple operational steps.</w:t>
      </w:r>
    </w:p>
    <w:p w14:paraId="56A81AD9" w14:textId="77777777" w:rsidR="00F84026" w:rsidRDefault="000B1606">
      <w:pPr>
        <w:pStyle w:val="ListNumber"/>
      </w:pPr>
      <w:r>
        <w:t>Open the application in the browser.</w:t>
      </w:r>
    </w:p>
    <w:p w14:paraId="0A1ADE89" w14:textId="77777777" w:rsidR="00F84026" w:rsidRDefault="000B1606">
      <w:pPr>
        <w:pStyle w:val="ListNumber"/>
      </w:pPr>
      <w:r>
        <w:t>Register or log in with a valid account.</w:t>
      </w:r>
    </w:p>
    <w:p w14:paraId="43D7F03B" w14:textId="77777777" w:rsidR="00F84026" w:rsidRDefault="000B1606">
      <w:pPr>
        <w:pStyle w:val="ListNumber"/>
      </w:pPr>
      <w:r>
        <w:t>Open the Analyzer page and select Email, URL, Headers, or File.</w:t>
      </w:r>
    </w:p>
    <w:p w14:paraId="4E27E5B1" w14:textId="77777777" w:rsidR="00F84026" w:rsidRDefault="000B1606">
      <w:pPr>
        <w:pStyle w:val="ListNumber"/>
      </w:pPr>
      <w:r>
        <w:t>Paste suspicious content or upload a supported .eml/.msg file.</w:t>
      </w:r>
    </w:p>
    <w:p w14:paraId="6BA3A478" w14:textId="77777777" w:rsidR="00F84026" w:rsidRDefault="000B1606">
      <w:pPr>
        <w:pStyle w:val="ListNumber"/>
      </w:pPr>
      <w:r>
        <w:t>Submit the analysis and review the risk score, evidence, summary, and recommended action.</w:t>
      </w:r>
    </w:p>
    <w:p w14:paraId="7FE98261" w14:textId="77777777" w:rsidR="00F84026" w:rsidRDefault="000B1606">
      <w:pPr>
        <w:pStyle w:val="ListNumber"/>
      </w:pPr>
      <w:r>
        <w:t>Export the report as needed.</w:t>
      </w:r>
    </w:p>
    <w:p w14:paraId="3C3BCDEE" w14:textId="77777777" w:rsidR="00F84026" w:rsidRDefault="000B1606">
      <w:pPr>
        <w:pStyle w:val="ListNumber"/>
      </w:pPr>
      <w:r>
        <w:t>Submit feedback if the result is correct, false positive, false negative, or unclear.</w:t>
      </w:r>
    </w:p>
    <w:p w14:paraId="5D5805B1" w14:textId="77777777" w:rsidR="00F84026" w:rsidRDefault="000B1606">
      <w:pPr>
        <w:pStyle w:val="ListNumber"/>
      </w:pPr>
      <w:r>
        <w:t>Administrators can open the Admin page to manage users, feedback, models, health, and audit logs.</w:t>
      </w:r>
    </w:p>
    <w:p w14:paraId="14DF362A" w14:textId="77777777" w:rsidR="00F84026" w:rsidRDefault="000B1606">
      <w:pPr>
        <w:pStyle w:val="Heading2"/>
      </w:pPr>
      <w:bookmarkStart w:id="42" w:name="_Toc234413382"/>
      <w:r>
        <w:t>7.2 Technical Documentation</w:t>
      </w:r>
      <w:bookmarkEnd w:id="42"/>
    </w:p>
    <w:p w14:paraId="522D9B16" w14:textId="77777777" w:rsidR="00F84026" w:rsidRDefault="000B1606">
      <w:pPr>
        <w:keepNext/>
        <w:keepLines/>
        <w:spacing w:after="160"/>
      </w:pPr>
      <w:r>
        <w:rPr>
          <w:i/>
          <w:color w:val="5B677A"/>
          <w:sz w:val="21"/>
        </w:rPr>
        <w:t>Technical documentation links the application behavior to its architecture, database schema, API surface, and tests.</w:t>
      </w:r>
    </w:p>
    <w:p w14:paraId="3AA36CD1" w14:textId="77777777" w:rsidR="00F84026" w:rsidRDefault="000B1606">
      <w:pPr>
        <w:pStyle w:val="ListBullet"/>
      </w:pPr>
      <w:r>
        <w:t>System architecture is documented through layered architecture and deployment diagrams.</w:t>
      </w:r>
    </w:p>
    <w:p w14:paraId="2A924EE4" w14:textId="77777777" w:rsidR="00F84026" w:rsidRDefault="000B1606">
      <w:pPr>
        <w:pStyle w:val="ListBullet"/>
      </w:pPr>
      <w:r>
        <w:t>Database schema is documented through ERD and entity table descriptions.</w:t>
      </w:r>
    </w:p>
    <w:p w14:paraId="49E946D0" w14:textId="77777777" w:rsidR="00F84026" w:rsidRDefault="000B1606">
      <w:pPr>
        <w:pStyle w:val="ListBullet"/>
      </w:pPr>
      <w:r>
        <w:t>API documentation is summarized in this report and available from the FastAPI docs endpoint during execution.</w:t>
      </w:r>
    </w:p>
    <w:p w14:paraId="154E6611" w14:textId="77777777" w:rsidR="00F84026" w:rsidRDefault="000B1606">
      <w:pPr>
        <w:pStyle w:val="ListBullet"/>
      </w:pPr>
      <w:r>
        <w:t>Testing documentation includes test cases, automated tests, and bug resolution records.</w:t>
      </w:r>
    </w:p>
    <w:p w14:paraId="7BAE5F1B" w14:textId="77777777" w:rsidR="00F84026" w:rsidRDefault="000B1606">
      <w:pPr>
        <w:pStyle w:val="Heading2"/>
      </w:pPr>
      <w:bookmarkStart w:id="43" w:name="_Toc234413383"/>
      <w:r>
        <w:t>7.3 Project Presentation</w:t>
      </w:r>
      <w:bookmarkEnd w:id="43"/>
    </w:p>
    <w:p w14:paraId="6B839334" w14:textId="77777777" w:rsidR="00F84026" w:rsidRDefault="000B1606">
      <w:pPr>
        <w:keepNext/>
        <w:keepLines/>
        <w:spacing w:after="160"/>
      </w:pPr>
      <w:r>
        <w:rPr>
          <w:i/>
          <w:color w:val="5B677A"/>
          <w:sz w:val="21"/>
        </w:rPr>
        <w:t>The presentation should tell the project story clearly: problem, design choices, implementation, validation, and outcomes.</w:t>
      </w:r>
    </w:p>
    <w:tbl>
      <w:tblPr>
        <w:tblStyle w:val="TableGrid"/>
        <w:tblW w:w="9360" w:type="dxa"/>
        <w:tblInd w:w="120" w:type="dxa"/>
        <w:tblLayout w:type="fixed"/>
        <w:tblLook w:val="04A0" w:firstRow="1" w:lastRow="0" w:firstColumn="1" w:lastColumn="0" w:noHBand="0" w:noVBand="1"/>
      </w:tblPr>
      <w:tblGrid>
        <w:gridCol w:w="1152"/>
        <w:gridCol w:w="8208"/>
      </w:tblGrid>
      <w:tr w:rsidR="00F84026" w14:paraId="61ED33C6" w14:textId="77777777">
        <w:tc>
          <w:tcPr>
            <w:tcW w:w="1152"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31B33098" w14:textId="77777777" w:rsidR="00F84026" w:rsidRDefault="000B1606">
            <w:pPr>
              <w:keepNext/>
              <w:keepLines/>
              <w:spacing w:after="0"/>
              <w:jc w:val="center"/>
            </w:pPr>
            <w:r>
              <w:rPr>
                <w:b/>
                <w:color w:val="1F4D78"/>
                <w:sz w:val="19"/>
              </w:rPr>
              <w:t>Slide</w:t>
            </w:r>
          </w:p>
        </w:tc>
        <w:tc>
          <w:tcPr>
            <w:tcW w:w="8208"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425C170D" w14:textId="77777777" w:rsidR="00F84026" w:rsidRDefault="000B1606">
            <w:pPr>
              <w:keepNext/>
              <w:keepLines/>
              <w:spacing w:after="0"/>
              <w:jc w:val="center"/>
            </w:pPr>
            <w:r>
              <w:rPr>
                <w:b/>
                <w:color w:val="1F4D78"/>
                <w:sz w:val="19"/>
              </w:rPr>
              <w:t>Suggested Content</w:t>
            </w:r>
          </w:p>
        </w:tc>
      </w:tr>
      <w:tr w:rsidR="002364FB" w14:paraId="7BFE9276" w14:textId="77777777">
        <w:tc>
          <w:tcPr>
            <w:tcW w:w="1152" w:type="dxa"/>
          </w:tcPr>
          <w:p w14:paraId="63E81BE7" w14:textId="77777777" w:rsidR="002364FB" w:rsidRDefault="00233F6E">
            <w:r>
              <w:t>1</w:t>
            </w:r>
          </w:p>
        </w:tc>
        <w:tc>
          <w:tcPr>
            <w:tcW w:w="8208" w:type="dxa"/>
          </w:tcPr>
          <w:p w14:paraId="5A83591D" w14:textId="77777777" w:rsidR="002364FB" w:rsidRDefault="00233F6E">
            <w:r>
              <w:t>Title, project purpose, and active model status.</w:t>
            </w:r>
          </w:p>
        </w:tc>
      </w:tr>
      <w:tr w:rsidR="002364FB" w14:paraId="182CFE4E" w14:textId="77777777">
        <w:tc>
          <w:tcPr>
            <w:tcW w:w="1152" w:type="dxa"/>
          </w:tcPr>
          <w:p w14:paraId="7045AC67" w14:textId="77777777" w:rsidR="002364FB" w:rsidRDefault="00233F6E">
            <w:r>
              <w:t>2</w:t>
            </w:r>
          </w:p>
        </w:tc>
        <w:tc>
          <w:tcPr>
            <w:tcW w:w="8208" w:type="dxa"/>
          </w:tcPr>
          <w:p w14:paraId="3BF3EF38" w14:textId="77777777" w:rsidR="002364FB" w:rsidRDefault="00233F6E">
            <w:r>
              <w:t>Presentation roadmap and review path.</w:t>
            </w:r>
          </w:p>
        </w:tc>
      </w:tr>
      <w:tr w:rsidR="002364FB" w14:paraId="2319566C" w14:textId="77777777">
        <w:tc>
          <w:tcPr>
            <w:tcW w:w="1152" w:type="dxa"/>
          </w:tcPr>
          <w:p w14:paraId="1124AA57" w14:textId="77777777" w:rsidR="002364FB" w:rsidRDefault="00233F6E">
            <w:r>
              <w:t>3</w:t>
            </w:r>
          </w:p>
        </w:tc>
        <w:tc>
          <w:tcPr>
            <w:tcW w:w="8208" w:type="dxa"/>
          </w:tcPr>
          <w:p w14:paraId="46A78154" w14:textId="77777777" w:rsidR="002364FB" w:rsidRDefault="00233F6E">
            <w:r>
              <w:t>Phishing problem and why evidence matters.</w:t>
            </w:r>
          </w:p>
        </w:tc>
      </w:tr>
      <w:tr w:rsidR="002364FB" w14:paraId="5F2DBEE9" w14:textId="77777777">
        <w:tc>
          <w:tcPr>
            <w:tcW w:w="1152" w:type="dxa"/>
          </w:tcPr>
          <w:p w14:paraId="1E153E16" w14:textId="77777777" w:rsidR="002364FB" w:rsidRDefault="00233F6E">
            <w:r>
              <w:t>4</w:t>
            </w:r>
          </w:p>
        </w:tc>
        <w:tc>
          <w:tcPr>
            <w:tcW w:w="8208" w:type="dxa"/>
          </w:tcPr>
          <w:p w14:paraId="2FFB8518" w14:textId="77777777" w:rsidR="002364FB" w:rsidRDefault="00233F6E">
            <w:r>
              <w:t>Analysis pipeline from raw input to verdict.</w:t>
            </w:r>
          </w:p>
        </w:tc>
      </w:tr>
      <w:tr w:rsidR="002364FB" w14:paraId="093B58E6" w14:textId="77777777">
        <w:tc>
          <w:tcPr>
            <w:tcW w:w="1152" w:type="dxa"/>
          </w:tcPr>
          <w:p w14:paraId="7901DEA3" w14:textId="77777777" w:rsidR="002364FB" w:rsidRDefault="00233F6E">
            <w:r>
              <w:t>5</w:t>
            </w:r>
          </w:p>
        </w:tc>
        <w:tc>
          <w:tcPr>
            <w:tcW w:w="8208" w:type="dxa"/>
          </w:tcPr>
          <w:p w14:paraId="57C705EE" w14:textId="77777777" w:rsidR="002364FB" w:rsidRDefault="00233F6E">
            <w:r>
              <w:t>Controlled workflow from login to report.</w:t>
            </w:r>
          </w:p>
        </w:tc>
      </w:tr>
      <w:tr w:rsidR="002364FB" w14:paraId="67C017D6" w14:textId="77777777">
        <w:tc>
          <w:tcPr>
            <w:tcW w:w="1152" w:type="dxa"/>
          </w:tcPr>
          <w:p w14:paraId="44CE3670" w14:textId="77777777" w:rsidR="002364FB" w:rsidRDefault="00233F6E">
            <w:r>
              <w:t>6</w:t>
            </w:r>
          </w:p>
        </w:tc>
        <w:tc>
          <w:tcPr>
            <w:tcW w:w="8208" w:type="dxa"/>
          </w:tcPr>
          <w:p w14:paraId="360B3A15" w14:textId="77777777" w:rsidR="002364FB" w:rsidRDefault="00233F6E">
            <w:r>
              <w:t>Architecture and technology stack.</w:t>
            </w:r>
          </w:p>
        </w:tc>
      </w:tr>
      <w:tr w:rsidR="002364FB" w14:paraId="08D1F42F" w14:textId="77777777">
        <w:tc>
          <w:tcPr>
            <w:tcW w:w="1152" w:type="dxa"/>
          </w:tcPr>
          <w:p w14:paraId="4F5F4F46" w14:textId="77777777" w:rsidR="002364FB" w:rsidRDefault="00233F6E">
            <w:r>
              <w:lastRenderedPageBreak/>
              <w:t>7</w:t>
            </w:r>
          </w:p>
        </w:tc>
        <w:tc>
          <w:tcPr>
            <w:tcW w:w="8208" w:type="dxa"/>
          </w:tcPr>
          <w:p w14:paraId="167104CD" w14:textId="77777777" w:rsidR="002364FB" w:rsidRDefault="00233F6E">
            <w:r>
              <w:t>URL safety checking and guarded probing.</w:t>
            </w:r>
          </w:p>
        </w:tc>
      </w:tr>
      <w:tr w:rsidR="002364FB" w14:paraId="6D020A2A" w14:textId="77777777">
        <w:tc>
          <w:tcPr>
            <w:tcW w:w="1152" w:type="dxa"/>
          </w:tcPr>
          <w:p w14:paraId="79915C07" w14:textId="77777777" w:rsidR="002364FB" w:rsidRDefault="00233F6E">
            <w:r>
              <w:t>8</w:t>
            </w:r>
          </w:p>
        </w:tc>
        <w:tc>
          <w:tcPr>
            <w:tcW w:w="8208" w:type="dxa"/>
          </w:tcPr>
          <w:p w14:paraId="58847825" w14:textId="77777777" w:rsidR="002364FB" w:rsidRDefault="00233F6E">
            <w:r>
              <w:t>NLP and machine learning contribution.</w:t>
            </w:r>
          </w:p>
        </w:tc>
      </w:tr>
      <w:tr w:rsidR="002364FB" w14:paraId="5EBB10A0" w14:textId="77777777">
        <w:tc>
          <w:tcPr>
            <w:tcW w:w="1152" w:type="dxa"/>
          </w:tcPr>
          <w:p w14:paraId="024CEE97" w14:textId="77777777" w:rsidR="002364FB" w:rsidRDefault="00233F6E">
            <w:r>
              <w:t>9</w:t>
            </w:r>
          </w:p>
        </w:tc>
        <w:tc>
          <w:tcPr>
            <w:tcW w:w="8208" w:type="dxa"/>
          </w:tcPr>
          <w:p w14:paraId="5C69B7BF" w14:textId="77777777" w:rsidR="002364FB" w:rsidRDefault="00233F6E">
            <w:r>
              <w:t>Explainable result page and exports.</w:t>
            </w:r>
          </w:p>
        </w:tc>
      </w:tr>
      <w:tr w:rsidR="002364FB" w14:paraId="62DB0A03" w14:textId="77777777">
        <w:tc>
          <w:tcPr>
            <w:tcW w:w="1152" w:type="dxa"/>
          </w:tcPr>
          <w:p w14:paraId="4979ACBB" w14:textId="77777777" w:rsidR="002364FB" w:rsidRDefault="00233F6E">
            <w:r>
              <w:t>10</w:t>
            </w:r>
          </w:p>
        </w:tc>
        <w:tc>
          <w:tcPr>
            <w:tcW w:w="8208" w:type="dxa"/>
          </w:tcPr>
          <w:p w14:paraId="5BE45D45" w14:textId="77777777" w:rsidR="002364FB" w:rsidRDefault="00233F6E">
            <w:r>
              <w:t>Admin controls, feedback review, and user governance.</w:t>
            </w:r>
          </w:p>
        </w:tc>
      </w:tr>
      <w:tr w:rsidR="002364FB" w14:paraId="7700B8B9" w14:textId="77777777">
        <w:tc>
          <w:tcPr>
            <w:tcW w:w="1152" w:type="dxa"/>
          </w:tcPr>
          <w:p w14:paraId="081C0F27" w14:textId="77777777" w:rsidR="002364FB" w:rsidRDefault="00233F6E">
            <w:r>
              <w:t>11</w:t>
            </w:r>
          </w:p>
        </w:tc>
        <w:tc>
          <w:tcPr>
            <w:tcW w:w="8208" w:type="dxa"/>
          </w:tcPr>
          <w:p w14:paraId="377DFA86" w14:textId="77777777" w:rsidR="002364FB" w:rsidRDefault="00233F6E">
            <w:r>
              <w:t>Database traceability and stored evidence.</w:t>
            </w:r>
          </w:p>
        </w:tc>
      </w:tr>
      <w:tr w:rsidR="002364FB" w14:paraId="523D10ED" w14:textId="77777777">
        <w:tc>
          <w:tcPr>
            <w:tcW w:w="1152" w:type="dxa"/>
          </w:tcPr>
          <w:p w14:paraId="71BB8D6F" w14:textId="77777777" w:rsidR="002364FB" w:rsidRDefault="00233F6E">
            <w:r>
              <w:t>12</w:t>
            </w:r>
          </w:p>
        </w:tc>
        <w:tc>
          <w:tcPr>
            <w:tcW w:w="8208" w:type="dxa"/>
          </w:tcPr>
          <w:p w14:paraId="432DE1D2" w14:textId="77777777" w:rsidR="002364FB" w:rsidRDefault="00233F6E">
            <w:r>
              <w:t>Latest testing and quality-assurance evidence.</w:t>
            </w:r>
          </w:p>
        </w:tc>
      </w:tr>
      <w:tr w:rsidR="002364FB" w14:paraId="788AD41C" w14:textId="77777777">
        <w:tc>
          <w:tcPr>
            <w:tcW w:w="1152" w:type="dxa"/>
          </w:tcPr>
          <w:p w14:paraId="0BBF338F" w14:textId="77777777" w:rsidR="002364FB" w:rsidRDefault="00233F6E">
            <w:r>
              <w:t>13</w:t>
            </w:r>
          </w:p>
        </w:tc>
        <w:tc>
          <w:tcPr>
            <w:tcW w:w="8208" w:type="dxa"/>
          </w:tcPr>
          <w:p w14:paraId="4129B829" w14:textId="77777777" w:rsidR="002364FB" w:rsidRDefault="00233F6E">
            <w:r>
              <w:t>Readiness, limitations, and future improvements.</w:t>
            </w:r>
          </w:p>
        </w:tc>
      </w:tr>
    </w:tbl>
    <w:p w14:paraId="00F82080" w14:textId="77777777" w:rsidR="00F84026" w:rsidRDefault="00F84026"/>
    <w:p w14:paraId="4A037862" w14:textId="77777777" w:rsidR="00F84026" w:rsidRDefault="000B1606">
      <w:pPr>
        <w:pStyle w:val="Heading2"/>
      </w:pPr>
      <w:bookmarkStart w:id="44" w:name="_Toc234413384"/>
      <w:r>
        <w:t>7.4 Video Walkthrough</w:t>
      </w:r>
      <w:bookmarkEnd w:id="44"/>
    </w:p>
    <w:p w14:paraId="022E360D" w14:textId="77777777" w:rsidR="00F84026" w:rsidRDefault="000B1606">
      <w:pPr>
        <w:keepNext/>
        <w:keepLines/>
        <w:spacing w:after="160"/>
      </w:pPr>
      <w:r>
        <w:rPr>
          <w:i/>
          <w:color w:val="5B677A"/>
          <w:sz w:val="21"/>
        </w:rPr>
        <w:t>The optional video walkthrough should show the system working from login to analysis and administration.</w:t>
      </w:r>
    </w:p>
    <w:p w14:paraId="41DC459F" w14:textId="77777777" w:rsidR="00F84026" w:rsidRDefault="000B1606">
      <w:pPr>
        <w:pStyle w:val="ListNumber"/>
      </w:pPr>
      <w:r>
        <w:t>Introduce PhishGuard and its purpose.</w:t>
      </w:r>
    </w:p>
    <w:p w14:paraId="3A67C7BF" w14:textId="77777777" w:rsidR="00F84026" w:rsidRDefault="000B1606">
      <w:pPr>
        <w:pStyle w:val="ListNumber"/>
      </w:pPr>
      <w:r>
        <w:t>Show registration/login.</w:t>
      </w:r>
    </w:p>
    <w:p w14:paraId="3A66B2D8" w14:textId="77777777" w:rsidR="00F84026" w:rsidRDefault="000B1606">
      <w:pPr>
        <w:pStyle w:val="ListNumber"/>
      </w:pPr>
      <w:r>
        <w:t>Analyze a URL and explain the safety verdict.</w:t>
      </w:r>
    </w:p>
    <w:p w14:paraId="10E7D4C0" w14:textId="77777777" w:rsidR="00F84026" w:rsidRDefault="000B1606">
      <w:pPr>
        <w:pStyle w:val="ListNumber"/>
      </w:pPr>
      <w:r>
        <w:t>Analyze a suspicious email and explain the evidence.</w:t>
      </w:r>
    </w:p>
    <w:p w14:paraId="28D979C8" w14:textId="77777777" w:rsidR="00F84026" w:rsidRDefault="000B1606">
      <w:pPr>
        <w:pStyle w:val="ListNumber"/>
      </w:pPr>
      <w:r>
        <w:t>Export a report.</w:t>
      </w:r>
    </w:p>
    <w:p w14:paraId="3A21B1B1" w14:textId="77777777" w:rsidR="00F84026" w:rsidRDefault="000B1606">
      <w:pPr>
        <w:pStyle w:val="ListNumber"/>
      </w:pPr>
      <w:r>
        <w:t>Submit feedback.</w:t>
      </w:r>
    </w:p>
    <w:p w14:paraId="39AAAA71" w14:textId="77777777" w:rsidR="00F84026" w:rsidRDefault="000B1606">
      <w:pPr>
        <w:pStyle w:val="ListNumber"/>
      </w:pPr>
      <w:r>
        <w:t>Log in as admin and show user, feedback, model, health, and audit controls.</w:t>
      </w:r>
    </w:p>
    <w:p w14:paraId="63599467" w14:textId="77777777" w:rsidR="00F84026" w:rsidRDefault="000B1606">
      <w:pPr>
        <w:pStyle w:val="ListNumber"/>
      </w:pPr>
      <w:r>
        <w:t>Close with testing results and future enhancements.</w:t>
      </w:r>
    </w:p>
    <w:p w14:paraId="7E9F2E12" w14:textId="77777777" w:rsidR="00F84026" w:rsidRDefault="000B1606">
      <w:r>
        <w:br w:type="page"/>
      </w:r>
    </w:p>
    <w:p w14:paraId="3BB77601" w14:textId="77777777" w:rsidR="00F84026" w:rsidRDefault="000B1606">
      <w:pPr>
        <w:pStyle w:val="Heading1"/>
      </w:pPr>
      <w:bookmarkStart w:id="45" w:name="_Toc234413385"/>
      <w:r>
        <w:lastRenderedPageBreak/>
        <w:t>Appendix A. Technical Reference</w:t>
      </w:r>
      <w:bookmarkEnd w:id="45"/>
    </w:p>
    <w:p w14:paraId="0836DBCF" w14:textId="77777777" w:rsidR="00F84026" w:rsidRDefault="000B1606">
      <w:r>
        <w:t>The appendix keeps detailed reference material separate from the main explanation. It is useful for reviewers who want to inspect scoring logic, configuration, and the external standards that influenced the system.</w:t>
      </w:r>
    </w:p>
    <w:p w14:paraId="3B9B46B4" w14:textId="77777777" w:rsidR="00F84026" w:rsidRDefault="000B1606">
      <w:pPr>
        <w:pStyle w:val="Heading2"/>
      </w:pPr>
      <w:bookmarkStart w:id="46" w:name="_Toc234413386"/>
      <w:r>
        <w:t>A.1 Hybrid Scoring</w:t>
      </w:r>
      <w:bookmarkEnd w:id="46"/>
    </w:p>
    <w:p w14:paraId="4EF42B33" w14:textId="77777777" w:rsidR="00F84026" w:rsidRDefault="000B1606">
      <w:pPr>
        <w:keepNext/>
        <w:keepLines/>
        <w:spacing w:after="160"/>
      </w:pPr>
      <w:r>
        <w:rPr>
          <w:i/>
          <w:color w:val="5B677A"/>
          <w:sz w:val="21"/>
        </w:rPr>
        <w:t>The scoring reference explains how risk evidence contributes to the final classification.</w:t>
      </w:r>
    </w:p>
    <w:tbl>
      <w:tblPr>
        <w:tblStyle w:val="TableGrid"/>
        <w:tblW w:w="9360" w:type="dxa"/>
        <w:tblInd w:w="120" w:type="dxa"/>
        <w:tblLayout w:type="fixed"/>
        <w:tblLook w:val="04A0" w:firstRow="1" w:lastRow="0" w:firstColumn="1" w:lastColumn="0" w:noHBand="0" w:noVBand="1"/>
      </w:tblPr>
      <w:tblGrid>
        <w:gridCol w:w="2232"/>
        <w:gridCol w:w="1296"/>
        <w:gridCol w:w="5832"/>
      </w:tblGrid>
      <w:tr w:rsidR="00F84026" w14:paraId="0C24F662" w14:textId="77777777">
        <w:tc>
          <w:tcPr>
            <w:tcW w:w="2232"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082A2C22" w14:textId="77777777" w:rsidR="00F84026" w:rsidRDefault="000B1606">
            <w:pPr>
              <w:keepNext/>
              <w:keepLines/>
              <w:spacing w:after="0"/>
              <w:jc w:val="center"/>
            </w:pPr>
            <w:r>
              <w:rPr>
                <w:b/>
                <w:color w:val="1F4D78"/>
                <w:sz w:val="19"/>
              </w:rPr>
              <w:t>Component</w:t>
            </w:r>
          </w:p>
        </w:tc>
        <w:tc>
          <w:tcPr>
            <w:tcW w:w="1296"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54EBB758" w14:textId="77777777" w:rsidR="00F84026" w:rsidRDefault="000B1606">
            <w:pPr>
              <w:keepNext/>
              <w:keepLines/>
              <w:spacing w:after="0"/>
              <w:jc w:val="center"/>
            </w:pPr>
            <w:r>
              <w:rPr>
                <w:b/>
                <w:color w:val="1F4D78"/>
                <w:sz w:val="19"/>
              </w:rPr>
              <w:t>Weight</w:t>
            </w:r>
          </w:p>
        </w:tc>
        <w:tc>
          <w:tcPr>
            <w:tcW w:w="5832"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71E57E23" w14:textId="77777777" w:rsidR="00F84026" w:rsidRDefault="000B1606">
            <w:pPr>
              <w:keepNext/>
              <w:keepLines/>
              <w:spacing w:after="0"/>
              <w:jc w:val="center"/>
            </w:pPr>
            <w:r>
              <w:rPr>
                <w:b/>
                <w:color w:val="1F4D78"/>
                <w:sz w:val="19"/>
              </w:rPr>
              <w:t>Evidence</w:t>
            </w:r>
          </w:p>
        </w:tc>
      </w:tr>
      <w:tr w:rsidR="00F84026" w14:paraId="07D105A4"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10CD636" w14:textId="77777777" w:rsidR="00F84026" w:rsidRDefault="000B1606">
            <w:pPr>
              <w:spacing w:after="0"/>
              <w:jc w:val="center"/>
            </w:pPr>
            <w:r>
              <w:rPr>
                <w:sz w:val="18"/>
              </w:rPr>
              <w:t>Machine Learning</w:t>
            </w:r>
          </w:p>
        </w:tc>
        <w:tc>
          <w:tcPr>
            <w:tcW w:w="12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4828977" w14:textId="77777777" w:rsidR="00F84026" w:rsidRDefault="000B1606">
            <w:pPr>
              <w:spacing w:after="0"/>
            </w:pPr>
            <w:r>
              <w:rPr>
                <w:sz w:val="18"/>
              </w:rPr>
              <w:t>45%</w:t>
            </w:r>
          </w:p>
        </w:tc>
        <w:tc>
          <w:tcPr>
            <w:tcW w:w="58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EE08EBE" w14:textId="77777777" w:rsidR="00F84026" w:rsidRDefault="000B1606">
            <w:pPr>
              <w:spacing w:after="0"/>
            </w:pPr>
            <w:r>
              <w:rPr>
                <w:sz w:val="18"/>
              </w:rPr>
              <w:t>Verified model prediction and top factors.</w:t>
            </w:r>
          </w:p>
        </w:tc>
      </w:tr>
      <w:tr w:rsidR="00F84026" w14:paraId="464873C3"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8D2065E" w14:textId="77777777" w:rsidR="00F84026" w:rsidRDefault="000B1606">
            <w:pPr>
              <w:spacing w:after="0"/>
              <w:jc w:val="center"/>
            </w:pPr>
            <w:r>
              <w:rPr>
                <w:sz w:val="18"/>
              </w:rPr>
              <w:t>URLs</w:t>
            </w:r>
          </w:p>
        </w:tc>
        <w:tc>
          <w:tcPr>
            <w:tcW w:w="12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C4B4148" w14:textId="77777777" w:rsidR="00F84026" w:rsidRDefault="000B1606">
            <w:pPr>
              <w:spacing w:after="0"/>
            </w:pPr>
            <w:r>
              <w:rPr>
                <w:sz w:val="18"/>
              </w:rPr>
              <w:t>20%</w:t>
            </w:r>
          </w:p>
        </w:tc>
        <w:tc>
          <w:tcPr>
            <w:tcW w:w="58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E1427D1" w14:textId="77777777" w:rsidR="00F84026" w:rsidRDefault="000B1606">
            <w:pPr>
              <w:spacing w:after="0"/>
            </w:pPr>
            <w:r>
              <w:rPr>
                <w:sz w:val="18"/>
              </w:rPr>
              <w:t>URL structure, redirects, TLS, content type, reachability, blocked reason.</w:t>
            </w:r>
          </w:p>
        </w:tc>
      </w:tr>
      <w:tr w:rsidR="00F84026" w14:paraId="3BF19484"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48DDCD3" w14:textId="77777777" w:rsidR="00F84026" w:rsidRDefault="000B1606">
            <w:pPr>
              <w:spacing w:after="0"/>
              <w:jc w:val="center"/>
            </w:pPr>
            <w:r>
              <w:rPr>
                <w:sz w:val="18"/>
              </w:rPr>
              <w:t>Sender</w:t>
            </w:r>
          </w:p>
        </w:tc>
        <w:tc>
          <w:tcPr>
            <w:tcW w:w="12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15D7474" w14:textId="77777777" w:rsidR="00F84026" w:rsidRDefault="000B1606">
            <w:pPr>
              <w:spacing w:after="0"/>
            </w:pPr>
            <w:r>
              <w:rPr>
                <w:sz w:val="18"/>
              </w:rPr>
              <w:t>15%</w:t>
            </w:r>
          </w:p>
        </w:tc>
        <w:tc>
          <w:tcPr>
            <w:tcW w:w="58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9494BE6" w14:textId="77777777" w:rsidR="00F84026" w:rsidRDefault="000B1606">
            <w:pPr>
              <w:spacing w:after="0"/>
            </w:pPr>
            <w:r>
              <w:rPr>
                <w:sz w:val="18"/>
              </w:rPr>
              <w:t>Display name, sender domain, reply-to mismatch, impersonation signals.</w:t>
            </w:r>
          </w:p>
        </w:tc>
      </w:tr>
      <w:tr w:rsidR="00F84026" w14:paraId="65521973"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DDB5D40" w14:textId="77777777" w:rsidR="00F84026" w:rsidRDefault="000B1606">
            <w:pPr>
              <w:spacing w:after="0"/>
              <w:jc w:val="center"/>
            </w:pPr>
            <w:r>
              <w:rPr>
                <w:sz w:val="18"/>
              </w:rPr>
              <w:t>Authentication</w:t>
            </w:r>
          </w:p>
        </w:tc>
        <w:tc>
          <w:tcPr>
            <w:tcW w:w="12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3953D2A" w14:textId="77777777" w:rsidR="00F84026" w:rsidRDefault="000B1606">
            <w:pPr>
              <w:spacing w:after="0"/>
            </w:pPr>
            <w:r>
              <w:rPr>
                <w:sz w:val="18"/>
              </w:rPr>
              <w:t>10%</w:t>
            </w:r>
          </w:p>
        </w:tc>
        <w:tc>
          <w:tcPr>
            <w:tcW w:w="58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F5830BA" w14:textId="77777777" w:rsidR="00F84026" w:rsidRDefault="000B1606">
            <w:pPr>
              <w:spacing w:after="0"/>
            </w:pPr>
            <w:r>
              <w:rPr>
                <w:sz w:val="18"/>
              </w:rPr>
              <w:t>SPF/DKIM/DMARC-style header evidence.</w:t>
            </w:r>
          </w:p>
        </w:tc>
      </w:tr>
      <w:tr w:rsidR="00F84026" w14:paraId="1CDE2AD4"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9A72E5E" w14:textId="77777777" w:rsidR="00F84026" w:rsidRDefault="000B1606">
            <w:pPr>
              <w:spacing w:after="0"/>
              <w:jc w:val="center"/>
            </w:pPr>
            <w:r>
              <w:rPr>
                <w:sz w:val="18"/>
              </w:rPr>
              <w:t>Attachments</w:t>
            </w:r>
          </w:p>
        </w:tc>
        <w:tc>
          <w:tcPr>
            <w:tcW w:w="12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DAA7A9B" w14:textId="77777777" w:rsidR="00F84026" w:rsidRDefault="000B1606">
            <w:pPr>
              <w:spacing w:after="0"/>
            </w:pPr>
            <w:r>
              <w:rPr>
                <w:sz w:val="18"/>
              </w:rPr>
              <w:t>5%</w:t>
            </w:r>
          </w:p>
        </w:tc>
        <w:tc>
          <w:tcPr>
            <w:tcW w:w="58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02E5776" w14:textId="77777777" w:rsidR="00F84026" w:rsidRDefault="000B1606">
            <w:pPr>
              <w:spacing w:after="0"/>
            </w:pPr>
            <w:r>
              <w:rPr>
                <w:sz w:val="18"/>
              </w:rPr>
              <w:t>File extension, MIME type, size, hash, executable indicators.</w:t>
            </w:r>
          </w:p>
        </w:tc>
      </w:tr>
      <w:tr w:rsidR="00F84026" w14:paraId="50DD3485" w14:textId="77777777">
        <w:tc>
          <w:tcPr>
            <w:tcW w:w="22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21DBC25" w14:textId="77777777" w:rsidR="00F84026" w:rsidRDefault="000B1606">
            <w:pPr>
              <w:spacing w:after="0"/>
              <w:jc w:val="center"/>
            </w:pPr>
            <w:r>
              <w:rPr>
                <w:sz w:val="18"/>
              </w:rPr>
              <w:t>Language</w:t>
            </w:r>
          </w:p>
        </w:tc>
        <w:tc>
          <w:tcPr>
            <w:tcW w:w="129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9C7829A" w14:textId="77777777" w:rsidR="00F84026" w:rsidRDefault="000B1606">
            <w:pPr>
              <w:spacing w:after="0"/>
            </w:pPr>
            <w:r>
              <w:rPr>
                <w:sz w:val="18"/>
              </w:rPr>
              <w:t>5%</w:t>
            </w:r>
          </w:p>
        </w:tc>
        <w:tc>
          <w:tcPr>
            <w:tcW w:w="5832"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5EA1967" w14:textId="77777777" w:rsidR="00F84026" w:rsidRDefault="000B1606">
            <w:pPr>
              <w:spacing w:after="0"/>
            </w:pPr>
            <w:r>
              <w:rPr>
                <w:sz w:val="18"/>
              </w:rPr>
              <w:t>Urgency, credential requests, threats, payment/account language.</w:t>
            </w:r>
          </w:p>
        </w:tc>
      </w:tr>
    </w:tbl>
    <w:p w14:paraId="5134C3AF" w14:textId="77777777" w:rsidR="00F84026" w:rsidRDefault="00F84026"/>
    <w:tbl>
      <w:tblPr>
        <w:tblStyle w:val="TableGrid"/>
        <w:tblW w:w="9360" w:type="dxa"/>
        <w:tblInd w:w="120" w:type="dxa"/>
        <w:tblLayout w:type="fixed"/>
        <w:tblLook w:val="04A0" w:firstRow="1" w:lastRow="0" w:firstColumn="1" w:lastColumn="0" w:noHBand="0" w:noVBand="1"/>
      </w:tblPr>
      <w:tblGrid>
        <w:gridCol w:w="2016"/>
        <w:gridCol w:w="3888"/>
        <w:gridCol w:w="3456"/>
      </w:tblGrid>
      <w:tr w:rsidR="00F84026" w14:paraId="17E3FD2B" w14:textId="77777777">
        <w:tc>
          <w:tcPr>
            <w:tcW w:w="2016"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7043E398" w14:textId="77777777" w:rsidR="00F84026" w:rsidRDefault="000B1606">
            <w:pPr>
              <w:keepNext/>
              <w:keepLines/>
              <w:spacing w:after="0"/>
              <w:jc w:val="center"/>
            </w:pPr>
            <w:r>
              <w:rPr>
                <w:b/>
                <w:color w:val="1F4D78"/>
                <w:sz w:val="19"/>
              </w:rPr>
              <w:t>Score</w:t>
            </w:r>
          </w:p>
        </w:tc>
        <w:tc>
          <w:tcPr>
            <w:tcW w:w="3888"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777F21F2" w14:textId="77777777" w:rsidR="00F84026" w:rsidRDefault="000B1606">
            <w:pPr>
              <w:keepNext/>
              <w:keepLines/>
              <w:spacing w:after="0"/>
              <w:jc w:val="center"/>
            </w:pPr>
            <w:r>
              <w:rPr>
                <w:b/>
                <w:color w:val="1F4D78"/>
                <w:sz w:val="19"/>
              </w:rPr>
              <w:t>Classification</w:t>
            </w:r>
          </w:p>
        </w:tc>
        <w:tc>
          <w:tcPr>
            <w:tcW w:w="3456"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63463820" w14:textId="77777777" w:rsidR="00F84026" w:rsidRDefault="000B1606">
            <w:pPr>
              <w:keepNext/>
              <w:keepLines/>
              <w:spacing w:after="0"/>
              <w:jc w:val="center"/>
            </w:pPr>
            <w:r>
              <w:rPr>
                <w:b/>
                <w:color w:val="1F4D78"/>
                <w:sz w:val="19"/>
              </w:rPr>
              <w:t>Severity</w:t>
            </w:r>
          </w:p>
        </w:tc>
      </w:tr>
      <w:tr w:rsidR="00F84026" w14:paraId="544DC060" w14:textId="77777777">
        <w:tc>
          <w:tcPr>
            <w:tcW w:w="201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074106C" w14:textId="77777777" w:rsidR="00F84026" w:rsidRDefault="000B1606">
            <w:pPr>
              <w:spacing w:after="0"/>
              <w:jc w:val="center"/>
            </w:pPr>
            <w:r>
              <w:rPr>
                <w:sz w:val="18"/>
              </w:rPr>
              <w:t>0-19</w:t>
            </w:r>
          </w:p>
        </w:tc>
        <w:tc>
          <w:tcPr>
            <w:tcW w:w="388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FA6C2BF" w14:textId="77777777" w:rsidR="00F84026" w:rsidRDefault="000B1606">
            <w:pPr>
              <w:spacing w:after="0"/>
            </w:pPr>
            <w:r>
              <w:rPr>
                <w:sz w:val="18"/>
              </w:rPr>
              <w:t>Safe</w:t>
            </w:r>
          </w:p>
        </w:tc>
        <w:tc>
          <w:tcPr>
            <w:tcW w:w="345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B89E61D" w14:textId="77777777" w:rsidR="00F84026" w:rsidRDefault="000B1606">
            <w:pPr>
              <w:spacing w:after="0"/>
              <w:jc w:val="center"/>
            </w:pPr>
            <w:r>
              <w:rPr>
                <w:sz w:val="18"/>
              </w:rPr>
              <w:t>Informational</w:t>
            </w:r>
          </w:p>
        </w:tc>
      </w:tr>
      <w:tr w:rsidR="00F84026" w14:paraId="7834FD12" w14:textId="77777777">
        <w:tc>
          <w:tcPr>
            <w:tcW w:w="201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5D9F48C" w14:textId="77777777" w:rsidR="00F84026" w:rsidRDefault="000B1606">
            <w:pPr>
              <w:spacing w:after="0"/>
              <w:jc w:val="center"/>
            </w:pPr>
            <w:r>
              <w:rPr>
                <w:sz w:val="18"/>
              </w:rPr>
              <w:t>20-39</w:t>
            </w:r>
          </w:p>
        </w:tc>
        <w:tc>
          <w:tcPr>
            <w:tcW w:w="388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587783F" w14:textId="77777777" w:rsidR="00F84026" w:rsidRDefault="000B1606">
            <w:pPr>
              <w:spacing w:after="0"/>
            </w:pPr>
            <w:r>
              <w:rPr>
                <w:sz w:val="18"/>
              </w:rPr>
              <w:t>Low Risk</w:t>
            </w:r>
          </w:p>
        </w:tc>
        <w:tc>
          <w:tcPr>
            <w:tcW w:w="345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91CFD7A" w14:textId="77777777" w:rsidR="00F84026" w:rsidRDefault="000B1606">
            <w:pPr>
              <w:spacing w:after="0"/>
              <w:jc w:val="center"/>
            </w:pPr>
            <w:r>
              <w:rPr>
                <w:sz w:val="18"/>
              </w:rPr>
              <w:t>Low</w:t>
            </w:r>
          </w:p>
        </w:tc>
      </w:tr>
      <w:tr w:rsidR="00F84026" w14:paraId="6B2E9494" w14:textId="77777777">
        <w:tc>
          <w:tcPr>
            <w:tcW w:w="201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3DD8DE2" w14:textId="77777777" w:rsidR="00F84026" w:rsidRDefault="000B1606">
            <w:pPr>
              <w:spacing w:after="0"/>
              <w:jc w:val="center"/>
            </w:pPr>
            <w:r>
              <w:rPr>
                <w:sz w:val="18"/>
              </w:rPr>
              <w:t>40-59</w:t>
            </w:r>
          </w:p>
        </w:tc>
        <w:tc>
          <w:tcPr>
            <w:tcW w:w="388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598D1C6" w14:textId="77777777" w:rsidR="00F84026" w:rsidRDefault="000B1606">
            <w:pPr>
              <w:spacing w:after="0"/>
            </w:pPr>
            <w:r>
              <w:rPr>
                <w:sz w:val="18"/>
              </w:rPr>
              <w:t>Suspicious</w:t>
            </w:r>
          </w:p>
        </w:tc>
        <w:tc>
          <w:tcPr>
            <w:tcW w:w="345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2B45505" w14:textId="77777777" w:rsidR="00F84026" w:rsidRDefault="000B1606">
            <w:pPr>
              <w:spacing w:after="0"/>
              <w:jc w:val="center"/>
            </w:pPr>
            <w:r>
              <w:rPr>
                <w:sz w:val="18"/>
              </w:rPr>
              <w:t>Medium</w:t>
            </w:r>
          </w:p>
        </w:tc>
      </w:tr>
      <w:tr w:rsidR="00F84026" w14:paraId="3305FF66" w14:textId="77777777">
        <w:tc>
          <w:tcPr>
            <w:tcW w:w="201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7506E3F4" w14:textId="77777777" w:rsidR="00F84026" w:rsidRDefault="000B1606">
            <w:pPr>
              <w:spacing w:after="0"/>
              <w:jc w:val="center"/>
            </w:pPr>
            <w:r>
              <w:rPr>
                <w:sz w:val="18"/>
              </w:rPr>
              <w:t>60-79</w:t>
            </w:r>
          </w:p>
        </w:tc>
        <w:tc>
          <w:tcPr>
            <w:tcW w:w="388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46400F4" w14:textId="77777777" w:rsidR="00F84026" w:rsidRDefault="000B1606">
            <w:pPr>
              <w:spacing w:after="0"/>
            </w:pPr>
            <w:r>
              <w:rPr>
                <w:sz w:val="18"/>
              </w:rPr>
              <w:t>Phishing</w:t>
            </w:r>
          </w:p>
        </w:tc>
        <w:tc>
          <w:tcPr>
            <w:tcW w:w="345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B85471D" w14:textId="77777777" w:rsidR="00F84026" w:rsidRDefault="000B1606">
            <w:pPr>
              <w:spacing w:after="0"/>
              <w:jc w:val="center"/>
            </w:pPr>
            <w:r>
              <w:rPr>
                <w:sz w:val="18"/>
              </w:rPr>
              <w:t>High</w:t>
            </w:r>
          </w:p>
        </w:tc>
      </w:tr>
      <w:tr w:rsidR="00F84026" w14:paraId="40208109" w14:textId="77777777">
        <w:tc>
          <w:tcPr>
            <w:tcW w:w="201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823BA0F" w14:textId="77777777" w:rsidR="00F84026" w:rsidRDefault="000B1606">
            <w:pPr>
              <w:spacing w:after="0"/>
              <w:jc w:val="center"/>
            </w:pPr>
            <w:r>
              <w:rPr>
                <w:sz w:val="18"/>
              </w:rPr>
              <w:t>80-100</w:t>
            </w:r>
          </w:p>
        </w:tc>
        <w:tc>
          <w:tcPr>
            <w:tcW w:w="3888"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DA5884C" w14:textId="77777777" w:rsidR="00F84026" w:rsidRDefault="000B1606">
            <w:pPr>
              <w:spacing w:after="0"/>
            </w:pPr>
            <w:r>
              <w:rPr>
                <w:sz w:val="18"/>
              </w:rPr>
              <w:t>Critical Threat</w:t>
            </w:r>
          </w:p>
        </w:tc>
        <w:tc>
          <w:tcPr>
            <w:tcW w:w="345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26AA3F3" w14:textId="77777777" w:rsidR="00F84026" w:rsidRDefault="000B1606">
            <w:pPr>
              <w:spacing w:after="0"/>
              <w:jc w:val="center"/>
            </w:pPr>
            <w:r>
              <w:rPr>
                <w:sz w:val="18"/>
              </w:rPr>
              <w:t>Critical</w:t>
            </w:r>
          </w:p>
        </w:tc>
      </w:tr>
    </w:tbl>
    <w:p w14:paraId="3A03155B" w14:textId="77777777" w:rsidR="00F84026" w:rsidRDefault="00F84026"/>
    <w:p w14:paraId="23570ACB" w14:textId="77777777" w:rsidR="00F84026" w:rsidRDefault="000B1606">
      <w:pPr>
        <w:pStyle w:val="Heading2"/>
      </w:pPr>
      <w:bookmarkStart w:id="47" w:name="_Toc234413387"/>
      <w:r>
        <w:t>A.2 Environment Variables</w:t>
      </w:r>
      <w:bookmarkEnd w:id="47"/>
    </w:p>
    <w:p w14:paraId="5D45D334" w14:textId="77777777" w:rsidR="00F84026" w:rsidRDefault="000B1606">
      <w:pPr>
        <w:keepNext/>
        <w:keepLines/>
        <w:spacing w:after="160"/>
      </w:pPr>
      <w:r>
        <w:rPr>
          <w:i/>
          <w:color w:val="5B677A"/>
          <w:sz w:val="21"/>
        </w:rPr>
        <w:t>Configuration values control database access, security, model storage, CORS, and optional reputation integrations.</w:t>
      </w:r>
    </w:p>
    <w:tbl>
      <w:tblPr>
        <w:tblStyle w:val="TableGrid"/>
        <w:tblW w:w="9360" w:type="dxa"/>
        <w:tblInd w:w="120" w:type="dxa"/>
        <w:tblLayout w:type="fixed"/>
        <w:tblLook w:val="04A0" w:firstRow="1" w:lastRow="0" w:firstColumn="1" w:lastColumn="0" w:noHBand="0" w:noVBand="1"/>
      </w:tblPr>
      <w:tblGrid>
        <w:gridCol w:w="3024"/>
        <w:gridCol w:w="6336"/>
      </w:tblGrid>
      <w:tr w:rsidR="00F84026" w14:paraId="2D04BA61" w14:textId="77777777">
        <w:tc>
          <w:tcPr>
            <w:tcW w:w="3024"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5AC45A57" w14:textId="77777777" w:rsidR="00F84026" w:rsidRDefault="000B1606">
            <w:pPr>
              <w:keepNext/>
              <w:keepLines/>
              <w:spacing w:after="0"/>
              <w:jc w:val="center"/>
            </w:pPr>
            <w:r>
              <w:rPr>
                <w:b/>
                <w:color w:val="1F4D78"/>
                <w:sz w:val="19"/>
              </w:rPr>
              <w:t>Variable</w:t>
            </w:r>
          </w:p>
        </w:tc>
        <w:tc>
          <w:tcPr>
            <w:tcW w:w="6336" w:type="dxa"/>
            <w:tcBorders>
              <w:top w:val="single" w:sz="6" w:space="0" w:color="D7DEE8"/>
              <w:left w:val="single" w:sz="6" w:space="0" w:color="D7DEE8"/>
              <w:bottom w:val="single" w:sz="6" w:space="0" w:color="D7DEE8"/>
              <w:right w:val="single" w:sz="6" w:space="0" w:color="D7DEE8"/>
            </w:tcBorders>
            <w:shd w:val="clear" w:color="auto" w:fill="F2F4F7"/>
            <w:tcMar>
              <w:top w:w="100" w:type="dxa"/>
              <w:left w:w="140" w:type="dxa"/>
              <w:bottom w:w="100" w:type="dxa"/>
              <w:right w:w="140" w:type="dxa"/>
            </w:tcMar>
            <w:vAlign w:val="center"/>
          </w:tcPr>
          <w:p w14:paraId="39CA9D63" w14:textId="77777777" w:rsidR="00F84026" w:rsidRDefault="000B1606">
            <w:pPr>
              <w:keepNext/>
              <w:keepLines/>
              <w:spacing w:after="0"/>
              <w:jc w:val="center"/>
            </w:pPr>
            <w:r>
              <w:rPr>
                <w:b/>
                <w:color w:val="1F4D78"/>
                <w:sz w:val="19"/>
              </w:rPr>
              <w:t>Purpose</w:t>
            </w:r>
          </w:p>
        </w:tc>
      </w:tr>
      <w:tr w:rsidR="00F84026" w14:paraId="26B25BE2" w14:textId="77777777">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96EE5CB" w14:textId="77777777" w:rsidR="00F84026" w:rsidRDefault="000B1606">
            <w:pPr>
              <w:spacing w:after="0"/>
              <w:jc w:val="center"/>
            </w:pPr>
            <w:r>
              <w:rPr>
                <w:sz w:val="18"/>
              </w:rPr>
              <w:t>DATABASE_URL</w:t>
            </w:r>
          </w:p>
        </w:tc>
        <w:tc>
          <w:tcPr>
            <w:tcW w:w="63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1E726C53" w14:textId="77777777" w:rsidR="00F84026" w:rsidRDefault="000B1606">
            <w:pPr>
              <w:spacing w:after="0"/>
            </w:pPr>
            <w:r>
              <w:rPr>
                <w:sz w:val="18"/>
              </w:rPr>
              <w:t>Database connection string.</w:t>
            </w:r>
          </w:p>
        </w:tc>
      </w:tr>
      <w:tr w:rsidR="00F84026" w14:paraId="2B2A379C" w14:textId="77777777">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37BBBA1" w14:textId="77777777" w:rsidR="00F84026" w:rsidRDefault="000B1606">
            <w:pPr>
              <w:spacing w:after="0"/>
              <w:jc w:val="center"/>
            </w:pPr>
            <w:r>
              <w:rPr>
                <w:sz w:val="18"/>
              </w:rPr>
              <w:t>JWT_SECRET_KEY</w:t>
            </w:r>
          </w:p>
        </w:tc>
        <w:tc>
          <w:tcPr>
            <w:tcW w:w="63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5CD9D0C0" w14:textId="77777777" w:rsidR="00F84026" w:rsidRDefault="000B1606">
            <w:pPr>
              <w:spacing w:after="0"/>
            </w:pPr>
            <w:r>
              <w:rPr>
                <w:sz w:val="18"/>
              </w:rPr>
              <w:t>Secret key used to sign tokens.</w:t>
            </w:r>
          </w:p>
        </w:tc>
      </w:tr>
      <w:tr w:rsidR="00F84026" w14:paraId="5188A73F" w14:textId="77777777">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DA417B1" w14:textId="77777777" w:rsidR="00F84026" w:rsidRDefault="000B1606">
            <w:pPr>
              <w:spacing w:after="0"/>
              <w:jc w:val="center"/>
            </w:pPr>
            <w:r>
              <w:rPr>
                <w:sz w:val="18"/>
              </w:rPr>
              <w:t>CORS_ORIGINS</w:t>
            </w:r>
          </w:p>
        </w:tc>
        <w:tc>
          <w:tcPr>
            <w:tcW w:w="63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B2DA7BB" w14:textId="77777777" w:rsidR="00F84026" w:rsidRDefault="000B1606">
            <w:pPr>
              <w:spacing w:after="0"/>
            </w:pPr>
            <w:r>
              <w:rPr>
                <w:sz w:val="18"/>
              </w:rPr>
              <w:t>Allowed frontend origins.</w:t>
            </w:r>
          </w:p>
        </w:tc>
      </w:tr>
      <w:tr w:rsidR="00F84026" w14:paraId="1702186A" w14:textId="77777777">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284EE89" w14:textId="77777777" w:rsidR="00F84026" w:rsidRDefault="000B1606">
            <w:pPr>
              <w:spacing w:after="0"/>
              <w:jc w:val="center"/>
            </w:pPr>
            <w:r>
              <w:rPr>
                <w:sz w:val="18"/>
              </w:rPr>
              <w:lastRenderedPageBreak/>
              <w:t>MODEL_STORAGE_PATH</w:t>
            </w:r>
          </w:p>
        </w:tc>
        <w:tc>
          <w:tcPr>
            <w:tcW w:w="63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0BFBEA8" w14:textId="77777777" w:rsidR="00F84026" w:rsidRDefault="000B1606">
            <w:pPr>
              <w:spacing w:after="0"/>
            </w:pPr>
            <w:r>
              <w:rPr>
                <w:sz w:val="18"/>
              </w:rPr>
              <w:t>Location for versioned model artifacts.</w:t>
            </w:r>
          </w:p>
        </w:tc>
      </w:tr>
      <w:tr w:rsidR="00F84026" w14:paraId="2D6BEF9E" w14:textId="77777777">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66F5BC5" w14:textId="77777777" w:rsidR="00F84026" w:rsidRDefault="000B1606">
            <w:pPr>
              <w:spacing w:after="0"/>
            </w:pPr>
            <w:r>
              <w:rPr>
                <w:sz w:val="18"/>
              </w:rPr>
              <w:t>ENABLE_URL_LIVE_PROBE</w:t>
            </w:r>
          </w:p>
        </w:tc>
        <w:tc>
          <w:tcPr>
            <w:tcW w:w="63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3920766C" w14:textId="77777777" w:rsidR="00F84026" w:rsidRDefault="000B1606">
            <w:pPr>
              <w:spacing w:after="0"/>
            </w:pPr>
            <w:r>
              <w:rPr>
                <w:sz w:val="18"/>
              </w:rPr>
              <w:t>Controls guarded URL probing.</w:t>
            </w:r>
          </w:p>
        </w:tc>
      </w:tr>
      <w:tr w:rsidR="00F84026" w14:paraId="56744E16" w14:textId="77777777">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20D446D5" w14:textId="77777777" w:rsidR="00F84026" w:rsidRDefault="000B1606">
            <w:pPr>
              <w:spacing w:after="0"/>
            </w:pPr>
            <w:r>
              <w:rPr>
                <w:sz w:val="18"/>
              </w:rPr>
              <w:t>URL_PROBE_TIMEOUT_SECONDS</w:t>
            </w:r>
          </w:p>
        </w:tc>
        <w:tc>
          <w:tcPr>
            <w:tcW w:w="63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AAE2955" w14:textId="77777777" w:rsidR="00F84026" w:rsidRDefault="000B1606">
            <w:pPr>
              <w:spacing w:after="0"/>
            </w:pPr>
            <w:r>
              <w:rPr>
                <w:sz w:val="18"/>
              </w:rPr>
              <w:t>Maximum wait time for URL metadata checks.</w:t>
            </w:r>
          </w:p>
        </w:tc>
      </w:tr>
      <w:tr w:rsidR="00F84026" w14:paraId="47389AB6" w14:textId="77777777">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6E48246" w14:textId="77777777" w:rsidR="00F84026" w:rsidRDefault="000B1606">
            <w:pPr>
              <w:spacing w:after="0"/>
            </w:pPr>
            <w:r>
              <w:rPr>
                <w:sz w:val="18"/>
              </w:rPr>
              <w:t>SAFE_BROWSING_API_KEY</w:t>
            </w:r>
          </w:p>
        </w:tc>
        <w:tc>
          <w:tcPr>
            <w:tcW w:w="63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4766A0EE" w14:textId="77777777" w:rsidR="00F84026" w:rsidRDefault="000B1606">
            <w:pPr>
              <w:spacing w:after="0"/>
            </w:pPr>
            <w:r>
              <w:rPr>
                <w:sz w:val="18"/>
              </w:rPr>
              <w:t>Optional reputation API integration key.</w:t>
            </w:r>
          </w:p>
        </w:tc>
      </w:tr>
      <w:tr w:rsidR="00F84026" w14:paraId="5BF37F26" w14:textId="77777777">
        <w:tc>
          <w:tcPr>
            <w:tcW w:w="3024"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61940032" w14:textId="77777777" w:rsidR="00F84026" w:rsidRDefault="000B1606">
            <w:pPr>
              <w:spacing w:after="0"/>
              <w:jc w:val="center"/>
            </w:pPr>
            <w:r>
              <w:rPr>
                <w:sz w:val="18"/>
              </w:rPr>
              <w:t>VIRUSTOTAL_API_KEY</w:t>
            </w:r>
          </w:p>
        </w:tc>
        <w:tc>
          <w:tcPr>
            <w:tcW w:w="6336" w:type="dxa"/>
            <w:tcBorders>
              <w:top w:val="single" w:sz="6" w:space="0" w:color="D7DEE8"/>
              <w:left w:val="single" w:sz="6" w:space="0" w:color="D7DEE8"/>
              <w:bottom w:val="single" w:sz="6" w:space="0" w:color="D7DEE8"/>
              <w:right w:val="single" w:sz="6" w:space="0" w:color="D7DEE8"/>
            </w:tcBorders>
            <w:tcMar>
              <w:top w:w="100" w:type="dxa"/>
              <w:left w:w="140" w:type="dxa"/>
              <w:bottom w:w="100" w:type="dxa"/>
              <w:right w:w="140" w:type="dxa"/>
            </w:tcMar>
            <w:vAlign w:val="center"/>
          </w:tcPr>
          <w:p w14:paraId="05D87454" w14:textId="77777777" w:rsidR="00F84026" w:rsidRDefault="000B1606">
            <w:pPr>
              <w:spacing w:after="0"/>
            </w:pPr>
            <w:r>
              <w:rPr>
                <w:sz w:val="18"/>
              </w:rPr>
              <w:t>Optional reputation API integration key.</w:t>
            </w:r>
          </w:p>
        </w:tc>
      </w:tr>
    </w:tbl>
    <w:p w14:paraId="2761BD55" w14:textId="77777777" w:rsidR="00F84026" w:rsidRDefault="00F84026"/>
    <w:p w14:paraId="6BA92843" w14:textId="77777777" w:rsidR="00F84026" w:rsidRDefault="000B1606">
      <w:pPr>
        <w:pStyle w:val="Heading2"/>
      </w:pPr>
      <w:bookmarkStart w:id="48" w:name="_Toc234413388"/>
      <w:r>
        <w:t>A.3 References</w:t>
      </w:r>
      <w:bookmarkEnd w:id="48"/>
    </w:p>
    <w:p w14:paraId="537A8FFE" w14:textId="77777777" w:rsidR="00F84026" w:rsidRDefault="000B1606">
      <w:pPr>
        <w:keepNext/>
        <w:keepLines/>
        <w:spacing w:after="160"/>
      </w:pPr>
      <w:r>
        <w:rPr>
          <w:i/>
          <w:color w:val="5B677A"/>
          <w:sz w:val="21"/>
        </w:rPr>
        <w:t>The references list the standards, security guidance, and project artifacts used to support the report.</w:t>
      </w:r>
    </w:p>
    <w:p w14:paraId="1FF2F4A4" w14:textId="77777777" w:rsidR="00F84026" w:rsidRDefault="000B1606">
      <w:pPr>
        <w:pStyle w:val="ListBullet"/>
      </w:pPr>
      <w:r>
        <w:t>RFC 9989, RFC 9990, and RFC 9991 for current DMARC concepts.</w:t>
      </w:r>
    </w:p>
    <w:p w14:paraId="46A00A99" w14:textId="77777777" w:rsidR="00F84026" w:rsidRDefault="000B1606">
      <w:pPr>
        <w:pStyle w:val="ListBullet"/>
      </w:pPr>
      <w:r>
        <w:t>RFC 7208 for SPF sender authorization concepts.</w:t>
      </w:r>
    </w:p>
    <w:p w14:paraId="04C37351" w14:textId="77777777" w:rsidR="00F84026" w:rsidRDefault="000B1606">
      <w:pPr>
        <w:pStyle w:val="ListBullet"/>
      </w:pPr>
      <w:r>
        <w:t>RFC 6376 for DKIM signature concepts.</w:t>
      </w:r>
    </w:p>
    <w:p w14:paraId="592B94D6" w14:textId="77777777" w:rsidR="00F84026" w:rsidRDefault="000B1606">
      <w:pPr>
        <w:pStyle w:val="ListBullet"/>
      </w:pPr>
      <w:r>
        <w:t>OWASP ASVS for secure web application verification guidance.</w:t>
      </w:r>
    </w:p>
    <w:p w14:paraId="77F9A83C" w14:textId="77777777" w:rsidR="00F84026" w:rsidRDefault="000B1606">
      <w:pPr>
        <w:pStyle w:val="ListBullet"/>
      </w:pPr>
      <w:r>
        <w:t>PhishGuard local README, architecture document, backend schemas, domain models, and tests.</w:t>
      </w:r>
    </w:p>
    <w:sectPr w:rsidR="00F84026" w:rsidSect="00034616">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7D634" w14:textId="77777777" w:rsidR="00233F6E" w:rsidRDefault="00233F6E">
      <w:pPr>
        <w:spacing w:after="0" w:line="240" w:lineRule="auto"/>
      </w:pPr>
      <w:r>
        <w:separator/>
      </w:r>
    </w:p>
  </w:endnote>
  <w:endnote w:type="continuationSeparator" w:id="0">
    <w:p w14:paraId="1BB66A5E" w14:textId="77777777" w:rsidR="00233F6E" w:rsidRDefault="00233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6B820" w14:textId="77777777" w:rsidR="00F84026" w:rsidRDefault="000B1606">
    <w:pPr>
      <w:pStyle w:val="Footer"/>
      <w:jc w:val="center"/>
    </w:pPr>
    <w:r>
      <w:rPr>
        <w:color w:val="5B677A"/>
        <w:sz w:val="18"/>
      </w:rPr>
      <w:t xml:space="preserve">PhishGuard | Page </w:t>
    </w:r>
    <w:r>
      <w:rPr>
        <w:color w:val="5B677A"/>
        <w:sz w:val="18"/>
      </w:rPr>
      <w:fldChar w:fldCharType="begin"/>
    </w:r>
    <w:r>
      <w:rPr>
        <w:color w:val="5B677A"/>
        <w:sz w:val="18"/>
      </w:rPr>
      <w:instrText xml:space="preserve"> PAGE \* MERGEFORMAT </w:instrText>
    </w:r>
    <w:r>
      <w:rPr>
        <w:color w:val="5B677A"/>
        <w:sz w:val="18"/>
      </w:rPr>
      <w:fldChar w:fldCharType="separate"/>
    </w:r>
    <w:r>
      <w:rPr>
        <w:color w:val="5B677A"/>
        <w:sz w:val="18"/>
      </w:rPr>
      <w:t>1</w:t>
    </w:r>
    <w:r>
      <w:rPr>
        <w:color w:val="5B677A"/>
        <w:sz w:val="18"/>
      </w:rPr>
      <w:fldChar w:fldCharType="end"/>
    </w:r>
    <w:r>
      <w:rPr>
        <w:color w:val="5B677A"/>
        <w:sz w:val="18"/>
      </w:rPr>
      <w:t xml:space="preserve"> of </w:t>
    </w:r>
    <w:r>
      <w:rPr>
        <w:color w:val="5B677A"/>
        <w:sz w:val="18"/>
      </w:rPr>
      <w:fldChar w:fldCharType="begin"/>
    </w:r>
    <w:r>
      <w:rPr>
        <w:color w:val="5B677A"/>
        <w:sz w:val="18"/>
      </w:rPr>
      <w:instrText xml:space="preserve"> NUMPAGES \* MERGEFORMAT </w:instrText>
    </w:r>
    <w:r>
      <w:rPr>
        <w:color w:val="5B677A"/>
        <w:sz w:val="18"/>
      </w:rPr>
      <w:fldChar w:fldCharType="separate"/>
    </w:r>
    <w:r>
      <w:rPr>
        <w:color w:val="5B677A"/>
        <w:sz w:val="18"/>
      </w:rPr>
      <w:t>32</w:t>
    </w:r>
    <w:r>
      <w:rPr>
        <w:color w:val="5B677A"/>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41E8E" w14:textId="77777777" w:rsidR="00F84026" w:rsidRDefault="000B1606">
    <w:pPr>
      <w:pStyle w:val="Footer"/>
      <w:jc w:val="center"/>
    </w:pPr>
    <w:r>
      <w:rPr>
        <w:color w:val="5B677A"/>
        <w:sz w:val="18"/>
      </w:rPr>
      <w:t xml:space="preserve">PhishGuard | Page </w:t>
    </w:r>
    <w:r>
      <w:rPr>
        <w:color w:val="5B677A"/>
        <w:sz w:val="18"/>
      </w:rPr>
      <w:fldChar w:fldCharType="begin"/>
    </w:r>
    <w:r>
      <w:rPr>
        <w:color w:val="5B677A"/>
        <w:sz w:val="18"/>
      </w:rPr>
      <w:instrText xml:space="preserve"> PAGE \* MERGEFORMAT </w:instrText>
    </w:r>
    <w:r>
      <w:rPr>
        <w:color w:val="5B677A"/>
        <w:sz w:val="18"/>
      </w:rPr>
      <w:fldChar w:fldCharType="separate"/>
    </w:r>
    <w:r>
      <w:rPr>
        <w:color w:val="5B677A"/>
        <w:sz w:val="18"/>
      </w:rPr>
      <w:t>1</w:t>
    </w:r>
    <w:r>
      <w:rPr>
        <w:color w:val="5B677A"/>
        <w:sz w:val="18"/>
      </w:rPr>
      <w:fldChar w:fldCharType="end"/>
    </w:r>
    <w:r>
      <w:rPr>
        <w:color w:val="5B677A"/>
        <w:sz w:val="18"/>
      </w:rPr>
      <w:t xml:space="preserve"> of </w:t>
    </w:r>
    <w:r>
      <w:rPr>
        <w:color w:val="5B677A"/>
        <w:sz w:val="18"/>
      </w:rPr>
      <w:fldChar w:fldCharType="begin"/>
    </w:r>
    <w:r>
      <w:rPr>
        <w:color w:val="5B677A"/>
        <w:sz w:val="18"/>
      </w:rPr>
      <w:instrText xml:space="preserve"> NUMPAGES \* MERGEFORMAT </w:instrText>
    </w:r>
    <w:r>
      <w:rPr>
        <w:color w:val="5B677A"/>
        <w:sz w:val="18"/>
      </w:rPr>
      <w:fldChar w:fldCharType="separate"/>
    </w:r>
    <w:r>
      <w:rPr>
        <w:color w:val="5B677A"/>
        <w:sz w:val="18"/>
      </w:rPr>
      <w:t>32</w:t>
    </w:r>
    <w:r>
      <w:rPr>
        <w:color w:val="5B677A"/>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B69E" w14:textId="77777777" w:rsidR="00F84026" w:rsidRDefault="000B1606">
    <w:pPr>
      <w:pStyle w:val="Footer"/>
      <w:jc w:val="center"/>
    </w:pPr>
    <w:r>
      <w:rPr>
        <w:color w:val="5B677A"/>
        <w:sz w:val="18"/>
      </w:rPr>
      <w:t xml:space="preserve">PhishGuard | Page </w:t>
    </w:r>
    <w:r>
      <w:rPr>
        <w:color w:val="5B677A"/>
        <w:sz w:val="18"/>
      </w:rPr>
      <w:fldChar w:fldCharType="begin"/>
    </w:r>
    <w:r>
      <w:rPr>
        <w:color w:val="5B677A"/>
        <w:sz w:val="18"/>
      </w:rPr>
      <w:instrText xml:space="preserve"> PAGE \* MERGEFORMAT </w:instrText>
    </w:r>
    <w:r>
      <w:rPr>
        <w:color w:val="5B677A"/>
        <w:sz w:val="18"/>
      </w:rPr>
      <w:fldChar w:fldCharType="separate"/>
    </w:r>
    <w:r>
      <w:rPr>
        <w:color w:val="5B677A"/>
        <w:sz w:val="18"/>
      </w:rPr>
      <w:t>1</w:t>
    </w:r>
    <w:r>
      <w:rPr>
        <w:color w:val="5B677A"/>
        <w:sz w:val="18"/>
      </w:rPr>
      <w:fldChar w:fldCharType="end"/>
    </w:r>
    <w:r>
      <w:rPr>
        <w:color w:val="5B677A"/>
        <w:sz w:val="18"/>
      </w:rPr>
      <w:t xml:space="preserve"> of </w:t>
    </w:r>
    <w:r>
      <w:rPr>
        <w:color w:val="5B677A"/>
        <w:sz w:val="18"/>
      </w:rPr>
      <w:fldChar w:fldCharType="begin"/>
    </w:r>
    <w:r>
      <w:rPr>
        <w:color w:val="5B677A"/>
        <w:sz w:val="18"/>
      </w:rPr>
      <w:instrText xml:space="preserve"> NUMPAGES \* MERGEFORMAT </w:instrText>
    </w:r>
    <w:r>
      <w:rPr>
        <w:color w:val="5B677A"/>
        <w:sz w:val="18"/>
      </w:rPr>
      <w:fldChar w:fldCharType="separate"/>
    </w:r>
    <w:r>
      <w:rPr>
        <w:color w:val="5B677A"/>
        <w:sz w:val="18"/>
      </w:rPr>
      <w:t>32</w:t>
    </w:r>
    <w:r>
      <w:rPr>
        <w:color w:val="5B67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642F3" w14:textId="77777777" w:rsidR="00233F6E" w:rsidRDefault="00233F6E">
      <w:pPr>
        <w:spacing w:after="0" w:line="240" w:lineRule="auto"/>
      </w:pPr>
      <w:r>
        <w:separator/>
      </w:r>
    </w:p>
  </w:footnote>
  <w:footnote w:type="continuationSeparator" w:id="0">
    <w:p w14:paraId="1F5CB128" w14:textId="77777777" w:rsidR="00233F6E" w:rsidRDefault="00233F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A7AFD" w14:textId="77777777" w:rsidR="00565766" w:rsidRDefault="005657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6AB59" w14:textId="77777777" w:rsidR="00F84026" w:rsidRDefault="000B1606">
    <w:pPr>
      <w:pStyle w:val="Header"/>
      <w:jc w:val="right"/>
    </w:pPr>
    <w:r>
      <w:rPr>
        <w:color w:val="5B677A"/>
        <w:sz w:val="18"/>
      </w:rPr>
      <w:t>PhishGuard Academic Project Documentation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2008E" w14:textId="77777777" w:rsidR="00565766" w:rsidRDefault="00565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7668211">
    <w:abstractNumId w:val="8"/>
  </w:num>
  <w:num w:numId="2" w16cid:durableId="2037150059">
    <w:abstractNumId w:val="6"/>
  </w:num>
  <w:num w:numId="3" w16cid:durableId="546533772">
    <w:abstractNumId w:val="5"/>
  </w:num>
  <w:num w:numId="4" w16cid:durableId="1667397674">
    <w:abstractNumId w:val="4"/>
  </w:num>
  <w:num w:numId="5" w16cid:durableId="1109817467">
    <w:abstractNumId w:val="7"/>
  </w:num>
  <w:num w:numId="6" w16cid:durableId="1980264133">
    <w:abstractNumId w:val="3"/>
  </w:num>
  <w:num w:numId="7" w16cid:durableId="17975156">
    <w:abstractNumId w:val="2"/>
  </w:num>
  <w:num w:numId="8" w16cid:durableId="1200512101">
    <w:abstractNumId w:val="1"/>
  </w:num>
  <w:num w:numId="9" w16cid:durableId="546917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606"/>
    <w:rsid w:val="000B696C"/>
    <w:rsid w:val="0015074B"/>
    <w:rsid w:val="00233F6E"/>
    <w:rsid w:val="002364FB"/>
    <w:rsid w:val="0029639D"/>
    <w:rsid w:val="00313708"/>
    <w:rsid w:val="00326F90"/>
    <w:rsid w:val="00565766"/>
    <w:rsid w:val="00AA1D8D"/>
    <w:rsid w:val="00B47730"/>
    <w:rsid w:val="00CB0664"/>
    <w:rsid w:val="00CD7559"/>
    <w:rsid w:val="00F840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41C089"/>
  <w14:defaultImageDpi w14:val="300"/>
  <w15:docId w15:val="{0FBE6397-87D8-49AA-A4B6-0C8051263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D7559"/>
    <w:pPr>
      <w:spacing w:after="100"/>
    </w:pPr>
  </w:style>
  <w:style w:type="paragraph" w:styleId="TOC2">
    <w:name w:val="toc 2"/>
    <w:basedOn w:val="Normal"/>
    <w:next w:val="Normal"/>
    <w:autoRedefine/>
    <w:uiPriority w:val="39"/>
    <w:unhideWhenUsed/>
    <w:rsid w:val="00CD7559"/>
    <w:pPr>
      <w:spacing w:after="100"/>
      <w:ind w:left="220"/>
    </w:pPr>
  </w:style>
  <w:style w:type="character" w:styleId="Hyperlink">
    <w:name w:val="Hyperlink"/>
    <w:basedOn w:val="DefaultParagraphFont"/>
    <w:uiPriority w:val="99"/>
    <w:unhideWhenUsed/>
    <w:rsid w:val="00CD75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6764</Words>
  <Characters>38561</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PhishGuard Academic Project Documentation</dc:title>
  <dc:subject>Full-stack email phishing analyzer project documentation</dc:subject>
  <dc:creator>PhishGuard Project Team</dc:creator>
  <cp:keywords>PhishGuard, phishing, cybersecurity, FastAPI, Next.js, machine learning</cp:keywords>
  <dc:description>generated by python-docx</dc:description>
  <cp:lastModifiedBy>42022036</cp:lastModifiedBy>
  <cp:revision>3</cp:revision>
  <dcterms:created xsi:type="dcterms:W3CDTF">2013-12-23T23:15:00Z</dcterms:created>
  <dcterms:modified xsi:type="dcterms:W3CDTF">2026-07-08T11:28:00Z</dcterms:modified>
  <cp:category/>
</cp:coreProperties>
</file>