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AA059E" w:rsidP="007C0544" w:rsidRDefault="00D22C25" w14:paraId="38D81706" w14:textId="69F2DE47">
      <w:pPr>
        <w:pStyle w:val="Heading1"/>
      </w:pPr>
      <w:r>
        <w:t>Analog Final Project</w:t>
      </w:r>
    </w:p>
    <w:p w:rsidR="00D22C25" w:rsidP="00D22C25" w:rsidRDefault="00D22C25" w14:paraId="254630BF" w14:textId="10C8D8E5"/>
    <w:p w:rsidR="00D22C25" w:rsidP="00D22C25" w:rsidRDefault="00D22C25" w14:paraId="043583F0" w14:textId="14135140"/>
    <w:p w:rsidR="00D22C25" w:rsidP="00D22C25" w:rsidRDefault="007C0544" w14:paraId="7BC58233" w14:textId="41B8A6B3">
      <w:pPr>
        <w:rPr>
          <w:sz w:val="36"/>
          <w:szCs w:val="36"/>
        </w:rPr>
      </w:pPr>
      <w:proofErr w:type="spellStart"/>
      <w:r w:rsidRPr="007C0544">
        <w:rPr>
          <w:sz w:val="36"/>
          <w:szCs w:val="36"/>
        </w:rPr>
        <w:t>Rahma</w:t>
      </w:r>
      <w:proofErr w:type="spellEnd"/>
      <w:r w:rsidRPr="007C0544">
        <w:rPr>
          <w:sz w:val="36"/>
          <w:szCs w:val="36"/>
        </w:rPr>
        <w:t xml:space="preserve"> </w:t>
      </w:r>
      <w:proofErr w:type="spellStart"/>
      <w:r w:rsidRPr="007C0544">
        <w:rPr>
          <w:sz w:val="36"/>
          <w:szCs w:val="36"/>
        </w:rPr>
        <w:t>Sabry</w:t>
      </w:r>
      <w:proofErr w:type="spellEnd"/>
      <w:r w:rsidRPr="007C0544">
        <w:rPr>
          <w:sz w:val="36"/>
          <w:szCs w:val="36"/>
        </w:rPr>
        <w:t xml:space="preserve"> Mohamed </w:t>
      </w:r>
      <w:proofErr w:type="spellStart"/>
      <w:r w:rsidRPr="007C0544">
        <w:rPr>
          <w:sz w:val="36"/>
          <w:szCs w:val="36"/>
        </w:rPr>
        <w:t>AbdRabo</w:t>
      </w:r>
      <w:proofErr w:type="spellEnd"/>
      <w:r w:rsidRPr="007C0544">
        <w:rPr>
          <w:sz w:val="36"/>
          <w:szCs w:val="36"/>
        </w:rPr>
        <w:t> 9033</w:t>
      </w:r>
    </w:p>
    <w:p w:rsidR="007C0544" w:rsidP="00D22C25" w:rsidRDefault="00E06607" w14:paraId="63E000A2" w14:textId="5B50204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Rawan</w:t>
      </w:r>
      <w:proofErr w:type="spellEnd"/>
      <w:r>
        <w:rPr>
          <w:sz w:val="36"/>
          <w:szCs w:val="36"/>
        </w:rPr>
        <w:t xml:space="preserve"> Saleh </w:t>
      </w:r>
      <w:proofErr w:type="spellStart"/>
      <w:r>
        <w:rPr>
          <w:sz w:val="36"/>
          <w:szCs w:val="36"/>
        </w:rPr>
        <w:t>galal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ab/>
      </w:r>
      <w:r>
        <w:rPr>
          <w:sz w:val="36"/>
          <w:szCs w:val="36"/>
        </w:rPr>
        <w:t xml:space="preserve">  9186</w:t>
      </w:r>
      <w:proofErr w:type="gramEnd"/>
    </w:p>
    <w:p w:rsidR="00E06607" w:rsidP="00D22C25" w:rsidRDefault="00E06607" w14:paraId="6A2BC8EF" w14:textId="1F3A9ABA">
      <w:pPr>
        <w:rPr>
          <w:sz w:val="36"/>
          <w:szCs w:val="36"/>
        </w:rPr>
      </w:pPr>
      <w:r>
        <w:rPr>
          <w:sz w:val="36"/>
          <w:szCs w:val="36"/>
        </w:rPr>
        <w:t xml:space="preserve">Mohammed El </w:t>
      </w:r>
      <w:proofErr w:type="spellStart"/>
      <w:r>
        <w:rPr>
          <w:sz w:val="36"/>
          <w:szCs w:val="36"/>
        </w:rPr>
        <w:t>Hofy</w:t>
      </w:r>
      <w:proofErr w:type="spellEnd"/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ab/>
      </w: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ab/>
      </w:r>
      <w:proofErr w:type="gramEnd"/>
      <w:r>
        <w:rPr>
          <w:sz w:val="36"/>
          <w:szCs w:val="36"/>
        </w:rPr>
        <w:t xml:space="preserve">  8790</w:t>
      </w:r>
    </w:p>
    <w:p w:rsidR="00E06607" w:rsidP="00D22C25" w:rsidRDefault="00E06607" w14:paraId="2438BE49" w14:textId="264E99A7">
      <w:pPr>
        <w:rPr>
          <w:sz w:val="36"/>
          <w:szCs w:val="36"/>
        </w:rPr>
      </w:pPr>
      <w:r>
        <w:rPr>
          <w:sz w:val="36"/>
          <w:szCs w:val="36"/>
        </w:rPr>
        <w:t>Ahmed Tamer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gramStart"/>
      <w:r>
        <w:rPr>
          <w:sz w:val="36"/>
          <w:szCs w:val="36"/>
        </w:rPr>
        <w:tab/>
      </w:r>
      <w:r>
        <w:rPr>
          <w:sz w:val="36"/>
          <w:szCs w:val="36"/>
        </w:rPr>
        <w:t xml:space="preserve">  </w:t>
      </w:r>
      <w:bookmarkStart w:name="_GoBack" w:id="0"/>
      <w:bookmarkEnd w:id="0"/>
      <w:r>
        <w:rPr>
          <w:sz w:val="36"/>
          <w:szCs w:val="36"/>
        </w:rPr>
        <w:t>8842</w:t>
      </w:r>
      <w:proofErr w:type="gramEnd"/>
    </w:p>
    <w:p w:rsidR="00D22C25" w:rsidP="00D22C25" w:rsidRDefault="00E06607" w14:paraId="5A96FD9F" w14:textId="07836F3E">
      <w:pPr>
        <w:rPr>
          <w:sz w:val="36"/>
          <w:szCs w:val="36"/>
        </w:rPr>
      </w:pPr>
      <w:r>
        <w:rPr>
          <w:sz w:val="36"/>
          <w:szCs w:val="36"/>
        </w:rPr>
        <w:t xml:space="preserve">Mostafa Mohamed El </w:t>
      </w:r>
      <w:proofErr w:type="spellStart"/>
      <w:r>
        <w:rPr>
          <w:sz w:val="36"/>
          <w:szCs w:val="36"/>
        </w:rPr>
        <w:t>Kassar</w:t>
      </w:r>
      <w:proofErr w:type="spellEnd"/>
      <w:proofErr w:type="gramStart"/>
      <w:r>
        <w:rPr>
          <w:sz w:val="36"/>
          <w:szCs w:val="36"/>
        </w:rPr>
        <w:tab/>
      </w:r>
      <w:r>
        <w:rPr>
          <w:sz w:val="36"/>
          <w:szCs w:val="36"/>
        </w:rPr>
        <w:t xml:space="preserve">  </w:t>
      </w:r>
      <w:r w:rsidR="00D22C25">
        <w:rPr>
          <w:sz w:val="36"/>
          <w:szCs w:val="36"/>
        </w:rPr>
        <w:t>8580</w:t>
      </w:r>
      <w:proofErr w:type="gramEnd"/>
    </w:p>
    <w:p w:rsidRPr="00D22C25" w:rsidR="00D22C25" w:rsidP="00D22C25" w:rsidRDefault="00D22C25" w14:paraId="3F5E81AE" w14:textId="1F8344A1">
      <w:pPr>
        <w:rPr>
          <w:sz w:val="36"/>
          <w:szCs w:val="36"/>
        </w:rPr>
        <w:sectPr w:rsidRPr="00D22C25" w:rsidR="00D22C25" w:rsidSect="00424887">
          <w:headerReference w:type="default" r:id="rId11"/>
          <w:headerReference w:type="first" r:id="rId12"/>
          <w:footerReference w:type="first" r:id="rId13"/>
          <w:pgSz w:w="12240" w:h="15840" w:orient="portrait" w:code="1"/>
          <w:pgMar w:top="641" w:right="720" w:bottom="284" w:left="720" w:header="709" w:footer="288" w:gutter="0"/>
          <w:cols w:space="708"/>
          <w:titlePg/>
          <w:docGrid w:linePitch="360"/>
        </w:sectPr>
      </w:pPr>
      <w:r>
        <w:rPr>
          <w:sz w:val="36"/>
          <w:szCs w:val="36"/>
        </w:rPr>
        <w:t xml:space="preserve">Ahmed Mostafa </w:t>
      </w:r>
      <w:proofErr w:type="spellStart"/>
      <w:r>
        <w:rPr>
          <w:sz w:val="36"/>
          <w:szCs w:val="36"/>
        </w:rPr>
        <w:t>Kamel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E06607">
        <w:rPr>
          <w:sz w:val="36"/>
          <w:szCs w:val="36"/>
        </w:rPr>
        <w:t xml:space="preserve">          </w:t>
      </w:r>
      <w:r>
        <w:rPr>
          <w:sz w:val="36"/>
          <w:szCs w:val="36"/>
        </w:rPr>
        <w:t>8623</w:t>
      </w:r>
    </w:p>
    <w:tbl>
      <w:tblPr>
        <w:tblpPr w:leftFromText="180" w:rightFromText="180" w:vertAnchor="text" w:horzAnchor="margin" w:tblpY="-9"/>
        <w:tblW w:w="1081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793"/>
        <w:gridCol w:w="20"/>
      </w:tblGrid>
      <w:tr w:rsidR="00AA059E" w:rsidTr="00D77FC9" w14:paraId="641839F9" w14:textId="77777777">
        <w:trPr>
          <w:trHeight w:val="5806"/>
        </w:trPr>
        <w:tc>
          <w:tcPr>
            <w:tcW w:w="10793" w:type="dxa"/>
          </w:tcPr>
          <w:p w:rsidR="00AA059E" w:rsidP="007D62CD" w:rsidRDefault="20DAE9A2" w14:paraId="47A6DFBE" w14:textId="4C6DD5C7">
            <w:pPr>
              <w:pStyle w:val="Heading1"/>
              <w:ind w:left="0"/>
            </w:pPr>
            <w:r>
              <w:t>EXPERIMENT 1</w:t>
            </w:r>
          </w:p>
          <w:p w:rsidR="00AA059E" w:rsidP="0A27B722" w:rsidRDefault="35A564C4" w14:paraId="2FBC84BB" w14:textId="12A0C354">
            <w:pPr>
              <w:pStyle w:val="TableHeaderLeft"/>
              <w:framePr w:hSpace="0" w:wrap="auto" w:hAnchor="text" w:vAnchor="margin" w:yAlign="inline"/>
              <w:numPr>
                <w:ilvl w:val="0"/>
                <w:numId w:val="8"/>
              </w:numPr>
            </w:pPr>
            <w:r>
              <w:t>Original Spectrum</w:t>
            </w:r>
          </w:p>
          <w:p w:rsidR="00AA059E" w:rsidP="00D77FC9" w:rsidRDefault="35A564C4" w14:paraId="72EEB117" w14:textId="5C1484BE">
            <w:pPr>
              <w:pStyle w:val="TableHeaderLeft"/>
              <w:framePr w:hSpace="0" w:wrap="auto" w:hAnchor="text" w:vAnchor="margin" w:yAlign="inline"/>
              <w:ind w:left="720" w:right="301"/>
            </w:pPr>
            <w:r>
              <w:rPr>
                <w:noProof/>
                <w:lang w:bidi="ar-SA"/>
              </w:rPr>
              <w:drawing>
                <wp:inline distT="0" distB="0" distL="0" distR="0" wp14:anchorId="4D886438" wp14:editId="39DE7C6A">
                  <wp:extent cx="5972175" cy="4477055"/>
                  <wp:effectExtent l="0" t="0" r="0" b="0"/>
                  <wp:docPr id="20374257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2576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242" cy="449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</w:tcPr>
          <w:p w:rsidR="00AA059E" w:rsidP="00232279" w:rsidRDefault="00AA059E" w14:paraId="4A0CB212" w14:textId="77777777"/>
        </w:tc>
      </w:tr>
      <w:tr w:rsidR="00AA059E" w:rsidTr="00D77FC9" w14:paraId="3EA82F22" w14:textId="77777777">
        <w:trPr>
          <w:trHeight w:val="154"/>
        </w:trPr>
        <w:tc>
          <w:tcPr>
            <w:tcW w:w="10793" w:type="dxa"/>
          </w:tcPr>
          <w:p w:rsidR="00D77FC9" w:rsidP="00D77FC9" w:rsidRDefault="00D77FC9" w14:paraId="483E68AE" w14:textId="440694E4">
            <w:pPr>
              <w:pStyle w:val="TableHeaderLeft"/>
              <w:framePr w:hSpace="0" w:wrap="auto" w:hAnchor="text" w:vAnchor="margin" w:yAlign="inline"/>
              <w:ind w:left="720"/>
              <w:rPr>
                <w:noProof/>
              </w:rPr>
            </w:pPr>
          </w:p>
          <w:p w:rsidRPr="00945B87" w:rsidR="00AA059E" w:rsidP="00D77FC9" w:rsidRDefault="00AA059E" w14:paraId="68C21C99" w14:textId="563BC100">
            <w:pPr>
              <w:pStyle w:val="TableHeaderLeft"/>
              <w:framePr w:hSpace="0" w:wrap="auto" w:hAnchor="text" w:vAnchor="margin" w:yAlign="inline"/>
              <w:ind w:left="720"/>
              <w:rPr>
                <w:noProof/>
              </w:rPr>
            </w:pPr>
          </w:p>
        </w:tc>
        <w:tc>
          <w:tcPr>
            <w:tcW w:w="20" w:type="dxa"/>
          </w:tcPr>
          <w:p w:rsidR="00AA059E" w:rsidP="00232279" w:rsidRDefault="00AA059E" w14:paraId="79D01450" w14:textId="77777777"/>
        </w:tc>
      </w:tr>
    </w:tbl>
    <w:p w:rsidR="00D77FC9" w:rsidP="00D77FC9" w:rsidRDefault="00D77FC9" w14:paraId="55966646" w14:textId="77777777">
      <w:pPr>
        <w:pStyle w:val="TableHeaderLeft"/>
        <w:framePr w:hSpace="0" w:wrap="auto" w:hAnchor="text" w:vAnchor="margin" w:yAlign="inline"/>
        <w:rPr>
          <w:noProof/>
        </w:rPr>
      </w:pPr>
    </w:p>
    <w:p w:rsidR="00D77FC9" w:rsidP="00D77FC9" w:rsidRDefault="00D77FC9" w14:paraId="0BB62559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00D21259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07DE3F46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1CCADA4E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17D9C840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0010EB23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7A74D4A9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D77FC9" w:rsidP="00D77FC9" w:rsidRDefault="00D77FC9" w14:paraId="39B4A4EF" w14:textId="77777777">
      <w:pPr>
        <w:pStyle w:val="TableHeaderLeft"/>
        <w:framePr w:hSpace="0" w:wrap="auto" w:hAnchor="text" w:vAnchor="margin" w:yAlign="inline"/>
        <w:ind w:left="360"/>
        <w:rPr>
          <w:noProof/>
        </w:rPr>
      </w:pPr>
    </w:p>
    <w:p w:rsidR="00D77FC9" w:rsidP="00D77FC9" w:rsidRDefault="00D77FC9" w14:paraId="38303353" w14:textId="77777777">
      <w:pPr>
        <w:pStyle w:val="TableHeaderLeft"/>
        <w:framePr w:hSpace="0" w:wrap="auto" w:hAnchor="text" w:vAnchor="margin" w:yAlign="inline"/>
        <w:rPr>
          <w:noProof/>
        </w:rPr>
      </w:pPr>
    </w:p>
    <w:p w:rsidR="00A61FA6" w:rsidP="00A61FA6" w:rsidRDefault="00A61FA6" w14:paraId="6EBC03D8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A61FA6" w:rsidP="00A61FA6" w:rsidRDefault="00A61FA6" w14:paraId="32CA2079" w14:textId="77777777">
      <w:pPr>
        <w:pStyle w:val="TableHeaderLeft"/>
        <w:framePr w:hSpace="0" w:wrap="auto" w:hAnchor="text" w:vAnchor="margin" w:yAlign="inline"/>
        <w:ind w:left="720"/>
        <w:rPr>
          <w:noProof/>
        </w:rPr>
      </w:pPr>
    </w:p>
    <w:p w:rsidR="00A61FA6" w:rsidP="00A61FA6" w:rsidRDefault="00A61FA6" w14:paraId="2ED969D9" w14:textId="2D71A8FA">
      <w:pPr>
        <w:pStyle w:val="TableHeaderLeft"/>
        <w:framePr w:hSpace="0" w:wrap="auto" w:hAnchor="text" w:vAnchor="margin" w:yAlign="inline"/>
        <w:rPr>
          <w:noProof/>
        </w:rPr>
      </w:pPr>
    </w:p>
    <w:p w:rsidR="00A61FA6" w:rsidP="00A61FA6" w:rsidRDefault="00A61FA6" w14:paraId="7C6C4EB1" w14:textId="77777777">
      <w:pPr>
        <w:pStyle w:val="TableHeaderLeft"/>
        <w:framePr w:hSpace="0" w:wrap="auto" w:hAnchor="text" w:vAnchor="margin" w:yAlign="inline"/>
        <w:rPr>
          <w:noProof/>
        </w:rPr>
      </w:pPr>
    </w:p>
    <w:p w:rsidRPr="00945B87" w:rsidR="00D77FC9" w:rsidP="00D77FC9" w:rsidRDefault="00D77FC9" w14:paraId="5DE64416" w14:textId="0D55C7AA">
      <w:pPr>
        <w:pStyle w:val="TableHeaderLeft"/>
        <w:framePr w:hSpace="0" w:wrap="auto" w:hAnchor="text" w:vAnchor="margin" w:yAlign="inline"/>
        <w:numPr>
          <w:ilvl w:val="0"/>
          <w:numId w:val="5"/>
        </w:numPr>
        <w:rPr>
          <w:noProof/>
        </w:rPr>
      </w:pPr>
      <w:r w:rsidRPr="0A27B722">
        <w:rPr>
          <w:noProof/>
        </w:rPr>
        <w:t>FIltered spectrum after low pass filter</w:t>
      </w:r>
    </w:p>
    <w:p w:rsidR="0A27B722" w:rsidP="0A27B722" w:rsidRDefault="0A27B722" w14:paraId="3DD96009" w14:textId="15A51BE7"/>
    <w:p w:rsidR="00E872FA" w:rsidP="00D77FC9" w:rsidRDefault="35A564C4" w14:paraId="4F8F1BB6" w14:textId="307F6C02">
      <w:pPr>
        <w:ind w:left="851"/>
      </w:pPr>
      <w:r>
        <w:rPr>
          <w:noProof/>
        </w:rPr>
        <w:drawing>
          <wp:inline distT="0" distB="0" distL="0" distR="0" wp14:anchorId="39BC3234" wp14:editId="161BA767">
            <wp:extent cx="5067300" cy="3800475"/>
            <wp:effectExtent l="0" t="0" r="0" b="0"/>
            <wp:docPr id="488772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724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564C4" w:rsidP="0A27B722" w:rsidRDefault="35A564C4" w14:paraId="692CDFB1" w14:textId="1980E63B">
      <w:pPr>
        <w:pStyle w:val="TableHeaderLeft"/>
        <w:framePr w:wrap="around"/>
        <w:numPr>
          <w:ilvl w:val="0"/>
          <w:numId w:val="4"/>
        </w:numPr>
      </w:pPr>
      <w:r>
        <w:t>Time comparison</w:t>
      </w:r>
    </w:p>
    <w:p w:rsidR="1EB329AA" w:rsidP="0A27B722" w:rsidRDefault="1EB329AA" w14:paraId="3FED9A3C" w14:textId="31D12E15">
      <w:pPr>
        <w:pStyle w:val="TableHeaderLeft"/>
        <w:framePr w:wrap="around"/>
        <w:ind w:left="720"/>
        <w:sectPr w:rsidR="1EB329AA" w:rsidSect="00424887">
          <w:headerReference w:type="default" r:id="rId16"/>
          <w:headerReference w:type="first" r:id="rId17"/>
          <w:footerReference w:type="first" r:id="rId18"/>
          <w:pgSz w:w="12240" w:h="15840" w:orient="portrait" w:code="1"/>
          <w:pgMar w:top="641" w:right="720" w:bottom="284" w:left="720" w:header="709" w:footer="288" w:gutter="0"/>
          <w:cols w:space="708"/>
          <w:titlePg/>
          <w:docGrid w:linePitch="360"/>
        </w:sectPr>
      </w:pPr>
      <w:r>
        <w:rPr>
          <w:noProof/>
          <w:lang w:bidi="ar-SA"/>
        </w:rPr>
        <w:drawing>
          <wp:inline distT="0" distB="0" distL="0" distR="0" wp14:anchorId="2F10ECB8" wp14:editId="20775A49">
            <wp:extent cx="5497074" cy="3924300"/>
            <wp:effectExtent l="0" t="0" r="0" b="0"/>
            <wp:docPr id="2059106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6829" name="Picture 20591068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74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DBD15" w:rsidP="0A27B722" w:rsidRDefault="6F2DBD15" w14:paraId="6F021302" w14:textId="1D2483AC">
      <w:pPr>
        <w:pStyle w:val="TableHeaderLeft"/>
        <w:framePr w:wrap="around"/>
        <w:numPr>
          <w:ilvl w:val="0"/>
          <w:numId w:val="3"/>
        </w:numPr>
      </w:pPr>
      <w:r>
        <w:t>DSB-TC spectrum</w:t>
      </w:r>
      <w:r w:rsidR="4693E53A">
        <w:t xml:space="preserve"> frequency domain</w:t>
      </w:r>
    </w:p>
    <w:p w:rsidR="0E599FD4" w:rsidP="0A27B722" w:rsidRDefault="0E599FD4" w14:paraId="55CA2C56" w14:textId="7B4F645F">
      <w:pPr>
        <w:pStyle w:val="TableHeaderLeft"/>
        <w:framePr w:wrap="around"/>
      </w:pPr>
      <w:r>
        <w:t>Zoomed in</w:t>
      </w:r>
    </w:p>
    <w:p w:rsidR="0E599FD4" w:rsidP="0A27B722" w:rsidRDefault="0E599FD4" w14:paraId="4FCDEA98" w14:textId="31BA3500">
      <w:pPr>
        <w:pStyle w:val="TableHeaderLeft"/>
        <w:framePr w:wrap="around"/>
      </w:pPr>
      <w:r>
        <w:rPr>
          <w:noProof/>
          <w:lang w:bidi="ar-SA"/>
        </w:rPr>
        <w:drawing>
          <wp:inline distT="0" distB="0" distL="0" distR="0" wp14:anchorId="62E81BB0" wp14:editId="55EF48D0">
            <wp:extent cx="6858000" cy="3162300"/>
            <wp:effectExtent l="0" t="0" r="0" b="0"/>
            <wp:docPr id="86098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652" name="Picture 860986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99FD4" w:rsidP="0A27B722" w:rsidRDefault="0E599FD4" w14:paraId="67824898" w14:textId="66FB80FE">
      <w:pPr>
        <w:pStyle w:val="TableHeaderLeft"/>
        <w:framePr w:wrap="around"/>
      </w:pPr>
      <w:r>
        <w:t>Zoomed out</w:t>
      </w:r>
    </w:p>
    <w:tbl>
      <w:tblPr>
        <w:tblpPr w:leftFromText="180" w:rightFromText="180" w:vertAnchor="text" w:horzAnchor="margin" w:tblpY="-9"/>
        <w:tblW w:w="16671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6"/>
        <w:gridCol w:w="7180"/>
        <w:gridCol w:w="135"/>
      </w:tblGrid>
      <w:tr w:rsidR="00AA059E" w:rsidTr="39489114" w14:paraId="21665F72" w14:textId="77777777">
        <w:trPr>
          <w:trHeight w:val="5806"/>
        </w:trPr>
        <w:tc>
          <w:tcPr>
            <w:tcW w:w="16533" w:type="dxa"/>
            <w:gridSpan w:val="2"/>
            <w:tcMar/>
          </w:tcPr>
          <w:p w:rsidR="00AA059E" w:rsidP="0A27B722" w:rsidRDefault="0E599FD4" w14:paraId="63B4AC1E" w14:textId="6E0019D0">
            <w:r>
              <w:rPr>
                <w:noProof/>
              </w:rPr>
              <w:drawing>
                <wp:inline distT="0" distB="0" distL="0" distR="0" wp14:anchorId="04C887F3" wp14:editId="57455496">
                  <wp:extent cx="6838950" cy="3371850"/>
                  <wp:effectExtent l="0" t="0" r="0" b="0"/>
                  <wp:docPr id="7201201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120174" name="Picture 72012017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085DAB0" w:rsidP="0012617B" w:rsidRDefault="00A61FA6" w14:paraId="5A352C9F" w14:textId="78854741">
            <w:pPr>
              <w:pStyle w:val="TableHeader"/>
              <w:ind w:left="1134" w:hanging="1843"/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35F45651" wp14:editId="35DE42AC">
                  <wp:simplePos x="0" y="0"/>
                  <wp:positionH relativeFrom="column">
                    <wp:posOffset>662940</wp:posOffset>
                  </wp:positionH>
                  <wp:positionV relativeFrom="paragraph">
                    <wp:posOffset>345440</wp:posOffset>
                  </wp:positionV>
                  <wp:extent cx="5164455" cy="3874770"/>
                  <wp:effectExtent l="0" t="0" r="0" b="0"/>
                  <wp:wrapTopAndBottom/>
                  <wp:docPr id="1369267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26730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455" cy="387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77FC9" w:rsidP="0A27B722" w:rsidRDefault="00D77FC9" w14:paraId="5E2DA636" w14:textId="0055D97D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4C3218C" w14:textId="5012B13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4395B0EC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01A6F459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0469D37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3EC0A66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6D0BCAE4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05E4212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4895A00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A209DBC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7844781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486AB99C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0A0498F5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65425030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01FEC7AF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52E21F8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5C42A48" w14:textId="77777777">
            <w:pPr>
              <w:pStyle w:val="TableHeaderLeft"/>
              <w:framePr w:hSpace="0" w:wrap="auto" w:hAnchor="text" w:vAnchor="margin" w:yAlign="inline"/>
            </w:pPr>
          </w:p>
          <w:p w:rsidR="1418492C" w:rsidP="0A27B722" w:rsidRDefault="1418492C" w14:paraId="0BFFB7FE" w14:textId="05D84B0F">
            <w:pPr>
              <w:pStyle w:val="TableHeaderLeft"/>
              <w:framePr w:hSpace="0" w:wrap="auto" w:hAnchor="text" w:vAnchor="margin" w:yAlign="inline"/>
            </w:pPr>
            <w:r>
              <w:t>DSB-TC with detector</w:t>
            </w:r>
          </w:p>
          <w:p w:rsidR="0A27B722" w:rsidP="0A27B722" w:rsidRDefault="0A27B722" w14:paraId="72BF5908" w14:textId="30CC9AC2">
            <w:pPr>
              <w:pStyle w:val="TableHeaderLeft"/>
              <w:framePr w:hSpace="0" w:wrap="auto" w:hAnchor="text" w:vAnchor="margin" w:yAlign="inline"/>
            </w:pPr>
          </w:p>
          <w:p w:rsidR="1418492C" w:rsidP="0A27B722" w:rsidRDefault="1418492C" w14:paraId="5AEEBBDB" w14:textId="6706F59D">
            <w:pPr>
              <w:pStyle w:val="TableHeaderLeft"/>
              <w:framePr w:hSpace="0" w:wrap="auto" w:hAnchor="text" w:vAnchor="margin" w:yAlign="inline"/>
            </w:pPr>
            <w:r>
              <w:rPr>
                <w:noProof/>
                <w:lang w:bidi="ar-SA"/>
              </w:rPr>
              <w:drawing>
                <wp:inline distT="0" distB="0" distL="0" distR="0" wp14:anchorId="72C89F7A" wp14:editId="12F75EE0">
                  <wp:extent cx="6829425" cy="5124450"/>
                  <wp:effectExtent l="0" t="0" r="0" b="0"/>
                  <wp:docPr id="7153838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8385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CB95CC9" w:rsidP="0A27B722" w:rsidRDefault="0CB95CC9" w14:paraId="28D46129" w14:textId="5B66AC3D">
            <w:pPr>
              <w:pStyle w:val="Subhead"/>
            </w:pPr>
            <w:r>
              <w:rPr>
                <w:noProof/>
                <w:lang w:bidi="ar-SA"/>
              </w:rPr>
              <w:drawing>
                <wp:inline distT="0" distB="0" distL="0" distR="0" wp14:anchorId="7633BCDA" wp14:editId="59AF2937">
                  <wp:extent cx="6829425" cy="4171950"/>
                  <wp:effectExtent l="0" t="0" r="0" b="0"/>
                  <wp:docPr id="9430745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074532" name="Picture 94307453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FC9" w:rsidP="0A27B722" w:rsidRDefault="00D77FC9" w14:paraId="578D8143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79E85C8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7D7D5C32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450E9E50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25B79FD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A3F94A9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0FE48E8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0FB0AC2A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324C039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480535E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787C3A6B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6882A70E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A9F2C9B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2C13AE8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6CCCAF0A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BD8F4A2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04C9C7A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4A45137D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758FDEC1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0466CE4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42252B93" w14:textId="77777777">
            <w:pPr>
              <w:pStyle w:val="TableHeaderLeft"/>
              <w:framePr w:hSpace="0" w:wrap="auto" w:hAnchor="text" w:vAnchor="margin" w:yAlign="inline"/>
            </w:pPr>
          </w:p>
          <w:p w:rsidR="00A61FA6" w:rsidP="0A27B722" w:rsidRDefault="00A61FA6" w14:paraId="51531CA5" w14:textId="77777777">
            <w:pPr>
              <w:pStyle w:val="TableHeaderLeft"/>
              <w:framePr w:hSpace="0" w:wrap="auto" w:hAnchor="text" w:vAnchor="margin" w:yAlign="inline"/>
            </w:pPr>
          </w:p>
          <w:p w:rsidR="00A61FA6" w:rsidP="0A27B722" w:rsidRDefault="00A61FA6" w14:paraId="26ACC087" w14:textId="77777777">
            <w:pPr>
              <w:pStyle w:val="TableHeaderLeft"/>
              <w:framePr w:hSpace="0" w:wrap="auto" w:hAnchor="text" w:vAnchor="margin" w:yAlign="inline"/>
            </w:pPr>
          </w:p>
          <w:p w:rsidR="00A61FA6" w:rsidP="0A27B722" w:rsidRDefault="00A61FA6" w14:paraId="02D91E74" w14:textId="77777777">
            <w:pPr>
              <w:pStyle w:val="TableHeaderLeft"/>
              <w:framePr w:hSpace="0" w:wrap="auto" w:hAnchor="text" w:vAnchor="margin" w:yAlign="inline"/>
            </w:pPr>
          </w:p>
          <w:p w:rsidR="10C5631C" w:rsidP="0A27B722" w:rsidRDefault="10C5631C" w14:paraId="5FA42CE8" w14:textId="4C62BC28">
            <w:pPr>
              <w:pStyle w:val="TableHeaderLeft"/>
              <w:framePr w:hSpace="0" w:wrap="auto" w:hAnchor="text" w:vAnchor="margin" w:yAlign="inline"/>
            </w:pPr>
            <w:r>
              <w:t>DSB-SC</w:t>
            </w:r>
          </w:p>
          <w:p w:rsidR="0A27B722" w:rsidP="0A27B722" w:rsidRDefault="0A27B722" w14:paraId="413005D3" w14:textId="0A26AA4F">
            <w:pPr>
              <w:pStyle w:val="TableHeaderLeft"/>
              <w:framePr w:hSpace="0" w:wrap="auto" w:hAnchor="text" w:vAnchor="margin" w:yAlign="inline"/>
            </w:pPr>
          </w:p>
          <w:p w:rsidR="092866F3" w:rsidP="0A27B722" w:rsidRDefault="092866F3" w14:paraId="114640C7" w14:textId="764E7680">
            <w:pPr>
              <w:pStyle w:val="TableHeaderLeft"/>
              <w:framePr w:hSpace="0" w:wrap="auto" w:hAnchor="text" w:vAnchor="margin" w:yAlign="inline"/>
            </w:pPr>
            <w:r>
              <w:t xml:space="preserve">Frequency domain </w:t>
            </w:r>
          </w:p>
          <w:p w:rsidR="0E217AA5" w:rsidP="00D77FC9" w:rsidRDefault="0E217AA5" w14:paraId="0C7C7175" w14:textId="171798D2">
            <w:pPr>
              <w:pStyle w:val="TableHeaderLeft"/>
              <w:framePr w:hSpace="0" w:wrap="auto" w:hAnchor="text" w:vAnchor="margin" w:yAlign="inline"/>
              <w:ind w:firstLine="1418"/>
            </w:pPr>
            <w:r>
              <w:rPr>
                <w:noProof/>
                <w:lang w:bidi="ar-SA"/>
              </w:rPr>
              <w:drawing>
                <wp:inline distT="0" distB="0" distL="0" distR="0" wp14:anchorId="46A69AC3" wp14:editId="060E8D9C">
                  <wp:extent cx="4745356" cy="3560672"/>
                  <wp:effectExtent l="0" t="0" r="0" b="0"/>
                  <wp:docPr id="14255462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46299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6" cy="356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E217AA5" w:rsidP="0A27B722" w:rsidRDefault="0E217AA5" w14:paraId="7A1ADF2E" w14:textId="05E93A0C">
            <w:pPr>
              <w:pStyle w:val="Subhead"/>
            </w:pPr>
            <w:r>
              <w:rPr>
                <w:noProof/>
                <w:lang w:bidi="ar-SA"/>
              </w:rPr>
              <w:drawing>
                <wp:inline distT="0" distB="0" distL="0" distR="0" wp14:anchorId="7862E82F" wp14:editId="71AD9270">
                  <wp:extent cx="6829425" cy="5124450"/>
                  <wp:effectExtent l="0" t="0" r="0" b="0"/>
                  <wp:docPr id="2083223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2328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FC9" w:rsidP="0A27B722" w:rsidRDefault="00D77FC9" w14:paraId="4B66FBDB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A55ED57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6755C99C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6359745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E22F1A8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7C0A946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6B232B6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5506707D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31F49DBE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9DCE070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7DABC955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0665E97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1581117C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0CBDB928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2E3E9E30" w14:textId="77777777">
            <w:pPr>
              <w:pStyle w:val="TableHeaderLeft"/>
              <w:framePr w:hSpace="0" w:wrap="auto" w:hAnchor="text" w:vAnchor="margin" w:yAlign="inline"/>
            </w:pPr>
          </w:p>
          <w:p w:rsidR="00D77FC9" w:rsidP="0A27B722" w:rsidRDefault="00D77FC9" w14:paraId="69ABEFD6" w14:textId="77777777">
            <w:pPr>
              <w:pStyle w:val="TableHeaderLeft"/>
              <w:framePr w:hSpace="0" w:wrap="auto" w:hAnchor="text" w:vAnchor="margin" w:yAlign="inline"/>
            </w:pPr>
          </w:p>
          <w:p w:rsidR="16554195" w:rsidP="0A27B722" w:rsidRDefault="00A61FA6" w14:paraId="4B6ECE33" w14:textId="670A7E51">
            <w:pPr>
              <w:pStyle w:val="TableHeaderLeft"/>
              <w:framePr w:hSpace="0" w:wrap="auto" w:hAnchor="text" w:vAnchor="margin" w:yAlign="inline"/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251658240" behindDoc="0" locked="0" layoutInCell="1" allowOverlap="1" wp14:anchorId="3C5BC747" wp14:editId="02849378">
                  <wp:simplePos x="0" y="0"/>
                  <wp:positionH relativeFrom="column">
                    <wp:posOffset>782955</wp:posOffset>
                  </wp:positionH>
                  <wp:positionV relativeFrom="paragraph">
                    <wp:posOffset>284934</wp:posOffset>
                  </wp:positionV>
                  <wp:extent cx="5604510" cy="4204970"/>
                  <wp:effectExtent l="0" t="0" r="0" b="5080"/>
                  <wp:wrapTopAndBottom/>
                  <wp:docPr id="15872423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4236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510" cy="420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16554195">
              <w:t>DSB-SC Envelope</w:t>
            </w:r>
          </w:p>
          <w:p w:rsidR="2CDA900E" w:rsidP="0A27B722" w:rsidRDefault="2CDA900E" w14:paraId="4C4722FA" w14:textId="49D16C0B">
            <w:pPr>
              <w:pStyle w:val="Subhead"/>
            </w:pPr>
            <w:r>
              <w:rPr>
                <w:noProof/>
                <w:lang w:bidi="ar-SA"/>
              </w:rPr>
              <w:drawing>
                <wp:inline distT="0" distB="0" distL="0" distR="0" wp14:anchorId="13F9315A" wp14:editId="4CC263D1">
                  <wp:extent cx="6829425" cy="5124450"/>
                  <wp:effectExtent l="0" t="0" r="0" b="0"/>
                  <wp:docPr id="533665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6655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F37663E" w:rsidP="0A27B722" w:rsidRDefault="1F37663E" w14:paraId="56814796" w14:textId="7A0CF918">
            <w:pPr>
              <w:pStyle w:val="ListParagraph"/>
              <w:numPr>
                <w:ilvl w:val="0"/>
                <w:numId w:val="1"/>
              </w:numPr>
            </w:pPr>
            <w:r>
              <w:t xml:space="preserve">For DSB TC: The demodulated </w:t>
            </w:r>
            <w:r w:rsidR="3A7CDFD9">
              <w:t xml:space="preserve">signal is </w:t>
            </w:r>
            <w:r w:rsidRPr="0A27B722" w:rsidR="4DFE459E">
              <w:t>slightly attenuated or/and distorted</w:t>
            </w:r>
          </w:p>
          <w:p w:rsidR="232DB07D" w:rsidP="0A27B722" w:rsidRDefault="232DB07D" w14:paraId="0C7AD88A" w14:textId="4E83F3FB">
            <w:pPr>
              <w:pStyle w:val="ListParagraph"/>
              <w:numPr>
                <w:ilvl w:val="0"/>
                <w:numId w:val="1"/>
              </w:numPr>
              <w:rPr/>
            </w:pPr>
            <w:r w:rsidR="232DB07D">
              <w:rPr/>
              <w:t>While for DSB – SC: the demodulated signal is distorted and unintelligible</w:t>
            </w:r>
          </w:p>
          <w:p w:rsidR="00AA059E" w:rsidP="39489114" w:rsidRDefault="00AA059E" w14:paraId="797098C5" w14:textId="22E477A7">
            <w:pPr>
              <w:pStyle w:val="Normal"/>
            </w:pPr>
          </w:p>
          <w:p w:rsidR="00AA059E" w:rsidP="39489114" w:rsidRDefault="00AA059E" w14:paraId="17C711F2" w14:textId="38AC26B5">
            <w:pPr>
              <w:pStyle w:val="TableHeaderLeft"/>
            </w:pPr>
            <w:r w:rsidR="605B7527">
              <w:rPr/>
              <w:t>Coherent detection</w:t>
            </w:r>
          </w:p>
          <w:p w:rsidR="00AA059E" w:rsidP="39489114" w:rsidRDefault="00AA059E" w14:paraId="7624CCBF" w14:textId="2DD578ED">
            <w:pPr>
              <w:pStyle w:val="TableHeaderLeft"/>
            </w:pPr>
            <w:r w:rsidR="6969CC5A">
              <w:rPr/>
              <w:t>SNR = 0</w:t>
            </w:r>
          </w:p>
          <w:p w:rsidR="0A27B722" w:rsidRDefault="0A27B722" w14:paraId="760FD849" w14:textId="6CDCD99A">
            <w:r w:rsidR="6969CC5A">
              <w:drawing>
                <wp:inline wp14:editId="5AEF31CF" wp14:anchorId="7535170C">
                  <wp:extent cx="5419725" cy="4066024"/>
                  <wp:effectExtent l="0" t="0" r="0" b="0"/>
                  <wp:docPr id="8025206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2520637" name=""/>
                          <pic:cNvPicPr/>
                        </pic:nvPicPr>
                        <pic:blipFill>
                          <a:blip xmlns:r="http://schemas.openxmlformats.org/officeDocument/2006/relationships" r:embed="rId13582785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9725" cy="406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59E" w:rsidP="008D5E3D" w:rsidRDefault="00AA059E" w14:paraId="44882DC7" w14:textId="44A00A34">
            <w:r w:rsidR="6969CC5A">
              <w:drawing>
                <wp:inline wp14:editId="297A6B39" wp14:anchorId="22913BB3">
                  <wp:extent cx="4981575" cy="3737312"/>
                  <wp:effectExtent l="0" t="0" r="0" b="0"/>
                  <wp:docPr id="18671427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7142768" name=""/>
                          <pic:cNvPicPr/>
                        </pic:nvPicPr>
                        <pic:blipFill>
                          <a:blip xmlns:r="http://schemas.openxmlformats.org/officeDocument/2006/relationships" r:embed="rId463421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81575" cy="373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89114" w:rsidRDefault="39489114" w14:paraId="4C8FBDD5" w14:textId="0877F441"/>
          <w:p w:rsidR="6969CC5A" w:rsidP="39489114" w:rsidRDefault="6969CC5A" w14:paraId="130C3CCD" w14:textId="3D19BB8F">
            <w:pPr>
              <w:pStyle w:val="TableHeaderLeft"/>
            </w:pPr>
            <w:r w:rsidR="6969CC5A">
              <w:rPr/>
              <w:t>SNR = 10</w:t>
            </w:r>
          </w:p>
          <w:p w:rsidR="39489114" w:rsidP="39489114" w:rsidRDefault="39489114" w14:paraId="662A1B82" w14:textId="526ECF45">
            <w:pPr>
              <w:pStyle w:val="TableHeaderLeft"/>
            </w:pPr>
          </w:p>
          <w:p w:rsidR="00AA059E" w:rsidP="008D5E3D" w:rsidRDefault="00AA059E" w14:paraId="1198E445" w14:textId="7E5E85A4">
            <w:pPr>
              <w:pStyle w:val="Subhead"/>
            </w:pPr>
            <w:r w:rsidR="6969CC5A">
              <w:drawing>
                <wp:inline wp14:editId="1310F14E" wp14:anchorId="42C2539A">
                  <wp:extent cx="6089820" cy="4568748"/>
                  <wp:effectExtent l="0" t="0" r="0" b="0"/>
                  <wp:docPr id="18574836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7483647" name=""/>
                          <pic:cNvPicPr/>
                        </pic:nvPicPr>
                        <pic:blipFill>
                          <a:blip xmlns:r="http://schemas.openxmlformats.org/officeDocument/2006/relationships" r:embed="rId14790918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9820" cy="456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59E" w:rsidP="008D5E3D" w:rsidRDefault="00AA059E" w14:paraId="5BBCA1E7" w14:textId="2781A1A8">
            <w:pPr>
              <w:pStyle w:val="Subhead"/>
            </w:pPr>
            <w:r w:rsidR="6969CC5A">
              <w:drawing>
                <wp:inline wp14:editId="5409B429" wp14:anchorId="5EA15794">
                  <wp:extent cx="5401389" cy="4052267"/>
                  <wp:effectExtent l="0" t="0" r="0" b="0"/>
                  <wp:docPr id="1052183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18322" name=""/>
                          <pic:cNvPicPr/>
                        </pic:nvPicPr>
                        <pic:blipFill>
                          <a:blip xmlns:r="http://schemas.openxmlformats.org/officeDocument/2006/relationships" r:embed="rId2802510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01389" cy="405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59E" w:rsidP="39489114" w:rsidRDefault="00AA059E" w14:paraId="0BBCE3D8" w14:textId="4621A8D4">
            <w:pPr>
              <w:pStyle w:val="TableHeaderLeft"/>
            </w:pPr>
            <w:r w:rsidR="35C4CAAA">
              <w:rPr/>
              <w:t>SNR = 30</w:t>
            </w:r>
          </w:p>
          <w:p w:rsidR="00AA059E" w:rsidP="39489114" w:rsidRDefault="00AA059E" w14:paraId="0722A13C" w14:textId="0FF091CD">
            <w:pPr>
              <w:pStyle w:val="TableHeaderLeft"/>
            </w:pPr>
          </w:p>
          <w:p w:rsidR="00AA059E" w:rsidP="008D5E3D" w:rsidRDefault="00AA059E" w14:paraId="3825BA1D" w14:textId="70D0B8AF">
            <w:pPr>
              <w:pStyle w:val="Subhead"/>
            </w:pPr>
            <w:r w:rsidR="35C4CAAA">
              <w:drawing>
                <wp:inline wp14:editId="6D994F34" wp14:anchorId="2388E29B">
                  <wp:extent cx="4951501" cy="3714750"/>
                  <wp:effectExtent l="0" t="0" r="0" b="0"/>
                  <wp:docPr id="9464499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46449900" name=""/>
                          <pic:cNvPicPr/>
                        </pic:nvPicPr>
                        <pic:blipFill>
                          <a:blip xmlns:r="http://schemas.openxmlformats.org/officeDocument/2006/relationships" r:embed="rId2162502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1501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59E" w:rsidP="39489114" w:rsidRDefault="00AA059E" w14:paraId="24372AB1" w14:textId="163D2F6B">
            <w:pPr>
              <w:pStyle w:val="ListBullet"/>
              <w:rPr/>
            </w:pPr>
            <w:r w:rsidR="5379F98A">
              <w:drawing>
                <wp:inline wp14:editId="1442877A" wp14:anchorId="24FB8026">
                  <wp:extent cx="4552950" cy="3409950"/>
                  <wp:effectExtent l="0" t="0" r="0" b="0"/>
                  <wp:docPr id="5577519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4346057" name=""/>
                          <pic:cNvPicPr/>
                        </pic:nvPicPr>
                        <pic:blipFill>
                          <a:blip xmlns:r="http://schemas.openxmlformats.org/officeDocument/2006/relationships" r:embed="rId191535664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59E" w:rsidP="39489114" w:rsidRDefault="00AA059E" w14:paraId="2AD9DEAA" w14:textId="290761EE">
            <w:pPr>
              <w:pStyle w:val="ListBullet"/>
              <w:numPr>
                <w:ilvl w:val="0"/>
                <w:numId w:val="0"/>
              </w:numPr>
            </w:pPr>
            <w:r w:rsidR="4958451D">
              <w:drawing>
                <wp:inline wp14:editId="0106F2A6" wp14:anchorId="0E884CF0">
                  <wp:extent cx="4591050" cy="3444330"/>
                  <wp:effectExtent l="0" t="0" r="0" b="0"/>
                  <wp:docPr id="1920112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0112105" name=""/>
                          <pic:cNvPicPr/>
                        </pic:nvPicPr>
                        <pic:blipFill>
                          <a:blip xmlns:r="http://schemas.openxmlformats.org/officeDocument/2006/relationships" r:embed="rId18413067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91050" cy="344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59E" w:rsidP="39489114" w:rsidRDefault="00AA059E" w14:paraId="37510489" w14:textId="75741CA6">
            <w:pPr>
              <w:pStyle w:val="ListBullet"/>
              <w:numPr>
                <w:ilvl w:val="0"/>
                <w:numId w:val="0"/>
              </w:numPr>
            </w:pPr>
            <w:r w:rsidR="4958451D">
              <w:drawing>
                <wp:inline wp14:editId="32EE3712" wp14:anchorId="1EC80D5B">
                  <wp:extent cx="5789447" cy="4343400"/>
                  <wp:effectExtent l="0" t="0" r="0" b="0"/>
                  <wp:docPr id="2184923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8492353" name=""/>
                          <pic:cNvPicPr/>
                        </pic:nvPicPr>
                        <pic:blipFill>
                          <a:blip xmlns:r="http://schemas.openxmlformats.org/officeDocument/2006/relationships" r:embed="rId13823623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89447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" w:type="dxa"/>
            <w:tcMar/>
          </w:tcPr>
          <w:p w:rsidR="00AA059E" w:rsidP="00232279" w:rsidRDefault="00AA059E" w14:paraId="3A27BC0F" w14:textId="77777777"/>
        </w:tc>
      </w:tr>
      <w:tr w:rsidR="00AA059E" w:rsidTr="39489114" w14:paraId="3B90905F" w14:textId="77777777">
        <w:trPr>
          <w:trHeight w:val="2789"/>
        </w:trPr>
        <w:tc>
          <w:tcPr>
            <w:tcW w:w="9356" w:type="dxa"/>
            <w:tcMar/>
          </w:tcPr>
          <w:p w:rsidR="44CF86B6" w:rsidP="39489114" w:rsidRDefault="44CF86B6" w14:paraId="7E8C4400" w14:textId="4E9DD6E7">
            <w:pPr>
              <w:pStyle w:val="TableHeaderLeft"/>
            </w:pPr>
            <w:r w:rsidR="44CF86B6">
              <w:rPr/>
              <w:t>Frequency Error</w:t>
            </w:r>
          </w:p>
          <w:p w:rsidR="39489114" w:rsidP="39489114" w:rsidRDefault="39489114" w14:paraId="7E86DD5D" w14:textId="71B1EE33">
            <w:pPr>
              <w:pStyle w:val="TableHeaderLeft"/>
            </w:pPr>
          </w:p>
          <w:p w:rsidR="281EF904" w:rsidP="39489114" w:rsidRDefault="281EF904" w14:paraId="74F7059E" w14:textId="29F59851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281EF904">
              <w:rPr/>
              <w:t>Frequency error causes a beating effect</w:t>
            </w:r>
            <w:r w:rsidR="25C9E6C7">
              <w:rPr/>
              <w:t xml:space="preserve"> with a beating frequency of 100 </w:t>
            </w:r>
            <w:r w:rsidR="25C9E6C7">
              <w:rPr/>
              <w:t>hz</w:t>
            </w:r>
            <w:r w:rsidR="282F823A">
              <w:rPr/>
              <w:t>, beating effect</w:t>
            </w:r>
            <w:r w:rsidR="5F4FE328">
              <w:rPr/>
              <w:t xml:space="preserve"> is when a signal amplitude oscillates periodically</w:t>
            </w:r>
          </w:p>
          <w:p w:rsidR="39489114" w:rsidP="39489114" w:rsidRDefault="39489114" w14:paraId="62E190C7" w14:textId="5FFA1CF6">
            <w:pPr>
              <w:pStyle w:val="TableHeaderLeft"/>
            </w:pPr>
          </w:p>
          <w:p w:rsidR="281EF904" w:rsidP="39489114" w:rsidRDefault="281EF904" w14:paraId="40F6E1C0" w14:textId="5DB004CE">
            <w:pPr>
              <w:pStyle w:val="Heading1"/>
              <w:ind w:left="0"/>
            </w:pPr>
            <w:r w:rsidR="281EF904">
              <w:drawing>
                <wp:inline wp14:editId="7B016F5F" wp14:anchorId="5B17C159">
                  <wp:extent cx="5934075" cy="4448175"/>
                  <wp:effectExtent l="0" t="0" r="0" b="0"/>
                  <wp:docPr id="17696116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69611653" name=""/>
                          <pic:cNvPicPr/>
                        </pic:nvPicPr>
                        <pic:blipFill>
                          <a:blip xmlns:r="http://schemas.openxmlformats.org/officeDocument/2006/relationships" r:embed="rId14104245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89114" w:rsidP="39489114" w:rsidRDefault="39489114" w14:paraId="6274A400" w14:textId="60B1299D">
            <w:pPr>
              <w:pStyle w:val="Heading1"/>
              <w:ind w:left="0"/>
            </w:pPr>
          </w:p>
          <w:p w:rsidR="281EF904" w:rsidP="39489114" w:rsidRDefault="281EF904" w14:paraId="512CDC92" w14:textId="73CDF16C">
            <w:pPr>
              <w:pStyle w:val="Heading1"/>
              <w:ind w:left="0"/>
            </w:pPr>
            <w:r w:rsidR="281EF904">
              <w:drawing>
                <wp:inline wp14:editId="300012B5" wp14:anchorId="44FCC9D6">
                  <wp:extent cx="5934075" cy="4448175"/>
                  <wp:effectExtent l="0" t="0" r="0" b="0"/>
                  <wp:docPr id="16117993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1799309" name=""/>
                          <pic:cNvPicPr/>
                        </pic:nvPicPr>
                        <pic:blipFill>
                          <a:blip xmlns:r="http://schemas.openxmlformats.org/officeDocument/2006/relationships" r:embed="rId8741518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489114" w:rsidP="39489114" w:rsidRDefault="39489114" w14:paraId="08A8701E" w14:textId="1EA30454">
            <w:pPr>
              <w:pStyle w:val="Heading1"/>
              <w:ind w:left="0"/>
            </w:pPr>
          </w:p>
          <w:p w:rsidR="39489114" w:rsidP="39489114" w:rsidRDefault="39489114" w14:paraId="5A4E4729" w14:textId="0E966F4B">
            <w:pPr>
              <w:pStyle w:val="Heading1"/>
              <w:ind w:left="0"/>
            </w:pPr>
          </w:p>
          <w:p w:rsidR="6D9F8D80" w:rsidP="39489114" w:rsidRDefault="6D9F8D80" w14:paraId="5BEC8B4B" w14:textId="2F27C789">
            <w:pPr>
              <w:pStyle w:val="Heading1"/>
              <w:ind w:left="0"/>
            </w:pPr>
            <w:r w:rsidR="6D9F8D80">
              <w:drawing>
                <wp:inline wp14:editId="16ED1CE2" wp14:anchorId="0C1F2A0B">
                  <wp:extent cx="5934075" cy="4448175"/>
                  <wp:effectExtent l="0" t="0" r="0" b="0"/>
                  <wp:docPr id="7763208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6320864" name=""/>
                          <pic:cNvPicPr/>
                        </pic:nvPicPr>
                        <pic:blipFill>
                          <a:blip xmlns:r="http://schemas.openxmlformats.org/officeDocument/2006/relationships" r:embed="rId14902792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63C1A2" w:rsidP="39489114" w:rsidRDefault="0F63C1A2" w14:paraId="7909834C" w14:textId="2C3188B8">
            <w:pPr>
              <w:pStyle w:val="TableHeaderLeft"/>
            </w:pPr>
            <w:r w:rsidR="0F63C1A2">
              <w:rPr/>
              <w:t>Phase Error</w:t>
            </w:r>
          </w:p>
          <w:p w:rsidR="39489114" w:rsidP="39489114" w:rsidRDefault="39489114" w14:paraId="3127BF8D" w14:textId="4F94BBA0">
            <w:pPr>
              <w:pStyle w:val="TableHeaderLeft"/>
            </w:pPr>
          </w:p>
          <w:p w:rsidR="7FED3CAB" w:rsidP="39489114" w:rsidRDefault="7FED3CAB" w14:paraId="72FD7F64" w14:textId="286EA7BF">
            <w:pPr>
              <w:pStyle w:val="TableHeaderLeft"/>
            </w:pPr>
            <w:r w:rsidR="7FED3CAB">
              <w:drawing>
                <wp:inline wp14:editId="3080DCD8" wp14:anchorId="434B2F69">
                  <wp:extent cx="5934075" cy="4448175"/>
                  <wp:effectExtent l="0" t="0" r="0" b="0"/>
                  <wp:docPr id="19341562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4156287" name=""/>
                          <pic:cNvPicPr/>
                        </pic:nvPicPr>
                        <pic:blipFill>
                          <a:blip xmlns:r="http://schemas.openxmlformats.org/officeDocument/2006/relationships" r:embed="rId183265585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FED3CAB" w:rsidP="39489114" w:rsidRDefault="7FED3CAB" w14:paraId="6E4C745B" w14:textId="7CBE5901">
            <w:pPr>
              <w:pStyle w:val="Normal"/>
            </w:pPr>
            <w:r w:rsidR="7FED3CAB">
              <w:rPr/>
              <w:t>Phase error causes reduction in amplitude, but the audio is still clear</w:t>
            </w:r>
          </w:p>
          <w:p w:rsidR="39489114" w:rsidP="39489114" w:rsidRDefault="39489114" w14:paraId="569D8FD8" w14:textId="36C6F4DB">
            <w:pPr>
              <w:pStyle w:val="TableHeaderLeft"/>
            </w:pPr>
          </w:p>
          <w:p w:rsidR="00D77FC9" w:rsidP="00D77FC9" w:rsidRDefault="00D77FC9" w14:paraId="76C874BC" w14:textId="5C7292F3">
            <w:pPr>
              <w:pStyle w:val="Heading1"/>
              <w:ind w:left="0"/>
            </w:pPr>
            <w:r>
              <w:t>EXPERIMENt 2</w:t>
            </w:r>
          </w:p>
          <w:p w:rsidRPr="007A223E" w:rsidR="00D77FC9" w:rsidP="007A223E" w:rsidRDefault="00D77FC9" w14:paraId="327C4979" w14:textId="1ABE3197">
            <w:pPr>
              <w:pStyle w:val="TableHeader"/>
              <w:jc w:val="left"/>
            </w:pPr>
          </w:p>
          <w:p w:rsidR="00AA059E" w:rsidP="007A223E" w:rsidRDefault="007A223E" w14:paraId="12C37282" w14:textId="2EC06D89">
            <w:pPr>
              <w:pStyle w:val="ListBullet"/>
              <w:numPr>
                <w:ilvl w:val="0"/>
                <w:numId w:val="0"/>
              </w:numPr>
              <w:ind w:left="1985"/>
            </w:pPr>
            <w:r>
              <w:rPr>
                <w:noProof/>
              </w:rPr>
              <w:drawing>
                <wp:inline distT="0" distB="0" distL="0" distR="0" wp14:anchorId="2736FD88" wp14:editId="0FD262C7">
                  <wp:extent cx="4214446" cy="316083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inal message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197" cy="318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0" w:type="dxa"/>
            <w:tcMar/>
          </w:tcPr>
          <w:p w:rsidR="00AA059E" w:rsidP="00D77FC9" w:rsidRDefault="00AA059E" w14:paraId="50EF0733" w14:textId="678DE1E3">
            <w:pPr>
              <w:pStyle w:val="ListBullet"/>
              <w:numPr>
                <w:ilvl w:val="0"/>
                <w:numId w:val="0"/>
              </w:numPr>
              <w:ind w:left="237" w:hanging="142"/>
            </w:pPr>
          </w:p>
        </w:tc>
        <w:tc>
          <w:tcPr>
            <w:tcW w:w="135" w:type="dxa"/>
            <w:tcMar/>
          </w:tcPr>
          <w:p w:rsidR="00AA059E" w:rsidP="00232279" w:rsidRDefault="00AA059E" w14:paraId="7CF419D9" w14:textId="77777777"/>
        </w:tc>
      </w:tr>
    </w:tbl>
    <w:p w:rsidR="009E41C2" w:rsidP="00234F18" w:rsidRDefault="009E41C2" w14:paraId="079106C8" w14:textId="41E64712"/>
    <w:p w:rsidR="00AA059E" w:rsidP="007A223E" w:rsidRDefault="007A223E" w14:paraId="09743857" w14:textId="30592152">
      <w:pPr>
        <w:ind w:left="1560"/>
        <w:sectPr w:rsidR="00AA059E" w:rsidSect="00424887">
          <w:headerReference w:type="default" r:id="rId30"/>
          <w:headerReference w:type="first" r:id="rId31"/>
          <w:footerReference w:type="first" r:id="rId32"/>
          <w:pgSz w:w="12240" w:h="15840" w:orient="portrait" w:code="1"/>
          <w:pgMar w:top="641" w:right="720" w:bottom="284" w:left="720" w:header="709" w:footer="288" w:gutter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66601443" wp14:editId="68948430">
            <wp:extent cx="4798647" cy="359898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sb-sc spectrum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44" cy="36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9"/>
        <w:tblW w:w="727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7"/>
      </w:tblGrid>
      <w:tr w:rsidR="00AA059E" w:rsidTr="0A27B722" w14:paraId="1CCB9C08" w14:textId="77777777">
        <w:trPr>
          <w:trHeight w:val="2388"/>
        </w:trPr>
        <w:tc>
          <w:tcPr>
            <w:tcW w:w="727" w:type="dxa"/>
          </w:tcPr>
          <w:p w:rsidR="00AA059E" w:rsidP="0A27B722" w:rsidRDefault="00AA059E" w14:paraId="7B9EF937" w14:textId="77777777"/>
        </w:tc>
      </w:tr>
      <w:tr w:rsidR="00AA059E" w:rsidTr="0A27B722" w14:paraId="004C482B" w14:textId="77777777">
        <w:trPr>
          <w:trHeight w:val="2789"/>
        </w:trPr>
        <w:tc>
          <w:tcPr>
            <w:tcW w:w="727" w:type="dxa"/>
          </w:tcPr>
          <w:p w:rsidR="00AA059E" w:rsidP="00232279" w:rsidRDefault="00AA059E" w14:paraId="038E2C75" w14:textId="77777777"/>
        </w:tc>
      </w:tr>
      <w:tr w:rsidR="00AA059E" w:rsidTr="0A27B722" w14:paraId="27D14284" w14:textId="77777777">
        <w:trPr>
          <w:trHeight w:val="2789"/>
        </w:trPr>
        <w:tc>
          <w:tcPr>
            <w:tcW w:w="727" w:type="dxa"/>
          </w:tcPr>
          <w:p w:rsidR="00AA059E" w:rsidP="00232279" w:rsidRDefault="00AA059E" w14:paraId="13AB25AE" w14:textId="77777777"/>
        </w:tc>
      </w:tr>
    </w:tbl>
    <w:p w:rsidR="00AA059E" w:rsidP="00234F18" w:rsidRDefault="00AA059E" w14:paraId="70F7B9B5" w14:textId="6A9C4E49"/>
    <w:p w:rsidR="00AA059E" w:rsidRDefault="007A223E" w14:paraId="6449A556" w14:textId="09EB3638">
      <w:r>
        <w:rPr>
          <w:noProof/>
        </w:rPr>
        <w:drawing>
          <wp:inline distT="0" distB="0" distL="0" distR="0" wp14:anchorId="4AFE9E52" wp14:editId="225E5018">
            <wp:extent cx="5861539" cy="4396154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b-lsb spectrum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864" cy="4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3E" w:rsidRDefault="007A223E" w14:paraId="1F8BBC91" w14:textId="1E8B7804"/>
    <w:p w:rsidRPr="007A223E" w:rsidR="007A223E" w:rsidP="00DF55F9" w:rsidRDefault="00DF55F9" w14:paraId="32CFA98F" w14:textId="04EE1B8B">
      <w:pPr>
        <w:pStyle w:val="TableHeader"/>
        <w:jc w:val="left"/>
      </w:pPr>
      <w:r>
        <w:t>D</w:t>
      </w:r>
      <w:r w:rsidRPr="007A223E" w:rsidR="007A223E">
        <w:t>isadvantages of SSB:</w:t>
      </w:r>
    </w:p>
    <w:p w:rsidR="007A223E" w:rsidRDefault="007A223E" w14:paraId="6787E91F" w14:textId="38571620"/>
    <w:p w:rsidR="00DF55F9" w:rsidRDefault="00DF55F9" w14:paraId="7FF8A9E7" w14:textId="36F4292F"/>
    <w:p w:rsidR="00DF55F9" w:rsidP="00DF55F9" w:rsidRDefault="00DF55F9" w14:paraId="4FDCB60E" w14:textId="6A27F9F3">
      <w:pPr>
        <w:pStyle w:val="ListParagraph"/>
        <w:numPr>
          <w:ilvl w:val="0"/>
          <w:numId w:val="13"/>
        </w:numPr>
      </w:pPr>
      <w:r>
        <w:t>Generating SSB requires sharp filtering (to remove exactly one sideband without hurting the other) or complex phase-shifting networks.</w:t>
      </w:r>
    </w:p>
    <w:p w:rsidR="00DF55F9" w:rsidP="00DF55F9" w:rsidRDefault="00DF55F9" w14:paraId="1AACD837" w14:textId="78BF9EFC">
      <w:pPr>
        <w:pStyle w:val="ListParagraph"/>
        <w:numPr>
          <w:ilvl w:val="0"/>
          <w:numId w:val="13"/>
        </w:numPr>
      </w:pPr>
      <w:r>
        <w:t>SSB-SC requires precise Coherent Detection (synchronization of frequency and phase). A slight frequency error results in the "Donald Duck" effect (pitch shift), unlike DSB where it might just result in fading.</w:t>
      </w:r>
    </w:p>
    <w:p w:rsidR="00DF55F9" w:rsidP="00DF55F9" w:rsidRDefault="00DF55F9" w14:paraId="6A43197D" w14:textId="0266F15D">
      <w:pPr>
        <w:pStyle w:val="ListParagraph"/>
        <w:numPr>
          <w:ilvl w:val="0"/>
          <w:numId w:val="13"/>
        </w:numPr>
      </w:pPr>
      <w:r>
        <w:t xml:space="preserve">Practical SSB filters struggle to separate sidebands if the message has significant low-frequency content near DC, as the gap between the LSB and USB vanishes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Style w:val="vlist-s"/>
          <w:rFonts w:ascii="Arial" w:hAnsi="Arial" w:cs="Arial"/>
        </w:rPr>
        <w:t>​</w:t>
      </w:r>
      <w:r>
        <w:t>.</w:t>
      </w:r>
    </w:p>
    <w:p w:rsidR="00DF55F9" w:rsidP="00DF55F9" w:rsidRDefault="00DF55F9" w14:paraId="424625C5" w14:textId="3A5D73EC"/>
    <w:p w:rsidR="00DF55F9" w:rsidP="00DF55F9" w:rsidRDefault="00DF55F9" w14:paraId="2E3503AC" w14:textId="25735CBC"/>
    <w:p w:rsidR="00DF55F9" w:rsidP="00DF55F9" w:rsidRDefault="00DF55F9" w14:paraId="1CDC8CE3" w14:textId="48636284">
      <w:pPr>
        <w:pStyle w:val="Heading1"/>
        <w:ind w:left="0"/>
      </w:pPr>
      <w:r>
        <w:t>EXPERIMENt 3</w:t>
      </w:r>
    </w:p>
    <w:p w:rsidR="00DF55F9" w:rsidP="00DF55F9" w:rsidRDefault="00DF55F9" w14:paraId="55B95F1A" w14:textId="77777777"/>
    <w:p w:rsidR="00DF55F9" w:rsidP="00DF55F9" w:rsidRDefault="00DF55F9" w14:paraId="5D5C3408" w14:textId="3D27E8CA"/>
    <w:p w:rsidR="00DF55F9" w:rsidP="00687994" w:rsidRDefault="00DF55F9" w14:paraId="3F1A5FBB" w14:textId="6972C099">
      <w:pPr>
        <w:pStyle w:val="ListParagraph"/>
        <w:ind w:left="1276"/>
      </w:pPr>
      <w:r>
        <w:rPr>
          <w:noProof/>
        </w:rPr>
        <w:drawing>
          <wp:inline distT="0" distB="0" distL="0" distR="0" wp14:anchorId="5403A832" wp14:editId="720815A6">
            <wp:extent cx="5205553" cy="264544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ep 1_ original_spectrum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53" cy="26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994" w:rsidP="00687994" w:rsidRDefault="00687994" w14:paraId="72538C37" w14:textId="40FB7DAE"/>
    <w:p w:rsidR="00687994" w:rsidP="00687994" w:rsidRDefault="00687994" w14:paraId="0B1153A8" w14:textId="428CFDFB">
      <w:pPr>
        <w:ind w:left="1276"/>
      </w:pPr>
      <w:r>
        <w:rPr>
          <w:noProof/>
        </w:rPr>
        <w:drawing>
          <wp:inline distT="0" distB="0" distL="0" distR="0" wp14:anchorId="0EE8384C" wp14:editId="4866BD82">
            <wp:extent cx="5205553" cy="264544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ep 7_ nbfm_spectru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53" cy="26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994" w:rsidP="00687994" w:rsidRDefault="00687994" w14:paraId="35F868DD" w14:textId="2CF8D17B">
      <w:pPr>
        <w:ind w:left="1276"/>
      </w:pPr>
    </w:p>
    <w:p w:rsidR="00687994" w:rsidP="00687994" w:rsidRDefault="00687994" w14:paraId="6089166D" w14:textId="1078E7D6">
      <w:pPr>
        <w:ind w:left="1276"/>
      </w:pPr>
    </w:p>
    <w:p w:rsidR="00687994" w:rsidP="00687994" w:rsidRDefault="00687994" w14:paraId="0962B637" w14:textId="2527215E">
      <w:pPr>
        <w:ind w:left="1276"/>
      </w:pPr>
    </w:p>
    <w:p w:rsidR="00687994" w:rsidP="00687994" w:rsidRDefault="00687994" w14:paraId="6937CA38" w14:textId="6FC8E2A3">
      <w:pPr>
        <w:ind w:left="1276"/>
      </w:pPr>
    </w:p>
    <w:p w:rsidR="00687994" w:rsidP="00687994" w:rsidRDefault="00687994" w14:paraId="08AB754A" w14:textId="274A7F3A">
      <w:pPr>
        <w:ind w:left="1276"/>
      </w:pPr>
    </w:p>
    <w:p w:rsidR="00687994" w:rsidP="00687994" w:rsidRDefault="00687994" w14:paraId="6FFF8EF6" w14:textId="185C6D68">
      <w:pPr>
        <w:ind w:left="1276"/>
      </w:pPr>
      <w:r>
        <w:rPr>
          <w:noProof/>
        </w:rPr>
        <w:drawing>
          <wp:inline distT="0" distB="0" distL="0" distR="0" wp14:anchorId="657C2E5E" wp14:editId="47342CA4">
            <wp:extent cx="5205553" cy="264544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ep 12_ time_comparison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53" cy="26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82" w:rsidP="00687994" w:rsidRDefault="00B83A82" w14:paraId="2CDDF571" w14:textId="3926AAD5">
      <w:pPr>
        <w:ind w:left="1276"/>
      </w:pPr>
    </w:p>
    <w:p w:rsidR="00B83A82" w:rsidP="00B83A82" w:rsidRDefault="00B83A82" w14:paraId="1B748EDD" w14:textId="4963A8FF">
      <w:pPr>
        <w:pStyle w:val="TableHeader"/>
        <w:jc w:val="left"/>
      </w:pPr>
      <w:r>
        <w:t>Observation:</w:t>
      </w:r>
      <w:r>
        <w:tab/>
      </w:r>
    </w:p>
    <w:p w:rsidR="00B83A82" w:rsidP="00B83A82" w:rsidRDefault="00B83A82" w14:paraId="0F57255E" w14:textId="694C8595">
      <w:pPr>
        <w:pStyle w:val="TableHeader"/>
        <w:jc w:val="left"/>
      </w:pPr>
    </w:p>
    <w:p w:rsidR="00B83A82" w:rsidP="00B83A82" w:rsidRDefault="00B83A82" w14:paraId="679110F6" w14:textId="1B9E2F47"/>
    <w:p w:rsidR="00B83A82" w:rsidP="00B83A82" w:rsidRDefault="00B83A82" w14:paraId="1F9B2D3F" w14:textId="6E591865">
      <w:pPr>
        <w:pStyle w:val="ListParagraph"/>
        <w:numPr>
          <w:ilvl w:val="0"/>
          <w:numId w:val="13"/>
        </w:numPr>
      </w:pPr>
      <w:r>
        <w:t xml:space="preserve">The </w:t>
      </w:r>
      <w:r w:rsidRPr="00B83A82">
        <w:t>envelope</w:t>
      </w:r>
      <w:r>
        <w:rPr>
          <w:b/>
          <w:bCs/>
        </w:rPr>
        <w:t xml:space="preserve"> </w:t>
      </w:r>
      <w:r w:rsidRPr="00B83A82">
        <w:t>of the recovered signal matches the timing and shape of the original message</w:t>
      </w:r>
      <w:r>
        <w:t>.</w:t>
      </w:r>
    </w:p>
    <w:p w:rsidR="00B83A82" w:rsidP="00B83A82" w:rsidRDefault="00B83A82" w14:paraId="6B09DC77" w14:textId="5FBA85B5">
      <w:pPr>
        <w:pStyle w:val="ListParagraph"/>
        <w:numPr>
          <w:ilvl w:val="0"/>
          <w:numId w:val="13"/>
        </w:numPr>
      </w:pPr>
      <w:r>
        <w:t xml:space="preserve">The recovered signal has a significantly </w:t>
      </w:r>
      <w:r w:rsidRPr="00B83A82">
        <w:t>lower amplitude</w:t>
      </w:r>
      <w:r>
        <w:t xml:space="preserve"> than the original signal. </w:t>
      </w:r>
      <w:r>
        <w:rPr>
          <w:rStyle w:val="citation-30"/>
        </w:rPr>
        <w:t xml:space="preserve">Since this is </w:t>
      </w:r>
      <w:r w:rsidRPr="00B83A82">
        <w:rPr>
          <w:rStyle w:val="citation-30"/>
        </w:rPr>
        <w:t>Narrowband FM</w:t>
      </w:r>
      <w:r>
        <w:rPr>
          <w:rStyle w:val="citation-30"/>
        </w:rPr>
        <w:t>, the modulation index β and frequency deviation are intentionally kept small</w:t>
      </w:r>
      <w:r>
        <w:t>, so the resulting amplitude variations after differentiation are also very small. To match the original signal, the recovered message would need to be amplified.</w:t>
      </w:r>
    </w:p>
    <w:p w:rsidR="00B83A82" w:rsidP="00B83A82" w:rsidRDefault="00B83A82" w14:paraId="11A85995" w14:textId="0798B890">
      <w:pPr>
        <w:pStyle w:val="TableHeader"/>
        <w:jc w:val="left"/>
      </w:pPr>
      <w:r>
        <w:t>Similarities and Differences AM vs. NBFM:</w:t>
      </w:r>
    </w:p>
    <w:p w:rsidR="00B83A82" w:rsidP="00B83A82" w:rsidRDefault="00B83A82" w14:paraId="08ED28B5" w14:textId="49D96171"/>
    <w:p w:rsidR="00B83A82" w:rsidP="00B83A82" w:rsidRDefault="00B83A82" w14:paraId="6A0049AA" w14:textId="646873F6">
      <w:pPr>
        <w:pStyle w:val="ListParagraph"/>
        <w:numPr>
          <w:ilvl w:val="0"/>
          <w:numId w:val="13"/>
        </w:numPr>
      </w:pPr>
      <w:r>
        <w:t>Similarities:</w:t>
      </w:r>
    </w:p>
    <w:p w:rsidRPr="00B83A82" w:rsidR="00B83A82" w:rsidP="00B83A82" w:rsidRDefault="00B83A82" w14:paraId="2C9D07EA" w14:textId="1F7C3071">
      <w:pPr>
        <w:ind w:firstLine="720"/>
      </w:pPr>
      <w:proofErr w:type="gramStart"/>
      <w:r w:rsidRPr="00B83A82">
        <w:rPr>
          <w:rFonts w:hAnsi="Symbol"/>
        </w:rPr>
        <w:t></w:t>
      </w:r>
      <w:r w:rsidRPr="00B83A82">
        <w:t xml:space="preserve">  </w:t>
      </w:r>
      <w:r>
        <w:t>They</w:t>
      </w:r>
      <w:proofErr w:type="gramEnd"/>
      <w:r>
        <w:t xml:space="preserve"> b</w:t>
      </w:r>
      <w:r w:rsidRPr="00B83A82">
        <w:t>oth occupy the same bandwidth (2×BW).</w:t>
      </w:r>
    </w:p>
    <w:p w:rsidRPr="00B83A82" w:rsidR="00B83A82" w:rsidP="00B83A82" w:rsidRDefault="00B83A82" w14:paraId="734E9D6C" w14:textId="2E99EA43">
      <w:pPr>
        <w:spacing w:line="240" w:lineRule="auto"/>
        <w:ind w:left="720"/>
      </w:pPr>
      <w:proofErr w:type="gramStart"/>
      <w:r w:rsidRPr="00B83A82">
        <w:rPr>
          <w:rFonts w:hAnsi="Symbol"/>
        </w:rPr>
        <w:t></w:t>
      </w:r>
      <w:r w:rsidRPr="00B83A82">
        <w:t xml:space="preserve">  </w:t>
      </w:r>
      <w:r>
        <w:t>Both</w:t>
      </w:r>
      <w:proofErr w:type="gramEnd"/>
      <w:r>
        <w:t xml:space="preserve"> signals consist of a discrete carrier component and two sidebands (Lower Sideband and Upper Sideband) located at </w:t>
      </w:r>
      <w:r>
        <w:rPr>
          <w:rStyle w:val="mord"/>
        </w:rPr>
        <w:t>fc</w:t>
      </w:r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±</w:t>
      </w:r>
      <w:proofErr w:type="spellStart"/>
      <w:r>
        <w:rPr>
          <w:rStyle w:val="mord"/>
        </w:rPr>
        <w:t>fm</w:t>
      </w:r>
      <w:proofErr w:type="spellEnd"/>
      <w:r>
        <w:rPr>
          <w:rStyle w:val="vlist-s"/>
          <w:rFonts w:ascii="Arial" w:hAnsi="Arial" w:cs="Arial"/>
        </w:rPr>
        <w:t>​</w:t>
      </w:r>
      <w:r>
        <w:t>.</w:t>
      </w:r>
    </w:p>
    <w:p w:rsidR="00B83A82" w:rsidP="00B83A82" w:rsidRDefault="00B83A82" w14:paraId="109EB4E9" w14:textId="45875181">
      <w:pPr>
        <w:ind w:firstLine="720"/>
      </w:pPr>
    </w:p>
    <w:p w:rsidR="00B83A82" w:rsidP="00B83A82" w:rsidRDefault="00B83A82" w14:paraId="359BB362" w14:textId="2F2B05DD">
      <w:pPr>
        <w:pStyle w:val="ListParagraph"/>
        <w:numPr>
          <w:ilvl w:val="0"/>
          <w:numId w:val="13"/>
        </w:numPr>
      </w:pPr>
      <w:r>
        <w:t>Differences:</w:t>
      </w:r>
    </w:p>
    <w:p w:rsidR="00B83A82" w:rsidP="00B83A82" w:rsidRDefault="00B83A82" w14:paraId="208CB160" w14:textId="0088C10C">
      <w:pPr>
        <w:pStyle w:val="ListParagraph"/>
      </w:pPr>
      <w:r w:rsidRPr="00B83A82">
        <w:rPr>
          <w:rFonts w:hAnsi="Symbol"/>
        </w:rPr>
        <w:t></w:t>
      </w:r>
      <w:r>
        <w:t xml:space="preserve"> AM has variable amplitude while NBFM has variable frequency.</w:t>
      </w:r>
    </w:p>
    <w:p w:rsidR="00B83A82" w:rsidP="00B83A82" w:rsidRDefault="00B83A82" w14:paraId="19295D41" w14:textId="367311E0">
      <w:pPr>
        <w:pStyle w:val="ListParagraph"/>
      </w:pPr>
      <w:r w:rsidRPr="00B83A82">
        <w:rPr>
          <w:rFonts w:hAnsi="Symbol"/>
        </w:rPr>
        <w:t></w:t>
      </w:r>
      <w:r>
        <w:rPr>
          <w:rFonts w:hAnsi="Symbol"/>
        </w:rPr>
        <w:t xml:space="preserve"> </w:t>
      </w:r>
      <w:r>
        <w:t>In AM, total power fluctuates with the message. In FM, the total transmitted power is constant regardless of modulation</w:t>
      </w:r>
    </w:p>
    <w:p w:rsidR="00B83A82" w:rsidP="00B83A82" w:rsidRDefault="00B83A82" w14:paraId="77818C13" w14:textId="77777777">
      <w:pPr>
        <w:pStyle w:val="ListParagraph"/>
      </w:pPr>
    </w:p>
    <w:sectPr w:rsidR="00B83A82" w:rsidSect="00424887">
      <w:headerReference w:type="default" r:id="rId38"/>
      <w:headerReference w:type="first" r:id="rId39"/>
      <w:footerReference w:type="first" r:id="rId40"/>
      <w:pgSz w:w="12240" w:h="15840" w:orient="portrait" w:code="1"/>
      <w:pgMar w:top="641" w:right="720" w:bottom="284" w:left="720" w:header="709" w:footer="2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360" w:rsidP="001D6100" w:rsidRDefault="003D7360" w14:paraId="4EC2704B" w14:textId="77777777">
      <w:r>
        <w:separator/>
      </w:r>
    </w:p>
  </w:endnote>
  <w:endnote w:type="continuationSeparator" w:id="0">
    <w:p w:rsidR="003D7360" w:rsidP="001D6100" w:rsidRDefault="003D7360" w14:paraId="7B3815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2608E545" w14:textId="77777777">
      <w:trPr>
        <w:trHeight w:val="300"/>
      </w:trPr>
      <w:tc>
        <w:tcPr>
          <w:tcW w:w="3600" w:type="dxa"/>
        </w:tcPr>
        <w:p w:rsidR="0A27B722" w:rsidP="0A27B722" w:rsidRDefault="0A27B722" w14:paraId="42B66B49" w14:textId="44F5B141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1792996E" w14:textId="416E1067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5090C122" w14:textId="11850681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3FA201FE" w14:textId="3D193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62CAB4E3" w14:textId="77777777">
      <w:trPr>
        <w:trHeight w:val="300"/>
      </w:trPr>
      <w:tc>
        <w:tcPr>
          <w:tcW w:w="3600" w:type="dxa"/>
        </w:tcPr>
        <w:p w:rsidR="0A27B722" w:rsidP="0A27B722" w:rsidRDefault="0A27B722" w14:paraId="76BA1E81" w14:textId="1E635414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59A695B2" w14:textId="383387FD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5A8EAD65" w14:textId="0B12EC03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0CDA0789" w14:textId="59A49B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0EFA8BF7" w14:textId="77777777">
      <w:trPr>
        <w:trHeight w:val="300"/>
      </w:trPr>
      <w:tc>
        <w:tcPr>
          <w:tcW w:w="3600" w:type="dxa"/>
        </w:tcPr>
        <w:p w:rsidR="0A27B722" w:rsidP="0A27B722" w:rsidRDefault="0A27B722" w14:paraId="0F15CBAC" w14:textId="10E2A722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7EBDA5E2" w14:textId="1092A3E2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75847159" w14:textId="0B2F956F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2DFEDD63" w14:textId="0544014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D22C25" w:rsidR="0A27B722" w:rsidP="00D22C25" w:rsidRDefault="0A27B722" w14:paraId="5F49E40D" w14:textId="00D54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360" w:rsidP="001D6100" w:rsidRDefault="003D7360" w14:paraId="72FAB87D" w14:textId="77777777">
      <w:r>
        <w:separator/>
      </w:r>
    </w:p>
  </w:footnote>
  <w:footnote w:type="continuationSeparator" w:id="0">
    <w:p w:rsidR="003D7360" w:rsidP="001D6100" w:rsidRDefault="003D7360" w14:paraId="509EE8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53E65C40" w14:textId="77777777">
      <w:trPr>
        <w:trHeight w:val="300"/>
      </w:trPr>
      <w:tc>
        <w:tcPr>
          <w:tcW w:w="3600" w:type="dxa"/>
        </w:tcPr>
        <w:p w:rsidR="0A27B722" w:rsidP="0A27B722" w:rsidRDefault="0A27B722" w14:paraId="4F59FC9E" w14:textId="2449D672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43F9433B" w14:textId="608465B3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391B20B0" w14:textId="2528273C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5D8D3919" w14:textId="774A9A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04BCA453" w14:textId="77777777">
      <w:trPr>
        <w:trHeight w:val="300"/>
      </w:trPr>
      <w:tc>
        <w:tcPr>
          <w:tcW w:w="3600" w:type="dxa"/>
        </w:tcPr>
        <w:p w:rsidR="0A27B722" w:rsidP="007D62CD" w:rsidRDefault="0A27B722" w14:paraId="4CCE5926" w14:textId="64457F58">
          <w:pPr>
            <w:pStyle w:val="Header"/>
          </w:pPr>
        </w:p>
      </w:tc>
      <w:tc>
        <w:tcPr>
          <w:tcW w:w="3600" w:type="dxa"/>
        </w:tcPr>
        <w:p w:rsidR="0A27B722" w:rsidP="0A27B722" w:rsidRDefault="0A27B722" w14:paraId="5D18C125" w14:textId="3B37F29A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5C3CEF6D" w14:textId="1D64C121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49596A2B" w14:textId="441DEA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09BED708" w14:textId="77777777">
      <w:trPr>
        <w:trHeight w:val="300"/>
      </w:trPr>
      <w:tc>
        <w:tcPr>
          <w:tcW w:w="3600" w:type="dxa"/>
        </w:tcPr>
        <w:p w:rsidR="0A27B722" w:rsidP="0A27B722" w:rsidRDefault="0A27B722" w14:paraId="0DDBF267" w14:textId="4948989A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5356F84D" w14:textId="648C7016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608352AA" w14:textId="384A5014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58EE526D" w14:textId="3817716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0F535E80" w14:textId="77777777">
      <w:trPr>
        <w:trHeight w:val="300"/>
      </w:trPr>
      <w:tc>
        <w:tcPr>
          <w:tcW w:w="3600" w:type="dxa"/>
        </w:tcPr>
        <w:p w:rsidR="0A27B722" w:rsidP="0A27B722" w:rsidRDefault="0A27B722" w14:paraId="0805CE9F" w14:textId="50BDA9B0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620C8D9F" w14:textId="291D376C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3B7C57C0" w14:textId="43382114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00B71242" w14:textId="47DD4A4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4AA52C2C" w14:textId="77777777">
      <w:trPr>
        <w:trHeight w:val="300"/>
      </w:trPr>
      <w:tc>
        <w:tcPr>
          <w:tcW w:w="3600" w:type="dxa"/>
        </w:tcPr>
        <w:p w:rsidR="0A27B722" w:rsidP="0A27B722" w:rsidRDefault="0A27B722" w14:paraId="53F01D3F" w14:textId="06D79B3F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0D74EEDE" w14:textId="346B18B9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7DEDC1B8" w14:textId="477C6D5E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379CAB76" w14:textId="1AA961C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2E3F902A" w14:textId="77777777">
      <w:trPr>
        <w:trHeight w:val="300"/>
      </w:trPr>
      <w:tc>
        <w:tcPr>
          <w:tcW w:w="3600" w:type="dxa"/>
        </w:tcPr>
        <w:p w:rsidR="0A27B722" w:rsidP="0A27B722" w:rsidRDefault="0A27B722" w14:paraId="778F38F4" w14:textId="1E540790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097E3771" w14:textId="6012D78C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4115A614" w14:textId="4D90024F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21750E76" w14:textId="216128A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251AC830" w14:textId="77777777">
      <w:trPr>
        <w:trHeight w:val="300"/>
      </w:trPr>
      <w:tc>
        <w:tcPr>
          <w:tcW w:w="3600" w:type="dxa"/>
        </w:tcPr>
        <w:p w:rsidR="0A27B722" w:rsidP="0A27B722" w:rsidRDefault="0A27B722" w14:paraId="66C90F35" w14:textId="7A0EC973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5CED0698" w14:textId="37A9DE04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5C3C10CD" w14:textId="4EB01340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2444A135" w14:textId="5D0AE413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27B722" w:rsidTr="0A27B722" w14:paraId="0929C8CF" w14:textId="77777777">
      <w:trPr>
        <w:trHeight w:val="300"/>
      </w:trPr>
      <w:tc>
        <w:tcPr>
          <w:tcW w:w="3600" w:type="dxa"/>
        </w:tcPr>
        <w:p w:rsidR="0A27B722" w:rsidP="0A27B722" w:rsidRDefault="0A27B722" w14:paraId="26307838" w14:textId="6A23228A">
          <w:pPr>
            <w:pStyle w:val="Header"/>
            <w:ind w:left="-115"/>
          </w:pPr>
        </w:p>
      </w:tc>
      <w:tc>
        <w:tcPr>
          <w:tcW w:w="3600" w:type="dxa"/>
        </w:tcPr>
        <w:p w:rsidR="0A27B722" w:rsidP="0A27B722" w:rsidRDefault="0A27B722" w14:paraId="00543F6E" w14:textId="007FBCBA">
          <w:pPr>
            <w:pStyle w:val="Header"/>
            <w:jc w:val="center"/>
          </w:pPr>
        </w:p>
      </w:tc>
      <w:tc>
        <w:tcPr>
          <w:tcW w:w="3600" w:type="dxa"/>
        </w:tcPr>
        <w:p w:rsidR="0A27B722" w:rsidP="0A27B722" w:rsidRDefault="0A27B722" w14:paraId="12C95735" w14:textId="4B1785A4">
          <w:pPr>
            <w:pStyle w:val="Header"/>
            <w:ind w:right="-115"/>
            <w:jc w:val="right"/>
          </w:pPr>
        </w:p>
      </w:tc>
    </w:tr>
  </w:tbl>
  <w:p w:rsidR="0A27B722" w:rsidP="0A27B722" w:rsidRDefault="0A27B722" w14:paraId="2A6EA874" w14:textId="060489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7DAB8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8D14582"/>
    <w:multiLevelType w:val="hybridMultilevel"/>
    <w:tmpl w:val="33CC72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206E4B"/>
    <w:multiLevelType w:val="hybridMultilevel"/>
    <w:tmpl w:val="93629060"/>
    <w:lvl w:ilvl="0" w:tplc="B1661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E80C6E"/>
    <w:multiLevelType w:val="hybridMultilevel"/>
    <w:tmpl w:val="3A3C7E96"/>
    <w:lvl w:ilvl="0" w:tplc="B1661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1523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EE1B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B25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526E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AA5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DEFF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6C6B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1266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C7E42A"/>
    <w:multiLevelType w:val="hybridMultilevel"/>
    <w:tmpl w:val="EEEC9D7A"/>
    <w:lvl w:ilvl="0" w:tplc="BB80936E">
      <w:start w:val="1"/>
      <w:numFmt w:val="bullet"/>
      <w:lvlText w:val="-"/>
      <w:lvlJc w:val="left"/>
      <w:pPr>
        <w:ind w:left="374" w:hanging="360"/>
      </w:pPr>
      <w:rPr>
        <w:rFonts w:hint="default" w:ascii="Aptos" w:hAnsi="Aptos"/>
      </w:rPr>
    </w:lvl>
    <w:lvl w:ilvl="1" w:tplc="87B2437C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w:ilvl="2" w:tplc="3E244694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w:ilvl="3" w:tplc="0DBA0C2C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w:ilvl="4" w:tplc="5C3272C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w:ilvl="5" w:tplc="49F23C40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w:ilvl="6" w:tplc="C58AE00E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w:ilvl="7" w:tplc="0D920FDE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w:ilvl="8" w:tplc="0EC03296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w:abstractNumId="5" w15:restartNumberingAfterBreak="0">
    <w:nsid w:val="3AFABB12"/>
    <w:multiLevelType w:val="hybridMultilevel"/>
    <w:tmpl w:val="1B328F74"/>
    <w:lvl w:ilvl="0" w:tplc="D4B6FF5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4B6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BCB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4ED6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BE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F81E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F869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221C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3809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3DD646"/>
    <w:multiLevelType w:val="hybridMultilevel"/>
    <w:tmpl w:val="D0782E48"/>
    <w:lvl w:ilvl="0" w:tplc="09FC5B1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3005C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72C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02E5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4210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40FA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CC7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AC19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836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56B067"/>
    <w:multiLevelType w:val="hybridMultilevel"/>
    <w:tmpl w:val="C4EC2BDC"/>
    <w:lvl w:ilvl="0" w:tplc="FB5A43C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1881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7283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80E2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460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3E63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F299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CAC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78E1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913B83"/>
    <w:multiLevelType w:val="hybridMultilevel"/>
    <w:tmpl w:val="C03C3F3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64306421"/>
    <w:multiLevelType w:val="hybridMultilevel"/>
    <w:tmpl w:val="1AA694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1C81B0"/>
    <w:multiLevelType w:val="hybridMultilevel"/>
    <w:tmpl w:val="F9107158"/>
    <w:lvl w:ilvl="0" w:tplc="BAF00EC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9505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248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9E5C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12DE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16E4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DA38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12F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2EB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55D996A"/>
    <w:multiLevelType w:val="hybridMultilevel"/>
    <w:tmpl w:val="B88C744C"/>
    <w:lvl w:ilvl="0" w:tplc="181657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CCE7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362E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54A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062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C035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945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9E2C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68B5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8F4FCEE"/>
    <w:multiLevelType w:val="hybridMultilevel"/>
    <w:tmpl w:val="E716B438"/>
    <w:lvl w:ilvl="0" w:tplc="52DC1E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8EADE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F69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62EF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B03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A85A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CA0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2C1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049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7"/>
  </w:num>
  <w:num w:numId="5">
    <w:abstractNumId w:val="12"/>
  </w:num>
  <w:num w:numId="6">
    <w:abstractNumId w:val="6"/>
  </w:num>
  <w:num w:numId="7">
    <w:abstractNumId w:val="5"/>
  </w:num>
  <w:num w:numId="8">
    <w:abstractNumId w:val="11"/>
  </w:num>
  <w:num w:numId="9">
    <w:abstractNumId w:val="1"/>
  </w:num>
  <w:num w:numId="10">
    <w:abstractNumId w:val="0"/>
  </w:num>
  <w:num w:numId="11">
    <w:abstractNumId w:val="9"/>
  </w:num>
  <w:num w:numId="12">
    <w:abstractNumId w:val="8"/>
  </w:num>
  <w:num w:numId="1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7C7"/>
    <w:rsid w:val="00003337"/>
    <w:rsid w:val="000144C2"/>
    <w:rsid w:val="000328A4"/>
    <w:rsid w:val="00037CA5"/>
    <w:rsid w:val="00053882"/>
    <w:rsid w:val="00056380"/>
    <w:rsid w:val="00060922"/>
    <w:rsid w:val="00060FE8"/>
    <w:rsid w:val="00080369"/>
    <w:rsid w:val="00082250"/>
    <w:rsid w:val="0008539C"/>
    <w:rsid w:val="00085B31"/>
    <w:rsid w:val="00087677"/>
    <w:rsid w:val="000943EA"/>
    <w:rsid w:val="000975AD"/>
    <w:rsid w:val="00097B64"/>
    <w:rsid w:val="000A06A1"/>
    <w:rsid w:val="000A0DED"/>
    <w:rsid w:val="000A4637"/>
    <w:rsid w:val="000A78A6"/>
    <w:rsid w:val="000B7BB9"/>
    <w:rsid w:val="000C0C56"/>
    <w:rsid w:val="000C65C2"/>
    <w:rsid w:val="000D2E0B"/>
    <w:rsid w:val="000D719D"/>
    <w:rsid w:val="000F3981"/>
    <w:rsid w:val="00110747"/>
    <w:rsid w:val="001238A9"/>
    <w:rsid w:val="0012617B"/>
    <w:rsid w:val="001367A1"/>
    <w:rsid w:val="00141E0B"/>
    <w:rsid w:val="00145CDF"/>
    <w:rsid w:val="00147278"/>
    <w:rsid w:val="00160BA0"/>
    <w:rsid w:val="001624A1"/>
    <w:rsid w:val="00173DDF"/>
    <w:rsid w:val="00196839"/>
    <w:rsid w:val="001A1B0F"/>
    <w:rsid w:val="001B557E"/>
    <w:rsid w:val="001C3750"/>
    <w:rsid w:val="001D333E"/>
    <w:rsid w:val="001D6100"/>
    <w:rsid w:val="001F0719"/>
    <w:rsid w:val="001F4D45"/>
    <w:rsid w:val="001F70E8"/>
    <w:rsid w:val="001F7410"/>
    <w:rsid w:val="001F7E5A"/>
    <w:rsid w:val="00215D82"/>
    <w:rsid w:val="00216DC3"/>
    <w:rsid w:val="002241FA"/>
    <w:rsid w:val="00227F46"/>
    <w:rsid w:val="00232279"/>
    <w:rsid w:val="00234F18"/>
    <w:rsid w:val="00235CED"/>
    <w:rsid w:val="002421BC"/>
    <w:rsid w:val="002466F5"/>
    <w:rsid w:val="0024674C"/>
    <w:rsid w:val="0024712D"/>
    <w:rsid w:val="00254883"/>
    <w:rsid w:val="00257F15"/>
    <w:rsid w:val="00260CDA"/>
    <w:rsid w:val="00264020"/>
    <w:rsid w:val="00266EB1"/>
    <w:rsid w:val="0026762F"/>
    <w:rsid w:val="00285D45"/>
    <w:rsid w:val="002872D4"/>
    <w:rsid w:val="0029255E"/>
    <w:rsid w:val="00292763"/>
    <w:rsid w:val="002932D4"/>
    <w:rsid w:val="002D51DF"/>
    <w:rsid w:val="002F2DFD"/>
    <w:rsid w:val="002F3974"/>
    <w:rsid w:val="002F66CC"/>
    <w:rsid w:val="002F6919"/>
    <w:rsid w:val="003010D2"/>
    <w:rsid w:val="00343A06"/>
    <w:rsid w:val="0037144C"/>
    <w:rsid w:val="0037442A"/>
    <w:rsid w:val="003746D2"/>
    <w:rsid w:val="003924B1"/>
    <w:rsid w:val="003A0B66"/>
    <w:rsid w:val="003A3738"/>
    <w:rsid w:val="003B6242"/>
    <w:rsid w:val="003D7360"/>
    <w:rsid w:val="003D7A2D"/>
    <w:rsid w:val="003E115A"/>
    <w:rsid w:val="003F7B71"/>
    <w:rsid w:val="00400EE5"/>
    <w:rsid w:val="004121B6"/>
    <w:rsid w:val="00413E93"/>
    <w:rsid w:val="00414D6A"/>
    <w:rsid w:val="00416701"/>
    <w:rsid w:val="00422B3E"/>
    <w:rsid w:val="00424887"/>
    <w:rsid w:val="00442413"/>
    <w:rsid w:val="004460B5"/>
    <w:rsid w:val="00446543"/>
    <w:rsid w:val="004565BD"/>
    <w:rsid w:val="00484589"/>
    <w:rsid w:val="00492BA2"/>
    <w:rsid w:val="00497892"/>
    <w:rsid w:val="004A11D9"/>
    <w:rsid w:val="004A14D7"/>
    <w:rsid w:val="004A330F"/>
    <w:rsid w:val="004B1CE7"/>
    <w:rsid w:val="004B1F38"/>
    <w:rsid w:val="004B76EF"/>
    <w:rsid w:val="004C0ECD"/>
    <w:rsid w:val="004D0244"/>
    <w:rsid w:val="004D2785"/>
    <w:rsid w:val="004E2B50"/>
    <w:rsid w:val="004E4E8E"/>
    <w:rsid w:val="004E6DD6"/>
    <w:rsid w:val="004F0666"/>
    <w:rsid w:val="004F49D8"/>
    <w:rsid w:val="004F6412"/>
    <w:rsid w:val="004F6C87"/>
    <w:rsid w:val="00505B99"/>
    <w:rsid w:val="00506CE1"/>
    <w:rsid w:val="005122D9"/>
    <w:rsid w:val="00513C62"/>
    <w:rsid w:val="00525303"/>
    <w:rsid w:val="00526680"/>
    <w:rsid w:val="00541560"/>
    <w:rsid w:val="00557FE8"/>
    <w:rsid w:val="00567C8C"/>
    <w:rsid w:val="00576571"/>
    <w:rsid w:val="00594B05"/>
    <w:rsid w:val="00594F0E"/>
    <w:rsid w:val="00597681"/>
    <w:rsid w:val="005A182D"/>
    <w:rsid w:val="005A57C7"/>
    <w:rsid w:val="005A7A4F"/>
    <w:rsid w:val="005C35F4"/>
    <w:rsid w:val="005C38FE"/>
    <w:rsid w:val="005C684A"/>
    <w:rsid w:val="005D14FC"/>
    <w:rsid w:val="005E152A"/>
    <w:rsid w:val="005E752E"/>
    <w:rsid w:val="005F3AB0"/>
    <w:rsid w:val="0060774D"/>
    <w:rsid w:val="00615348"/>
    <w:rsid w:val="00616C96"/>
    <w:rsid w:val="00622B1B"/>
    <w:rsid w:val="00633A86"/>
    <w:rsid w:val="00640AC5"/>
    <w:rsid w:val="00645773"/>
    <w:rsid w:val="00650B11"/>
    <w:rsid w:val="00663830"/>
    <w:rsid w:val="00665417"/>
    <w:rsid w:val="00666BF4"/>
    <w:rsid w:val="00681D9A"/>
    <w:rsid w:val="00687994"/>
    <w:rsid w:val="00692B40"/>
    <w:rsid w:val="00692BEE"/>
    <w:rsid w:val="00693724"/>
    <w:rsid w:val="006A5C03"/>
    <w:rsid w:val="006A5D7F"/>
    <w:rsid w:val="006A6D66"/>
    <w:rsid w:val="006B498E"/>
    <w:rsid w:val="006B6825"/>
    <w:rsid w:val="006C30F5"/>
    <w:rsid w:val="006C3507"/>
    <w:rsid w:val="006C60E6"/>
    <w:rsid w:val="006D088C"/>
    <w:rsid w:val="006F4BD3"/>
    <w:rsid w:val="007127AA"/>
    <w:rsid w:val="00721089"/>
    <w:rsid w:val="007246A9"/>
    <w:rsid w:val="007343BB"/>
    <w:rsid w:val="00752BF7"/>
    <w:rsid w:val="007700C3"/>
    <w:rsid w:val="0078163A"/>
    <w:rsid w:val="00783E38"/>
    <w:rsid w:val="00794584"/>
    <w:rsid w:val="007A223E"/>
    <w:rsid w:val="007A7D5B"/>
    <w:rsid w:val="007C0544"/>
    <w:rsid w:val="007C0DC4"/>
    <w:rsid w:val="007D2AC9"/>
    <w:rsid w:val="007D62CD"/>
    <w:rsid w:val="007E0595"/>
    <w:rsid w:val="007E0916"/>
    <w:rsid w:val="007E75BF"/>
    <w:rsid w:val="007F3A5F"/>
    <w:rsid w:val="007F60FD"/>
    <w:rsid w:val="008046C5"/>
    <w:rsid w:val="008204B6"/>
    <w:rsid w:val="00827A68"/>
    <w:rsid w:val="00831F6E"/>
    <w:rsid w:val="0085174C"/>
    <w:rsid w:val="008531B3"/>
    <w:rsid w:val="00857021"/>
    <w:rsid w:val="008576F7"/>
    <w:rsid w:val="008609C8"/>
    <w:rsid w:val="00896FC8"/>
    <w:rsid w:val="008A6E72"/>
    <w:rsid w:val="008B2D7D"/>
    <w:rsid w:val="008C053E"/>
    <w:rsid w:val="008D5E3D"/>
    <w:rsid w:val="008E1844"/>
    <w:rsid w:val="008E3443"/>
    <w:rsid w:val="008E573F"/>
    <w:rsid w:val="008E57CD"/>
    <w:rsid w:val="008F482E"/>
    <w:rsid w:val="0092692E"/>
    <w:rsid w:val="009415F4"/>
    <w:rsid w:val="00945B87"/>
    <w:rsid w:val="00946B83"/>
    <w:rsid w:val="00972434"/>
    <w:rsid w:val="0097477F"/>
    <w:rsid w:val="00976BD2"/>
    <w:rsid w:val="0099064B"/>
    <w:rsid w:val="00994E13"/>
    <w:rsid w:val="009A38E6"/>
    <w:rsid w:val="009B62FE"/>
    <w:rsid w:val="009C108E"/>
    <w:rsid w:val="009C1126"/>
    <w:rsid w:val="009D1A70"/>
    <w:rsid w:val="009E41C2"/>
    <w:rsid w:val="009F0A19"/>
    <w:rsid w:val="009F26CE"/>
    <w:rsid w:val="00A05D5E"/>
    <w:rsid w:val="00A0654C"/>
    <w:rsid w:val="00A12506"/>
    <w:rsid w:val="00A22B69"/>
    <w:rsid w:val="00A31C45"/>
    <w:rsid w:val="00A320B2"/>
    <w:rsid w:val="00A40063"/>
    <w:rsid w:val="00A40213"/>
    <w:rsid w:val="00A61FA6"/>
    <w:rsid w:val="00A665BC"/>
    <w:rsid w:val="00A83BA2"/>
    <w:rsid w:val="00A870C2"/>
    <w:rsid w:val="00A9283F"/>
    <w:rsid w:val="00A951C7"/>
    <w:rsid w:val="00AA059E"/>
    <w:rsid w:val="00AA2B84"/>
    <w:rsid w:val="00AA69D0"/>
    <w:rsid w:val="00AC3228"/>
    <w:rsid w:val="00AD1D41"/>
    <w:rsid w:val="00AD760D"/>
    <w:rsid w:val="00B1646D"/>
    <w:rsid w:val="00B203E4"/>
    <w:rsid w:val="00B24B83"/>
    <w:rsid w:val="00B31D71"/>
    <w:rsid w:val="00B479D3"/>
    <w:rsid w:val="00B61C00"/>
    <w:rsid w:val="00B74F01"/>
    <w:rsid w:val="00B83A82"/>
    <w:rsid w:val="00B87435"/>
    <w:rsid w:val="00B878D9"/>
    <w:rsid w:val="00B92E88"/>
    <w:rsid w:val="00B93BF0"/>
    <w:rsid w:val="00B943F9"/>
    <w:rsid w:val="00BA5FF0"/>
    <w:rsid w:val="00BA6C80"/>
    <w:rsid w:val="00BB1A78"/>
    <w:rsid w:val="00BC268E"/>
    <w:rsid w:val="00BD0AF4"/>
    <w:rsid w:val="00BD5E90"/>
    <w:rsid w:val="00BE0DD3"/>
    <w:rsid w:val="00BE33C9"/>
    <w:rsid w:val="00BE5602"/>
    <w:rsid w:val="00BE764F"/>
    <w:rsid w:val="00BF0358"/>
    <w:rsid w:val="00BF1870"/>
    <w:rsid w:val="00C02739"/>
    <w:rsid w:val="00C03328"/>
    <w:rsid w:val="00C051E7"/>
    <w:rsid w:val="00C07DC5"/>
    <w:rsid w:val="00C2411D"/>
    <w:rsid w:val="00C27CAD"/>
    <w:rsid w:val="00C34BBF"/>
    <w:rsid w:val="00C411FE"/>
    <w:rsid w:val="00C4659A"/>
    <w:rsid w:val="00C5195D"/>
    <w:rsid w:val="00C6279E"/>
    <w:rsid w:val="00C757E4"/>
    <w:rsid w:val="00C94B8D"/>
    <w:rsid w:val="00C962C9"/>
    <w:rsid w:val="00CA518E"/>
    <w:rsid w:val="00CB2D02"/>
    <w:rsid w:val="00CB4740"/>
    <w:rsid w:val="00CB7459"/>
    <w:rsid w:val="00CC28A3"/>
    <w:rsid w:val="00CC76A2"/>
    <w:rsid w:val="00CD05DA"/>
    <w:rsid w:val="00CD4C9D"/>
    <w:rsid w:val="00CD6F89"/>
    <w:rsid w:val="00CE0694"/>
    <w:rsid w:val="00CE79FB"/>
    <w:rsid w:val="00CF25AF"/>
    <w:rsid w:val="00D12407"/>
    <w:rsid w:val="00D22C25"/>
    <w:rsid w:val="00D31E6C"/>
    <w:rsid w:val="00D32761"/>
    <w:rsid w:val="00D40645"/>
    <w:rsid w:val="00D55632"/>
    <w:rsid w:val="00D60FC6"/>
    <w:rsid w:val="00D62E75"/>
    <w:rsid w:val="00D72150"/>
    <w:rsid w:val="00D75E21"/>
    <w:rsid w:val="00D77FC9"/>
    <w:rsid w:val="00D8090B"/>
    <w:rsid w:val="00D831CA"/>
    <w:rsid w:val="00D92683"/>
    <w:rsid w:val="00D96065"/>
    <w:rsid w:val="00DB709E"/>
    <w:rsid w:val="00DC413B"/>
    <w:rsid w:val="00DC59CF"/>
    <w:rsid w:val="00DE02EC"/>
    <w:rsid w:val="00DE107C"/>
    <w:rsid w:val="00DE4C49"/>
    <w:rsid w:val="00DE638A"/>
    <w:rsid w:val="00DF2D08"/>
    <w:rsid w:val="00DF4B6A"/>
    <w:rsid w:val="00DF55F9"/>
    <w:rsid w:val="00DF5921"/>
    <w:rsid w:val="00E06607"/>
    <w:rsid w:val="00E07642"/>
    <w:rsid w:val="00E10428"/>
    <w:rsid w:val="00E236F1"/>
    <w:rsid w:val="00E3165F"/>
    <w:rsid w:val="00E31787"/>
    <w:rsid w:val="00E31A2A"/>
    <w:rsid w:val="00E31D48"/>
    <w:rsid w:val="00E42D9C"/>
    <w:rsid w:val="00E57E86"/>
    <w:rsid w:val="00E719B2"/>
    <w:rsid w:val="00E75770"/>
    <w:rsid w:val="00E82A80"/>
    <w:rsid w:val="00E872FA"/>
    <w:rsid w:val="00E92734"/>
    <w:rsid w:val="00E973BD"/>
    <w:rsid w:val="00EB5752"/>
    <w:rsid w:val="00EB6985"/>
    <w:rsid w:val="00F1130A"/>
    <w:rsid w:val="00F27CF2"/>
    <w:rsid w:val="00F3032E"/>
    <w:rsid w:val="00F335D4"/>
    <w:rsid w:val="00F34E58"/>
    <w:rsid w:val="00F444C7"/>
    <w:rsid w:val="00F469AA"/>
    <w:rsid w:val="00F678B6"/>
    <w:rsid w:val="00F8488A"/>
    <w:rsid w:val="00F92871"/>
    <w:rsid w:val="00F97FD6"/>
    <w:rsid w:val="00FB2D6E"/>
    <w:rsid w:val="00FC7870"/>
    <w:rsid w:val="00FD55E8"/>
    <w:rsid w:val="00FD59F4"/>
    <w:rsid w:val="00FD7C22"/>
    <w:rsid w:val="00FD7CA0"/>
    <w:rsid w:val="00FE09F4"/>
    <w:rsid w:val="00FE36C2"/>
    <w:rsid w:val="016F6E2B"/>
    <w:rsid w:val="01AD36B4"/>
    <w:rsid w:val="01B2AEB1"/>
    <w:rsid w:val="02D3E0B7"/>
    <w:rsid w:val="03BA5CD2"/>
    <w:rsid w:val="05B5E90A"/>
    <w:rsid w:val="0671A1CE"/>
    <w:rsid w:val="0694FF03"/>
    <w:rsid w:val="092866F3"/>
    <w:rsid w:val="0A27B722"/>
    <w:rsid w:val="0A6585B3"/>
    <w:rsid w:val="0AB74754"/>
    <w:rsid w:val="0AE59F73"/>
    <w:rsid w:val="0CB95CC9"/>
    <w:rsid w:val="0E217AA5"/>
    <w:rsid w:val="0E599FD4"/>
    <w:rsid w:val="0F5A3BC1"/>
    <w:rsid w:val="0F63C1A2"/>
    <w:rsid w:val="0FF493E6"/>
    <w:rsid w:val="10445B6E"/>
    <w:rsid w:val="10C5631C"/>
    <w:rsid w:val="1418492C"/>
    <w:rsid w:val="16554195"/>
    <w:rsid w:val="1753A32A"/>
    <w:rsid w:val="17798853"/>
    <w:rsid w:val="17C8F24A"/>
    <w:rsid w:val="1824055F"/>
    <w:rsid w:val="19AD7C1E"/>
    <w:rsid w:val="19C915EB"/>
    <w:rsid w:val="1A9A241A"/>
    <w:rsid w:val="1BA5E5D7"/>
    <w:rsid w:val="1EB329AA"/>
    <w:rsid w:val="1F37663E"/>
    <w:rsid w:val="20DAE9A2"/>
    <w:rsid w:val="232DB07D"/>
    <w:rsid w:val="25C9E6C7"/>
    <w:rsid w:val="263A2984"/>
    <w:rsid w:val="281EF904"/>
    <w:rsid w:val="282F823A"/>
    <w:rsid w:val="2A7D3F07"/>
    <w:rsid w:val="2ACA702F"/>
    <w:rsid w:val="2B4FEAE9"/>
    <w:rsid w:val="2CDA900E"/>
    <w:rsid w:val="2E625FBD"/>
    <w:rsid w:val="31D5A852"/>
    <w:rsid w:val="350F853B"/>
    <w:rsid w:val="35A564C4"/>
    <w:rsid w:val="35C4CAAA"/>
    <w:rsid w:val="36E9049C"/>
    <w:rsid w:val="38FC0DC1"/>
    <w:rsid w:val="39489114"/>
    <w:rsid w:val="394BD47A"/>
    <w:rsid w:val="39960B2B"/>
    <w:rsid w:val="3A7CDFD9"/>
    <w:rsid w:val="3C3CCF62"/>
    <w:rsid w:val="40A7DDE2"/>
    <w:rsid w:val="412312FC"/>
    <w:rsid w:val="430775A9"/>
    <w:rsid w:val="44CF86B6"/>
    <w:rsid w:val="45C40548"/>
    <w:rsid w:val="4693E53A"/>
    <w:rsid w:val="46AB3C6B"/>
    <w:rsid w:val="48209848"/>
    <w:rsid w:val="4958451D"/>
    <w:rsid w:val="4C3AE8E9"/>
    <w:rsid w:val="4CDA9D8C"/>
    <w:rsid w:val="4DFE459E"/>
    <w:rsid w:val="4E9C3385"/>
    <w:rsid w:val="50B4A835"/>
    <w:rsid w:val="52470F0D"/>
    <w:rsid w:val="5325EAE1"/>
    <w:rsid w:val="5379F98A"/>
    <w:rsid w:val="54A6F1FC"/>
    <w:rsid w:val="5F044A65"/>
    <w:rsid w:val="5F4FE328"/>
    <w:rsid w:val="604F0120"/>
    <w:rsid w:val="605B7527"/>
    <w:rsid w:val="60BE6BA7"/>
    <w:rsid w:val="63CE353C"/>
    <w:rsid w:val="65F1CC60"/>
    <w:rsid w:val="6781C827"/>
    <w:rsid w:val="6969CC5A"/>
    <w:rsid w:val="6A0BD38C"/>
    <w:rsid w:val="6BA9248A"/>
    <w:rsid w:val="6BD1B7F0"/>
    <w:rsid w:val="6C4DB2B4"/>
    <w:rsid w:val="6D67A644"/>
    <w:rsid w:val="6D9F8D80"/>
    <w:rsid w:val="6F063292"/>
    <w:rsid w:val="6F2DBD15"/>
    <w:rsid w:val="6F7881E1"/>
    <w:rsid w:val="7085DAB0"/>
    <w:rsid w:val="70E084D8"/>
    <w:rsid w:val="714812FA"/>
    <w:rsid w:val="715171A6"/>
    <w:rsid w:val="7250995A"/>
    <w:rsid w:val="73E1E00C"/>
    <w:rsid w:val="7717F23B"/>
    <w:rsid w:val="7924E410"/>
    <w:rsid w:val="7E9A4262"/>
    <w:rsid w:val="7FE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A3BC1"/>
  <w15:chartTrackingRefBased/>
  <w15:docId w15:val="{13403385-626F-4C7A-8E45-1DCCF3A586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9"/>
    <w:qFormat/>
    <w:rsid w:val="00E872FA"/>
    <w:pPr>
      <w:spacing w:line="48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8D5E3D"/>
    <w:pPr>
      <w:spacing w:before="90" w:after="360" w:line="240" w:lineRule="auto"/>
      <w:ind w:left="11" w:right="-11"/>
      <w:outlineLvl w:val="0"/>
    </w:pPr>
    <w:rPr>
      <w:rFonts w:asciiTheme="majorHAnsi" w:hAnsiTheme="majorHAnsi"/>
      <w:caps/>
      <w:color w:val="4354A2" w:themeColor="accent1"/>
      <w:sz w:val="56"/>
      <w:szCs w:val="28"/>
    </w:rPr>
  </w:style>
  <w:style w:type="paragraph" w:styleId="Heading2">
    <w:name w:val="heading 2"/>
    <w:aliases w:val="Index"/>
    <w:basedOn w:val="Normal"/>
    <w:next w:val="Normal"/>
    <w:link w:val="Heading2Char"/>
    <w:uiPriority w:val="1"/>
    <w:qFormat/>
    <w:rsid w:val="000D719D"/>
    <w:pPr>
      <w:ind w:left="15"/>
      <w:jc w:val="both"/>
      <w:textAlignment w:val="baseline"/>
      <w:outlineLvl w:val="1"/>
    </w:pPr>
    <w:rPr>
      <w:rFonts w:ascii="Franklin Gothic Book" w:hAnsi="Franklin Gothic Book" w:eastAsia="Franklin Gothic Book" w:cs="Segoe UI"/>
      <w:color w:val="4354A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2"/>
    <w:semiHidden/>
    <w:rsid w:val="006B498E"/>
    <w:pPr>
      <w:spacing w:before="23"/>
      <w:jc w:val="center"/>
      <w:outlineLvl w:val="2"/>
    </w:pPr>
    <w:rPr>
      <w:rFonts w:ascii="Gill Sans MT" w:hAnsi="Gill Sans MT"/>
      <w:b/>
      <w:color w:val="4354A2" w:themeColor="accent1"/>
      <w:spacing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6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raphicAnchor" w:customStyle="1">
    <w:name w:val="Graphic Anchor"/>
    <w:basedOn w:val="Normal"/>
    <w:uiPriority w:val="10"/>
    <w:semiHidden/>
    <w:rsid w:val="0078163A"/>
    <w:rPr>
      <w:sz w:val="10"/>
    </w:rPr>
  </w:style>
  <w:style w:type="paragraph" w:styleId="ListBullet">
    <w:name w:val="List Bullet"/>
    <w:basedOn w:val="Normal"/>
    <w:uiPriority w:val="99"/>
    <w:rsid w:val="008D5E3D"/>
    <w:pPr>
      <w:numPr>
        <w:numId w:val="10"/>
      </w:numPr>
      <w:ind w:left="697" w:hanging="357"/>
      <w:contextualSpacing/>
    </w:pPr>
  </w:style>
  <w:style w:type="paragraph" w:styleId="TextBody" w:customStyle="1">
    <w:name w:val="Text Body"/>
    <w:basedOn w:val="BodyText"/>
    <w:link w:val="TextBodyChar"/>
    <w:uiPriority w:val="7"/>
    <w:semiHidden/>
    <w:rsid w:val="007D2AC9"/>
    <w:pPr>
      <w:widowControl w:val="0"/>
      <w:autoSpaceDE w:val="0"/>
      <w:autoSpaceDN w:val="0"/>
      <w:spacing w:before="7" w:after="0" w:line="268" w:lineRule="auto"/>
      <w:ind w:left="20" w:right="-13"/>
    </w:pPr>
    <w:rPr>
      <w:rFonts w:eastAsia="Franklin Gothic Book" w:cs="Franklin Gothic Book"/>
      <w:color w:val="4354A2" w:themeColor="accent1"/>
      <w:szCs w:val="22"/>
      <w:lang w:bidi="en-US"/>
    </w:rPr>
  </w:style>
  <w:style w:type="character" w:styleId="TextBodyChar" w:customStyle="1">
    <w:name w:val="Text Body Char"/>
    <w:basedOn w:val="BodyTextChar"/>
    <w:link w:val="TextBody"/>
    <w:uiPriority w:val="7"/>
    <w:semiHidden/>
    <w:rsid w:val="00946B83"/>
    <w:rPr>
      <w:rFonts w:eastAsia="Franklin Gothic Book" w:cs="Franklin Gothic Book"/>
      <w:color w:val="4354A2" w:themeColor="accent1"/>
      <w:sz w:val="20"/>
      <w:szCs w:val="22"/>
      <w:lang w:bidi="en-US"/>
    </w:rPr>
  </w:style>
  <w:style w:type="paragraph" w:styleId="BodyText">
    <w:name w:val="Body Text"/>
    <w:basedOn w:val="Normal"/>
    <w:link w:val="BodyTextChar"/>
    <w:uiPriority w:val="99"/>
    <w:semiHidden/>
    <w:rsid w:val="00A4021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8E1844"/>
  </w:style>
  <w:style w:type="paragraph" w:styleId="Subhead" w:customStyle="1">
    <w:name w:val="Subhead"/>
    <w:basedOn w:val="Normal"/>
    <w:link w:val="SubheadChar"/>
    <w:uiPriority w:val="3"/>
    <w:qFormat/>
    <w:rsid w:val="005C684A"/>
    <w:pPr>
      <w:widowControl w:val="0"/>
      <w:autoSpaceDE w:val="0"/>
      <w:autoSpaceDN w:val="0"/>
      <w:spacing w:before="120" w:line="360" w:lineRule="auto"/>
      <w:ind w:left="14"/>
    </w:pPr>
    <w:rPr>
      <w:rFonts w:ascii="Franklin Gothic Demi" w:hAnsi="Franklin Gothic Demi" w:eastAsia="Franklin Gothic Book" w:cs="Franklin Gothic Book"/>
      <w:bCs/>
      <w:color w:val="4354A2" w:themeColor="accent1"/>
      <w:sz w:val="32"/>
      <w:szCs w:val="22"/>
      <w:lang w:bidi="en-US"/>
    </w:rPr>
  </w:style>
  <w:style w:type="character" w:styleId="SubheadChar" w:customStyle="1">
    <w:name w:val="Subhead Char"/>
    <w:basedOn w:val="DefaultParagraphFont"/>
    <w:link w:val="Subhead"/>
    <w:uiPriority w:val="3"/>
    <w:rsid w:val="00946B83"/>
    <w:rPr>
      <w:rFonts w:ascii="Franklin Gothic Demi" w:hAnsi="Franklin Gothic Demi" w:eastAsia="Franklin Gothic Book" w:cs="Franklin Gothic Book"/>
      <w:bCs/>
      <w:color w:val="4354A2" w:themeColor="accent1"/>
      <w:sz w:val="32"/>
      <w:szCs w:val="22"/>
      <w:lang w:bidi="en-US"/>
    </w:rPr>
  </w:style>
  <w:style w:type="paragraph" w:styleId="TableHeader" w:customStyle="1">
    <w:name w:val="Table Header"/>
    <w:basedOn w:val="Normal"/>
    <w:link w:val="TableHeaderChar"/>
    <w:uiPriority w:val="8"/>
    <w:qFormat/>
    <w:rsid w:val="00E872FA"/>
    <w:pPr>
      <w:widowControl w:val="0"/>
      <w:autoSpaceDE w:val="0"/>
      <w:autoSpaceDN w:val="0"/>
      <w:spacing w:before="20" w:line="254" w:lineRule="auto"/>
      <w:jc w:val="center"/>
    </w:pPr>
    <w:rPr>
      <w:rFonts w:ascii="Franklin Gothic Demi" w:hAnsi="Franklin Gothic Book" w:eastAsia="Franklin Gothic Book" w:cs="Franklin Gothic Book"/>
      <w:bCs/>
      <w:color w:val="4455A2"/>
      <w:sz w:val="22"/>
      <w:szCs w:val="22"/>
      <w:lang w:bidi="en-US"/>
    </w:rPr>
  </w:style>
  <w:style w:type="character" w:styleId="TableHeaderChar" w:customStyle="1">
    <w:name w:val="Table Header Char"/>
    <w:basedOn w:val="DefaultParagraphFont"/>
    <w:link w:val="TableHeader"/>
    <w:uiPriority w:val="8"/>
    <w:rsid w:val="00E872FA"/>
    <w:rPr>
      <w:rFonts w:ascii="Franklin Gothic Demi" w:hAnsi="Franklin Gothic Book" w:eastAsia="Franklin Gothic Book" w:cs="Franklin Gothic Book"/>
      <w:bCs/>
      <w:color w:val="4455A2"/>
      <w:sz w:val="22"/>
      <w:szCs w:val="22"/>
      <w:lang w:bidi="en-US"/>
    </w:rPr>
  </w:style>
  <w:style w:type="paragraph" w:styleId="PictureInfo" w:customStyle="1">
    <w:name w:val="Picture Info"/>
    <w:basedOn w:val="Normal"/>
    <w:uiPriority w:val="8"/>
    <w:rsid w:val="00BC268E"/>
    <w:rPr>
      <w:rFonts w:ascii="Franklin Gothic Book" w:hAnsi="Franklin Gothic Book"/>
      <w:bCs/>
      <w:color w:val="4354A2" w:themeColor="accent1"/>
      <w:sz w:val="22"/>
    </w:rPr>
  </w:style>
  <w:style w:type="character" w:styleId="Heading1Char" w:customStyle="1">
    <w:name w:val="Heading 1 Char"/>
    <w:basedOn w:val="DefaultParagraphFont"/>
    <w:link w:val="Heading1"/>
    <w:uiPriority w:val="2"/>
    <w:rsid w:val="00946B83"/>
    <w:rPr>
      <w:rFonts w:asciiTheme="majorHAnsi" w:hAnsiTheme="majorHAnsi"/>
      <w:caps/>
      <w:color w:val="4354A2" w:themeColor="accent1"/>
      <w:sz w:val="56"/>
      <w:szCs w:val="28"/>
    </w:rPr>
  </w:style>
  <w:style w:type="character" w:styleId="Heading2Char" w:customStyle="1">
    <w:name w:val="Heading 2 Char"/>
    <w:aliases w:val="Index Char"/>
    <w:basedOn w:val="DefaultParagraphFont"/>
    <w:link w:val="Heading2"/>
    <w:uiPriority w:val="1"/>
    <w:rsid w:val="00E07642"/>
    <w:rPr>
      <w:rFonts w:ascii="Franklin Gothic Book" w:hAnsi="Franklin Gothic Book" w:eastAsia="Franklin Gothic Book" w:cs="Segoe UI"/>
      <w:color w:val="4354A2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2"/>
    <w:semiHidden/>
    <w:rsid w:val="00946B83"/>
    <w:rPr>
      <w:rFonts w:ascii="Gill Sans MT" w:hAnsi="Gill Sans MT"/>
      <w:b/>
      <w:color w:val="4354A2" w:themeColor="accent1"/>
      <w:spacing w:val="40"/>
      <w:sz w:val="20"/>
    </w:rPr>
  </w:style>
  <w:style w:type="character" w:styleId="PlaceholderText">
    <w:name w:val="Placeholder Text"/>
    <w:basedOn w:val="DefaultParagraphFont"/>
    <w:uiPriority w:val="99"/>
    <w:semiHidden/>
    <w:rsid w:val="008E1844"/>
    <w:rPr>
      <w:color w:val="808080"/>
    </w:rPr>
  </w:style>
  <w:style w:type="paragraph" w:styleId="Footer">
    <w:name w:val="footer"/>
    <w:basedOn w:val="Normal"/>
    <w:link w:val="FooterChar"/>
    <w:uiPriority w:val="99"/>
    <w:rsid w:val="001D6100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D6100"/>
  </w:style>
  <w:style w:type="paragraph" w:styleId="NormalWeb">
    <w:name w:val="Normal (Web)"/>
    <w:basedOn w:val="Normal"/>
    <w:uiPriority w:val="99"/>
    <w:semiHidden/>
    <w:rsid w:val="003E115A"/>
    <w:rPr>
      <w:rFonts w:ascii="Times New Roman" w:hAnsi="Times New Roman" w:cs="Times New Roman"/>
      <w:sz w:val="24"/>
    </w:rPr>
  </w:style>
  <w:style w:type="paragraph" w:styleId="Caption">
    <w:name w:val="caption"/>
    <w:basedOn w:val="Normal"/>
    <w:next w:val="Normal"/>
    <w:uiPriority w:val="35"/>
    <w:semiHidden/>
    <w:qFormat/>
    <w:rsid w:val="00D62E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D60F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59E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A059E"/>
    <w:rPr>
      <w:rFonts w:ascii="Times New Roman" w:hAnsi="Times New Roman" w:cs="Times New Roman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7246A9"/>
    <w:pPr>
      <w:spacing w:line="240" w:lineRule="auto"/>
      <w:contextualSpacing/>
    </w:pPr>
    <w:rPr>
      <w:rFonts w:asciiTheme="majorHAnsi" w:hAnsiTheme="majorHAnsi" w:eastAsiaTheme="majorEastAsia" w:cstheme="majorBidi"/>
      <w:b/>
      <w:color w:val="4354A2" w:themeColor="accent1"/>
      <w:spacing w:val="80"/>
      <w:sz w:val="72"/>
      <w:szCs w:val="56"/>
    </w:rPr>
  </w:style>
  <w:style w:type="character" w:styleId="TitleChar" w:customStyle="1">
    <w:name w:val="Title Char"/>
    <w:basedOn w:val="DefaultParagraphFont"/>
    <w:link w:val="Title"/>
    <w:rsid w:val="00946B83"/>
    <w:rPr>
      <w:rFonts w:asciiTheme="majorHAnsi" w:hAnsiTheme="majorHAnsi" w:eastAsiaTheme="majorEastAsia" w:cstheme="majorBidi"/>
      <w:b/>
      <w:color w:val="4354A2" w:themeColor="accent1"/>
      <w:spacing w:val="80"/>
      <w:sz w:val="72"/>
      <w:szCs w:val="56"/>
    </w:rPr>
  </w:style>
  <w:style w:type="paragraph" w:styleId="CoverInfo" w:customStyle="1">
    <w:name w:val="Cover Info"/>
    <w:basedOn w:val="Normal"/>
    <w:uiPriority w:val="1"/>
    <w:qFormat/>
    <w:rsid w:val="007246A9"/>
    <w:pPr>
      <w:spacing w:line="240" w:lineRule="auto"/>
      <w:outlineLvl w:val="1"/>
    </w:pPr>
    <w:rPr>
      <w:rFonts w:asciiTheme="majorHAnsi" w:hAnsiTheme="majorHAnsi"/>
      <w:color w:val="4354A2" w:themeColor="accent1"/>
      <w:spacing w:val="30"/>
      <w:sz w:val="24"/>
    </w:rPr>
  </w:style>
  <w:style w:type="paragraph" w:styleId="TableOfContent" w:customStyle="1">
    <w:name w:val="Table Of Content"/>
    <w:basedOn w:val="Normal"/>
    <w:uiPriority w:val="9"/>
    <w:qFormat/>
    <w:rsid w:val="008D5E3D"/>
    <w:rPr>
      <w:color w:val="4354A2" w:themeColor="accent1"/>
      <w:sz w:val="32"/>
    </w:rPr>
  </w:style>
  <w:style w:type="paragraph" w:styleId="TableData" w:customStyle="1">
    <w:name w:val="Table Data"/>
    <w:basedOn w:val="Normal"/>
    <w:uiPriority w:val="9"/>
    <w:qFormat/>
    <w:rsid w:val="00E872FA"/>
    <w:pPr>
      <w:spacing w:line="240" w:lineRule="auto"/>
      <w:jc w:val="center"/>
    </w:pPr>
    <w:rPr>
      <w:color w:val="595959" w:themeColor="text1" w:themeTint="A6"/>
    </w:rPr>
  </w:style>
  <w:style w:type="paragraph" w:styleId="TableHeaderLeft" w:customStyle="1">
    <w:name w:val="Table Header Left"/>
    <w:basedOn w:val="TableHeader"/>
    <w:uiPriority w:val="9"/>
    <w:qFormat/>
    <w:rsid w:val="00E872FA"/>
    <w:pPr>
      <w:framePr w:hSpace="180" w:wrap="around" w:hAnchor="margin" w:vAnchor="text" w:y="-9"/>
      <w:jc w:val="left"/>
    </w:pPr>
  </w:style>
  <w:style w:type="paragraph" w:styleId="Header">
    <w:name w:val="header"/>
    <w:basedOn w:val="Normal"/>
    <w:uiPriority w:val="99"/>
    <w:unhideWhenUsed/>
    <w:rsid w:val="0A27B722"/>
    <w:pPr>
      <w:tabs>
        <w:tab w:val="center" w:pos="4680"/>
        <w:tab w:val="right" w:pos="9360"/>
      </w:tabs>
    </w:pPr>
  </w:style>
  <w:style w:type="character" w:styleId="citation-20" w:customStyle="1">
    <w:name w:val="citation-20"/>
    <w:basedOn w:val="DefaultParagraphFont"/>
    <w:rsid w:val="007A223E"/>
  </w:style>
  <w:style w:type="character" w:styleId="mord" w:customStyle="1">
    <w:name w:val="mord"/>
    <w:basedOn w:val="DefaultParagraphFont"/>
    <w:rsid w:val="00DF55F9"/>
  </w:style>
  <w:style w:type="character" w:styleId="vlist-s" w:customStyle="1">
    <w:name w:val="vlist-s"/>
    <w:basedOn w:val="DefaultParagraphFont"/>
    <w:rsid w:val="00DF55F9"/>
  </w:style>
  <w:style w:type="character" w:styleId="citation-30" w:customStyle="1">
    <w:name w:val="citation-30"/>
    <w:basedOn w:val="DefaultParagraphFont"/>
    <w:rsid w:val="00B83A82"/>
  </w:style>
  <w:style w:type="character" w:styleId="mbin" w:customStyle="1">
    <w:name w:val="mbin"/>
    <w:basedOn w:val="DefaultParagraphFont"/>
    <w:rsid w:val="00B83A82"/>
  </w:style>
  <w:style w:type="character" w:styleId="citation-42" w:customStyle="1">
    <w:name w:val="citation-42"/>
    <w:basedOn w:val="DefaultParagraphFont"/>
    <w:rsid w:val="00B83A82"/>
  </w:style>
  <w:style w:type="paragraph" w:styleId="NoSpacing">
    <w:name w:val="No Spacing"/>
    <w:link w:val="NoSpacingChar"/>
    <w:uiPriority w:val="1"/>
    <w:qFormat/>
    <w:rsid w:val="007D62CD"/>
    <w:rPr>
      <w:rFonts w:eastAsiaTheme="minorEastAsia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7D62CD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7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footer" Target="footer2.xml" Id="rId18" /><Relationship Type="http://schemas.openxmlformats.org/officeDocument/2006/relationships/image" Target="media/image10.png" Id="rId26" /><Relationship Type="http://schemas.openxmlformats.org/officeDocument/2006/relationships/header" Target="header8.xml" Id="rId39" /><Relationship Type="http://schemas.openxmlformats.org/officeDocument/2006/relationships/image" Target="media/image5.png" Id="rId21" /><Relationship Type="http://schemas.openxmlformats.org/officeDocument/2006/relationships/image" Target="media/image15.jpg" Id="rId34" /><Relationship Type="http://schemas.openxmlformats.org/officeDocument/2006/relationships/theme" Target="theme/theme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image" Target="media/image4.png" Id="rId20" /><Relationship Type="http://schemas.openxmlformats.org/officeDocument/2006/relationships/image" Target="media/image13.jpg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image" Target="media/image8.png" Id="rId24" /><Relationship Type="http://schemas.openxmlformats.org/officeDocument/2006/relationships/footer" Target="footer3.xml" Id="rId32" /><Relationship Type="http://schemas.openxmlformats.org/officeDocument/2006/relationships/image" Target="media/image18.png" Id="rId37" /><Relationship Type="http://schemas.openxmlformats.org/officeDocument/2006/relationships/footer" Target="footer4.xml" Id="rId40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openxmlformats.org/officeDocument/2006/relationships/image" Target="media/image17.png" Id="rId36" /><Relationship Type="http://schemas.openxmlformats.org/officeDocument/2006/relationships/endnotes" Target="endnotes.xml" Id="rId10" /><Relationship Type="http://schemas.openxmlformats.org/officeDocument/2006/relationships/image" Target="media/image3.png" Id="rId19" /><Relationship Type="http://schemas.openxmlformats.org/officeDocument/2006/relationships/header" Target="header6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.png" Id="rId14" /><Relationship Type="http://schemas.openxmlformats.org/officeDocument/2006/relationships/image" Target="media/image6.png" Id="rId22" /><Relationship Type="http://schemas.openxmlformats.org/officeDocument/2006/relationships/image" Target="media/image11.png" Id="rId27" /><Relationship Type="http://schemas.openxmlformats.org/officeDocument/2006/relationships/header" Target="header5.xml" Id="rId30" /><Relationship Type="http://schemas.openxmlformats.org/officeDocument/2006/relationships/image" Target="media/image16.png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eader" Target="header2.xml" Id="rId12" /><Relationship Type="http://schemas.openxmlformats.org/officeDocument/2006/relationships/header" Target="header4.xml" Id="rId17" /><Relationship Type="http://schemas.openxmlformats.org/officeDocument/2006/relationships/image" Target="media/image9.png" Id="rId25" /><Relationship Type="http://schemas.openxmlformats.org/officeDocument/2006/relationships/image" Target="media/image14.jpg" Id="rId33" /><Relationship Type="http://schemas.openxmlformats.org/officeDocument/2006/relationships/header" Target="header7.xml" Id="rId38" /><Relationship Type="http://schemas.openxmlformats.org/officeDocument/2006/relationships/image" Target="/media/image10.png" Id="rId1358278574" /><Relationship Type="http://schemas.openxmlformats.org/officeDocument/2006/relationships/image" Target="/media/image11.png" Id="rId463421967" /><Relationship Type="http://schemas.openxmlformats.org/officeDocument/2006/relationships/image" Target="/media/image12.png" Id="rId1479091849" /><Relationship Type="http://schemas.openxmlformats.org/officeDocument/2006/relationships/image" Target="/media/image13.png" Id="rId280251059" /><Relationship Type="http://schemas.openxmlformats.org/officeDocument/2006/relationships/image" Target="/media/image14.png" Id="rId216250266" /><Relationship Type="http://schemas.openxmlformats.org/officeDocument/2006/relationships/image" Target="/media/image15.png" Id="rId1915356649" /><Relationship Type="http://schemas.openxmlformats.org/officeDocument/2006/relationships/image" Target="/media/image16.png" Id="rId1841306744" /><Relationship Type="http://schemas.openxmlformats.org/officeDocument/2006/relationships/image" Target="/media/image17.png" Id="rId1382362396" /><Relationship Type="http://schemas.openxmlformats.org/officeDocument/2006/relationships/image" Target="/media/image18.png" Id="rId1410424510" /><Relationship Type="http://schemas.openxmlformats.org/officeDocument/2006/relationships/image" Target="/media/image19.png" Id="rId874151898" /><Relationship Type="http://schemas.openxmlformats.org/officeDocument/2006/relationships/image" Target="/media/image1a.png" Id="rId1490279214" /><Relationship Type="http://schemas.openxmlformats.org/officeDocument/2006/relationships/image" Target="/media/image1b.png" Id="rId1832655855" /></Relationships>
</file>

<file path=word/theme/theme1.xml><?xml version="1.0" encoding="utf-8"?>
<a:theme xmlns:a="http://schemas.openxmlformats.org/drawingml/2006/main" xmlns:thm15="http://schemas.microsoft.com/office/thememl/2012/main" name="Theme1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354A2"/>
      </a:accent1>
      <a:accent2>
        <a:srgbClr val="C4E9F7"/>
      </a:accent2>
      <a:accent3>
        <a:srgbClr val="FEF796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7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1" id="{3B1E92FB-47E6-484E-8F25-DF02B7B1E0C0}" vid="{627141C2-C386-6444-B056-BEDF227CC93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A9A41-F34E-454E-8E91-B7E8BA1867BC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343537C-78DD-4EE6-82A2-2FF52E0AD9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0CCAC4-37BB-4840-A979-9B403FE31D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685A74-0770-47B0-9445-E9A9A0196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Analog final project</dc:title>
  <dc:subject/>
  <dc:creator/>
  <keywords/>
  <dc:description/>
  <lastModifiedBy>احمد مصطفى كامل محمد اسماعيل</lastModifiedBy>
  <revision>2</revision>
  <dcterms:created xsi:type="dcterms:W3CDTF">2025-12-17T18:28:00.0000000Z</dcterms:created>
  <dcterms:modified xsi:type="dcterms:W3CDTF">2025-12-19T17:12:53.8263093Z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