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8EC7" w14:textId="77777777" w:rsidR="00965DBA" w:rsidRDefault="00000000">
      <w:pPr>
        <w:pStyle w:val="Title"/>
      </w:pPr>
      <w:r>
        <w:t>Project Charter – Personal Nutrition Assistant</w:t>
      </w:r>
    </w:p>
    <w:p w14:paraId="23D4140E" w14:textId="77777777" w:rsidR="00965DBA" w:rsidRDefault="00000000">
      <w:pPr>
        <w:pStyle w:val="Heading1"/>
      </w:pPr>
      <w:r>
        <w:t>1. Project Objectives</w:t>
      </w:r>
    </w:p>
    <w:p w14:paraId="1A121390" w14:textId="77777777" w:rsidR="00965DBA" w:rsidRDefault="00000000">
      <w:pPr>
        <w:pStyle w:val="Heading2"/>
      </w:pPr>
      <w:r>
        <w:t>Purpose</w:t>
      </w:r>
    </w:p>
    <w:p w14:paraId="428530D0" w14:textId="77777777" w:rsidR="00965DBA" w:rsidRDefault="00000000">
      <w:r>
        <w:t>The Personal Nutrition Assistant project aims to empower individuals to make healthier food choices by providing personalized meal recommendations based on their dietary preferences, restrictions, and local grocery availability.</w:t>
      </w:r>
    </w:p>
    <w:p w14:paraId="0AAE6991" w14:textId="77777777" w:rsidR="00965DBA" w:rsidRDefault="00000000">
      <w:pPr>
        <w:pStyle w:val="Heading2"/>
      </w:pPr>
      <w:r>
        <w:t>SMART Objectives</w:t>
      </w:r>
    </w:p>
    <w:p w14:paraId="60149686" w14:textId="77777777" w:rsidR="00965DBA" w:rsidRDefault="00000000">
      <w:r>
        <w:t>Specific &amp; Measurable: Develop an MVP mobile/web app that allows users to create profiles and receive at least 3 customized meal suggestions daily, within 8 weeks.</w:t>
      </w:r>
    </w:p>
    <w:p w14:paraId="10DF6B06" w14:textId="77777777" w:rsidR="00965DBA" w:rsidRDefault="00000000">
      <w:r>
        <w:t>Achievable: Integrate one reliable nutrition database API to provide accurate nutritional values for meals by the end of Phase 2.</w:t>
      </w:r>
    </w:p>
    <w:p w14:paraId="66197E93" w14:textId="77777777" w:rsidR="00965DBA" w:rsidRDefault="00000000">
      <w:r>
        <w:t>Relevant &amp; Time-Bound: Launch the MVP to a small group of at least 20 beta testers within 12 weeks, gather feedback, and refine features accordingly.</w:t>
      </w:r>
    </w:p>
    <w:p w14:paraId="7B19AC7C" w14:textId="77777777" w:rsidR="00965DBA" w:rsidRDefault="00000000">
      <w:pPr>
        <w:pStyle w:val="Heading1"/>
      </w:pPr>
      <w:r>
        <w:t>2. Stakeholders and Roles</w:t>
      </w:r>
    </w:p>
    <w:p w14:paraId="22FAFE25" w14:textId="77777777" w:rsidR="00965DBA" w:rsidRDefault="00000000">
      <w:pPr>
        <w:pStyle w:val="Heading2"/>
      </w:pPr>
      <w:r>
        <w:t>Stakeholders</w:t>
      </w:r>
    </w:p>
    <w:p w14:paraId="11F496E7" w14:textId="77777777" w:rsidR="00965DBA" w:rsidRDefault="00000000">
      <w:r>
        <w:t>Project Team – Developers, Designer, Project Manager, QA/Testers.</w:t>
      </w:r>
    </w:p>
    <w:p w14:paraId="6F4DDE01" w14:textId="77777777" w:rsidR="00965DBA" w:rsidRDefault="00000000">
      <w:r>
        <w:t>End Users – Health-conscious individuals seeking personalized nutrition support.</w:t>
      </w:r>
    </w:p>
    <w:p w14:paraId="194AAE26" w14:textId="77777777" w:rsidR="00965DBA" w:rsidRDefault="00000000">
      <w:r>
        <w:t>External Stakeholders – Nutrition database providers, potential partners (gyms, dieticians, grocery stores).</w:t>
      </w:r>
    </w:p>
    <w:p w14:paraId="61079CED" w14:textId="77777777" w:rsidR="00965DBA" w:rsidRDefault="00000000">
      <w:r>
        <w:t>Advisors/Mentors – Faculty or external stakeholders guiding the project.</w:t>
      </w:r>
    </w:p>
    <w:p w14:paraId="7C1C27FB" w14:textId="77777777" w:rsidR="00965DBA" w:rsidRDefault="00000000">
      <w:pPr>
        <w:pStyle w:val="Heading2"/>
      </w:pPr>
      <w:r>
        <w:t>Team Roles</w:t>
      </w:r>
    </w:p>
    <w:p w14:paraId="5F36BA00" w14:textId="77777777" w:rsidR="00965DBA" w:rsidRDefault="00000000">
      <w:r>
        <w:t>Project Manager – Oversees project delivery, timelines, and stakeholder communication.</w:t>
      </w:r>
    </w:p>
    <w:p w14:paraId="518A688B" w14:textId="77777777" w:rsidR="00965DBA" w:rsidRDefault="00000000">
      <w:r>
        <w:t>Technical Lead – Responsible for system architecture, database integration, and backend.</w:t>
      </w:r>
    </w:p>
    <w:p w14:paraId="45D96E78" w14:textId="77777777" w:rsidR="00965DBA" w:rsidRDefault="00000000">
      <w:r>
        <w:t>UI/UX Designer – Designs intuitive and user-friendly interfaces.</w:t>
      </w:r>
    </w:p>
    <w:p w14:paraId="416FC07E" w14:textId="77777777" w:rsidR="00965DBA" w:rsidRDefault="00000000">
      <w:r>
        <w:t>Research &amp; Documentation – Conducts nutritional research, prepares project documentation.</w:t>
      </w:r>
    </w:p>
    <w:p w14:paraId="773885E0" w14:textId="77777777" w:rsidR="00965DBA" w:rsidRDefault="00000000">
      <w:r>
        <w:lastRenderedPageBreak/>
        <w:t>QA &amp; Testing – Ensures app functionality, usability, and reliability.</w:t>
      </w:r>
    </w:p>
    <w:p w14:paraId="4E74D5FD" w14:textId="77777777" w:rsidR="00965DBA" w:rsidRDefault="00000000">
      <w:pPr>
        <w:pStyle w:val="Heading1"/>
      </w:pPr>
      <w:r>
        <w:t>3. Scope</w:t>
      </w:r>
    </w:p>
    <w:p w14:paraId="73422F3D" w14:textId="77777777" w:rsidR="00965DBA" w:rsidRDefault="00000000">
      <w:pPr>
        <w:pStyle w:val="Heading2"/>
      </w:pPr>
      <w:r>
        <w:t>In-Scope</w:t>
      </w:r>
    </w:p>
    <w:p w14:paraId="4D1B1951" w14:textId="77777777" w:rsidR="00965DBA" w:rsidRDefault="00000000">
      <w:r>
        <w:t>User registration and profile creation (preferences, dietary needs).</w:t>
      </w:r>
    </w:p>
    <w:p w14:paraId="23A71078" w14:textId="77777777" w:rsidR="00965DBA" w:rsidRDefault="00000000">
      <w:r>
        <w:t>Personalized meal recommendations based on user profile.</w:t>
      </w:r>
    </w:p>
    <w:p w14:paraId="5B2F8F7A" w14:textId="77777777" w:rsidR="00965DBA" w:rsidRDefault="00000000">
      <w:r>
        <w:t>Integration with a nutrition API for accurate meal data.</w:t>
      </w:r>
    </w:p>
    <w:p w14:paraId="4AA02AE3" w14:textId="77777777" w:rsidR="00965DBA" w:rsidRDefault="00000000">
      <w:r>
        <w:t>Simple grocery list generator for recommended meals.</w:t>
      </w:r>
    </w:p>
    <w:p w14:paraId="7D9A320F" w14:textId="77777777" w:rsidR="00965DBA" w:rsidRDefault="00000000">
      <w:pPr>
        <w:pStyle w:val="Heading2"/>
      </w:pPr>
      <w:r>
        <w:t>Out-of-Scope (for MVP)</w:t>
      </w:r>
    </w:p>
    <w:p w14:paraId="1F7F635C" w14:textId="77777777" w:rsidR="00965DBA" w:rsidRDefault="00000000">
      <w:r>
        <w:t>Advanced AI-driven coaching features.</w:t>
      </w:r>
    </w:p>
    <w:p w14:paraId="75138846" w14:textId="77777777" w:rsidR="00965DBA" w:rsidRDefault="00000000">
      <w:r>
        <w:t>Integration with wearable devices (e.g., Fitbit, Apple Watch).</w:t>
      </w:r>
    </w:p>
    <w:p w14:paraId="095FED0E" w14:textId="77777777" w:rsidR="00965DBA" w:rsidRDefault="00000000">
      <w:r>
        <w:t>Grocery delivery or third-party e-commerce integrations.</w:t>
      </w:r>
    </w:p>
    <w:p w14:paraId="4015DCDF" w14:textId="77777777" w:rsidR="00965DBA" w:rsidRDefault="00000000">
      <w:r>
        <w:t>Premium features such as dietician chat or advanced analytics.</w:t>
      </w:r>
    </w:p>
    <w:p w14:paraId="21C725FD" w14:textId="77777777" w:rsidR="00965DBA" w:rsidRDefault="00000000">
      <w:pPr>
        <w:pStyle w:val="Heading1"/>
      </w:pPr>
      <w:r>
        <w:t>4. Risks</w:t>
      </w:r>
    </w:p>
    <w:p w14:paraId="70091F9E" w14:textId="77777777" w:rsidR="00965DBA" w:rsidRDefault="00000000">
      <w:pPr>
        <w:pStyle w:val="Heading2"/>
      </w:pPr>
      <w:r>
        <w:t>Risk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65DBA" w14:paraId="32791724" w14:textId="77777777" w:rsidTr="005068B9">
        <w:tc>
          <w:tcPr>
            <w:tcW w:w="2160" w:type="dxa"/>
            <w:shd w:val="clear" w:color="auto" w:fill="4BACC6" w:themeFill="accent5"/>
          </w:tcPr>
          <w:p w14:paraId="290EDFE5" w14:textId="77777777" w:rsidR="00965DBA" w:rsidRDefault="00000000">
            <w:r>
              <w:t>Risk</w:t>
            </w:r>
          </w:p>
        </w:tc>
        <w:tc>
          <w:tcPr>
            <w:tcW w:w="2160" w:type="dxa"/>
            <w:shd w:val="clear" w:color="auto" w:fill="4BACC6" w:themeFill="accent5"/>
          </w:tcPr>
          <w:p w14:paraId="3AB01275" w14:textId="77777777" w:rsidR="00965DBA" w:rsidRDefault="00000000">
            <w:r>
              <w:t>Impact</w:t>
            </w:r>
          </w:p>
        </w:tc>
        <w:tc>
          <w:tcPr>
            <w:tcW w:w="2160" w:type="dxa"/>
            <w:shd w:val="clear" w:color="auto" w:fill="4BACC6" w:themeFill="accent5"/>
          </w:tcPr>
          <w:p w14:paraId="0FC0EA2C" w14:textId="77777777" w:rsidR="00965DBA" w:rsidRDefault="00000000">
            <w:r>
              <w:t>Likelihood</w:t>
            </w:r>
          </w:p>
        </w:tc>
        <w:tc>
          <w:tcPr>
            <w:tcW w:w="2160" w:type="dxa"/>
            <w:shd w:val="clear" w:color="auto" w:fill="4BACC6" w:themeFill="accent5"/>
          </w:tcPr>
          <w:p w14:paraId="76E46163" w14:textId="77777777" w:rsidR="00965DBA" w:rsidRDefault="00000000">
            <w:r>
              <w:t>Mitigation Strategy</w:t>
            </w:r>
          </w:p>
        </w:tc>
      </w:tr>
      <w:tr w:rsidR="00965DBA" w14:paraId="70EC21DA" w14:textId="77777777" w:rsidTr="005068B9">
        <w:tc>
          <w:tcPr>
            <w:tcW w:w="2160" w:type="dxa"/>
          </w:tcPr>
          <w:p w14:paraId="6A798370" w14:textId="77777777" w:rsidR="00965DBA" w:rsidRDefault="00000000">
            <w:r>
              <w:t>API Data Unreliability</w:t>
            </w:r>
          </w:p>
        </w:tc>
        <w:tc>
          <w:tcPr>
            <w:tcW w:w="2160" w:type="dxa"/>
          </w:tcPr>
          <w:p w14:paraId="52B444D7" w14:textId="77777777" w:rsidR="00965DBA" w:rsidRDefault="00000000">
            <w:r>
              <w:t>Incorrect nutrition values</w:t>
            </w:r>
          </w:p>
        </w:tc>
        <w:tc>
          <w:tcPr>
            <w:tcW w:w="2160" w:type="dxa"/>
          </w:tcPr>
          <w:p w14:paraId="68C1CE2F" w14:textId="77777777" w:rsidR="00965DBA" w:rsidRDefault="00000000">
            <w:r>
              <w:t>Medium</w:t>
            </w:r>
          </w:p>
        </w:tc>
        <w:tc>
          <w:tcPr>
            <w:tcW w:w="2160" w:type="dxa"/>
          </w:tcPr>
          <w:p w14:paraId="6E0FD85C" w14:textId="77777777" w:rsidR="00965DBA" w:rsidRDefault="00000000">
            <w:r>
              <w:t>Choose a reliable nutrition API with fallback options.</w:t>
            </w:r>
          </w:p>
        </w:tc>
      </w:tr>
      <w:tr w:rsidR="00965DBA" w14:paraId="43948D5F" w14:textId="77777777" w:rsidTr="005068B9">
        <w:tc>
          <w:tcPr>
            <w:tcW w:w="2160" w:type="dxa"/>
          </w:tcPr>
          <w:p w14:paraId="2DDB9FB5" w14:textId="77777777" w:rsidR="00965DBA" w:rsidRDefault="00000000">
            <w:r>
              <w:t>Scope Creep</w:t>
            </w:r>
          </w:p>
        </w:tc>
        <w:tc>
          <w:tcPr>
            <w:tcW w:w="2160" w:type="dxa"/>
          </w:tcPr>
          <w:p w14:paraId="5D8AB1CD" w14:textId="77777777" w:rsidR="00965DBA" w:rsidRDefault="00000000">
            <w:r>
              <w:t>Delayed MVP delivery</w:t>
            </w:r>
          </w:p>
        </w:tc>
        <w:tc>
          <w:tcPr>
            <w:tcW w:w="2160" w:type="dxa"/>
          </w:tcPr>
          <w:p w14:paraId="2CD3F784" w14:textId="77777777" w:rsidR="00965DBA" w:rsidRDefault="00000000">
            <w:r>
              <w:t>High</w:t>
            </w:r>
          </w:p>
        </w:tc>
        <w:tc>
          <w:tcPr>
            <w:tcW w:w="2160" w:type="dxa"/>
          </w:tcPr>
          <w:p w14:paraId="5ACB47F6" w14:textId="77777777" w:rsidR="00965DBA" w:rsidRDefault="00000000">
            <w:r>
              <w:t>Clearly define MVP features; prioritize essential ones only.</w:t>
            </w:r>
          </w:p>
        </w:tc>
      </w:tr>
      <w:tr w:rsidR="00965DBA" w14:paraId="16025D22" w14:textId="77777777" w:rsidTr="005068B9">
        <w:tc>
          <w:tcPr>
            <w:tcW w:w="2160" w:type="dxa"/>
          </w:tcPr>
          <w:p w14:paraId="350049A8" w14:textId="77777777" w:rsidR="00965DBA" w:rsidRDefault="00000000">
            <w:r>
              <w:t>User Adoption</w:t>
            </w:r>
          </w:p>
        </w:tc>
        <w:tc>
          <w:tcPr>
            <w:tcW w:w="2160" w:type="dxa"/>
          </w:tcPr>
          <w:p w14:paraId="67168B32" w14:textId="77777777" w:rsidR="00965DBA" w:rsidRDefault="00000000">
            <w:r>
              <w:t>Low engagement from users</w:t>
            </w:r>
          </w:p>
        </w:tc>
        <w:tc>
          <w:tcPr>
            <w:tcW w:w="2160" w:type="dxa"/>
          </w:tcPr>
          <w:p w14:paraId="66E6DCD8" w14:textId="77777777" w:rsidR="00965DBA" w:rsidRDefault="00000000">
            <w:r>
              <w:t>Medium</w:t>
            </w:r>
          </w:p>
        </w:tc>
        <w:tc>
          <w:tcPr>
            <w:tcW w:w="2160" w:type="dxa"/>
          </w:tcPr>
          <w:p w14:paraId="41B348F3" w14:textId="77777777" w:rsidR="00965DBA" w:rsidRDefault="00000000">
            <w:r>
              <w:t>Conduct beta testing with targeted users early.</w:t>
            </w:r>
          </w:p>
        </w:tc>
      </w:tr>
      <w:tr w:rsidR="00965DBA" w14:paraId="7DC644E1" w14:textId="77777777" w:rsidTr="005068B9">
        <w:tc>
          <w:tcPr>
            <w:tcW w:w="2160" w:type="dxa"/>
          </w:tcPr>
          <w:p w14:paraId="73BBA66F" w14:textId="77777777" w:rsidR="00965DBA" w:rsidRDefault="00000000">
            <w:r>
              <w:t>Team Availability</w:t>
            </w:r>
          </w:p>
        </w:tc>
        <w:tc>
          <w:tcPr>
            <w:tcW w:w="2160" w:type="dxa"/>
          </w:tcPr>
          <w:p w14:paraId="00ECDC4D" w14:textId="77777777" w:rsidR="00965DBA" w:rsidRDefault="00000000">
            <w:r>
              <w:t>Team member workload or absence</w:t>
            </w:r>
          </w:p>
        </w:tc>
        <w:tc>
          <w:tcPr>
            <w:tcW w:w="2160" w:type="dxa"/>
          </w:tcPr>
          <w:p w14:paraId="19CC1FB6" w14:textId="77777777" w:rsidR="00965DBA" w:rsidRDefault="00000000">
            <w:r>
              <w:t>Low</w:t>
            </w:r>
          </w:p>
        </w:tc>
        <w:tc>
          <w:tcPr>
            <w:tcW w:w="2160" w:type="dxa"/>
          </w:tcPr>
          <w:p w14:paraId="46E94343" w14:textId="77777777" w:rsidR="00965DBA" w:rsidRDefault="00000000">
            <w:r>
              <w:t>Distribute responsibilities and maintain backup resources.</w:t>
            </w:r>
          </w:p>
        </w:tc>
      </w:tr>
    </w:tbl>
    <w:p w14:paraId="3A4D64AC" w14:textId="77777777" w:rsidR="00965DBA" w:rsidRDefault="00000000">
      <w:pPr>
        <w:pStyle w:val="Heading1"/>
      </w:pPr>
      <w:r>
        <w:lastRenderedPageBreak/>
        <w:t>5. High-Level Plan</w:t>
      </w:r>
    </w:p>
    <w:p w14:paraId="461BFAEB" w14:textId="77777777" w:rsidR="00965DBA" w:rsidRDefault="00000000">
      <w:pPr>
        <w:pStyle w:val="Heading2"/>
      </w:pPr>
      <w:r>
        <w:t>Phase 1 – Team Setup &amp; Requirements (Week 1-2)</w:t>
      </w:r>
    </w:p>
    <w:p w14:paraId="3A75DA72" w14:textId="77777777" w:rsidR="00965DBA" w:rsidRDefault="00000000">
      <w:r>
        <w:t>- Finalize roles, collaboration tools, and gather nutritional data sources.</w:t>
      </w:r>
    </w:p>
    <w:p w14:paraId="564A0F6B" w14:textId="77777777" w:rsidR="00965DBA" w:rsidRDefault="00000000">
      <w:pPr>
        <w:pStyle w:val="Heading2"/>
      </w:pPr>
      <w:r>
        <w:t>Phase 2 – MVP Development (Week 3-6)</w:t>
      </w:r>
    </w:p>
    <w:p w14:paraId="723E6B10" w14:textId="77777777" w:rsidR="00965DBA" w:rsidRDefault="00000000">
      <w:r>
        <w:t>- Implement user profiles, nutrition API integration, and basic recommendation engine.</w:t>
      </w:r>
    </w:p>
    <w:p w14:paraId="5F9E33EE" w14:textId="77777777" w:rsidR="00965DBA" w:rsidRDefault="00000000">
      <w:pPr>
        <w:pStyle w:val="Heading2"/>
      </w:pPr>
      <w:r>
        <w:t>Phase 3 – Testing &amp; Refinement (Week 7-9)</w:t>
      </w:r>
    </w:p>
    <w:p w14:paraId="533B19AF" w14:textId="77777777" w:rsidR="00965DBA" w:rsidRDefault="00000000">
      <w:r>
        <w:t>- Conduct unit testing, user testing with beta group, and refine features.</w:t>
      </w:r>
    </w:p>
    <w:p w14:paraId="1D5541D1" w14:textId="77777777" w:rsidR="00965DBA" w:rsidRDefault="00000000">
      <w:pPr>
        <w:pStyle w:val="Heading2"/>
      </w:pPr>
      <w:r>
        <w:t>Phase 4 – Launch &amp; Feedback (Week 10-12)</w:t>
      </w:r>
    </w:p>
    <w:p w14:paraId="6ACAB056" w14:textId="77777777" w:rsidR="00965DBA" w:rsidRDefault="00000000">
      <w:r>
        <w:t>- Release MVP to testers, collect feedback, and prepare improvement roadmap.</w:t>
      </w:r>
    </w:p>
    <w:sectPr w:rsidR="00965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03673">
    <w:abstractNumId w:val="8"/>
  </w:num>
  <w:num w:numId="2" w16cid:durableId="1824930144">
    <w:abstractNumId w:val="6"/>
  </w:num>
  <w:num w:numId="3" w16cid:durableId="1263414611">
    <w:abstractNumId w:val="5"/>
  </w:num>
  <w:num w:numId="4" w16cid:durableId="801848024">
    <w:abstractNumId w:val="4"/>
  </w:num>
  <w:num w:numId="5" w16cid:durableId="890775770">
    <w:abstractNumId w:val="7"/>
  </w:num>
  <w:num w:numId="6" w16cid:durableId="891965648">
    <w:abstractNumId w:val="3"/>
  </w:num>
  <w:num w:numId="7" w16cid:durableId="1275022230">
    <w:abstractNumId w:val="2"/>
  </w:num>
  <w:num w:numId="8" w16cid:durableId="1366709555">
    <w:abstractNumId w:val="1"/>
  </w:num>
  <w:num w:numId="9" w16cid:durableId="12429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8B9"/>
    <w:rsid w:val="00965DBA"/>
    <w:rsid w:val="00AA1D8D"/>
    <w:rsid w:val="00B47730"/>
    <w:rsid w:val="00CB0664"/>
    <w:rsid w:val="00DF4A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9B04A"/>
  <w14:defaultImageDpi w14:val="300"/>
  <w15:docId w15:val="{31A4ED9F-3D3C-4629-9531-9BAED949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YAHYA YAHYA DAWWARI</cp:lastModifiedBy>
  <cp:revision>2</cp:revision>
  <dcterms:created xsi:type="dcterms:W3CDTF">2013-12-23T23:15:00Z</dcterms:created>
  <dcterms:modified xsi:type="dcterms:W3CDTF">2025-09-03T11:12:00Z</dcterms:modified>
  <cp:category/>
</cp:coreProperties>
</file>