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703" w:rsidRPr="00046F79" w:rsidRDefault="006F29CD" w:rsidP="00046F79">
      <w:pPr>
        <w:pStyle w:val="Title"/>
        <w:jc w:val="center"/>
        <w:rPr>
          <w:rFonts w:ascii="Showcard Gothic" w:hAnsi="Showcard Gothic"/>
          <w:b/>
          <w:u w:val="single"/>
        </w:rPr>
      </w:pPr>
      <w:r w:rsidRPr="00046F79">
        <w:rPr>
          <w:rFonts w:ascii="Showcard Gothic" w:hAnsi="Showcard Gothic"/>
          <w:b/>
          <w:u w:val="single"/>
        </w:rPr>
        <w:t>Type of logo</w:t>
      </w:r>
    </w:p>
    <w:p w:rsidR="006F29CD" w:rsidRDefault="006F29CD"/>
    <w:p w:rsidR="00046F79" w:rsidRDefault="00046F79"/>
    <w:p w:rsidR="006F29CD" w:rsidRPr="008339E3" w:rsidRDefault="006F29CD" w:rsidP="009A5F6D">
      <w:pPr>
        <w:pStyle w:val="ListParagraph"/>
        <w:numPr>
          <w:ilvl w:val="0"/>
          <w:numId w:val="4"/>
        </w:numPr>
        <w:rPr>
          <w:rFonts w:ascii="Engravers MT" w:hAnsi="Engravers MT"/>
          <w:b/>
          <w:sz w:val="24"/>
          <w:u w:val="single"/>
        </w:rPr>
      </w:pPr>
      <w:r w:rsidRPr="008339E3">
        <w:rPr>
          <w:rFonts w:ascii="Engravers MT" w:hAnsi="Engravers MT"/>
          <w:b/>
          <w:sz w:val="24"/>
          <w:u w:val="single"/>
        </w:rPr>
        <w:t>Monogram:</w:t>
      </w:r>
    </w:p>
    <w:p w:rsidR="006F29CD" w:rsidRDefault="006F29CD" w:rsidP="008339E3">
      <w:pPr>
        <w:pStyle w:val="ListParagraph"/>
        <w:numPr>
          <w:ilvl w:val="0"/>
          <w:numId w:val="11"/>
        </w:numPr>
      </w:pPr>
      <w:r>
        <w:t xml:space="preserve">Also known as </w:t>
      </w:r>
      <w:proofErr w:type="spellStart"/>
      <w:r w:rsidR="00E60FD0">
        <w:t>L</w:t>
      </w:r>
      <w:r>
        <w:t>ettermark</w:t>
      </w:r>
      <w:proofErr w:type="spellEnd"/>
    </w:p>
    <w:p w:rsidR="00CF7ECC" w:rsidRDefault="00046F79" w:rsidP="008339E3">
      <w:pPr>
        <w:pStyle w:val="ListParagraph"/>
        <w:numPr>
          <w:ilvl w:val="0"/>
          <w:numId w:val="11"/>
        </w:numPr>
      </w:pPr>
      <w:r>
        <w:t xml:space="preserve">A Monogram or Lettermark is another typography based logo, instead of full brand name they are based on the brands initials, </w:t>
      </w:r>
      <w:r w:rsidR="00CF7ECC" w:rsidRPr="00CF7ECC">
        <w:t>often for long brand names. Focuses</w:t>
      </w:r>
      <w:r w:rsidR="00CF7ECC">
        <w:t xml:space="preserve"> on letters rather than symbols</w:t>
      </w:r>
      <w:r w:rsidR="006F29CD">
        <w:t>.</w:t>
      </w:r>
    </w:p>
    <w:p w:rsidR="00CF7ECC" w:rsidRPr="00CF7ECC" w:rsidRDefault="00CF7ECC" w:rsidP="00CF7ECC">
      <w:pPr>
        <w:jc w:val="center"/>
        <w:rPr>
          <w:rFonts w:ascii="Segoe UI Symbol" w:hAnsi="Segoe UI Symbol"/>
          <w:i/>
        </w:rPr>
      </w:pPr>
      <w:r w:rsidRPr="00CF7ECC">
        <w:rPr>
          <w:rFonts w:ascii="Segoe UI Symbol" w:hAnsi="Segoe UI Symbol"/>
          <w:i/>
        </w:rPr>
        <w:t>“Monograms are a strategic tool that enhances brand identity, recall, and versatility.”</w:t>
      </w:r>
    </w:p>
    <w:p w:rsidR="00046F79" w:rsidRPr="008339E3" w:rsidRDefault="00046F79">
      <w:pPr>
        <w:rPr>
          <w:b/>
        </w:rPr>
      </w:pPr>
      <w:r w:rsidRPr="008339E3">
        <w:rPr>
          <w:b/>
        </w:rPr>
        <w:t>Use:</w:t>
      </w:r>
    </w:p>
    <w:p w:rsidR="00046F79" w:rsidRDefault="00046F79" w:rsidP="00E60FD0">
      <w:pPr>
        <w:pStyle w:val="ListParagraph"/>
        <w:numPr>
          <w:ilvl w:val="0"/>
          <w:numId w:val="1"/>
        </w:numPr>
      </w:pPr>
      <w:r>
        <w:t>If you have a long or multi-word brand name and want to shorten it.</w:t>
      </w:r>
    </w:p>
    <w:p w:rsidR="00046F79" w:rsidRDefault="00046F79" w:rsidP="00E60FD0">
      <w:pPr>
        <w:pStyle w:val="ListParagraph"/>
        <w:numPr>
          <w:ilvl w:val="0"/>
          <w:numId w:val="1"/>
        </w:numPr>
      </w:pPr>
      <w:r>
        <w:t>If you want a logo that’s simple and versatile</w:t>
      </w:r>
      <w:r w:rsidR="00CF7ECC">
        <w:t>.</w:t>
      </w:r>
    </w:p>
    <w:p w:rsidR="00CF7ECC" w:rsidRDefault="00CF7ECC" w:rsidP="00E60FD0">
      <w:pPr>
        <w:pStyle w:val="ListParagraph"/>
        <w:numPr>
          <w:ilvl w:val="0"/>
          <w:numId w:val="1"/>
        </w:numPr>
      </w:pPr>
      <w:r>
        <w:t>If you require a logo that works at any size.</w:t>
      </w:r>
    </w:p>
    <w:p w:rsidR="00CF7ECC" w:rsidRDefault="009A5F6D" w:rsidP="00CF7ECC">
      <w:pPr>
        <w:pStyle w:val="ListParagraph"/>
        <w:numPr>
          <w:ilvl w:val="0"/>
          <w:numId w:val="1"/>
        </w:numPr>
      </w:pPr>
      <w:r>
        <w:t xml:space="preserve"> </w:t>
      </w:r>
      <w:r w:rsidR="00046F79">
        <w:t>[Monogram isn’t preferred</w:t>
      </w:r>
      <w:r w:rsidR="00CF7ECC">
        <w:t xml:space="preserve"> if your brand isn’t well known].</w:t>
      </w:r>
    </w:p>
    <w:p w:rsidR="00CF7ECC" w:rsidRDefault="00CF7ECC" w:rsidP="00CF7ECC"/>
    <w:p w:rsidR="00CF7ECC" w:rsidRDefault="00CF7ECC" w:rsidP="00CF7ECC">
      <w:r w:rsidRPr="00CF7ECC">
        <w:rPr>
          <w:noProof/>
        </w:rPr>
        <w:drawing>
          <wp:inline distT="0" distB="0" distL="0" distR="0" wp14:anchorId="53521247" wp14:editId="6925CB68">
            <wp:extent cx="5849166" cy="38391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9166" cy="3839111"/>
                    </a:xfrm>
                    <a:prstGeom prst="rect">
                      <a:avLst/>
                    </a:prstGeom>
                  </pic:spPr>
                </pic:pic>
              </a:graphicData>
            </a:graphic>
          </wp:inline>
        </w:drawing>
      </w:r>
    </w:p>
    <w:p w:rsidR="00CF7ECC" w:rsidRDefault="00CF7ECC" w:rsidP="00CF7ECC">
      <w:r w:rsidRPr="00CF7ECC">
        <w:rPr>
          <w:noProof/>
        </w:rPr>
        <w:lastRenderedPageBreak/>
        <w:drawing>
          <wp:inline distT="0" distB="0" distL="0" distR="0" wp14:anchorId="325CAC0A" wp14:editId="5861E60F">
            <wp:extent cx="5943600" cy="2204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04720"/>
                    </a:xfrm>
                    <a:prstGeom prst="rect">
                      <a:avLst/>
                    </a:prstGeom>
                  </pic:spPr>
                </pic:pic>
              </a:graphicData>
            </a:graphic>
          </wp:inline>
        </w:drawing>
      </w:r>
    </w:p>
    <w:p w:rsidR="00CF7ECC" w:rsidRDefault="00CF7ECC" w:rsidP="00CF7ECC"/>
    <w:p w:rsidR="00046F79" w:rsidRPr="009A5F6D" w:rsidRDefault="00046F79">
      <w:pPr>
        <w:rPr>
          <w:b/>
        </w:rPr>
      </w:pPr>
    </w:p>
    <w:p w:rsidR="006F29CD" w:rsidRPr="009A5F6D" w:rsidRDefault="006F29CD" w:rsidP="009A5F6D">
      <w:pPr>
        <w:pStyle w:val="ListParagraph"/>
        <w:numPr>
          <w:ilvl w:val="0"/>
          <w:numId w:val="4"/>
        </w:numPr>
        <w:rPr>
          <w:rFonts w:ascii="Engravers MT" w:hAnsi="Engravers MT"/>
          <w:b/>
          <w:sz w:val="24"/>
        </w:rPr>
      </w:pPr>
      <w:r w:rsidRPr="009A5F6D">
        <w:rPr>
          <w:rFonts w:ascii="Engravers MT" w:hAnsi="Engravers MT"/>
          <w:b/>
          <w:sz w:val="24"/>
        </w:rPr>
        <w:t>Wordmark:</w:t>
      </w:r>
    </w:p>
    <w:p w:rsidR="00046F79" w:rsidRDefault="006F29CD">
      <w:r>
        <w:t>Also known as logo</w:t>
      </w:r>
      <w:r w:rsidR="00046F79">
        <w:t>types, S</w:t>
      </w:r>
      <w:r>
        <w:t xml:space="preserve">imilar to monogram but </w:t>
      </w:r>
      <w:r w:rsidR="00046F79">
        <w:t>are just made up of one word (the brand name)</w:t>
      </w:r>
      <w:r w:rsidR="00E60FD0">
        <w:t xml:space="preserve">. </w:t>
      </w:r>
      <w:r w:rsidR="00046F79">
        <w:t xml:space="preserve">In wordmark typography is </w:t>
      </w:r>
      <w:r w:rsidR="00E60FD0">
        <w:t>F</w:t>
      </w:r>
      <w:r w:rsidR="00046F79">
        <w:t xml:space="preserve">ront and </w:t>
      </w:r>
      <w:r w:rsidR="00E60FD0">
        <w:t>Centre</w:t>
      </w:r>
      <w:r w:rsidR="00046F79">
        <w:t xml:space="preserve"> so one should be familiar with all the element, rules and </w:t>
      </w:r>
      <w:r w:rsidR="00CF7ECC">
        <w:t xml:space="preserve">principles of typography design. </w:t>
      </w:r>
    </w:p>
    <w:p w:rsidR="00046F79" w:rsidRDefault="009A5F6D">
      <w:proofErr w:type="spellStart"/>
      <w:r>
        <w:t>Eg</w:t>
      </w:r>
      <w:proofErr w:type="spellEnd"/>
      <w:r>
        <w:t># Google, Visa, Sony, Loreal, eBay.</w:t>
      </w:r>
    </w:p>
    <w:p w:rsidR="00046F79" w:rsidRDefault="00046F79">
      <w:r>
        <w:t>Use:</w:t>
      </w:r>
    </w:p>
    <w:p w:rsidR="00046F79" w:rsidRDefault="00046F79" w:rsidP="00E60FD0">
      <w:pPr>
        <w:pStyle w:val="ListParagraph"/>
        <w:numPr>
          <w:ilvl w:val="0"/>
          <w:numId w:val="2"/>
        </w:numPr>
      </w:pPr>
      <w:r>
        <w:t>If your brand name is concise enough to be spelled out in full within the scope of a logo.</w:t>
      </w:r>
    </w:p>
    <w:p w:rsidR="00046F79" w:rsidRDefault="00046F79" w:rsidP="00E60FD0">
      <w:pPr>
        <w:pStyle w:val="ListParagraph"/>
        <w:numPr>
          <w:ilvl w:val="0"/>
          <w:numId w:val="2"/>
        </w:numPr>
      </w:pPr>
      <w:r>
        <w:t>If the brand name is both catchy, distinct and memorable combined with a strong typography.</w:t>
      </w:r>
    </w:p>
    <w:p w:rsidR="00046F79" w:rsidRDefault="00E60FD0" w:rsidP="00E60FD0">
      <w:pPr>
        <w:pStyle w:val="ListParagraph"/>
        <w:numPr>
          <w:ilvl w:val="0"/>
          <w:numId w:val="2"/>
        </w:numPr>
      </w:pPr>
      <w:r>
        <w:t>Ideal for building brand name recognition and ensuring simplicity and clarity.</w:t>
      </w:r>
    </w:p>
    <w:p w:rsidR="00CF7ECC" w:rsidRDefault="00CF7ECC" w:rsidP="00CF7ECC">
      <w:r w:rsidRPr="00CF7ECC">
        <w:rPr>
          <w:noProof/>
        </w:rPr>
        <w:drawing>
          <wp:inline distT="0" distB="0" distL="0" distR="0" wp14:anchorId="2C714929" wp14:editId="3D02E9DD">
            <wp:extent cx="4563112" cy="2038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2038635"/>
                    </a:xfrm>
                    <a:prstGeom prst="rect">
                      <a:avLst/>
                    </a:prstGeom>
                  </pic:spPr>
                </pic:pic>
              </a:graphicData>
            </a:graphic>
          </wp:inline>
        </w:drawing>
      </w:r>
    </w:p>
    <w:p w:rsidR="00046F79" w:rsidRDefault="00046F79"/>
    <w:p w:rsidR="008339E3" w:rsidRPr="00BD1298" w:rsidRDefault="008339E3" w:rsidP="008339E3">
      <w:pPr>
        <w:pStyle w:val="ListParagraph"/>
        <w:numPr>
          <w:ilvl w:val="0"/>
          <w:numId w:val="4"/>
        </w:numPr>
        <w:rPr>
          <w:rFonts w:ascii="Engravers MT" w:hAnsi="Engravers MT"/>
          <w:b/>
          <w:sz w:val="24"/>
          <w:u w:val="single"/>
        </w:rPr>
      </w:pPr>
      <w:r w:rsidRPr="00BD1298">
        <w:rPr>
          <w:rFonts w:ascii="Engravers MT" w:hAnsi="Engravers MT"/>
          <w:b/>
          <w:sz w:val="24"/>
          <w:u w:val="single"/>
        </w:rPr>
        <w:t>Pictorial Mark:</w:t>
      </w:r>
    </w:p>
    <w:p w:rsidR="008339E3" w:rsidRDefault="008339E3" w:rsidP="008339E3">
      <w:pPr>
        <w:pStyle w:val="ListParagraph"/>
        <w:numPr>
          <w:ilvl w:val="0"/>
          <w:numId w:val="10"/>
        </w:numPr>
      </w:pPr>
      <w:r>
        <w:t>Also known as Brand Mark or Logo symbol.</w:t>
      </w:r>
    </w:p>
    <w:p w:rsidR="008339E3" w:rsidRDefault="008339E3" w:rsidP="008339E3">
      <w:pPr>
        <w:pStyle w:val="ListParagraph"/>
        <w:numPr>
          <w:ilvl w:val="0"/>
          <w:numId w:val="10"/>
        </w:numPr>
      </w:pPr>
      <w:r>
        <w:lastRenderedPageBreak/>
        <w:t>It is an icon graphic based logo compromises a single image, icon or graphic. If you can come up with one imagine that conveys your brand without requiring any further explanation.</w:t>
      </w:r>
    </w:p>
    <w:p w:rsidR="008339E3" w:rsidRDefault="008339E3" w:rsidP="008339E3">
      <w:pPr>
        <w:pStyle w:val="ListParagraph"/>
        <w:numPr>
          <w:ilvl w:val="0"/>
          <w:numId w:val="10"/>
        </w:numPr>
      </w:pPr>
      <w:r>
        <w:t>Requires strong brand Recognition.</w:t>
      </w:r>
    </w:p>
    <w:p w:rsidR="008339E3" w:rsidRDefault="008339E3" w:rsidP="008339E3">
      <w:r w:rsidRPr="00BD1298">
        <w:rPr>
          <w:b/>
        </w:rPr>
        <w:t>Emblematic logo:</w:t>
      </w:r>
      <w:r>
        <w:t xml:space="preserve"> Serving as a symbol of particular quality or concept.</w:t>
      </w:r>
    </w:p>
    <w:p w:rsidR="006A33A9" w:rsidRDefault="006A33A9" w:rsidP="008339E3">
      <w:r>
        <w:t xml:space="preserve">[Since </w:t>
      </w:r>
      <w:r w:rsidRPr="006A33A9">
        <w:t xml:space="preserve">pictorial mark can be considered an </w:t>
      </w:r>
      <w:r w:rsidRPr="006A33A9">
        <w:rPr>
          <w:b/>
        </w:rPr>
        <w:t>emblematic logo</w:t>
      </w:r>
      <w:r w:rsidRPr="006A33A9">
        <w:t>, as it is a type of graphic-based logo that uses an icon or image to represent a brand, making it recognizable and potentially iconic over time. While not all pictorial marks become emblems, a successful one distills a brand's identity into a powerful, memorable symbol that stands for the company, much like an emblem represents a group or idea.]</w:t>
      </w:r>
    </w:p>
    <w:p w:rsidR="008339E3" w:rsidRPr="00BD1298" w:rsidRDefault="008339E3" w:rsidP="008339E3">
      <w:pPr>
        <w:rPr>
          <w:b/>
        </w:rPr>
      </w:pPr>
      <w:r w:rsidRPr="00BD1298">
        <w:rPr>
          <w:b/>
        </w:rPr>
        <w:t>Use:</w:t>
      </w:r>
    </w:p>
    <w:p w:rsidR="008339E3" w:rsidRDefault="008339E3" w:rsidP="008339E3">
      <w:pPr>
        <w:pStyle w:val="ListParagraph"/>
        <w:numPr>
          <w:ilvl w:val="0"/>
          <w:numId w:val="1"/>
        </w:numPr>
      </w:pPr>
      <w:r>
        <w:t>If you want to design a logo that’s memorable and unique.</w:t>
      </w:r>
    </w:p>
    <w:p w:rsidR="008339E3" w:rsidRDefault="008339E3" w:rsidP="008339E3">
      <w:pPr>
        <w:pStyle w:val="ListParagraph"/>
        <w:numPr>
          <w:ilvl w:val="0"/>
          <w:numId w:val="1"/>
        </w:numPr>
      </w:pPr>
      <w:r>
        <w:t>If there’s an obvious symbol or icon that captures your brand and is universally recognizable.</w:t>
      </w:r>
    </w:p>
    <w:p w:rsidR="008339E3" w:rsidRDefault="008339E3" w:rsidP="008339E3">
      <w:pPr>
        <w:pStyle w:val="ListParagraph"/>
        <w:numPr>
          <w:ilvl w:val="0"/>
          <w:numId w:val="1"/>
        </w:numPr>
      </w:pPr>
      <w:r>
        <w:t>If you want a logo that’s easily scalable and highly versatile.</w:t>
      </w:r>
    </w:p>
    <w:p w:rsidR="008339E3" w:rsidRDefault="008339E3" w:rsidP="008339E3">
      <w:r>
        <w:t xml:space="preserve">[Keep in mind if you are designing a pictorial logo </w:t>
      </w:r>
      <w:r w:rsidR="006A33A9">
        <w:t>f</w:t>
      </w:r>
      <w:r>
        <w:t>or an unknown brand, you can still create a pictorial mark logo but consider combining it with a typographic logo as a start</w:t>
      </w:r>
      <w:r w:rsidR="006A33A9">
        <w:t>,</w:t>
      </w:r>
      <w:r>
        <w:t xml:space="preserve"> </w:t>
      </w:r>
      <w:r w:rsidR="006A33A9">
        <w:t xml:space="preserve">and </w:t>
      </w:r>
      <w:r>
        <w:t>it’s</w:t>
      </w:r>
      <w:r w:rsidR="006A33A9">
        <w:t xml:space="preserve"> considered</w:t>
      </w:r>
      <w:r>
        <w:t xml:space="preserve"> a good idea if you have a plan for future changes]</w:t>
      </w:r>
    </w:p>
    <w:p w:rsidR="008339E3" w:rsidRDefault="008339E3">
      <w:r w:rsidRPr="008339E3">
        <w:rPr>
          <w:noProof/>
        </w:rPr>
        <w:drawing>
          <wp:inline distT="0" distB="0" distL="0" distR="0" wp14:anchorId="02FE50EC" wp14:editId="18512DAD">
            <wp:extent cx="5668166" cy="21053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8166" cy="2105319"/>
                    </a:xfrm>
                    <a:prstGeom prst="rect">
                      <a:avLst/>
                    </a:prstGeom>
                  </pic:spPr>
                </pic:pic>
              </a:graphicData>
            </a:graphic>
          </wp:inline>
        </w:drawing>
      </w:r>
    </w:p>
    <w:p w:rsidR="00CF7ECC" w:rsidRPr="009A5F6D" w:rsidRDefault="00CF7ECC" w:rsidP="00CF7ECC">
      <w:pPr>
        <w:rPr>
          <w:b/>
        </w:rPr>
      </w:pPr>
    </w:p>
    <w:p w:rsidR="00CF7ECC" w:rsidRPr="00BD1298" w:rsidRDefault="00CF7ECC" w:rsidP="00CF7ECC">
      <w:pPr>
        <w:pStyle w:val="ListParagraph"/>
        <w:numPr>
          <w:ilvl w:val="0"/>
          <w:numId w:val="4"/>
        </w:numPr>
        <w:rPr>
          <w:rFonts w:ascii="Engravers MT" w:hAnsi="Engravers MT"/>
          <w:b/>
          <w:sz w:val="24"/>
          <w:u w:val="single"/>
        </w:rPr>
      </w:pPr>
      <w:r w:rsidRPr="00BD1298">
        <w:rPr>
          <w:rFonts w:ascii="Engravers MT" w:hAnsi="Engravers MT"/>
          <w:b/>
          <w:sz w:val="24"/>
          <w:u w:val="single"/>
        </w:rPr>
        <w:t>Abstract Logo:</w:t>
      </w:r>
    </w:p>
    <w:p w:rsidR="00CF7ECC" w:rsidRDefault="00CF7ECC" w:rsidP="00CF7ECC">
      <w:pPr>
        <w:pStyle w:val="ListParagraph"/>
        <w:numPr>
          <w:ilvl w:val="0"/>
          <w:numId w:val="7"/>
        </w:numPr>
      </w:pPr>
      <w:r>
        <w:t>Abstract logo is similar to a pictorial logo,</w:t>
      </w:r>
      <w:r w:rsidRPr="00E60FD0">
        <w:t xml:space="preserve"> in that they use an image</w:t>
      </w:r>
      <w:r>
        <w:t>,</w:t>
      </w:r>
      <w:r w:rsidRPr="00E60FD0">
        <w:t xml:space="preserve"> </w:t>
      </w:r>
      <w:r>
        <w:t xml:space="preserve">geometrical form or </w:t>
      </w:r>
      <w:r w:rsidRPr="00E60FD0">
        <w:t xml:space="preserve">graphic to represent </w:t>
      </w:r>
      <w:r>
        <w:t>your business.</w:t>
      </w:r>
    </w:p>
    <w:p w:rsidR="00CF7ECC" w:rsidRDefault="00CF7ECC" w:rsidP="00CF7ECC">
      <w:pPr>
        <w:pStyle w:val="ListParagraph"/>
        <w:numPr>
          <w:ilvl w:val="0"/>
          <w:numId w:val="7"/>
        </w:numPr>
      </w:pPr>
      <w:r w:rsidRPr="009A5F6D">
        <w:t>Abstract logo design can be extremely powerful and distinctive, but it’s incredibly tricky. You’ll need to create an image that’s entirely unique and unknown to the viewer</w:t>
      </w:r>
      <w:r>
        <w:t xml:space="preserve"> which itself by no means is an easy task.</w:t>
      </w:r>
    </w:p>
    <w:p w:rsidR="00CF7ECC" w:rsidRDefault="00CF7ECC" w:rsidP="00CF7ECC">
      <w:pPr>
        <w:pStyle w:val="ListParagraph"/>
        <w:numPr>
          <w:ilvl w:val="0"/>
          <w:numId w:val="7"/>
        </w:numPr>
      </w:pPr>
      <w:r>
        <w:t>Convey what your company not relying on cultural meaning.</w:t>
      </w:r>
    </w:p>
    <w:p w:rsidR="00CF7ECC" w:rsidRDefault="00CF7ECC" w:rsidP="00CF7ECC">
      <w:pPr>
        <w:pStyle w:val="ListParagraph"/>
        <w:numPr>
          <w:ilvl w:val="0"/>
          <w:numId w:val="7"/>
        </w:numPr>
      </w:pPr>
      <w:r>
        <w:t>Using unique color form you can attribute meaning and cultivate emotion around your brand.</w:t>
      </w:r>
    </w:p>
    <w:p w:rsidR="00CF7ECC" w:rsidRPr="00BD1298" w:rsidRDefault="00CF7ECC" w:rsidP="00CF7ECC">
      <w:pPr>
        <w:rPr>
          <w:b/>
        </w:rPr>
      </w:pPr>
      <w:r w:rsidRPr="00BD1298">
        <w:rPr>
          <w:b/>
        </w:rPr>
        <w:t>Use:</w:t>
      </w:r>
    </w:p>
    <w:p w:rsidR="00CF7ECC" w:rsidRDefault="00CF7ECC" w:rsidP="00CF7ECC">
      <w:pPr>
        <w:pStyle w:val="ListParagraph"/>
        <w:numPr>
          <w:ilvl w:val="0"/>
          <w:numId w:val="3"/>
        </w:numPr>
      </w:pPr>
      <w:r>
        <w:lastRenderedPageBreak/>
        <w:t>If you want full creative freedom with your logo design, with the goal of creating something highly unique.</w:t>
      </w:r>
    </w:p>
    <w:p w:rsidR="00CF7ECC" w:rsidRDefault="00CF7ECC" w:rsidP="00CF7ECC">
      <w:pPr>
        <w:pStyle w:val="ListParagraph"/>
        <w:numPr>
          <w:ilvl w:val="0"/>
          <w:numId w:val="3"/>
        </w:numPr>
      </w:pPr>
      <w:r>
        <w:t>If there isn’t an obvious universal symbol that would represent the brand.</w:t>
      </w:r>
    </w:p>
    <w:p w:rsidR="00CF7ECC" w:rsidRDefault="00CF7ECC" w:rsidP="00CF7ECC">
      <w:r>
        <w:t>[</w:t>
      </w:r>
      <w:r w:rsidRPr="009A5F6D">
        <w:t>Bear in mind that abstract logos are open to individual interpretation, which may lead to inaccurate representation of the brand or a failure to connect with the target audience</w:t>
      </w:r>
      <w:r>
        <w:t>].</w:t>
      </w:r>
    </w:p>
    <w:p w:rsidR="008339E3" w:rsidRDefault="008339E3" w:rsidP="00CF7ECC">
      <w:r w:rsidRPr="008339E3">
        <w:rPr>
          <w:noProof/>
        </w:rPr>
        <w:drawing>
          <wp:inline distT="0" distB="0" distL="0" distR="0" wp14:anchorId="6F0D2589" wp14:editId="628B4B37">
            <wp:extent cx="5734850" cy="206721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850" cy="2067213"/>
                    </a:xfrm>
                    <a:prstGeom prst="rect">
                      <a:avLst/>
                    </a:prstGeom>
                  </pic:spPr>
                </pic:pic>
              </a:graphicData>
            </a:graphic>
          </wp:inline>
        </w:drawing>
      </w:r>
    </w:p>
    <w:p w:rsidR="00CF7ECC" w:rsidRDefault="00CF7ECC" w:rsidP="00CF7ECC"/>
    <w:p w:rsidR="00CF7ECC" w:rsidRPr="00BD1298" w:rsidRDefault="00CF7ECC" w:rsidP="00CF7ECC">
      <w:pPr>
        <w:pStyle w:val="ListParagraph"/>
        <w:numPr>
          <w:ilvl w:val="0"/>
          <w:numId w:val="4"/>
        </w:numPr>
        <w:rPr>
          <w:rFonts w:ascii="Engravers MT" w:hAnsi="Engravers MT"/>
          <w:b/>
          <w:sz w:val="24"/>
          <w:u w:val="single"/>
        </w:rPr>
      </w:pPr>
      <w:r w:rsidRPr="00BD1298">
        <w:rPr>
          <w:rFonts w:ascii="Engravers MT" w:hAnsi="Engravers MT"/>
          <w:b/>
          <w:sz w:val="24"/>
          <w:u w:val="single"/>
        </w:rPr>
        <w:t xml:space="preserve">Mascot: </w:t>
      </w:r>
    </w:p>
    <w:p w:rsidR="00CF7ECC" w:rsidRPr="009A5F6D" w:rsidRDefault="00CF7ECC" w:rsidP="00CF7ECC">
      <w:r>
        <w:t xml:space="preserve">Mascot logos include a drawing or illustration of a character that represents the brand can be cartoonish. </w:t>
      </w:r>
      <w:r w:rsidRPr="009A5F6D">
        <w:t>Mascot logos are ideal if you want to evoke a sense of fun and build</w:t>
      </w:r>
      <w:r>
        <w:t xml:space="preserve"> a friendly, approachable brand, encourage interaction, wholesome vibe.</w:t>
      </w:r>
    </w:p>
    <w:p w:rsidR="00CF7ECC" w:rsidRDefault="006A33A9" w:rsidP="00CF7ECC">
      <w:r>
        <w:t xml:space="preserve"> </w:t>
      </w:r>
      <w:r w:rsidR="00CF7ECC">
        <w:t>[Not a good idea to use a mascot logo if you are designing for a more serious, formal, professional brand identity]</w:t>
      </w:r>
    </w:p>
    <w:p w:rsidR="00CF7ECC" w:rsidRDefault="006A33A9" w:rsidP="00CF7ECC">
      <w:r w:rsidRPr="006A33A9">
        <w:rPr>
          <w:noProof/>
        </w:rPr>
        <w:drawing>
          <wp:inline distT="0" distB="0" distL="0" distR="0" wp14:anchorId="4865342C" wp14:editId="086E94E2">
            <wp:extent cx="5943600" cy="261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6200"/>
                    </a:xfrm>
                    <a:prstGeom prst="rect">
                      <a:avLst/>
                    </a:prstGeom>
                  </pic:spPr>
                </pic:pic>
              </a:graphicData>
            </a:graphic>
          </wp:inline>
        </w:drawing>
      </w:r>
    </w:p>
    <w:p w:rsidR="00CF7ECC" w:rsidRDefault="00CF7ECC" w:rsidP="00CF7ECC"/>
    <w:p w:rsidR="00CF7ECC" w:rsidRPr="00BD1298" w:rsidRDefault="00CF7ECC" w:rsidP="00CF7ECC">
      <w:pPr>
        <w:pStyle w:val="ListParagraph"/>
        <w:numPr>
          <w:ilvl w:val="0"/>
          <w:numId w:val="4"/>
        </w:numPr>
        <w:rPr>
          <w:rFonts w:ascii="Engravers MT" w:hAnsi="Engravers MT"/>
          <w:b/>
          <w:sz w:val="24"/>
          <w:u w:val="single"/>
        </w:rPr>
      </w:pPr>
      <w:r w:rsidRPr="00BD1298">
        <w:rPr>
          <w:rFonts w:ascii="Engravers MT" w:hAnsi="Engravers MT"/>
          <w:b/>
          <w:sz w:val="24"/>
          <w:u w:val="single"/>
        </w:rPr>
        <w:t>Combination Logo:</w:t>
      </w:r>
    </w:p>
    <w:p w:rsidR="00CF7ECC" w:rsidRDefault="00CF7ECC" w:rsidP="00CF7ECC">
      <w:r>
        <w:lastRenderedPageBreak/>
        <w:t xml:space="preserve">As its name implies </w:t>
      </w:r>
      <w:proofErr w:type="spellStart"/>
      <w:r>
        <w:t>its</w:t>
      </w:r>
      <w:proofErr w:type="spellEnd"/>
      <w:r>
        <w:t xml:space="preserve"> a combination of multiple types of logos. If nothing seems to fit your brand style, just combine different ones. For </w:t>
      </w:r>
      <w:r w:rsidR="006A33A9">
        <w:t>instance,</w:t>
      </w:r>
      <w:r>
        <w:t xml:space="preserve"> you can combine an abstract logo with a letter mark. However, such logos are far from simple and may not work well with other themes like minimalist.</w:t>
      </w:r>
    </w:p>
    <w:p w:rsidR="006A33A9" w:rsidRDefault="006A33A9" w:rsidP="00CF7ECC"/>
    <w:p w:rsidR="00CF7ECC" w:rsidRPr="00BD1298" w:rsidRDefault="00CF7ECC" w:rsidP="00CF7ECC">
      <w:pPr>
        <w:rPr>
          <w:b/>
        </w:rPr>
      </w:pPr>
      <w:r w:rsidRPr="00BD1298">
        <w:rPr>
          <w:b/>
        </w:rPr>
        <w:t>Use:</w:t>
      </w:r>
    </w:p>
    <w:p w:rsidR="00CF7ECC" w:rsidRDefault="00CF7ECC" w:rsidP="00CF7ECC">
      <w:pPr>
        <w:pStyle w:val="ListParagraph"/>
        <w:numPr>
          <w:ilvl w:val="0"/>
          <w:numId w:val="8"/>
        </w:numPr>
      </w:pPr>
      <w:r>
        <w:t>A combination logotype gives you much flexibility and freedom to experiment with different styles until you find the one that works for you.</w:t>
      </w:r>
    </w:p>
    <w:p w:rsidR="00A45CB9" w:rsidRPr="00A45CB9" w:rsidRDefault="00CF7ECC" w:rsidP="00A45CB9">
      <w:pPr>
        <w:pStyle w:val="ListParagraph"/>
        <w:numPr>
          <w:ilvl w:val="0"/>
          <w:numId w:val="8"/>
        </w:numPr>
      </w:pPr>
      <w:r w:rsidRPr="00C53948">
        <w:rPr>
          <w:rFonts w:ascii="Arial" w:hAnsi="Arial" w:cs="Arial"/>
          <w:color w:val="000000"/>
          <w:shd w:val="clear" w:color="auto" w:fill="FFFFFF"/>
        </w:rPr>
        <w:t>It’s a great choice for pretty much any business.</w:t>
      </w:r>
    </w:p>
    <w:p w:rsidR="00A45CB9" w:rsidRDefault="00A45CB9" w:rsidP="00A45CB9">
      <w:r w:rsidRPr="00A45CB9">
        <w:rPr>
          <w:noProof/>
        </w:rPr>
        <w:drawing>
          <wp:inline distT="0" distB="0" distL="0" distR="0" wp14:anchorId="0769A742" wp14:editId="6E430EF9">
            <wp:extent cx="5943600" cy="242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28240"/>
                    </a:xfrm>
                    <a:prstGeom prst="rect">
                      <a:avLst/>
                    </a:prstGeom>
                  </pic:spPr>
                </pic:pic>
              </a:graphicData>
            </a:graphic>
          </wp:inline>
        </w:drawing>
      </w:r>
    </w:p>
    <w:p w:rsidR="00CF7ECC" w:rsidRDefault="00CF7ECC" w:rsidP="00CF7ECC"/>
    <w:p w:rsidR="00CF7ECC" w:rsidRPr="00BD1298" w:rsidRDefault="00CF7ECC" w:rsidP="00CF7ECC">
      <w:pPr>
        <w:pStyle w:val="ListParagraph"/>
        <w:numPr>
          <w:ilvl w:val="0"/>
          <w:numId w:val="4"/>
        </w:numPr>
        <w:rPr>
          <w:rFonts w:ascii="Engravers MT" w:hAnsi="Engravers MT"/>
          <w:b/>
          <w:sz w:val="24"/>
          <w:u w:val="single"/>
        </w:rPr>
      </w:pPr>
      <w:r w:rsidRPr="00BD1298">
        <w:rPr>
          <w:rFonts w:ascii="Engravers MT" w:hAnsi="Engravers MT"/>
          <w:b/>
          <w:sz w:val="24"/>
          <w:u w:val="single"/>
        </w:rPr>
        <w:t>Emblem Logo:</w:t>
      </w:r>
    </w:p>
    <w:p w:rsidR="00CF7ECC" w:rsidRDefault="00CF7ECC" w:rsidP="00CF7ECC">
      <w:r w:rsidRPr="00925276">
        <w:t>Emblem logos resemble old-school crests, stamps, or government agency</w:t>
      </w:r>
      <w:r w:rsidR="00A45CB9">
        <w:t xml:space="preserve"> logos. Typically, they include text and symbol that are inside a border or badge</w:t>
      </w:r>
      <w:r w:rsidRPr="00925276">
        <w:t xml:space="preserve">. </w:t>
      </w:r>
      <w:r w:rsidR="00A45CB9">
        <w:t xml:space="preserve">Often look like seals, crests and patches, and </w:t>
      </w:r>
      <w:r w:rsidRPr="00925276">
        <w:t>give traditional vibes and contain more details.</w:t>
      </w:r>
      <w:r w:rsidRPr="00BD1298">
        <w:t xml:space="preserve"> The auto industry is also very fond of emblem logos. While they have a classic style, some companies have effectively modernized the traditional emblem</w:t>
      </w:r>
      <w:r>
        <w:t xml:space="preserve"> to suit the modern 21</w:t>
      </w:r>
      <w:r w:rsidRPr="00BD1298">
        <w:rPr>
          <w:vertAlign w:val="superscript"/>
        </w:rPr>
        <w:t>st</w:t>
      </w:r>
      <w:r>
        <w:t xml:space="preserve"> century.</w:t>
      </w:r>
    </w:p>
    <w:p w:rsidR="00CF7ECC" w:rsidRPr="00BD1298" w:rsidRDefault="00CF7ECC" w:rsidP="00CF7ECC">
      <w:pPr>
        <w:rPr>
          <w:b/>
        </w:rPr>
      </w:pPr>
      <w:r w:rsidRPr="00BD1298">
        <w:rPr>
          <w:b/>
        </w:rPr>
        <w:t>Use:</w:t>
      </w:r>
    </w:p>
    <w:p w:rsidR="00CF7ECC" w:rsidRDefault="00CF7ECC" w:rsidP="00CF7ECC">
      <w:r w:rsidRPr="00BD1298">
        <w:t>An emblem’s traditional look might be favored by many public agencies and schools, but it can also serve any up-and-coming private business quite well, especially those in the food and beverage industry</w:t>
      </w:r>
    </w:p>
    <w:p w:rsidR="00FE0051" w:rsidRDefault="00A45CB9">
      <w:r w:rsidRPr="00A45CB9">
        <w:rPr>
          <w:noProof/>
        </w:rPr>
        <w:lastRenderedPageBreak/>
        <w:drawing>
          <wp:inline distT="0" distB="0" distL="0" distR="0" wp14:anchorId="03191EC6" wp14:editId="0403FF86">
            <wp:extent cx="5943600" cy="3570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0605"/>
                    </a:xfrm>
                    <a:prstGeom prst="rect">
                      <a:avLst/>
                    </a:prstGeom>
                  </pic:spPr>
                </pic:pic>
              </a:graphicData>
            </a:graphic>
          </wp:inline>
        </w:drawing>
      </w:r>
    </w:p>
    <w:p w:rsidR="00A45CB9" w:rsidRDefault="00A45CB9">
      <w:r w:rsidRPr="00A45CB9">
        <w:rPr>
          <w:noProof/>
        </w:rPr>
        <w:drawing>
          <wp:inline distT="0" distB="0" distL="0" distR="0" wp14:anchorId="12B64703" wp14:editId="498FC3A7">
            <wp:extent cx="5943600" cy="1208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8405"/>
                    </a:xfrm>
                    <a:prstGeom prst="rect">
                      <a:avLst/>
                    </a:prstGeom>
                  </pic:spPr>
                </pic:pic>
              </a:graphicData>
            </a:graphic>
          </wp:inline>
        </w:drawing>
      </w:r>
    </w:p>
    <w:p w:rsidR="00F257CA" w:rsidRDefault="00511E71">
      <w:pPr>
        <w:rPr>
          <w:rFonts w:ascii="Arial Black" w:hAnsi="Arial Black" w:cs="Times New Roman"/>
          <w:sz w:val="28"/>
        </w:rPr>
      </w:pPr>
      <w:r>
        <w:rPr>
          <w:rFonts w:ascii="Arial Black" w:hAnsi="Arial Black" w:cs="Times New Roman"/>
          <w:sz w:val="28"/>
        </w:rPr>
        <w:br w:type="page"/>
      </w:r>
    </w:p>
    <w:p w:rsidR="00A45CB9" w:rsidRPr="00A45CB9" w:rsidRDefault="00A45CB9" w:rsidP="00A45CB9">
      <w:pPr>
        <w:pStyle w:val="ListParagraph"/>
        <w:numPr>
          <w:ilvl w:val="0"/>
          <w:numId w:val="12"/>
        </w:numPr>
        <w:rPr>
          <w:rFonts w:ascii="Arial Black" w:hAnsi="Arial Black" w:cs="Times New Roman"/>
          <w:sz w:val="28"/>
        </w:rPr>
      </w:pPr>
      <w:r w:rsidRPr="00A45CB9">
        <w:rPr>
          <w:rFonts w:ascii="Arial Black" w:hAnsi="Arial Black" w:cs="Times New Roman"/>
          <w:sz w:val="28"/>
        </w:rPr>
        <w:lastRenderedPageBreak/>
        <w:t>Variants &amp; Sub-types of Primary Logo Types</w:t>
      </w:r>
    </w:p>
    <w:p w:rsidR="00A45CB9" w:rsidRPr="00A45CB9" w:rsidRDefault="00A45CB9" w:rsidP="00A45CB9">
      <w:pPr>
        <w:rPr>
          <w:rFonts w:ascii="Times New Roman" w:hAnsi="Times New Roman" w:cs="Times New Roman"/>
          <w:b/>
          <w:sz w:val="24"/>
        </w:rPr>
      </w:pPr>
    </w:p>
    <w:p w:rsidR="00A45CB9" w:rsidRPr="00A45CB9" w:rsidRDefault="00F257CA" w:rsidP="00A45CB9">
      <w:pPr>
        <w:pStyle w:val="ListParagraph"/>
        <w:numPr>
          <w:ilvl w:val="0"/>
          <w:numId w:val="13"/>
        </w:numPr>
        <w:rPr>
          <w:rFonts w:ascii="Consolas" w:hAnsi="Consolas" w:cs="Times New Roman"/>
          <w:b/>
          <w:sz w:val="28"/>
        </w:rPr>
      </w:pPr>
      <w:r>
        <w:rPr>
          <w:rFonts w:ascii="Consolas" w:hAnsi="Consolas" w:cs="Times New Roman"/>
          <w:b/>
          <w:sz w:val="28"/>
        </w:rPr>
        <w:t>Dynamic Logo</w:t>
      </w:r>
    </w:p>
    <w:p w:rsidR="00A45CB9" w:rsidRPr="00F257CA" w:rsidRDefault="00A45CB9" w:rsidP="00F257CA">
      <w:pPr>
        <w:pStyle w:val="ListParagraph"/>
        <w:numPr>
          <w:ilvl w:val="0"/>
          <w:numId w:val="21"/>
        </w:numPr>
        <w:rPr>
          <w:rFonts w:ascii="Times New Roman" w:hAnsi="Times New Roman" w:cs="Times New Roman"/>
          <w:sz w:val="24"/>
        </w:rPr>
      </w:pPr>
      <w:r w:rsidRPr="00F257CA">
        <w:rPr>
          <w:rFonts w:ascii="Times New Roman" w:hAnsi="Times New Roman" w:cs="Times New Roman"/>
          <w:sz w:val="24"/>
        </w:rPr>
        <w:t>These adapt based on platform, size, or context.</w:t>
      </w:r>
    </w:p>
    <w:p w:rsidR="00A45CB9" w:rsidRPr="00F257CA" w:rsidRDefault="00A45CB9" w:rsidP="00F257CA">
      <w:pPr>
        <w:pStyle w:val="ListParagraph"/>
        <w:numPr>
          <w:ilvl w:val="0"/>
          <w:numId w:val="21"/>
        </w:numPr>
        <w:rPr>
          <w:rFonts w:ascii="Times New Roman" w:hAnsi="Times New Roman" w:cs="Times New Roman"/>
          <w:sz w:val="24"/>
        </w:rPr>
      </w:pPr>
      <w:r w:rsidRPr="00F257CA">
        <w:rPr>
          <w:rFonts w:ascii="Times New Roman" w:hAnsi="Times New Roman" w:cs="Times New Roman"/>
          <w:sz w:val="24"/>
        </w:rPr>
        <w:t>Example: Google Doodles (changes on homepage), MTV logo (color/pattern often changes).</w:t>
      </w:r>
    </w:p>
    <w:p w:rsidR="00A45CB9" w:rsidRDefault="00A45CB9" w:rsidP="00F257CA">
      <w:pPr>
        <w:pStyle w:val="ListParagraph"/>
        <w:numPr>
          <w:ilvl w:val="0"/>
          <w:numId w:val="21"/>
        </w:numPr>
        <w:rPr>
          <w:rFonts w:ascii="Times New Roman" w:hAnsi="Times New Roman" w:cs="Times New Roman"/>
          <w:sz w:val="24"/>
        </w:rPr>
      </w:pPr>
      <w:r w:rsidRPr="00F257CA">
        <w:rPr>
          <w:rFonts w:ascii="Times New Roman" w:hAnsi="Times New Roman" w:cs="Times New Roman"/>
          <w:sz w:val="24"/>
        </w:rPr>
        <w:t>Still based on Wordmark or Combination mark, but designed to be flexible.</w:t>
      </w:r>
    </w:p>
    <w:p w:rsidR="00F257CA" w:rsidRPr="00F257CA" w:rsidRDefault="00F257CA" w:rsidP="00F257CA">
      <w:pPr>
        <w:rPr>
          <w:rFonts w:ascii="Times New Roman" w:hAnsi="Times New Roman" w:cs="Times New Roman"/>
          <w:b/>
          <w:sz w:val="24"/>
        </w:rPr>
      </w:pPr>
      <w:r w:rsidRPr="00F257CA">
        <w:rPr>
          <w:rFonts w:ascii="Times New Roman" w:hAnsi="Times New Roman" w:cs="Times New Roman"/>
          <w:b/>
          <w:sz w:val="24"/>
        </w:rPr>
        <w:t>Use:</w:t>
      </w:r>
    </w:p>
    <w:p w:rsidR="00F257CA" w:rsidRPr="00F257CA" w:rsidRDefault="00F257CA" w:rsidP="00F257CA">
      <w:pPr>
        <w:rPr>
          <w:rFonts w:ascii="Times New Roman" w:hAnsi="Times New Roman" w:cs="Times New Roman"/>
          <w:sz w:val="24"/>
        </w:rPr>
      </w:pPr>
      <w:r w:rsidRPr="00F257CA">
        <w:rPr>
          <w:rFonts w:ascii="Times New Roman" w:hAnsi="Times New Roman" w:cs="Times New Roman"/>
          <w:sz w:val="24"/>
        </w:rPr>
        <w:t>This type of logo is suitable for brands interacting with customers across several touchpoints such as mobile sites, responsive webpages, digital media, merchandise, traditional media, ads, etc.</w:t>
      </w:r>
    </w:p>
    <w:p w:rsidR="00A45CB9" w:rsidRDefault="00F257CA" w:rsidP="00A45CB9">
      <w:pPr>
        <w:rPr>
          <w:rFonts w:ascii="Consolas" w:hAnsi="Consolas" w:cs="Times New Roman"/>
          <w:sz w:val="28"/>
        </w:rPr>
      </w:pPr>
      <w:r w:rsidRPr="00F257CA">
        <w:rPr>
          <w:rFonts w:ascii="Consolas" w:hAnsi="Consolas" w:cs="Times New Roman"/>
          <w:noProof/>
          <w:sz w:val="28"/>
        </w:rPr>
        <w:drawing>
          <wp:inline distT="0" distB="0" distL="0" distR="0" wp14:anchorId="6182E498" wp14:editId="38FE308B">
            <wp:extent cx="5943600" cy="1819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275"/>
                    </a:xfrm>
                    <a:prstGeom prst="rect">
                      <a:avLst/>
                    </a:prstGeom>
                  </pic:spPr>
                </pic:pic>
              </a:graphicData>
            </a:graphic>
          </wp:inline>
        </w:drawing>
      </w:r>
    </w:p>
    <w:p w:rsidR="00F257CA" w:rsidRPr="00D75CCB" w:rsidRDefault="00F257CA" w:rsidP="00A45CB9">
      <w:pPr>
        <w:rPr>
          <w:rFonts w:ascii="Consolas" w:hAnsi="Consolas" w:cs="Times New Roman"/>
          <w:sz w:val="28"/>
        </w:rPr>
      </w:pPr>
    </w:p>
    <w:p w:rsidR="00A45CB9" w:rsidRPr="00A45CB9" w:rsidRDefault="00A45CB9" w:rsidP="00A45CB9">
      <w:pPr>
        <w:pStyle w:val="ListParagraph"/>
        <w:numPr>
          <w:ilvl w:val="0"/>
          <w:numId w:val="13"/>
        </w:numPr>
        <w:rPr>
          <w:rFonts w:ascii="Consolas" w:hAnsi="Consolas" w:cs="Times New Roman"/>
          <w:b/>
          <w:sz w:val="28"/>
        </w:rPr>
      </w:pPr>
      <w:r w:rsidRPr="00A45CB9">
        <w:rPr>
          <w:rFonts w:ascii="Consolas" w:hAnsi="Consolas" w:cs="Times New Roman"/>
          <w:b/>
          <w:sz w:val="28"/>
        </w:rPr>
        <w:t>Letterform Logos</w:t>
      </w:r>
    </w:p>
    <w:p w:rsidR="00A45CB9" w:rsidRPr="00F257CA" w:rsidRDefault="00A45CB9" w:rsidP="00F257CA">
      <w:pPr>
        <w:pStyle w:val="ListParagraph"/>
        <w:numPr>
          <w:ilvl w:val="0"/>
          <w:numId w:val="20"/>
        </w:numPr>
        <w:rPr>
          <w:rFonts w:ascii="Times New Roman" w:hAnsi="Times New Roman" w:cs="Times New Roman"/>
          <w:sz w:val="24"/>
        </w:rPr>
      </w:pPr>
      <w:r w:rsidRPr="00F257CA">
        <w:rPr>
          <w:rFonts w:ascii="Times New Roman" w:hAnsi="Times New Roman" w:cs="Times New Roman"/>
          <w:sz w:val="24"/>
        </w:rPr>
        <w:t>Uses a single letter as the mark.</w:t>
      </w:r>
    </w:p>
    <w:p w:rsidR="00A45CB9" w:rsidRPr="00F257CA" w:rsidRDefault="00A45CB9" w:rsidP="00F257CA">
      <w:pPr>
        <w:pStyle w:val="ListParagraph"/>
        <w:numPr>
          <w:ilvl w:val="0"/>
          <w:numId w:val="20"/>
        </w:numPr>
        <w:rPr>
          <w:rFonts w:ascii="Times New Roman" w:hAnsi="Times New Roman" w:cs="Times New Roman"/>
          <w:sz w:val="24"/>
        </w:rPr>
      </w:pPr>
      <w:r w:rsidRPr="00F257CA">
        <w:rPr>
          <w:rFonts w:ascii="Times New Roman" w:hAnsi="Times New Roman" w:cs="Times New Roman"/>
          <w:sz w:val="24"/>
        </w:rPr>
        <w:t>Example: McDonald’s “M”, Unilever “U”, Pinterest “P”.</w:t>
      </w:r>
    </w:p>
    <w:p w:rsidR="00A45CB9" w:rsidRDefault="00A45CB9" w:rsidP="00F257CA">
      <w:pPr>
        <w:pStyle w:val="ListParagraph"/>
        <w:numPr>
          <w:ilvl w:val="0"/>
          <w:numId w:val="20"/>
        </w:numPr>
        <w:rPr>
          <w:rFonts w:ascii="Times New Roman" w:hAnsi="Times New Roman" w:cs="Times New Roman"/>
          <w:sz w:val="24"/>
        </w:rPr>
      </w:pPr>
      <w:r w:rsidRPr="00F257CA">
        <w:rPr>
          <w:rFonts w:ascii="Times New Roman" w:hAnsi="Times New Roman" w:cs="Times New Roman"/>
          <w:sz w:val="24"/>
        </w:rPr>
        <w:t xml:space="preserve">Sub-type of </w:t>
      </w:r>
      <w:proofErr w:type="spellStart"/>
      <w:r w:rsidRPr="00F257CA">
        <w:rPr>
          <w:rFonts w:ascii="Times New Roman" w:hAnsi="Times New Roman" w:cs="Times New Roman"/>
          <w:sz w:val="24"/>
        </w:rPr>
        <w:t>Lettermark</w:t>
      </w:r>
      <w:proofErr w:type="spellEnd"/>
      <w:r w:rsidRPr="00F257CA">
        <w:rPr>
          <w:rFonts w:ascii="Times New Roman" w:hAnsi="Times New Roman" w:cs="Times New Roman"/>
          <w:sz w:val="24"/>
        </w:rPr>
        <w:t xml:space="preserve"> (since it’s just one initial).</w:t>
      </w:r>
    </w:p>
    <w:p w:rsidR="00E45C2A" w:rsidRPr="00E45C2A" w:rsidRDefault="00E45C2A" w:rsidP="00E45C2A">
      <w:pPr>
        <w:rPr>
          <w:rFonts w:ascii="Times New Roman" w:hAnsi="Times New Roman" w:cs="Times New Roman"/>
          <w:b/>
          <w:sz w:val="24"/>
        </w:rPr>
      </w:pPr>
      <w:r w:rsidRPr="00E45C2A">
        <w:rPr>
          <w:rFonts w:ascii="Times New Roman" w:hAnsi="Times New Roman" w:cs="Times New Roman"/>
          <w:b/>
          <w:sz w:val="24"/>
        </w:rPr>
        <w:t>Use:</w:t>
      </w:r>
    </w:p>
    <w:p w:rsidR="00E45C2A" w:rsidRPr="00E45C2A" w:rsidRDefault="00E45C2A" w:rsidP="00E45C2A">
      <w:pPr>
        <w:rPr>
          <w:rFonts w:ascii="Times New Roman" w:hAnsi="Times New Roman" w:cs="Times New Roman"/>
          <w:sz w:val="24"/>
        </w:rPr>
      </w:pPr>
      <w:r>
        <w:rPr>
          <w:rFonts w:ascii="Times New Roman" w:hAnsi="Times New Roman" w:cs="Times New Roman"/>
          <w:sz w:val="24"/>
        </w:rPr>
        <w:t>[</w:t>
      </w:r>
      <w:r w:rsidRPr="00E45C2A">
        <w:rPr>
          <w:rFonts w:ascii="Times New Roman" w:hAnsi="Times New Roman" w:cs="Times New Roman"/>
          <w:sz w:val="24"/>
        </w:rPr>
        <w:t xml:space="preserve">If your brand has high levels of awareness, </w:t>
      </w:r>
      <w:proofErr w:type="spellStart"/>
      <w:r w:rsidRPr="00E45C2A">
        <w:rPr>
          <w:rFonts w:ascii="Times New Roman" w:hAnsi="Times New Roman" w:cs="Times New Roman"/>
          <w:sz w:val="24"/>
        </w:rPr>
        <w:t>intorducing</w:t>
      </w:r>
      <w:proofErr w:type="spellEnd"/>
      <w:r w:rsidRPr="00E45C2A">
        <w:rPr>
          <w:rFonts w:ascii="Times New Roman" w:hAnsi="Times New Roman" w:cs="Times New Roman"/>
          <w:sz w:val="24"/>
        </w:rPr>
        <w:t xml:space="preserve"> a letterform mark may help to increase levels of brand recognition and recall.</w:t>
      </w:r>
      <w:r>
        <w:rPr>
          <w:rFonts w:ascii="Times New Roman" w:hAnsi="Times New Roman" w:cs="Times New Roman"/>
          <w:sz w:val="24"/>
        </w:rPr>
        <w:t>]</w:t>
      </w:r>
    </w:p>
    <w:p w:rsidR="00E45C2A" w:rsidRPr="00E45C2A" w:rsidRDefault="00E45C2A" w:rsidP="00E45C2A">
      <w:pPr>
        <w:ind w:left="360"/>
        <w:rPr>
          <w:rFonts w:ascii="Times New Roman" w:hAnsi="Times New Roman" w:cs="Times New Roman"/>
          <w:sz w:val="24"/>
        </w:rPr>
      </w:pPr>
      <w:r w:rsidRPr="00E45C2A">
        <w:rPr>
          <w:noProof/>
        </w:rPr>
        <w:lastRenderedPageBreak/>
        <w:drawing>
          <wp:inline distT="0" distB="0" distL="0" distR="0" wp14:anchorId="5A00A46A" wp14:editId="3965E83A">
            <wp:extent cx="3153215" cy="1638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215" cy="1638529"/>
                    </a:xfrm>
                    <a:prstGeom prst="rect">
                      <a:avLst/>
                    </a:prstGeom>
                  </pic:spPr>
                </pic:pic>
              </a:graphicData>
            </a:graphic>
          </wp:inline>
        </w:drawing>
      </w:r>
    </w:p>
    <w:p w:rsidR="00A45CB9" w:rsidRPr="00A45CB9" w:rsidRDefault="00F257CA" w:rsidP="00A45CB9">
      <w:pPr>
        <w:rPr>
          <w:rFonts w:ascii="Times New Roman" w:hAnsi="Times New Roman" w:cs="Times New Roman"/>
          <w:sz w:val="24"/>
        </w:rPr>
      </w:pPr>
      <w:r w:rsidRPr="00F257CA">
        <w:rPr>
          <w:rFonts w:ascii="Times New Roman" w:hAnsi="Times New Roman" w:cs="Times New Roman"/>
          <w:noProof/>
          <w:sz w:val="24"/>
        </w:rPr>
        <w:drawing>
          <wp:inline distT="0" distB="0" distL="0" distR="0" wp14:anchorId="6FF9DD2B" wp14:editId="060EE113">
            <wp:extent cx="5943600" cy="2407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7285"/>
                    </a:xfrm>
                    <a:prstGeom prst="rect">
                      <a:avLst/>
                    </a:prstGeom>
                  </pic:spPr>
                </pic:pic>
              </a:graphicData>
            </a:graphic>
          </wp:inline>
        </w:drawing>
      </w:r>
    </w:p>
    <w:p w:rsidR="00A45CB9" w:rsidRPr="00A45CB9" w:rsidRDefault="00A45CB9" w:rsidP="00A45CB9">
      <w:pPr>
        <w:pStyle w:val="ListParagraph"/>
        <w:numPr>
          <w:ilvl w:val="0"/>
          <w:numId w:val="13"/>
        </w:numPr>
        <w:rPr>
          <w:rFonts w:ascii="Consolas" w:hAnsi="Consolas" w:cs="Times New Roman"/>
          <w:b/>
          <w:sz w:val="28"/>
        </w:rPr>
      </w:pPr>
      <w:r w:rsidRPr="00A45CB9">
        <w:rPr>
          <w:rFonts w:ascii="Consolas" w:hAnsi="Consolas" w:cs="Times New Roman"/>
          <w:b/>
          <w:sz w:val="28"/>
        </w:rPr>
        <w:t>Monogram + Symbol Hybrids</w:t>
      </w:r>
    </w:p>
    <w:p w:rsidR="00A45CB9" w:rsidRPr="00F257CA" w:rsidRDefault="00A45CB9" w:rsidP="00F257CA">
      <w:pPr>
        <w:pStyle w:val="ListParagraph"/>
        <w:numPr>
          <w:ilvl w:val="0"/>
          <w:numId w:val="19"/>
        </w:numPr>
        <w:rPr>
          <w:rFonts w:ascii="Times New Roman" w:hAnsi="Times New Roman" w:cs="Times New Roman"/>
          <w:sz w:val="24"/>
        </w:rPr>
      </w:pPr>
      <w:r w:rsidRPr="00F257CA">
        <w:rPr>
          <w:rFonts w:ascii="Times New Roman" w:hAnsi="Times New Roman" w:cs="Times New Roman"/>
          <w:sz w:val="24"/>
        </w:rPr>
        <w:t>Mixes an initial with a shape or pictorial element.</w:t>
      </w:r>
    </w:p>
    <w:p w:rsidR="00A45CB9" w:rsidRPr="00F257CA" w:rsidRDefault="00A45CB9" w:rsidP="00F257CA">
      <w:pPr>
        <w:pStyle w:val="ListParagraph"/>
        <w:numPr>
          <w:ilvl w:val="0"/>
          <w:numId w:val="19"/>
        </w:numPr>
        <w:rPr>
          <w:rFonts w:ascii="Times New Roman" w:hAnsi="Times New Roman" w:cs="Times New Roman"/>
          <w:sz w:val="24"/>
        </w:rPr>
      </w:pPr>
      <w:r w:rsidRPr="00F257CA">
        <w:rPr>
          <w:rFonts w:ascii="Times New Roman" w:hAnsi="Times New Roman" w:cs="Times New Roman"/>
          <w:sz w:val="24"/>
        </w:rPr>
        <w:t>Example: LG (letters + circle shape).</w:t>
      </w:r>
    </w:p>
    <w:p w:rsidR="00A45CB9" w:rsidRPr="00F257CA" w:rsidRDefault="00A45CB9" w:rsidP="00F257CA">
      <w:pPr>
        <w:pStyle w:val="ListParagraph"/>
        <w:numPr>
          <w:ilvl w:val="0"/>
          <w:numId w:val="19"/>
        </w:numPr>
        <w:rPr>
          <w:rFonts w:ascii="Times New Roman" w:hAnsi="Times New Roman" w:cs="Times New Roman"/>
          <w:sz w:val="24"/>
        </w:rPr>
      </w:pPr>
      <w:r w:rsidRPr="00F257CA">
        <w:rPr>
          <w:rFonts w:ascii="Times New Roman" w:hAnsi="Times New Roman" w:cs="Times New Roman"/>
          <w:sz w:val="24"/>
        </w:rPr>
        <w:t>Falls under Combination marks.</w:t>
      </w:r>
    </w:p>
    <w:p w:rsidR="00A45CB9" w:rsidRPr="00A45CB9" w:rsidRDefault="00DD5C3A" w:rsidP="00A45CB9">
      <w:pPr>
        <w:rPr>
          <w:rFonts w:ascii="Times New Roman" w:hAnsi="Times New Roman" w:cs="Times New Roman"/>
          <w:sz w:val="24"/>
        </w:rPr>
      </w:pPr>
      <w:r w:rsidRPr="00DD5C3A">
        <w:rPr>
          <w:rFonts w:ascii="Times New Roman" w:hAnsi="Times New Roman" w:cs="Times New Roman"/>
          <w:noProof/>
          <w:sz w:val="24"/>
        </w:rPr>
        <w:drawing>
          <wp:inline distT="0" distB="0" distL="0" distR="0" wp14:anchorId="13FF0853" wp14:editId="23222B37">
            <wp:extent cx="25622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585" cy="1276529"/>
                    </a:xfrm>
                    <a:prstGeom prst="rect">
                      <a:avLst/>
                    </a:prstGeom>
                  </pic:spPr>
                </pic:pic>
              </a:graphicData>
            </a:graphic>
          </wp:inline>
        </w:drawing>
      </w:r>
    </w:p>
    <w:p w:rsidR="00A45CB9" w:rsidRPr="00A45CB9" w:rsidRDefault="00A45CB9" w:rsidP="00A45CB9">
      <w:pPr>
        <w:pStyle w:val="ListParagraph"/>
        <w:numPr>
          <w:ilvl w:val="0"/>
          <w:numId w:val="13"/>
        </w:numPr>
        <w:rPr>
          <w:rFonts w:ascii="Consolas" w:hAnsi="Consolas" w:cs="Times New Roman"/>
          <w:b/>
          <w:sz w:val="28"/>
        </w:rPr>
      </w:pPr>
      <w:r w:rsidRPr="00A45CB9">
        <w:rPr>
          <w:rFonts w:ascii="Consolas" w:hAnsi="Consolas" w:cs="Times New Roman"/>
          <w:b/>
          <w:sz w:val="28"/>
        </w:rPr>
        <w:t>Slime / Gradient / Modern Minimal Logos</w:t>
      </w:r>
    </w:p>
    <w:p w:rsidR="00A45CB9" w:rsidRPr="00F257CA" w:rsidRDefault="00A45CB9" w:rsidP="00F257CA">
      <w:pPr>
        <w:pStyle w:val="ListParagraph"/>
        <w:numPr>
          <w:ilvl w:val="0"/>
          <w:numId w:val="18"/>
        </w:numPr>
        <w:rPr>
          <w:rFonts w:ascii="Times New Roman" w:hAnsi="Times New Roman" w:cs="Times New Roman"/>
          <w:sz w:val="24"/>
        </w:rPr>
      </w:pPr>
      <w:r w:rsidRPr="00F257CA">
        <w:rPr>
          <w:rFonts w:ascii="Times New Roman" w:hAnsi="Times New Roman" w:cs="Times New Roman"/>
          <w:sz w:val="24"/>
        </w:rPr>
        <w:t>Style trend rather than new category.</w:t>
      </w:r>
    </w:p>
    <w:p w:rsidR="00A45CB9" w:rsidRPr="00F257CA" w:rsidRDefault="00A45CB9" w:rsidP="00F257CA">
      <w:pPr>
        <w:pStyle w:val="ListParagraph"/>
        <w:numPr>
          <w:ilvl w:val="0"/>
          <w:numId w:val="18"/>
        </w:numPr>
        <w:rPr>
          <w:rFonts w:ascii="Times New Roman" w:hAnsi="Times New Roman" w:cs="Times New Roman"/>
          <w:sz w:val="24"/>
        </w:rPr>
      </w:pPr>
      <w:r w:rsidRPr="00F257CA">
        <w:rPr>
          <w:rFonts w:ascii="Times New Roman" w:hAnsi="Times New Roman" w:cs="Times New Roman"/>
          <w:sz w:val="24"/>
        </w:rPr>
        <w:t>Example: Instagram (abstract pictorial with gradient).</w:t>
      </w:r>
    </w:p>
    <w:p w:rsidR="00A45CB9" w:rsidRPr="00F257CA" w:rsidRDefault="00A45CB9" w:rsidP="00F257CA">
      <w:pPr>
        <w:pStyle w:val="ListParagraph"/>
        <w:numPr>
          <w:ilvl w:val="0"/>
          <w:numId w:val="18"/>
        </w:numPr>
        <w:rPr>
          <w:rFonts w:ascii="Times New Roman" w:hAnsi="Times New Roman" w:cs="Times New Roman"/>
          <w:sz w:val="24"/>
        </w:rPr>
      </w:pPr>
      <w:r w:rsidRPr="00F257CA">
        <w:rPr>
          <w:rFonts w:ascii="Times New Roman" w:hAnsi="Times New Roman" w:cs="Times New Roman"/>
          <w:sz w:val="24"/>
        </w:rPr>
        <w:t>Just a modern Pictorial/Abstract.</w:t>
      </w:r>
    </w:p>
    <w:p w:rsidR="00A45CB9" w:rsidRPr="00A45CB9" w:rsidRDefault="00E45C2A" w:rsidP="00A45CB9">
      <w:pPr>
        <w:rPr>
          <w:rFonts w:ascii="Times New Roman" w:hAnsi="Times New Roman" w:cs="Times New Roman"/>
          <w:sz w:val="24"/>
        </w:rPr>
      </w:pPr>
      <w:r>
        <w:rPr>
          <w:noProof/>
        </w:rPr>
        <w:lastRenderedPageBreak/>
        <w:drawing>
          <wp:inline distT="0" distB="0" distL="0" distR="0">
            <wp:extent cx="5943600" cy="3977130"/>
            <wp:effectExtent l="0" t="0" r="0" b="4445"/>
            <wp:docPr id="4" name="Picture 4" descr="https://media.licdn.com/dms/image/v2/D5612AQHsc2KvEx6EJA/article-cover_image-shrink_720_1280/article-cover_image-shrink_720_1280/0/1693328926219?e=1761782400&amp;v=beta&amp;t=7KJe_z6NaOUJf29M2ag2m8mA2nOaOqK79G1020mTJ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v2/D5612AQHsc2KvEx6EJA/article-cover_image-shrink_720_1280/article-cover_image-shrink_720_1280/0/1693328926219?e=1761782400&amp;v=beta&amp;t=7KJe_z6NaOUJf29M2ag2m8mA2nOaOqK79G1020mTJq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77130"/>
                    </a:xfrm>
                    <a:prstGeom prst="rect">
                      <a:avLst/>
                    </a:prstGeom>
                    <a:noFill/>
                    <a:ln>
                      <a:noFill/>
                    </a:ln>
                  </pic:spPr>
                </pic:pic>
              </a:graphicData>
            </a:graphic>
          </wp:inline>
        </w:drawing>
      </w:r>
    </w:p>
    <w:p w:rsidR="00A45CB9" w:rsidRPr="00A45CB9" w:rsidRDefault="00A45CB9" w:rsidP="00A45CB9">
      <w:pPr>
        <w:pStyle w:val="ListParagraph"/>
        <w:numPr>
          <w:ilvl w:val="0"/>
          <w:numId w:val="13"/>
        </w:numPr>
        <w:rPr>
          <w:rFonts w:ascii="Consolas" w:hAnsi="Consolas" w:cs="Times New Roman"/>
          <w:b/>
          <w:sz w:val="28"/>
        </w:rPr>
      </w:pPr>
      <w:r w:rsidRPr="00A45CB9">
        <w:rPr>
          <w:rFonts w:ascii="Consolas" w:hAnsi="Consolas" w:cs="Times New Roman"/>
          <w:b/>
          <w:sz w:val="28"/>
        </w:rPr>
        <w:t>Illustrative Logos</w:t>
      </w:r>
    </w:p>
    <w:p w:rsidR="00A45CB9" w:rsidRPr="00F257CA" w:rsidRDefault="00A45CB9" w:rsidP="00F257CA">
      <w:pPr>
        <w:pStyle w:val="ListParagraph"/>
        <w:numPr>
          <w:ilvl w:val="0"/>
          <w:numId w:val="17"/>
        </w:numPr>
        <w:rPr>
          <w:rFonts w:ascii="Times New Roman" w:hAnsi="Times New Roman" w:cs="Times New Roman"/>
          <w:sz w:val="24"/>
        </w:rPr>
      </w:pPr>
      <w:r w:rsidRPr="00F257CA">
        <w:rPr>
          <w:rFonts w:ascii="Times New Roman" w:hAnsi="Times New Roman" w:cs="Times New Roman"/>
          <w:sz w:val="24"/>
        </w:rPr>
        <w:t>More detailed, drawing-like, often story-driven.</w:t>
      </w:r>
    </w:p>
    <w:p w:rsidR="00A45CB9" w:rsidRPr="00F257CA" w:rsidRDefault="00A45CB9" w:rsidP="00F257CA">
      <w:pPr>
        <w:pStyle w:val="ListParagraph"/>
        <w:numPr>
          <w:ilvl w:val="0"/>
          <w:numId w:val="17"/>
        </w:numPr>
        <w:rPr>
          <w:rFonts w:ascii="Times New Roman" w:hAnsi="Times New Roman" w:cs="Times New Roman"/>
          <w:sz w:val="24"/>
        </w:rPr>
      </w:pPr>
      <w:r w:rsidRPr="00F257CA">
        <w:rPr>
          <w:rFonts w:ascii="Times New Roman" w:hAnsi="Times New Roman" w:cs="Times New Roman"/>
          <w:sz w:val="24"/>
        </w:rPr>
        <w:t>Example: Ben &amp; Jerry’s (detailed illustration with text).</w:t>
      </w:r>
    </w:p>
    <w:p w:rsidR="00A45CB9" w:rsidRPr="00F257CA" w:rsidRDefault="00A45CB9" w:rsidP="00F257CA">
      <w:pPr>
        <w:pStyle w:val="ListParagraph"/>
        <w:numPr>
          <w:ilvl w:val="0"/>
          <w:numId w:val="17"/>
        </w:numPr>
        <w:rPr>
          <w:rFonts w:ascii="Times New Roman" w:hAnsi="Times New Roman" w:cs="Times New Roman"/>
          <w:sz w:val="24"/>
        </w:rPr>
      </w:pPr>
      <w:r w:rsidRPr="00F257CA">
        <w:rPr>
          <w:rFonts w:ascii="Times New Roman" w:hAnsi="Times New Roman" w:cs="Times New Roman"/>
          <w:sz w:val="24"/>
        </w:rPr>
        <w:t>Usually a branch of Mascot or Emblem.</w:t>
      </w:r>
    </w:p>
    <w:p w:rsidR="00A45CB9" w:rsidRPr="00A45CB9" w:rsidRDefault="00E45C2A" w:rsidP="00A45CB9">
      <w:pPr>
        <w:rPr>
          <w:rFonts w:ascii="Times New Roman" w:hAnsi="Times New Roman" w:cs="Times New Roman"/>
          <w:sz w:val="24"/>
        </w:rPr>
      </w:pPr>
      <w:r w:rsidRPr="00E45C2A">
        <w:rPr>
          <w:rFonts w:ascii="Times New Roman" w:hAnsi="Times New Roman" w:cs="Times New Roman"/>
          <w:noProof/>
          <w:sz w:val="24"/>
        </w:rPr>
        <w:drawing>
          <wp:inline distT="0" distB="0" distL="0" distR="0" wp14:anchorId="475B68CB" wp14:editId="6C4E4399">
            <wp:extent cx="5943600" cy="1776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76095"/>
                    </a:xfrm>
                    <a:prstGeom prst="rect">
                      <a:avLst/>
                    </a:prstGeom>
                  </pic:spPr>
                </pic:pic>
              </a:graphicData>
            </a:graphic>
          </wp:inline>
        </w:drawing>
      </w:r>
    </w:p>
    <w:p w:rsidR="00A45CB9" w:rsidRPr="00A45CB9" w:rsidRDefault="00A45CB9" w:rsidP="00A45CB9">
      <w:pPr>
        <w:pStyle w:val="ListParagraph"/>
        <w:numPr>
          <w:ilvl w:val="0"/>
          <w:numId w:val="13"/>
        </w:numPr>
        <w:rPr>
          <w:rFonts w:ascii="Consolas" w:hAnsi="Consolas" w:cs="Times New Roman"/>
          <w:b/>
          <w:sz w:val="28"/>
        </w:rPr>
      </w:pPr>
      <w:r w:rsidRPr="00A45CB9">
        <w:rPr>
          <w:rFonts w:ascii="Consolas" w:hAnsi="Consolas" w:cs="Times New Roman"/>
          <w:b/>
          <w:sz w:val="28"/>
        </w:rPr>
        <w:t>Letter-Stacked / Typography Play</w:t>
      </w:r>
    </w:p>
    <w:p w:rsidR="00A45CB9" w:rsidRPr="00F257CA" w:rsidRDefault="00A45CB9" w:rsidP="00F257CA">
      <w:pPr>
        <w:pStyle w:val="ListParagraph"/>
        <w:numPr>
          <w:ilvl w:val="0"/>
          <w:numId w:val="16"/>
        </w:numPr>
        <w:rPr>
          <w:rFonts w:ascii="Times New Roman" w:hAnsi="Times New Roman" w:cs="Times New Roman"/>
          <w:sz w:val="24"/>
        </w:rPr>
      </w:pPr>
      <w:r w:rsidRPr="00F257CA">
        <w:rPr>
          <w:rFonts w:ascii="Times New Roman" w:hAnsi="Times New Roman" w:cs="Times New Roman"/>
          <w:sz w:val="24"/>
        </w:rPr>
        <w:t>Brands experiment with arranging text as shapes.</w:t>
      </w:r>
    </w:p>
    <w:p w:rsidR="00A45CB9" w:rsidRPr="00F257CA" w:rsidRDefault="00A45CB9" w:rsidP="00F257CA">
      <w:pPr>
        <w:pStyle w:val="ListParagraph"/>
        <w:numPr>
          <w:ilvl w:val="0"/>
          <w:numId w:val="16"/>
        </w:numPr>
        <w:rPr>
          <w:rFonts w:ascii="Times New Roman" w:hAnsi="Times New Roman" w:cs="Times New Roman"/>
          <w:sz w:val="24"/>
        </w:rPr>
      </w:pPr>
      <w:r w:rsidRPr="00F257CA">
        <w:rPr>
          <w:rFonts w:ascii="Times New Roman" w:hAnsi="Times New Roman" w:cs="Times New Roman"/>
          <w:sz w:val="24"/>
        </w:rPr>
        <w:t>Example: CNN (connected letters), FedEx (hidden arrow in text).</w:t>
      </w:r>
    </w:p>
    <w:p w:rsidR="00A45CB9" w:rsidRPr="00F257CA" w:rsidRDefault="00A45CB9" w:rsidP="00F257CA">
      <w:pPr>
        <w:pStyle w:val="ListParagraph"/>
        <w:numPr>
          <w:ilvl w:val="0"/>
          <w:numId w:val="16"/>
        </w:numPr>
        <w:rPr>
          <w:rFonts w:ascii="Times New Roman" w:hAnsi="Times New Roman" w:cs="Times New Roman"/>
          <w:sz w:val="24"/>
        </w:rPr>
      </w:pPr>
      <w:r w:rsidRPr="00F257CA">
        <w:rPr>
          <w:rFonts w:ascii="Times New Roman" w:hAnsi="Times New Roman" w:cs="Times New Roman"/>
          <w:sz w:val="24"/>
        </w:rPr>
        <w:t>Still a Wordmark/</w:t>
      </w:r>
      <w:proofErr w:type="spellStart"/>
      <w:r w:rsidRPr="00F257CA">
        <w:rPr>
          <w:rFonts w:ascii="Times New Roman" w:hAnsi="Times New Roman" w:cs="Times New Roman"/>
          <w:sz w:val="24"/>
        </w:rPr>
        <w:t>Lettermark</w:t>
      </w:r>
      <w:proofErr w:type="spellEnd"/>
      <w:r w:rsidRPr="00F257CA">
        <w:rPr>
          <w:rFonts w:ascii="Times New Roman" w:hAnsi="Times New Roman" w:cs="Times New Roman"/>
          <w:sz w:val="24"/>
        </w:rPr>
        <w:t>, but creatively styled.</w:t>
      </w:r>
    </w:p>
    <w:p w:rsidR="00A45CB9" w:rsidRPr="00A45CB9" w:rsidRDefault="00A14E28" w:rsidP="00A45CB9">
      <w:pPr>
        <w:rPr>
          <w:rFonts w:ascii="Times New Roman" w:hAnsi="Times New Roman" w:cs="Times New Roman"/>
          <w:sz w:val="24"/>
        </w:rPr>
      </w:pPr>
      <w:r>
        <w:rPr>
          <w:noProof/>
        </w:rPr>
        <w:lastRenderedPageBreak/>
        <w:drawing>
          <wp:inline distT="0" distB="0" distL="0" distR="0">
            <wp:extent cx="2933065" cy="1561465"/>
            <wp:effectExtent l="0" t="0" r="635" b="635"/>
            <wp:docPr id="8" name="Picture 8" descr="45 Clever Alphabet Logos With Hidden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5 Clever Alphabet Logos With Hidden Mean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065" cy="1561465"/>
                    </a:xfrm>
                    <a:prstGeom prst="rect">
                      <a:avLst/>
                    </a:prstGeom>
                    <a:noFill/>
                    <a:ln>
                      <a:noFill/>
                    </a:ln>
                  </pic:spPr>
                </pic:pic>
              </a:graphicData>
            </a:graphic>
          </wp:inline>
        </w:drawing>
      </w:r>
      <w:r>
        <w:rPr>
          <w:noProof/>
        </w:rPr>
        <w:drawing>
          <wp:inline distT="0" distB="0" distL="0" distR="0">
            <wp:extent cx="2605177" cy="1389689"/>
            <wp:effectExtent l="0" t="0" r="5080" b="1270"/>
            <wp:docPr id="9" name="Picture 9" descr="45 Creative Single-Letter Logos For Design Inspi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5 Creative Single-Letter Logos For Design Inspir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2488" cy="1393589"/>
                    </a:xfrm>
                    <a:prstGeom prst="rect">
                      <a:avLst/>
                    </a:prstGeom>
                    <a:noFill/>
                    <a:ln>
                      <a:noFill/>
                    </a:ln>
                  </pic:spPr>
                </pic:pic>
              </a:graphicData>
            </a:graphic>
          </wp:inline>
        </w:drawing>
      </w:r>
    </w:p>
    <w:p w:rsidR="00A45CB9" w:rsidRPr="00A45CB9" w:rsidRDefault="00A45CB9" w:rsidP="00A45CB9">
      <w:pPr>
        <w:pStyle w:val="ListParagraph"/>
        <w:numPr>
          <w:ilvl w:val="0"/>
          <w:numId w:val="13"/>
        </w:numPr>
        <w:rPr>
          <w:rFonts w:ascii="Consolas" w:hAnsi="Consolas" w:cs="Times New Roman"/>
          <w:b/>
          <w:sz w:val="28"/>
        </w:rPr>
      </w:pPr>
      <w:r w:rsidRPr="00A45CB9">
        <w:rPr>
          <w:rFonts w:ascii="Consolas" w:hAnsi="Consolas" w:cs="Times New Roman"/>
          <w:b/>
          <w:sz w:val="28"/>
        </w:rPr>
        <w:t>Minimalist Line Logos:</w:t>
      </w:r>
    </w:p>
    <w:p w:rsidR="00A45CB9" w:rsidRPr="00F257CA" w:rsidRDefault="00A45CB9" w:rsidP="00F257CA">
      <w:pPr>
        <w:pStyle w:val="ListParagraph"/>
        <w:numPr>
          <w:ilvl w:val="0"/>
          <w:numId w:val="15"/>
        </w:numPr>
        <w:rPr>
          <w:rFonts w:ascii="Times New Roman" w:hAnsi="Times New Roman" w:cs="Times New Roman"/>
          <w:sz w:val="24"/>
        </w:rPr>
      </w:pPr>
      <w:r w:rsidRPr="00F257CA">
        <w:rPr>
          <w:rFonts w:ascii="Times New Roman" w:hAnsi="Times New Roman" w:cs="Times New Roman"/>
          <w:sz w:val="24"/>
        </w:rPr>
        <w:t>Ultra-simple, thin line illustrations.</w:t>
      </w:r>
    </w:p>
    <w:p w:rsidR="00A45CB9" w:rsidRPr="00F257CA" w:rsidRDefault="00A45CB9" w:rsidP="00F257CA">
      <w:pPr>
        <w:pStyle w:val="ListParagraph"/>
        <w:numPr>
          <w:ilvl w:val="0"/>
          <w:numId w:val="15"/>
        </w:numPr>
        <w:rPr>
          <w:rFonts w:ascii="Times New Roman" w:hAnsi="Times New Roman" w:cs="Times New Roman"/>
          <w:sz w:val="24"/>
        </w:rPr>
      </w:pPr>
      <w:r w:rsidRPr="00F257CA">
        <w:rPr>
          <w:rFonts w:ascii="Times New Roman" w:hAnsi="Times New Roman" w:cs="Times New Roman"/>
          <w:sz w:val="24"/>
        </w:rPr>
        <w:t>Example: Airbnb (abstract symbol with wordmark).</w:t>
      </w:r>
    </w:p>
    <w:p w:rsidR="00A45CB9" w:rsidRDefault="00A45CB9" w:rsidP="00F257CA">
      <w:pPr>
        <w:pStyle w:val="ListParagraph"/>
        <w:numPr>
          <w:ilvl w:val="0"/>
          <w:numId w:val="15"/>
        </w:numPr>
        <w:rPr>
          <w:rFonts w:ascii="Times New Roman" w:hAnsi="Times New Roman" w:cs="Times New Roman"/>
          <w:sz w:val="24"/>
        </w:rPr>
      </w:pPr>
      <w:r w:rsidRPr="00F257CA">
        <w:rPr>
          <w:rFonts w:ascii="Times New Roman" w:hAnsi="Times New Roman" w:cs="Times New Roman"/>
          <w:sz w:val="24"/>
        </w:rPr>
        <w:t>A style trend within Abstract/Pictorial.</w:t>
      </w:r>
    </w:p>
    <w:p w:rsidR="00E45C2A" w:rsidRPr="00E45C2A" w:rsidRDefault="00E45C2A" w:rsidP="00E45C2A">
      <w:pPr>
        <w:rPr>
          <w:rFonts w:ascii="Times New Roman" w:hAnsi="Times New Roman" w:cs="Times New Roman"/>
          <w:sz w:val="24"/>
        </w:rPr>
      </w:pPr>
      <w:r w:rsidRPr="00E45C2A">
        <w:rPr>
          <w:rFonts w:ascii="Times New Roman" w:hAnsi="Times New Roman" w:cs="Times New Roman"/>
          <w:noProof/>
          <w:sz w:val="24"/>
        </w:rPr>
        <w:drawing>
          <wp:inline distT="0" distB="0" distL="0" distR="0" wp14:anchorId="569F5456" wp14:editId="355606CC">
            <wp:extent cx="5943600" cy="2229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9485"/>
                    </a:xfrm>
                    <a:prstGeom prst="rect">
                      <a:avLst/>
                    </a:prstGeom>
                  </pic:spPr>
                </pic:pic>
              </a:graphicData>
            </a:graphic>
          </wp:inline>
        </w:drawing>
      </w:r>
    </w:p>
    <w:p w:rsidR="00A45CB9" w:rsidRPr="00A777F3" w:rsidRDefault="00A45CB9" w:rsidP="00A45CB9">
      <w:pPr>
        <w:rPr>
          <w:rFonts w:ascii="Consolas" w:hAnsi="Consolas" w:cs="Times New Roman"/>
          <w:b/>
          <w:sz w:val="24"/>
        </w:rPr>
      </w:pPr>
    </w:p>
    <w:p w:rsidR="00A777F3" w:rsidRPr="00A777F3" w:rsidRDefault="00A777F3" w:rsidP="00A777F3">
      <w:pPr>
        <w:pStyle w:val="ListParagraph"/>
        <w:numPr>
          <w:ilvl w:val="0"/>
          <w:numId w:val="22"/>
        </w:numPr>
        <w:rPr>
          <w:rFonts w:ascii="Consolas" w:hAnsi="Consolas" w:cs="Times New Roman"/>
          <w:b/>
          <w:sz w:val="28"/>
        </w:rPr>
      </w:pPr>
      <w:r w:rsidRPr="00A777F3">
        <w:rPr>
          <w:rFonts w:ascii="Consolas" w:hAnsi="Consolas" w:cs="Times New Roman"/>
          <w:b/>
          <w:sz w:val="28"/>
        </w:rPr>
        <w:t>Animated Logos</w:t>
      </w:r>
    </w:p>
    <w:p w:rsidR="00A777F3" w:rsidRDefault="00A777F3" w:rsidP="00A45CB9">
      <w:pPr>
        <w:rPr>
          <w:rFonts w:ascii="Times New Roman" w:hAnsi="Times New Roman" w:cs="Times New Roman"/>
          <w:sz w:val="24"/>
        </w:rPr>
      </w:pPr>
      <w:r w:rsidRPr="00A777F3">
        <w:rPr>
          <w:rFonts w:ascii="Times New Roman" w:hAnsi="Times New Roman" w:cs="Times New Roman"/>
          <w:sz w:val="24"/>
        </w:rPr>
        <w:t>Animated logos bring a touch of magic to your brand with movement and visual effects. Think Disney's enchanting castle or Google's playful Doodles. To make the most of this type of logo, ensure transitions are smooth and effects are polished to amplify visual impact. Animated logos are fantastic for capturing attention and enriching brand storytelling. For example, Disney’s animated logo adds an extra layer of magic, making each brand inte</w:t>
      </w:r>
      <w:r>
        <w:rPr>
          <w:rFonts w:ascii="Times New Roman" w:hAnsi="Times New Roman" w:cs="Times New Roman"/>
          <w:sz w:val="24"/>
        </w:rPr>
        <w:t>raction a memorable experience.</w:t>
      </w:r>
    </w:p>
    <w:p w:rsidR="006A2D23" w:rsidRDefault="006A2D23" w:rsidP="00A45CB9">
      <w:pPr>
        <w:rPr>
          <w:rFonts w:ascii="Times New Roman" w:hAnsi="Times New Roman" w:cs="Times New Roman"/>
          <w:sz w:val="24"/>
        </w:rPr>
      </w:pPr>
    </w:p>
    <w:p w:rsidR="006A2D23" w:rsidRPr="006A2D23" w:rsidRDefault="006A2D23" w:rsidP="006A2D23">
      <w:pPr>
        <w:pStyle w:val="ListParagraph"/>
        <w:numPr>
          <w:ilvl w:val="0"/>
          <w:numId w:val="23"/>
        </w:numPr>
        <w:rPr>
          <w:rFonts w:ascii="Consolas" w:hAnsi="Consolas" w:cs="Times New Roman"/>
          <w:b/>
          <w:sz w:val="28"/>
        </w:rPr>
      </w:pPr>
      <w:r w:rsidRPr="006A2D23">
        <w:rPr>
          <w:rFonts w:ascii="Consolas" w:hAnsi="Consolas" w:cs="Times New Roman"/>
          <w:b/>
          <w:sz w:val="28"/>
        </w:rPr>
        <w:t xml:space="preserve">Negative Space Logos </w:t>
      </w:r>
    </w:p>
    <w:p w:rsidR="006A2D23" w:rsidRPr="006A2D23" w:rsidRDefault="006A2D23" w:rsidP="006A2D23">
      <w:pPr>
        <w:rPr>
          <w:rFonts w:ascii="Times New Roman" w:hAnsi="Times New Roman" w:cs="Times New Roman"/>
          <w:sz w:val="24"/>
        </w:rPr>
      </w:pPr>
      <w:r w:rsidRPr="006A2D23">
        <w:rPr>
          <w:rFonts w:ascii="Times New Roman" w:hAnsi="Times New Roman" w:cs="Times New Roman"/>
          <w:sz w:val="24"/>
        </w:rPr>
        <w:t>Negative space or white space refers to the empty areas in your logo that surround your icon, business n</w:t>
      </w:r>
      <w:r>
        <w:rPr>
          <w:rFonts w:ascii="Times New Roman" w:hAnsi="Times New Roman" w:cs="Times New Roman"/>
          <w:sz w:val="24"/>
        </w:rPr>
        <w:t xml:space="preserve">ame and other design elements. </w:t>
      </w:r>
    </w:p>
    <w:p w:rsidR="006A2D23" w:rsidRDefault="006A2D23" w:rsidP="006A2D23">
      <w:pPr>
        <w:rPr>
          <w:rFonts w:ascii="Times New Roman" w:hAnsi="Times New Roman" w:cs="Times New Roman"/>
          <w:sz w:val="24"/>
        </w:rPr>
      </w:pPr>
      <w:r w:rsidRPr="006A2D23">
        <w:rPr>
          <w:rFonts w:ascii="Times New Roman" w:hAnsi="Times New Roman" w:cs="Times New Roman"/>
          <w:sz w:val="24"/>
        </w:rPr>
        <w:lastRenderedPageBreak/>
        <w:t>This is typically just empty space that goes unused. But savvy designers like to use negative space to sneak in hidden images or messages.</w:t>
      </w:r>
    </w:p>
    <w:p w:rsidR="006A2D23" w:rsidRDefault="006A2D23" w:rsidP="006A2D23">
      <w:pPr>
        <w:rPr>
          <w:rFonts w:ascii="Times New Roman" w:hAnsi="Times New Roman" w:cs="Times New Roman"/>
          <w:sz w:val="24"/>
        </w:rPr>
      </w:pPr>
      <w:r>
        <w:rPr>
          <w:rFonts w:ascii="Times New Roman" w:hAnsi="Times New Roman" w:cs="Times New Roman"/>
          <w:sz w:val="24"/>
        </w:rPr>
        <w:t>[FedEx which is a wordmark logo with negative space]</w:t>
      </w:r>
    </w:p>
    <w:p w:rsidR="006A2D23" w:rsidRPr="006A2D23" w:rsidRDefault="006A2D23" w:rsidP="006A2D23">
      <w:pPr>
        <w:rPr>
          <w:rFonts w:ascii="Times New Roman" w:hAnsi="Times New Roman" w:cs="Times New Roman"/>
          <w:sz w:val="24"/>
        </w:rPr>
      </w:pPr>
      <w:r w:rsidRPr="006A2D23">
        <w:rPr>
          <w:rFonts w:ascii="Times New Roman" w:hAnsi="Times New Roman" w:cs="Times New Roman"/>
          <w:noProof/>
          <w:sz w:val="24"/>
        </w:rPr>
        <w:drawing>
          <wp:inline distT="0" distB="0" distL="0" distR="0" wp14:anchorId="10900AC8" wp14:editId="58E689F9">
            <wp:extent cx="5943600" cy="3796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96665"/>
                    </a:xfrm>
                    <a:prstGeom prst="rect">
                      <a:avLst/>
                    </a:prstGeom>
                  </pic:spPr>
                </pic:pic>
              </a:graphicData>
            </a:graphic>
          </wp:inline>
        </w:drawing>
      </w:r>
    </w:p>
    <w:p w:rsidR="006A2D23" w:rsidRPr="003E373C" w:rsidRDefault="006A2D23" w:rsidP="006A2D23">
      <w:pPr>
        <w:rPr>
          <w:rFonts w:ascii="Consolas" w:hAnsi="Consolas" w:cs="Times New Roman"/>
          <w:b/>
          <w:sz w:val="28"/>
        </w:rPr>
      </w:pPr>
      <w:r w:rsidRPr="003E373C">
        <w:rPr>
          <w:rFonts w:ascii="Consolas" w:hAnsi="Consolas" w:cs="Times New Roman"/>
          <w:b/>
          <w:sz w:val="28"/>
        </w:rPr>
        <w:t xml:space="preserve">3D logos </w:t>
      </w:r>
    </w:p>
    <w:p w:rsidR="003E373C" w:rsidRPr="003E373C" w:rsidRDefault="006A2D23" w:rsidP="003E373C">
      <w:pPr>
        <w:pStyle w:val="ListParagraph"/>
        <w:numPr>
          <w:ilvl w:val="0"/>
          <w:numId w:val="25"/>
        </w:numPr>
        <w:rPr>
          <w:rFonts w:ascii="Times New Roman" w:hAnsi="Times New Roman" w:cs="Times New Roman"/>
          <w:sz w:val="24"/>
        </w:rPr>
      </w:pPr>
      <w:r w:rsidRPr="003E373C">
        <w:rPr>
          <w:rFonts w:ascii="Times New Roman" w:hAnsi="Times New Roman" w:cs="Times New Roman"/>
          <w:sz w:val="24"/>
        </w:rPr>
        <w:t xml:space="preserve">3D logos stand out with their lifelike depth, making </w:t>
      </w:r>
      <w:r w:rsidR="003E373C" w:rsidRPr="003E373C">
        <w:rPr>
          <w:rFonts w:ascii="Times New Roman" w:hAnsi="Times New Roman" w:cs="Times New Roman"/>
          <w:sz w:val="24"/>
        </w:rPr>
        <w:t xml:space="preserve">your brand instantly memorable, </w:t>
      </w:r>
      <w:r w:rsidRPr="003E373C">
        <w:rPr>
          <w:rFonts w:ascii="Times New Roman" w:hAnsi="Times New Roman" w:cs="Times New Roman"/>
          <w:sz w:val="24"/>
        </w:rPr>
        <w:t>specialized design skills</w:t>
      </w:r>
      <w:r w:rsidR="003E373C" w:rsidRPr="003E373C">
        <w:rPr>
          <w:rFonts w:ascii="Times New Roman" w:hAnsi="Times New Roman" w:cs="Times New Roman"/>
          <w:sz w:val="24"/>
        </w:rPr>
        <w:t xml:space="preserve"> are needed to create a 3D just l</w:t>
      </w:r>
      <w:r w:rsidRPr="003E373C">
        <w:rPr>
          <w:rFonts w:ascii="Times New Roman" w:hAnsi="Times New Roman" w:cs="Times New Roman"/>
          <w:sz w:val="24"/>
        </w:rPr>
        <w:t>ike emblem logos, 3D designs also need a flat variation for touchpoints where the three-dimensional version won't fit.</w:t>
      </w:r>
    </w:p>
    <w:p w:rsidR="006A2D23" w:rsidRPr="003E373C" w:rsidRDefault="006A2D23" w:rsidP="003E373C">
      <w:pPr>
        <w:pStyle w:val="ListParagraph"/>
        <w:numPr>
          <w:ilvl w:val="0"/>
          <w:numId w:val="25"/>
        </w:numPr>
        <w:rPr>
          <w:rFonts w:ascii="Times New Roman" w:hAnsi="Times New Roman" w:cs="Times New Roman"/>
          <w:sz w:val="24"/>
        </w:rPr>
      </w:pPr>
      <w:r w:rsidRPr="003E373C">
        <w:rPr>
          <w:rFonts w:ascii="Times New Roman" w:hAnsi="Times New Roman" w:cs="Times New Roman"/>
          <w:sz w:val="24"/>
        </w:rPr>
        <w:t>These logos can trick the eye into seeing depth in a flat design, but they truly shine when animated or rendered to look genuinely three-dimensional. If you want to keep up with industry trends, consider simplifying a 3D logo back to a flat design for versatility.</w:t>
      </w:r>
    </w:p>
    <w:p w:rsidR="003E373C" w:rsidRPr="003E373C" w:rsidRDefault="006A2D23" w:rsidP="003E373C">
      <w:pPr>
        <w:pStyle w:val="ListParagraph"/>
        <w:numPr>
          <w:ilvl w:val="0"/>
          <w:numId w:val="25"/>
        </w:numPr>
        <w:rPr>
          <w:rFonts w:ascii="Times New Roman" w:hAnsi="Times New Roman" w:cs="Times New Roman"/>
          <w:sz w:val="24"/>
        </w:rPr>
      </w:pPr>
      <w:r w:rsidRPr="003E373C">
        <w:rPr>
          <w:rFonts w:ascii="Times New Roman" w:hAnsi="Times New Roman" w:cs="Times New Roman"/>
          <w:sz w:val="24"/>
        </w:rPr>
        <w:t>To make your 3D logo truly stand out, focus on rea</w:t>
      </w:r>
      <w:r w:rsidR="003E373C" w:rsidRPr="003E373C">
        <w:rPr>
          <w:rFonts w:ascii="Times New Roman" w:hAnsi="Times New Roman" w:cs="Times New Roman"/>
          <w:sz w:val="24"/>
        </w:rPr>
        <w:t>listic shading and perspective.</w:t>
      </w:r>
      <w:r w:rsidRPr="003E373C">
        <w:rPr>
          <w:rFonts w:ascii="Times New Roman" w:hAnsi="Times New Roman" w:cs="Times New Roman"/>
          <w:sz w:val="24"/>
        </w:rPr>
        <w:t xml:space="preserve"> Versatility is key</w:t>
      </w:r>
      <w:r w:rsidR="003E373C" w:rsidRPr="003E373C">
        <w:rPr>
          <w:rFonts w:ascii="Times New Roman" w:hAnsi="Times New Roman" w:cs="Times New Roman"/>
          <w:sz w:val="24"/>
        </w:rPr>
        <w:t xml:space="preserve"> </w:t>
      </w:r>
      <w:r w:rsidRPr="003E373C">
        <w:rPr>
          <w:rFonts w:ascii="Times New Roman" w:hAnsi="Times New Roman" w:cs="Times New Roman"/>
          <w:sz w:val="24"/>
        </w:rPr>
        <w:t xml:space="preserve">your logo should look great on everything from business cards to billboards. </w:t>
      </w:r>
    </w:p>
    <w:p w:rsidR="003E373C" w:rsidRDefault="003E373C" w:rsidP="003E373C">
      <w:pPr>
        <w:rPr>
          <w:rFonts w:ascii="Times New Roman" w:hAnsi="Times New Roman" w:cs="Times New Roman"/>
          <w:sz w:val="24"/>
        </w:rPr>
      </w:pPr>
      <w:r w:rsidRPr="003E373C">
        <w:rPr>
          <w:rFonts w:ascii="Times New Roman" w:hAnsi="Times New Roman" w:cs="Times New Roman"/>
          <w:noProof/>
          <w:sz w:val="24"/>
        </w:rPr>
        <w:lastRenderedPageBreak/>
        <w:drawing>
          <wp:inline distT="0" distB="0" distL="0" distR="0" wp14:anchorId="4FE64479" wp14:editId="703872AF">
            <wp:extent cx="5943600" cy="1910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0715"/>
                    </a:xfrm>
                    <a:prstGeom prst="rect">
                      <a:avLst/>
                    </a:prstGeom>
                  </pic:spPr>
                </pic:pic>
              </a:graphicData>
            </a:graphic>
          </wp:inline>
        </w:drawing>
      </w:r>
    </w:p>
    <w:p w:rsidR="00A45CB9" w:rsidRDefault="00F257CA" w:rsidP="003E373C">
      <w:pPr>
        <w:pStyle w:val="ListParagraph"/>
        <w:numPr>
          <w:ilvl w:val="0"/>
          <w:numId w:val="23"/>
        </w:numPr>
        <w:rPr>
          <w:rFonts w:ascii="Segoe UI Symbol" w:hAnsi="Segoe UI Symbol" w:cs="Times New Roman"/>
          <w:b/>
          <w:sz w:val="28"/>
          <w:u w:val="single"/>
        </w:rPr>
      </w:pPr>
      <w:r w:rsidRPr="003E373C">
        <w:rPr>
          <w:rFonts w:ascii="Segoe UI Symbol" w:hAnsi="Segoe UI Symbol" w:cs="Times New Roman"/>
          <w:b/>
          <w:sz w:val="28"/>
          <w:u w:val="single"/>
        </w:rPr>
        <w:t>Summary</w:t>
      </w:r>
      <w:r w:rsidR="00A45CB9" w:rsidRPr="003E373C">
        <w:rPr>
          <w:rFonts w:ascii="Segoe UI Symbol" w:hAnsi="Segoe UI Symbol" w:cs="Times New Roman"/>
          <w:b/>
          <w:sz w:val="28"/>
          <w:u w:val="single"/>
        </w:rPr>
        <w:t>:</w:t>
      </w:r>
    </w:p>
    <w:p w:rsidR="003E373C" w:rsidRPr="003E373C" w:rsidRDefault="003E373C" w:rsidP="003E373C">
      <w:pPr>
        <w:pStyle w:val="ListParagraph"/>
        <w:ind w:left="360"/>
        <w:rPr>
          <w:rFonts w:ascii="Segoe UI Symbol" w:hAnsi="Segoe UI Symbol" w:cs="Times New Roman"/>
          <w:b/>
          <w:sz w:val="28"/>
          <w:u w:val="single"/>
        </w:rPr>
      </w:pPr>
    </w:p>
    <w:p w:rsidR="00F257CA" w:rsidRPr="00F257CA" w:rsidRDefault="00A45CB9" w:rsidP="00511E71">
      <w:pPr>
        <w:pStyle w:val="ListParagraph"/>
        <w:numPr>
          <w:ilvl w:val="0"/>
          <w:numId w:val="26"/>
        </w:numPr>
        <w:rPr>
          <w:rFonts w:ascii="Times New Roman" w:hAnsi="Times New Roman" w:cs="Times New Roman"/>
          <w:sz w:val="24"/>
        </w:rPr>
      </w:pPr>
      <w:r w:rsidRPr="00F257CA">
        <w:rPr>
          <w:rFonts w:ascii="Times New Roman" w:hAnsi="Times New Roman" w:cs="Times New Roman"/>
          <w:sz w:val="24"/>
        </w:rPr>
        <w:t xml:space="preserve">All new/fancy types like gradient, dynamic, flat, minimalist, responsive, illustrative, etc. are branches of the 7 primary categories. </w:t>
      </w:r>
    </w:p>
    <w:p w:rsidR="00A45CB9" w:rsidRPr="003E373C" w:rsidRDefault="00A45CB9" w:rsidP="00511E71">
      <w:pPr>
        <w:pStyle w:val="ListParagraph"/>
        <w:numPr>
          <w:ilvl w:val="0"/>
          <w:numId w:val="26"/>
        </w:numPr>
        <w:rPr>
          <w:rFonts w:ascii="Times New Roman" w:hAnsi="Times New Roman" w:cs="Times New Roman"/>
          <w:sz w:val="24"/>
        </w:rPr>
      </w:pPr>
      <w:r w:rsidRPr="00F257CA">
        <w:rPr>
          <w:rFonts w:ascii="Times New Roman" w:hAnsi="Times New Roman" w:cs="Times New Roman"/>
          <w:sz w:val="24"/>
        </w:rPr>
        <w:t>Designers may market them as “new logo types,” but at their core, they belong to one of the big 7.</w:t>
      </w:r>
      <w:bookmarkStart w:id="0" w:name="_GoBack"/>
      <w:bookmarkEnd w:id="0"/>
    </w:p>
    <w:p w:rsidR="00CF7ECC" w:rsidRPr="00A45CB9" w:rsidRDefault="00CF7ECC">
      <w:pPr>
        <w:rPr>
          <w:rFonts w:ascii="Berlin Sans FB Demi" w:hAnsi="Berlin Sans FB Demi"/>
          <w:b/>
          <w:u w:val="thick"/>
        </w:rPr>
      </w:pPr>
      <w:r>
        <w:br/>
      </w:r>
      <w:r w:rsidRPr="00A45CB9">
        <w:rPr>
          <w:rFonts w:ascii="Berlin Sans FB Demi" w:hAnsi="Berlin Sans FB Demi"/>
          <w:b/>
          <w:sz w:val="32"/>
          <w:u w:val="thick"/>
        </w:rPr>
        <w:t>Reference:</w:t>
      </w:r>
    </w:p>
    <w:p w:rsidR="00CF7ECC" w:rsidRPr="00A45CB9" w:rsidRDefault="00F86C2B">
      <w:pPr>
        <w:rPr>
          <w:sz w:val="24"/>
          <w:u w:val="single"/>
        </w:rPr>
      </w:pPr>
      <w:hyperlink r:id="rId27" w:history="1">
        <w:r w:rsidR="00CF7ECC" w:rsidRPr="00A45CB9">
          <w:rPr>
            <w:rStyle w:val="Hyperlink"/>
            <w:sz w:val="24"/>
          </w:rPr>
          <w:t>Monogram Logo</w:t>
        </w:r>
      </w:hyperlink>
    </w:p>
    <w:p w:rsidR="00CF7ECC" w:rsidRPr="00A45CB9" w:rsidRDefault="00F86C2B" w:rsidP="00CF7ECC">
      <w:pPr>
        <w:ind w:left="1440" w:hanging="1440"/>
        <w:rPr>
          <w:sz w:val="24"/>
          <w:u w:val="single"/>
        </w:rPr>
      </w:pPr>
      <w:hyperlink r:id="rId28" w:history="1">
        <w:r w:rsidR="00CF7ECC" w:rsidRPr="00A45CB9">
          <w:rPr>
            <w:rStyle w:val="Hyperlink"/>
            <w:sz w:val="24"/>
          </w:rPr>
          <w:t>Wordmark Logo</w:t>
        </w:r>
      </w:hyperlink>
    </w:p>
    <w:p w:rsidR="008339E3" w:rsidRPr="00A45CB9" w:rsidRDefault="00F86C2B" w:rsidP="00CF7ECC">
      <w:pPr>
        <w:ind w:left="1440" w:hanging="1440"/>
        <w:rPr>
          <w:sz w:val="24"/>
          <w:u w:val="single"/>
        </w:rPr>
      </w:pPr>
      <w:hyperlink r:id="rId29" w:history="1">
        <w:r w:rsidR="008339E3" w:rsidRPr="00A45CB9">
          <w:rPr>
            <w:rStyle w:val="Hyperlink"/>
            <w:sz w:val="24"/>
          </w:rPr>
          <w:t>Pictorial Logo</w:t>
        </w:r>
      </w:hyperlink>
    </w:p>
    <w:p w:rsidR="00CF7ECC" w:rsidRPr="00A45CB9" w:rsidRDefault="00F86C2B" w:rsidP="00CF7ECC">
      <w:pPr>
        <w:ind w:left="1440" w:hanging="1440"/>
        <w:rPr>
          <w:sz w:val="24"/>
          <w:u w:val="single"/>
        </w:rPr>
      </w:pPr>
      <w:hyperlink r:id="rId30" w:history="1">
        <w:r w:rsidR="008339E3" w:rsidRPr="00A45CB9">
          <w:rPr>
            <w:rStyle w:val="Hyperlink"/>
            <w:sz w:val="24"/>
          </w:rPr>
          <w:t>Abstract Logo</w:t>
        </w:r>
      </w:hyperlink>
    </w:p>
    <w:p w:rsidR="006A33A9" w:rsidRPr="00A45CB9" w:rsidRDefault="00F86C2B" w:rsidP="00CF7ECC">
      <w:pPr>
        <w:ind w:left="1440" w:hanging="1440"/>
        <w:rPr>
          <w:sz w:val="24"/>
          <w:u w:val="single"/>
        </w:rPr>
      </w:pPr>
      <w:hyperlink r:id="rId31" w:history="1">
        <w:r w:rsidR="006A33A9" w:rsidRPr="00A45CB9">
          <w:rPr>
            <w:rStyle w:val="Hyperlink"/>
            <w:sz w:val="24"/>
          </w:rPr>
          <w:t>Mascot Logo</w:t>
        </w:r>
      </w:hyperlink>
    </w:p>
    <w:p w:rsidR="006A33A9" w:rsidRPr="00A45CB9" w:rsidRDefault="00F86C2B" w:rsidP="00CF7ECC">
      <w:pPr>
        <w:ind w:left="1440" w:hanging="1440"/>
        <w:rPr>
          <w:sz w:val="24"/>
          <w:u w:val="single"/>
        </w:rPr>
      </w:pPr>
      <w:hyperlink r:id="rId32" w:history="1">
        <w:r w:rsidR="006A33A9" w:rsidRPr="00A45CB9">
          <w:rPr>
            <w:rStyle w:val="Hyperlink"/>
            <w:sz w:val="24"/>
          </w:rPr>
          <w:t>Combination Logo</w:t>
        </w:r>
      </w:hyperlink>
    </w:p>
    <w:p w:rsidR="006A33A9" w:rsidRPr="00D75CCB" w:rsidRDefault="00F86C2B" w:rsidP="00D75CCB">
      <w:pPr>
        <w:ind w:left="1440" w:hanging="1440"/>
        <w:rPr>
          <w:sz w:val="24"/>
        </w:rPr>
      </w:pPr>
      <w:hyperlink r:id="rId33" w:history="1">
        <w:r w:rsidR="006A33A9" w:rsidRPr="00A45CB9">
          <w:rPr>
            <w:rStyle w:val="Hyperlink"/>
            <w:sz w:val="24"/>
          </w:rPr>
          <w:t>Emblem Logo</w:t>
        </w:r>
      </w:hyperlink>
    </w:p>
    <w:p w:rsidR="008339E3" w:rsidRPr="00A45CB9" w:rsidRDefault="008339E3" w:rsidP="00CF7ECC">
      <w:pPr>
        <w:ind w:left="1440" w:hanging="1440"/>
        <w:rPr>
          <w:sz w:val="28"/>
        </w:rPr>
      </w:pPr>
    </w:p>
    <w:p w:rsidR="008339E3" w:rsidRPr="00A45CB9" w:rsidRDefault="00A45CB9" w:rsidP="00CF7ECC">
      <w:pPr>
        <w:ind w:left="1440" w:hanging="1440"/>
        <w:rPr>
          <w:rFonts w:ascii="Berlin Sans FB Demi" w:hAnsi="Berlin Sans FB Demi"/>
          <w:b/>
          <w:sz w:val="32"/>
          <w:u w:val="thick"/>
        </w:rPr>
      </w:pPr>
      <w:r w:rsidRPr="00A45CB9">
        <w:rPr>
          <w:rFonts w:ascii="Berlin Sans FB Demi" w:hAnsi="Berlin Sans FB Demi"/>
          <w:b/>
          <w:sz w:val="32"/>
          <w:u w:val="thick"/>
        </w:rPr>
        <w:t>Other References:</w:t>
      </w:r>
    </w:p>
    <w:p w:rsidR="00E45C2A" w:rsidRDefault="00F86C2B">
      <w:hyperlink r:id="rId34" w:history="1">
        <w:r w:rsidR="00E45C2A">
          <w:rPr>
            <w:rStyle w:val="Hyperlink"/>
          </w:rPr>
          <w:t xml:space="preserve">4 Tips for Creating a Stunning Logo Icon (with Examples) | </w:t>
        </w:r>
        <w:proofErr w:type="spellStart"/>
        <w:r w:rsidR="00E45C2A">
          <w:rPr>
            <w:rStyle w:val="Hyperlink"/>
          </w:rPr>
          <w:t>Narratio</w:t>
        </w:r>
        <w:proofErr w:type="spellEnd"/>
      </w:hyperlink>
    </w:p>
    <w:p w:rsidR="00A777F3" w:rsidRDefault="00F86C2B">
      <w:hyperlink r:id="rId35" w:history="1">
        <w:r w:rsidR="00A777F3" w:rsidRPr="00A777F3">
          <w:rPr>
            <w:rStyle w:val="Hyperlink"/>
          </w:rPr>
          <w:t>Types of Logo | BrandMasterAcademy</w:t>
        </w:r>
      </w:hyperlink>
    </w:p>
    <w:p w:rsidR="00A777F3" w:rsidRDefault="00F86C2B">
      <w:pPr>
        <w:rPr>
          <w:color w:val="0563C1" w:themeColor="hyperlink"/>
          <w:u w:val="single"/>
        </w:rPr>
      </w:pPr>
      <w:hyperlink r:id="rId36" w:history="1">
        <w:r w:rsidR="00A777F3" w:rsidRPr="002D1127">
          <w:rPr>
            <w:rStyle w:val="Hyperlink"/>
          </w:rPr>
          <w:t>https://www.vistaprint.com/hub/worlds-most-famous-logos?srsltid=AfmBOoo8QApguU00m30eCU6cSRk57DGmEqxBTDa2JxCfMq-4J5NZmniq</w:t>
        </w:r>
      </w:hyperlink>
    </w:p>
    <w:p w:rsidR="00A777F3" w:rsidRPr="00A777F3" w:rsidRDefault="00F86C2B">
      <w:pPr>
        <w:rPr>
          <w:color w:val="0563C1" w:themeColor="hyperlink"/>
          <w:u w:val="single"/>
        </w:rPr>
      </w:pPr>
      <w:hyperlink r:id="rId37" w:history="1">
        <w:r w:rsidR="00A777F3" w:rsidRPr="00A777F3">
          <w:rPr>
            <w:rStyle w:val="Hyperlink"/>
          </w:rPr>
          <w:t>10+ Best Logo Animation Examples</w:t>
        </w:r>
      </w:hyperlink>
    </w:p>
    <w:p w:rsidR="00A45CB9" w:rsidRDefault="00F86C2B" w:rsidP="00A45CB9">
      <w:pPr>
        <w:ind w:left="1440" w:hanging="1440"/>
        <w:rPr>
          <w:sz w:val="24"/>
        </w:rPr>
      </w:pPr>
      <w:hyperlink r:id="rId38" w:history="1">
        <w:r w:rsidR="00A45CB9" w:rsidRPr="00A45CB9">
          <w:rPr>
            <w:rStyle w:val="Hyperlink"/>
            <w:sz w:val="24"/>
          </w:rPr>
          <w:t>Combination Logo - Blog</w:t>
        </w:r>
      </w:hyperlink>
    </w:p>
    <w:p w:rsidR="00F257CA" w:rsidRDefault="00F86C2B" w:rsidP="00A45CB9">
      <w:pPr>
        <w:ind w:left="1440" w:hanging="1440"/>
        <w:rPr>
          <w:rStyle w:val="Hyperlink"/>
          <w:sz w:val="24"/>
        </w:rPr>
      </w:pPr>
      <w:hyperlink r:id="rId39" w:history="1">
        <w:r w:rsidR="00F257CA" w:rsidRPr="00F257CA">
          <w:rPr>
            <w:rStyle w:val="Hyperlink"/>
            <w:sz w:val="24"/>
          </w:rPr>
          <w:t>Letter Forms</w:t>
        </w:r>
      </w:hyperlink>
    </w:p>
    <w:p w:rsidR="00E45C2A" w:rsidRDefault="00F86C2B" w:rsidP="00A45CB9">
      <w:pPr>
        <w:ind w:left="1440" w:hanging="1440"/>
        <w:rPr>
          <w:sz w:val="24"/>
        </w:rPr>
      </w:pPr>
      <w:hyperlink r:id="rId40" w:history="1">
        <w:r w:rsidR="00E45C2A" w:rsidRPr="00E45C2A">
          <w:rPr>
            <w:rStyle w:val="Hyperlink"/>
            <w:sz w:val="24"/>
          </w:rPr>
          <w:t>Slime / Gradient / Modern Minimal Logos</w:t>
        </w:r>
      </w:hyperlink>
    </w:p>
    <w:p w:rsidR="00E45C2A" w:rsidRPr="00A45CB9" w:rsidRDefault="00F86C2B" w:rsidP="00A45CB9">
      <w:pPr>
        <w:ind w:left="1440" w:hanging="1440"/>
        <w:rPr>
          <w:sz w:val="24"/>
        </w:rPr>
      </w:pPr>
      <w:hyperlink r:id="rId41" w:anchor=":~:text=Illustrative%20Logos&amp;text=Illustration%20in%20the%20logo%20goes,promotional%20material%20to%20achieve%20branding." w:history="1">
        <w:r w:rsidR="00E45C2A">
          <w:rPr>
            <w:rStyle w:val="Hyperlink"/>
          </w:rPr>
          <w:t xml:space="preserve">Types Of Effective Logo Designs | </w:t>
        </w:r>
        <w:proofErr w:type="spellStart"/>
        <w:r w:rsidR="00E45C2A">
          <w:rPr>
            <w:rStyle w:val="Hyperlink"/>
          </w:rPr>
          <w:t>SpellBrand</w:t>
        </w:r>
        <w:proofErr w:type="spellEnd"/>
        <w:r w:rsidR="00E45C2A">
          <w:rPr>
            <w:rStyle w:val="Hyperlink"/>
          </w:rPr>
          <w:t>®</w:t>
        </w:r>
      </w:hyperlink>
    </w:p>
    <w:p w:rsidR="008339E3" w:rsidRDefault="00F86C2B">
      <w:hyperlink r:id="rId42" w:anchor=":~:text=A%20stacked%20logo%20is%20a,of%20the%20primary%20logo%20intact." w:history="1">
        <w:r w:rsidR="00E45C2A" w:rsidRPr="00E45C2A">
          <w:rPr>
            <w:rStyle w:val="Hyperlink"/>
          </w:rPr>
          <w:t>4 Different Variation of Logo-Aspen Theory</w:t>
        </w:r>
      </w:hyperlink>
    </w:p>
    <w:p w:rsidR="006A2D23" w:rsidRDefault="00F86C2B" w:rsidP="006A2D23">
      <w:hyperlink r:id="rId43" w:history="1">
        <w:r w:rsidR="00A777F3" w:rsidRPr="00A777F3">
          <w:rPr>
            <w:rStyle w:val="Hyperlink"/>
          </w:rPr>
          <w:t>40 Famous Logos and What you can Learn from Them</w:t>
        </w:r>
      </w:hyperlink>
    </w:p>
    <w:p w:rsidR="003E373C" w:rsidRDefault="00F86C2B">
      <w:hyperlink r:id="rId44" w:history="1">
        <w:r w:rsidR="003E373C" w:rsidRPr="003E373C">
          <w:rPr>
            <w:rStyle w:val="Hyperlink"/>
          </w:rPr>
          <w:t>3D Logos | 99Design</w:t>
        </w:r>
      </w:hyperlink>
    </w:p>
    <w:sectPr w:rsidR="003E37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C2B" w:rsidRDefault="00F86C2B" w:rsidP="00A14E28">
      <w:pPr>
        <w:spacing w:after="0" w:line="240" w:lineRule="auto"/>
      </w:pPr>
      <w:r>
        <w:separator/>
      </w:r>
    </w:p>
  </w:endnote>
  <w:endnote w:type="continuationSeparator" w:id="0">
    <w:p w:rsidR="00F86C2B" w:rsidRDefault="00F86C2B" w:rsidP="00A1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C2B" w:rsidRDefault="00F86C2B" w:rsidP="00A14E28">
      <w:pPr>
        <w:spacing w:after="0" w:line="240" w:lineRule="auto"/>
      </w:pPr>
      <w:r>
        <w:separator/>
      </w:r>
    </w:p>
  </w:footnote>
  <w:footnote w:type="continuationSeparator" w:id="0">
    <w:p w:rsidR="00F86C2B" w:rsidRDefault="00F86C2B" w:rsidP="00A14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3C4A"/>
    <w:multiLevelType w:val="hybridMultilevel"/>
    <w:tmpl w:val="614895E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C55A0B"/>
    <w:multiLevelType w:val="hybridMultilevel"/>
    <w:tmpl w:val="E21A9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60169E"/>
    <w:multiLevelType w:val="hybridMultilevel"/>
    <w:tmpl w:val="DFD0CC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A52631"/>
    <w:multiLevelType w:val="hybridMultilevel"/>
    <w:tmpl w:val="D62AAC6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437647"/>
    <w:multiLevelType w:val="hybridMultilevel"/>
    <w:tmpl w:val="84CE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851BA"/>
    <w:multiLevelType w:val="hybridMultilevel"/>
    <w:tmpl w:val="2048BAA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7896E10"/>
    <w:multiLevelType w:val="hybridMultilevel"/>
    <w:tmpl w:val="6B0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56429"/>
    <w:multiLevelType w:val="hybridMultilevel"/>
    <w:tmpl w:val="667C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D4656"/>
    <w:multiLevelType w:val="hybridMultilevel"/>
    <w:tmpl w:val="4DE2477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857D1"/>
    <w:multiLevelType w:val="hybridMultilevel"/>
    <w:tmpl w:val="773E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17989"/>
    <w:multiLevelType w:val="hybridMultilevel"/>
    <w:tmpl w:val="991E9F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9232908"/>
    <w:multiLevelType w:val="hybridMultilevel"/>
    <w:tmpl w:val="8BDCE0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D7D2E"/>
    <w:multiLevelType w:val="hybridMultilevel"/>
    <w:tmpl w:val="2084E4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D701F2"/>
    <w:multiLevelType w:val="hybridMultilevel"/>
    <w:tmpl w:val="3AC87D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DC369EF"/>
    <w:multiLevelType w:val="hybridMultilevel"/>
    <w:tmpl w:val="6568C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5A5D2D"/>
    <w:multiLevelType w:val="hybridMultilevel"/>
    <w:tmpl w:val="94DE812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214FE1"/>
    <w:multiLevelType w:val="hybridMultilevel"/>
    <w:tmpl w:val="3F20F9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1968EA"/>
    <w:multiLevelType w:val="hybridMultilevel"/>
    <w:tmpl w:val="587C0B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C0E45"/>
    <w:multiLevelType w:val="hybridMultilevel"/>
    <w:tmpl w:val="5CEE9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303E0E"/>
    <w:multiLevelType w:val="hybridMultilevel"/>
    <w:tmpl w:val="CA40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77B9A"/>
    <w:multiLevelType w:val="hybridMultilevel"/>
    <w:tmpl w:val="3EC2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F5A52"/>
    <w:multiLevelType w:val="hybridMultilevel"/>
    <w:tmpl w:val="691AA2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7733CD2"/>
    <w:multiLevelType w:val="hybridMultilevel"/>
    <w:tmpl w:val="034A78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86B022C"/>
    <w:multiLevelType w:val="hybridMultilevel"/>
    <w:tmpl w:val="12F45CF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A6E238C"/>
    <w:multiLevelType w:val="hybridMultilevel"/>
    <w:tmpl w:val="C98A65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371793"/>
    <w:multiLevelType w:val="hybridMultilevel"/>
    <w:tmpl w:val="2A08F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7"/>
  </w:num>
  <w:num w:numId="3">
    <w:abstractNumId w:val="12"/>
  </w:num>
  <w:num w:numId="4">
    <w:abstractNumId w:val="15"/>
  </w:num>
  <w:num w:numId="5">
    <w:abstractNumId w:val="8"/>
  </w:num>
  <w:num w:numId="6">
    <w:abstractNumId w:val="23"/>
  </w:num>
  <w:num w:numId="7">
    <w:abstractNumId w:val="21"/>
  </w:num>
  <w:num w:numId="8">
    <w:abstractNumId w:val="24"/>
  </w:num>
  <w:num w:numId="9">
    <w:abstractNumId w:val="11"/>
  </w:num>
  <w:num w:numId="10">
    <w:abstractNumId w:val="16"/>
  </w:num>
  <w:num w:numId="11">
    <w:abstractNumId w:val="3"/>
  </w:num>
  <w:num w:numId="12">
    <w:abstractNumId w:val="2"/>
  </w:num>
  <w:num w:numId="13">
    <w:abstractNumId w:val="13"/>
  </w:num>
  <w:num w:numId="14">
    <w:abstractNumId w:val="10"/>
  </w:num>
  <w:num w:numId="15">
    <w:abstractNumId w:val="20"/>
  </w:num>
  <w:num w:numId="16">
    <w:abstractNumId w:val="14"/>
  </w:num>
  <w:num w:numId="17">
    <w:abstractNumId w:val="6"/>
  </w:num>
  <w:num w:numId="18">
    <w:abstractNumId w:val="19"/>
  </w:num>
  <w:num w:numId="19">
    <w:abstractNumId w:val="9"/>
  </w:num>
  <w:num w:numId="20">
    <w:abstractNumId w:val="4"/>
  </w:num>
  <w:num w:numId="21">
    <w:abstractNumId w:val="18"/>
  </w:num>
  <w:num w:numId="22">
    <w:abstractNumId w:val="22"/>
  </w:num>
  <w:num w:numId="23">
    <w:abstractNumId w:val="1"/>
  </w:num>
  <w:num w:numId="24">
    <w:abstractNumId w:val="25"/>
  </w:num>
  <w:num w:numId="25">
    <w:abstractNumId w:val="0"/>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9CD"/>
    <w:rsid w:val="00046F79"/>
    <w:rsid w:val="00143278"/>
    <w:rsid w:val="003E373C"/>
    <w:rsid w:val="00511E71"/>
    <w:rsid w:val="00560703"/>
    <w:rsid w:val="006A2D23"/>
    <w:rsid w:val="006A33A9"/>
    <w:rsid w:val="006F29CD"/>
    <w:rsid w:val="008339E3"/>
    <w:rsid w:val="009A5F6D"/>
    <w:rsid w:val="009C718D"/>
    <w:rsid w:val="00A14E28"/>
    <w:rsid w:val="00A45CB9"/>
    <w:rsid w:val="00A777F3"/>
    <w:rsid w:val="00CF7ECC"/>
    <w:rsid w:val="00D75CCB"/>
    <w:rsid w:val="00DD5C3A"/>
    <w:rsid w:val="00E45C2A"/>
    <w:rsid w:val="00E60FD0"/>
    <w:rsid w:val="00F257CA"/>
    <w:rsid w:val="00F86C2B"/>
    <w:rsid w:val="00FB4B93"/>
    <w:rsid w:val="00FE0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55E6"/>
  <w15:chartTrackingRefBased/>
  <w15:docId w15:val="{CFAD012A-4ADE-4A16-A06A-32EC58AF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339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339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F7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46F79"/>
    <w:pPr>
      <w:ind w:left="720"/>
      <w:contextualSpacing/>
    </w:pPr>
  </w:style>
  <w:style w:type="character" w:styleId="Hyperlink">
    <w:name w:val="Hyperlink"/>
    <w:basedOn w:val="DefaultParagraphFont"/>
    <w:uiPriority w:val="99"/>
    <w:unhideWhenUsed/>
    <w:rsid w:val="00CF7ECC"/>
    <w:rPr>
      <w:color w:val="0563C1" w:themeColor="hyperlink"/>
      <w:u w:val="single"/>
    </w:rPr>
  </w:style>
  <w:style w:type="character" w:styleId="FollowedHyperlink">
    <w:name w:val="FollowedHyperlink"/>
    <w:basedOn w:val="DefaultParagraphFont"/>
    <w:uiPriority w:val="99"/>
    <w:semiHidden/>
    <w:unhideWhenUsed/>
    <w:rsid w:val="00CF7ECC"/>
    <w:rPr>
      <w:color w:val="954F72" w:themeColor="followedHyperlink"/>
      <w:u w:val="single"/>
    </w:rPr>
  </w:style>
  <w:style w:type="character" w:customStyle="1" w:styleId="Heading2Char">
    <w:name w:val="Heading 2 Char"/>
    <w:basedOn w:val="DefaultParagraphFont"/>
    <w:link w:val="Heading2"/>
    <w:uiPriority w:val="9"/>
    <w:rsid w:val="008339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339E3"/>
    <w:rPr>
      <w:rFonts w:ascii="Times New Roman" w:eastAsia="Times New Roman" w:hAnsi="Times New Roman" w:cs="Times New Roman"/>
      <w:b/>
      <w:bCs/>
      <w:sz w:val="27"/>
      <w:szCs w:val="27"/>
    </w:rPr>
  </w:style>
  <w:style w:type="character" w:styleId="Strong">
    <w:name w:val="Strong"/>
    <w:basedOn w:val="DefaultParagraphFont"/>
    <w:uiPriority w:val="22"/>
    <w:qFormat/>
    <w:rsid w:val="008339E3"/>
    <w:rPr>
      <w:b/>
      <w:bCs/>
    </w:rPr>
  </w:style>
  <w:style w:type="paragraph" w:styleId="NormalWeb">
    <w:name w:val="Normal (Web)"/>
    <w:basedOn w:val="Normal"/>
    <w:uiPriority w:val="99"/>
    <w:semiHidden/>
    <w:unhideWhenUsed/>
    <w:rsid w:val="008339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14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E28"/>
  </w:style>
  <w:style w:type="paragraph" w:styleId="Footer">
    <w:name w:val="footer"/>
    <w:basedOn w:val="Normal"/>
    <w:link w:val="FooterChar"/>
    <w:uiPriority w:val="99"/>
    <w:unhideWhenUsed/>
    <w:rsid w:val="00A14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56816">
      <w:bodyDiv w:val="1"/>
      <w:marLeft w:val="0"/>
      <w:marRight w:val="0"/>
      <w:marTop w:val="0"/>
      <w:marBottom w:val="0"/>
      <w:divBdr>
        <w:top w:val="none" w:sz="0" w:space="0" w:color="auto"/>
        <w:left w:val="none" w:sz="0" w:space="0" w:color="auto"/>
        <w:bottom w:val="none" w:sz="0" w:space="0" w:color="auto"/>
        <w:right w:val="none" w:sz="0" w:space="0" w:color="auto"/>
      </w:divBdr>
      <w:divsChild>
        <w:div w:id="1232887531">
          <w:marLeft w:val="0"/>
          <w:marRight w:val="0"/>
          <w:marTop w:val="0"/>
          <w:marBottom w:val="0"/>
          <w:divBdr>
            <w:top w:val="none" w:sz="0" w:space="0" w:color="auto"/>
            <w:left w:val="none" w:sz="0" w:space="0" w:color="auto"/>
            <w:bottom w:val="none" w:sz="0" w:space="0" w:color="auto"/>
            <w:right w:val="none" w:sz="0" w:space="0" w:color="auto"/>
          </w:divBdr>
        </w:div>
        <w:div w:id="228226155">
          <w:marLeft w:val="0"/>
          <w:marRight w:val="0"/>
          <w:marTop w:val="0"/>
          <w:marBottom w:val="0"/>
          <w:divBdr>
            <w:top w:val="none" w:sz="0" w:space="0" w:color="auto"/>
            <w:left w:val="none" w:sz="0" w:space="0" w:color="auto"/>
            <w:bottom w:val="none" w:sz="0" w:space="0" w:color="auto"/>
            <w:right w:val="none" w:sz="0" w:space="0" w:color="auto"/>
          </w:divBdr>
        </w:div>
        <w:div w:id="1742219287">
          <w:marLeft w:val="0"/>
          <w:marRight w:val="0"/>
          <w:marTop w:val="0"/>
          <w:marBottom w:val="0"/>
          <w:divBdr>
            <w:top w:val="none" w:sz="0" w:space="0" w:color="auto"/>
            <w:left w:val="none" w:sz="0" w:space="0" w:color="auto"/>
            <w:bottom w:val="none" w:sz="0" w:space="0" w:color="auto"/>
            <w:right w:val="none" w:sz="0" w:space="0" w:color="auto"/>
          </w:divBdr>
        </w:div>
      </w:divsChild>
    </w:div>
    <w:div w:id="816531182">
      <w:bodyDiv w:val="1"/>
      <w:marLeft w:val="0"/>
      <w:marRight w:val="0"/>
      <w:marTop w:val="0"/>
      <w:marBottom w:val="0"/>
      <w:divBdr>
        <w:top w:val="none" w:sz="0" w:space="0" w:color="auto"/>
        <w:left w:val="none" w:sz="0" w:space="0" w:color="auto"/>
        <w:bottom w:val="none" w:sz="0" w:space="0" w:color="auto"/>
        <w:right w:val="none" w:sz="0" w:space="0" w:color="auto"/>
      </w:divBdr>
      <w:divsChild>
        <w:div w:id="1129280653">
          <w:marLeft w:val="0"/>
          <w:marRight w:val="0"/>
          <w:marTop w:val="0"/>
          <w:marBottom w:val="0"/>
          <w:divBdr>
            <w:top w:val="none" w:sz="0" w:space="0" w:color="auto"/>
            <w:left w:val="none" w:sz="0" w:space="0" w:color="auto"/>
            <w:bottom w:val="none" w:sz="0" w:space="0" w:color="auto"/>
            <w:right w:val="none" w:sz="0" w:space="0" w:color="auto"/>
          </w:divBdr>
        </w:div>
        <w:div w:id="1902979333">
          <w:marLeft w:val="0"/>
          <w:marRight w:val="0"/>
          <w:marTop w:val="0"/>
          <w:marBottom w:val="0"/>
          <w:divBdr>
            <w:top w:val="none" w:sz="0" w:space="0" w:color="auto"/>
            <w:left w:val="none" w:sz="0" w:space="0" w:color="auto"/>
            <w:bottom w:val="none" w:sz="0" w:space="0" w:color="auto"/>
            <w:right w:val="none" w:sz="0" w:space="0" w:color="auto"/>
          </w:divBdr>
        </w:div>
        <w:div w:id="1155949880">
          <w:marLeft w:val="0"/>
          <w:marRight w:val="0"/>
          <w:marTop w:val="0"/>
          <w:marBottom w:val="0"/>
          <w:divBdr>
            <w:top w:val="none" w:sz="0" w:space="0" w:color="auto"/>
            <w:left w:val="none" w:sz="0" w:space="0" w:color="auto"/>
            <w:bottom w:val="none" w:sz="0" w:space="0" w:color="auto"/>
            <w:right w:val="none" w:sz="0" w:space="0" w:color="auto"/>
          </w:divBdr>
          <w:divsChild>
            <w:div w:id="953363638">
              <w:blockQuote w:val="1"/>
              <w:marLeft w:val="360"/>
              <w:marRight w:val="360"/>
              <w:marTop w:val="480"/>
              <w:marBottom w:val="480"/>
              <w:divBdr>
                <w:top w:val="none" w:sz="0" w:space="0" w:color="auto"/>
                <w:left w:val="single" w:sz="24" w:space="11" w:color="FF007A"/>
                <w:bottom w:val="none" w:sz="0" w:space="0" w:color="auto"/>
                <w:right w:val="none" w:sz="0" w:space="0" w:color="auto"/>
              </w:divBdr>
            </w:div>
          </w:divsChild>
        </w:div>
        <w:div w:id="958221048">
          <w:marLeft w:val="0"/>
          <w:marRight w:val="0"/>
          <w:marTop w:val="0"/>
          <w:marBottom w:val="750"/>
          <w:divBdr>
            <w:top w:val="none" w:sz="0" w:space="0" w:color="auto"/>
            <w:left w:val="none" w:sz="0" w:space="0" w:color="auto"/>
            <w:bottom w:val="none" w:sz="0" w:space="0" w:color="auto"/>
            <w:right w:val="none" w:sz="0" w:space="0" w:color="auto"/>
          </w:divBdr>
          <w:divsChild>
            <w:div w:id="519591143">
              <w:marLeft w:val="0"/>
              <w:marRight w:val="0"/>
              <w:marTop w:val="0"/>
              <w:marBottom w:val="0"/>
              <w:divBdr>
                <w:top w:val="none" w:sz="0" w:space="0" w:color="auto"/>
                <w:left w:val="none" w:sz="0" w:space="0" w:color="auto"/>
                <w:bottom w:val="none" w:sz="0" w:space="0" w:color="auto"/>
                <w:right w:val="none" w:sz="0" w:space="0" w:color="auto"/>
              </w:divBdr>
              <w:divsChild>
                <w:div w:id="1194422562">
                  <w:marLeft w:val="0"/>
                  <w:marRight w:val="0"/>
                  <w:marTop w:val="0"/>
                  <w:marBottom w:val="0"/>
                  <w:divBdr>
                    <w:top w:val="none" w:sz="0" w:space="0" w:color="auto"/>
                    <w:left w:val="none" w:sz="0" w:space="0" w:color="auto"/>
                    <w:bottom w:val="none" w:sz="0" w:space="0" w:color="auto"/>
                    <w:right w:val="none" w:sz="0" w:space="0" w:color="auto"/>
                  </w:divBdr>
                </w:div>
                <w:div w:id="1014188819">
                  <w:marLeft w:val="0"/>
                  <w:marRight w:val="0"/>
                  <w:marTop w:val="0"/>
                  <w:marBottom w:val="0"/>
                  <w:divBdr>
                    <w:top w:val="none" w:sz="0" w:space="0" w:color="auto"/>
                    <w:left w:val="none" w:sz="0" w:space="0" w:color="auto"/>
                    <w:bottom w:val="none" w:sz="0" w:space="0" w:color="auto"/>
                    <w:right w:val="none" w:sz="0" w:space="0" w:color="auto"/>
                  </w:divBdr>
                </w:div>
                <w:div w:id="490100299">
                  <w:marLeft w:val="0"/>
                  <w:marRight w:val="0"/>
                  <w:marTop w:val="0"/>
                  <w:marBottom w:val="0"/>
                  <w:divBdr>
                    <w:top w:val="none" w:sz="0" w:space="0" w:color="auto"/>
                    <w:left w:val="none" w:sz="0" w:space="0" w:color="auto"/>
                    <w:bottom w:val="none" w:sz="0" w:space="0" w:color="auto"/>
                    <w:right w:val="none" w:sz="0" w:space="0" w:color="auto"/>
                  </w:divBdr>
                  <w:divsChild>
                    <w:div w:id="700206303">
                      <w:blockQuote w:val="1"/>
                      <w:marLeft w:val="360"/>
                      <w:marRight w:val="360"/>
                      <w:marTop w:val="480"/>
                      <w:marBottom w:val="480"/>
                      <w:divBdr>
                        <w:top w:val="none" w:sz="0" w:space="0" w:color="auto"/>
                        <w:left w:val="single" w:sz="24" w:space="11" w:color="FF007A"/>
                        <w:bottom w:val="none" w:sz="0" w:space="0" w:color="auto"/>
                        <w:right w:val="none" w:sz="0" w:space="0" w:color="auto"/>
                      </w:divBdr>
                    </w:div>
                  </w:divsChild>
                </w:div>
              </w:divsChild>
            </w:div>
          </w:divsChild>
        </w:div>
      </w:divsChild>
    </w:div>
    <w:div w:id="848065322">
      <w:bodyDiv w:val="1"/>
      <w:marLeft w:val="0"/>
      <w:marRight w:val="0"/>
      <w:marTop w:val="0"/>
      <w:marBottom w:val="0"/>
      <w:divBdr>
        <w:top w:val="none" w:sz="0" w:space="0" w:color="auto"/>
        <w:left w:val="none" w:sz="0" w:space="0" w:color="auto"/>
        <w:bottom w:val="none" w:sz="0" w:space="0" w:color="auto"/>
        <w:right w:val="none" w:sz="0" w:space="0" w:color="auto"/>
      </w:divBdr>
    </w:div>
    <w:div w:id="907225902">
      <w:bodyDiv w:val="1"/>
      <w:marLeft w:val="0"/>
      <w:marRight w:val="0"/>
      <w:marTop w:val="0"/>
      <w:marBottom w:val="0"/>
      <w:divBdr>
        <w:top w:val="none" w:sz="0" w:space="0" w:color="auto"/>
        <w:left w:val="none" w:sz="0" w:space="0" w:color="auto"/>
        <w:bottom w:val="none" w:sz="0" w:space="0" w:color="auto"/>
        <w:right w:val="none" w:sz="0" w:space="0" w:color="auto"/>
      </w:divBdr>
    </w:div>
    <w:div w:id="966662875">
      <w:bodyDiv w:val="1"/>
      <w:marLeft w:val="0"/>
      <w:marRight w:val="0"/>
      <w:marTop w:val="0"/>
      <w:marBottom w:val="0"/>
      <w:divBdr>
        <w:top w:val="none" w:sz="0" w:space="0" w:color="auto"/>
        <w:left w:val="none" w:sz="0" w:space="0" w:color="auto"/>
        <w:bottom w:val="none" w:sz="0" w:space="0" w:color="auto"/>
        <w:right w:val="none" w:sz="0" w:space="0" w:color="auto"/>
      </w:divBdr>
      <w:divsChild>
        <w:div w:id="585845749">
          <w:marLeft w:val="0"/>
          <w:marRight w:val="0"/>
          <w:marTop w:val="0"/>
          <w:marBottom w:val="0"/>
          <w:divBdr>
            <w:top w:val="none" w:sz="0" w:space="0" w:color="auto"/>
            <w:left w:val="none" w:sz="0" w:space="0" w:color="auto"/>
            <w:bottom w:val="none" w:sz="0" w:space="0" w:color="auto"/>
            <w:right w:val="none" w:sz="0" w:space="0" w:color="auto"/>
          </w:divBdr>
        </w:div>
        <w:div w:id="651180485">
          <w:marLeft w:val="0"/>
          <w:marRight w:val="0"/>
          <w:marTop w:val="0"/>
          <w:marBottom w:val="0"/>
          <w:divBdr>
            <w:top w:val="none" w:sz="0" w:space="0" w:color="auto"/>
            <w:left w:val="none" w:sz="0" w:space="0" w:color="auto"/>
            <w:bottom w:val="none" w:sz="0" w:space="0" w:color="auto"/>
            <w:right w:val="none" w:sz="0" w:space="0" w:color="auto"/>
          </w:divBdr>
        </w:div>
        <w:div w:id="1834759993">
          <w:marLeft w:val="0"/>
          <w:marRight w:val="0"/>
          <w:marTop w:val="0"/>
          <w:marBottom w:val="0"/>
          <w:divBdr>
            <w:top w:val="none" w:sz="0" w:space="0" w:color="auto"/>
            <w:left w:val="none" w:sz="0" w:space="0" w:color="auto"/>
            <w:bottom w:val="none" w:sz="0" w:space="0" w:color="auto"/>
            <w:right w:val="none" w:sz="0" w:space="0" w:color="auto"/>
          </w:divBdr>
          <w:divsChild>
            <w:div w:id="1651709676">
              <w:blockQuote w:val="1"/>
              <w:marLeft w:val="360"/>
              <w:marRight w:val="360"/>
              <w:marTop w:val="480"/>
              <w:marBottom w:val="480"/>
              <w:divBdr>
                <w:top w:val="none" w:sz="0" w:space="0" w:color="auto"/>
                <w:left w:val="single" w:sz="24" w:space="11" w:color="FF007A"/>
                <w:bottom w:val="none" w:sz="0" w:space="0" w:color="auto"/>
                <w:right w:val="none" w:sz="0" w:space="0" w:color="auto"/>
              </w:divBdr>
            </w:div>
          </w:divsChild>
        </w:div>
        <w:div w:id="1274678401">
          <w:marLeft w:val="0"/>
          <w:marRight w:val="0"/>
          <w:marTop w:val="0"/>
          <w:marBottom w:val="750"/>
          <w:divBdr>
            <w:top w:val="none" w:sz="0" w:space="0" w:color="auto"/>
            <w:left w:val="none" w:sz="0" w:space="0" w:color="auto"/>
            <w:bottom w:val="none" w:sz="0" w:space="0" w:color="auto"/>
            <w:right w:val="none" w:sz="0" w:space="0" w:color="auto"/>
          </w:divBdr>
          <w:divsChild>
            <w:div w:id="666442219">
              <w:marLeft w:val="0"/>
              <w:marRight w:val="0"/>
              <w:marTop w:val="0"/>
              <w:marBottom w:val="0"/>
              <w:divBdr>
                <w:top w:val="none" w:sz="0" w:space="0" w:color="auto"/>
                <w:left w:val="none" w:sz="0" w:space="0" w:color="auto"/>
                <w:bottom w:val="none" w:sz="0" w:space="0" w:color="auto"/>
                <w:right w:val="none" w:sz="0" w:space="0" w:color="auto"/>
              </w:divBdr>
              <w:divsChild>
                <w:div w:id="769204371">
                  <w:marLeft w:val="0"/>
                  <w:marRight w:val="0"/>
                  <w:marTop w:val="0"/>
                  <w:marBottom w:val="0"/>
                  <w:divBdr>
                    <w:top w:val="none" w:sz="0" w:space="0" w:color="auto"/>
                    <w:left w:val="none" w:sz="0" w:space="0" w:color="auto"/>
                    <w:bottom w:val="none" w:sz="0" w:space="0" w:color="auto"/>
                    <w:right w:val="none" w:sz="0" w:space="0" w:color="auto"/>
                  </w:divBdr>
                </w:div>
                <w:div w:id="1125662552">
                  <w:marLeft w:val="0"/>
                  <w:marRight w:val="0"/>
                  <w:marTop w:val="0"/>
                  <w:marBottom w:val="0"/>
                  <w:divBdr>
                    <w:top w:val="none" w:sz="0" w:space="0" w:color="auto"/>
                    <w:left w:val="none" w:sz="0" w:space="0" w:color="auto"/>
                    <w:bottom w:val="none" w:sz="0" w:space="0" w:color="auto"/>
                    <w:right w:val="none" w:sz="0" w:space="0" w:color="auto"/>
                  </w:divBdr>
                </w:div>
                <w:div w:id="1889294603">
                  <w:marLeft w:val="0"/>
                  <w:marRight w:val="0"/>
                  <w:marTop w:val="0"/>
                  <w:marBottom w:val="0"/>
                  <w:divBdr>
                    <w:top w:val="none" w:sz="0" w:space="0" w:color="auto"/>
                    <w:left w:val="none" w:sz="0" w:space="0" w:color="auto"/>
                    <w:bottom w:val="none" w:sz="0" w:space="0" w:color="auto"/>
                    <w:right w:val="none" w:sz="0" w:space="0" w:color="auto"/>
                  </w:divBdr>
                  <w:divsChild>
                    <w:div w:id="729769440">
                      <w:blockQuote w:val="1"/>
                      <w:marLeft w:val="360"/>
                      <w:marRight w:val="360"/>
                      <w:marTop w:val="480"/>
                      <w:marBottom w:val="480"/>
                      <w:divBdr>
                        <w:top w:val="none" w:sz="0" w:space="0" w:color="auto"/>
                        <w:left w:val="single" w:sz="24" w:space="11" w:color="FF007A"/>
                        <w:bottom w:val="none" w:sz="0" w:space="0" w:color="auto"/>
                        <w:right w:val="none" w:sz="0" w:space="0" w:color="auto"/>
                      </w:divBdr>
                    </w:div>
                  </w:divsChild>
                </w:div>
              </w:divsChild>
            </w:div>
          </w:divsChild>
        </w:div>
      </w:divsChild>
    </w:div>
    <w:div w:id="982930749">
      <w:bodyDiv w:val="1"/>
      <w:marLeft w:val="0"/>
      <w:marRight w:val="0"/>
      <w:marTop w:val="0"/>
      <w:marBottom w:val="0"/>
      <w:divBdr>
        <w:top w:val="none" w:sz="0" w:space="0" w:color="auto"/>
        <w:left w:val="none" w:sz="0" w:space="0" w:color="auto"/>
        <w:bottom w:val="none" w:sz="0" w:space="0" w:color="auto"/>
        <w:right w:val="none" w:sz="0" w:space="0" w:color="auto"/>
      </w:divBdr>
    </w:div>
    <w:div w:id="1073770877">
      <w:bodyDiv w:val="1"/>
      <w:marLeft w:val="0"/>
      <w:marRight w:val="0"/>
      <w:marTop w:val="0"/>
      <w:marBottom w:val="0"/>
      <w:divBdr>
        <w:top w:val="none" w:sz="0" w:space="0" w:color="auto"/>
        <w:left w:val="none" w:sz="0" w:space="0" w:color="auto"/>
        <w:bottom w:val="none" w:sz="0" w:space="0" w:color="auto"/>
        <w:right w:val="none" w:sz="0" w:space="0" w:color="auto"/>
      </w:divBdr>
    </w:div>
    <w:div w:id="1292174860">
      <w:bodyDiv w:val="1"/>
      <w:marLeft w:val="0"/>
      <w:marRight w:val="0"/>
      <w:marTop w:val="0"/>
      <w:marBottom w:val="0"/>
      <w:divBdr>
        <w:top w:val="none" w:sz="0" w:space="0" w:color="auto"/>
        <w:left w:val="none" w:sz="0" w:space="0" w:color="auto"/>
        <w:bottom w:val="none" w:sz="0" w:space="0" w:color="auto"/>
        <w:right w:val="none" w:sz="0" w:space="0" w:color="auto"/>
      </w:divBdr>
    </w:div>
    <w:div w:id="191273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icklevesque.medium.com/7-logo-letterforms-to-let-go-of-f38254273b72" TargetMode="External"/><Relationship Id="rId21" Type="http://schemas.openxmlformats.org/officeDocument/2006/relationships/image" Target="media/image15.png"/><Relationship Id="rId34" Type="http://schemas.openxmlformats.org/officeDocument/2006/relationships/hyperlink" Target="https://narratiopresents.com/article/4-tips-for-creating-a-stunning-logo-icon-with-examples/" TargetMode="External"/><Relationship Id="rId42" Type="http://schemas.openxmlformats.org/officeDocument/2006/relationships/hyperlink" Target="https://aspentheory.com/4-logo-variations-you-nee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zoviz.com/blog/pictorial-mark-logo?srsltid=AfmBOopkia0V_Au0u5qVuhLSH8PgcFPZD-tRw-EQJPWjwlL0t45yCwi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logome.ai/blogs/combined-logos" TargetMode="External"/><Relationship Id="rId37" Type="http://schemas.openxmlformats.org/officeDocument/2006/relationships/hyperlink" Target="https://www.ebaqdesign.com/blog/logo-animation-examples" TargetMode="External"/><Relationship Id="rId40" Type="http://schemas.openxmlformats.org/officeDocument/2006/relationships/hyperlink" Target="https://www.linkedin.com/pulse/art-modern-minimalist-logo-design-shuvo-kumer/"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mojomox.com/wordmark-logo" TargetMode="External"/><Relationship Id="rId36" Type="http://schemas.openxmlformats.org/officeDocument/2006/relationships/hyperlink" Target="https://www.vistaprint.com/hub/worlds-most-famous-logos?srsltid=AfmBOoo8QApguU00m30eCU6cSRk57DGmEqxBTDa2JxCfMq-4J5NZmniq"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designcrowd.com/article/1915/90-mascot-logos-for-iconic-brands" TargetMode="External"/><Relationship Id="rId44" Type="http://schemas.openxmlformats.org/officeDocument/2006/relationships/hyperlink" Target="https://99designs.com/blog/creative-inspiration/3d-logo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baqdesign.com/blog/monogram-logo-design" TargetMode="External"/><Relationship Id="rId30" Type="http://schemas.openxmlformats.org/officeDocument/2006/relationships/hyperlink" Target="https://inkbotdesign.com/abstract-logos/" TargetMode="External"/><Relationship Id="rId35" Type="http://schemas.openxmlformats.org/officeDocument/2006/relationships/hyperlink" Target="https://brandmasteracademy.com/types-of-logos/" TargetMode="External"/><Relationship Id="rId43" Type="http://schemas.openxmlformats.org/officeDocument/2006/relationships/hyperlink" Target="https://www.vistaprint.com/hub/worlds-most-famous-logos?srsltid=AfmBOoo8QApguU00m30eCU6cSRk57DGmEqxBTDa2JxCfMq-4J5NZmniq"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logome.ai/blogs/emblem-logos" TargetMode="External"/><Relationship Id="rId38" Type="http://schemas.openxmlformats.org/officeDocument/2006/relationships/hyperlink" Target="https://abbydrawdesigns.com/index.php/2024/10/15/combination-mark-logo/" TargetMode="External"/><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s://www.spellbrand.com/types-of-effective-logo-desig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13</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Ahmer</dc:creator>
  <cp:keywords/>
  <dc:description/>
  <cp:lastModifiedBy>Muhammad Ahmer</cp:lastModifiedBy>
  <cp:revision>18</cp:revision>
  <dcterms:created xsi:type="dcterms:W3CDTF">2025-09-24T11:11:00Z</dcterms:created>
  <dcterms:modified xsi:type="dcterms:W3CDTF">2025-09-25T11:55:00Z</dcterms:modified>
</cp:coreProperties>
</file>