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E2A793" w14:textId="77777777" w:rsidR="006F7368" w:rsidRDefault="006F7368">
      <w:pPr>
        <w:ind w:right="-4"/>
        <w:rPr>
          <w:rFonts w:ascii="Arial" w:hAnsi="Arial" w:cs="Arial"/>
        </w:rPr>
      </w:pPr>
    </w:p>
    <w:p w14:paraId="5E4397B4" w14:textId="77777777" w:rsidR="006F7368" w:rsidRDefault="006F7368">
      <w:pPr>
        <w:ind w:right="-4"/>
        <w:rPr>
          <w:rFonts w:ascii="Arial" w:hAnsi="Arial" w:cs="Arial"/>
        </w:rPr>
      </w:pPr>
    </w:p>
    <w:p w14:paraId="621FC468" w14:textId="77777777" w:rsidR="006F7368" w:rsidRDefault="006F7368">
      <w:pPr>
        <w:ind w:right="-4"/>
        <w:rPr>
          <w:rFonts w:ascii="Arial" w:hAnsi="Arial" w:cs="Arial"/>
        </w:rPr>
      </w:pPr>
    </w:p>
    <w:p w14:paraId="77BEB8D2" w14:textId="77777777" w:rsidR="006F7368" w:rsidRDefault="002E7A1C">
      <w:pPr>
        <w:ind w:right="-4"/>
        <w:rPr>
          <w:rFonts w:ascii="Arial" w:hAnsi="Arial" w:cs="Arial"/>
        </w:rPr>
      </w:pPr>
      <w:r>
        <w:rPr>
          <w:rFonts w:ascii="Arial" w:hAnsi="Arial" w:cs="Arial"/>
          <w:noProof/>
        </w:rPr>
        <w:drawing>
          <wp:anchor distT="0" distB="0" distL="0" distR="0" simplePos="0" relativeHeight="5" behindDoc="0" locked="0" layoutInCell="1" allowOverlap="1" wp14:anchorId="680BD949" wp14:editId="299BC307">
            <wp:simplePos x="0" y="0"/>
            <wp:positionH relativeFrom="column">
              <wp:posOffset>2478405</wp:posOffset>
            </wp:positionH>
            <wp:positionV relativeFrom="paragraph">
              <wp:posOffset>93980</wp:posOffset>
            </wp:positionV>
            <wp:extent cx="957580" cy="1274445"/>
            <wp:effectExtent l="0" t="0" r="0" b="0"/>
            <wp:wrapNone/>
            <wp:docPr id="1" name="Resim 4"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Resim 4" descr="logo"/>
                    <pic:cNvPicPr>
                      <a:picLocks noChangeAspect="1" noChangeArrowheads="1"/>
                    </pic:cNvPicPr>
                  </pic:nvPicPr>
                  <pic:blipFill>
                    <a:blip r:embed="rId8"/>
                    <a:stretch>
                      <a:fillRect/>
                    </a:stretch>
                  </pic:blipFill>
                  <pic:spPr bwMode="auto">
                    <a:xfrm>
                      <a:off x="0" y="0"/>
                      <a:ext cx="957580" cy="1274445"/>
                    </a:xfrm>
                    <a:prstGeom prst="rect">
                      <a:avLst/>
                    </a:prstGeom>
                  </pic:spPr>
                </pic:pic>
              </a:graphicData>
            </a:graphic>
          </wp:anchor>
        </w:drawing>
      </w:r>
    </w:p>
    <w:p w14:paraId="6AC557D5" w14:textId="77777777" w:rsidR="006F7368" w:rsidRDefault="006F7368">
      <w:pPr>
        <w:spacing w:line="388" w:lineRule="exact"/>
        <w:ind w:left="774" w:right="882"/>
        <w:jc w:val="center"/>
        <w:rPr>
          <w:rFonts w:ascii="Arial" w:hAnsi="Arial" w:cs="Arial"/>
          <w:color w:val="28386B"/>
          <w:w w:val="57"/>
          <w:sz w:val="36"/>
          <w:szCs w:val="36"/>
        </w:rPr>
      </w:pPr>
    </w:p>
    <w:p w14:paraId="2FC776D9" w14:textId="77777777" w:rsidR="006F7368" w:rsidRDefault="006F7368">
      <w:pPr>
        <w:spacing w:line="388" w:lineRule="exact"/>
        <w:ind w:left="774" w:right="882"/>
        <w:jc w:val="center"/>
        <w:rPr>
          <w:rFonts w:ascii="Arial" w:hAnsi="Arial" w:cs="Arial"/>
          <w:color w:val="28386B"/>
          <w:w w:val="57"/>
          <w:sz w:val="36"/>
          <w:szCs w:val="36"/>
        </w:rPr>
      </w:pPr>
    </w:p>
    <w:p w14:paraId="12272F0A" w14:textId="77777777" w:rsidR="006F7368" w:rsidRDefault="006F7368">
      <w:pPr>
        <w:spacing w:line="388" w:lineRule="exact"/>
        <w:ind w:left="774" w:right="882"/>
        <w:jc w:val="center"/>
        <w:rPr>
          <w:rFonts w:ascii="Arial" w:hAnsi="Arial" w:cs="Arial"/>
          <w:color w:val="28386B"/>
          <w:w w:val="57"/>
          <w:sz w:val="36"/>
          <w:szCs w:val="36"/>
        </w:rPr>
      </w:pPr>
    </w:p>
    <w:p w14:paraId="04443BB3" w14:textId="77777777" w:rsidR="006F7368" w:rsidRDefault="006F7368">
      <w:pPr>
        <w:spacing w:line="388" w:lineRule="exact"/>
        <w:ind w:left="774" w:right="882"/>
        <w:jc w:val="center"/>
        <w:rPr>
          <w:rFonts w:ascii="Arial" w:hAnsi="Arial" w:cs="Arial"/>
          <w:color w:val="28386B"/>
          <w:w w:val="57"/>
          <w:sz w:val="36"/>
          <w:szCs w:val="36"/>
        </w:rPr>
      </w:pPr>
    </w:p>
    <w:p w14:paraId="48B2E3D2" w14:textId="77777777" w:rsidR="006F7368" w:rsidRDefault="006F7368">
      <w:pPr>
        <w:ind w:right="-4"/>
        <w:rPr>
          <w:rFonts w:ascii="Arial" w:hAnsi="Arial" w:cs="Arial"/>
        </w:rPr>
      </w:pPr>
    </w:p>
    <w:p w14:paraId="11DAC60F" w14:textId="77777777" w:rsidR="006F7368" w:rsidRDefault="006F7368">
      <w:pPr>
        <w:spacing w:line="388" w:lineRule="exact"/>
        <w:ind w:left="774" w:right="882"/>
        <w:jc w:val="center"/>
        <w:rPr>
          <w:rFonts w:ascii="Arial" w:hAnsi="Arial" w:cs="Arial"/>
          <w:color w:val="28386B"/>
          <w:w w:val="57"/>
          <w:sz w:val="36"/>
          <w:szCs w:val="36"/>
        </w:rPr>
      </w:pPr>
    </w:p>
    <w:p w14:paraId="10ECEDF7" w14:textId="77777777" w:rsidR="006F7368" w:rsidRDefault="006F7368">
      <w:pPr>
        <w:spacing w:line="388" w:lineRule="exact"/>
        <w:ind w:left="774" w:right="882"/>
        <w:jc w:val="center"/>
        <w:rPr>
          <w:rFonts w:ascii="Arial" w:hAnsi="Arial" w:cs="Arial"/>
          <w:color w:val="28386B"/>
          <w:w w:val="57"/>
          <w:sz w:val="36"/>
          <w:szCs w:val="36"/>
        </w:rPr>
      </w:pPr>
    </w:p>
    <w:p w14:paraId="6C71DF44" w14:textId="77777777" w:rsidR="006F7368" w:rsidRDefault="006F7368">
      <w:pPr>
        <w:spacing w:line="388" w:lineRule="exact"/>
        <w:ind w:left="774" w:right="882"/>
        <w:jc w:val="center"/>
        <w:rPr>
          <w:rFonts w:ascii="Arial" w:hAnsi="Arial" w:cs="Arial"/>
          <w:color w:val="28386B"/>
          <w:w w:val="57"/>
          <w:sz w:val="36"/>
          <w:szCs w:val="36"/>
        </w:rPr>
      </w:pPr>
    </w:p>
    <w:p w14:paraId="678F18EE" w14:textId="77777777" w:rsidR="006F7368" w:rsidRDefault="006F7368">
      <w:pPr>
        <w:spacing w:line="388" w:lineRule="exact"/>
        <w:ind w:left="774" w:right="882"/>
        <w:jc w:val="center"/>
        <w:rPr>
          <w:rFonts w:ascii="Arial" w:hAnsi="Arial" w:cs="Arial"/>
          <w:color w:val="28386B"/>
          <w:w w:val="57"/>
          <w:sz w:val="36"/>
          <w:szCs w:val="36"/>
        </w:rPr>
      </w:pPr>
    </w:p>
    <w:p w14:paraId="77BC4B95" w14:textId="77777777" w:rsidR="006F7368" w:rsidRDefault="006F7368">
      <w:pPr>
        <w:ind w:right="-4"/>
        <w:jc w:val="center"/>
        <w:rPr>
          <w:rFonts w:ascii="Arial" w:hAnsi="Arial" w:cs="Arial"/>
        </w:rPr>
      </w:pPr>
    </w:p>
    <w:p w14:paraId="0DAC8D44" w14:textId="77777777" w:rsidR="006F7368" w:rsidRDefault="006F7368">
      <w:pPr>
        <w:ind w:right="-4"/>
        <w:jc w:val="center"/>
        <w:rPr>
          <w:rFonts w:ascii="Arial" w:hAnsi="Arial" w:cs="Arial"/>
        </w:rPr>
      </w:pPr>
    </w:p>
    <w:p w14:paraId="2FB4202D" w14:textId="5035D09B" w:rsidR="006F7368" w:rsidRDefault="00915EE1">
      <w:pPr>
        <w:pStyle w:val="GvdeMetni"/>
        <w:ind w:right="565"/>
        <w:jc w:val="center"/>
        <w:rPr>
          <w:rStyle w:val="Gl"/>
          <w:rFonts w:cs="Arial"/>
          <w:b/>
          <w:sz w:val="28"/>
          <w:szCs w:val="28"/>
          <w:lang w:val="tr-TR"/>
        </w:rPr>
      </w:pPr>
      <w:r>
        <w:rPr>
          <w:rFonts w:cs="Arial"/>
          <w:sz w:val="28"/>
          <w:szCs w:val="28"/>
        </w:rPr>
        <w:t xml:space="preserve">TÜBİTAK </w:t>
      </w:r>
      <w:r w:rsidR="002E7A1C">
        <w:rPr>
          <w:rStyle w:val="Gl"/>
          <w:rFonts w:cs="Arial"/>
          <w:b/>
          <w:sz w:val="28"/>
          <w:szCs w:val="28"/>
          <w:lang w:val="tr-TR"/>
        </w:rPr>
        <w:t>2209-A ÜNİVERSİTE ÖĞRENCİ</w:t>
      </w:r>
      <w:r>
        <w:rPr>
          <w:rStyle w:val="Gl"/>
          <w:rFonts w:cs="Arial"/>
          <w:b/>
          <w:sz w:val="28"/>
          <w:szCs w:val="28"/>
          <w:lang w:val="tr-TR"/>
        </w:rPr>
        <w:t>LERİ ARAŞTIRMA PROJELERİ DESTEKLEME</w:t>
      </w:r>
      <w:r w:rsidR="002E7A1C">
        <w:rPr>
          <w:rStyle w:val="Gl"/>
          <w:rFonts w:cs="Arial"/>
          <w:b/>
          <w:sz w:val="28"/>
          <w:szCs w:val="28"/>
          <w:lang w:val="tr-TR"/>
        </w:rPr>
        <w:t xml:space="preserve"> PROGRAMI</w:t>
      </w:r>
    </w:p>
    <w:p w14:paraId="2C433A36" w14:textId="77777777" w:rsidR="006F7368" w:rsidRDefault="006F7368">
      <w:pPr>
        <w:pStyle w:val="GvdeMetni"/>
        <w:ind w:right="565"/>
        <w:jc w:val="center"/>
        <w:rPr>
          <w:rStyle w:val="Gl"/>
          <w:rFonts w:cs="Arial"/>
          <w:b/>
          <w:sz w:val="28"/>
          <w:szCs w:val="28"/>
        </w:rPr>
      </w:pPr>
    </w:p>
    <w:p w14:paraId="1FFF4A04" w14:textId="77777777" w:rsidR="006F7368" w:rsidRDefault="002E7A1C">
      <w:pPr>
        <w:pStyle w:val="GvdeMetni"/>
        <w:ind w:right="565"/>
        <w:jc w:val="center"/>
        <w:rPr>
          <w:rFonts w:cs="Arial"/>
          <w:sz w:val="28"/>
          <w:szCs w:val="28"/>
        </w:rPr>
      </w:pPr>
      <w:r>
        <w:rPr>
          <w:rStyle w:val="Gl"/>
          <w:rFonts w:cs="Arial"/>
          <w:b/>
          <w:sz w:val="28"/>
          <w:szCs w:val="28"/>
        </w:rPr>
        <w:t>ARAŞTIRMA ÖNERİSİ</w:t>
      </w:r>
      <w:r>
        <w:rPr>
          <w:rFonts w:cs="Arial"/>
          <w:sz w:val="28"/>
          <w:szCs w:val="28"/>
        </w:rPr>
        <w:t xml:space="preserve"> FORMU</w:t>
      </w:r>
    </w:p>
    <w:p w14:paraId="1FC734DA" w14:textId="77777777" w:rsidR="006F7368" w:rsidRDefault="006F7368">
      <w:pPr>
        <w:pStyle w:val="GvdeMetni"/>
        <w:ind w:right="565"/>
        <w:jc w:val="center"/>
        <w:rPr>
          <w:rFonts w:cs="Arial"/>
          <w:sz w:val="28"/>
          <w:szCs w:val="28"/>
        </w:rPr>
      </w:pPr>
    </w:p>
    <w:p w14:paraId="384347EB" w14:textId="77777777" w:rsidR="006F7368" w:rsidRDefault="006F7368">
      <w:pPr>
        <w:pStyle w:val="GvdeMetni"/>
        <w:ind w:right="565"/>
        <w:jc w:val="center"/>
        <w:rPr>
          <w:rFonts w:cs="Arial"/>
          <w:sz w:val="28"/>
          <w:szCs w:val="28"/>
        </w:rPr>
      </w:pPr>
    </w:p>
    <w:p w14:paraId="082AC91B" w14:textId="77777777" w:rsidR="006F7368" w:rsidRDefault="006F7368">
      <w:pPr>
        <w:pStyle w:val="GvdeMetni"/>
        <w:ind w:right="565"/>
        <w:jc w:val="center"/>
        <w:rPr>
          <w:rFonts w:cs="Arial"/>
          <w:sz w:val="28"/>
          <w:szCs w:val="28"/>
        </w:rPr>
      </w:pPr>
    </w:p>
    <w:p w14:paraId="6C71D644" w14:textId="77777777" w:rsidR="006F7368" w:rsidRDefault="006F7368">
      <w:pPr>
        <w:pStyle w:val="GvdeMetni"/>
        <w:ind w:right="565"/>
        <w:jc w:val="center"/>
        <w:rPr>
          <w:rFonts w:cs="Arial"/>
          <w:sz w:val="28"/>
          <w:szCs w:val="28"/>
        </w:rPr>
      </w:pPr>
    </w:p>
    <w:p w14:paraId="6635D727" w14:textId="77777777" w:rsidR="006F7368" w:rsidRDefault="006F7368">
      <w:pPr>
        <w:pStyle w:val="GvdeMetni"/>
        <w:ind w:right="565"/>
        <w:jc w:val="center"/>
        <w:rPr>
          <w:rFonts w:cs="Arial"/>
          <w:sz w:val="28"/>
          <w:szCs w:val="28"/>
        </w:rPr>
      </w:pPr>
    </w:p>
    <w:p w14:paraId="3A8BD51A" w14:textId="77777777" w:rsidR="006F7368" w:rsidRDefault="006F7368">
      <w:pPr>
        <w:pStyle w:val="GvdeMetni"/>
        <w:ind w:right="565"/>
        <w:jc w:val="center"/>
        <w:rPr>
          <w:rFonts w:cs="Arial"/>
          <w:sz w:val="28"/>
          <w:szCs w:val="28"/>
        </w:rPr>
      </w:pPr>
    </w:p>
    <w:p w14:paraId="217B096F" w14:textId="77777777" w:rsidR="006F7368" w:rsidRDefault="006F7368">
      <w:pPr>
        <w:pStyle w:val="GvdeMetni"/>
        <w:ind w:right="565"/>
        <w:jc w:val="center"/>
        <w:rPr>
          <w:rFonts w:cs="Arial"/>
          <w:sz w:val="28"/>
          <w:szCs w:val="28"/>
        </w:rPr>
      </w:pPr>
    </w:p>
    <w:p w14:paraId="0825A9A4" w14:textId="77777777" w:rsidR="006F7368" w:rsidRDefault="006F7368">
      <w:pPr>
        <w:pStyle w:val="GvdeMetni"/>
        <w:ind w:right="565"/>
        <w:jc w:val="center"/>
        <w:rPr>
          <w:rFonts w:cs="Arial"/>
          <w:sz w:val="28"/>
          <w:szCs w:val="28"/>
        </w:rPr>
      </w:pPr>
    </w:p>
    <w:p w14:paraId="27E9A28A" w14:textId="77777777" w:rsidR="006F7368" w:rsidRDefault="006F7368">
      <w:pPr>
        <w:pStyle w:val="GvdeMetni"/>
        <w:ind w:right="565"/>
        <w:jc w:val="center"/>
        <w:rPr>
          <w:rFonts w:cs="Arial"/>
          <w:sz w:val="28"/>
          <w:szCs w:val="28"/>
        </w:rPr>
      </w:pPr>
    </w:p>
    <w:p w14:paraId="490D572F" w14:textId="77777777" w:rsidR="006F7368" w:rsidRDefault="006F7368">
      <w:pPr>
        <w:pStyle w:val="GvdeMetni"/>
        <w:ind w:right="565"/>
        <w:jc w:val="center"/>
        <w:rPr>
          <w:rFonts w:cs="Arial"/>
          <w:sz w:val="28"/>
          <w:szCs w:val="28"/>
        </w:rPr>
      </w:pPr>
    </w:p>
    <w:p w14:paraId="1FD671C1" w14:textId="77777777" w:rsidR="006F7368" w:rsidRDefault="006F7368">
      <w:pPr>
        <w:ind w:right="-4"/>
        <w:rPr>
          <w:rFonts w:ascii="Arial" w:hAnsi="Arial" w:cs="Arial"/>
        </w:rPr>
      </w:pPr>
    </w:p>
    <w:p w14:paraId="00D6BE20" w14:textId="77777777" w:rsidR="006F7368" w:rsidRDefault="006F7368">
      <w:pPr>
        <w:ind w:right="-4"/>
        <w:rPr>
          <w:rFonts w:ascii="Arial" w:hAnsi="Arial" w:cs="Arial"/>
        </w:rPr>
      </w:pPr>
    </w:p>
    <w:p w14:paraId="49489044" w14:textId="77777777" w:rsidR="006F7368" w:rsidRDefault="006F7368">
      <w:pPr>
        <w:ind w:right="-4"/>
        <w:rPr>
          <w:rFonts w:ascii="Arial" w:hAnsi="Arial" w:cs="Arial"/>
        </w:rPr>
      </w:pPr>
    </w:p>
    <w:p w14:paraId="7FD354D8" w14:textId="77777777" w:rsidR="006F7368" w:rsidRDefault="006F7368">
      <w:pPr>
        <w:ind w:right="-4"/>
        <w:rPr>
          <w:rFonts w:ascii="Arial" w:hAnsi="Arial" w:cs="Arial"/>
          <w:sz w:val="28"/>
          <w:szCs w:val="28"/>
        </w:rPr>
      </w:pPr>
    </w:p>
    <w:p w14:paraId="696AED75" w14:textId="77777777" w:rsidR="006F7368" w:rsidRDefault="006F7368">
      <w:pPr>
        <w:ind w:right="-4"/>
        <w:rPr>
          <w:rFonts w:ascii="Arial" w:hAnsi="Arial" w:cs="Arial"/>
          <w:sz w:val="28"/>
          <w:szCs w:val="28"/>
        </w:rPr>
      </w:pPr>
    </w:p>
    <w:p w14:paraId="46249F9C" w14:textId="77CB29CA" w:rsidR="006F7368" w:rsidRDefault="00437A15">
      <w:pPr>
        <w:ind w:right="-4"/>
        <w:jc w:val="center"/>
      </w:pPr>
      <w:r>
        <w:rPr>
          <w:rFonts w:ascii="Arial" w:hAnsi="Arial" w:cs="Arial"/>
          <w:sz w:val="28"/>
          <w:szCs w:val="28"/>
        </w:rPr>
        <w:t xml:space="preserve">2025 </w:t>
      </w:r>
      <w:r w:rsidR="002E7A1C">
        <w:rPr>
          <w:rFonts w:ascii="Arial" w:hAnsi="Arial" w:cs="Arial"/>
          <w:sz w:val="28"/>
          <w:szCs w:val="28"/>
        </w:rPr>
        <w:t>Yılı</w:t>
      </w:r>
    </w:p>
    <w:p w14:paraId="060BF20D" w14:textId="77777777" w:rsidR="006F7368" w:rsidRDefault="006F7368">
      <w:pPr>
        <w:ind w:right="-4"/>
        <w:rPr>
          <w:rFonts w:ascii="Arial" w:hAnsi="Arial" w:cs="Arial"/>
          <w:sz w:val="28"/>
          <w:szCs w:val="28"/>
        </w:rPr>
      </w:pPr>
    </w:p>
    <w:p w14:paraId="1351900D" w14:textId="4E7507D9" w:rsidR="006F7368" w:rsidRDefault="00094395">
      <w:pPr>
        <w:jc w:val="center"/>
        <w:rPr>
          <w:rFonts w:ascii="Arial" w:hAnsi="Arial" w:cs="Arial"/>
          <w:sz w:val="28"/>
          <w:szCs w:val="28"/>
        </w:rPr>
        <w:sectPr w:rsidR="006F7368">
          <w:pgSz w:w="11906" w:h="16838"/>
          <w:pgMar w:top="1440" w:right="1344" w:bottom="720" w:left="1239" w:header="0" w:footer="0" w:gutter="0"/>
          <w:cols w:space="708"/>
          <w:formProt w:val="0"/>
          <w:docGrid w:linePitch="272" w:charSpace="24576"/>
        </w:sectPr>
      </w:pPr>
      <w:r>
        <w:rPr>
          <w:rFonts w:ascii="Arial" w:hAnsi="Arial" w:cs="Arial"/>
          <w:sz w:val="28"/>
          <w:szCs w:val="28"/>
        </w:rPr>
        <w:t>1</w:t>
      </w:r>
      <w:r w:rsidR="00BE5DAC">
        <w:rPr>
          <w:rFonts w:ascii="Arial" w:hAnsi="Arial" w:cs="Arial"/>
          <w:sz w:val="28"/>
          <w:szCs w:val="28"/>
        </w:rPr>
        <w:t>.</w:t>
      </w:r>
      <w:r w:rsidR="002E7A1C">
        <w:rPr>
          <w:rFonts w:ascii="Arial" w:hAnsi="Arial" w:cs="Arial"/>
          <w:sz w:val="28"/>
          <w:szCs w:val="28"/>
        </w:rPr>
        <w:t>Dönem Başvurusu</w:t>
      </w:r>
    </w:p>
    <w:p w14:paraId="3B100675" w14:textId="77777777" w:rsidR="006F7368" w:rsidRDefault="002E7A1C">
      <w:pPr>
        <w:tabs>
          <w:tab w:val="left" w:pos="284"/>
        </w:tabs>
        <w:spacing w:before="5"/>
        <w:jc w:val="both"/>
        <w:rPr>
          <w:rFonts w:ascii="Arial" w:hAnsi="Arial" w:cs="Arial"/>
          <w:b/>
          <w:sz w:val="18"/>
          <w:szCs w:val="18"/>
        </w:rPr>
      </w:pPr>
      <w:r>
        <w:rPr>
          <w:rFonts w:ascii="Arial" w:hAnsi="Arial" w:cs="Arial"/>
          <w:b/>
          <w:sz w:val="18"/>
          <w:szCs w:val="18"/>
        </w:rPr>
        <w:lastRenderedPageBreak/>
        <w:t>A. GENEL BİLGİLER</w:t>
      </w:r>
    </w:p>
    <w:p w14:paraId="70D49822" w14:textId="77777777" w:rsidR="006F7368" w:rsidRDefault="006F7368">
      <w:pPr>
        <w:tabs>
          <w:tab w:val="left" w:pos="284"/>
        </w:tabs>
        <w:spacing w:before="5"/>
        <w:jc w:val="both"/>
        <w:rPr>
          <w:rFonts w:ascii="Arial" w:hAnsi="Arial" w:cs="Arial"/>
          <w:b/>
          <w:sz w:val="18"/>
          <w:szCs w:val="18"/>
        </w:rPr>
      </w:pPr>
    </w:p>
    <w:tbl>
      <w:tblPr>
        <w:tblW w:w="9072" w:type="dxa"/>
        <w:tblInd w:w="109" w:type="dxa"/>
        <w:tblLook w:val="0000" w:firstRow="0" w:lastRow="0" w:firstColumn="0" w:lastColumn="0" w:noHBand="0" w:noVBand="0"/>
      </w:tblPr>
      <w:tblGrid>
        <w:gridCol w:w="9072"/>
      </w:tblGrid>
      <w:tr w:rsidR="006F7368" w14:paraId="118DDEC0" w14:textId="77777777">
        <w:trPr>
          <w:trHeight w:val="20"/>
        </w:trPr>
        <w:tc>
          <w:tcPr>
            <w:tcW w:w="9072" w:type="dxa"/>
            <w:tcBorders>
              <w:top w:val="single" w:sz="4" w:space="0" w:color="000000"/>
              <w:left w:val="single" w:sz="4" w:space="0" w:color="000000"/>
              <w:bottom w:val="single" w:sz="4" w:space="0" w:color="000000"/>
              <w:right w:val="single" w:sz="4" w:space="0" w:color="000000"/>
            </w:tcBorders>
          </w:tcPr>
          <w:p w14:paraId="26DD4431" w14:textId="1D44F645" w:rsidR="006F7368" w:rsidRDefault="002E7A1C">
            <w:pPr>
              <w:pStyle w:val="WW-NormalWeb1"/>
              <w:widowControl w:val="0"/>
              <w:snapToGrid w:val="0"/>
              <w:spacing w:before="60" w:after="60"/>
              <w:jc w:val="both"/>
              <w:rPr>
                <w:rFonts w:ascii="Arial" w:hAnsi="Arial" w:cs="Arial"/>
                <w:b/>
                <w:color w:val="000000"/>
                <w:sz w:val="18"/>
                <w:szCs w:val="18"/>
              </w:rPr>
            </w:pPr>
            <w:r>
              <w:rPr>
                <w:rFonts w:ascii="Arial" w:hAnsi="Arial" w:cs="Arial"/>
                <w:b/>
                <w:color w:val="000000"/>
                <w:sz w:val="18"/>
                <w:szCs w:val="18"/>
              </w:rPr>
              <w:t xml:space="preserve">Başvuru Sahibinin Adı Soyadı: </w:t>
            </w:r>
            <w:r w:rsidR="00437A15">
              <w:rPr>
                <w:rFonts w:ascii="Arial" w:hAnsi="Arial" w:cs="Arial"/>
                <w:b/>
                <w:color w:val="000000"/>
                <w:sz w:val="18"/>
                <w:szCs w:val="18"/>
              </w:rPr>
              <w:t>AHMET SEVLİ</w:t>
            </w:r>
          </w:p>
        </w:tc>
      </w:tr>
      <w:tr w:rsidR="006F7368" w14:paraId="48D5E0B3" w14:textId="77777777">
        <w:trPr>
          <w:trHeight w:val="20"/>
        </w:trPr>
        <w:tc>
          <w:tcPr>
            <w:tcW w:w="9072" w:type="dxa"/>
            <w:tcBorders>
              <w:top w:val="single" w:sz="4" w:space="0" w:color="000000"/>
              <w:left w:val="single" w:sz="4" w:space="0" w:color="000000"/>
              <w:bottom w:val="single" w:sz="4" w:space="0" w:color="000000"/>
              <w:right w:val="single" w:sz="4" w:space="0" w:color="000000"/>
            </w:tcBorders>
          </w:tcPr>
          <w:p w14:paraId="0AA72227" w14:textId="6E831512" w:rsidR="006F7368" w:rsidRDefault="002E7A1C">
            <w:pPr>
              <w:pStyle w:val="WW-NormalWeb1"/>
              <w:widowControl w:val="0"/>
              <w:snapToGrid w:val="0"/>
              <w:spacing w:before="60" w:after="60"/>
              <w:jc w:val="both"/>
              <w:rPr>
                <w:rFonts w:ascii="Arial" w:hAnsi="Arial" w:cs="Arial"/>
                <w:b/>
                <w:color w:val="000000"/>
                <w:sz w:val="18"/>
                <w:szCs w:val="18"/>
              </w:rPr>
            </w:pPr>
            <w:r>
              <w:rPr>
                <w:rFonts w:ascii="Arial" w:hAnsi="Arial" w:cs="Arial"/>
                <w:b/>
                <w:color w:val="000000"/>
                <w:sz w:val="18"/>
                <w:szCs w:val="18"/>
              </w:rPr>
              <w:t>Araştırma Önerisinin Başlığı:</w:t>
            </w:r>
            <w:r w:rsidR="000D630C" w:rsidRPr="000D630C">
              <w:rPr>
                <w:sz w:val="20"/>
                <w:szCs w:val="20"/>
                <w:lang w:eastAsia="tr-TR"/>
              </w:rPr>
              <w:t xml:space="preserve"> </w:t>
            </w:r>
            <w:r w:rsidR="000D630C" w:rsidRPr="000D630C">
              <w:rPr>
                <w:rFonts w:ascii="Arial" w:hAnsi="Arial" w:cs="Arial"/>
                <w:b/>
                <w:color w:val="000000"/>
                <w:sz w:val="18"/>
                <w:szCs w:val="18"/>
              </w:rPr>
              <w:t>Derin Öğrenme ve Nesnelerin İnterneti (IoT) Tabanlı Akıllı Toplu Taşıma Yolcu Sayım ve Konum İzleme Sistemi</w:t>
            </w:r>
          </w:p>
        </w:tc>
      </w:tr>
      <w:tr w:rsidR="006F7368" w14:paraId="11445FA5" w14:textId="77777777">
        <w:trPr>
          <w:trHeight w:val="20"/>
        </w:trPr>
        <w:tc>
          <w:tcPr>
            <w:tcW w:w="9072" w:type="dxa"/>
            <w:tcBorders>
              <w:top w:val="single" w:sz="4" w:space="0" w:color="000000"/>
              <w:left w:val="single" w:sz="4" w:space="0" w:color="000000"/>
              <w:bottom w:val="single" w:sz="4" w:space="0" w:color="000000"/>
              <w:right w:val="single" w:sz="4" w:space="0" w:color="000000"/>
            </w:tcBorders>
          </w:tcPr>
          <w:p w14:paraId="501A0526" w14:textId="208DA558" w:rsidR="006F7368" w:rsidRDefault="002E7A1C">
            <w:pPr>
              <w:pStyle w:val="WW-NormalWeb1"/>
              <w:widowControl w:val="0"/>
              <w:snapToGrid w:val="0"/>
              <w:spacing w:before="60" w:after="60"/>
              <w:jc w:val="both"/>
              <w:rPr>
                <w:rFonts w:ascii="Arial" w:hAnsi="Arial" w:cs="Arial"/>
                <w:b/>
                <w:color w:val="000000"/>
                <w:sz w:val="18"/>
                <w:szCs w:val="18"/>
                <w:highlight w:val="yellow"/>
              </w:rPr>
            </w:pPr>
            <w:r>
              <w:rPr>
                <w:rFonts w:ascii="Arial" w:hAnsi="Arial" w:cs="Arial"/>
                <w:b/>
                <w:color w:val="000000"/>
                <w:sz w:val="18"/>
                <w:szCs w:val="18"/>
              </w:rPr>
              <w:t>Danışmanın Adı Soyadı:</w:t>
            </w:r>
            <w:r w:rsidR="00437A15">
              <w:rPr>
                <w:rFonts w:ascii="Arial" w:hAnsi="Arial" w:cs="Arial"/>
                <w:b/>
                <w:color w:val="000000"/>
                <w:sz w:val="18"/>
                <w:szCs w:val="18"/>
              </w:rPr>
              <w:t xml:space="preserve"> DR. ÖĞR. ÜYESİ CAN YÜZKOLLAR</w:t>
            </w:r>
          </w:p>
        </w:tc>
      </w:tr>
      <w:tr w:rsidR="006F7368" w14:paraId="7002A70C" w14:textId="77777777">
        <w:trPr>
          <w:trHeight w:val="361"/>
        </w:trPr>
        <w:tc>
          <w:tcPr>
            <w:tcW w:w="9072" w:type="dxa"/>
            <w:tcBorders>
              <w:top w:val="single" w:sz="4" w:space="0" w:color="000000"/>
              <w:left w:val="single" w:sz="4" w:space="0" w:color="000000"/>
              <w:bottom w:val="single" w:sz="4" w:space="0" w:color="000000"/>
              <w:right w:val="single" w:sz="4" w:space="0" w:color="000000"/>
            </w:tcBorders>
          </w:tcPr>
          <w:p w14:paraId="0715F272" w14:textId="3CBF3DCC" w:rsidR="006F7368" w:rsidRDefault="002E7A1C">
            <w:pPr>
              <w:pStyle w:val="WW-NormalWeb1"/>
              <w:widowControl w:val="0"/>
              <w:snapToGrid w:val="0"/>
              <w:spacing w:before="60" w:after="60"/>
              <w:jc w:val="both"/>
              <w:rPr>
                <w:rFonts w:ascii="Arial" w:hAnsi="Arial" w:cs="Arial"/>
                <w:b/>
                <w:color w:val="000000"/>
                <w:sz w:val="18"/>
                <w:szCs w:val="18"/>
              </w:rPr>
            </w:pPr>
            <w:r>
              <w:rPr>
                <w:rFonts w:ascii="Arial" w:hAnsi="Arial" w:cs="Arial"/>
                <w:b/>
                <w:color w:val="000000"/>
                <w:sz w:val="18"/>
                <w:szCs w:val="18"/>
              </w:rPr>
              <w:t>Araştırmanın Yürütüleceği Kurum/Kuruluş:</w:t>
            </w:r>
            <w:r w:rsidR="00437A15">
              <w:rPr>
                <w:rFonts w:ascii="Arial" w:hAnsi="Arial" w:cs="Arial"/>
                <w:b/>
                <w:color w:val="000000"/>
                <w:sz w:val="18"/>
                <w:szCs w:val="18"/>
              </w:rPr>
              <w:t xml:space="preserve"> SAKARYA ÜNİVERSİTESİ</w:t>
            </w:r>
          </w:p>
        </w:tc>
      </w:tr>
    </w:tbl>
    <w:p w14:paraId="30CF7AEF" w14:textId="77777777" w:rsidR="006F7368" w:rsidRDefault="006F7368">
      <w:pPr>
        <w:spacing w:before="5"/>
        <w:ind w:right="-144"/>
        <w:jc w:val="both"/>
        <w:rPr>
          <w:rFonts w:ascii="Arial" w:hAnsi="Arial" w:cs="Arial"/>
          <w:sz w:val="22"/>
          <w:szCs w:val="22"/>
        </w:rPr>
      </w:pPr>
    </w:p>
    <w:p w14:paraId="22ABFB2B" w14:textId="77777777" w:rsidR="006F7368" w:rsidRDefault="006F7368">
      <w:pPr>
        <w:spacing w:before="5"/>
        <w:ind w:right="-144"/>
        <w:jc w:val="both"/>
        <w:rPr>
          <w:rFonts w:ascii="Arial" w:hAnsi="Arial" w:cs="Arial"/>
          <w:sz w:val="18"/>
          <w:szCs w:val="18"/>
        </w:rPr>
      </w:pPr>
    </w:p>
    <w:p w14:paraId="3ACF5A04" w14:textId="77777777" w:rsidR="006F7368" w:rsidRDefault="002E7A1C">
      <w:pPr>
        <w:spacing w:before="5"/>
        <w:ind w:right="-144"/>
        <w:jc w:val="both"/>
        <w:rPr>
          <w:rFonts w:ascii="Arial" w:hAnsi="Arial" w:cs="Arial"/>
          <w:b/>
          <w:sz w:val="18"/>
          <w:szCs w:val="18"/>
        </w:rPr>
      </w:pPr>
      <w:r>
        <w:rPr>
          <w:rFonts w:ascii="Arial" w:hAnsi="Arial" w:cs="Arial"/>
          <w:b/>
          <w:sz w:val="18"/>
          <w:szCs w:val="18"/>
        </w:rPr>
        <w:t>ÖZET</w:t>
      </w:r>
    </w:p>
    <w:p w14:paraId="5715B6DD" w14:textId="5682C5D2" w:rsidR="006F7368" w:rsidRDefault="006F7368" w:rsidP="008E75F8">
      <w:pPr>
        <w:jc w:val="both"/>
        <w:rPr>
          <w:rFonts w:ascii="Arial" w:hAnsi="Arial" w:cs="Arial"/>
          <w:bCs/>
          <w:color w:val="000000"/>
          <w:sz w:val="18"/>
          <w:szCs w:val="18"/>
          <w:lang w:eastAsia="ar-SA"/>
        </w:rPr>
      </w:pPr>
    </w:p>
    <w:p w14:paraId="7715281B" w14:textId="77777777" w:rsidR="006F7368" w:rsidRDefault="006F7368">
      <w:pPr>
        <w:jc w:val="both"/>
        <w:rPr>
          <w:rFonts w:ascii="Arial" w:hAnsi="Arial" w:cs="Arial"/>
          <w:bCs/>
          <w:color w:val="000000"/>
          <w:sz w:val="18"/>
          <w:szCs w:val="18"/>
          <w:lang w:eastAsia="ar-SA"/>
        </w:rPr>
      </w:pPr>
    </w:p>
    <w:tbl>
      <w:tblPr>
        <w:tblW w:w="9072" w:type="dxa"/>
        <w:tblInd w:w="109" w:type="dxa"/>
        <w:tblLook w:val="0000" w:firstRow="0" w:lastRow="0" w:firstColumn="0" w:lastColumn="0" w:noHBand="0" w:noVBand="0"/>
      </w:tblPr>
      <w:tblGrid>
        <w:gridCol w:w="9072"/>
      </w:tblGrid>
      <w:tr w:rsidR="006F7368" w14:paraId="3BC9122B" w14:textId="77777777">
        <w:trPr>
          <w:trHeight w:val="1418"/>
        </w:trPr>
        <w:tc>
          <w:tcPr>
            <w:tcW w:w="9072" w:type="dxa"/>
            <w:tcBorders>
              <w:top w:val="single" w:sz="8" w:space="0" w:color="000000"/>
              <w:left w:val="single" w:sz="8" w:space="0" w:color="000000"/>
              <w:bottom w:val="single" w:sz="4" w:space="0" w:color="000000"/>
              <w:right w:val="single" w:sz="8" w:space="0" w:color="000000"/>
            </w:tcBorders>
          </w:tcPr>
          <w:p w14:paraId="7386E03F" w14:textId="50D77847" w:rsidR="00437A15" w:rsidRPr="00506ADF" w:rsidRDefault="00437A15">
            <w:pPr>
              <w:pStyle w:val="WW-NormalWeb1"/>
              <w:widowControl w:val="0"/>
              <w:snapToGrid w:val="0"/>
              <w:spacing w:before="60" w:after="60"/>
              <w:jc w:val="both"/>
              <w:rPr>
                <w:rFonts w:ascii="Arial" w:hAnsi="Arial" w:cs="Arial"/>
                <w:b/>
                <w:color w:val="000000"/>
                <w:sz w:val="18"/>
                <w:szCs w:val="18"/>
              </w:rPr>
            </w:pPr>
          </w:p>
          <w:p w14:paraId="05519DF1" w14:textId="5DD33E9D" w:rsidR="009047FD" w:rsidRPr="009047FD" w:rsidRDefault="009047FD" w:rsidP="009047FD">
            <w:pPr>
              <w:pStyle w:val="WW-NormalWeb1"/>
              <w:widowControl w:val="0"/>
              <w:snapToGrid w:val="0"/>
              <w:spacing w:before="60" w:after="60"/>
              <w:jc w:val="both"/>
              <w:rPr>
                <w:rFonts w:ascii="Arial" w:hAnsi="Arial" w:cs="Arial"/>
                <w:b/>
                <w:color w:val="000000"/>
                <w:sz w:val="18"/>
                <w:szCs w:val="18"/>
              </w:rPr>
            </w:pPr>
            <w:r w:rsidRPr="009047FD">
              <w:rPr>
                <w:rFonts w:ascii="Arial" w:hAnsi="Arial" w:cs="Arial"/>
                <w:b/>
                <w:color w:val="000000"/>
                <w:sz w:val="18"/>
                <w:szCs w:val="18"/>
              </w:rPr>
              <w:t>Günümüzde şehirleşmenin hızla artmasıyla birlikte toplu taşıma sistemleri, ulaşımın en önemli bileşenlerinden biri hâline gelmiştir. Artan yolcu yoğunluğu, toplu taşımada verimlilik, erişilebilirlik ve konfor sorunlarını beraberinde getirmektedir. Özellikle yaşlı, engelli veya hamile bireyler gibi hassas gruplar için, seyahat edecekleri aracın doluluk oranını ve konumunu önceden bilmek ulaşımı kolaylaştıran önemli bir ihtiyaçtır. Aynı şekilde, toplu taşıma işletmeleri de araçlardaki yolcu yoğunluğunu anlık olarak izleyebilirse, durak ve sefer planlamasını veriye dayalı biçimde optimize edebil</w:t>
            </w:r>
            <w:r w:rsidR="00251FA9">
              <w:rPr>
                <w:rFonts w:ascii="Arial" w:hAnsi="Arial" w:cs="Arial"/>
                <w:b/>
                <w:color w:val="000000"/>
                <w:sz w:val="18"/>
                <w:szCs w:val="18"/>
              </w:rPr>
              <w:t>eceği ön görülmüştür</w:t>
            </w:r>
            <w:r w:rsidRPr="009047FD">
              <w:rPr>
                <w:rFonts w:ascii="Arial" w:hAnsi="Arial" w:cs="Arial"/>
                <w:b/>
                <w:color w:val="000000"/>
                <w:sz w:val="18"/>
                <w:szCs w:val="18"/>
              </w:rPr>
              <w:t>.</w:t>
            </w:r>
          </w:p>
          <w:p w14:paraId="5A046217" w14:textId="31360A96" w:rsidR="009047FD" w:rsidRDefault="009047FD" w:rsidP="009047FD">
            <w:pPr>
              <w:pStyle w:val="WW-NormalWeb1"/>
              <w:widowControl w:val="0"/>
              <w:snapToGrid w:val="0"/>
              <w:spacing w:before="60" w:after="60"/>
              <w:jc w:val="both"/>
              <w:rPr>
                <w:rFonts w:ascii="Arial" w:hAnsi="Arial" w:cs="Arial"/>
                <w:b/>
                <w:color w:val="000000"/>
                <w:sz w:val="18"/>
                <w:szCs w:val="18"/>
              </w:rPr>
            </w:pPr>
            <w:r w:rsidRPr="009047FD">
              <w:rPr>
                <w:rFonts w:ascii="Arial" w:hAnsi="Arial" w:cs="Arial"/>
                <w:b/>
                <w:color w:val="000000"/>
                <w:sz w:val="18"/>
                <w:szCs w:val="18"/>
              </w:rPr>
              <w:t xml:space="preserve">Literatürde yolcu sayım ve konum takibi üzerine çeşitli derin öğrenme tabanlı çalışmalar bulunmasına rağmen, bu sistemlerin büyük bir kısmı yüksek donanım maliyetleri nedeniyle pratik uygulamada kısıtlı kalmış </w:t>
            </w:r>
            <w:r>
              <w:rPr>
                <w:rFonts w:ascii="Arial" w:hAnsi="Arial" w:cs="Arial"/>
                <w:b/>
                <w:color w:val="000000"/>
                <w:sz w:val="18"/>
                <w:szCs w:val="18"/>
              </w:rPr>
              <w:t>,</w:t>
            </w:r>
            <w:r w:rsidRPr="009047FD">
              <w:rPr>
                <w:rFonts w:ascii="Arial" w:hAnsi="Arial" w:cs="Arial"/>
                <w:b/>
                <w:color w:val="000000"/>
                <w:sz w:val="18"/>
                <w:szCs w:val="18"/>
              </w:rPr>
              <w:t xml:space="preserve"> bazıları düşük maliyetli olmasına rağmen yalnızca firma/operatör tarafına bilgi sağlayacak şekilde tasarlanmış, yolcuların bu verilere doğrudan erişimi mümkün olmamıştır [</w:t>
            </w:r>
            <w:r>
              <w:rPr>
                <w:rFonts w:ascii="Arial" w:hAnsi="Arial" w:cs="Arial"/>
                <w:b/>
                <w:color w:val="000000"/>
                <w:sz w:val="18"/>
                <w:szCs w:val="18"/>
              </w:rPr>
              <w:t>1,2</w:t>
            </w:r>
            <w:r w:rsidR="00B82219">
              <w:rPr>
                <w:rFonts w:ascii="Arial" w:hAnsi="Arial" w:cs="Arial"/>
                <w:b/>
                <w:color w:val="000000"/>
                <w:sz w:val="18"/>
                <w:szCs w:val="18"/>
              </w:rPr>
              <w:t>,3</w:t>
            </w:r>
            <w:r w:rsidRPr="009047FD">
              <w:rPr>
                <w:rFonts w:ascii="Arial" w:hAnsi="Arial" w:cs="Arial"/>
                <w:b/>
                <w:color w:val="000000"/>
                <w:sz w:val="18"/>
                <w:szCs w:val="18"/>
              </w:rPr>
              <w:t xml:space="preserve">].Ayrıca bazı yaklaşımlar yalnızca laboratuvar veya simülasyon ortamında test edilmiş ya da literatür derlemesi niteliğinde olup </w:t>
            </w:r>
            <w:r w:rsidR="0017585D">
              <w:rPr>
                <w:rFonts w:ascii="Arial" w:hAnsi="Arial" w:cs="Arial"/>
                <w:b/>
                <w:color w:val="000000"/>
                <w:sz w:val="18"/>
                <w:szCs w:val="18"/>
              </w:rPr>
              <w:t xml:space="preserve">bulunan çözümler hayata geçirilmemiştir </w:t>
            </w:r>
            <w:r w:rsidRPr="009047FD">
              <w:rPr>
                <w:rFonts w:ascii="Arial" w:hAnsi="Arial" w:cs="Arial"/>
                <w:b/>
                <w:color w:val="000000"/>
                <w:sz w:val="18"/>
                <w:szCs w:val="18"/>
              </w:rPr>
              <w:t>[</w:t>
            </w:r>
            <w:r w:rsidR="00F101AA">
              <w:rPr>
                <w:rFonts w:ascii="Arial" w:hAnsi="Arial" w:cs="Arial"/>
                <w:b/>
                <w:color w:val="000000"/>
                <w:sz w:val="18"/>
                <w:szCs w:val="18"/>
              </w:rPr>
              <w:t>4,</w:t>
            </w:r>
            <w:r w:rsidR="00B82219">
              <w:rPr>
                <w:rFonts w:ascii="Arial" w:hAnsi="Arial" w:cs="Arial"/>
                <w:b/>
                <w:color w:val="000000"/>
                <w:sz w:val="18"/>
                <w:szCs w:val="18"/>
              </w:rPr>
              <w:t>5</w:t>
            </w:r>
            <w:r w:rsidRPr="009047FD">
              <w:rPr>
                <w:rFonts w:ascii="Arial" w:hAnsi="Arial" w:cs="Arial"/>
                <w:b/>
                <w:color w:val="000000"/>
                <w:sz w:val="18"/>
                <w:szCs w:val="18"/>
              </w:rPr>
              <w:t>]. Bu durum, özellikle gelişmekte olan ülkelerde düşük maliyetli, kullanıcıyla etkileşimli ve uygulanabilir çözümlere olan ihtiyacı artırmaktadır.</w:t>
            </w:r>
          </w:p>
          <w:p w14:paraId="2FA7E10F" w14:textId="77777777" w:rsidR="001404A3" w:rsidRPr="009047FD" w:rsidRDefault="001404A3" w:rsidP="009047FD">
            <w:pPr>
              <w:pStyle w:val="WW-NormalWeb1"/>
              <w:widowControl w:val="0"/>
              <w:snapToGrid w:val="0"/>
              <w:spacing w:before="60" w:after="60"/>
              <w:jc w:val="both"/>
              <w:rPr>
                <w:rFonts w:ascii="Arial" w:hAnsi="Arial" w:cs="Arial"/>
                <w:b/>
                <w:color w:val="000000"/>
                <w:sz w:val="18"/>
                <w:szCs w:val="18"/>
              </w:rPr>
            </w:pPr>
          </w:p>
          <w:p w14:paraId="4B3D56AE" w14:textId="0B4C75AA" w:rsidR="009047FD" w:rsidRDefault="009047FD" w:rsidP="009047FD">
            <w:pPr>
              <w:pStyle w:val="WW-NormalWeb1"/>
              <w:widowControl w:val="0"/>
              <w:snapToGrid w:val="0"/>
              <w:spacing w:before="60" w:after="60"/>
              <w:jc w:val="both"/>
              <w:rPr>
                <w:rFonts w:ascii="Arial" w:hAnsi="Arial" w:cs="Arial"/>
                <w:b/>
                <w:color w:val="000000"/>
                <w:sz w:val="18"/>
                <w:szCs w:val="18"/>
              </w:rPr>
            </w:pPr>
            <w:r w:rsidRPr="009047FD">
              <w:rPr>
                <w:rFonts w:ascii="Arial" w:hAnsi="Arial" w:cs="Arial"/>
                <w:b/>
                <w:color w:val="000000"/>
                <w:sz w:val="18"/>
                <w:szCs w:val="18"/>
              </w:rPr>
              <w:t>Bu proje, söz konusu ihtiyaca yönelik olarak düşük maliyetli ve enerji verimli bir derin öğrenme tabanlı</w:t>
            </w:r>
            <w:r w:rsidR="001404A3">
              <w:rPr>
                <w:rFonts w:ascii="Arial" w:hAnsi="Arial" w:cs="Arial"/>
                <w:b/>
                <w:color w:val="000000"/>
                <w:sz w:val="18"/>
                <w:szCs w:val="18"/>
              </w:rPr>
              <w:t xml:space="preserve"> YOLOV8n ile</w:t>
            </w:r>
            <w:r w:rsidRPr="009047FD">
              <w:rPr>
                <w:rFonts w:ascii="Arial" w:hAnsi="Arial" w:cs="Arial"/>
                <w:b/>
                <w:color w:val="000000"/>
                <w:sz w:val="18"/>
                <w:szCs w:val="18"/>
              </w:rPr>
              <w:t xml:space="preserve"> akıllı otobüs yolcu sayım ve konum izleme sistemi geliştirmeyi amaçlamaktadır. Sistem, Raspberry Pi 5 üzerinde çalışacak olup, otobüs kapılarına yerleştirilen iki kamera aracılığıyla binen ve inen yolcuları tespit edecektir. Kapı sensörü yardımıyla model yalnızca kapı açıkken aktif olacak, bu sayede gereksiz işlem yükü ve enerji tüketimi önlenecektir. Aynı zamanda GPS modülüyle aracın anlık konumu kaydedilerek yolcu verileriyle ilişkilendirilecektir. Sistem hem bireysel kullanıcıların araç doluluk ve konum bilgisine erişimini sağlayacak hem de toplu taşıma işletmelerine anlık veri sunacaktır; böylece literatürdeki pek çok çalışmadan farklı </w:t>
            </w:r>
            <w:r w:rsidR="00515259" w:rsidRPr="009047FD">
              <w:rPr>
                <w:rFonts w:ascii="Arial" w:hAnsi="Arial" w:cs="Arial"/>
                <w:b/>
                <w:color w:val="000000"/>
                <w:sz w:val="18"/>
                <w:szCs w:val="18"/>
              </w:rPr>
              <w:t>olarak</w:t>
            </w:r>
            <w:r w:rsidRPr="009047FD">
              <w:rPr>
                <w:rFonts w:ascii="Arial" w:hAnsi="Arial" w:cs="Arial"/>
                <w:b/>
                <w:color w:val="000000"/>
                <w:sz w:val="18"/>
                <w:szCs w:val="18"/>
              </w:rPr>
              <w:t xml:space="preserve"> </w:t>
            </w:r>
            <w:r w:rsidRPr="009047FD">
              <w:rPr>
                <w:rFonts w:ascii="Arial" w:hAnsi="Arial" w:cs="Arial"/>
                <w:b/>
                <w:bCs/>
                <w:color w:val="000000"/>
                <w:sz w:val="18"/>
                <w:szCs w:val="18"/>
              </w:rPr>
              <w:t>hem kullanıcıya hem firmaya bilgi sağlayan saha uygulamalı bir çözüm</w:t>
            </w:r>
            <w:r w:rsidRPr="009047FD">
              <w:rPr>
                <w:rFonts w:ascii="Arial" w:hAnsi="Arial" w:cs="Arial"/>
                <w:b/>
                <w:color w:val="000000"/>
                <w:sz w:val="18"/>
                <w:szCs w:val="18"/>
              </w:rPr>
              <w:t xml:space="preserve"> sunulacaktır.</w:t>
            </w:r>
          </w:p>
          <w:p w14:paraId="679949B7" w14:textId="77777777" w:rsidR="009047FD" w:rsidRPr="009047FD" w:rsidRDefault="009047FD" w:rsidP="009047FD">
            <w:pPr>
              <w:pStyle w:val="WW-NormalWeb1"/>
              <w:widowControl w:val="0"/>
              <w:snapToGrid w:val="0"/>
              <w:spacing w:before="60" w:after="60"/>
              <w:jc w:val="both"/>
              <w:rPr>
                <w:rFonts w:ascii="Arial" w:hAnsi="Arial" w:cs="Arial"/>
                <w:b/>
                <w:color w:val="000000"/>
                <w:sz w:val="18"/>
                <w:szCs w:val="18"/>
              </w:rPr>
            </w:pPr>
          </w:p>
          <w:p w14:paraId="0B3338D7" w14:textId="0DE89CD2" w:rsidR="009047FD" w:rsidRDefault="009047FD" w:rsidP="009047FD">
            <w:pPr>
              <w:pStyle w:val="WW-NormalWeb1"/>
              <w:widowControl w:val="0"/>
              <w:snapToGrid w:val="0"/>
              <w:spacing w:before="60" w:after="60"/>
              <w:jc w:val="both"/>
              <w:rPr>
                <w:rFonts w:ascii="Arial" w:hAnsi="Arial" w:cs="Arial"/>
                <w:b/>
                <w:color w:val="000000"/>
                <w:sz w:val="18"/>
                <w:szCs w:val="18"/>
              </w:rPr>
            </w:pPr>
            <w:r w:rsidRPr="009047FD">
              <w:rPr>
                <w:rFonts w:ascii="Arial" w:hAnsi="Arial" w:cs="Arial"/>
                <w:b/>
                <w:color w:val="000000"/>
                <w:sz w:val="18"/>
                <w:szCs w:val="18"/>
              </w:rPr>
              <w:t xml:space="preserve">Proje, </w:t>
            </w:r>
            <w:r w:rsidR="00C86B6D">
              <w:rPr>
                <w:rFonts w:ascii="Arial" w:hAnsi="Arial" w:cs="Arial"/>
                <w:b/>
                <w:color w:val="000000"/>
                <w:sz w:val="18"/>
                <w:szCs w:val="18"/>
              </w:rPr>
              <w:t>12</w:t>
            </w:r>
            <w:r w:rsidRPr="009047FD">
              <w:rPr>
                <w:rFonts w:ascii="Arial" w:hAnsi="Arial" w:cs="Arial"/>
                <w:b/>
                <w:color w:val="000000"/>
                <w:sz w:val="18"/>
                <w:szCs w:val="18"/>
              </w:rPr>
              <w:t xml:space="preserve"> aylık bir plan dahilinde yürütülecek; donanım entegrasyonu, yazılım geliştirme, test ve doğrulama aşamaları düzenli biçimde tamamlanacaktır. Elde edilen sistem, toplu taşıma işletmeleri için rota ve sefer düzenleme süreçlerini iyileştirirken, bireysel kullanıcıların da araç doluluk ve konum bilgisine erişimini sağlayacaktır. Böylece </w:t>
            </w:r>
            <w:r w:rsidR="00515259" w:rsidRPr="009047FD">
              <w:rPr>
                <w:rFonts w:ascii="Arial" w:hAnsi="Arial" w:cs="Arial"/>
                <w:b/>
                <w:color w:val="000000"/>
                <w:sz w:val="18"/>
                <w:szCs w:val="18"/>
              </w:rPr>
              <w:t>proje</w:t>
            </w:r>
            <w:r w:rsidRPr="009047FD">
              <w:rPr>
                <w:rFonts w:ascii="Arial" w:hAnsi="Arial" w:cs="Arial"/>
                <w:b/>
                <w:color w:val="000000"/>
                <w:sz w:val="18"/>
                <w:szCs w:val="18"/>
              </w:rPr>
              <w:t xml:space="preserve"> hem bilimsel hem de toplumsal düzeyde yaygın etki oluşturacaktır.</w:t>
            </w:r>
          </w:p>
          <w:p w14:paraId="7062EC29" w14:textId="77777777" w:rsidR="009047FD" w:rsidRPr="009047FD" w:rsidRDefault="009047FD" w:rsidP="009047FD">
            <w:pPr>
              <w:pStyle w:val="WW-NormalWeb1"/>
              <w:widowControl w:val="0"/>
              <w:snapToGrid w:val="0"/>
              <w:spacing w:before="60" w:after="60"/>
              <w:jc w:val="both"/>
              <w:rPr>
                <w:rFonts w:ascii="Arial" w:hAnsi="Arial" w:cs="Arial"/>
                <w:b/>
                <w:color w:val="000000"/>
                <w:sz w:val="18"/>
                <w:szCs w:val="18"/>
              </w:rPr>
            </w:pPr>
          </w:p>
          <w:p w14:paraId="47184B99" w14:textId="77777777" w:rsidR="009047FD" w:rsidRPr="009047FD" w:rsidRDefault="009047FD" w:rsidP="009047FD">
            <w:pPr>
              <w:pStyle w:val="WW-NormalWeb1"/>
              <w:widowControl w:val="0"/>
              <w:snapToGrid w:val="0"/>
              <w:spacing w:before="60" w:after="60"/>
              <w:jc w:val="both"/>
              <w:rPr>
                <w:rFonts w:ascii="Arial" w:hAnsi="Arial" w:cs="Arial"/>
                <w:b/>
                <w:color w:val="000000"/>
                <w:sz w:val="18"/>
                <w:szCs w:val="18"/>
              </w:rPr>
            </w:pPr>
            <w:r w:rsidRPr="009047FD">
              <w:rPr>
                <w:rFonts w:ascii="Arial" w:hAnsi="Arial" w:cs="Arial"/>
                <w:b/>
                <w:color w:val="000000"/>
                <w:sz w:val="18"/>
                <w:szCs w:val="18"/>
              </w:rPr>
              <w:t>Ayrıca proje, 12. Kalkınma Planı’nda belirtilen “akıllı ulaşım sistemleri, dijital dönüşüm ve yapay zekâ uygulamalarının yaygınlaştırılması” hedefleri ile doğrudan ilişkilidir. Aynı zamanda 2030 Sanayi ve Teknoloji Stratejisi'nde yer alan “akıllı şehir teknolojileri, nesnelerin interneti (IoT), veri analitiği ve yapay zekâ tabanlı çözümler” başlıklarıyla da örtüşmektedir. Bu kapsamda proje, yerli teknoloji üretimine katkı sağlayarak, ülkemizde toplu taşıma altyapısının dijitalleşmesi ve akıllı ulaşım sistemlerinin yaygınlaştırılmasına destek olacaktır.</w:t>
            </w:r>
          </w:p>
          <w:p w14:paraId="2E771A36" w14:textId="77777777" w:rsidR="00437A15" w:rsidRDefault="00437A15">
            <w:pPr>
              <w:pStyle w:val="WW-NormalWeb1"/>
              <w:widowControl w:val="0"/>
              <w:snapToGrid w:val="0"/>
              <w:spacing w:before="60" w:after="60"/>
              <w:jc w:val="both"/>
              <w:rPr>
                <w:rFonts w:ascii="Arial" w:hAnsi="Arial" w:cs="Arial"/>
                <w:b/>
                <w:color w:val="000000"/>
                <w:sz w:val="18"/>
                <w:szCs w:val="18"/>
              </w:rPr>
            </w:pPr>
          </w:p>
          <w:p w14:paraId="7DFF2919" w14:textId="77777777" w:rsidR="00437A15" w:rsidRDefault="00437A15">
            <w:pPr>
              <w:pStyle w:val="WW-NormalWeb1"/>
              <w:widowControl w:val="0"/>
              <w:snapToGrid w:val="0"/>
              <w:spacing w:before="60" w:after="60"/>
              <w:jc w:val="both"/>
              <w:rPr>
                <w:rFonts w:ascii="Arial" w:hAnsi="Arial" w:cs="Arial"/>
                <w:b/>
                <w:color w:val="000000"/>
                <w:sz w:val="18"/>
                <w:szCs w:val="18"/>
              </w:rPr>
            </w:pPr>
          </w:p>
          <w:p w14:paraId="76D09AA1" w14:textId="0D7A1092" w:rsidR="00A5160F" w:rsidRPr="00A5160F" w:rsidRDefault="00A5160F">
            <w:pPr>
              <w:pStyle w:val="WW-NormalWeb1"/>
              <w:widowControl w:val="0"/>
              <w:snapToGrid w:val="0"/>
              <w:spacing w:before="60" w:after="60"/>
              <w:jc w:val="both"/>
              <w:rPr>
                <w:rFonts w:ascii="Arial" w:hAnsi="Arial" w:cs="Arial"/>
                <w:sz w:val="18"/>
                <w:szCs w:val="18"/>
              </w:rPr>
            </w:pPr>
          </w:p>
        </w:tc>
      </w:tr>
      <w:tr w:rsidR="006F7368" w14:paraId="1CA3019D" w14:textId="77777777">
        <w:tc>
          <w:tcPr>
            <w:tcW w:w="9072" w:type="dxa"/>
            <w:tcBorders>
              <w:top w:val="single" w:sz="8" w:space="0" w:color="000000"/>
              <w:left w:val="single" w:sz="8" w:space="0" w:color="000000"/>
              <w:bottom w:val="single" w:sz="4" w:space="0" w:color="000000"/>
              <w:right w:val="single" w:sz="8" w:space="0" w:color="000000"/>
            </w:tcBorders>
          </w:tcPr>
          <w:p w14:paraId="2BCAC2E1" w14:textId="1EEE250A" w:rsidR="006F7368" w:rsidRPr="00A5160F" w:rsidRDefault="002E7A1C">
            <w:pPr>
              <w:pStyle w:val="WW-NormalWeb1"/>
              <w:widowControl w:val="0"/>
              <w:snapToGrid w:val="0"/>
              <w:spacing w:before="60" w:after="60"/>
              <w:jc w:val="both"/>
              <w:rPr>
                <w:rFonts w:ascii="Arial" w:hAnsi="Arial" w:cs="Arial"/>
                <w:color w:val="000000"/>
                <w:sz w:val="18"/>
                <w:szCs w:val="18"/>
              </w:rPr>
            </w:pPr>
            <w:r>
              <w:rPr>
                <w:rFonts w:ascii="Arial" w:hAnsi="Arial" w:cs="Arial"/>
                <w:b/>
                <w:color w:val="000000"/>
                <w:sz w:val="18"/>
                <w:szCs w:val="18"/>
              </w:rPr>
              <w:t>Anahtar Kelimeler:</w:t>
            </w:r>
            <w:r w:rsidR="001404A3">
              <w:rPr>
                <w:rFonts w:ascii="Arial" w:hAnsi="Arial" w:cs="Arial"/>
                <w:b/>
                <w:color w:val="000000"/>
                <w:sz w:val="18"/>
                <w:szCs w:val="18"/>
              </w:rPr>
              <w:t xml:space="preserve"> Nesnelerin interneti, Derin öğrenme, </w:t>
            </w:r>
            <w:r w:rsidR="001404A3" w:rsidRPr="001404A3">
              <w:rPr>
                <w:rFonts w:ascii="Arial" w:hAnsi="Arial" w:cs="Arial"/>
                <w:b/>
                <w:color w:val="000000"/>
                <w:sz w:val="18"/>
                <w:szCs w:val="18"/>
              </w:rPr>
              <w:t>Akıllı toplu taşıma</w:t>
            </w:r>
            <w:r w:rsidR="001404A3">
              <w:rPr>
                <w:rFonts w:ascii="Arial" w:hAnsi="Arial" w:cs="Arial"/>
                <w:b/>
                <w:color w:val="000000"/>
                <w:sz w:val="18"/>
                <w:szCs w:val="18"/>
              </w:rPr>
              <w:t xml:space="preserve">, </w:t>
            </w:r>
            <w:r w:rsidR="00381462">
              <w:rPr>
                <w:rFonts w:ascii="Arial" w:hAnsi="Arial" w:cs="Arial"/>
                <w:b/>
                <w:color w:val="000000"/>
                <w:sz w:val="18"/>
                <w:szCs w:val="18"/>
              </w:rPr>
              <w:t>Düşük maliyet</w:t>
            </w:r>
            <w:r w:rsidR="001404A3">
              <w:rPr>
                <w:rFonts w:ascii="Arial" w:hAnsi="Arial" w:cs="Arial"/>
                <w:b/>
                <w:color w:val="000000"/>
                <w:sz w:val="18"/>
                <w:szCs w:val="18"/>
              </w:rPr>
              <w:t xml:space="preserve"> , </w:t>
            </w:r>
            <w:r w:rsidR="00381462">
              <w:rPr>
                <w:rFonts w:ascii="Arial" w:hAnsi="Arial" w:cs="Arial"/>
                <w:b/>
                <w:color w:val="000000"/>
                <w:sz w:val="18"/>
                <w:szCs w:val="18"/>
              </w:rPr>
              <w:t>Kullanıcı odaklı çözümler</w:t>
            </w:r>
            <w:r w:rsidR="001404A3">
              <w:rPr>
                <w:rFonts w:ascii="Arial" w:hAnsi="Arial" w:cs="Arial"/>
                <w:b/>
                <w:color w:val="000000"/>
                <w:sz w:val="18"/>
                <w:szCs w:val="18"/>
              </w:rPr>
              <w:t xml:space="preserve"> </w:t>
            </w:r>
          </w:p>
        </w:tc>
      </w:tr>
    </w:tbl>
    <w:p w14:paraId="3481AFA4" w14:textId="77777777" w:rsidR="006F7368" w:rsidRDefault="006F7368">
      <w:pPr>
        <w:jc w:val="both"/>
        <w:rPr>
          <w:rFonts w:ascii="Arial" w:hAnsi="Arial" w:cs="Arial"/>
          <w:bCs/>
          <w:color w:val="000000"/>
          <w:sz w:val="18"/>
          <w:szCs w:val="18"/>
          <w:lang w:eastAsia="ar-SA"/>
        </w:rPr>
      </w:pPr>
    </w:p>
    <w:p w14:paraId="44CC01A8" w14:textId="77777777" w:rsidR="008E75F8" w:rsidRDefault="008E75F8">
      <w:pPr>
        <w:jc w:val="both"/>
        <w:rPr>
          <w:rFonts w:ascii="Arial" w:hAnsi="Arial" w:cs="Arial"/>
          <w:bCs/>
          <w:color w:val="000000"/>
          <w:sz w:val="18"/>
          <w:szCs w:val="18"/>
          <w:lang w:eastAsia="ar-SA"/>
        </w:rPr>
      </w:pPr>
    </w:p>
    <w:p w14:paraId="7CAC951A" w14:textId="77777777" w:rsidR="008E75F8" w:rsidRDefault="008E75F8">
      <w:pPr>
        <w:jc w:val="both"/>
        <w:rPr>
          <w:rFonts w:ascii="Arial" w:hAnsi="Arial" w:cs="Arial"/>
          <w:bCs/>
          <w:color w:val="000000"/>
          <w:sz w:val="18"/>
          <w:szCs w:val="18"/>
          <w:lang w:eastAsia="ar-SA"/>
        </w:rPr>
      </w:pPr>
    </w:p>
    <w:p w14:paraId="6E3BE49E" w14:textId="77777777" w:rsidR="006F7368" w:rsidRDefault="006F7368">
      <w:pPr>
        <w:suppressAutoHyphens/>
        <w:spacing w:before="5" w:line="300" w:lineRule="atLeast"/>
        <w:jc w:val="both"/>
        <w:rPr>
          <w:rFonts w:ascii="Arial" w:hAnsi="Arial" w:cs="Arial"/>
          <w:b/>
          <w:sz w:val="18"/>
          <w:szCs w:val="18"/>
        </w:rPr>
      </w:pPr>
    </w:p>
    <w:p w14:paraId="0ABE6A87" w14:textId="7A26FE65" w:rsidR="006F7368" w:rsidRDefault="00095E72">
      <w:pPr>
        <w:pStyle w:val="WW-NormalWeb1"/>
        <w:numPr>
          <w:ilvl w:val="0"/>
          <w:numId w:val="3"/>
        </w:numPr>
        <w:spacing w:before="0" w:after="0"/>
        <w:ind w:left="142" w:hanging="284"/>
        <w:jc w:val="both"/>
        <w:rPr>
          <w:rFonts w:ascii="Arial" w:hAnsi="Arial" w:cs="Arial"/>
          <w:color w:val="000000"/>
          <w:sz w:val="18"/>
          <w:szCs w:val="18"/>
        </w:rPr>
      </w:pPr>
      <w:r>
        <w:rPr>
          <w:rFonts w:ascii="Arial" w:hAnsi="Arial" w:cs="Arial"/>
          <w:b/>
          <w:bCs/>
          <w:sz w:val="18"/>
          <w:szCs w:val="18"/>
        </w:rPr>
        <w:t>ARAŞTIRMA ÖNERİSİNİN BİLİMSEL NİTELİĞİ</w:t>
      </w:r>
    </w:p>
    <w:p w14:paraId="46096A86" w14:textId="77777777" w:rsidR="006F7368" w:rsidRDefault="006F7368">
      <w:pPr>
        <w:pStyle w:val="WW-NormalWeb1"/>
        <w:spacing w:before="0" w:after="0"/>
        <w:jc w:val="both"/>
        <w:rPr>
          <w:rFonts w:ascii="Arial" w:hAnsi="Arial" w:cs="Arial"/>
          <w:bCs/>
          <w:sz w:val="18"/>
          <w:szCs w:val="18"/>
        </w:rPr>
      </w:pPr>
    </w:p>
    <w:p w14:paraId="72487A55" w14:textId="54F5F22E" w:rsidR="006F7368" w:rsidRDefault="002E7A1C">
      <w:pPr>
        <w:pStyle w:val="WW-NormalWeb1"/>
        <w:spacing w:before="0" w:after="0"/>
        <w:jc w:val="both"/>
        <w:rPr>
          <w:rFonts w:ascii="Arial" w:hAnsi="Arial" w:cs="Arial"/>
          <w:b/>
          <w:bCs/>
          <w:sz w:val="18"/>
          <w:szCs w:val="18"/>
        </w:rPr>
      </w:pPr>
      <w:r>
        <w:rPr>
          <w:rFonts w:ascii="Arial" w:hAnsi="Arial" w:cs="Arial"/>
          <w:b/>
          <w:bCs/>
          <w:sz w:val="18"/>
          <w:szCs w:val="18"/>
        </w:rPr>
        <w:t xml:space="preserve"> 1.1. Konunun Önemi</w:t>
      </w:r>
      <w:r w:rsidR="00013443">
        <w:rPr>
          <w:rFonts w:ascii="Arial" w:hAnsi="Arial" w:cs="Arial"/>
          <w:b/>
          <w:bCs/>
          <w:sz w:val="18"/>
          <w:szCs w:val="18"/>
        </w:rPr>
        <w:t xml:space="preserve"> ve</w:t>
      </w:r>
      <w:r>
        <w:rPr>
          <w:rFonts w:ascii="Arial" w:hAnsi="Arial" w:cs="Arial"/>
          <w:b/>
          <w:bCs/>
          <w:sz w:val="18"/>
          <w:szCs w:val="18"/>
        </w:rPr>
        <w:t xml:space="preserve"> Araştırma Önerisinin </w:t>
      </w:r>
      <w:r w:rsidR="00013443">
        <w:rPr>
          <w:rFonts w:ascii="Arial" w:hAnsi="Arial" w:cs="Arial"/>
          <w:b/>
          <w:bCs/>
          <w:sz w:val="18"/>
          <w:szCs w:val="18"/>
        </w:rPr>
        <w:t>Bilimsel Niteliği</w:t>
      </w:r>
    </w:p>
    <w:p w14:paraId="6189FF0B" w14:textId="77777777" w:rsidR="006F7368" w:rsidRDefault="006F7368">
      <w:pPr>
        <w:pStyle w:val="WW-NormalWeb1"/>
        <w:spacing w:before="0" w:after="0"/>
        <w:jc w:val="both"/>
        <w:rPr>
          <w:rFonts w:ascii="Arial" w:hAnsi="Arial" w:cs="Arial"/>
          <w:bCs/>
          <w:sz w:val="18"/>
          <w:szCs w:val="18"/>
        </w:rPr>
      </w:pPr>
    </w:p>
    <w:p w14:paraId="186517BE" w14:textId="71EBFB07" w:rsidR="006F7368" w:rsidRDefault="006F7368" w:rsidP="008E75F8">
      <w:pPr>
        <w:pStyle w:val="WW-NormalWeb1"/>
        <w:spacing w:before="0" w:after="0"/>
        <w:jc w:val="both"/>
        <w:rPr>
          <w:rFonts w:ascii="Arial" w:hAnsi="Arial" w:cs="Arial"/>
          <w:bCs/>
          <w:sz w:val="18"/>
          <w:szCs w:val="18"/>
        </w:rPr>
      </w:pPr>
    </w:p>
    <w:tbl>
      <w:tblPr>
        <w:tblW w:w="9163" w:type="dxa"/>
        <w:tblInd w:w="109" w:type="dxa"/>
        <w:tblLook w:val="0000" w:firstRow="0" w:lastRow="0" w:firstColumn="0" w:lastColumn="0" w:noHBand="0" w:noVBand="0"/>
      </w:tblPr>
      <w:tblGrid>
        <w:gridCol w:w="9163"/>
      </w:tblGrid>
      <w:tr w:rsidR="006F7368" w14:paraId="2D3FF392" w14:textId="77777777">
        <w:trPr>
          <w:trHeight w:val="397"/>
        </w:trPr>
        <w:tc>
          <w:tcPr>
            <w:tcW w:w="9163" w:type="dxa"/>
            <w:tcBorders>
              <w:top w:val="single" w:sz="4" w:space="0" w:color="000000"/>
              <w:left w:val="single" w:sz="4" w:space="0" w:color="000000"/>
              <w:bottom w:val="single" w:sz="4" w:space="0" w:color="000000"/>
              <w:right w:val="single" w:sz="4" w:space="0" w:color="000000"/>
            </w:tcBorders>
          </w:tcPr>
          <w:p w14:paraId="794C8CD1" w14:textId="77777777" w:rsidR="006F7368" w:rsidRDefault="006F7368">
            <w:pPr>
              <w:pStyle w:val="WW-NormalWeb1"/>
              <w:widowControl w:val="0"/>
              <w:spacing w:before="0" w:after="0"/>
              <w:jc w:val="both"/>
              <w:rPr>
                <w:rFonts w:ascii="Arial" w:hAnsi="Arial" w:cs="Arial"/>
                <w:color w:val="000000"/>
                <w:sz w:val="18"/>
                <w:szCs w:val="18"/>
              </w:rPr>
            </w:pPr>
          </w:p>
          <w:p w14:paraId="1848D887" w14:textId="77777777" w:rsidR="00437A15" w:rsidRDefault="00437A15" w:rsidP="00437A15">
            <w:pPr>
              <w:pStyle w:val="WW-NormalWeb1"/>
              <w:widowControl w:val="0"/>
              <w:spacing w:before="0" w:after="0"/>
              <w:jc w:val="both"/>
              <w:rPr>
                <w:rFonts w:ascii="Arial" w:hAnsi="Arial" w:cs="Arial"/>
                <w:color w:val="000000"/>
                <w:sz w:val="18"/>
                <w:szCs w:val="18"/>
              </w:rPr>
            </w:pPr>
          </w:p>
          <w:p w14:paraId="5B94C89D" w14:textId="34296C66" w:rsidR="00446F9A" w:rsidRPr="00446F9A" w:rsidRDefault="00446F9A" w:rsidP="00446F9A">
            <w:pPr>
              <w:pStyle w:val="WW-NormalWeb1"/>
              <w:widowControl w:val="0"/>
              <w:spacing w:before="0" w:after="0"/>
              <w:jc w:val="both"/>
              <w:rPr>
                <w:rFonts w:ascii="Arial" w:hAnsi="Arial" w:cs="Arial"/>
                <w:color w:val="000000"/>
                <w:sz w:val="18"/>
                <w:szCs w:val="18"/>
              </w:rPr>
            </w:pPr>
            <w:r w:rsidRPr="00446F9A">
              <w:rPr>
                <w:rFonts w:ascii="Arial" w:hAnsi="Arial" w:cs="Arial"/>
                <w:color w:val="000000"/>
                <w:sz w:val="18"/>
                <w:szCs w:val="18"/>
              </w:rPr>
              <w:t xml:space="preserve">Günümüzde şehirleşmenin hızlı artışı ve toplu taşıma sistemlerindeki yoğun yolcu trafiği, ulaşımın verimliliği, erişilebilirliği ve güvenliği açısından önemli zorluklar doğurmaktadır. Literatürde yolcu sayımı ve konum izleme üzerine yapılan çalışmalar mevcuttur; örneğin </w:t>
            </w:r>
            <w:r w:rsidR="00870614" w:rsidRPr="001404A3">
              <w:rPr>
                <w:rFonts w:ascii="Arial" w:hAnsi="Arial" w:cs="Arial"/>
                <w:sz w:val="18"/>
                <w:szCs w:val="18"/>
              </w:rPr>
              <w:t>Q. Zhang et al.,</w:t>
            </w:r>
            <w:r w:rsidRPr="00446F9A">
              <w:rPr>
                <w:rFonts w:ascii="Arial" w:hAnsi="Arial" w:cs="Arial"/>
                <w:color w:val="000000"/>
                <w:sz w:val="18"/>
                <w:szCs w:val="18"/>
              </w:rPr>
              <w:t xml:space="preserve"> [2] düşük maliyetli bir çözüm sunmasına rağmen yalnızca firma tarafına veri sağlamakta ve yolcuların bu bilgilere erişimi mümkün değildir. Bazı yaklaşımlar ise laboratuvar veya simülasyon ortamında test edilmiş olup sahada uygulanabilirlikleri doğrulanmamıştır [</w:t>
            </w:r>
            <w:r w:rsidR="00870614">
              <w:rPr>
                <w:rFonts w:ascii="Arial" w:hAnsi="Arial" w:cs="Arial"/>
                <w:color w:val="000000"/>
                <w:sz w:val="18"/>
                <w:szCs w:val="18"/>
              </w:rPr>
              <w:t>4,5</w:t>
            </w:r>
            <w:r w:rsidRPr="00446F9A">
              <w:rPr>
                <w:rFonts w:ascii="Arial" w:hAnsi="Arial" w:cs="Arial"/>
                <w:color w:val="000000"/>
                <w:sz w:val="18"/>
                <w:szCs w:val="18"/>
              </w:rPr>
              <w:t>]. Bu durum, özellikle gelişmekte olan ülkelerde, düşük maliyetli, kullanıcıyla etkileşimli ve saha uygulamasına uygun çözümlere olan ihtiyacı artırmaktadır.</w:t>
            </w:r>
          </w:p>
          <w:p w14:paraId="75E12425" w14:textId="77777777" w:rsidR="00446F9A" w:rsidRPr="00446F9A" w:rsidRDefault="00446F9A" w:rsidP="00446F9A">
            <w:pPr>
              <w:pStyle w:val="WW-NormalWeb1"/>
              <w:widowControl w:val="0"/>
              <w:spacing w:before="0" w:after="0"/>
              <w:jc w:val="both"/>
              <w:rPr>
                <w:rFonts w:ascii="Arial" w:hAnsi="Arial" w:cs="Arial"/>
                <w:color w:val="000000"/>
                <w:sz w:val="18"/>
                <w:szCs w:val="18"/>
              </w:rPr>
            </w:pPr>
            <w:r w:rsidRPr="00446F9A">
              <w:rPr>
                <w:rFonts w:ascii="Arial" w:hAnsi="Arial" w:cs="Arial"/>
                <w:color w:val="000000"/>
                <w:sz w:val="18"/>
                <w:szCs w:val="18"/>
              </w:rPr>
              <w:t xml:space="preserve">Önerilen proje, bu ihtiyaca yönelik olarak </w:t>
            </w:r>
            <w:r w:rsidRPr="00446F9A">
              <w:rPr>
                <w:rFonts w:ascii="Arial" w:hAnsi="Arial" w:cs="Arial"/>
                <w:b/>
                <w:bCs/>
                <w:color w:val="000000"/>
                <w:sz w:val="18"/>
                <w:szCs w:val="18"/>
              </w:rPr>
              <w:t>akıllı otobüs yolcu sayım ve konum izleme sistemi</w:t>
            </w:r>
            <w:r w:rsidRPr="00446F9A">
              <w:rPr>
                <w:rFonts w:ascii="Arial" w:hAnsi="Arial" w:cs="Arial"/>
                <w:color w:val="000000"/>
                <w:sz w:val="18"/>
                <w:szCs w:val="18"/>
              </w:rPr>
              <w:t xml:space="preserve"> geliştirmeyi amaçlamaktadır. Sistem, yolcu yoğunluğu ve araç konum bilgilerini gerçek zamanlı olarak takip ederek hem yolcuların hem de toplu taşıma işletmelerinin erişebileceği veri sağlayacaktır. Bu sayede literatürdeki birçok çalışmadan farklı olarak, hem kullanıcı hem firma tarafına bilgi sunan </w:t>
            </w:r>
            <w:r w:rsidRPr="00446F9A">
              <w:rPr>
                <w:rFonts w:ascii="Arial" w:hAnsi="Arial" w:cs="Arial"/>
                <w:b/>
                <w:bCs/>
                <w:color w:val="000000"/>
                <w:sz w:val="18"/>
                <w:szCs w:val="18"/>
              </w:rPr>
              <w:t>saha uygulamalı bir çözüm</w:t>
            </w:r>
            <w:r w:rsidRPr="00446F9A">
              <w:rPr>
                <w:rFonts w:ascii="Arial" w:hAnsi="Arial" w:cs="Arial"/>
                <w:color w:val="000000"/>
                <w:sz w:val="18"/>
                <w:szCs w:val="18"/>
              </w:rPr>
              <w:t xml:space="preserve"> ortaya konmuş olacaktır.</w:t>
            </w:r>
          </w:p>
          <w:p w14:paraId="59349BF9" w14:textId="77777777" w:rsidR="00446F9A" w:rsidRPr="00446F9A" w:rsidRDefault="00446F9A" w:rsidP="00446F9A">
            <w:pPr>
              <w:pStyle w:val="WW-NormalWeb1"/>
              <w:widowControl w:val="0"/>
              <w:spacing w:before="0" w:after="0"/>
              <w:jc w:val="both"/>
              <w:rPr>
                <w:rFonts w:ascii="Arial" w:hAnsi="Arial" w:cs="Arial"/>
                <w:color w:val="000000"/>
                <w:sz w:val="18"/>
                <w:szCs w:val="18"/>
              </w:rPr>
            </w:pPr>
            <w:r w:rsidRPr="00446F9A">
              <w:rPr>
                <w:rFonts w:ascii="Arial" w:hAnsi="Arial" w:cs="Arial"/>
                <w:color w:val="000000"/>
                <w:sz w:val="18"/>
                <w:szCs w:val="18"/>
              </w:rPr>
              <w:t xml:space="preserve">Araştırmanın bilimsel niteliği, literatürdeki eksiklikleri gidermesi ve </w:t>
            </w:r>
            <w:r w:rsidRPr="00446F9A">
              <w:rPr>
                <w:rFonts w:ascii="Arial" w:hAnsi="Arial" w:cs="Arial"/>
                <w:b/>
                <w:bCs/>
                <w:color w:val="000000"/>
                <w:sz w:val="18"/>
                <w:szCs w:val="18"/>
              </w:rPr>
              <w:t>gerçek zamanlı, kullanıcı odaklı veri toplayan düşük maliyetli bir sistem</w:t>
            </w:r>
            <w:r w:rsidRPr="00446F9A">
              <w:rPr>
                <w:rFonts w:ascii="Arial" w:hAnsi="Arial" w:cs="Arial"/>
                <w:color w:val="000000"/>
                <w:sz w:val="18"/>
                <w:szCs w:val="18"/>
              </w:rPr>
              <w:t xml:space="preserve"> sunmasından kaynaklanmaktadır. Araştırma sorusu, “Toplu taşıma araçlarındaki yolcu yoğunluğu ve konum bilgisi hem kullanıcıya hem işletmeye gerçek zamanlı olarak sağlanabilir mi?” şeklinde belirlenmiş olup, sistemin doğruluğu, enerji tüketimi ve saha uygulanabilirliği üzerinden test edilmesi planlanmaktadır.</w:t>
            </w:r>
          </w:p>
          <w:p w14:paraId="52507519" w14:textId="77777777" w:rsidR="00446F9A" w:rsidRPr="00446F9A" w:rsidRDefault="00446F9A" w:rsidP="00446F9A">
            <w:pPr>
              <w:pStyle w:val="WW-NormalWeb1"/>
              <w:widowControl w:val="0"/>
              <w:spacing w:before="0" w:after="0"/>
              <w:jc w:val="both"/>
              <w:rPr>
                <w:rFonts w:ascii="Arial" w:hAnsi="Arial" w:cs="Arial"/>
                <w:color w:val="000000"/>
                <w:sz w:val="18"/>
                <w:szCs w:val="18"/>
              </w:rPr>
            </w:pPr>
            <w:r w:rsidRPr="00446F9A">
              <w:rPr>
                <w:rFonts w:ascii="Arial" w:hAnsi="Arial" w:cs="Arial"/>
                <w:color w:val="000000"/>
                <w:sz w:val="18"/>
                <w:szCs w:val="18"/>
              </w:rPr>
              <w:t xml:space="preserve">Proje ayrıca </w:t>
            </w:r>
            <w:r w:rsidRPr="00446F9A">
              <w:rPr>
                <w:rFonts w:ascii="Arial" w:hAnsi="Arial" w:cs="Arial"/>
                <w:b/>
                <w:bCs/>
                <w:color w:val="000000"/>
                <w:sz w:val="18"/>
                <w:szCs w:val="18"/>
              </w:rPr>
              <w:t>12. Kalkınma Planı</w:t>
            </w:r>
            <w:r w:rsidRPr="00446F9A">
              <w:rPr>
                <w:rFonts w:ascii="Arial" w:hAnsi="Arial" w:cs="Arial"/>
                <w:color w:val="000000"/>
                <w:sz w:val="18"/>
                <w:szCs w:val="18"/>
              </w:rPr>
              <w:t xml:space="preserve"> ve </w:t>
            </w:r>
            <w:r w:rsidRPr="00446F9A">
              <w:rPr>
                <w:rFonts w:ascii="Arial" w:hAnsi="Arial" w:cs="Arial"/>
                <w:b/>
                <w:bCs/>
                <w:color w:val="000000"/>
                <w:sz w:val="18"/>
                <w:szCs w:val="18"/>
              </w:rPr>
              <w:t>2030 Sanayi ve Teknoloji Stratejisi</w:t>
            </w:r>
            <w:r w:rsidRPr="00446F9A">
              <w:rPr>
                <w:rFonts w:ascii="Arial" w:hAnsi="Arial" w:cs="Arial"/>
                <w:color w:val="000000"/>
                <w:sz w:val="18"/>
                <w:szCs w:val="18"/>
              </w:rPr>
              <w:t xml:space="preserve"> ile ilişkilidir. Bu planlarda;</w:t>
            </w:r>
          </w:p>
          <w:p w14:paraId="73A93185" w14:textId="77777777" w:rsidR="00446F9A" w:rsidRPr="00446F9A" w:rsidRDefault="00446F9A" w:rsidP="00446F9A">
            <w:pPr>
              <w:pStyle w:val="WW-NormalWeb1"/>
              <w:widowControl w:val="0"/>
              <w:numPr>
                <w:ilvl w:val="0"/>
                <w:numId w:val="7"/>
              </w:numPr>
              <w:spacing w:before="0" w:after="0"/>
              <w:jc w:val="both"/>
              <w:rPr>
                <w:rFonts w:ascii="Arial" w:hAnsi="Arial" w:cs="Arial"/>
                <w:color w:val="000000"/>
                <w:sz w:val="18"/>
                <w:szCs w:val="18"/>
              </w:rPr>
            </w:pPr>
            <w:r w:rsidRPr="00446F9A">
              <w:rPr>
                <w:rFonts w:ascii="Arial" w:hAnsi="Arial" w:cs="Arial"/>
                <w:b/>
                <w:bCs/>
                <w:color w:val="000000"/>
                <w:sz w:val="18"/>
                <w:szCs w:val="18"/>
              </w:rPr>
              <w:t>Akıllı ulaşım sistemleri</w:t>
            </w:r>
            <w:r w:rsidRPr="00446F9A">
              <w:rPr>
                <w:rFonts w:ascii="Arial" w:hAnsi="Arial" w:cs="Arial"/>
                <w:color w:val="000000"/>
                <w:sz w:val="18"/>
                <w:szCs w:val="18"/>
              </w:rPr>
              <w:t>,</w:t>
            </w:r>
          </w:p>
          <w:p w14:paraId="3CDDBBAB" w14:textId="77777777" w:rsidR="00446F9A" w:rsidRPr="00446F9A" w:rsidRDefault="00446F9A" w:rsidP="00446F9A">
            <w:pPr>
              <w:pStyle w:val="WW-NormalWeb1"/>
              <w:widowControl w:val="0"/>
              <w:numPr>
                <w:ilvl w:val="0"/>
                <w:numId w:val="7"/>
              </w:numPr>
              <w:spacing w:before="0" w:after="0"/>
              <w:jc w:val="both"/>
              <w:rPr>
                <w:rFonts w:ascii="Arial" w:hAnsi="Arial" w:cs="Arial"/>
                <w:color w:val="000000"/>
                <w:sz w:val="18"/>
                <w:szCs w:val="18"/>
              </w:rPr>
            </w:pPr>
            <w:r w:rsidRPr="00446F9A">
              <w:rPr>
                <w:rFonts w:ascii="Arial" w:hAnsi="Arial" w:cs="Arial"/>
                <w:b/>
                <w:bCs/>
                <w:color w:val="000000"/>
                <w:sz w:val="18"/>
                <w:szCs w:val="18"/>
              </w:rPr>
              <w:t>Dijital dönüşüm ve yapay zekâ uygulamalarının yaygınlaştırılması</w:t>
            </w:r>
            <w:r w:rsidRPr="00446F9A">
              <w:rPr>
                <w:rFonts w:ascii="Arial" w:hAnsi="Arial" w:cs="Arial"/>
                <w:color w:val="000000"/>
                <w:sz w:val="18"/>
                <w:szCs w:val="18"/>
              </w:rPr>
              <w:t>,</w:t>
            </w:r>
          </w:p>
          <w:p w14:paraId="21756ECF" w14:textId="2871AB04" w:rsidR="00446F9A" w:rsidRPr="00446F9A" w:rsidRDefault="00446F9A" w:rsidP="00446F9A">
            <w:pPr>
              <w:pStyle w:val="WW-NormalWeb1"/>
              <w:widowControl w:val="0"/>
              <w:numPr>
                <w:ilvl w:val="0"/>
                <w:numId w:val="7"/>
              </w:numPr>
              <w:spacing w:before="0" w:after="0"/>
              <w:jc w:val="both"/>
              <w:rPr>
                <w:rFonts w:ascii="Arial" w:hAnsi="Arial" w:cs="Arial"/>
                <w:color w:val="000000"/>
                <w:sz w:val="18"/>
                <w:szCs w:val="18"/>
              </w:rPr>
            </w:pPr>
            <w:r w:rsidRPr="00446F9A">
              <w:rPr>
                <w:rFonts w:ascii="Arial" w:hAnsi="Arial" w:cs="Arial"/>
                <w:b/>
                <w:bCs/>
                <w:color w:val="000000"/>
                <w:sz w:val="18"/>
                <w:szCs w:val="18"/>
              </w:rPr>
              <w:t xml:space="preserve">Akıllı şehir teknolojileri ve </w:t>
            </w:r>
            <w:r>
              <w:rPr>
                <w:rFonts w:ascii="Arial" w:hAnsi="Arial" w:cs="Arial"/>
                <w:b/>
                <w:bCs/>
                <w:color w:val="000000"/>
                <w:sz w:val="18"/>
                <w:szCs w:val="18"/>
              </w:rPr>
              <w:t>Nesnelerin interneti(</w:t>
            </w:r>
            <w:r w:rsidRPr="00446F9A">
              <w:rPr>
                <w:rFonts w:ascii="Arial" w:hAnsi="Arial" w:cs="Arial"/>
                <w:b/>
                <w:bCs/>
                <w:color w:val="000000"/>
                <w:sz w:val="18"/>
                <w:szCs w:val="18"/>
              </w:rPr>
              <w:t>IoT</w:t>
            </w:r>
            <w:r>
              <w:rPr>
                <w:rFonts w:ascii="Arial" w:hAnsi="Arial" w:cs="Arial"/>
                <w:b/>
                <w:bCs/>
                <w:color w:val="000000"/>
                <w:sz w:val="18"/>
                <w:szCs w:val="18"/>
              </w:rPr>
              <w:t>)</w:t>
            </w:r>
            <w:r w:rsidRPr="00446F9A">
              <w:rPr>
                <w:rFonts w:ascii="Arial" w:hAnsi="Arial" w:cs="Arial"/>
                <w:b/>
                <w:bCs/>
                <w:color w:val="000000"/>
                <w:sz w:val="18"/>
                <w:szCs w:val="18"/>
              </w:rPr>
              <w:t xml:space="preserve"> tabanlı çözümler</w:t>
            </w:r>
          </w:p>
          <w:p w14:paraId="3128ACF4" w14:textId="77777777" w:rsidR="00446F9A" w:rsidRPr="00446F9A" w:rsidRDefault="00446F9A" w:rsidP="00446F9A">
            <w:pPr>
              <w:pStyle w:val="WW-NormalWeb1"/>
              <w:widowControl w:val="0"/>
              <w:spacing w:before="0" w:after="0"/>
              <w:jc w:val="both"/>
              <w:rPr>
                <w:rFonts w:ascii="Arial" w:hAnsi="Arial" w:cs="Arial"/>
                <w:color w:val="000000"/>
                <w:sz w:val="18"/>
                <w:szCs w:val="18"/>
              </w:rPr>
            </w:pPr>
            <w:r w:rsidRPr="00446F9A">
              <w:rPr>
                <w:rFonts w:ascii="Arial" w:hAnsi="Arial" w:cs="Arial"/>
                <w:color w:val="000000"/>
                <w:sz w:val="18"/>
                <w:szCs w:val="18"/>
              </w:rPr>
              <w:t>öncelikli alanlar olarak belirlenmiş olup, önerilen proje bu hedeflere doğrudan katkı sağlayacaktır. Sistem, yerli teknoloji üretimine destek verirken, toplu taşıma altyapısının dijitalleşmesini hızlandıracak ve şehir içi ulaşımda verimlilik, erişilebilirlik ve kullanıcı memnuniyetinin artırılmasına katkıda bulunacaktır.</w:t>
            </w:r>
          </w:p>
          <w:p w14:paraId="3EF8EF17" w14:textId="77777777" w:rsidR="00437A15" w:rsidRDefault="00437A15" w:rsidP="00437A15">
            <w:pPr>
              <w:pStyle w:val="WW-NormalWeb1"/>
              <w:widowControl w:val="0"/>
              <w:spacing w:before="0" w:after="0"/>
              <w:jc w:val="both"/>
              <w:rPr>
                <w:rFonts w:ascii="Arial" w:hAnsi="Arial" w:cs="Arial"/>
                <w:color w:val="000000"/>
                <w:sz w:val="18"/>
                <w:szCs w:val="18"/>
              </w:rPr>
            </w:pPr>
          </w:p>
          <w:p w14:paraId="5EEF9288" w14:textId="77777777" w:rsidR="00437A15" w:rsidRDefault="00437A15" w:rsidP="00437A15">
            <w:pPr>
              <w:pStyle w:val="WW-NormalWeb1"/>
              <w:widowControl w:val="0"/>
              <w:spacing w:before="0" w:after="0"/>
              <w:jc w:val="both"/>
              <w:rPr>
                <w:rFonts w:ascii="Arial" w:hAnsi="Arial" w:cs="Arial"/>
                <w:color w:val="000000"/>
                <w:sz w:val="18"/>
                <w:szCs w:val="18"/>
              </w:rPr>
            </w:pPr>
          </w:p>
          <w:p w14:paraId="08C321FE" w14:textId="77777777" w:rsidR="006F7368" w:rsidRDefault="006F7368">
            <w:pPr>
              <w:pStyle w:val="WW-NormalWeb1"/>
              <w:widowControl w:val="0"/>
              <w:spacing w:before="0" w:after="0"/>
              <w:jc w:val="both"/>
              <w:rPr>
                <w:rFonts w:ascii="Arial" w:hAnsi="Arial" w:cs="Arial"/>
                <w:color w:val="000000"/>
                <w:sz w:val="18"/>
                <w:szCs w:val="18"/>
              </w:rPr>
            </w:pPr>
          </w:p>
          <w:p w14:paraId="40FBCEB0" w14:textId="77777777" w:rsidR="006F7368" w:rsidRDefault="006F7368">
            <w:pPr>
              <w:pStyle w:val="WW-NormalWeb1"/>
              <w:widowControl w:val="0"/>
              <w:spacing w:before="0" w:after="0"/>
              <w:jc w:val="both"/>
              <w:rPr>
                <w:rFonts w:ascii="Arial" w:hAnsi="Arial" w:cs="Arial"/>
                <w:color w:val="000000"/>
                <w:sz w:val="18"/>
                <w:szCs w:val="18"/>
              </w:rPr>
            </w:pPr>
          </w:p>
          <w:p w14:paraId="0D604511" w14:textId="77777777" w:rsidR="006F7368" w:rsidRDefault="006F7368">
            <w:pPr>
              <w:pStyle w:val="WW-NormalWeb1"/>
              <w:widowControl w:val="0"/>
              <w:spacing w:before="0" w:after="0"/>
              <w:jc w:val="both"/>
              <w:rPr>
                <w:rFonts w:ascii="Arial" w:hAnsi="Arial" w:cs="Arial"/>
                <w:color w:val="000000"/>
                <w:sz w:val="18"/>
                <w:szCs w:val="18"/>
              </w:rPr>
            </w:pPr>
          </w:p>
          <w:p w14:paraId="41466615" w14:textId="77777777" w:rsidR="006F7368" w:rsidRDefault="006F7368">
            <w:pPr>
              <w:pStyle w:val="WW-NormalWeb1"/>
              <w:widowControl w:val="0"/>
              <w:spacing w:before="0" w:after="0"/>
              <w:jc w:val="both"/>
              <w:rPr>
                <w:rFonts w:ascii="Arial" w:hAnsi="Arial" w:cs="Arial"/>
                <w:color w:val="000000"/>
                <w:sz w:val="18"/>
                <w:szCs w:val="18"/>
              </w:rPr>
            </w:pPr>
          </w:p>
          <w:p w14:paraId="44C7035A" w14:textId="77777777" w:rsidR="006F7368" w:rsidRDefault="006F7368">
            <w:pPr>
              <w:pStyle w:val="WW-NormalWeb1"/>
              <w:widowControl w:val="0"/>
              <w:spacing w:before="0" w:after="0"/>
              <w:jc w:val="both"/>
              <w:rPr>
                <w:rFonts w:ascii="Arial" w:hAnsi="Arial" w:cs="Arial"/>
                <w:color w:val="000000"/>
                <w:sz w:val="18"/>
                <w:szCs w:val="18"/>
              </w:rPr>
            </w:pPr>
          </w:p>
          <w:p w14:paraId="21D877BA" w14:textId="77777777" w:rsidR="006F7368" w:rsidRDefault="006F7368">
            <w:pPr>
              <w:pStyle w:val="WW-NormalWeb1"/>
              <w:widowControl w:val="0"/>
              <w:spacing w:before="0" w:after="0"/>
              <w:jc w:val="both"/>
              <w:rPr>
                <w:rFonts w:ascii="Arial" w:hAnsi="Arial" w:cs="Arial"/>
                <w:color w:val="000000"/>
                <w:sz w:val="18"/>
                <w:szCs w:val="18"/>
              </w:rPr>
            </w:pPr>
          </w:p>
          <w:p w14:paraId="0875E0DB" w14:textId="77777777" w:rsidR="006F7368" w:rsidRDefault="006F7368">
            <w:pPr>
              <w:pStyle w:val="WW-NormalWeb1"/>
              <w:widowControl w:val="0"/>
              <w:spacing w:before="0" w:after="0"/>
              <w:jc w:val="both"/>
              <w:rPr>
                <w:rFonts w:ascii="Arial" w:hAnsi="Arial" w:cs="Arial"/>
                <w:color w:val="000000"/>
                <w:sz w:val="18"/>
                <w:szCs w:val="18"/>
              </w:rPr>
            </w:pPr>
          </w:p>
        </w:tc>
      </w:tr>
    </w:tbl>
    <w:p w14:paraId="00E0A731" w14:textId="77777777" w:rsidR="00BB5D2F" w:rsidRDefault="00BB5D2F" w:rsidP="00190A53">
      <w:pPr>
        <w:pStyle w:val="WW-NormalWeb1"/>
        <w:spacing w:before="0" w:after="0"/>
        <w:jc w:val="both"/>
        <w:rPr>
          <w:rFonts w:ascii="Arial" w:hAnsi="Arial" w:cs="Arial"/>
          <w:bCs/>
          <w:sz w:val="18"/>
          <w:szCs w:val="18"/>
        </w:rPr>
      </w:pPr>
    </w:p>
    <w:p w14:paraId="292A44BB" w14:textId="77777777" w:rsidR="006F7368" w:rsidRDefault="006F7368">
      <w:pPr>
        <w:pStyle w:val="WW-NormalWeb1"/>
        <w:tabs>
          <w:tab w:val="left" w:pos="993"/>
        </w:tabs>
        <w:spacing w:before="0" w:after="0"/>
        <w:ind w:left="360"/>
        <w:jc w:val="both"/>
        <w:rPr>
          <w:rFonts w:ascii="Arial" w:hAnsi="Arial" w:cs="Arial"/>
          <w:b/>
          <w:bCs/>
          <w:sz w:val="18"/>
          <w:szCs w:val="18"/>
        </w:rPr>
      </w:pPr>
    </w:p>
    <w:p w14:paraId="559B841D" w14:textId="77777777" w:rsidR="006F7368" w:rsidRDefault="002E7A1C">
      <w:pPr>
        <w:pStyle w:val="WW-NormalWeb1"/>
        <w:numPr>
          <w:ilvl w:val="1"/>
          <w:numId w:val="3"/>
        </w:numPr>
        <w:tabs>
          <w:tab w:val="left" w:pos="993"/>
        </w:tabs>
        <w:spacing w:before="0" w:after="0"/>
        <w:ind w:left="284"/>
        <w:jc w:val="both"/>
        <w:rPr>
          <w:rFonts w:ascii="Arial" w:hAnsi="Arial" w:cs="Arial"/>
          <w:b/>
          <w:bCs/>
          <w:sz w:val="18"/>
          <w:szCs w:val="18"/>
        </w:rPr>
      </w:pPr>
      <w:r>
        <w:rPr>
          <w:rFonts w:ascii="Arial" w:hAnsi="Arial" w:cs="Arial"/>
          <w:b/>
          <w:bCs/>
          <w:sz w:val="18"/>
          <w:szCs w:val="18"/>
        </w:rPr>
        <w:t>Amaç ve Hedefler</w:t>
      </w:r>
    </w:p>
    <w:p w14:paraId="708E5416" w14:textId="050A3169" w:rsidR="006F7368" w:rsidRDefault="002E7A1C" w:rsidP="008E75F8">
      <w:pPr>
        <w:pStyle w:val="WW-NormalWeb1"/>
        <w:spacing w:before="0" w:after="0"/>
        <w:ind w:left="142"/>
        <w:rPr>
          <w:rFonts w:ascii="Arial" w:hAnsi="Arial" w:cs="Arial"/>
          <w:bCs/>
          <w:sz w:val="18"/>
          <w:szCs w:val="18"/>
        </w:rPr>
      </w:pPr>
      <w:r>
        <w:rPr>
          <w:rFonts w:ascii="Arial" w:hAnsi="Arial" w:cs="Arial"/>
          <w:bCs/>
          <w:sz w:val="18"/>
          <w:szCs w:val="18"/>
        </w:rPr>
        <w:t xml:space="preserve">   </w:t>
      </w:r>
    </w:p>
    <w:tbl>
      <w:tblPr>
        <w:tblW w:w="9148" w:type="dxa"/>
        <w:tblInd w:w="109" w:type="dxa"/>
        <w:tblLook w:val="0000" w:firstRow="0" w:lastRow="0" w:firstColumn="0" w:lastColumn="0" w:noHBand="0" w:noVBand="0"/>
      </w:tblPr>
      <w:tblGrid>
        <w:gridCol w:w="9148"/>
      </w:tblGrid>
      <w:tr w:rsidR="006F7368" w14:paraId="5AE4BA28" w14:textId="77777777">
        <w:trPr>
          <w:trHeight w:val="397"/>
        </w:trPr>
        <w:tc>
          <w:tcPr>
            <w:tcW w:w="9148" w:type="dxa"/>
            <w:tcBorders>
              <w:top w:val="single" w:sz="4" w:space="0" w:color="000000"/>
              <w:left w:val="single" w:sz="4" w:space="0" w:color="000000"/>
              <w:bottom w:val="single" w:sz="4" w:space="0" w:color="000000"/>
              <w:right w:val="single" w:sz="4" w:space="0" w:color="000000"/>
            </w:tcBorders>
          </w:tcPr>
          <w:p w14:paraId="5104A3D7" w14:textId="77777777" w:rsidR="006F7368" w:rsidRDefault="006F7368">
            <w:pPr>
              <w:pStyle w:val="WW-NormalWeb1"/>
              <w:widowControl w:val="0"/>
              <w:spacing w:before="0" w:after="0"/>
              <w:jc w:val="both"/>
              <w:rPr>
                <w:rFonts w:ascii="Arial" w:hAnsi="Arial" w:cs="Arial"/>
                <w:color w:val="000000"/>
                <w:sz w:val="18"/>
                <w:szCs w:val="18"/>
              </w:rPr>
            </w:pPr>
          </w:p>
          <w:p w14:paraId="6BAF7A93" w14:textId="77777777" w:rsidR="00237464" w:rsidRDefault="00237464" w:rsidP="00237464">
            <w:pPr>
              <w:pStyle w:val="WW-NormalWeb1"/>
              <w:widowControl w:val="0"/>
              <w:spacing w:before="0" w:after="0"/>
              <w:jc w:val="both"/>
              <w:rPr>
                <w:rFonts w:ascii="Arial" w:hAnsi="Arial" w:cs="Arial"/>
                <w:color w:val="000000"/>
                <w:sz w:val="18"/>
                <w:szCs w:val="18"/>
              </w:rPr>
            </w:pPr>
            <w:r w:rsidRPr="00237464">
              <w:rPr>
                <w:rFonts w:ascii="Arial" w:hAnsi="Arial" w:cs="Arial"/>
                <w:b/>
                <w:bCs/>
                <w:color w:val="000000"/>
                <w:sz w:val="18"/>
                <w:szCs w:val="18"/>
              </w:rPr>
              <w:t>Amaç:</w:t>
            </w:r>
            <w:r w:rsidRPr="00237464">
              <w:rPr>
                <w:rFonts w:ascii="Arial" w:hAnsi="Arial" w:cs="Arial"/>
                <w:color w:val="000000"/>
                <w:sz w:val="18"/>
                <w:szCs w:val="18"/>
              </w:rPr>
              <w:br/>
              <w:t>Bu araştırmanın amacı, toplu taşıma araçlarındaki yolcu sayım ve konum izleme süreçlerini gerçek zamanlı, düşük maliyetli ve kullanıcıyla etkileşimli bir şekilde iyileştiren bir sistem geliştirmektir. Mevcut literatürde, çoğu sistem ya yüksek donanım maliyetleri nedeniyle pratikte sınırlı kalmakta, ya yalnızca işletme tarafına veri sağlamakta ya da laboratuvar/simülasyon ortamında doğrulanmaktadır [1–5]. Bu proje, hem kullanıcıların hem de işletmelerin erişebileceği, saha uygulamasına uygun bir çözüm sunmayı hedeflemektedir.</w:t>
            </w:r>
          </w:p>
          <w:p w14:paraId="21E1B095" w14:textId="77777777" w:rsidR="00662809" w:rsidRPr="00237464" w:rsidRDefault="00662809" w:rsidP="00237464">
            <w:pPr>
              <w:pStyle w:val="WW-NormalWeb1"/>
              <w:widowControl w:val="0"/>
              <w:spacing w:before="0" w:after="0"/>
              <w:jc w:val="both"/>
              <w:rPr>
                <w:rFonts w:ascii="Arial" w:hAnsi="Arial" w:cs="Arial"/>
                <w:color w:val="000000"/>
                <w:sz w:val="18"/>
                <w:szCs w:val="18"/>
              </w:rPr>
            </w:pPr>
          </w:p>
          <w:p w14:paraId="45FE5B4A" w14:textId="77777777" w:rsidR="00237464" w:rsidRDefault="00237464" w:rsidP="00237464">
            <w:pPr>
              <w:pStyle w:val="WW-NormalWeb1"/>
              <w:widowControl w:val="0"/>
              <w:spacing w:before="0" w:after="0"/>
              <w:jc w:val="both"/>
              <w:rPr>
                <w:rFonts w:ascii="Arial" w:hAnsi="Arial" w:cs="Arial"/>
                <w:b/>
                <w:bCs/>
                <w:color w:val="000000"/>
                <w:sz w:val="18"/>
                <w:szCs w:val="18"/>
              </w:rPr>
            </w:pPr>
            <w:r w:rsidRPr="00237464">
              <w:rPr>
                <w:rFonts w:ascii="Arial" w:hAnsi="Arial" w:cs="Arial"/>
                <w:b/>
                <w:bCs/>
                <w:color w:val="000000"/>
                <w:sz w:val="18"/>
                <w:szCs w:val="18"/>
              </w:rPr>
              <w:t>Hedefler (SMART):</w:t>
            </w:r>
          </w:p>
          <w:p w14:paraId="35CDE72B" w14:textId="77777777" w:rsidR="00662809" w:rsidRPr="00237464" w:rsidRDefault="00662809" w:rsidP="00237464">
            <w:pPr>
              <w:pStyle w:val="WW-NormalWeb1"/>
              <w:widowControl w:val="0"/>
              <w:spacing w:before="0" w:after="0"/>
              <w:jc w:val="both"/>
              <w:rPr>
                <w:rFonts w:ascii="Arial" w:hAnsi="Arial" w:cs="Arial"/>
                <w:color w:val="000000"/>
                <w:sz w:val="18"/>
                <w:szCs w:val="18"/>
              </w:rPr>
            </w:pPr>
          </w:p>
          <w:p w14:paraId="4A010E1C" w14:textId="77777777" w:rsidR="00237464" w:rsidRPr="00237464" w:rsidRDefault="00237464" w:rsidP="00237464">
            <w:pPr>
              <w:pStyle w:val="WW-NormalWeb1"/>
              <w:widowControl w:val="0"/>
              <w:numPr>
                <w:ilvl w:val="0"/>
                <w:numId w:val="8"/>
              </w:numPr>
              <w:spacing w:before="0" w:after="0"/>
              <w:jc w:val="both"/>
              <w:rPr>
                <w:rFonts w:ascii="Arial" w:hAnsi="Arial" w:cs="Arial"/>
                <w:color w:val="000000"/>
                <w:sz w:val="18"/>
                <w:szCs w:val="18"/>
              </w:rPr>
            </w:pPr>
            <w:r w:rsidRPr="00237464">
              <w:rPr>
                <w:rFonts w:ascii="Arial" w:hAnsi="Arial" w:cs="Arial"/>
                <w:b/>
                <w:bCs/>
                <w:color w:val="000000"/>
                <w:sz w:val="18"/>
                <w:szCs w:val="18"/>
              </w:rPr>
              <w:t>Spesifik:</w:t>
            </w:r>
            <w:r w:rsidRPr="00237464">
              <w:rPr>
                <w:rFonts w:ascii="Arial" w:hAnsi="Arial" w:cs="Arial"/>
                <w:color w:val="000000"/>
                <w:sz w:val="18"/>
                <w:szCs w:val="18"/>
              </w:rPr>
              <w:t xml:space="preserve"> Toplu taşıma araçlarındaki yolcu giriş-çıkışlarını ve aracın anlık konumunu doğru şekilde tespit edecek bir sistem tasarlamak ve geliştirmek.</w:t>
            </w:r>
          </w:p>
          <w:p w14:paraId="2587150D" w14:textId="77777777" w:rsidR="00237464" w:rsidRPr="00237464" w:rsidRDefault="00237464" w:rsidP="00237464">
            <w:pPr>
              <w:pStyle w:val="WW-NormalWeb1"/>
              <w:widowControl w:val="0"/>
              <w:numPr>
                <w:ilvl w:val="0"/>
                <w:numId w:val="8"/>
              </w:numPr>
              <w:spacing w:before="0" w:after="0"/>
              <w:jc w:val="both"/>
              <w:rPr>
                <w:rFonts w:ascii="Arial" w:hAnsi="Arial" w:cs="Arial"/>
                <w:color w:val="000000"/>
                <w:sz w:val="18"/>
                <w:szCs w:val="18"/>
              </w:rPr>
            </w:pPr>
            <w:r w:rsidRPr="00237464">
              <w:rPr>
                <w:rFonts w:ascii="Arial" w:hAnsi="Arial" w:cs="Arial"/>
                <w:b/>
                <w:bCs/>
                <w:color w:val="000000"/>
                <w:sz w:val="18"/>
                <w:szCs w:val="18"/>
              </w:rPr>
              <w:t>Ölçülebilir:</w:t>
            </w:r>
            <w:r w:rsidRPr="00237464">
              <w:rPr>
                <w:rFonts w:ascii="Arial" w:hAnsi="Arial" w:cs="Arial"/>
                <w:color w:val="000000"/>
                <w:sz w:val="18"/>
                <w:szCs w:val="18"/>
              </w:rPr>
              <w:t xml:space="preserve"> Yolcu sayım doğruluğunu mevcut düşük maliyetli sistemlerdeki ortalama %80 doğruluk oranından en az %90’a yükseltmek. Araç konum bilgilerinin kullanıcı ve işletmeler için gerçek zamanlı erişilebilir olmasını sağlamak.</w:t>
            </w:r>
          </w:p>
          <w:p w14:paraId="4A3F5522" w14:textId="77777777" w:rsidR="00237464" w:rsidRPr="00237464" w:rsidRDefault="00237464" w:rsidP="00237464">
            <w:pPr>
              <w:pStyle w:val="WW-NormalWeb1"/>
              <w:widowControl w:val="0"/>
              <w:numPr>
                <w:ilvl w:val="0"/>
                <w:numId w:val="8"/>
              </w:numPr>
              <w:spacing w:before="0" w:after="0"/>
              <w:jc w:val="both"/>
              <w:rPr>
                <w:rFonts w:ascii="Arial" w:hAnsi="Arial" w:cs="Arial"/>
                <w:color w:val="000000"/>
                <w:sz w:val="18"/>
                <w:szCs w:val="18"/>
              </w:rPr>
            </w:pPr>
            <w:r w:rsidRPr="00237464">
              <w:rPr>
                <w:rFonts w:ascii="Arial" w:hAnsi="Arial" w:cs="Arial"/>
                <w:b/>
                <w:bCs/>
                <w:color w:val="000000"/>
                <w:sz w:val="18"/>
                <w:szCs w:val="18"/>
              </w:rPr>
              <w:t>Ulaşılabilir:</w:t>
            </w:r>
            <w:r w:rsidRPr="00237464">
              <w:rPr>
                <w:rFonts w:ascii="Arial" w:hAnsi="Arial" w:cs="Arial"/>
                <w:color w:val="000000"/>
                <w:sz w:val="18"/>
                <w:szCs w:val="18"/>
              </w:rPr>
              <w:t xml:space="preserve"> Düşük maliyetli donanım ve optimize edilmiş derin öğrenme algoritmaları kullanılarak, mevcut toplu taşıma araçlarında uygulanabilir bir sistem geliştirmek.</w:t>
            </w:r>
          </w:p>
          <w:p w14:paraId="7AB1E924" w14:textId="77777777" w:rsidR="00237464" w:rsidRPr="00237464" w:rsidRDefault="00237464" w:rsidP="00237464">
            <w:pPr>
              <w:pStyle w:val="WW-NormalWeb1"/>
              <w:widowControl w:val="0"/>
              <w:numPr>
                <w:ilvl w:val="0"/>
                <w:numId w:val="8"/>
              </w:numPr>
              <w:spacing w:before="0" w:after="0"/>
              <w:jc w:val="both"/>
              <w:rPr>
                <w:rFonts w:ascii="Arial" w:hAnsi="Arial" w:cs="Arial"/>
                <w:color w:val="000000"/>
                <w:sz w:val="18"/>
                <w:szCs w:val="18"/>
              </w:rPr>
            </w:pPr>
            <w:r w:rsidRPr="00237464">
              <w:rPr>
                <w:rFonts w:ascii="Arial" w:hAnsi="Arial" w:cs="Arial"/>
                <w:b/>
                <w:bCs/>
                <w:color w:val="000000"/>
                <w:sz w:val="18"/>
                <w:szCs w:val="18"/>
              </w:rPr>
              <w:t>İlgili:</w:t>
            </w:r>
            <w:r w:rsidRPr="00237464">
              <w:rPr>
                <w:rFonts w:ascii="Arial" w:hAnsi="Arial" w:cs="Arial"/>
                <w:color w:val="000000"/>
                <w:sz w:val="18"/>
                <w:szCs w:val="18"/>
              </w:rPr>
              <w:t xml:space="preserve"> Sistem, toplu taşıma işletmelerinin sefer planlaması ve yolcu bilgilendirme süreçlerini iyileştirmekle birlikte, kullanıcıların seyahat deneyimini artırarak akıllı şehir ve IoT tabanlı ulaşım çözümleri alanına katkı sağlayacaktır.</w:t>
            </w:r>
          </w:p>
          <w:p w14:paraId="164A0A95" w14:textId="77777777" w:rsidR="00237464" w:rsidRPr="00237464" w:rsidRDefault="00237464" w:rsidP="00237464">
            <w:pPr>
              <w:pStyle w:val="WW-NormalWeb1"/>
              <w:widowControl w:val="0"/>
              <w:numPr>
                <w:ilvl w:val="0"/>
                <w:numId w:val="8"/>
              </w:numPr>
              <w:spacing w:before="0" w:after="0"/>
              <w:jc w:val="both"/>
              <w:rPr>
                <w:rFonts w:ascii="Arial" w:hAnsi="Arial" w:cs="Arial"/>
                <w:color w:val="000000"/>
                <w:sz w:val="18"/>
                <w:szCs w:val="18"/>
              </w:rPr>
            </w:pPr>
            <w:r w:rsidRPr="00237464">
              <w:rPr>
                <w:rFonts w:ascii="Arial" w:hAnsi="Arial" w:cs="Arial"/>
                <w:b/>
                <w:bCs/>
                <w:color w:val="000000"/>
                <w:sz w:val="18"/>
                <w:szCs w:val="18"/>
              </w:rPr>
              <w:lastRenderedPageBreak/>
              <w:t>Zamanlı:</w:t>
            </w:r>
            <w:r w:rsidRPr="00237464">
              <w:rPr>
                <w:rFonts w:ascii="Arial" w:hAnsi="Arial" w:cs="Arial"/>
                <w:color w:val="000000"/>
                <w:sz w:val="18"/>
                <w:szCs w:val="18"/>
              </w:rPr>
              <w:t xml:space="preserve"> Sistem geliştirme, test ve doğrulama aşamaları altı aylık bir süre içinde tamamlanacak, saha uygulaması ile doğrulama yapılacaktır.</w:t>
            </w:r>
          </w:p>
          <w:p w14:paraId="3184BD63" w14:textId="77777777" w:rsidR="00237464" w:rsidRPr="00237464" w:rsidRDefault="00237464" w:rsidP="00237464">
            <w:pPr>
              <w:pStyle w:val="WW-NormalWeb1"/>
              <w:widowControl w:val="0"/>
              <w:spacing w:before="0" w:after="0"/>
              <w:jc w:val="both"/>
              <w:rPr>
                <w:rFonts w:ascii="Arial" w:hAnsi="Arial" w:cs="Arial"/>
                <w:color w:val="000000"/>
                <w:sz w:val="18"/>
                <w:szCs w:val="18"/>
              </w:rPr>
            </w:pPr>
            <w:r w:rsidRPr="00237464">
              <w:rPr>
                <w:rFonts w:ascii="Arial" w:hAnsi="Arial" w:cs="Arial"/>
                <w:b/>
                <w:bCs/>
                <w:color w:val="000000"/>
                <w:sz w:val="18"/>
                <w:szCs w:val="18"/>
              </w:rPr>
              <w:t>Beklenen Katkılar:</w:t>
            </w:r>
          </w:p>
          <w:p w14:paraId="4C624ED7" w14:textId="77777777" w:rsidR="00237464" w:rsidRPr="00237464" w:rsidRDefault="00237464" w:rsidP="00237464">
            <w:pPr>
              <w:pStyle w:val="WW-NormalWeb1"/>
              <w:widowControl w:val="0"/>
              <w:numPr>
                <w:ilvl w:val="0"/>
                <w:numId w:val="9"/>
              </w:numPr>
              <w:spacing w:before="0" w:after="0"/>
              <w:jc w:val="both"/>
              <w:rPr>
                <w:rFonts w:ascii="Arial" w:hAnsi="Arial" w:cs="Arial"/>
                <w:color w:val="000000"/>
                <w:sz w:val="18"/>
                <w:szCs w:val="18"/>
              </w:rPr>
            </w:pPr>
            <w:r w:rsidRPr="00237464">
              <w:rPr>
                <w:rFonts w:ascii="Arial" w:hAnsi="Arial" w:cs="Arial"/>
                <w:color w:val="000000"/>
                <w:sz w:val="18"/>
                <w:szCs w:val="18"/>
              </w:rPr>
              <w:t>Mevcut düşük maliyetli sistemlerin sınırlılıklarını gidermek ve hem kullanıcı hem işletme için veri erişilebilirliğini sağlamak.</w:t>
            </w:r>
          </w:p>
          <w:p w14:paraId="727759B5" w14:textId="77777777" w:rsidR="00237464" w:rsidRPr="00237464" w:rsidRDefault="00237464" w:rsidP="00237464">
            <w:pPr>
              <w:pStyle w:val="WW-NormalWeb1"/>
              <w:widowControl w:val="0"/>
              <w:numPr>
                <w:ilvl w:val="0"/>
                <w:numId w:val="9"/>
              </w:numPr>
              <w:spacing w:before="0" w:after="0"/>
              <w:jc w:val="both"/>
              <w:rPr>
                <w:rFonts w:ascii="Arial" w:hAnsi="Arial" w:cs="Arial"/>
                <w:color w:val="000000"/>
                <w:sz w:val="18"/>
                <w:szCs w:val="18"/>
              </w:rPr>
            </w:pPr>
            <w:r w:rsidRPr="00237464">
              <w:rPr>
                <w:rFonts w:ascii="Arial" w:hAnsi="Arial" w:cs="Arial"/>
                <w:color w:val="000000"/>
                <w:sz w:val="18"/>
                <w:szCs w:val="18"/>
              </w:rPr>
              <w:t>Yolcu sayım doğruluğunu arttırmak ve konum bilgilerinin gerçek zamanlı takibini mümkün kılmak.</w:t>
            </w:r>
          </w:p>
          <w:p w14:paraId="67B95928" w14:textId="77777777" w:rsidR="00237464" w:rsidRPr="00237464" w:rsidRDefault="00237464" w:rsidP="00237464">
            <w:pPr>
              <w:pStyle w:val="WW-NormalWeb1"/>
              <w:widowControl w:val="0"/>
              <w:numPr>
                <w:ilvl w:val="0"/>
                <w:numId w:val="9"/>
              </w:numPr>
              <w:spacing w:before="0" w:after="0"/>
              <w:jc w:val="both"/>
              <w:rPr>
                <w:rFonts w:ascii="Arial" w:hAnsi="Arial" w:cs="Arial"/>
                <w:color w:val="000000"/>
                <w:sz w:val="18"/>
                <w:szCs w:val="18"/>
              </w:rPr>
            </w:pPr>
            <w:r w:rsidRPr="00237464">
              <w:rPr>
                <w:rFonts w:ascii="Arial" w:hAnsi="Arial" w:cs="Arial"/>
                <w:color w:val="000000"/>
                <w:sz w:val="18"/>
                <w:szCs w:val="18"/>
              </w:rPr>
              <w:t>Akıllı ulaşım sistemleri ve dijital şehircilik uygulamalarına somut saha verisiyle katkıda bulunmak.</w:t>
            </w:r>
          </w:p>
          <w:p w14:paraId="3A0E5CE0" w14:textId="77777777" w:rsidR="006F7368" w:rsidRDefault="006F7368">
            <w:pPr>
              <w:pStyle w:val="WW-NormalWeb1"/>
              <w:widowControl w:val="0"/>
              <w:spacing w:before="0" w:after="0"/>
              <w:jc w:val="both"/>
              <w:rPr>
                <w:rFonts w:ascii="Arial" w:hAnsi="Arial" w:cs="Arial"/>
                <w:color w:val="000000"/>
                <w:sz w:val="18"/>
                <w:szCs w:val="18"/>
              </w:rPr>
            </w:pPr>
          </w:p>
          <w:p w14:paraId="540DDB2F" w14:textId="77777777" w:rsidR="006F7368" w:rsidRDefault="006F7368">
            <w:pPr>
              <w:pStyle w:val="WW-NormalWeb1"/>
              <w:widowControl w:val="0"/>
              <w:spacing w:before="0" w:after="0"/>
              <w:jc w:val="both"/>
              <w:rPr>
                <w:rFonts w:ascii="Arial" w:hAnsi="Arial" w:cs="Arial"/>
                <w:color w:val="000000"/>
                <w:sz w:val="18"/>
                <w:szCs w:val="18"/>
              </w:rPr>
            </w:pPr>
          </w:p>
          <w:p w14:paraId="329E83CD" w14:textId="77777777" w:rsidR="006F7368" w:rsidRDefault="006F7368">
            <w:pPr>
              <w:pStyle w:val="WW-NormalWeb1"/>
              <w:widowControl w:val="0"/>
              <w:spacing w:before="0" w:after="0"/>
              <w:jc w:val="both"/>
              <w:rPr>
                <w:rFonts w:ascii="Arial" w:hAnsi="Arial" w:cs="Arial"/>
                <w:color w:val="000000"/>
                <w:sz w:val="18"/>
                <w:szCs w:val="18"/>
              </w:rPr>
            </w:pPr>
          </w:p>
          <w:p w14:paraId="06330E44" w14:textId="77777777" w:rsidR="006F7368" w:rsidRDefault="006F7368">
            <w:pPr>
              <w:pStyle w:val="WW-NormalWeb1"/>
              <w:widowControl w:val="0"/>
              <w:spacing w:before="0" w:after="0"/>
              <w:jc w:val="both"/>
              <w:rPr>
                <w:rFonts w:ascii="Arial" w:hAnsi="Arial" w:cs="Arial"/>
                <w:color w:val="000000"/>
                <w:sz w:val="18"/>
                <w:szCs w:val="18"/>
              </w:rPr>
            </w:pPr>
          </w:p>
          <w:p w14:paraId="6FB7026B" w14:textId="77777777" w:rsidR="006F7368" w:rsidRDefault="006F7368">
            <w:pPr>
              <w:pStyle w:val="WW-NormalWeb1"/>
              <w:widowControl w:val="0"/>
              <w:spacing w:before="0" w:after="0"/>
              <w:jc w:val="both"/>
              <w:rPr>
                <w:rFonts w:ascii="Arial" w:hAnsi="Arial" w:cs="Arial"/>
                <w:color w:val="000000"/>
                <w:sz w:val="18"/>
                <w:szCs w:val="18"/>
              </w:rPr>
            </w:pPr>
          </w:p>
        </w:tc>
      </w:tr>
    </w:tbl>
    <w:p w14:paraId="13C670F8" w14:textId="77777777" w:rsidR="006F7368" w:rsidRDefault="006F7368">
      <w:pPr>
        <w:pStyle w:val="WW-NormalWeb1"/>
        <w:spacing w:before="0" w:after="0"/>
        <w:rPr>
          <w:rFonts w:ascii="Arial" w:hAnsi="Arial" w:cs="Arial"/>
          <w:color w:val="000000"/>
          <w:sz w:val="18"/>
          <w:szCs w:val="18"/>
        </w:rPr>
      </w:pPr>
    </w:p>
    <w:p w14:paraId="3EE884CE" w14:textId="77777777" w:rsidR="00B24604" w:rsidRDefault="00B24604">
      <w:pPr>
        <w:pStyle w:val="WW-NormalWeb1"/>
        <w:spacing w:before="0" w:after="0"/>
        <w:rPr>
          <w:rFonts w:ascii="Arial" w:hAnsi="Arial" w:cs="Arial"/>
          <w:color w:val="000000"/>
          <w:sz w:val="18"/>
          <w:szCs w:val="18"/>
        </w:rPr>
      </w:pPr>
    </w:p>
    <w:p w14:paraId="793B9AD7" w14:textId="77777777" w:rsidR="00B24604" w:rsidRDefault="00B24604">
      <w:pPr>
        <w:pStyle w:val="WW-NormalWeb1"/>
        <w:spacing w:before="0" w:after="0"/>
        <w:rPr>
          <w:rFonts w:ascii="Arial" w:hAnsi="Arial" w:cs="Arial"/>
          <w:color w:val="000000"/>
          <w:sz w:val="18"/>
          <w:szCs w:val="18"/>
        </w:rPr>
      </w:pPr>
    </w:p>
    <w:p w14:paraId="7EB0194C" w14:textId="77777777" w:rsidR="006F7368" w:rsidRDefault="002E7A1C">
      <w:pPr>
        <w:pStyle w:val="WW-NormalWeb1"/>
        <w:numPr>
          <w:ilvl w:val="0"/>
          <w:numId w:val="2"/>
        </w:numPr>
        <w:spacing w:before="0" w:after="0"/>
        <w:ind w:left="142" w:hanging="218"/>
        <w:jc w:val="both"/>
        <w:rPr>
          <w:rFonts w:ascii="Arial" w:hAnsi="Arial" w:cs="Arial"/>
          <w:sz w:val="18"/>
          <w:szCs w:val="18"/>
        </w:rPr>
      </w:pPr>
      <w:r>
        <w:rPr>
          <w:rFonts w:ascii="Arial" w:hAnsi="Arial" w:cs="Arial"/>
          <w:b/>
          <w:bCs/>
          <w:sz w:val="18"/>
          <w:szCs w:val="18"/>
        </w:rPr>
        <w:t>YÖNTEM</w:t>
      </w:r>
    </w:p>
    <w:p w14:paraId="2371F440" w14:textId="77777777" w:rsidR="006F7368" w:rsidRDefault="006F7368">
      <w:pPr>
        <w:pStyle w:val="WW-NormalWeb1"/>
        <w:spacing w:before="0" w:after="0"/>
        <w:jc w:val="both"/>
        <w:rPr>
          <w:rFonts w:ascii="Arial" w:hAnsi="Arial" w:cs="Arial"/>
          <w:color w:val="000000"/>
          <w:sz w:val="18"/>
        </w:rPr>
      </w:pPr>
    </w:p>
    <w:tbl>
      <w:tblPr>
        <w:tblW w:w="9163" w:type="dxa"/>
        <w:tblInd w:w="109" w:type="dxa"/>
        <w:tblLook w:val="0000" w:firstRow="0" w:lastRow="0" w:firstColumn="0" w:lastColumn="0" w:noHBand="0" w:noVBand="0"/>
      </w:tblPr>
      <w:tblGrid>
        <w:gridCol w:w="9163"/>
      </w:tblGrid>
      <w:tr w:rsidR="006F7368" w14:paraId="30B15D31" w14:textId="77777777">
        <w:trPr>
          <w:trHeight w:val="397"/>
        </w:trPr>
        <w:tc>
          <w:tcPr>
            <w:tcW w:w="9163" w:type="dxa"/>
            <w:tcBorders>
              <w:top w:val="single" w:sz="4" w:space="0" w:color="000000"/>
              <w:left w:val="single" w:sz="4" w:space="0" w:color="000000"/>
              <w:bottom w:val="single" w:sz="4" w:space="0" w:color="000000"/>
              <w:right w:val="single" w:sz="4" w:space="0" w:color="000000"/>
            </w:tcBorders>
          </w:tcPr>
          <w:p w14:paraId="0256A4E6" w14:textId="77777777" w:rsidR="006F7368" w:rsidRDefault="006F7368">
            <w:pPr>
              <w:pStyle w:val="WW-NormalWeb1"/>
              <w:widowControl w:val="0"/>
              <w:spacing w:before="0" w:after="0"/>
              <w:jc w:val="both"/>
              <w:rPr>
                <w:rFonts w:ascii="Arial" w:hAnsi="Arial" w:cs="Arial"/>
                <w:color w:val="000000"/>
                <w:sz w:val="18"/>
                <w:szCs w:val="18"/>
              </w:rPr>
            </w:pPr>
          </w:p>
          <w:p w14:paraId="3E49D80C" w14:textId="77777777" w:rsidR="001D774B" w:rsidRDefault="001D774B" w:rsidP="001D774B">
            <w:pPr>
              <w:pStyle w:val="WW-NormalWeb1"/>
              <w:widowControl w:val="0"/>
              <w:spacing w:before="0" w:after="0"/>
              <w:jc w:val="both"/>
              <w:rPr>
                <w:rFonts w:ascii="Arial" w:hAnsi="Arial" w:cs="Arial"/>
                <w:color w:val="000000"/>
                <w:sz w:val="18"/>
                <w:szCs w:val="18"/>
              </w:rPr>
            </w:pPr>
            <w:r w:rsidRPr="001D774B">
              <w:rPr>
                <w:rFonts w:ascii="Arial" w:hAnsi="Arial" w:cs="Arial"/>
                <w:color w:val="000000"/>
                <w:sz w:val="18"/>
                <w:szCs w:val="18"/>
              </w:rPr>
              <w:t xml:space="preserve">Bu araştırmada, toplu taşıma araçlarındaki yolcu sayım ve konum izleme sistemini geliştirmek için </w:t>
            </w:r>
            <w:r w:rsidRPr="001D774B">
              <w:rPr>
                <w:rFonts w:ascii="Arial" w:hAnsi="Arial" w:cs="Arial"/>
                <w:b/>
                <w:bCs/>
                <w:color w:val="000000"/>
                <w:sz w:val="18"/>
                <w:szCs w:val="18"/>
              </w:rPr>
              <w:t>derin öğrenme tabanlı görüntü işleme</w:t>
            </w:r>
            <w:r w:rsidRPr="001D774B">
              <w:rPr>
                <w:rFonts w:ascii="Arial" w:hAnsi="Arial" w:cs="Arial"/>
                <w:color w:val="000000"/>
                <w:sz w:val="18"/>
                <w:szCs w:val="18"/>
              </w:rPr>
              <w:t xml:space="preserve">, </w:t>
            </w:r>
            <w:r w:rsidRPr="001D774B">
              <w:rPr>
                <w:rFonts w:ascii="Arial" w:hAnsi="Arial" w:cs="Arial"/>
                <w:b/>
                <w:bCs/>
                <w:color w:val="000000"/>
                <w:sz w:val="18"/>
                <w:szCs w:val="18"/>
              </w:rPr>
              <w:t>gömülü sistemler</w:t>
            </w:r>
            <w:r w:rsidRPr="001D774B">
              <w:rPr>
                <w:rFonts w:ascii="Arial" w:hAnsi="Arial" w:cs="Arial"/>
                <w:color w:val="000000"/>
                <w:sz w:val="18"/>
                <w:szCs w:val="18"/>
              </w:rPr>
              <w:t xml:space="preserve">, </w:t>
            </w:r>
            <w:r w:rsidRPr="001D774B">
              <w:rPr>
                <w:rFonts w:ascii="Arial" w:hAnsi="Arial" w:cs="Arial"/>
                <w:b/>
                <w:bCs/>
                <w:color w:val="000000"/>
                <w:sz w:val="18"/>
                <w:szCs w:val="18"/>
              </w:rPr>
              <w:t>veri tabanı yönetimi</w:t>
            </w:r>
            <w:r w:rsidRPr="001D774B">
              <w:rPr>
                <w:rFonts w:ascii="Arial" w:hAnsi="Arial" w:cs="Arial"/>
                <w:color w:val="000000"/>
                <w:sz w:val="18"/>
                <w:szCs w:val="18"/>
              </w:rPr>
              <w:t xml:space="preserve"> ve </w:t>
            </w:r>
            <w:r w:rsidRPr="001D774B">
              <w:rPr>
                <w:rFonts w:ascii="Arial" w:hAnsi="Arial" w:cs="Arial"/>
                <w:b/>
                <w:bCs/>
                <w:color w:val="000000"/>
                <w:sz w:val="18"/>
                <w:szCs w:val="18"/>
              </w:rPr>
              <w:t>mobil uygulama entegrasyonu</w:t>
            </w:r>
            <w:r w:rsidRPr="001D774B">
              <w:rPr>
                <w:rFonts w:ascii="Arial" w:hAnsi="Arial" w:cs="Arial"/>
                <w:color w:val="000000"/>
                <w:sz w:val="18"/>
                <w:szCs w:val="18"/>
              </w:rPr>
              <w:t xml:space="preserve"> yöntemleri bir arada kullanılacaktır. Sistem, saha uygulamasına uygun şekilde tasarlanmış olup hem yolcuların hem de işletmelerin erişimine açık, gerçek zamanlı bir çözüm sunacaktır.</w:t>
            </w:r>
          </w:p>
          <w:p w14:paraId="64D6F6BC" w14:textId="77777777" w:rsidR="008E75F8" w:rsidRPr="001D774B" w:rsidRDefault="008E75F8" w:rsidP="001D774B">
            <w:pPr>
              <w:pStyle w:val="WW-NormalWeb1"/>
              <w:widowControl w:val="0"/>
              <w:spacing w:before="0" w:after="0"/>
              <w:jc w:val="both"/>
              <w:rPr>
                <w:rFonts w:ascii="Arial" w:hAnsi="Arial" w:cs="Arial"/>
                <w:color w:val="000000"/>
                <w:sz w:val="18"/>
                <w:szCs w:val="18"/>
              </w:rPr>
            </w:pPr>
          </w:p>
          <w:p w14:paraId="31F22C70" w14:textId="77777777" w:rsidR="001D774B" w:rsidRPr="001D774B" w:rsidRDefault="001D774B" w:rsidP="001D774B">
            <w:pPr>
              <w:pStyle w:val="WW-NormalWeb1"/>
              <w:widowControl w:val="0"/>
              <w:spacing w:before="0" w:after="0"/>
              <w:jc w:val="both"/>
              <w:rPr>
                <w:rFonts w:ascii="Arial" w:hAnsi="Arial" w:cs="Arial"/>
                <w:color w:val="000000"/>
                <w:sz w:val="18"/>
                <w:szCs w:val="18"/>
              </w:rPr>
            </w:pPr>
            <w:r w:rsidRPr="001D774B">
              <w:rPr>
                <w:rFonts w:ascii="Arial" w:hAnsi="Arial" w:cs="Arial"/>
                <w:b/>
                <w:bCs/>
                <w:color w:val="000000"/>
                <w:sz w:val="18"/>
                <w:szCs w:val="18"/>
              </w:rPr>
              <w:t>Araştırma Tasarımı ve Altyapısı:</w:t>
            </w:r>
          </w:p>
          <w:p w14:paraId="329F83A1" w14:textId="77777777" w:rsidR="001D774B" w:rsidRPr="001D774B" w:rsidRDefault="001D774B" w:rsidP="001D774B">
            <w:pPr>
              <w:pStyle w:val="WW-NormalWeb1"/>
              <w:widowControl w:val="0"/>
              <w:numPr>
                <w:ilvl w:val="0"/>
                <w:numId w:val="10"/>
              </w:numPr>
              <w:spacing w:before="0" w:after="0"/>
              <w:jc w:val="both"/>
              <w:rPr>
                <w:rFonts w:ascii="Arial" w:hAnsi="Arial" w:cs="Arial"/>
                <w:color w:val="000000"/>
                <w:sz w:val="18"/>
                <w:szCs w:val="18"/>
              </w:rPr>
            </w:pPr>
            <w:r w:rsidRPr="001D774B">
              <w:rPr>
                <w:rFonts w:ascii="Arial" w:hAnsi="Arial" w:cs="Arial"/>
                <w:color w:val="000000"/>
                <w:sz w:val="18"/>
                <w:szCs w:val="18"/>
              </w:rPr>
              <w:t xml:space="preserve">Yolcu sayımı, araç kapılarına yerleştirilecek </w:t>
            </w:r>
            <w:r w:rsidRPr="001D774B">
              <w:rPr>
                <w:rFonts w:ascii="Arial" w:hAnsi="Arial" w:cs="Arial"/>
                <w:b/>
                <w:bCs/>
                <w:color w:val="000000"/>
                <w:sz w:val="18"/>
                <w:szCs w:val="18"/>
              </w:rPr>
              <w:t>iki kamera</w:t>
            </w:r>
            <w:r w:rsidRPr="001D774B">
              <w:rPr>
                <w:rFonts w:ascii="Arial" w:hAnsi="Arial" w:cs="Arial"/>
                <w:color w:val="000000"/>
                <w:sz w:val="18"/>
                <w:szCs w:val="18"/>
              </w:rPr>
              <w:t xml:space="preserve"> ile gerçekleştirilecektir: bir kamera girişe, diğeri çıkışa bakacaktır.</w:t>
            </w:r>
          </w:p>
          <w:p w14:paraId="2C898125" w14:textId="77777777" w:rsidR="001D774B" w:rsidRPr="001D774B" w:rsidRDefault="001D774B" w:rsidP="001D774B">
            <w:pPr>
              <w:pStyle w:val="WW-NormalWeb1"/>
              <w:widowControl w:val="0"/>
              <w:numPr>
                <w:ilvl w:val="0"/>
                <w:numId w:val="10"/>
              </w:numPr>
              <w:spacing w:before="0" w:after="0"/>
              <w:jc w:val="both"/>
              <w:rPr>
                <w:rFonts w:ascii="Arial" w:hAnsi="Arial" w:cs="Arial"/>
                <w:color w:val="000000"/>
                <w:sz w:val="18"/>
                <w:szCs w:val="18"/>
              </w:rPr>
            </w:pPr>
            <w:r w:rsidRPr="001D774B">
              <w:rPr>
                <w:rFonts w:ascii="Arial" w:hAnsi="Arial" w:cs="Arial"/>
                <w:color w:val="000000"/>
                <w:sz w:val="18"/>
                <w:szCs w:val="18"/>
              </w:rPr>
              <w:t xml:space="preserve">Kameralardan gelen görüntüler, </w:t>
            </w:r>
            <w:r w:rsidRPr="001D774B">
              <w:rPr>
                <w:rFonts w:ascii="Arial" w:hAnsi="Arial" w:cs="Arial"/>
                <w:b/>
                <w:bCs/>
                <w:color w:val="000000"/>
                <w:sz w:val="18"/>
                <w:szCs w:val="18"/>
              </w:rPr>
              <w:t>Raspberry Pi 5</w:t>
            </w:r>
            <w:r w:rsidRPr="001D774B">
              <w:rPr>
                <w:rFonts w:ascii="Arial" w:hAnsi="Arial" w:cs="Arial"/>
                <w:color w:val="000000"/>
                <w:sz w:val="18"/>
                <w:szCs w:val="18"/>
              </w:rPr>
              <w:t xml:space="preserve"> üzerinde çalışacak ve gerçek zamanlı olarak işlenecektir.</w:t>
            </w:r>
          </w:p>
          <w:p w14:paraId="322C311F" w14:textId="77777777" w:rsidR="001D774B" w:rsidRPr="001D774B" w:rsidRDefault="001D774B" w:rsidP="001D774B">
            <w:pPr>
              <w:pStyle w:val="WW-NormalWeb1"/>
              <w:widowControl w:val="0"/>
              <w:numPr>
                <w:ilvl w:val="0"/>
                <w:numId w:val="10"/>
              </w:numPr>
              <w:spacing w:before="0" w:after="0"/>
              <w:jc w:val="both"/>
              <w:rPr>
                <w:rFonts w:ascii="Arial" w:hAnsi="Arial" w:cs="Arial"/>
                <w:color w:val="000000"/>
                <w:sz w:val="18"/>
                <w:szCs w:val="18"/>
              </w:rPr>
            </w:pPr>
            <w:r w:rsidRPr="001D774B">
              <w:rPr>
                <w:rFonts w:ascii="Arial" w:hAnsi="Arial" w:cs="Arial"/>
                <w:color w:val="000000"/>
                <w:sz w:val="18"/>
                <w:szCs w:val="18"/>
              </w:rPr>
              <w:t xml:space="preserve">Görüntü işleme için </w:t>
            </w:r>
            <w:r w:rsidRPr="001D774B">
              <w:rPr>
                <w:rFonts w:ascii="Arial" w:hAnsi="Arial" w:cs="Arial"/>
                <w:b/>
                <w:bCs/>
                <w:color w:val="000000"/>
                <w:sz w:val="18"/>
                <w:szCs w:val="18"/>
              </w:rPr>
              <w:t>YOLOv8n</w:t>
            </w:r>
            <w:r w:rsidRPr="001D774B">
              <w:rPr>
                <w:rFonts w:ascii="Arial" w:hAnsi="Arial" w:cs="Arial"/>
                <w:color w:val="000000"/>
                <w:sz w:val="18"/>
                <w:szCs w:val="18"/>
              </w:rPr>
              <w:t xml:space="preserve"> modeli kullanılacak, model optimize edilerek </w:t>
            </w:r>
            <w:r w:rsidRPr="001D774B">
              <w:rPr>
                <w:rFonts w:ascii="Arial" w:hAnsi="Arial" w:cs="Arial"/>
                <w:b/>
                <w:bCs/>
                <w:color w:val="000000"/>
                <w:sz w:val="18"/>
                <w:szCs w:val="18"/>
              </w:rPr>
              <w:t>TensorFlow Lite (TFLite)</w:t>
            </w:r>
            <w:r w:rsidRPr="001D774B">
              <w:rPr>
                <w:rFonts w:ascii="Arial" w:hAnsi="Arial" w:cs="Arial"/>
                <w:color w:val="000000"/>
                <w:sz w:val="18"/>
                <w:szCs w:val="18"/>
              </w:rPr>
              <w:t xml:space="preserve"> formatında çalıştırılacak; böylece Pi üzerindeki hesaplama yükü minimize edilecektir.</w:t>
            </w:r>
          </w:p>
          <w:p w14:paraId="64655371" w14:textId="77777777" w:rsidR="001D774B" w:rsidRDefault="001D774B" w:rsidP="001D774B">
            <w:pPr>
              <w:pStyle w:val="WW-NormalWeb1"/>
              <w:widowControl w:val="0"/>
              <w:numPr>
                <w:ilvl w:val="0"/>
                <w:numId w:val="10"/>
              </w:numPr>
              <w:spacing w:before="0" w:after="0"/>
              <w:jc w:val="both"/>
              <w:rPr>
                <w:rFonts w:ascii="Arial" w:hAnsi="Arial" w:cs="Arial"/>
                <w:color w:val="000000"/>
                <w:sz w:val="18"/>
                <w:szCs w:val="18"/>
              </w:rPr>
            </w:pPr>
            <w:r w:rsidRPr="001D774B">
              <w:rPr>
                <w:rFonts w:ascii="Arial" w:hAnsi="Arial" w:cs="Arial"/>
                <w:color w:val="000000"/>
                <w:sz w:val="18"/>
                <w:szCs w:val="18"/>
              </w:rPr>
              <w:t xml:space="preserve">Kapıya monte edilen </w:t>
            </w:r>
            <w:r w:rsidRPr="001D774B">
              <w:rPr>
                <w:rFonts w:ascii="Arial" w:hAnsi="Arial" w:cs="Arial"/>
                <w:b/>
                <w:bCs/>
                <w:color w:val="000000"/>
                <w:sz w:val="18"/>
                <w:szCs w:val="18"/>
              </w:rPr>
              <w:t>sensörler</w:t>
            </w:r>
            <w:r w:rsidRPr="001D774B">
              <w:rPr>
                <w:rFonts w:ascii="Arial" w:hAnsi="Arial" w:cs="Arial"/>
                <w:color w:val="000000"/>
                <w:sz w:val="18"/>
                <w:szCs w:val="18"/>
              </w:rPr>
              <w:t>, yalnızca kapı açıldığında görüntü işleme ve sayımın aktif olmasını sağlayacak; bu sayede enerji verimliliği artırılacaktır.</w:t>
            </w:r>
          </w:p>
          <w:p w14:paraId="7D7E3F23" w14:textId="77777777" w:rsidR="008E75F8" w:rsidRPr="001D774B" w:rsidRDefault="008E75F8" w:rsidP="008E75F8">
            <w:pPr>
              <w:pStyle w:val="WW-NormalWeb1"/>
              <w:widowControl w:val="0"/>
              <w:spacing w:before="0" w:after="0"/>
              <w:ind w:left="720"/>
              <w:jc w:val="both"/>
              <w:rPr>
                <w:rFonts w:ascii="Arial" w:hAnsi="Arial" w:cs="Arial"/>
                <w:color w:val="000000"/>
                <w:sz w:val="18"/>
                <w:szCs w:val="18"/>
              </w:rPr>
            </w:pPr>
          </w:p>
          <w:p w14:paraId="1E3F0672" w14:textId="77777777" w:rsidR="001D774B" w:rsidRPr="001D774B" w:rsidRDefault="001D774B" w:rsidP="001D774B">
            <w:pPr>
              <w:pStyle w:val="WW-NormalWeb1"/>
              <w:widowControl w:val="0"/>
              <w:spacing w:before="0" w:after="0"/>
              <w:jc w:val="both"/>
              <w:rPr>
                <w:rFonts w:ascii="Arial" w:hAnsi="Arial" w:cs="Arial"/>
                <w:color w:val="000000"/>
                <w:sz w:val="18"/>
                <w:szCs w:val="18"/>
              </w:rPr>
            </w:pPr>
            <w:r w:rsidRPr="001D774B">
              <w:rPr>
                <w:rFonts w:ascii="Arial" w:hAnsi="Arial" w:cs="Arial"/>
                <w:b/>
                <w:bCs/>
                <w:color w:val="000000"/>
                <w:sz w:val="18"/>
                <w:szCs w:val="18"/>
              </w:rPr>
              <w:t>Veri Toplama ve İşleme:</w:t>
            </w:r>
          </w:p>
          <w:p w14:paraId="72E70892" w14:textId="2FD26F89" w:rsidR="001D774B" w:rsidRPr="001D774B" w:rsidRDefault="001D774B" w:rsidP="001D774B">
            <w:pPr>
              <w:pStyle w:val="WW-NormalWeb1"/>
              <w:widowControl w:val="0"/>
              <w:numPr>
                <w:ilvl w:val="0"/>
                <w:numId w:val="11"/>
              </w:numPr>
              <w:spacing w:before="0" w:after="0"/>
              <w:jc w:val="both"/>
              <w:rPr>
                <w:rFonts w:ascii="Arial" w:hAnsi="Arial" w:cs="Arial"/>
                <w:color w:val="000000"/>
                <w:sz w:val="18"/>
                <w:szCs w:val="18"/>
              </w:rPr>
            </w:pPr>
            <w:r w:rsidRPr="001D774B">
              <w:rPr>
                <w:rFonts w:ascii="Arial" w:hAnsi="Arial" w:cs="Arial"/>
                <w:color w:val="000000"/>
                <w:sz w:val="18"/>
                <w:szCs w:val="18"/>
              </w:rPr>
              <w:t>Yolcu giriş-çıkış</w:t>
            </w:r>
            <w:r>
              <w:rPr>
                <w:rFonts w:ascii="Arial" w:hAnsi="Arial" w:cs="Arial"/>
                <w:color w:val="000000"/>
                <w:sz w:val="18"/>
                <w:szCs w:val="18"/>
              </w:rPr>
              <w:t xml:space="preserve"> </w:t>
            </w:r>
            <w:r w:rsidRPr="001D774B">
              <w:rPr>
                <w:rFonts w:ascii="Arial" w:hAnsi="Arial" w:cs="Arial"/>
                <w:color w:val="000000"/>
                <w:sz w:val="18"/>
                <w:szCs w:val="18"/>
              </w:rPr>
              <w:t xml:space="preserve">verileri </w:t>
            </w:r>
            <w:r>
              <w:rPr>
                <w:rFonts w:ascii="Arial" w:hAnsi="Arial" w:cs="Arial"/>
                <w:color w:val="000000"/>
                <w:sz w:val="18"/>
                <w:szCs w:val="18"/>
              </w:rPr>
              <w:t>Rasberry pi 5 ile görüntü işleme neticesinde ve</w:t>
            </w:r>
            <w:r w:rsidRPr="001D774B">
              <w:rPr>
                <w:rFonts w:ascii="Arial" w:hAnsi="Arial" w:cs="Arial"/>
                <w:color w:val="000000"/>
                <w:sz w:val="18"/>
                <w:szCs w:val="18"/>
              </w:rPr>
              <w:t xml:space="preserve"> aracın konum bilgisi </w:t>
            </w:r>
            <w:r w:rsidRPr="001D774B">
              <w:rPr>
                <w:rFonts w:ascii="Arial" w:hAnsi="Arial" w:cs="Arial"/>
                <w:b/>
                <w:bCs/>
                <w:color w:val="000000"/>
                <w:sz w:val="18"/>
                <w:szCs w:val="18"/>
              </w:rPr>
              <w:t>GPS modülü</w:t>
            </w:r>
            <w:r w:rsidRPr="001D774B">
              <w:rPr>
                <w:rFonts w:ascii="Arial" w:hAnsi="Arial" w:cs="Arial"/>
                <w:color w:val="000000"/>
                <w:sz w:val="18"/>
                <w:szCs w:val="18"/>
              </w:rPr>
              <w:t xml:space="preserve"> aracılığıyla toplanacaktır.</w:t>
            </w:r>
          </w:p>
          <w:p w14:paraId="2440BBFB" w14:textId="77777777" w:rsidR="001D774B" w:rsidRPr="001D774B" w:rsidRDefault="001D774B" w:rsidP="001D774B">
            <w:pPr>
              <w:pStyle w:val="WW-NormalWeb1"/>
              <w:widowControl w:val="0"/>
              <w:numPr>
                <w:ilvl w:val="0"/>
                <w:numId w:val="11"/>
              </w:numPr>
              <w:spacing w:before="0" w:after="0"/>
              <w:jc w:val="both"/>
              <w:rPr>
                <w:rFonts w:ascii="Arial" w:hAnsi="Arial" w:cs="Arial"/>
                <w:color w:val="000000"/>
                <w:sz w:val="18"/>
                <w:szCs w:val="18"/>
              </w:rPr>
            </w:pPr>
            <w:r w:rsidRPr="001D774B">
              <w:rPr>
                <w:rFonts w:ascii="Arial" w:hAnsi="Arial" w:cs="Arial"/>
                <w:color w:val="000000"/>
                <w:sz w:val="18"/>
                <w:szCs w:val="18"/>
              </w:rPr>
              <w:t xml:space="preserve">Toplanan veriler, yolcu sayısı güncellendikçe </w:t>
            </w:r>
            <w:r w:rsidRPr="001D774B">
              <w:rPr>
                <w:rFonts w:ascii="Arial" w:hAnsi="Arial" w:cs="Arial"/>
                <w:b/>
                <w:bCs/>
                <w:color w:val="000000"/>
                <w:sz w:val="18"/>
                <w:szCs w:val="18"/>
              </w:rPr>
              <w:t>Firebase</w:t>
            </w:r>
            <w:r w:rsidRPr="001D774B">
              <w:rPr>
                <w:rFonts w:ascii="Arial" w:hAnsi="Arial" w:cs="Arial"/>
                <w:color w:val="000000"/>
                <w:sz w:val="18"/>
                <w:szCs w:val="18"/>
              </w:rPr>
              <w:t xml:space="preserve"> veritabanına gönderilecektir.</w:t>
            </w:r>
          </w:p>
          <w:p w14:paraId="6278583C" w14:textId="77777777" w:rsidR="001D774B" w:rsidRPr="001D774B" w:rsidRDefault="001D774B" w:rsidP="001D774B">
            <w:pPr>
              <w:pStyle w:val="WW-NormalWeb1"/>
              <w:widowControl w:val="0"/>
              <w:numPr>
                <w:ilvl w:val="0"/>
                <w:numId w:val="11"/>
              </w:numPr>
              <w:spacing w:before="0" w:after="0"/>
              <w:jc w:val="both"/>
              <w:rPr>
                <w:rFonts w:ascii="Arial" w:hAnsi="Arial" w:cs="Arial"/>
                <w:color w:val="000000"/>
                <w:sz w:val="18"/>
                <w:szCs w:val="18"/>
              </w:rPr>
            </w:pPr>
            <w:r w:rsidRPr="001D774B">
              <w:rPr>
                <w:rFonts w:ascii="Arial" w:hAnsi="Arial" w:cs="Arial"/>
                <w:color w:val="000000"/>
                <w:sz w:val="18"/>
                <w:szCs w:val="18"/>
              </w:rPr>
              <w:t xml:space="preserve">Yolcular, </w:t>
            </w:r>
            <w:r w:rsidRPr="001D774B">
              <w:rPr>
                <w:rFonts w:ascii="Arial" w:hAnsi="Arial" w:cs="Arial"/>
                <w:b/>
                <w:bCs/>
                <w:color w:val="000000"/>
                <w:sz w:val="18"/>
                <w:szCs w:val="18"/>
              </w:rPr>
              <w:t>mobil uygulama</w:t>
            </w:r>
            <w:r w:rsidRPr="001D774B">
              <w:rPr>
                <w:rFonts w:ascii="Arial" w:hAnsi="Arial" w:cs="Arial"/>
                <w:color w:val="000000"/>
                <w:sz w:val="18"/>
                <w:szCs w:val="18"/>
              </w:rPr>
              <w:t xml:space="preserve"> üzerinden aracın konumunu görebilecek, araçta mevcut yolcu sayısı, boş koltuk, ayakta yolcu sayısı ve doluluk yüzdesi gibi bilgileri takip edebilecektir. Bu sayede yolcular, seyahat edecekleri aracın doluluk durumuna göre hareket edebilecek ve toplu taşıma deneyimi optimize edilecektir.</w:t>
            </w:r>
          </w:p>
          <w:p w14:paraId="3DDDDDA6" w14:textId="77777777" w:rsidR="001D774B" w:rsidRDefault="001D774B" w:rsidP="001D774B">
            <w:pPr>
              <w:pStyle w:val="WW-NormalWeb1"/>
              <w:widowControl w:val="0"/>
              <w:numPr>
                <w:ilvl w:val="0"/>
                <w:numId w:val="11"/>
              </w:numPr>
              <w:spacing w:before="0" w:after="0"/>
              <w:jc w:val="both"/>
              <w:rPr>
                <w:rFonts w:ascii="Arial" w:hAnsi="Arial" w:cs="Arial"/>
                <w:color w:val="000000"/>
                <w:sz w:val="18"/>
                <w:szCs w:val="18"/>
              </w:rPr>
            </w:pPr>
            <w:r w:rsidRPr="001D774B">
              <w:rPr>
                <w:rFonts w:ascii="Arial" w:hAnsi="Arial" w:cs="Arial"/>
                <w:color w:val="000000"/>
                <w:sz w:val="18"/>
                <w:szCs w:val="18"/>
              </w:rPr>
              <w:t xml:space="preserve">Ön adım olarak </w:t>
            </w:r>
            <w:r w:rsidRPr="001D774B">
              <w:rPr>
                <w:rFonts w:ascii="Arial" w:hAnsi="Arial" w:cs="Arial"/>
                <w:b/>
                <w:bCs/>
                <w:color w:val="000000"/>
                <w:sz w:val="18"/>
                <w:szCs w:val="18"/>
              </w:rPr>
              <w:t>MIT App Inventor</w:t>
            </w:r>
            <w:r w:rsidRPr="001D774B">
              <w:rPr>
                <w:rFonts w:ascii="Arial" w:hAnsi="Arial" w:cs="Arial"/>
                <w:color w:val="000000"/>
                <w:sz w:val="18"/>
                <w:szCs w:val="18"/>
              </w:rPr>
              <w:t xml:space="preserve"> kullanılarak basit bir kullanıcı arayüzü geliştirilecek; sistemin doğruluğu ve kullanıcı erişimi test edilecektir.</w:t>
            </w:r>
          </w:p>
          <w:p w14:paraId="63F1C2C1" w14:textId="77777777" w:rsidR="008E75F8" w:rsidRPr="001D774B" w:rsidRDefault="008E75F8" w:rsidP="008E75F8">
            <w:pPr>
              <w:pStyle w:val="WW-NormalWeb1"/>
              <w:widowControl w:val="0"/>
              <w:spacing w:before="0" w:after="0"/>
              <w:ind w:left="720"/>
              <w:jc w:val="both"/>
              <w:rPr>
                <w:rFonts w:ascii="Arial" w:hAnsi="Arial" w:cs="Arial"/>
                <w:color w:val="000000"/>
                <w:sz w:val="18"/>
                <w:szCs w:val="18"/>
              </w:rPr>
            </w:pPr>
          </w:p>
          <w:p w14:paraId="038CF9B5" w14:textId="77777777" w:rsidR="001D774B" w:rsidRPr="001D774B" w:rsidRDefault="001D774B" w:rsidP="001D774B">
            <w:pPr>
              <w:pStyle w:val="WW-NormalWeb1"/>
              <w:widowControl w:val="0"/>
              <w:spacing w:before="0" w:after="0"/>
              <w:jc w:val="both"/>
              <w:rPr>
                <w:rFonts w:ascii="Arial" w:hAnsi="Arial" w:cs="Arial"/>
                <w:color w:val="000000"/>
                <w:sz w:val="18"/>
                <w:szCs w:val="18"/>
              </w:rPr>
            </w:pPr>
            <w:r w:rsidRPr="001D774B">
              <w:rPr>
                <w:rFonts w:ascii="Arial" w:hAnsi="Arial" w:cs="Arial"/>
                <w:b/>
                <w:bCs/>
                <w:color w:val="000000"/>
                <w:sz w:val="18"/>
                <w:szCs w:val="18"/>
              </w:rPr>
              <w:t>Yazılım ve Analiz Yöntemleri:</w:t>
            </w:r>
          </w:p>
          <w:p w14:paraId="52544468" w14:textId="77777777" w:rsidR="001D774B" w:rsidRPr="001D774B" w:rsidRDefault="001D774B" w:rsidP="001D774B">
            <w:pPr>
              <w:pStyle w:val="WW-NormalWeb1"/>
              <w:widowControl w:val="0"/>
              <w:numPr>
                <w:ilvl w:val="0"/>
                <w:numId w:val="12"/>
              </w:numPr>
              <w:spacing w:before="0" w:after="0"/>
              <w:jc w:val="both"/>
              <w:rPr>
                <w:rFonts w:ascii="Arial" w:hAnsi="Arial" w:cs="Arial"/>
                <w:color w:val="000000"/>
                <w:sz w:val="18"/>
                <w:szCs w:val="18"/>
              </w:rPr>
            </w:pPr>
            <w:r w:rsidRPr="001D774B">
              <w:rPr>
                <w:rFonts w:ascii="Arial" w:hAnsi="Arial" w:cs="Arial"/>
                <w:color w:val="000000"/>
                <w:sz w:val="18"/>
                <w:szCs w:val="18"/>
              </w:rPr>
              <w:t>Görüntü işleme ve yolcu tespiti Python ile geliştirilecek, TFLite optimizasyonu sayesinde gömülü cihazda düşük gecikme ile çalışacaktır.</w:t>
            </w:r>
          </w:p>
          <w:p w14:paraId="05D137B4" w14:textId="77777777" w:rsidR="001D774B" w:rsidRPr="001D774B" w:rsidRDefault="001D774B" w:rsidP="001D774B">
            <w:pPr>
              <w:pStyle w:val="WW-NormalWeb1"/>
              <w:widowControl w:val="0"/>
              <w:numPr>
                <w:ilvl w:val="0"/>
                <w:numId w:val="12"/>
              </w:numPr>
              <w:spacing w:before="0" w:after="0"/>
              <w:jc w:val="both"/>
              <w:rPr>
                <w:rFonts w:ascii="Arial" w:hAnsi="Arial" w:cs="Arial"/>
                <w:color w:val="000000"/>
                <w:sz w:val="18"/>
                <w:szCs w:val="18"/>
              </w:rPr>
            </w:pPr>
            <w:r w:rsidRPr="001D774B">
              <w:rPr>
                <w:rFonts w:ascii="Arial" w:hAnsi="Arial" w:cs="Arial"/>
                <w:color w:val="000000"/>
                <w:sz w:val="18"/>
                <w:szCs w:val="18"/>
              </w:rPr>
              <w:t>Yolcu sayımı doğruluğu ve sistem yanıt süreleri istatistiksel olarak analiz edilecek, mevcut literatürdeki ortalama doğruluk oranları ile karşılaştırılacaktır [1–5].</w:t>
            </w:r>
          </w:p>
          <w:p w14:paraId="4652B9C6" w14:textId="77777777" w:rsidR="001D774B" w:rsidRPr="001D774B" w:rsidRDefault="001D774B" w:rsidP="001D774B">
            <w:pPr>
              <w:pStyle w:val="WW-NormalWeb1"/>
              <w:widowControl w:val="0"/>
              <w:numPr>
                <w:ilvl w:val="0"/>
                <w:numId w:val="12"/>
              </w:numPr>
              <w:spacing w:before="0" w:after="0"/>
              <w:jc w:val="both"/>
              <w:rPr>
                <w:rFonts w:ascii="Arial" w:hAnsi="Arial" w:cs="Arial"/>
                <w:color w:val="000000"/>
                <w:sz w:val="18"/>
                <w:szCs w:val="18"/>
              </w:rPr>
            </w:pPr>
            <w:r w:rsidRPr="001D774B">
              <w:rPr>
                <w:rFonts w:ascii="Arial" w:hAnsi="Arial" w:cs="Arial"/>
                <w:color w:val="000000"/>
                <w:sz w:val="18"/>
                <w:szCs w:val="18"/>
              </w:rPr>
              <w:t>Konum ve yolcu verileri, Firebase üzerinden gerçek zamanlı olarak güncellenecek, sistemin saha performansı sürekli izlenecektir.</w:t>
            </w:r>
          </w:p>
          <w:p w14:paraId="61D4EC39" w14:textId="77777777" w:rsidR="008E75F8" w:rsidRDefault="008E75F8" w:rsidP="001D774B">
            <w:pPr>
              <w:pStyle w:val="WW-NormalWeb1"/>
              <w:widowControl w:val="0"/>
              <w:spacing w:before="0" w:after="0"/>
              <w:jc w:val="both"/>
              <w:rPr>
                <w:rFonts w:ascii="Arial" w:hAnsi="Arial" w:cs="Arial"/>
                <w:b/>
                <w:bCs/>
                <w:color w:val="000000"/>
                <w:sz w:val="18"/>
                <w:szCs w:val="18"/>
              </w:rPr>
            </w:pPr>
          </w:p>
          <w:p w14:paraId="6EADC269" w14:textId="4CC94E7D" w:rsidR="001D774B" w:rsidRPr="001D774B" w:rsidRDefault="001D774B" w:rsidP="001D774B">
            <w:pPr>
              <w:pStyle w:val="WW-NormalWeb1"/>
              <w:widowControl w:val="0"/>
              <w:spacing w:before="0" w:after="0"/>
              <w:jc w:val="both"/>
              <w:rPr>
                <w:rFonts w:ascii="Arial" w:hAnsi="Arial" w:cs="Arial"/>
                <w:color w:val="000000"/>
                <w:sz w:val="18"/>
                <w:szCs w:val="18"/>
              </w:rPr>
            </w:pPr>
            <w:r w:rsidRPr="001D774B">
              <w:rPr>
                <w:rFonts w:ascii="Arial" w:hAnsi="Arial" w:cs="Arial"/>
                <w:b/>
                <w:bCs/>
                <w:color w:val="000000"/>
                <w:sz w:val="18"/>
                <w:szCs w:val="18"/>
              </w:rPr>
              <w:t>İleri Dönüşüm ve Kapsam Genişletme:</w:t>
            </w:r>
          </w:p>
          <w:p w14:paraId="1B081C0D" w14:textId="130FB98C" w:rsidR="001D774B" w:rsidRPr="001D774B" w:rsidRDefault="001D774B" w:rsidP="001D774B">
            <w:pPr>
              <w:pStyle w:val="WW-NormalWeb1"/>
              <w:widowControl w:val="0"/>
              <w:numPr>
                <w:ilvl w:val="0"/>
                <w:numId w:val="13"/>
              </w:numPr>
              <w:spacing w:before="0" w:after="0"/>
              <w:jc w:val="both"/>
              <w:rPr>
                <w:rFonts w:ascii="Arial" w:hAnsi="Arial" w:cs="Arial"/>
                <w:color w:val="000000"/>
                <w:sz w:val="18"/>
                <w:szCs w:val="18"/>
              </w:rPr>
            </w:pPr>
            <w:r w:rsidRPr="001D774B">
              <w:rPr>
                <w:rFonts w:ascii="Arial" w:hAnsi="Arial" w:cs="Arial"/>
                <w:color w:val="000000"/>
                <w:sz w:val="18"/>
                <w:szCs w:val="18"/>
              </w:rPr>
              <w:t>Sistem prototip aşamasında Firebase ve App Inventor ile sınırlı bir mobil erişim sağlasa da, daha kapsamlı bir uygulama geliştirme aşaması</w:t>
            </w:r>
            <w:r w:rsidR="004A18A2">
              <w:rPr>
                <w:rFonts w:ascii="Arial" w:hAnsi="Arial" w:cs="Arial"/>
                <w:color w:val="000000"/>
                <w:sz w:val="18"/>
                <w:szCs w:val="18"/>
              </w:rPr>
              <w:t>na geçilirse eğer</w:t>
            </w:r>
            <w:r w:rsidRPr="001D774B">
              <w:rPr>
                <w:rFonts w:ascii="Arial" w:hAnsi="Arial" w:cs="Arial"/>
                <w:color w:val="000000"/>
                <w:sz w:val="18"/>
                <w:szCs w:val="18"/>
              </w:rPr>
              <w:t xml:space="preserve"> </w:t>
            </w:r>
            <w:r w:rsidRPr="001D774B">
              <w:rPr>
                <w:rFonts w:ascii="Arial" w:hAnsi="Arial" w:cs="Arial"/>
                <w:b/>
                <w:bCs/>
                <w:color w:val="000000"/>
                <w:sz w:val="18"/>
                <w:szCs w:val="18"/>
              </w:rPr>
              <w:t>MQTT tabanlı veri iletimi</w:t>
            </w:r>
            <w:r w:rsidRPr="001D774B">
              <w:rPr>
                <w:rFonts w:ascii="Arial" w:hAnsi="Arial" w:cs="Arial"/>
                <w:color w:val="000000"/>
                <w:sz w:val="18"/>
                <w:szCs w:val="18"/>
              </w:rPr>
              <w:t xml:space="preserve"> ve ölçeklenebilir bulut tabanlı altyapı kullanılacaktır.</w:t>
            </w:r>
          </w:p>
          <w:p w14:paraId="2128D366" w14:textId="77777777" w:rsidR="001D774B" w:rsidRPr="001D774B" w:rsidRDefault="001D774B" w:rsidP="001D774B">
            <w:pPr>
              <w:pStyle w:val="WW-NormalWeb1"/>
              <w:widowControl w:val="0"/>
              <w:numPr>
                <w:ilvl w:val="0"/>
                <w:numId w:val="13"/>
              </w:numPr>
              <w:spacing w:before="0" w:after="0"/>
              <w:jc w:val="both"/>
              <w:rPr>
                <w:rFonts w:ascii="Arial" w:hAnsi="Arial" w:cs="Arial"/>
                <w:color w:val="000000"/>
                <w:sz w:val="18"/>
                <w:szCs w:val="18"/>
              </w:rPr>
            </w:pPr>
            <w:r w:rsidRPr="001D774B">
              <w:rPr>
                <w:rFonts w:ascii="Arial" w:hAnsi="Arial" w:cs="Arial"/>
                <w:color w:val="000000"/>
                <w:sz w:val="18"/>
                <w:szCs w:val="18"/>
              </w:rPr>
              <w:t xml:space="preserve">Bu kapsam genişlemesi, çok araçlı filo yönetimi ve kullanıcı sayısının artması durumunda sistemin </w:t>
            </w:r>
            <w:r w:rsidRPr="001D774B">
              <w:rPr>
                <w:rFonts w:ascii="Arial" w:hAnsi="Arial" w:cs="Arial"/>
                <w:b/>
                <w:bCs/>
                <w:color w:val="000000"/>
                <w:sz w:val="18"/>
                <w:szCs w:val="18"/>
              </w:rPr>
              <w:t>yüksek veri hacmi ve gerçek zamanlı veri akışına</w:t>
            </w:r>
            <w:r w:rsidRPr="001D774B">
              <w:rPr>
                <w:rFonts w:ascii="Arial" w:hAnsi="Arial" w:cs="Arial"/>
                <w:color w:val="000000"/>
                <w:sz w:val="18"/>
                <w:szCs w:val="18"/>
              </w:rPr>
              <w:t xml:space="preserve"> uygun olmasını sağlayacaktır.</w:t>
            </w:r>
          </w:p>
          <w:p w14:paraId="3602E2B4" w14:textId="77777777" w:rsidR="008E75F8" w:rsidRDefault="008E75F8" w:rsidP="001D774B">
            <w:pPr>
              <w:pStyle w:val="WW-NormalWeb1"/>
              <w:widowControl w:val="0"/>
              <w:spacing w:before="0" w:after="0"/>
              <w:jc w:val="both"/>
              <w:rPr>
                <w:rFonts w:ascii="Arial" w:hAnsi="Arial" w:cs="Arial"/>
                <w:b/>
                <w:bCs/>
                <w:color w:val="000000"/>
                <w:sz w:val="18"/>
                <w:szCs w:val="18"/>
              </w:rPr>
            </w:pPr>
          </w:p>
          <w:p w14:paraId="3642BE22" w14:textId="4077263E" w:rsidR="001D774B" w:rsidRPr="001D774B" w:rsidRDefault="001D774B" w:rsidP="001D774B">
            <w:pPr>
              <w:pStyle w:val="WW-NormalWeb1"/>
              <w:widowControl w:val="0"/>
              <w:spacing w:before="0" w:after="0"/>
              <w:jc w:val="both"/>
              <w:rPr>
                <w:rFonts w:ascii="Arial" w:hAnsi="Arial" w:cs="Arial"/>
                <w:color w:val="000000"/>
                <w:sz w:val="18"/>
                <w:szCs w:val="18"/>
              </w:rPr>
            </w:pPr>
            <w:r w:rsidRPr="001D774B">
              <w:rPr>
                <w:rFonts w:ascii="Arial" w:hAnsi="Arial" w:cs="Arial"/>
                <w:b/>
                <w:bCs/>
                <w:color w:val="000000"/>
                <w:sz w:val="18"/>
                <w:szCs w:val="18"/>
              </w:rPr>
              <w:t>Ön Çalışmalar ve Fizibilite:</w:t>
            </w:r>
          </w:p>
          <w:p w14:paraId="3984DC2B" w14:textId="77777777" w:rsidR="001D774B" w:rsidRPr="001D774B" w:rsidRDefault="001D774B" w:rsidP="001D774B">
            <w:pPr>
              <w:pStyle w:val="WW-NormalWeb1"/>
              <w:widowControl w:val="0"/>
              <w:numPr>
                <w:ilvl w:val="0"/>
                <w:numId w:val="14"/>
              </w:numPr>
              <w:spacing w:before="0" w:after="0"/>
              <w:jc w:val="both"/>
              <w:rPr>
                <w:rFonts w:ascii="Arial" w:hAnsi="Arial" w:cs="Arial"/>
                <w:color w:val="000000"/>
                <w:sz w:val="18"/>
                <w:szCs w:val="18"/>
              </w:rPr>
            </w:pPr>
            <w:r w:rsidRPr="001D774B">
              <w:rPr>
                <w:rFonts w:ascii="Arial" w:hAnsi="Arial" w:cs="Arial"/>
                <w:color w:val="000000"/>
                <w:sz w:val="18"/>
                <w:szCs w:val="18"/>
              </w:rPr>
              <w:t>Literatürdeki düşük maliyetli ve yüksek doğruluklu yolcu sayım sistemleri incelenmiş, saha uygulanabilirlik ve kullanıcı etkileşimi açısından eksiklikler belirlenmiştir [1–5].</w:t>
            </w:r>
          </w:p>
          <w:p w14:paraId="38FF31D7" w14:textId="77777777" w:rsidR="001D774B" w:rsidRPr="001D774B" w:rsidRDefault="001D774B" w:rsidP="001D774B">
            <w:pPr>
              <w:pStyle w:val="WW-NormalWeb1"/>
              <w:widowControl w:val="0"/>
              <w:numPr>
                <w:ilvl w:val="0"/>
                <w:numId w:val="14"/>
              </w:numPr>
              <w:spacing w:before="0" w:after="0"/>
              <w:jc w:val="both"/>
              <w:rPr>
                <w:rFonts w:ascii="Arial" w:hAnsi="Arial" w:cs="Arial"/>
                <w:color w:val="000000"/>
                <w:sz w:val="18"/>
                <w:szCs w:val="18"/>
              </w:rPr>
            </w:pPr>
            <w:r w:rsidRPr="001D774B">
              <w:rPr>
                <w:rFonts w:ascii="Arial" w:hAnsi="Arial" w:cs="Arial"/>
                <w:color w:val="000000"/>
                <w:sz w:val="18"/>
                <w:szCs w:val="18"/>
              </w:rPr>
              <w:t xml:space="preserve">Sistem tasarımı, bu eksiklikleri giderecek şekilde optimize edilmiştir: hem yolcu hem de işletme için </w:t>
            </w:r>
            <w:r w:rsidRPr="001D774B">
              <w:rPr>
                <w:rFonts w:ascii="Arial" w:hAnsi="Arial" w:cs="Arial"/>
                <w:color w:val="000000"/>
                <w:sz w:val="18"/>
                <w:szCs w:val="18"/>
              </w:rPr>
              <w:lastRenderedPageBreak/>
              <w:t>erişilebilir, gerçek zamanlı veri sağlanacaktır.</w:t>
            </w:r>
          </w:p>
          <w:p w14:paraId="07FA0DC0" w14:textId="77777777" w:rsidR="008E75F8" w:rsidRDefault="008E75F8" w:rsidP="001D774B">
            <w:pPr>
              <w:pStyle w:val="WW-NormalWeb1"/>
              <w:widowControl w:val="0"/>
              <w:spacing w:before="0" w:after="0"/>
              <w:jc w:val="both"/>
              <w:rPr>
                <w:rFonts w:ascii="Arial" w:hAnsi="Arial" w:cs="Arial"/>
                <w:b/>
                <w:bCs/>
                <w:color w:val="000000"/>
                <w:sz w:val="18"/>
                <w:szCs w:val="18"/>
              </w:rPr>
            </w:pPr>
          </w:p>
          <w:p w14:paraId="009B5B45" w14:textId="27BFE67D" w:rsidR="001D774B" w:rsidRPr="001D774B" w:rsidRDefault="001D774B" w:rsidP="001D774B">
            <w:pPr>
              <w:pStyle w:val="WW-NormalWeb1"/>
              <w:widowControl w:val="0"/>
              <w:spacing w:before="0" w:after="0"/>
              <w:jc w:val="both"/>
              <w:rPr>
                <w:rFonts w:ascii="Arial" w:hAnsi="Arial" w:cs="Arial"/>
                <w:color w:val="000000"/>
                <w:sz w:val="18"/>
                <w:szCs w:val="18"/>
              </w:rPr>
            </w:pPr>
            <w:r w:rsidRPr="001D774B">
              <w:rPr>
                <w:rFonts w:ascii="Arial" w:hAnsi="Arial" w:cs="Arial"/>
                <w:b/>
                <w:bCs/>
                <w:color w:val="000000"/>
                <w:sz w:val="18"/>
                <w:szCs w:val="18"/>
              </w:rPr>
              <w:t>Beklenen Sonuçlar:</w:t>
            </w:r>
          </w:p>
          <w:p w14:paraId="6309072F" w14:textId="77777777" w:rsidR="001D774B" w:rsidRPr="001D774B" w:rsidRDefault="001D774B" w:rsidP="001D774B">
            <w:pPr>
              <w:pStyle w:val="WW-NormalWeb1"/>
              <w:widowControl w:val="0"/>
              <w:numPr>
                <w:ilvl w:val="0"/>
                <w:numId w:val="16"/>
              </w:numPr>
              <w:spacing w:before="0" w:after="0"/>
              <w:jc w:val="both"/>
              <w:rPr>
                <w:rFonts w:ascii="Arial" w:hAnsi="Arial" w:cs="Arial"/>
                <w:color w:val="000000"/>
                <w:sz w:val="18"/>
                <w:szCs w:val="18"/>
              </w:rPr>
            </w:pPr>
            <w:r w:rsidRPr="001D774B">
              <w:rPr>
                <w:rFonts w:ascii="Arial" w:hAnsi="Arial" w:cs="Arial"/>
                <w:color w:val="000000"/>
                <w:sz w:val="18"/>
                <w:szCs w:val="18"/>
              </w:rPr>
              <w:t>Yolcu sayım doğruluğu artırılacak ve anlık konum bilgisi sağlanacaktır.</w:t>
            </w:r>
          </w:p>
          <w:p w14:paraId="6C657ADA" w14:textId="77777777" w:rsidR="001D774B" w:rsidRPr="001D774B" w:rsidRDefault="001D774B" w:rsidP="001D774B">
            <w:pPr>
              <w:pStyle w:val="WW-NormalWeb1"/>
              <w:widowControl w:val="0"/>
              <w:numPr>
                <w:ilvl w:val="0"/>
                <w:numId w:val="16"/>
              </w:numPr>
              <w:spacing w:before="0" w:after="0"/>
              <w:jc w:val="both"/>
              <w:rPr>
                <w:rFonts w:ascii="Arial" w:hAnsi="Arial" w:cs="Arial"/>
                <w:color w:val="000000"/>
                <w:sz w:val="18"/>
                <w:szCs w:val="18"/>
              </w:rPr>
            </w:pPr>
            <w:r w:rsidRPr="001D774B">
              <w:rPr>
                <w:rFonts w:ascii="Arial" w:hAnsi="Arial" w:cs="Arial"/>
                <w:color w:val="000000"/>
                <w:sz w:val="18"/>
                <w:szCs w:val="18"/>
              </w:rPr>
              <w:t>Hem bireysel kullanıcılar hem toplu taşıma işletmeleri için erişilebilir ve gerçek zamanlı veri sunulacaktır.</w:t>
            </w:r>
          </w:p>
          <w:p w14:paraId="0C26EE44" w14:textId="77777777" w:rsidR="001D774B" w:rsidRPr="001D774B" w:rsidRDefault="001D774B" w:rsidP="001D774B">
            <w:pPr>
              <w:pStyle w:val="WW-NormalWeb1"/>
              <w:widowControl w:val="0"/>
              <w:numPr>
                <w:ilvl w:val="0"/>
                <w:numId w:val="16"/>
              </w:numPr>
              <w:spacing w:before="0" w:after="0"/>
              <w:jc w:val="both"/>
              <w:rPr>
                <w:rFonts w:ascii="Arial" w:hAnsi="Arial" w:cs="Arial"/>
                <w:color w:val="000000"/>
                <w:sz w:val="18"/>
                <w:szCs w:val="18"/>
              </w:rPr>
            </w:pPr>
            <w:r w:rsidRPr="001D774B">
              <w:rPr>
                <w:rFonts w:ascii="Arial" w:hAnsi="Arial" w:cs="Arial"/>
                <w:color w:val="000000"/>
                <w:sz w:val="18"/>
                <w:szCs w:val="18"/>
              </w:rPr>
              <w:t>Yolcular, uygulama üzerinden aracın doluluk durumuna göre seyahat planlayabilecektir.</w:t>
            </w:r>
          </w:p>
          <w:p w14:paraId="5C1B5936" w14:textId="199189AB" w:rsidR="008E75F8" w:rsidRPr="008E75F8" w:rsidRDefault="001D774B" w:rsidP="008E75F8">
            <w:pPr>
              <w:pStyle w:val="WW-NormalWeb1"/>
              <w:widowControl w:val="0"/>
              <w:numPr>
                <w:ilvl w:val="0"/>
                <w:numId w:val="16"/>
              </w:numPr>
              <w:spacing w:before="0" w:after="0"/>
              <w:jc w:val="both"/>
              <w:rPr>
                <w:rFonts w:ascii="Arial" w:hAnsi="Arial" w:cs="Arial"/>
                <w:color w:val="000000"/>
                <w:sz w:val="18"/>
                <w:szCs w:val="18"/>
              </w:rPr>
            </w:pPr>
            <w:r w:rsidRPr="001D774B">
              <w:rPr>
                <w:rFonts w:ascii="Arial" w:hAnsi="Arial" w:cs="Arial"/>
                <w:color w:val="000000"/>
                <w:sz w:val="18"/>
                <w:szCs w:val="18"/>
              </w:rPr>
              <w:t>Literatürdeki mevcut sınırlılıkların aşılması ile saha uygulamalı, kullanıcı ve firma odaklı bir çözüm ortaya konacaktır.</w:t>
            </w:r>
          </w:p>
          <w:p w14:paraId="5100B284" w14:textId="77777777" w:rsidR="006F7368" w:rsidRDefault="006F7368">
            <w:pPr>
              <w:pStyle w:val="WW-NormalWeb1"/>
              <w:widowControl w:val="0"/>
              <w:spacing w:before="0" w:after="0"/>
              <w:jc w:val="both"/>
              <w:rPr>
                <w:rFonts w:ascii="Arial" w:hAnsi="Arial" w:cs="Arial"/>
                <w:color w:val="000000"/>
                <w:sz w:val="18"/>
                <w:szCs w:val="18"/>
              </w:rPr>
            </w:pPr>
          </w:p>
          <w:p w14:paraId="22CD5D2E" w14:textId="77777777" w:rsidR="006F7368" w:rsidRDefault="006F7368">
            <w:pPr>
              <w:pStyle w:val="WW-NormalWeb1"/>
              <w:widowControl w:val="0"/>
              <w:spacing w:before="0" w:after="0"/>
              <w:jc w:val="both"/>
              <w:rPr>
                <w:rFonts w:ascii="Arial" w:hAnsi="Arial" w:cs="Arial"/>
                <w:color w:val="000000"/>
                <w:sz w:val="18"/>
                <w:szCs w:val="18"/>
              </w:rPr>
            </w:pPr>
          </w:p>
          <w:p w14:paraId="3B7C756B" w14:textId="77777777" w:rsidR="006F7368" w:rsidRDefault="006F7368">
            <w:pPr>
              <w:pStyle w:val="WW-NormalWeb1"/>
              <w:widowControl w:val="0"/>
              <w:spacing w:before="0" w:after="0"/>
              <w:jc w:val="both"/>
              <w:rPr>
                <w:rFonts w:ascii="Arial" w:hAnsi="Arial" w:cs="Arial"/>
                <w:color w:val="000000"/>
                <w:sz w:val="18"/>
                <w:szCs w:val="18"/>
              </w:rPr>
            </w:pPr>
          </w:p>
        </w:tc>
      </w:tr>
    </w:tbl>
    <w:p w14:paraId="1F50FA0B" w14:textId="77777777" w:rsidR="006F7368" w:rsidRDefault="006F7368">
      <w:pPr>
        <w:sectPr w:rsidR="006F7368">
          <w:headerReference w:type="default" r:id="rId9"/>
          <w:footerReference w:type="default" r:id="rId10"/>
          <w:pgSz w:w="11906" w:h="16838"/>
          <w:pgMar w:top="1418" w:right="1418" w:bottom="1418" w:left="1418" w:header="709" w:footer="709" w:gutter="0"/>
          <w:cols w:space="708"/>
          <w:formProt w:val="0"/>
          <w:docGrid w:linePitch="360" w:charSpace="24576"/>
        </w:sectPr>
      </w:pPr>
    </w:p>
    <w:p w14:paraId="0095384A" w14:textId="77777777" w:rsidR="006F7368" w:rsidRDefault="002E7A1C" w:rsidP="00190A53">
      <w:pPr>
        <w:pStyle w:val="WW-NormalWeb1"/>
        <w:numPr>
          <w:ilvl w:val="0"/>
          <w:numId w:val="2"/>
        </w:numPr>
        <w:spacing w:before="0" w:after="0"/>
        <w:ind w:left="142" w:hanging="218"/>
        <w:jc w:val="both"/>
        <w:rPr>
          <w:rFonts w:ascii="Arial" w:hAnsi="Arial" w:cs="Arial"/>
          <w:b/>
          <w:bCs/>
          <w:sz w:val="18"/>
          <w:szCs w:val="18"/>
        </w:rPr>
      </w:pPr>
      <w:r>
        <w:rPr>
          <w:rFonts w:ascii="Arial" w:hAnsi="Arial" w:cs="Arial"/>
          <w:b/>
          <w:bCs/>
          <w:sz w:val="18"/>
          <w:szCs w:val="18"/>
        </w:rPr>
        <w:lastRenderedPageBreak/>
        <w:t xml:space="preserve"> PROJE YÖNETİMİ </w:t>
      </w:r>
    </w:p>
    <w:p w14:paraId="779D1C83" w14:textId="77777777" w:rsidR="006F7368" w:rsidRDefault="006F7368">
      <w:pPr>
        <w:pStyle w:val="WW-NormalWeb1"/>
        <w:tabs>
          <w:tab w:val="left" w:pos="280"/>
          <w:tab w:val="left" w:pos="426"/>
        </w:tabs>
        <w:spacing w:before="0" w:after="0"/>
        <w:ind w:left="284"/>
        <w:jc w:val="both"/>
        <w:rPr>
          <w:rFonts w:ascii="Arial" w:hAnsi="Arial" w:cs="Arial"/>
          <w:b/>
          <w:bCs/>
          <w:sz w:val="18"/>
          <w:szCs w:val="18"/>
        </w:rPr>
      </w:pPr>
    </w:p>
    <w:p w14:paraId="615BBF2E" w14:textId="301776F5" w:rsidR="006F7368" w:rsidRDefault="00725BCE">
      <w:pPr>
        <w:pStyle w:val="WW-NormalWeb1"/>
        <w:numPr>
          <w:ilvl w:val="1"/>
          <w:numId w:val="4"/>
        </w:numPr>
        <w:spacing w:before="0" w:after="0"/>
        <w:jc w:val="both"/>
        <w:rPr>
          <w:rFonts w:ascii="Arial" w:hAnsi="Arial" w:cs="Arial"/>
          <w:b/>
          <w:bCs/>
          <w:sz w:val="18"/>
          <w:szCs w:val="18"/>
        </w:rPr>
      </w:pPr>
      <w:r>
        <w:rPr>
          <w:rFonts w:ascii="Arial" w:hAnsi="Arial" w:cs="Arial"/>
          <w:b/>
          <w:bCs/>
          <w:sz w:val="18"/>
          <w:szCs w:val="18"/>
        </w:rPr>
        <w:t>Çalışma Takvimi</w:t>
      </w:r>
    </w:p>
    <w:p w14:paraId="225830B4" w14:textId="77777777" w:rsidR="006F7368" w:rsidRDefault="006F7368" w:rsidP="00190A53">
      <w:pPr>
        <w:pStyle w:val="WW-NormalWeb1"/>
        <w:spacing w:before="0" w:after="0"/>
        <w:ind w:left="426"/>
        <w:jc w:val="both"/>
        <w:rPr>
          <w:rFonts w:ascii="Arial" w:hAnsi="Arial" w:cs="Arial"/>
          <w:sz w:val="18"/>
          <w:szCs w:val="18"/>
        </w:rPr>
      </w:pPr>
    </w:p>
    <w:p w14:paraId="4031B249" w14:textId="5E21D584" w:rsidR="006F7368" w:rsidRDefault="00725BCE">
      <w:pPr>
        <w:pStyle w:val="WW-NormalWeb1"/>
        <w:spacing w:before="0" w:after="0"/>
        <w:jc w:val="center"/>
        <w:rPr>
          <w:rFonts w:ascii="Arial" w:hAnsi="Arial" w:cs="Arial"/>
          <w:sz w:val="16"/>
          <w:szCs w:val="16"/>
        </w:rPr>
      </w:pPr>
      <w:r>
        <w:rPr>
          <w:rFonts w:ascii="Arial" w:hAnsi="Arial" w:cs="Arial"/>
          <w:b/>
          <w:bCs/>
          <w:color w:val="000000"/>
          <w:sz w:val="18"/>
          <w:szCs w:val="18"/>
        </w:rPr>
        <w:t xml:space="preserve">ÇALIŞMA TAKVİMİ </w:t>
      </w:r>
      <w:r w:rsidR="002E7A1C">
        <w:rPr>
          <w:rFonts w:ascii="Arial" w:hAnsi="Arial" w:cs="Arial"/>
          <w:b/>
          <w:bCs/>
          <w:color w:val="000000"/>
          <w:sz w:val="18"/>
          <w:szCs w:val="18"/>
        </w:rPr>
        <w:t>(*)</w:t>
      </w:r>
    </w:p>
    <w:tbl>
      <w:tblPr>
        <w:tblpPr w:leftFromText="141" w:rightFromText="141" w:vertAnchor="text" w:horzAnchor="margin" w:tblpY="72"/>
        <w:tblW w:w="4728" w:type="pct"/>
        <w:tblCellMar>
          <w:left w:w="70" w:type="dxa"/>
          <w:right w:w="70" w:type="dxa"/>
        </w:tblCellMar>
        <w:tblLook w:val="04A0" w:firstRow="1" w:lastRow="0" w:firstColumn="1" w:lastColumn="0" w:noHBand="0" w:noVBand="1"/>
      </w:tblPr>
      <w:tblGrid>
        <w:gridCol w:w="1920"/>
        <w:gridCol w:w="1878"/>
        <w:gridCol w:w="2340"/>
        <w:gridCol w:w="2429"/>
      </w:tblGrid>
      <w:tr w:rsidR="00047149" w14:paraId="2C275ED4" w14:textId="77777777" w:rsidTr="00047149">
        <w:trPr>
          <w:trHeight w:val="658"/>
        </w:trPr>
        <w:tc>
          <w:tcPr>
            <w:tcW w:w="192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77E2017" w14:textId="77777777" w:rsidR="00047149" w:rsidRDefault="00047149" w:rsidP="00047149">
            <w:pPr>
              <w:spacing w:before="280" w:after="119"/>
              <w:contextualSpacing/>
              <w:jc w:val="center"/>
              <w:rPr>
                <w:rFonts w:ascii="Arial" w:hAnsi="Arial" w:cs="Arial"/>
                <w:b/>
                <w:bCs/>
                <w:sz w:val="18"/>
                <w:szCs w:val="18"/>
              </w:rPr>
            </w:pPr>
            <w:r>
              <w:rPr>
                <w:rFonts w:ascii="Arial" w:hAnsi="Arial" w:cs="Arial"/>
                <w:b/>
                <w:bCs/>
                <w:sz w:val="18"/>
                <w:szCs w:val="18"/>
              </w:rPr>
              <w:t>Tarih Aralığı</w:t>
            </w:r>
          </w:p>
          <w:p w14:paraId="1CA1F9D5" w14:textId="77777777" w:rsidR="00047149" w:rsidRDefault="00047149" w:rsidP="00047149">
            <w:pPr>
              <w:spacing w:before="280" w:after="119"/>
              <w:contextualSpacing/>
              <w:jc w:val="center"/>
              <w:rPr>
                <w:rFonts w:ascii="Arial" w:hAnsi="Arial" w:cs="Arial"/>
                <w:b/>
                <w:bCs/>
                <w:sz w:val="18"/>
                <w:szCs w:val="18"/>
              </w:rPr>
            </w:pPr>
          </w:p>
        </w:tc>
        <w:tc>
          <w:tcPr>
            <w:tcW w:w="1878"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0CFA344D" w14:textId="77777777" w:rsidR="00047149" w:rsidRDefault="00047149" w:rsidP="00047149">
            <w:pPr>
              <w:spacing w:before="280" w:after="119"/>
              <w:contextualSpacing/>
              <w:jc w:val="center"/>
              <w:rPr>
                <w:rFonts w:ascii="Arial" w:hAnsi="Arial" w:cs="Arial"/>
                <w:b/>
                <w:bCs/>
                <w:sz w:val="18"/>
                <w:szCs w:val="18"/>
              </w:rPr>
            </w:pPr>
            <w:r>
              <w:rPr>
                <w:rFonts w:ascii="Arial" w:hAnsi="Arial" w:cs="Arial"/>
                <w:b/>
                <w:bCs/>
                <w:sz w:val="18"/>
                <w:szCs w:val="18"/>
              </w:rPr>
              <w:t>Faaliyetler**</w:t>
            </w:r>
          </w:p>
        </w:tc>
        <w:tc>
          <w:tcPr>
            <w:tcW w:w="234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75B5323B" w14:textId="77777777" w:rsidR="00047149" w:rsidRDefault="00047149" w:rsidP="00047149">
            <w:pPr>
              <w:spacing w:before="280" w:after="119"/>
              <w:contextualSpacing/>
              <w:jc w:val="center"/>
              <w:rPr>
                <w:rFonts w:ascii="Arial" w:hAnsi="Arial" w:cs="Arial"/>
                <w:b/>
                <w:bCs/>
                <w:sz w:val="18"/>
                <w:szCs w:val="18"/>
              </w:rPr>
            </w:pPr>
            <w:r>
              <w:rPr>
                <w:rFonts w:ascii="Arial" w:hAnsi="Arial" w:cs="Arial"/>
                <w:b/>
                <w:bCs/>
                <w:color w:val="000000"/>
                <w:sz w:val="18"/>
                <w:szCs w:val="18"/>
              </w:rPr>
              <w:t>Kim(ler) Tarafından Gerçekleştirileceği</w:t>
            </w:r>
            <w:r w:rsidDel="000D0AB4">
              <w:rPr>
                <w:rFonts w:ascii="Arial" w:hAnsi="Arial" w:cs="Arial"/>
                <w:b/>
                <w:bCs/>
                <w:sz w:val="18"/>
                <w:szCs w:val="18"/>
              </w:rPr>
              <w:t xml:space="preserve"> </w:t>
            </w:r>
          </w:p>
        </w:tc>
        <w:tc>
          <w:tcPr>
            <w:tcW w:w="2429"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4354ED7B" w14:textId="77777777" w:rsidR="00047149" w:rsidRDefault="00047149" w:rsidP="00047149">
            <w:pPr>
              <w:spacing w:before="280" w:after="119"/>
              <w:contextualSpacing/>
              <w:jc w:val="center"/>
              <w:rPr>
                <w:rFonts w:ascii="Arial" w:hAnsi="Arial" w:cs="Arial"/>
                <w:b/>
                <w:bCs/>
                <w:sz w:val="18"/>
                <w:szCs w:val="18"/>
              </w:rPr>
            </w:pPr>
            <w:r>
              <w:rPr>
                <w:rFonts w:ascii="Arial" w:hAnsi="Arial" w:cs="Arial"/>
                <w:b/>
                <w:bCs/>
                <w:sz w:val="18"/>
                <w:szCs w:val="18"/>
              </w:rPr>
              <w:t xml:space="preserve">Başarı Ölçütü ve </w:t>
            </w:r>
            <w:bookmarkStart w:id="0" w:name="_Hlk516083478"/>
            <w:r>
              <w:rPr>
                <w:rFonts w:ascii="Arial" w:hAnsi="Arial" w:cs="Arial"/>
                <w:b/>
                <w:bCs/>
                <w:sz w:val="18"/>
                <w:szCs w:val="18"/>
              </w:rPr>
              <w:t xml:space="preserve">Araştırmanın Başarısına Katkısı*** </w:t>
            </w:r>
            <w:bookmarkEnd w:id="0"/>
          </w:p>
        </w:tc>
      </w:tr>
      <w:tr w:rsidR="00047149" w14:paraId="386B8731" w14:textId="77777777" w:rsidTr="00047149">
        <w:trPr>
          <w:trHeight w:val="439"/>
        </w:trPr>
        <w:tc>
          <w:tcPr>
            <w:tcW w:w="1920" w:type="dxa"/>
            <w:tcBorders>
              <w:top w:val="single" w:sz="4" w:space="0" w:color="000000"/>
              <w:left w:val="single" w:sz="4" w:space="0" w:color="000000"/>
              <w:bottom w:val="single" w:sz="4" w:space="0" w:color="000000"/>
              <w:right w:val="single" w:sz="4" w:space="0" w:color="000000"/>
            </w:tcBorders>
            <w:vAlign w:val="center"/>
          </w:tcPr>
          <w:p w14:paraId="7D6DA801" w14:textId="2A422518" w:rsidR="00047149" w:rsidRDefault="003A56F9" w:rsidP="00047149">
            <w:pPr>
              <w:spacing w:before="280" w:after="119"/>
              <w:contextualSpacing/>
              <w:rPr>
                <w:rFonts w:ascii="Arial" w:hAnsi="Arial" w:cs="Arial"/>
                <w:sz w:val="18"/>
                <w:szCs w:val="18"/>
              </w:rPr>
            </w:pPr>
            <w:r>
              <w:rPr>
                <w:rFonts w:ascii="Arial" w:hAnsi="Arial" w:cs="Arial"/>
                <w:szCs w:val="18"/>
              </w:rPr>
              <w:t>10</w:t>
            </w:r>
            <w:r w:rsidR="00047149">
              <w:rPr>
                <w:rFonts w:ascii="Arial" w:hAnsi="Arial" w:cs="Arial"/>
                <w:szCs w:val="18"/>
              </w:rPr>
              <w:t>/</w:t>
            </w:r>
            <w:r>
              <w:rPr>
                <w:rFonts w:ascii="Arial" w:hAnsi="Arial" w:cs="Arial"/>
                <w:szCs w:val="18"/>
              </w:rPr>
              <w:t>04</w:t>
            </w:r>
            <w:r w:rsidR="00047149">
              <w:rPr>
                <w:rFonts w:ascii="Arial" w:hAnsi="Arial" w:cs="Arial"/>
                <w:szCs w:val="18"/>
              </w:rPr>
              <w:t>/20</w:t>
            </w:r>
            <w:r>
              <w:rPr>
                <w:rFonts w:ascii="Arial" w:hAnsi="Arial" w:cs="Arial"/>
                <w:szCs w:val="18"/>
              </w:rPr>
              <w:t>26-10</w:t>
            </w:r>
            <w:r w:rsidR="00047149">
              <w:rPr>
                <w:rFonts w:ascii="Arial" w:hAnsi="Arial" w:cs="Arial"/>
                <w:szCs w:val="18"/>
              </w:rPr>
              <w:t>/</w:t>
            </w:r>
            <w:r>
              <w:rPr>
                <w:rFonts w:ascii="Arial" w:hAnsi="Arial" w:cs="Arial"/>
                <w:szCs w:val="18"/>
              </w:rPr>
              <w:t>0</w:t>
            </w:r>
            <w:r w:rsidR="00E03822">
              <w:rPr>
                <w:rFonts w:ascii="Arial" w:hAnsi="Arial" w:cs="Arial"/>
                <w:szCs w:val="18"/>
              </w:rPr>
              <w:t>5</w:t>
            </w:r>
            <w:r w:rsidR="00047149">
              <w:rPr>
                <w:rFonts w:ascii="Arial" w:hAnsi="Arial" w:cs="Arial"/>
                <w:szCs w:val="18"/>
              </w:rPr>
              <w:t xml:space="preserve"> /20</w:t>
            </w:r>
            <w:r>
              <w:rPr>
                <w:rFonts w:ascii="Arial" w:hAnsi="Arial" w:cs="Arial"/>
                <w:szCs w:val="18"/>
              </w:rPr>
              <w:t>26</w:t>
            </w:r>
          </w:p>
        </w:tc>
        <w:tc>
          <w:tcPr>
            <w:tcW w:w="1878" w:type="dxa"/>
            <w:tcBorders>
              <w:top w:val="single" w:sz="4" w:space="0" w:color="000000"/>
              <w:left w:val="single" w:sz="4" w:space="0" w:color="000000"/>
              <w:bottom w:val="single" w:sz="4" w:space="0" w:color="000000"/>
              <w:right w:val="single" w:sz="4" w:space="0" w:color="000000"/>
            </w:tcBorders>
            <w:vAlign w:val="center"/>
          </w:tcPr>
          <w:p w14:paraId="72D32905" w14:textId="77777777" w:rsidR="00047149" w:rsidRDefault="00047149" w:rsidP="00047149">
            <w:pPr>
              <w:spacing w:before="280" w:after="119"/>
              <w:contextualSpacing/>
              <w:jc w:val="center"/>
              <w:rPr>
                <w:rFonts w:ascii="Arial" w:hAnsi="Arial" w:cs="Arial"/>
                <w:sz w:val="18"/>
                <w:szCs w:val="18"/>
              </w:rPr>
            </w:pPr>
            <w:r w:rsidRPr="00047149">
              <w:rPr>
                <w:rFonts w:ascii="Arial" w:hAnsi="Arial" w:cs="Arial"/>
                <w:b/>
                <w:bCs/>
                <w:sz w:val="18"/>
                <w:szCs w:val="18"/>
              </w:rPr>
              <w:t>1. Aşama: Sistem Tasarımı ve Ön Çalışma</w:t>
            </w:r>
            <w:r w:rsidRPr="00047149">
              <w:rPr>
                <w:rFonts w:ascii="Arial" w:hAnsi="Arial" w:cs="Arial"/>
                <w:sz w:val="18"/>
                <w:szCs w:val="18"/>
              </w:rPr>
              <w:t xml:space="preserve"> – Literatür taraması, sistem gereksinimlerinin belirlenmesi, kamera ve sensör yerleşiminin planlanması</w:t>
            </w:r>
          </w:p>
        </w:tc>
        <w:tc>
          <w:tcPr>
            <w:tcW w:w="2340" w:type="dxa"/>
            <w:tcBorders>
              <w:top w:val="single" w:sz="4" w:space="0" w:color="000000"/>
              <w:left w:val="single" w:sz="4" w:space="0" w:color="000000"/>
              <w:bottom w:val="single" w:sz="4" w:space="0" w:color="000000"/>
              <w:right w:val="single" w:sz="4" w:space="0" w:color="000000"/>
            </w:tcBorders>
            <w:vAlign w:val="center"/>
          </w:tcPr>
          <w:p w14:paraId="29D98BFF" w14:textId="39C3911E" w:rsidR="00047149" w:rsidRDefault="00047149" w:rsidP="00047149">
            <w:pPr>
              <w:spacing w:before="280" w:after="119"/>
              <w:contextualSpacing/>
              <w:jc w:val="center"/>
              <w:rPr>
                <w:rFonts w:ascii="Arial" w:hAnsi="Arial" w:cs="Arial"/>
                <w:sz w:val="18"/>
                <w:szCs w:val="18"/>
              </w:rPr>
            </w:pPr>
            <w:r>
              <w:rPr>
                <w:rFonts w:ascii="Arial" w:hAnsi="Arial" w:cs="Arial"/>
                <w:sz w:val="18"/>
                <w:szCs w:val="18"/>
              </w:rPr>
              <w:t>AHMET SEVLİ</w:t>
            </w:r>
          </w:p>
        </w:tc>
        <w:tc>
          <w:tcPr>
            <w:tcW w:w="2429" w:type="dxa"/>
            <w:tcBorders>
              <w:top w:val="single" w:sz="4" w:space="0" w:color="000000"/>
              <w:left w:val="single" w:sz="4" w:space="0" w:color="000000"/>
              <w:bottom w:val="single" w:sz="4" w:space="0" w:color="000000"/>
              <w:right w:val="single" w:sz="4" w:space="0" w:color="000000"/>
            </w:tcBorders>
            <w:vAlign w:val="center"/>
          </w:tcPr>
          <w:p w14:paraId="19DC6DC3" w14:textId="7BA3D02F" w:rsidR="00047149" w:rsidRDefault="00047149" w:rsidP="00047149">
            <w:pPr>
              <w:spacing w:before="280" w:after="119"/>
              <w:contextualSpacing/>
              <w:jc w:val="center"/>
              <w:rPr>
                <w:rFonts w:ascii="Arial" w:hAnsi="Arial" w:cs="Arial"/>
                <w:sz w:val="18"/>
                <w:szCs w:val="18"/>
              </w:rPr>
            </w:pPr>
            <w:r w:rsidRPr="00047149">
              <w:rPr>
                <w:rFonts w:ascii="Arial" w:hAnsi="Arial" w:cs="Arial"/>
                <w:sz w:val="18"/>
                <w:szCs w:val="18"/>
              </w:rPr>
              <w:t>Araştırmanın temel tasarımını oluşturur, saha uygulaması için alt yapı belirlenir</w:t>
            </w:r>
            <w:r w:rsidRPr="00047149">
              <w:t xml:space="preserve"> </w:t>
            </w:r>
            <w:r>
              <w:t>(</w:t>
            </w:r>
            <w:r w:rsidRPr="00047149">
              <w:rPr>
                <w:rFonts w:ascii="Arial" w:hAnsi="Arial" w:cs="Arial"/>
                <w:sz w:val="18"/>
                <w:szCs w:val="18"/>
              </w:rPr>
              <w:t>10%</w:t>
            </w:r>
            <w:r>
              <w:rPr>
                <w:rFonts w:ascii="Arial" w:hAnsi="Arial" w:cs="Arial"/>
                <w:sz w:val="18"/>
                <w:szCs w:val="18"/>
              </w:rPr>
              <w:t>)</w:t>
            </w:r>
          </w:p>
        </w:tc>
      </w:tr>
      <w:tr w:rsidR="00047149" w14:paraId="4ED865A7" w14:textId="77777777" w:rsidTr="00047149">
        <w:trPr>
          <w:trHeight w:val="435"/>
        </w:trPr>
        <w:tc>
          <w:tcPr>
            <w:tcW w:w="1920" w:type="dxa"/>
            <w:tcBorders>
              <w:top w:val="single" w:sz="4" w:space="0" w:color="000000"/>
              <w:left w:val="single" w:sz="4" w:space="0" w:color="000000"/>
              <w:bottom w:val="single" w:sz="4" w:space="0" w:color="000000"/>
              <w:right w:val="single" w:sz="4" w:space="0" w:color="000000"/>
            </w:tcBorders>
            <w:vAlign w:val="center"/>
          </w:tcPr>
          <w:p w14:paraId="102E22DE" w14:textId="484E2B77" w:rsidR="00047149" w:rsidRDefault="003A56F9" w:rsidP="00047149">
            <w:pPr>
              <w:spacing w:before="280" w:after="119"/>
              <w:contextualSpacing/>
              <w:rPr>
                <w:rFonts w:ascii="Arial" w:hAnsi="Arial" w:cs="Arial"/>
                <w:sz w:val="18"/>
                <w:szCs w:val="18"/>
              </w:rPr>
            </w:pPr>
            <w:r>
              <w:rPr>
                <w:rFonts w:ascii="Arial" w:hAnsi="Arial" w:cs="Arial"/>
                <w:szCs w:val="18"/>
              </w:rPr>
              <w:t>10/0</w:t>
            </w:r>
            <w:r w:rsidR="00E03822">
              <w:rPr>
                <w:rFonts w:ascii="Arial" w:hAnsi="Arial" w:cs="Arial"/>
                <w:szCs w:val="18"/>
              </w:rPr>
              <w:t>5</w:t>
            </w:r>
            <w:r>
              <w:rPr>
                <w:rFonts w:ascii="Arial" w:hAnsi="Arial" w:cs="Arial"/>
                <w:szCs w:val="18"/>
              </w:rPr>
              <w:t>/2026-10/0</w:t>
            </w:r>
            <w:r w:rsidR="00C86B6D">
              <w:rPr>
                <w:rFonts w:ascii="Arial" w:hAnsi="Arial" w:cs="Arial"/>
                <w:szCs w:val="18"/>
              </w:rPr>
              <w:t>7</w:t>
            </w:r>
            <w:r>
              <w:rPr>
                <w:rFonts w:ascii="Arial" w:hAnsi="Arial" w:cs="Arial"/>
                <w:szCs w:val="18"/>
              </w:rPr>
              <w:t>/2026</w:t>
            </w:r>
          </w:p>
        </w:tc>
        <w:tc>
          <w:tcPr>
            <w:tcW w:w="1878" w:type="dxa"/>
            <w:tcBorders>
              <w:top w:val="single" w:sz="4" w:space="0" w:color="000000"/>
              <w:left w:val="single" w:sz="4" w:space="0" w:color="000000"/>
              <w:bottom w:val="single" w:sz="4" w:space="0" w:color="000000"/>
              <w:right w:val="single" w:sz="4" w:space="0" w:color="000000"/>
            </w:tcBorders>
            <w:vAlign w:val="center"/>
          </w:tcPr>
          <w:p w14:paraId="54FC5DBD" w14:textId="77777777" w:rsidR="00047149" w:rsidRDefault="00047149" w:rsidP="00047149">
            <w:pPr>
              <w:spacing w:before="280" w:after="119"/>
              <w:contextualSpacing/>
              <w:jc w:val="center"/>
              <w:rPr>
                <w:rFonts w:ascii="Arial" w:hAnsi="Arial" w:cs="Arial"/>
                <w:sz w:val="18"/>
                <w:szCs w:val="18"/>
              </w:rPr>
            </w:pPr>
            <w:r w:rsidRPr="00047149">
              <w:rPr>
                <w:rFonts w:ascii="Arial" w:hAnsi="Arial" w:cs="Arial"/>
                <w:b/>
                <w:bCs/>
                <w:sz w:val="18"/>
                <w:szCs w:val="18"/>
              </w:rPr>
              <w:t>2. Aşama: Donanım Kurulumu ve Görüntü İşleme Modeli Kurulumu</w:t>
            </w:r>
            <w:r w:rsidRPr="00047149">
              <w:rPr>
                <w:rFonts w:ascii="Arial" w:hAnsi="Arial" w:cs="Arial"/>
                <w:sz w:val="18"/>
                <w:szCs w:val="18"/>
              </w:rPr>
              <w:t xml:space="preserve"> – Raspberry Pi üzerinde YOLOv8n model kurulumu, TFLite optimizasyonu, kameraların ve sensörlerin prototip montajı</w:t>
            </w:r>
          </w:p>
        </w:tc>
        <w:tc>
          <w:tcPr>
            <w:tcW w:w="2340" w:type="dxa"/>
            <w:tcBorders>
              <w:top w:val="single" w:sz="4" w:space="0" w:color="000000"/>
              <w:left w:val="single" w:sz="4" w:space="0" w:color="000000"/>
              <w:bottom w:val="single" w:sz="4" w:space="0" w:color="000000"/>
              <w:right w:val="single" w:sz="4" w:space="0" w:color="000000"/>
            </w:tcBorders>
            <w:vAlign w:val="center"/>
          </w:tcPr>
          <w:p w14:paraId="70A4F340" w14:textId="6991AE93" w:rsidR="00047149" w:rsidRDefault="00047149" w:rsidP="00047149">
            <w:pPr>
              <w:spacing w:before="280" w:after="119"/>
              <w:contextualSpacing/>
              <w:jc w:val="center"/>
              <w:rPr>
                <w:rFonts w:ascii="Arial" w:hAnsi="Arial" w:cs="Arial"/>
                <w:sz w:val="18"/>
                <w:szCs w:val="18"/>
              </w:rPr>
            </w:pPr>
            <w:r>
              <w:rPr>
                <w:rFonts w:ascii="Arial" w:hAnsi="Arial" w:cs="Arial"/>
                <w:sz w:val="18"/>
                <w:szCs w:val="18"/>
              </w:rPr>
              <w:t>AHMET SEVLİ</w:t>
            </w:r>
          </w:p>
        </w:tc>
        <w:tc>
          <w:tcPr>
            <w:tcW w:w="2429" w:type="dxa"/>
            <w:tcBorders>
              <w:top w:val="single" w:sz="4" w:space="0" w:color="000000"/>
              <w:left w:val="single" w:sz="4" w:space="0" w:color="000000"/>
              <w:bottom w:val="single" w:sz="4" w:space="0" w:color="000000"/>
              <w:right w:val="single" w:sz="4" w:space="0" w:color="000000"/>
            </w:tcBorders>
            <w:vAlign w:val="center"/>
          </w:tcPr>
          <w:p w14:paraId="0314C50E" w14:textId="53D550E8" w:rsidR="00047149" w:rsidRDefault="00047149" w:rsidP="00047149">
            <w:pPr>
              <w:spacing w:before="280" w:after="119"/>
              <w:contextualSpacing/>
              <w:jc w:val="center"/>
              <w:rPr>
                <w:rFonts w:ascii="Arial" w:hAnsi="Arial" w:cs="Arial"/>
                <w:sz w:val="18"/>
                <w:szCs w:val="18"/>
              </w:rPr>
            </w:pPr>
            <w:r w:rsidRPr="00047149">
              <w:rPr>
                <w:rFonts w:ascii="Arial" w:hAnsi="Arial" w:cs="Arial"/>
                <w:sz w:val="18"/>
                <w:szCs w:val="18"/>
              </w:rPr>
              <w:t>Yolcu sayımı için gerekli altyapı oluşturulur</w:t>
            </w:r>
            <w:r>
              <w:rPr>
                <w:rFonts w:ascii="Arial" w:hAnsi="Arial" w:cs="Arial"/>
                <w:sz w:val="18"/>
                <w:szCs w:val="18"/>
              </w:rPr>
              <w:t>(</w:t>
            </w:r>
            <w:r w:rsidRPr="00047149">
              <w:rPr>
                <w:rFonts w:ascii="Arial" w:hAnsi="Arial" w:cs="Arial"/>
                <w:sz w:val="18"/>
                <w:szCs w:val="18"/>
              </w:rPr>
              <w:t>20%</w:t>
            </w:r>
            <w:r>
              <w:rPr>
                <w:rFonts w:ascii="Arial" w:hAnsi="Arial" w:cs="Arial"/>
                <w:sz w:val="18"/>
                <w:szCs w:val="18"/>
              </w:rPr>
              <w:t>)</w:t>
            </w:r>
          </w:p>
        </w:tc>
      </w:tr>
      <w:tr w:rsidR="00047149" w14:paraId="67E8BB76" w14:textId="77777777" w:rsidTr="00047149">
        <w:trPr>
          <w:trHeight w:val="441"/>
        </w:trPr>
        <w:tc>
          <w:tcPr>
            <w:tcW w:w="1920" w:type="dxa"/>
            <w:tcBorders>
              <w:top w:val="single" w:sz="4" w:space="0" w:color="000000"/>
              <w:left w:val="single" w:sz="4" w:space="0" w:color="000000"/>
              <w:bottom w:val="single" w:sz="4" w:space="0" w:color="000000"/>
              <w:right w:val="single" w:sz="4" w:space="0" w:color="000000"/>
            </w:tcBorders>
            <w:vAlign w:val="center"/>
          </w:tcPr>
          <w:p w14:paraId="5EC0A105" w14:textId="749E2C20" w:rsidR="00047149" w:rsidRDefault="003A56F9" w:rsidP="00047149">
            <w:pPr>
              <w:spacing w:before="280" w:after="119"/>
              <w:contextualSpacing/>
              <w:rPr>
                <w:rFonts w:ascii="Arial" w:hAnsi="Arial" w:cs="Arial"/>
                <w:sz w:val="18"/>
                <w:szCs w:val="18"/>
              </w:rPr>
            </w:pPr>
            <w:r>
              <w:rPr>
                <w:rFonts w:ascii="Arial" w:hAnsi="Arial" w:cs="Arial"/>
                <w:szCs w:val="18"/>
              </w:rPr>
              <w:t>10/0</w:t>
            </w:r>
            <w:r w:rsidR="00C86B6D">
              <w:rPr>
                <w:rFonts w:ascii="Arial" w:hAnsi="Arial" w:cs="Arial"/>
                <w:szCs w:val="18"/>
              </w:rPr>
              <w:t>7</w:t>
            </w:r>
            <w:r>
              <w:rPr>
                <w:rFonts w:ascii="Arial" w:hAnsi="Arial" w:cs="Arial"/>
                <w:szCs w:val="18"/>
              </w:rPr>
              <w:t>/2026-10/0</w:t>
            </w:r>
            <w:r w:rsidR="00C86B6D">
              <w:rPr>
                <w:rFonts w:ascii="Arial" w:hAnsi="Arial" w:cs="Arial"/>
                <w:szCs w:val="18"/>
              </w:rPr>
              <w:t>9</w:t>
            </w:r>
            <w:r>
              <w:rPr>
                <w:rFonts w:ascii="Arial" w:hAnsi="Arial" w:cs="Arial"/>
                <w:szCs w:val="18"/>
              </w:rPr>
              <w:t xml:space="preserve"> /2026</w:t>
            </w:r>
          </w:p>
        </w:tc>
        <w:tc>
          <w:tcPr>
            <w:tcW w:w="1878" w:type="dxa"/>
            <w:tcBorders>
              <w:top w:val="single" w:sz="4" w:space="0" w:color="000000"/>
              <w:left w:val="single" w:sz="4" w:space="0" w:color="000000"/>
              <w:bottom w:val="single" w:sz="4" w:space="0" w:color="000000"/>
              <w:right w:val="single" w:sz="4" w:space="0" w:color="000000"/>
            </w:tcBorders>
            <w:vAlign w:val="center"/>
          </w:tcPr>
          <w:p w14:paraId="1EEE1622" w14:textId="77777777" w:rsidR="00047149" w:rsidRDefault="00047149" w:rsidP="00047149">
            <w:pPr>
              <w:spacing w:before="280" w:after="119"/>
              <w:contextualSpacing/>
              <w:jc w:val="center"/>
              <w:rPr>
                <w:rFonts w:ascii="Arial" w:hAnsi="Arial" w:cs="Arial"/>
                <w:sz w:val="18"/>
                <w:szCs w:val="18"/>
              </w:rPr>
            </w:pPr>
            <w:r w:rsidRPr="00047149">
              <w:rPr>
                <w:rFonts w:ascii="Arial" w:hAnsi="Arial" w:cs="Arial"/>
                <w:b/>
                <w:bCs/>
                <w:sz w:val="18"/>
                <w:szCs w:val="18"/>
              </w:rPr>
              <w:t>3. Aşama: Veri Toplama ve Firebase Entegrasyonu</w:t>
            </w:r>
            <w:r w:rsidRPr="00047149">
              <w:rPr>
                <w:rFonts w:ascii="Arial" w:hAnsi="Arial" w:cs="Arial"/>
                <w:sz w:val="18"/>
                <w:szCs w:val="18"/>
              </w:rPr>
              <w:t xml:space="preserve"> – GPS ve yolcu sayımı verilerinin Firebase veritabanına gönderilmesi, temel veri akışının test edilmesi</w:t>
            </w:r>
          </w:p>
        </w:tc>
        <w:tc>
          <w:tcPr>
            <w:tcW w:w="2340" w:type="dxa"/>
            <w:tcBorders>
              <w:top w:val="single" w:sz="4" w:space="0" w:color="000000"/>
              <w:left w:val="single" w:sz="4" w:space="0" w:color="000000"/>
              <w:bottom w:val="single" w:sz="4" w:space="0" w:color="000000"/>
              <w:right w:val="single" w:sz="4" w:space="0" w:color="000000"/>
            </w:tcBorders>
            <w:vAlign w:val="center"/>
          </w:tcPr>
          <w:p w14:paraId="2ED3DD9C" w14:textId="339E785E" w:rsidR="00047149" w:rsidRDefault="00047149" w:rsidP="00047149">
            <w:pPr>
              <w:spacing w:before="280" w:after="119"/>
              <w:contextualSpacing/>
              <w:jc w:val="center"/>
              <w:rPr>
                <w:rFonts w:ascii="Arial" w:hAnsi="Arial" w:cs="Arial"/>
                <w:sz w:val="18"/>
                <w:szCs w:val="18"/>
              </w:rPr>
            </w:pPr>
            <w:r>
              <w:rPr>
                <w:rFonts w:ascii="Arial" w:hAnsi="Arial" w:cs="Arial"/>
                <w:sz w:val="18"/>
                <w:szCs w:val="18"/>
              </w:rPr>
              <w:t>AHMET SEVLİ</w:t>
            </w:r>
          </w:p>
        </w:tc>
        <w:tc>
          <w:tcPr>
            <w:tcW w:w="2429" w:type="dxa"/>
            <w:tcBorders>
              <w:top w:val="single" w:sz="4" w:space="0" w:color="000000"/>
              <w:left w:val="single" w:sz="4" w:space="0" w:color="000000"/>
              <w:bottom w:val="single" w:sz="4" w:space="0" w:color="000000"/>
              <w:right w:val="single" w:sz="4" w:space="0" w:color="000000"/>
            </w:tcBorders>
            <w:vAlign w:val="center"/>
          </w:tcPr>
          <w:p w14:paraId="10E9798C" w14:textId="4EB10A8F" w:rsidR="00047149" w:rsidRDefault="00047149" w:rsidP="00047149">
            <w:pPr>
              <w:spacing w:before="280" w:after="119"/>
              <w:contextualSpacing/>
              <w:jc w:val="center"/>
              <w:rPr>
                <w:rFonts w:ascii="Arial" w:hAnsi="Arial" w:cs="Arial"/>
                <w:sz w:val="18"/>
                <w:szCs w:val="18"/>
              </w:rPr>
            </w:pPr>
            <w:r w:rsidRPr="00047149">
              <w:rPr>
                <w:rFonts w:ascii="Arial" w:hAnsi="Arial" w:cs="Arial"/>
                <w:sz w:val="18"/>
                <w:szCs w:val="18"/>
              </w:rPr>
              <w:t>Sistem verisinin kaydedilmesi ve mobil erişim için temel oluşturur</w:t>
            </w:r>
            <w:r w:rsidRPr="00047149">
              <w:t xml:space="preserve"> </w:t>
            </w:r>
            <w:r>
              <w:t>(</w:t>
            </w:r>
            <w:r w:rsidRPr="00047149">
              <w:rPr>
                <w:rFonts w:ascii="Arial" w:hAnsi="Arial" w:cs="Arial"/>
                <w:sz w:val="18"/>
                <w:szCs w:val="18"/>
              </w:rPr>
              <w:t>15%</w:t>
            </w:r>
            <w:r>
              <w:rPr>
                <w:rFonts w:ascii="Arial" w:hAnsi="Arial" w:cs="Arial"/>
                <w:sz w:val="18"/>
                <w:szCs w:val="18"/>
              </w:rPr>
              <w:t>)</w:t>
            </w:r>
          </w:p>
        </w:tc>
      </w:tr>
      <w:tr w:rsidR="00047149" w14:paraId="52C83B50" w14:textId="77777777" w:rsidTr="00047149">
        <w:trPr>
          <w:trHeight w:val="425"/>
        </w:trPr>
        <w:tc>
          <w:tcPr>
            <w:tcW w:w="1920" w:type="dxa"/>
            <w:tcBorders>
              <w:top w:val="single" w:sz="4" w:space="0" w:color="000000"/>
              <w:left w:val="single" w:sz="4" w:space="0" w:color="000000"/>
              <w:bottom w:val="single" w:sz="4" w:space="0" w:color="000000"/>
              <w:right w:val="single" w:sz="4" w:space="0" w:color="000000"/>
            </w:tcBorders>
            <w:vAlign w:val="center"/>
          </w:tcPr>
          <w:p w14:paraId="666C8245" w14:textId="0D5A682C" w:rsidR="00047149" w:rsidRDefault="003A56F9" w:rsidP="00047149">
            <w:pPr>
              <w:spacing w:before="280" w:after="119"/>
              <w:contextualSpacing/>
              <w:rPr>
                <w:rFonts w:ascii="Arial" w:hAnsi="Arial" w:cs="Arial"/>
                <w:sz w:val="18"/>
                <w:szCs w:val="18"/>
              </w:rPr>
            </w:pPr>
            <w:r>
              <w:rPr>
                <w:rFonts w:ascii="Arial" w:hAnsi="Arial" w:cs="Arial"/>
                <w:szCs w:val="18"/>
              </w:rPr>
              <w:t>10/0</w:t>
            </w:r>
            <w:r w:rsidR="00C86B6D">
              <w:rPr>
                <w:rFonts w:ascii="Arial" w:hAnsi="Arial" w:cs="Arial"/>
                <w:szCs w:val="18"/>
              </w:rPr>
              <w:t>9/</w:t>
            </w:r>
            <w:r>
              <w:rPr>
                <w:rFonts w:ascii="Arial" w:hAnsi="Arial" w:cs="Arial"/>
                <w:szCs w:val="18"/>
              </w:rPr>
              <w:t>2026-10/</w:t>
            </w:r>
            <w:r w:rsidR="00C86B6D">
              <w:rPr>
                <w:rFonts w:ascii="Arial" w:hAnsi="Arial" w:cs="Arial"/>
                <w:szCs w:val="18"/>
              </w:rPr>
              <w:t>11</w:t>
            </w:r>
            <w:r>
              <w:rPr>
                <w:rFonts w:ascii="Arial" w:hAnsi="Arial" w:cs="Arial"/>
                <w:szCs w:val="18"/>
              </w:rPr>
              <w:t xml:space="preserve"> /2026</w:t>
            </w:r>
          </w:p>
        </w:tc>
        <w:tc>
          <w:tcPr>
            <w:tcW w:w="1878" w:type="dxa"/>
            <w:tcBorders>
              <w:top w:val="single" w:sz="4" w:space="0" w:color="000000"/>
              <w:left w:val="single" w:sz="4" w:space="0" w:color="000000"/>
              <w:bottom w:val="single" w:sz="4" w:space="0" w:color="000000"/>
              <w:right w:val="single" w:sz="4" w:space="0" w:color="000000"/>
            </w:tcBorders>
            <w:vAlign w:val="center"/>
          </w:tcPr>
          <w:p w14:paraId="6BCE7A30" w14:textId="77777777" w:rsidR="00047149" w:rsidRDefault="00047149" w:rsidP="00047149">
            <w:pPr>
              <w:spacing w:before="280" w:after="119"/>
              <w:contextualSpacing/>
              <w:jc w:val="center"/>
              <w:rPr>
                <w:rFonts w:ascii="Arial" w:hAnsi="Arial" w:cs="Arial"/>
                <w:sz w:val="18"/>
                <w:szCs w:val="18"/>
              </w:rPr>
            </w:pPr>
            <w:r w:rsidRPr="00047149">
              <w:rPr>
                <w:rFonts w:ascii="Arial" w:hAnsi="Arial" w:cs="Arial"/>
                <w:b/>
                <w:bCs/>
                <w:sz w:val="18"/>
                <w:szCs w:val="18"/>
              </w:rPr>
              <w:t>4. Aşama: Mobil Uygulama Geliştirme (MIT App Inventor)</w:t>
            </w:r>
            <w:r w:rsidRPr="00047149">
              <w:rPr>
                <w:rFonts w:ascii="Arial" w:hAnsi="Arial" w:cs="Arial"/>
                <w:sz w:val="18"/>
                <w:szCs w:val="18"/>
              </w:rPr>
              <w:t xml:space="preserve"> – Yolcuların araç doluluk ve konum bilgilerini görüntüleyebileceği basit uygulama prototipi</w:t>
            </w:r>
          </w:p>
        </w:tc>
        <w:tc>
          <w:tcPr>
            <w:tcW w:w="2340" w:type="dxa"/>
            <w:tcBorders>
              <w:top w:val="single" w:sz="4" w:space="0" w:color="000000"/>
              <w:left w:val="single" w:sz="4" w:space="0" w:color="000000"/>
              <w:bottom w:val="single" w:sz="4" w:space="0" w:color="000000"/>
              <w:right w:val="single" w:sz="4" w:space="0" w:color="000000"/>
            </w:tcBorders>
            <w:vAlign w:val="center"/>
          </w:tcPr>
          <w:p w14:paraId="6B327D91" w14:textId="40D65D09" w:rsidR="00047149" w:rsidRDefault="00047149" w:rsidP="00047149">
            <w:pPr>
              <w:spacing w:before="280" w:after="119"/>
              <w:contextualSpacing/>
              <w:jc w:val="center"/>
              <w:rPr>
                <w:rFonts w:ascii="Arial" w:hAnsi="Arial" w:cs="Arial"/>
                <w:sz w:val="18"/>
                <w:szCs w:val="18"/>
              </w:rPr>
            </w:pPr>
            <w:r>
              <w:rPr>
                <w:rFonts w:ascii="Arial" w:hAnsi="Arial" w:cs="Arial"/>
                <w:sz w:val="18"/>
                <w:szCs w:val="18"/>
              </w:rPr>
              <w:t>AHMET SEVLİ</w:t>
            </w:r>
          </w:p>
        </w:tc>
        <w:tc>
          <w:tcPr>
            <w:tcW w:w="2429" w:type="dxa"/>
            <w:tcBorders>
              <w:top w:val="single" w:sz="4" w:space="0" w:color="000000"/>
              <w:left w:val="single" w:sz="4" w:space="0" w:color="000000"/>
              <w:bottom w:val="single" w:sz="4" w:space="0" w:color="000000"/>
              <w:right w:val="single" w:sz="4" w:space="0" w:color="000000"/>
            </w:tcBorders>
            <w:vAlign w:val="center"/>
          </w:tcPr>
          <w:p w14:paraId="0B0826E1" w14:textId="715426D4" w:rsidR="00047149" w:rsidRDefault="00047149" w:rsidP="00047149">
            <w:pPr>
              <w:spacing w:before="280" w:after="119"/>
              <w:contextualSpacing/>
              <w:jc w:val="center"/>
              <w:rPr>
                <w:rFonts w:ascii="Arial" w:hAnsi="Arial" w:cs="Arial"/>
                <w:sz w:val="18"/>
                <w:szCs w:val="18"/>
              </w:rPr>
            </w:pPr>
            <w:r w:rsidRPr="00047149">
              <w:rPr>
                <w:rFonts w:ascii="Arial" w:hAnsi="Arial" w:cs="Arial"/>
                <w:sz w:val="18"/>
                <w:szCs w:val="18"/>
              </w:rPr>
              <w:t>Yolcuların bilgilendirilmesi ve kullanıcı deneyiminin test edilmesi</w:t>
            </w:r>
            <w:r>
              <w:rPr>
                <w:rFonts w:ascii="Arial" w:hAnsi="Arial" w:cs="Arial"/>
                <w:sz w:val="18"/>
                <w:szCs w:val="18"/>
              </w:rPr>
              <w:t>(</w:t>
            </w:r>
            <w:r w:rsidRPr="00047149">
              <w:t xml:space="preserve"> </w:t>
            </w:r>
            <w:r w:rsidRPr="00047149">
              <w:rPr>
                <w:rFonts w:ascii="Arial" w:hAnsi="Arial" w:cs="Arial"/>
                <w:sz w:val="18"/>
                <w:szCs w:val="18"/>
              </w:rPr>
              <w:t>15%</w:t>
            </w:r>
            <w:r>
              <w:rPr>
                <w:rFonts w:ascii="Arial" w:hAnsi="Arial" w:cs="Arial"/>
                <w:sz w:val="18"/>
                <w:szCs w:val="18"/>
              </w:rPr>
              <w:t>)</w:t>
            </w:r>
          </w:p>
        </w:tc>
      </w:tr>
      <w:tr w:rsidR="00047149" w14:paraId="504EA261" w14:textId="77777777" w:rsidTr="00047149">
        <w:trPr>
          <w:trHeight w:val="431"/>
        </w:trPr>
        <w:tc>
          <w:tcPr>
            <w:tcW w:w="1920" w:type="dxa"/>
            <w:tcBorders>
              <w:top w:val="single" w:sz="4" w:space="0" w:color="000000"/>
              <w:left w:val="single" w:sz="4" w:space="0" w:color="000000"/>
              <w:bottom w:val="single" w:sz="4" w:space="0" w:color="000000"/>
              <w:right w:val="single" w:sz="4" w:space="0" w:color="000000"/>
            </w:tcBorders>
            <w:vAlign w:val="center"/>
          </w:tcPr>
          <w:p w14:paraId="66984107" w14:textId="4152DC9B" w:rsidR="00047149" w:rsidRDefault="003A56F9" w:rsidP="00047149">
            <w:pPr>
              <w:spacing w:before="280" w:after="119"/>
              <w:contextualSpacing/>
              <w:jc w:val="both"/>
              <w:rPr>
                <w:rFonts w:ascii="Arial" w:hAnsi="Arial" w:cs="Arial"/>
                <w:sz w:val="18"/>
                <w:szCs w:val="18"/>
              </w:rPr>
            </w:pPr>
            <w:r>
              <w:rPr>
                <w:rFonts w:ascii="Arial" w:hAnsi="Arial" w:cs="Arial"/>
                <w:szCs w:val="18"/>
              </w:rPr>
              <w:t>10/</w:t>
            </w:r>
            <w:r w:rsidR="00C86B6D">
              <w:rPr>
                <w:rFonts w:ascii="Arial" w:hAnsi="Arial" w:cs="Arial"/>
                <w:szCs w:val="18"/>
              </w:rPr>
              <w:t>11</w:t>
            </w:r>
            <w:r>
              <w:rPr>
                <w:rFonts w:ascii="Arial" w:hAnsi="Arial" w:cs="Arial"/>
                <w:szCs w:val="18"/>
              </w:rPr>
              <w:t>/2026-10/</w:t>
            </w:r>
            <w:r w:rsidR="00C86B6D">
              <w:rPr>
                <w:rFonts w:ascii="Arial" w:hAnsi="Arial" w:cs="Arial"/>
                <w:szCs w:val="18"/>
              </w:rPr>
              <w:t>01</w:t>
            </w:r>
            <w:r>
              <w:rPr>
                <w:rFonts w:ascii="Arial" w:hAnsi="Arial" w:cs="Arial"/>
                <w:szCs w:val="18"/>
              </w:rPr>
              <w:t xml:space="preserve"> /202</w:t>
            </w:r>
            <w:r w:rsidR="00C86B6D">
              <w:rPr>
                <w:rFonts w:ascii="Arial" w:hAnsi="Arial" w:cs="Arial"/>
                <w:szCs w:val="18"/>
              </w:rPr>
              <w:t>7</w:t>
            </w:r>
          </w:p>
        </w:tc>
        <w:tc>
          <w:tcPr>
            <w:tcW w:w="1878" w:type="dxa"/>
            <w:tcBorders>
              <w:top w:val="single" w:sz="4" w:space="0" w:color="000000"/>
              <w:left w:val="single" w:sz="4" w:space="0" w:color="000000"/>
              <w:bottom w:val="single" w:sz="4" w:space="0" w:color="000000"/>
              <w:right w:val="single" w:sz="4" w:space="0" w:color="000000"/>
            </w:tcBorders>
            <w:vAlign w:val="center"/>
          </w:tcPr>
          <w:p w14:paraId="7A03A8FE" w14:textId="77777777" w:rsidR="00047149" w:rsidRDefault="00047149" w:rsidP="00047149">
            <w:pPr>
              <w:spacing w:before="280" w:after="119"/>
              <w:contextualSpacing/>
              <w:jc w:val="center"/>
              <w:rPr>
                <w:rFonts w:ascii="Arial" w:hAnsi="Arial" w:cs="Arial"/>
                <w:sz w:val="18"/>
                <w:szCs w:val="18"/>
              </w:rPr>
            </w:pPr>
            <w:r w:rsidRPr="00047149">
              <w:rPr>
                <w:rFonts w:ascii="Arial" w:hAnsi="Arial" w:cs="Arial"/>
                <w:b/>
                <w:bCs/>
                <w:sz w:val="18"/>
                <w:szCs w:val="18"/>
              </w:rPr>
              <w:t>5. Aşama: Saha Testleri ve Performans Analizi</w:t>
            </w:r>
            <w:r w:rsidRPr="00047149">
              <w:rPr>
                <w:rFonts w:ascii="Arial" w:hAnsi="Arial" w:cs="Arial"/>
                <w:sz w:val="18"/>
                <w:szCs w:val="18"/>
              </w:rPr>
              <w:t xml:space="preserve"> – Prototip araçlarda saha testi, yolcu sayım doğruluğu ve sistem yanıt sürelerinin istatistiksel analizi</w:t>
            </w:r>
          </w:p>
        </w:tc>
        <w:tc>
          <w:tcPr>
            <w:tcW w:w="2340" w:type="dxa"/>
            <w:tcBorders>
              <w:top w:val="single" w:sz="4" w:space="0" w:color="000000"/>
              <w:left w:val="single" w:sz="4" w:space="0" w:color="000000"/>
              <w:bottom w:val="single" w:sz="4" w:space="0" w:color="000000"/>
              <w:right w:val="single" w:sz="4" w:space="0" w:color="000000"/>
            </w:tcBorders>
            <w:vAlign w:val="center"/>
          </w:tcPr>
          <w:p w14:paraId="79771759" w14:textId="4EF2BF8C" w:rsidR="00047149" w:rsidRDefault="00047149" w:rsidP="00047149">
            <w:pPr>
              <w:spacing w:before="280" w:after="119"/>
              <w:contextualSpacing/>
              <w:jc w:val="center"/>
              <w:rPr>
                <w:rFonts w:ascii="Arial" w:hAnsi="Arial" w:cs="Arial"/>
                <w:sz w:val="18"/>
                <w:szCs w:val="18"/>
              </w:rPr>
            </w:pPr>
            <w:r>
              <w:rPr>
                <w:rFonts w:ascii="Arial" w:hAnsi="Arial" w:cs="Arial"/>
                <w:sz w:val="18"/>
                <w:szCs w:val="18"/>
              </w:rPr>
              <w:t>AHMET SEVLİ</w:t>
            </w:r>
          </w:p>
        </w:tc>
        <w:tc>
          <w:tcPr>
            <w:tcW w:w="2429" w:type="dxa"/>
            <w:tcBorders>
              <w:top w:val="single" w:sz="4" w:space="0" w:color="000000"/>
              <w:left w:val="single" w:sz="4" w:space="0" w:color="000000"/>
              <w:bottom w:val="single" w:sz="4" w:space="0" w:color="000000"/>
              <w:right w:val="single" w:sz="4" w:space="0" w:color="000000"/>
            </w:tcBorders>
            <w:vAlign w:val="center"/>
          </w:tcPr>
          <w:p w14:paraId="68C7B3EE" w14:textId="49169BC3" w:rsidR="00047149" w:rsidRDefault="00047149" w:rsidP="00047149">
            <w:pPr>
              <w:spacing w:before="280" w:after="119"/>
              <w:contextualSpacing/>
              <w:jc w:val="center"/>
              <w:rPr>
                <w:rFonts w:ascii="Arial" w:hAnsi="Arial" w:cs="Arial"/>
                <w:sz w:val="18"/>
                <w:szCs w:val="18"/>
              </w:rPr>
            </w:pPr>
            <w:r w:rsidRPr="00047149">
              <w:rPr>
                <w:rFonts w:ascii="Arial" w:hAnsi="Arial" w:cs="Arial"/>
                <w:sz w:val="18"/>
                <w:szCs w:val="18"/>
              </w:rPr>
              <w:t>Sistem performansının değerlendirilmesi ve iyileştirme alanlarının belirlenmesi</w:t>
            </w:r>
            <w:r>
              <w:rPr>
                <w:rFonts w:ascii="Arial" w:hAnsi="Arial" w:cs="Arial"/>
                <w:sz w:val="18"/>
                <w:szCs w:val="18"/>
              </w:rPr>
              <w:t>(</w:t>
            </w:r>
            <w:r w:rsidRPr="00047149">
              <w:t xml:space="preserve"> </w:t>
            </w:r>
            <w:r w:rsidRPr="00047149">
              <w:rPr>
                <w:rFonts w:ascii="Arial" w:hAnsi="Arial" w:cs="Arial"/>
                <w:sz w:val="18"/>
                <w:szCs w:val="18"/>
              </w:rPr>
              <w:t>20%</w:t>
            </w:r>
            <w:r>
              <w:rPr>
                <w:rFonts w:ascii="Arial" w:hAnsi="Arial" w:cs="Arial"/>
                <w:sz w:val="18"/>
                <w:szCs w:val="18"/>
              </w:rPr>
              <w:t>)</w:t>
            </w:r>
          </w:p>
        </w:tc>
      </w:tr>
      <w:tr w:rsidR="00047149" w14:paraId="2907403D" w14:textId="77777777" w:rsidTr="00047149">
        <w:trPr>
          <w:trHeight w:val="2588"/>
        </w:trPr>
        <w:tc>
          <w:tcPr>
            <w:tcW w:w="1920" w:type="dxa"/>
            <w:tcBorders>
              <w:top w:val="single" w:sz="4" w:space="0" w:color="000000"/>
              <w:left w:val="single" w:sz="4" w:space="0" w:color="000000"/>
              <w:bottom w:val="single" w:sz="4" w:space="0" w:color="000000"/>
              <w:right w:val="single" w:sz="4" w:space="0" w:color="000000"/>
            </w:tcBorders>
            <w:vAlign w:val="center"/>
          </w:tcPr>
          <w:p w14:paraId="73B832CF" w14:textId="2460D262" w:rsidR="00047149" w:rsidRDefault="003A56F9" w:rsidP="00047149">
            <w:pPr>
              <w:spacing w:before="280" w:after="119"/>
              <w:contextualSpacing/>
              <w:jc w:val="both"/>
              <w:rPr>
                <w:rFonts w:ascii="Arial" w:hAnsi="Arial" w:cs="Arial"/>
                <w:sz w:val="18"/>
                <w:szCs w:val="18"/>
              </w:rPr>
            </w:pPr>
            <w:r>
              <w:rPr>
                <w:rFonts w:ascii="Arial" w:hAnsi="Arial" w:cs="Arial"/>
                <w:szCs w:val="18"/>
              </w:rPr>
              <w:lastRenderedPageBreak/>
              <w:t>10/</w:t>
            </w:r>
            <w:r w:rsidR="00C86B6D">
              <w:rPr>
                <w:rFonts w:ascii="Arial" w:hAnsi="Arial" w:cs="Arial"/>
                <w:szCs w:val="18"/>
              </w:rPr>
              <w:t>01</w:t>
            </w:r>
            <w:r>
              <w:rPr>
                <w:rFonts w:ascii="Arial" w:hAnsi="Arial" w:cs="Arial"/>
                <w:szCs w:val="18"/>
              </w:rPr>
              <w:t>/2026-10/</w:t>
            </w:r>
            <w:r w:rsidR="00E03822">
              <w:rPr>
                <w:rFonts w:ascii="Arial" w:hAnsi="Arial" w:cs="Arial"/>
                <w:szCs w:val="18"/>
              </w:rPr>
              <w:t>0</w:t>
            </w:r>
            <w:r w:rsidR="00C86B6D">
              <w:rPr>
                <w:rFonts w:ascii="Arial" w:hAnsi="Arial" w:cs="Arial"/>
                <w:szCs w:val="18"/>
              </w:rPr>
              <w:t>4</w:t>
            </w:r>
            <w:r>
              <w:rPr>
                <w:rFonts w:ascii="Arial" w:hAnsi="Arial" w:cs="Arial"/>
                <w:szCs w:val="18"/>
              </w:rPr>
              <w:t>/202</w:t>
            </w:r>
            <w:r w:rsidR="00E03822">
              <w:rPr>
                <w:rFonts w:ascii="Arial" w:hAnsi="Arial" w:cs="Arial"/>
                <w:szCs w:val="18"/>
              </w:rPr>
              <w:t>7</w:t>
            </w:r>
          </w:p>
        </w:tc>
        <w:tc>
          <w:tcPr>
            <w:tcW w:w="1878" w:type="dxa"/>
            <w:tcBorders>
              <w:top w:val="single" w:sz="4" w:space="0" w:color="000000"/>
              <w:left w:val="single" w:sz="4" w:space="0" w:color="000000"/>
              <w:bottom w:val="single" w:sz="4" w:space="0" w:color="000000"/>
              <w:right w:val="single" w:sz="4" w:space="0" w:color="000000"/>
            </w:tcBorders>
            <w:vAlign w:val="center"/>
          </w:tcPr>
          <w:p w14:paraId="7C822BA7" w14:textId="77777777" w:rsidR="00047149" w:rsidRDefault="00047149" w:rsidP="00047149">
            <w:pPr>
              <w:spacing w:before="280" w:after="119"/>
              <w:contextualSpacing/>
              <w:jc w:val="center"/>
              <w:rPr>
                <w:rFonts w:ascii="Arial" w:hAnsi="Arial" w:cs="Arial"/>
                <w:sz w:val="18"/>
                <w:szCs w:val="18"/>
              </w:rPr>
            </w:pPr>
            <w:r w:rsidRPr="00047149">
              <w:rPr>
                <w:rFonts w:ascii="Arial" w:hAnsi="Arial" w:cs="Arial"/>
                <w:b/>
                <w:bCs/>
                <w:sz w:val="18"/>
                <w:szCs w:val="18"/>
              </w:rPr>
              <w:t>6. Aşama: İleri Dönüşüm ve Ölçeklendirme Planı</w:t>
            </w:r>
            <w:r w:rsidRPr="00047149">
              <w:rPr>
                <w:rFonts w:ascii="Arial" w:hAnsi="Arial" w:cs="Arial"/>
                <w:sz w:val="18"/>
                <w:szCs w:val="18"/>
              </w:rPr>
              <w:t xml:space="preserve"> – MQTT tabanlı veri iletimi ve çok araçlı filo yönetimi için altyapı tasarımı, sistem dokümantasyonu</w:t>
            </w:r>
          </w:p>
        </w:tc>
        <w:tc>
          <w:tcPr>
            <w:tcW w:w="2340" w:type="dxa"/>
            <w:tcBorders>
              <w:top w:val="single" w:sz="4" w:space="0" w:color="000000"/>
              <w:left w:val="single" w:sz="4" w:space="0" w:color="000000"/>
              <w:bottom w:val="single" w:sz="4" w:space="0" w:color="000000"/>
              <w:right w:val="single" w:sz="4" w:space="0" w:color="000000"/>
            </w:tcBorders>
            <w:vAlign w:val="center"/>
          </w:tcPr>
          <w:p w14:paraId="28D19AA2" w14:textId="53C29ABB" w:rsidR="00047149" w:rsidRDefault="00047149" w:rsidP="00047149">
            <w:pPr>
              <w:spacing w:before="280" w:after="119"/>
              <w:contextualSpacing/>
              <w:jc w:val="center"/>
              <w:rPr>
                <w:rFonts w:ascii="Arial" w:hAnsi="Arial" w:cs="Arial"/>
                <w:sz w:val="18"/>
                <w:szCs w:val="18"/>
              </w:rPr>
            </w:pPr>
            <w:r>
              <w:rPr>
                <w:rFonts w:ascii="Arial" w:hAnsi="Arial" w:cs="Arial"/>
                <w:sz w:val="18"/>
                <w:szCs w:val="18"/>
              </w:rPr>
              <w:t>AHMET SEVLİ</w:t>
            </w:r>
          </w:p>
        </w:tc>
        <w:tc>
          <w:tcPr>
            <w:tcW w:w="2429" w:type="dxa"/>
            <w:tcBorders>
              <w:top w:val="single" w:sz="4" w:space="0" w:color="000000"/>
              <w:left w:val="single" w:sz="4" w:space="0" w:color="000000"/>
              <w:bottom w:val="single" w:sz="4" w:space="0" w:color="000000"/>
              <w:right w:val="single" w:sz="4" w:space="0" w:color="000000"/>
            </w:tcBorders>
            <w:vAlign w:val="center"/>
          </w:tcPr>
          <w:p w14:paraId="0C260129" w14:textId="4CF6CFC9" w:rsidR="00047149" w:rsidRDefault="00047149" w:rsidP="00047149">
            <w:pPr>
              <w:spacing w:before="280" w:after="119"/>
              <w:contextualSpacing/>
              <w:jc w:val="center"/>
              <w:rPr>
                <w:rFonts w:ascii="Arial" w:hAnsi="Arial" w:cs="Arial"/>
                <w:sz w:val="18"/>
                <w:szCs w:val="18"/>
              </w:rPr>
            </w:pPr>
            <w:r w:rsidRPr="00047149">
              <w:rPr>
                <w:rFonts w:ascii="Arial" w:hAnsi="Arial" w:cs="Arial"/>
                <w:sz w:val="18"/>
                <w:szCs w:val="18"/>
              </w:rPr>
              <w:t>Sistem genişletilebilir ve gerçek dünya uygulamalarına hazır hale gelir</w:t>
            </w:r>
            <w:r>
              <w:rPr>
                <w:rFonts w:ascii="Arial" w:hAnsi="Arial" w:cs="Arial"/>
                <w:sz w:val="18"/>
                <w:szCs w:val="18"/>
              </w:rPr>
              <w:t>(</w:t>
            </w:r>
            <w:r w:rsidRPr="00047149">
              <w:t xml:space="preserve"> </w:t>
            </w:r>
            <w:r w:rsidRPr="00047149">
              <w:rPr>
                <w:rFonts w:ascii="Arial" w:hAnsi="Arial" w:cs="Arial"/>
                <w:sz w:val="18"/>
                <w:szCs w:val="18"/>
              </w:rPr>
              <w:t>20%</w:t>
            </w:r>
            <w:r>
              <w:rPr>
                <w:rFonts w:ascii="Arial" w:hAnsi="Arial" w:cs="Arial"/>
                <w:sz w:val="18"/>
                <w:szCs w:val="18"/>
              </w:rPr>
              <w:t>)</w:t>
            </w:r>
          </w:p>
        </w:tc>
      </w:tr>
    </w:tbl>
    <w:p w14:paraId="4D91679F" w14:textId="77777777" w:rsidR="006F7368" w:rsidRDefault="002E7A1C">
      <w:pPr>
        <w:pStyle w:val="WW-NormalWeb1"/>
        <w:spacing w:before="0" w:after="0"/>
        <w:rPr>
          <w:rFonts w:ascii="Arial" w:hAnsi="Arial" w:cs="Arial"/>
          <w:sz w:val="16"/>
          <w:szCs w:val="16"/>
        </w:rPr>
      </w:pPr>
      <w:r>
        <w:rPr>
          <w:rFonts w:ascii="Arial" w:hAnsi="Arial"/>
          <w:bCs/>
          <w:sz w:val="16"/>
          <w:szCs w:val="18"/>
        </w:rPr>
        <w:t xml:space="preserve">  </w:t>
      </w:r>
      <w:r>
        <w:rPr>
          <w:rFonts w:ascii="Arial" w:hAnsi="Arial" w:cs="Arial"/>
          <w:sz w:val="16"/>
          <w:szCs w:val="16"/>
        </w:rPr>
        <w:t xml:space="preserve">      </w:t>
      </w:r>
    </w:p>
    <w:p w14:paraId="3EE05ADB" w14:textId="77777777" w:rsidR="000E39BE" w:rsidRDefault="000E39BE" w:rsidP="000E39BE">
      <w:pPr>
        <w:pStyle w:val="WW-NormalWeb1"/>
        <w:spacing w:before="0" w:after="0"/>
        <w:ind w:left="567"/>
        <w:rPr>
          <w:rFonts w:ascii="Arial" w:hAnsi="Arial"/>
          <w:bCs/>
          <w:sz w:val="16"/>
          <w:szCs w:val="18"/>
        </w:rPr>
      </w:pPr>
    </w:p>
    <w:p w14:paraId="61782E55" w14:textId="77777777" w:rsidR="001B2CDB" w:rsidRDefault="001B2CDB" w:rsidP="000D0AB4">
      <w:pPr>
        <w:pStyle w:val="WW-NormalWeb1"/>
        <w:spacing w:before="0" w:after="0"/>
        <w:ind w:left="567"/>
        <w:rPr>
          <w:rFonts w:ascii="Arial" w:hAnsi="Arial"/>
          <w:bCs/>
          <w:sz w:val="16"/>
          <w:szCs w:val="18"/>
        </w:rPr>
      </w:pPr>
    </w:p>
    <w:p w14:paraId="5A965F4D" w14:textId="77777777" w:rsidR="000D0AB4" w:rsidRDefault="000D0AB4" w:rsidP="000D0AB4">
      <w:pPr>
        <w:pStyle w:val="WW-NormalWeb1"/>
        <w:spacing w:before="0" w:after="0"/>
        <w:ind w:left="567"/>
        <w:rPr>
          <w:rFonts w:ascii="Arial" w:hAnsi="Arial" w:cs="Arial"/>
          <w:sz w:val="18"/>
          <w:szCs w:val="18"/>
        </w:rPr>
      </w:pPr>
    </w:p>
    <w:p w14:paraId="55D2E071" w14:textId="77777777" w:rsidR="006F7368" w:rsidRDefault="002E7A1C" w:rsidP="000D0AB4">
      <w:pPr>
        <w:widowControl/>
        <w:numPr>
          <w:ilvl w:val="1"/>
          <w:numId w:val="4"/>
        </w:numPr>
        <w:spacing w:line="480" w:lineRule="auto"/>
        <w:ind w:left="284" w:firstLine="142"/>
        <w:jc w:val="both"/>
        <w:rPr>
          <w:rFonts w:ascii="Arial" w:hAnsi="Arial" w:cs="Arial"/>
          <w:sz w:val="18"/>
          <w:szCs w:val="18"/>
        </w:rPr>
      </w:pPr>
      <w:r>
        <w:rPr>
          <w:rFonts w:ascii="Arial" w:hAnsi="Arial" w:cs="Arial"/>
          <w:b/>
          <w:bCs/>
          <w:sz w:val="18"/>
          <w:szCs w:val="18"/>
        </w:rPr>
        <w:t>Risk Yönetimi</w:t>
      </w:r>
    </w:p>
    <w:p w14:paraId="15F9363B" w14:textId="731631FA" w:rsidR="006F7368" w:rsidRDefault="002E7A1C" w:rsidP="000D0AB4">
      <w:pPr>
        <w:pStyle w:val="WW-NormalWeb1"/>
        <w:spacing w:before="0" w:after="0"/>
        <w:ind w:left="426" w:hanging="142"/>
        <w:jc w:val="both"/>
        <w:rPr>
          <w:rFonts w:ascii="Arial" w:hAnsi="Arial" w:cs="Arial"/>
          <w:sz w:val="18"/>
          <w:szCs w:val="18"/>
        </w:rPr>
      </w:pPr>
      <w:r>
        <w:rPr>
          <w:rFonts w:ascii="Arial" w:hAnsi="Arial" w:cs="Arial"/>
          <w:sz w:val="18"/>
          <w:szCs w:val="18"/>
        </w:rPr>
        <w:t xml:space="preserve">   </w:t>
      </w:r>
    </w:p>
    <w:p w14:paraId="14A22D7C" w14:textId="77777777" w:rsidR="006F7368" w:rsidRDefault="006F7368">
      <w:pPr>
        <w:pStyle w:val="WW-NormalWeb1"/>
        <w:spacing w:before="0" w:after="0"/>
        <w:jc w:val="both"/>
        <w:rPr>
          <w:rFonts w:ascii="Arial" w:hAnsi="Arial" w:cs="Arial"/>
          <w:color w:val="FF0000"/>
          <w:sz w:val="18"/>
          <w:szCs w:val="18"/>
        </w:rPr>
      </w:pPr>
    </w:p>
    <w:p w14:paraId="2CB79C6E" w14:textId="77777777" w:rsidR="006F7368" w:rsidRDefault="002E7A1C">
      <w:pPr>
        <w:widowControl/>
        <w:ind w:left="792"/>
        <w:rPr>
          <w:rFonts w:ascii="Arial" w:hAnsi="Arial" w:cs="Arial"/>
          <w:b/>
          <w:bCs/>
          <w:sz w:val="18"/>
          <w:szCs w:val="18"/>
        </w:rPr>
      </w:pPr>
      <w:r>
        <w:rPr>
          <w:rFonts w:ascii="Arial" w:hAnsi="Arial" w:cs="Arial"/>
          <w:b/>
          <w:bCs/>
          <w:sz w:val="18"/>
          <w:szCs w:val="18"/>
        </w:rPr>
        <w:t xml:space="preserve">                                                       RİSK YÖNETİMİ TABLOSU*</w:t>
      </w:r>
    </w:p>
    <w:tbl>
      <w:tblPr>
        <w:tblW w:w="4546" w:type="pct"/>
        <w:jc w:val="center"/>
        <w:tblCellMar>
          <w:left w:w="70" w:type="dxa"/>
          <w:right w:w="70" w:type="dxa"/>
        </w:tblCellMar>
        <w:tblLook w:val="04A0" w:firstRow="1" w:lastRow="0" w:firstColumn="1" w:lastColumn="0" w:noHBand="0" w:noVBand="1"/>
      </w:tblPr>
      <w:tblGrid>
        <w:gridCol w:w="3902"/>
        <w:gridCol w:w="4335"/>
      </w:tblGrid>
      <w:tr w:rsidR="000D0AB4" w14:paraId="3520C56E" w14:textId="77777777" w:rsidTr="00190A53">
        <w:trPr>
          <w:trHeight w:val="495"/>
          <w:jc w:val="center"/>
        </w:trPr>
        <w:tc>
          <w:tcPr>
            <w:tcW w:w="3902"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1AF8EC26" w14:textId="77777777" w:rsidR="000D0AB4" w:rsidRDefault="000D0AB4">
            <w:pPr>
              <w:jc w:val="center"/>
              <w:rPr>
                <w:rFonts w:ascii="Arial" w:hAnsi="Arial" w:cs="Arial"/>
                <w:b/>
                <w:bCs/>
                <w:sz w:val="18"/>
                <w:szCs w:val="18"/>
              </w:rPr>
            </w:pPr>
            <w:r>
              <w:rPr>
                <w:rFonts w:ascii="Arial" w:hAnsi="Arial" w:cs="Arial"/>
                <w:b/>
                <w:bCs/>
                <w:sz w:val="18"/>
                <w:szCs w:val="18"/>
              </w:rPr>
              <w:t>En Önemli Riskler</w:t>
            </w:r>
          </w:p>
        </w:tc>
        <w:tc>
          <w:tcPr>
            <w:tcW w:w="4335"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A882C85" w14:textId="22367616" w:rsidR="000D0AB4" w:rsidRDefault="000D0AB4">
            <w:pPr>
              <w:jc w:val="center"/>
              <w:rPr>
                <w:rFonts w:ascii="Arial" w:hAnsi="Arial" w:cs="Arial"/>
                <w:b/>
                <w:bCs/>
                <w:sz w:val="18"/>
                <w:szCs w:val="18"/>
              </w:rPr>
            </w:pPr>
            <w:r>
              <w:rPr>
                <w:rFonts w:ascii="Arial" w:hAnsi="Arial" w:cs="Arial"/>
                <w:b/>
                <w:bCs/>
                <w:sz w:val="18"/>
                <w:szCs w:val="18"/>
              </w:rPr>
              <w:t>Alınacak Tedbirler (B Planı)</w:t>
            </w:r>
          </w:p>
        </w:tc>
      </w:tr>
      <w:tr w:rsidR="000D0AB4" w14:paraId="3E19A3D4" w14:textId="77777777" w:rsidTr="00190A53">
        <w:trPr>
          <w:trHeight w:val="534"/>
          <w:jc w:val="center"/>
        </w:trPr>
        <w:tc>
          <w:tcPr>
            <w:tcW w:w="3902" w:type="dxa"/>
            <w:tcBorders>
              <w:top w:val="single" w:sz="4" w:space="0" w:color="000000"/>
              <w:left w:val="single" w:sz="4" w:space="0" w:color="000000"/>
              <w:bottom w:val="single" w:sz="4" w:space="0" w:color="000000"/>
              <w:right w:val="single" w:sz="4" w:space="0" w:color="000000"/>
            </w:tcBorders>
          </w:tcPr>
          <w:p w14:paraId="4542E201" w14:textId="3D9540FE" w:rsidR="000D0AB4" w:rsidRDefault="00F47A30">
            <w:pPr>
              <w:rPr>
                <w:rFonts w:ascii="Arial" w:hAnsi="Arial" w:cs="Arial"/>
                <w:sz w:val="18"/>
                <w:szCs w:val="18"/>
              </w:rPr>
            </w:pPr>
            <w:r w:rsidRPr="00F47A30">
              <w:rPr>
                <w:rFonts w:ascii="Arial" w:hAnsi="Arial" w:cs="Arial"/>
                <w:sz w:val="18"/>
                <w:szCs w:val="18"/>
              </w:rPr>
              <w:t>Donanım arızası (Raspberry Pi, kamera, sensör)</w:t>
            </w:r>
          </w:p>
        </w:tc>
        <w:tc>
          <w:tcPr>
            <w:tcW w:w="4335" w:type="dxa"/>
            <w:tcBorders>
              <w:top w:val="single" w:sz="4" w:space="0" w:color="000000"/>
              <w:left w:val="single" w:sz="4" w:space="0" w:color="000000"/>
              <w:bottom w:val="single" w:sz="4" w:space="0" w:color="000000"/>
              <w:right w:val="single" w:sz="4" w:space="0" w:color="000000"/>
            </w:tcBorders>
            <w:vAlign w:val="center"/>
          </w:tcPr>
          <w:p w14:paraId="31E5206C" w14:textId="7770805C" w:rsidR="000D0AB4" w:rsidRDefault="00F47A30">
            <w:pPr>
              <w:rPr>
                <w:rFonts w:ascii="Arial" w:hAnsi="Arial" w:cs="Arial"/>
                <w:sz w:val="18"/>
                <w:szCs w:val="18"/>
              </w:rPr>
            </w:pPr>
            <w:r w:rsidRPr="00F47A30">
              <w:rPr>
                <w:rFonts w:ascii="Arial" w:hAnsi="Arial" w:cs="Arial"/>
                <w:sz w:val="18"/>
                <w:szCs w:val="18"/>
              </w:rPr>
              <w:t>Arızalı cihaz hızlı şekilde değiştirilecek; geçici olarak simüle edilmiş veri ile yazılım testi yapılacak</w:t>
            </w:r>
          </w:p>
        </w:tc>
      </w:tr>
      <w:tr w:rsidR="000D0AB4" w14:paraId="708F72DA" w14:textId="77777777" w:rsidTr="00190A53">
        <w:trPr>
          <w:trHeight w:val="534"/>
          <w:jc w:val="center"/>
        </w:trPr>
        <w:tc>
          <w:tcPr>
            <w:tcW w:w="3902" w:type="dxa"/>
            <w:tcBorders>
              <w:top w:val="single" w:sz="4" w:space="0" w:color="000000"/>
              <w:left w:val="single" w:sz="4" w:space="0" w:color="000000"/>
              <w:bottom w:val="single" w:sz="4" w:space="0" w:color="000000"/>
              <w:right w:val="single" w:sz="4" w:space="0" w:color="000000"/>
            </w:tcBorders>
          </w:tcPr>
          <w:p w14:paraId="78AED8A0" w14:textId="62572B11" w:rsidR="000D0AB4" w:rsidRDefault="00F47A30">
            <w:pPr>
              <w:rPr>
                <w:rFonts w:ascii="Arial" w:hAnsi="Arial" w:cs="Arial"/>
                <w:sz w:val="18"/>
                <w:szCs w:val="18"/>
              </w:rPr>
            </w:pPr>
            <w:r w:rsidRPr="00F47A30">
              <w:rPr>
                <w:rFonts w:ascii="Arial" w:hAnsi="Arial" w:cs="Arial"/>
                <w:sz w:val="18"/>
                <w:szCs w:val="18"/>
              </w:rPr>
              <w:t>GPS sinyal kaybı veya hatalı veri</w:t>
            </w:r>
          </w:p>
        </w:tc>
        <w:tc>
          <w:tcPr>
            <w:tcW w:w="4335" w:type="dxa"/>
            <w:tcBorders>
              <w:top w:val="single" w:sz="4" w:space="0" w:color="000000"/>
              <w:left w:val="single" w:sz="4" w:space="0" w:color="000000"/>
              <w:bottom w:val="single" w:sz="4" w:space="0" w:color="000000"/>
              <w:right w:val="single" w:sz="4" w:space="0" w:color="000000"/>
            </w:tcBorders>
            <w:vAlign w:val="center"/>
          </w:tcPr>
          <w:p w14:paraId="66B95F71" w14:textId="14BBB955" w:rsidR="000D0AB4" w:rsidRDefault="00F47A30">
            <w:pPr>
              <w:rPr>
                <w:rFonts w:ascii="Arial" w:hAnsi="Arial" w:cs="Arial"/>
                <w:sz w:val="18"/>
                <w:szCs w:val="18"/>
              </w:rPr>
            </w:pPr>
            <w:r w:rsidRPr="00F47A30">
              <w:rPr>
                <w:rFonts w:ascii="Arial" w:hAnsi="Arial" w:cs="Arial"/>
                <w:sz w:val="18"/>
                <w:szCs w:val="18"/>
              </w:rPr>
              <w:t>GPS yoksa araç hareketi tahmini odometrik veya sensör verileri ile yapılacak</w:t>
            </w:r>
          </w:p>
        </w:tc>
      </w:tr>
      <w:tr w:rsidR="00F47A30" w14:paraId="5208E180" w14:textId="77777777" w:rsidTr="00190A53">
        <w:trPr>
          <w:trHeight w:val="534"/>
          <w:jc w:val="center"/>
        </w:trPr>
        <w:tc>
          <w:tcPr>
            <w:tcW w:w="3902" w:type="dxa"/>
            <w:tcBorders>
              <w:top w:val="single" w:sz="4" w:space="0" w:color="000000"/>
              <w:left w:val="single" w:sz="4" w:space="0" w:color="000000"/>
              <w:bottom w:val="single" w:sz="4" w:space="0" w:color="000000"/>
              <w:right w:val="single" w:sz="4" w:space="0" w:color="000000"/>
            </w:tcBorders>
          </w:tcPr>
          <w:p w14:paraId="54C5CD40" w14:textId="277F6F7C" w:rsidR="00F47A30" w:rsidRDefault="00F47A30">
            <w:pPr>
              <w:rPr>
                <w:rFonts w:ascii="Arial" w:hAnsi="Arial" w:cs="Arial"/>
                <w:sz w:val="18"/>
                <w:szCs w:val="18"/>
              </w:rPr>
            </w:pPr>
            <w:r w:rsidRPr="00F47A30">
              <w:rPr>
                <w:rFonts w:ascii="Arial" w:hAnsi="Arial" w:cs="Arial"/>
                <w:sz w:val="18"/>
                <w:szCs w:val="18"/>
              </w:rPr>
              <w:t>Veri iletiminde gecikme / Firebase bağlantı sorunları</w:t>
            </w:r>
          </w:p>
        </w:tc>
        <w:tc>
          <w:tcPr>
            <w:tcW w:w="4335" w:type="dxa"/>
            <w:tcBorders>
              <w:top w:val="single" w:sz="4" w:space="0" w:color="000000"/>
              <w:left w:val="single" w:sz="4" w:space="0" w:color="000000"/>
              <w:bottom w:val="single" w:sz="4" w:space="0" w:color="000000"/>
              <w:right w:val="single" w:sz="4" w:space="0" w:color="000000"/>
            </w:tcBorders>
            <w:vAlign w:val="center"/>
          </w:tcPr>
          <w:p w14:paraId="435FECB6" w14:textId="03E41B87" w:rsidR="00F47A30" w:rsidRDefault="00F47A30">
            <w:pPr>
              <w:rPr>
                <w:rFonts w:ascii="Arial" w:hAnsi="Arial" w:cs="Arial"/>
                <w:sz w:val="18"/>
                <w:szCs w:val="18"/>
              </w:rPr>
            </w:pPr>
            <w:r w:rsidRPr="00F47A30">
              <w:rPr>
                <w:rFonts w:ascii="Arial" w:hAnsi="Arial" w:cs="Arial"/>
                <w:sz w:val="18"/>
                <w:szCs w:val="18"/>
              </w:rPr>
              <w:t>Geçici olarak veriler lokal depolamada tutulacak, bağlantı sağlandığında toplu aktarım yapılacak</w:t>
            </w:r>
          </w:p>
        </w:tc>
      </w:tr>
      <w:tr w:rsidR="00F47A30" w14:paraId="05445F26" w14:textId="77777777" w:rsidTr="00190A53">
        <w:trPr>
          <w:trHeight w:val="534"/>
          <w:jc w:val="center"/>
        </w:trPr>
        <w:tc>
          <w:tcPr>
            <w:tcW w:w="3902" w:type="dxa"/>
            <w:tcBorders>
              <w:top w:val="single" w:sz="4" w:space="0" w:color="000000"/>
              <w:left w:val="single" w:sz="4" w:space="0" w:color="000000"/>
              <w:bottom w:val="single" w:sz="4" w:space="0" w:color="000000"/>
              <w:right w:val="single" w:sz="4" w:space="0" w:color="000000"/>
            </w:tcBorders>
          </w:tcPr>
          <w:p w14:paraId="62C1A4C0" w14:textId="0E1C65F2" w:rsidR="00F47A30" w:rsidRDefault="00F47A30">
            <w:pPr>
              <w:rPr>
                <w:rFonts w:ascii="Arial" w:hAnsi="Arial" w:cs="Arial"/>
                <w:sz w:val="18"/>
                <w:szCs w:val="18"/>
              </w:rPr>
            </w:pPr>
            <w:r w:rsidRPr="00F47A30">
              <w:rPr>
                <w:rFonts w:ascii="Arial" w:hAnsi="Arial" w:cs="Arial"/>
                <w:sz w:val="18"/>
                <w:szCs w:val="18"/>
              </w:rPr>
              <w:t>Mobil uygulama hataları veya veri senkronizasyonu sorunları</w:t>
            </w:r>
          </w:p>
        </w:tc>
        <w:tc>
          <w:tcPr>
            <w:tcW w:w="4335" w:type="dxa"/>
            <w:tcBorders>
              <w:top w:val="single" w:sz="4" w:space="0" w:color="000000"/>
              <w:left w:val="single" w:sz="4" w:space="0" w:color="000000"/>
              <w:bottom w:val="single" w:sz="4" w:space="0" w:color="000000"/>
              <w:right w:val="single" w:sz="4" w:space="0" w:color="000000"/>
            </w:tcBorders>
            <w:vAlign w:val="center"/>
          </w:tcPr>
          <w:p w14:paraId="39DA42E0" w14:textId="6EEB9976" w:rsidR="00F47A30" w:rsidRDefault="00F47A30">
            <w:pPr>
              <w:rPr>
                <w:rFonts w:ascii="Arial" w:hAnsi="Arial" w:cs="Arial"/>
                <w:sz w:val="18"/>
                <w:szCs w:val="18"/>
              </w:rPr>
            </w:pPr>
            <w:r w:rsidRPr="00F47A30">
              <w:rPr>
                <w:rFonts w:ascii="Arial" w:hAnsi="Arial" w:cs="Arial"/>
                <w:sz w:val="18"/>
                <w:szCs w:val="18"/>
              </w:rPr>
              <w:t>Alternatif test kullanıcıları ile simülasyon yapılacak, hata durumunda geçici web arayüzü kullanılacak</w:t>
            </w:r>
          </w:p>
        </w:tc>
      </w:tr>
      <w:tr w:rsidR="00F47A30" w14:paraId="64B38538" w14:textId="77777777" w:rsidTr="00190A53">
        <w:trPr>
          <w:trHeight w:val="534"/>
          <w:jc w:val="center"/>
        </w:trPr>
        <w:tc>
          <w:tcPr>
            <w:tcW w:w="3902" w:type="dxa"/>
            <w:tcBorders>
              <w:top w:val="single" w:sz="4" w:space="0" w:color="000000"/>
              <w:left w:val="single" w:sz="4" w:space="0" w:color="000000"/>
              <w:bottom w:val="single" w:sz="4" w:space="0" w:color="000000"/>
              <w:right w:val="single" w:sz="4" w:space="0" w:color="000000"/>
            </w:tcBorders>
          </w:tcPr>
          <w:p w14:paraId="0D354E8C" w14:textId="1E13EF8F" w:rsidR="00F47A30" w:rsidRDefault="00F47A30">
            <w:pPr>
              <w:rPr>
                <w:rFonts w:ascii="Arial" w:hAnsi="Arial" w:cs="Arial"/>
                <w:sz w:val="18"/>
                <w:szCs w:val="18"/>
              </w:rPr>
            </w:pPr>
            <w:r w:rsidRPr="00F47A30">
              <w:rPr>
                <w:rFonts w:ascii="Arial" w:hAnsi="Arial" w:cs="Arial"/>
                <w:sz w:val="18"/>
                <w:szCs w:val="18"/>
              </w:rPr>
              <w:t>Saha testlerinde yolcu sayım doğruluğunun düşük olması</w:t>
            </w:r>
          </w:p>
        </w:tc>
        <w:tc>
          <w:tcPr>
            <w:tcW w:w="4335" w:type="dxa"/>
            <w:tcBorders>
              <w:top w:val="single" w:sz="4" w:space="0" w:color="000000"/>
              <w:left w:val="single" w:sz="4" w:space="0" w:color="000000"/>
              <w:bottom w:val="single" w:sz="4" w:space="0" w:color="000000"/>
              <w:right w:val="single" w:sz="4" w:space="0" w:color="000000"/>
            </w:tcBorders>
            <w:vAlign w:val="center"/>
          </w:tcPr>
          <w:p w14:paraId="51131904" w14:textId="623CBE16" w:rsidR="00F47A30" w:rsidRDefault="00F47A30">
            <w:pPr>
              <w:rPr>
                <w:rFonts w:ascii="Arial" w:hAnsi="Arial" w:cs="Arial"/>
                <w:sz w:val="18"/>
                <w:szCs w:val="18"/>
              </w:rPr>
            </w:pPr>
            <w:r w:rsidRPr="00F47A30">
              <w:rPr>
                <w:rFonts w:ascii="Arial" w:hAnsi="Arial" w:cs="Arial"/>
                <w:sz w:val="18"/>
                <w:szCs w:val="18"/>
              </w:rPr>
              <w:t>Test sırasında veriler manuel gözlem ile karşılaştırılacak ve model güncellenecek</w:t>
            </w:r>
          </w:p>
        </w:tc>
      </w:tr>
    </w:tbl>
    <w:p w14:paraId="3B06F2D4" w14:textId="77777777" w:rsidR="006F7368" w:rsidRPr="000E39BE" w:rsidRDefault="006F7368" w:rsidP="00190A53"/>
    <w:p w14:paraId="149E7633" w14:textId="77777777" w:rsidR="006F7368" w:rsidRPr="00190A53" w:rsidRDefault="00A17861" w:rsidP="00190A53">
      <w:pPr>
        <w:suppressAutoHyphens/>
        <w:spacing w:before="5" w:after="119" w:line="300" w:lineRule="atLeast"/>
        <w:ind w:left="360"/>
        <w:jc w:val="both"/>
        <w:rPr>
          <w:rFonts w:ascii="Arial" w:hAnsi="Arial" w:cs="Arial"/>
          <w:b/>
          <w:sz w:val="18"/>
          <w:szCs w:val="18"/>
        </w:rPr>
      </w:pPr>
      <w:r>
        <w:rPr>
          <w:rFonts w:ascii="Arial" w:hAnsi="Arial" w:cs="Arial"/>
          <w:b/>
          <w:sz w:val="18"/>
          <w:szCs w:val="18"/>
        </w:rPr>
        <w:t>3.3.</w:t>
      </w:r>
      <w:r w:rsidR="002E7A1C" w:rsidRPr="00190A53">
        <w:rPr>
          <w:rFonts w:ascii="Arial" w:hAnsi="Arial" w:cs="Arial"/>
          <w:b/>
          <w:sz w:val="18"/>
          <w:szCs w:val="18"/>
        </w:rPr>
        <w:t>Araştırma Olanakları</w:t>
      </w:r>
    </w:p>
    <w:p w14:paraId="7377FD63" w14:textId="77777777" w:rsidR="006F7368" w:rsidRDefault="006F7368">
      <w:pPr>
        <w:suppressAutoHyphens/>
        <w:ind w:left="357"/>
        <w:jc w:val="both"/>
        <w:rPr>
          <w:rFonts w:ascii="Arial" w:hAnsi="Arial" w:cs="Arial"/>
          <w:bCs/>
          <w:sz w:val="18"/>
          <w:szCs w:val="18"/>
        </w:rPr>
      </w:pPr>
    </w:p>
    <w:p w14:paraId="5D40AB9C" w14:textId="77777777" w:rsidR="006F7368" w:rsidRDefault="002E7A1C">
      <w:pPr>
        <w:widowControl/>
        <w:spacing w:before="280" w:after="119"/>
        <w:contextualSpacing/>
        <w:jc w:val="center"/>
        <w:rPr>
          <w:rFonts w:ascii="Arial" w:hAnsi="Arial"/>
          <w:b/>
          <w:bCs/>
          <w:sz w:val="16"/>
          <w:szCs w:val="18"/>
        </w:rPr>
      </w:pPr>
      <w:r>
        <w:rPr>
          <w:rFonts w:ascii="Arial" w:hAnsi="Arial" w:cs="Arial"/>
          <w:b/>
          <w:bCs/>
          <w:sz w:val="18"/>
          <w:szCs w:val="18"/>
        </w:rPr>
        <w:t xml:space="preserve">ARAŞTIRMA OLANAKLARI TABLOSU </w:t>
      </w:r>
      <w:r>
        <w:rPr>
          <w:rFonts w:ascii="Arial" w:hAnsi="Arial"/>
          <w:b/>
          <w:bCs/>
          <w:sz w:val="16"/>
          <w:szCs w:val="18"/>
        </w:rPr>
        <w:t>(*)</w:t>
      </w:r>
    </w:p>
    <w:p w14:paraId="15046833" w14:textId="77777777" w:rsidR="006F7368" w:rsidRDefault="006F7368">
      <w:pPr>
        <w:widowControl/>
        <w:spacing w:before="280" w:after="119"/>
        <w:contextualSpacing/>
        <w:jc w:val="center"/>
        <w:rPr>
          <w:rFonts w:ascii="Arial" w:hAnsi="Arial" w:cs="Arial"/>
          <w:b/>
          <w:bCs/>
          <w:color w:val="000000"/>
          <w:sz w:val="18"/>
          <w:szCs w:val="18"/>
        </w:rPr>
      </w:pPr>
    </w:p>
    <w:tbl>
      <w:tblPr>
        <w:tblW w:w="4545" w:type="pct"/>
        <w:jc w:val="center"/>
        <w:tblCellMar>
          <w:left w:w="70" w:type="dxa"/>
          <w:right w:w="70" w:type="dxa"/>
        </w:tblCellMar>
        <w:tblLook w:val="04A0" w:firstRow="1" w:lastRow="0" w:firstColumn="1" w:lastColumn="0" w:noHBand="0" w:noVBand="1"/>
      </w:tblPr>
      <w:tblGrid>
        <w:gridCol w:w="4299"/>
        <w:gridCol w:w="3937"/>
      </w:tblGrid>
      <w:tr w:rsidR="006F7368" w14:paraId="55E9FBF8" w14:textId="77777777" w:rsidTr="000D0AB4">
        <w:trPr>
          <w:trHeight w:val="550"/>
          <w:jc w:val="center"/>
        </w:trPr>
        <w:tc>
          <w:tcPr>
            <w:tcW w:w="4299"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651E2EE9" w14:textId="77777777" w:rsidR="006F7368" w:rsidRDefault="002E7A1C">
            <w:pPr>
              <w:spacing w:before="280" w:after="119"/>
              <w:contextualSpacing/>
              <w:jc w:val="center"/>
              <w:rPr>
                <w:rFonts w:ascii="Arial" w:hAnsi="Arial" w:cs="Arial"/>
                <w:b/>
                <w:bCs/>
                <w:sz w:val="18"/>
                <w:szCs w:val="18"/>
              </w:rPr>
            </w:pPr>
            <w:r>
              <w:rPr>
                <w:rFonts w:ascii="Arial" w:hAnsi="Arial" w:cs="Arial"/>
                <w:b/>
                <w:bCs/>
                <w:sz w:val="18"/>
                <w:szCs w:val="18"/>
              </w:rPr>
              <w:t>Kuruluşta Bulunan Altyapı/Ekipman Türü, Modeli</w:t>
            </w:r>
          </w:p>
          <w:p w14:paraId="51FA9E4C" w14:textId="77777777" w:rsidR="006F7368" w:rsidRDefault="002E7A1C">
            <w:pPr>
              <w:spacing w:before="280" w:after="119"/>
              <w:contextualSpacing/>
              <w:jc w:val="center"/>
              <w:rPr>
                <w:rFonts w:ascii="Arial" w:hAnsi="Arial" w:cs="Arial"/>
                <w:sz w:val="18"/>
                <w:szCs w:val="18"/>
              </w:rPr>
            </w:pPr>
            <w:r>
              <w:rPr>
                <w:rFonts w:ascii="Arial" w:hAnsi="Arial" w:cs="Arial"/>
                <w:sz w:val="18"/>
                <w:szCs w:val="18"/>
              </w:rPr>
              <w:t>(Laboratuvar, Araç, Makine-Teçhizat, vb.)</w:t>
            </w:r>
          </w:p>
        </w:tc>
        <w:tc>
          <w:tcPr>
            <w:tcW w:w="3937"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1697BAE7" w14:textId="77777777" w:rsidR="006F7368" w:rsidRDefault="002E7A1C">
            <w:pPr>
              <w:spacing w:before="280" w:after="119"/>
              <w:contextualSpacing/>
              <w:jc w:val="center"/>
              <w:rPr>
                <w:rFonts w:ascii="Arial" w:hAnsi="Arial" w:cs="Arial"/>
                <w:b/>
                <w:bCs/>
                <w:sz w:val="18"/>
                <w:szCs w:val="18"/>
              </w:rPr>
            </w:pPr>
            <w:r>
              <w:rPr>
                <w:rFonts w:ascii="Arial" w:hAnsi="Arial" w:cs="Arial"/>
                <w:b/>
                <w:bCs/>
                <w:sz w:val="18"/>
                <w:szCs w:val="18"/>
              </w:rPr>
              <w:t>Projede Kullanım Amacı</w:t>
            </w:r>
          </w:p>
        </w:tc>
      </w:tr>
      <w:tr w:rsidR="006F7368" w14:paraId="1F6B5715" w14:textId="77777777" w:rsidTr="000D0AB4">
        <w:trPr>
          <w:trHeight w:val="479"/>
          <w:jc w:val="center"/>
        </w:trPr>
        <w:tc>
          <w:tcPr>
            <w:tcW w:w="4299" w:type="dxa"/>
            <w:tcBorders>
              <w:top w:val="single" w:sz="4" w:space="0" w:color="000000"/>
              <w:left w:val="single" w:sz="4" w:space="0" w:color="000000"/>
              <w:bottom w:val="single" w:sz="4" w:space="0" w:color="000000"/>
              <w:right w:val="single" w:sz="4" w:space="0" w:color="000000"/>
            </w:tcBorders>
            <w:vAlign w:val="center"/>
          </w:tcPr>
          <w:p w14:paraId="0C7440F3" w14:textId="3DC529D0" w:rsidR="006F7368" w:rsidRDefault="00F47A30">
            <w:pPr>
              <w:spacing w:before="280" w:after="119"/>
              <w:contextualSpacing/>
              <w:rPr>
                <w:rFonts w:ascii="Arial" w:hAnsi="Arial" w:cs="Arial"/>
                <w:sz w:val="18"/>
                <w:szCs w:val="18"/>
              </w:rPr>
            </w:pPr>
            <w:r w:rsidRPr="00F47A30">
              <w:rPr>
                <w:rFonts w:ascii="Arial" w:hAnsi="Arial" w:cs="Arial"/>
                <w:sz w:val="18"/>
                <w:szCs w:val="18"/>
              </w:rPr>
              <w:t>Multimetre</w:t>
            </w:r>
          </w:p>
        </w:tc>
        <w:tc>
          <w:tcPr>
            <w:tcW w:w="3937" w:type="dxa"/>
            <w:tcBorders>
              <w:top w:val="single" w:sz="4" w:space="0" w:color="000000"/>
              <w:left w:val="single" w:sz="4" w:space="0" w:color="000000"/>
              <w:bottom w:val="single" w:sz="4" w:space="0" w:color="000000"/>
              <w:right w:val="single" w:sz="4" w:space="0" w:color="000000"/>
            </w:tcBorders>
            <w:vAlign w:val="center"/>
          </w:tcPr>
          <w:p w14:paraId="62EC544F" w14:textId="7DFC3862" w:rsidR="006F7368" w:rsidRDefault="00F47A30">
            <w:pPr>
              <w:spacing w:before="280" w:after="119"/>
              <w:contextualSpacing/>
              <w:rPr>
                <w:rFonts w:ascii="Arial" w:hAnsi="Arial" w:cs="Arial"/>
                <w:sz w:val="18"/>
                <w:szCs w:val="18"/>
              </w:rPr>
            </w:pPr>
            <w:r w:rsidRPr="00F47A30">
              <w:rPr>
                <w:rFonts w:ascii="Arial" w:hAnsi="Arial" w:cs="Arial"/>
                <w:sz w:val="18"/>
                <w:szCs w:val="18"/>
              </w:rPr>
              <w:t>Raspberry Pi, sensörler ve GPS modülünün doğru voltaj ve akımda çalışıp çalışmadığını test etmek için.</w:t>
            </w:r>
          </w:p>
        </w:tc>
      </w:tr>
      <w:tr w:rsidR="00F47A30" w14:paraId="12F545F1" w14:textId="77777777" w:rsidTr="000D0AB4">
        <w:trPr>
          <w:trHeight w:val="479"/>
          <w:jc w:val="center"/>
        </w:trPr>
        <w:tc>
          <w:tcPr>
            <w:tcW w:w="4299" w:type="dxa"/>
            <w:tcBorders>
              <w:top w:val="single" w:sz="4" w:space="0" w:color="000000"/>
              <w:left w:val="single" w:sz="4" w:space="0" w:color="000000"/>
              <w:bottom w:val="single" w:sz="4" w:space="0" w:color="000000"/>
              <w:right w:val="single" w:sz="4" w:space="0" w:color="000000"/>
            </w:tcBorders>
            <w:vAlign w:val="center"/>
          </w:tcPr>
          <w:p w14:paraId="1C3F936D" w14:textId="1FD01F4D" w:rsidR="00F47A30" w:rsidRDefault="00F47A30">
            <w:pPr>
              <w:spacing w:before="280" w:after="119"/>
              <w:contextualSpacing/>
              <w:rPr>
                <w:rFonts w:ascii="Arial" w:hAnsi="Arial" w:cs="Arial"/>
                <w:sz w:val="18"/>
                <w:szCs w:val="18"/>
              </w:rPr>
            </w:pPr>
            <w:r w:rsidRPr="00F47A30">
              <w:rPr>
                <w:rFonts w:ascii="Arial" w:hAnsi="Arial" w:cs="Arial"/>
                <w:sz w:val="18"/>
                <w:szCs w:val="18"/>
              </w:rPr>
              <w:t>Güç</w:t>
            </w:r>
            <w:r w:rsidRPr="00F47A30">
              <w:rPr>
                <w:rFonts w:ascii="Arial" w:hAnsi="Arial" w:cs="Arial"/>
                <w:b/>
                <w:bCs/>
                <w:sz w:val="18"/>
                <w:szCs w:val="18"/>
              </w:rPr>
              <w:t xml:space="preserve"> </w:t>
            </w:r>
            <w:r w:rsidRPr="00F47A30">
              <w:rPr>
                <w:rFonts w:ascii="Arial" w:hAnsi="Arial" w:cs="Arial"/>
                <w:sz w:val="18"/>
                <w:szCs w:val="18"/>
              </w:rPr>
              <w:t>kaynağı</w:t>
            </w:r>
            <w:r w:rsidRPr="00F47A30">
              <w:rPr>
                <w:rFonts w:ascii="Arial" w:hAnsi="Arial" w:cs="Arial"/>
                <w:b/>
                <w:bCs/>
                <w:sz w:val="18"/>
                <w:szCs w:val="18"/>
              </w:rPr>
              <w:t xml:space="preserve"> / </w:t>
            </w:r>
            <w:r w:rsidRPr="00F47A30">
              <w:rPr>
                <w:rFonts w:ascii="Arial" w:hAnsi="Arial" w:cs="Arial"/>
                <w:sz w:val="18"/>
                <w:szCs w:val="18"/>
              </w:rPr>
              <w:t>Adaptörler</w:t>
            </w:r>
          </w:p>
        </w:tc>
        <w:tc>
          <w:tcPr>
            <w:tcW w:w="3937" w:type="dxa"/>
            <w:tcBorders>
              <w:top w:val="single" w:sz="4" w:space="0" w:color="000000"/>
              <w:left w:val="single" w:sz="4" w:space="0" w:color="000000"/>
              <w:bottom w:val="single" w:sz="4" w:space="0" w:color="000000"/>
              <w:right w:val="single" w:sz="4" w:space="0" w:color="000000"/>
            </w:tcBorders>
            <w:vAlign w:val="center"/>
          </w:tcPr>
          <w:p w14:paraId="4E078E92" w14:textId="72492769" w:rsidR="00F47A30" w:rsidRDefault="00F47A30">
            <w:pPr>
              <w:spacing w:before="280" w:after="119"/>
              <w:contextualSpacing/>
              <w:rPr>
                <w:rFonts w:ascii="Arial" w:hAnsi="Arial" w:cs="Arial"/>
                <w:sz w:val="18"/>
                <w:szCs w:val="18"/>
              </w:rPr>
            </w:pPr>
            <w:r w:rsidRPr="00F47A30">
              <w:rPr>
                <w:rFonts w:ascii="Arial" w:hAnsi="Arial" w:cs="Arial"/>
                <w:sz w:val="18"/>
                <w:szCs w:val="18"/>
              </w:rPr>
              <w:t>Kameralar ve Raspberry Pi’yi güvenli şekilde çalıştırmak için</w:t>
            </w:r>
          </w:p>
        </w:tc>
      </w:tr>
      <w:tr w:rsidR="00F47A30" w14:paraId="7C7827F2" w14:textId="77777777" w:rsidTr="000D0AB4">
        <w:trPr>
          <w:trHeight w:val="479"/>
          <w:jc w:val="center"/>
        </w:trPr>
        <w:tc>
          <w:tcPr>
            <w:tcW w:w="4299" w:type="dxa"/>
            <w:tcBorders>
              <w:top w:val="single" w:sz="4" w:space="0" w:color="000000"/>
              <w:left w:val="single" w:sz="4" w:space="0" w:color="000000"/>
              <w:bottom w:val="single" w:sz="4" w:space="0" w:color="000000"/>
              <w:right w:val="single" w:sz="4" w:space="0" w:color="000000"/>
            </w:tcBorders>
            <w:vAlign w:val="center"/>
          </w:tcPr>
          <w:p w14:paraId="6661B8C1" w14:textId="661B887B" w:rsidR="00F47A30" w:rsidRDefault="00DF34C9">
            <w:pPr>
              <w:spacing w:before="280" w:after="119"/>
              <w:contextualSpacing/>
              <w:rPr>
                <w:rFonts w:ascii="Arial" w:hAnsi="Arial" w:cs="Arial"/>
                <w:sz w:val="18"/>
                <w:szCs w:val="18"/>
              </w:rPr>
            </w:pPr>
            <w:r w:rsidRPr="00DF34C9">
              <w:rPr>
                <w:rFonts w:ascii="Arial" w:hAnsi="Arial" w:cs="Arial"/>
                <w:sz w:val="18"/>
                <w:szCs w:val="18"/>
              </w:rPr>
              <w:t>Üniversite araç filosu veya simülasyon aracı</w:t>
            </w:r>
          </w:p>
        </w:tc>
        <w:tc>
          <w:tcPr>
            <w:tcW w:w="3937" w:type="dxa"/>
            <w:tcBorders>
              <w:top w:val="single" w:sz="4" w:space="0" w:color="000000"/>
              <w:left w:val="single" w:sz="4" w:space="0" w:color="000000"/>
              <w:bottom w:val="single" w:sz="4" w:space="0" w:color="000000"/>
              <w:right w:val="single" w:sz="4" w:space="0" w:color="000000"/>
            </w:tcBorders>
            <w:vAlign w:val="center"/>
          </w:tcPr>
          <w:p w14:paraId="4DF99FE6" w14:textId="6A793FF5" w:rsidR="00F47A30" w:rsidRDefault="00DF34C9">
            <w:pPr>
              <w:spacing w:before="280" w:after="119"/>
              <w:contextualSpacing/>
              <w:rPr>
                <w:rFonts w:ascii="Arial" w:hAnsi="Arial" w:cs="Arial"/>
                <w:sz w:val="18"/>
                <w:szCs w:val="18"/>
              </w:rPr>
            </w:pPr>
            <w:r w:rsidRPr="00DF34C9">
              <w:rPr>
                <w:rFonts w:ascii="Arial" w:hAnsi="Arial" w:cs="Arial"/>
                <w:sz w:val="18"/>
                <w:szCs w:val="18"/>
              </w:rPr>
              <w:t>sahada prototip testi yapmak.</w:t>
            </w:r>
          </w:p>
        </w:tc>
      </w:tr>
      <w:tr w:rsidR="006F7368" w14:paraId="6A7B7FEB" w14:textId="77777777" w:rsidTr="000D0AB4">
        <w:trPr>
          <w:trHeight w:val="479"/>
          <w:jc w:val="center"/>
        </w:trPr>
        <w:tc>
          <w:tcPr>
            <w:tcW w:w="4299" w:type="dxa"/>
            <w:tcBorders>
              <w:top w:val="single" w:sz="4" w:space="0" w:color="000000"/>
              <w:left w:val="single" w:sz="4" w:space="0" w:color="000000"/>
              <w:bottom w:val="single" w:sz="4" w:space="0" w:color="000000"/>
              <w:right w:val="single" w:sz="4" w:space="0" w:color="000000"/>
            </w:tcBorders>
            <w:vAlign w:val="center"/>
          </w:tcPr>
          <w:p w14:paraId="73F8882F" w14:textId="299F33CB" w:rsidR="006F7368" w:rsidRDefault="00DF34C9">
            <w:pPr>
              <w:spacing w:before="280" w:after="119"/>
              <w:contextualSpacing/>
              <w:rPr>
                <w:rFonts w:ascii="Arial" w:hAnsi="Arial" w:cs="Arial"/>
                <w:sz w:val="18"/>
                <w:szCs w:val="18"/>
              </w:rPr>
            </w:pPr>
            <w:r w:rsidRPr="00DF34C9">
              <w:rPr>
                <w:rFonts w:ascii="Arial" w:hAnsi="Arial" w:cs="Arial"/>
                <w:sz w:val="18"/>
                <w:szCs w:val="18"/>
              </w:rPr>
              <w:t>Üniversite laboratuvarı</w:t>
            </w:r>
          </w:p>
        </w:tc>
        <w:tc>
          <w:tcPr>
            <w:tcW w:w="3937" w:type="dxa"/>
            <w:tcBorders>
              <w:top w:val="single" w:sz="4" w:space="0" w:color="000000"/>
              <w:left w:val="single" w:sz="4" w:space="0" w:color="000000"/>
              <w:bottom w:val="single" w:sz="4" w:space="0" w:color="000000"/>
              <w:right w:val="single" w:sz="4" w:space="0" w:color="000000"/>
            </w:tcBorders>
            <w:vAlign w:val="center"/>
          </w:tcPr>
          <w:p w14:paraId="208D5ED3" w14:textId="4E6DA109" w:rsidR="006F7368" w:rsidRDefault="00DF34C9">
            <w:pPr>
              <w:spacing w:before="280" w:after="119"/>
              <w:contextualSpacing/>
              <w:rPr>
                <w:rFonts w:ascii="Arial" w:hAnsi="Arial" w:cs="Arial"/>
                <w:sz w:val="18"/>
                <w:szCs w:val="18"/>
              </w:rPr>
            </w:pPr>
            <w:r w:rsidRPr="00DF34C9">
              <w:rPr>
                <w:rFonts w:ascii="Arial" w:hAnsi="Arial" w:cs="Arial"/>
                <w:sz w:val="18"/>
                <w:szCs w:val="18"/>
              </w:rPr>
              <w:t>Raspberry Pi ve kamera sistemlerini test etmek, veri tabanı bağlantısını denemek.</w:t>
            </w:r>
          </w:p>
        </w:tc>
      </w:tr>
    </w:tbl>
    <w:p w14:paraId="1EE74E36" w14:textId="358843CC" w:rsidR="006F7368" w:rsidRDefault="006F7368" w:rsidP="001B2CDB">
      <w:pPr>
        <w:pStyle w:val="WW-NormalWeb1"/>
        <w:spacing w:before="0" w:after="0"/>
        <w:ind w:left="709" w:hanging="426"/>
        <w:contextualSpacing/>
        <w:jc w:val="both"/>
        <w:rPr>
          <w:rFonts w:ascii="Arial" w:hAnsi="Arial" w:cs="Arial"/>
          <w:sz w:val="16"/>
          <w:szCs w:val="16"/>
        </w:rPr>
      </w:pPr>
    </w:p>
    <w:p w14:paraId="0BB125EB" w14:textId="77777777" w:rsidR="008E75F8" w:rsidRDefault="008E75F8" w:rsidP="001B2CDB">
      <w:pPr>
        <w:pStyle w:val="WW-NormalWeb1"/>
        <w:spacing w:before="0" w:after="0"/>
        <w:ind w:left="709" w:hanging="426"/>
        <w:contextualSpacing/>
        <w:jc w:val="both"/>
        <w:rPr>
          <w:rFonts w:ascii="Arial" w:hAnsi="Arial" w:cs="Arial"/>
          <w:sz w:val="16"/>
          <w:szCs w:val="16"/>
        </w:rPr>
      </w:pPr>
    </w:p>
    <w:p w14:paraId="27CFBB7E" w14:textId="77777777" w:rsidR="008E75F8" w:rsidRDefault="008E75F8" w:rsidP="001B2CDB">
      <w:pPr>
        <w:pStyle w:val="WW-NormalWeb1"/>
        <w:spacing w:before="0" w:after="0"/>
        <w:ind w:left="709" w:hanging="426"/>
        <w:contextualSpacing/>
        <w:jc w:val="both"/>
        <w:rPr>
          <w:rFonts w:ascii="Arial" w:hAnsi="Arial" w:cs="Arial"/>
          <w:sz w:val="16"/>
          <w:szCs w:val="16"/>
        </w:rPr>
      </w:pPr>
    </w:p>
    <w:p w14:paraId="4B464C5E" w14:textId="77777777" w:rsidR="008E75F8" w:rsidRDefault="008E75F8" w:rsidP="001B2CDB">
      <w:pPr>
        <w:pStyle w:val="WW-NormalWeb1"/>
        <w:spacing w:before="0" w:after="0"/>
        <w:ind w:left="709" w:hanging="426"/>
        <w:contextualSpacing/>
        <w:jc w:val="both"/>
        <w:rPr>
          <w:rFonts w:ascii="Arial" w:hAnsi="Arial" w:cs="Arial"/>
          <w:sz w:val="16"/>
          <w:szCs w:val="16"/>
        </w:rPr>
      </w:pPr>
    </w:p>
    <w:p w14:paraId="2921EACE" w14:textId="77777777" w:rsidR="008E75F8" w:rsidRDefault="008E75F8" w:rsidP="001B2CDB">
      <w:pPr>
        <w:pStyle w:val="WW-NormalWeb1"/>
        <w:spacing w:before="0" w:after="0"/>
        <w:ind w:left="709" w:hanging="426"/>
        <w:contextualSpacing/>
        <w:jc w:val="both"/>
        <w:rPr>
          <w:rFonts w:ascii="Arial" w:hAnsi="Arial" w:cs="Arial"/>
          <w:sz w:val="16"/>
          <w:szCs w:val="16"/>
        </w:rPr>
      </w:pPr>
    </w:p>
    <w:p w14:paraId="570D426E" w14:textId="77777777" w:rsidR="00662809" w:rsidRDefault="00662809" w:rsidP="001B2CDB">
      <w:pPr>
        <w:pStyle w:val="WW-NormalWeb1"/>
        <w:spacing w:before="0" w:after="0"/>
        <w:ind w:left="709" w:hanging="426"/>
        <w:contextualSpacing/>
        <w:jc w:val="both"/>
        <w:rPr>
          <w:rFonts w:ascii="Arial" w:hAnsi="Arial" w:cs="Arial"/>
          <w:sz w:val="16"/>
          <w:szCs w:val="16"/>
        </w:rPr>
      </w:pPr>
    </w:p>
    <w:p w14:paraId="2F9A2866" w14:textId="77777777" w:rsidR="00662809" w:rsidRDefault="00662809" w:rsidP="001B2CDB">
      <w:pPr>
        <w:pStyle w:val="WW-NormalWeb1"/>
        <w:spacing w:before="0" w:after="0"/>
        <w:ind w:left="709" w:hanging="426"/>
        <w:contextualSpacing/>
        <w:jc w:val="both"/>
        <w:rPr>
          <w:rFonts w:ascii="Arial" w:hAnsi="Arial" w:cs="Arial"/>
          <w:sz w:val="16"/>
          <w:szCs w:val="16"/>
        </w:rPr>
      </w:pPr>
    </w:p>
    <w:p w14:paraId="2530B0F7" w14:textId="77777777" w:rsidR="00662809" w:rsidRDefault="00662809" w:rsidP="001B2CDB">
      <w:pPr>
        <w:pStyle w:val="WW-NormalWeb1"/>
        <w:spacing w:before="0" w:after="0"/>
        <w:ind w:left="709" w:hanging="426"/>
        <w:contextualSpacing/>
        <w:jc w:val="both"/>
        <w:rPr>
          <w:rFonts w:ascii="Arial" w:hAnsi="Arial" w:cs="Arial"/>
          <w:sz w:val="16"/>
          <w:szCs w:val="16"/>
        </w:rPr>
      </w:pPr>
    </w:p>
    <w:p w14:paraId="5607A4EE" w14:textId="77777777" w:rsidR="00662809" w:rsidRDefault="00662809" w:rsidP="001B2CDB">
      <w:pPr>
        <w:pStyle w:val="WW-NormalWeb1"/>
        <w:spacing w:before="0" w:after="0"/>
        <w:ind w:left="709" w:hanging="426"/>
        <w:contextualSpacing/>
        <w:jc w:val="both"/>
        <w:rPr>
          <w:rFonts w:ascii="Arial" w:hAnsi="Arial" w:cs="Arial"/>
          <w:sz w:val="16"/>
          <w:szCs w:val="16"/>
        </w:rPr>
      </w:pPr>
    </w:p>
    <w:p w14:paraId="3B0537EA" w14:textId="77777777" w:rsidR="00662809" w:rsidRDefault="00662809" w:rsidP="001B2CDB">
      <w:pPr>
        <w:pStyle w:val="WW-NormalWeb1"/>
        <w:spacing w:before="0" w:after="0"/>
        <w:ind w:left="709" w:hanging="426"/>
        <w:contextualSpacing/>
        <w:jc w:val="both"/>
        <w:rPr>
          <w:rFonts w:ascii="Arial" w:hAnsi="Arial" w:cs="Arial"/>
          <w:sz w:val="16"/>
          <w:szCs w:val="16"/>
        </w:rPr>
      </w:pPr>
    </w:p>
    <w:p w14:paraId="4F586648" w14:textId="77777777" w:rsidR="00662809" w:rsidRDefault="00662809" w:rsidP="001B2CDB">
      <w:pPr>
        <w:pStyle w:val="WW-NormalWeb1"/>
        <w:spacing w:before="0" w:after="0"/>
        <w:ind w:left="709" w:hanging="426"/>
        <w:contextualSpacing/>
        <w:jc w:val="both"/>
        <w:rPr>
          <w:rFonts w:ascii="Arial" w:hAnsi="Arial" w:cs="Arial"/>
          <w:sz w:val="16"/>
          <w:szCs w:val="16"/>
        </w:rPr>
      </w:pPr>
    </w:p>
    <w:p w14:paraId="2AB0406A" w14:textId="77777777" w:rsidR="000E39BE" w:rsidRDefault="000E39BE">
      <w:pPr>
        <w:pStyle w:val="WW-NormalWeb1"/>
        <w:spacing w:before="0" w:after="0"/>
        <w:contextualSpacing/>
        <w:jc w:val="both"/>
        <w:rPr>
          <w:rFonts w:ascii="Arial" w:hAnsi="Arial" w:cs="Arial"/>
          <w:sz w:val="16"/>
          <w:szCs w:val="16"/>
        </w:rPr>
      </w:pPr>
    </w:p>
    <w:p w14:paraId="46A3F155" w14:textId="77777777" w:rsidR="006F7368" w:rsidRDefault="000E39BE">
      <w:pPr>
        <w:pStyle w:val="WW-NormalWeb1"/>
        <w:numPr>
          <w:ilvl w:val="0"/>
          <w:numId w:val="5"/>
        </w:numPr>
        <w:spacing w:before="0" w:after="0"/>
        <w:jc w:val="both"/>
        <w:rPr>
          <w:rFonts w:ascii="Arial" w:hAnsi="Arial" w:cs="Arial"/>
          <w:bCs/>
          <w:sz w:val="18"/>
          <w:szCs w:val="18"/>
        </w:rPr>
      </w:pPr>
      <w:r>
        <w:rPr>
          <w:rFonts w:ascii="Arial" w:hAnsi="Arial" w:cs="Arial"/>
          <w:b/>
          <w:bCs/>
          <w:color w:val="000000"/>
          <w:sz w:val="18"/>
          <w:szCs w:val="18"/>
        </w:rPr>
        <w:t xml:space="preserve">ARAŞTIRMA ÖNERİSİNİN </w:t>
      </w:r>
      <w:r w:rsidR="002E7A1C">
        <w:rPr>
          <w:rFonts w:ascii="Arial" w:hAnsi="Arial" w:cs="Arial"/>
          <w:b/>
          <w:bCs/>
          <w:color w:val="000000"/>
          <w:sz w:val="18"/>
          <w:szCs w:val="18"/>
        </w:rPr>
        <w:t>YAYGIN ETKİ</w:t>
      </w:r>
      <w:r>
        <w:rPr>
          <w:rFonts w:ascii="Arial" w:hAnsi="Arial" w:cs="Arial"/>
          <w:b/>
          <w:bCs/>
          <w:color w:val="000000"/>
          <w:sz w:val="18"/>
          <w:szCs w:val="18"/>
        </w:rPr>
        <w:t>Sİ</w:t>
      </w:r>
    </w:p>
    <w:p w14:paraId="1A6E2704" w14:textId="77777777" w:rsidR="006F7368" w:rsidRDefault="006F7368">
      <w:pPr>
        <w:pStyle w:val="WW-NormalWeb1"/>
        <w:tabs>
          <w:tab w:val="left" w:pos="426"/>
        </w:tabs>
        <w:spacing w:before="0" w:after="0"/>
        <w:jc w:val="both"/>
        <w:rPr>
          <w:rFonts w:ascii="Arial" w:hAnsi="Arial" w:cs="Arial"/>
          <w:b/>
          <w:bCs/>
          <w:sz w:val="16"/>
          <w:szCs w:val="16"/>
        </w:rPr>
      </w:pPr>
    </w:p>
    <w:p w14:paraId="0801771F" w14:textId="71D24CDC" w:rsidR="006F7368" w:rsidRDefault="006F7368">
      <w:pPr>
        <w:widowControl/>
        <w:jc w:val="center"/>
        <w:rPr>
          <w:rFonts w:ascii="Arial" w:hAnsi="Arial" w:cs="Arial"/>
          <w:b/>
          <w:sz w:val="18"/>
          <w:szCs w:val="18"/>
        </w:rPr>
      </w:pPr>
    </w:p>
    <w:tbl>
      <w:tblPr>
        <w:tblW w:w="4850" w:type="pct"/>
        <w:tblInd w:w="109" w:type="dxa"/>
        <w:shd w:val="clear" w:color="auto" w:fill="FFFFFF"/>
        <w:tblLook w:val="04A0" w:firstRow="1" w:lastRow="0" w:firstColumn="1" w:lastColumn="0" w:noHBand="0" w:noVBand="1"/>
      </w:tblPr>
      <w:tblGrid>
        <w:gridCol w:w="4089"/>
        <w:gridCol w:w="4699"/>
      </w:tblGrid>
      <w:tr w:rsidR="006F7368" w14:paraId="13C30C03" w14:textId="77777777" w:rsidTr="00BB5D2F">
        <w:trPr>
          <w:trHeight w:val="515"/>
        </w:trPr>
        <w:tc>
          <w:tcPr>
            <w:tcW w:w="4089"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B438427" w14:textId="1D50951B" w:rsidR="006F7368" w:rsidRDefault="000E39BE" w:rsidP="00190A53">
            <w:pPr>
              <w:rPr>
                <w:rFonts w:ascii="Arial" w:hAnsi="Arial" w:cs="Arial"/>
                <w:b/>
                <w:bCs/>
                <w:sz w:val="18"/>
                <w:szCs w:val="18"/>
              </w:rPr>
            </w:pPr>
            <w:r>
              <w:rPr>
                <w:rFonts w:ascii="Arial" w:hAnsi="Arial" w:cs="Arial"/>
                <w:b/>
                <w:bCs/>
                <w:sz w:val="18"/>
                <w:szCs w:val="18"/>
              </w:rPr>
              <w:t>Çıktı</w:t>
            </w:r>
            <w:r w:rsidR="00BB5D2F">
              <w:rPr>
                <w:rFonts w:ascii="Arial" w:hAnsi="Arial" w:cs="Arial"/>
                <w:b/>
                <w:bCs/>
                <w:sz w:val="18"/>
                <w:szCs w:val="18"/>
              </w:rPr>
              <w:t>, Etki ve Kazanımlar</w:t>
            </w:r>
          </w:p>
        </w:tc>
        <w:tc>
          <w:tcPr>
            <w:tcW w:w="4699"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2831A63C" w14:textId="1A993903" w:rsidR="006F7368" w:rsidRDefault="000E39BE" w:rsidP="00190A53">
            <w:pPr>
              <w:rPr>
                <w:rFonts w:ascii="Arial" w:hAnsi="Arial" w:cs="Arial"/>
                <w:b/>
                <w:bCs/>
                <w:sz w:val="18"/>
                <w:szCs w:val="18"/>
              </w:rPr>
            </w:pPr>
            <w:r>
              <w:rPr>
                <w:rFonts w:ascii="Arial" w:hAnsi="Arial" w:cs="Arial"/>
                <w:b/>
                <w:bCs/>
                <w:sz w:val="18"/>
                <w:szCs w:val="18"/>
              </w:rPr>
              <w:t>Öngörülen</w:t>
            </w:r>
            <w:r w:rsidR="002E7A1C">
              <w:rPr>
                <w:rFonts w:ascii="Arial" w:hAnsi="Arial" w:cs="Arial"/>
                <w:b/>
                <w:bCs/>
                <w:sz w:val="18"/>
                <w:szCs w:val="18"/>
              </w:rPr>
              <w:t xml:space="preserve"> Çıktı</w:t>
            </w:r>
            <w:r>
              <w:rPr>
                <w:rFonts w:ascii="Arial" w:hAnsi="Arial" w:cs="Arial"/>
                <w:b/>
                <w:bCs/>
                <w:sz w:val="18"/>
                <w:szCs w:val="18"/>
              </w:rPr>
              <w:t>(lar)</w:t>
            </w:r>
            <w:r w:rsidR="00BB5D2F">
              <w:rPr>
                <w:rFonts w:ascii="Arial" w:hAnsi="Arial" w:cs="Arial"/>
                <w:b/>
                <w:bCs/>
                <w:sz w:val="18"/>
                <w:szCs w:val="18"/>
              </w:rPr>
              <w:t>, Etki(ler) ve Kazanım(lar)</w:t>
            </w:r>
          </w:p>
        </w:tc>
      </w:tr>
      <w:tr w:rsidR="00BB5D2F" w14:paraId="39CAE594" w14:textId="77777777" w:rsidTr="00190A53">
        <w:trPr>
          <w:trHeight w:val="1194"/>
        </w:trPr>
        <w:tc>
          <w:tcPr>
            <w:tcW w:w="4089"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0FF034B" w14:textId="77777777" w:rsidR="00BB5D2F" w:rsidRDefault="00BB5D2F" w:rsidP="00BB5D2F">
            <w:pPr>
              <w:rPr>
                <w:rFonts w:ascii="Arial" w:hAnsi="Arial" w:cs="Arial"/>
                <w:b/>
                <w:bCs/>
                <w:sz w:val="18"/>
                <w:szCs w:val="18"/>
              </w:rPr>
            </w:pPr>
            <w:r>
              <w:rPr>
                <w:rFonts w:ascii="Arial" w:hAnsi="Arial" w:cs="Arial"/>
                <w:b/>
                <w:bCs/>
                <w:sz w:val="18"/>
                <w:szCs w:val="18"/>
              </w:rPr>
              <w:t>Bilimsel/Akademik Çıktılar</w:t>
            </w:r>
          </w:p>
          <w:p w14:paraId="5E61FA3F" w14:textId="183FDA06" w:rsidR="00BB5D2F" w:rsidRDefault="00BB5D2F" w:rsidP="00BB5D2F">
            <w:pPr>
              <w:rPr>
                <w:rFonts w:ascii="Arial" w:hAnsi="Arial" w:cs="Arial"/>
                <w:bCs/>
                <w:sz w:val="16"/>
                <w:szCs w:val="16"/>
              </w:rPr>
            </w:pPr>
            <w:r>
              <w:rPr>
                <w:rFonts w:ascii="Arial" w:hAnsi="Arial" w:cs="Arial"/>
                <w:bCs/>
                <w:sz w:val="16"/>
                <w:szCs w:val="16"/>
              </w:rPr>
              <w:t>(Ulusal/Uluslararası Makale, Kitap Bölümü, Kitap, Bildiri vb.)</w:t>
            </w:r>
          </w:p>
        </w:tc>
        <w:tc>
          <w:tcPr>
            <w:tcW w:w="4699" w:type="dxa"/>
            <w:tcBorders>
              <w:top w:val="single" w:sz="4" w:space="0" w:color="000000"/>
              <w:left w:val="single" w:sz="4" w:space="0" w:color="000000"/>
              <w:bottom w:val="single" w:sz="4" w:space="0" w:color="000000"/>
              <w:right w:val="single" w:sz="4" w:space="0" w:color="000000"/>
            </w:tcBorders>
            <w:shd w:val="clear" w:color="auto" w:fill="FFFFFF"/>
          </w:tcPr>
          <w:p w14:paraId="6FCA2A6F" w14:textId="214A7155" w:rsidR="00BB5D2F" w:rsidRDefault="00DF34C9" w:rsidP="00BB5D2F">
            <w:pPr>
              <w:rPr>
                <w:rFonts w:ascii="Arial" w:hAnsi="Arial" w:cs="Arial"/>
                <w:sz w:val="18"/>
                <w:szCs w:val="18"/>
              </w:rPr>
            </w:pPr>
            <w:r w:rsidRPr="00DF34C9">
              <w:rPr>
                <w:rFonts w:ascii="Arial" w:hAnsi="Arial" w:cs="Arial"/>
                <w:sz w:val="18"/>
                <w:szCs w:val="18"/>
              </w:rPr>
              <w:t xml:space="preserve">Bu proje ile elde edilecek yolcu sayım ve konum verileri, toplu taşıma araçlarındaki yolcu yoğunluğu, kapı bazlı giriş-çıkış verileri ve GPS tabanlı konum bilgilerini içermektedir. Araştırmacılar, bu veri setlerini kullanarak; </w:t>
            </w:r>
            <w:r w:rsidRPr="00DF34C9">
              <w:rPr>
                <w:rFonts w:ascii="Arial" w:hAnsi="Arial" w:cs="Arial"/>
                <w:sz w:val="18"/>
                <w:szCs w:val="18"/>
              </w:rPr>
              <w:br/>
              <w:t xml:space="preserve">- Derin öğrenme ve görüntü işleme algoritmalarının saha performanslarını değerlendiren makaleler yazabilir. </w:t>
            </w:r>
            <w:r w:rsidRPr="00DF34C9">
              <w:rPr>
                <w:rFonts w:ascii="Arial" w:hAnsi="Arial" w:cs="Arial"/>
                <w:sz w:val="18"/>
                <w:szCs w:val="18"/>
              </w:rPr>
              <w:br/>
              <w:t xml:space="preserve">- YOLOv8 ve TFLite gibi model optimizasyon tekniklerinin enerji verimliliği ve doğruluk üzerindeki etkilerini inceleyen çalışmalar üretebilir. </w:t>
            </w:r>
            <w:r w:rsidRPr="00DF34C9">
              <w:rPr>
                <w:rFonts w:ascii="Arial" w:hAnsi="Arial" w:cs="Arial"/>
                <w:sz w:val="18"/>
                <w:szCs w:val="18"/>
              </w:rPr>
              <w:br/>
              <w:t xml:space="preserve">- Ulusal ve uluslararası konferans bildirileri ve dergilerinde yolcu sayım sistemlerinin doğruluk, maliyet ve kullanıcı etkileşimi açısından değerlendirilmesini yayınlayabilirler. </w:t>
            </w:r>
            <w:r w:rsidRPr="00DF34C9">
              <w:rPr>
                <w:rFonts w:ascii="Arial" w:hAnsi="Arial" w:cs="Arial"/>
                <w:sz w:val="18"/>
                <w:szCs w:val="18"/>
              </w:rPr>
              <w:br/>
              <w:t>Bu veriler, akademik çevrede eğitim amaçlı olarak da kullanılabilir; lisansüstü ve doktora öğrencileri proje çıktıları üzerinden veri analizi, model eğitimi ve optimizasyon çalışmaları gerçekleştirebilir.</w:t>
            </w:r>
          </w:p>
        </w:tc>
      </w:tr>
      <w:tr w:rsidR="00BB5D2F" w14:paraId="4D634948" w14:textId="77777777" w:rsidTr="00190A53">
        <w:trPr>
          <w:trHeight w:val="1194"/>
        </w:trPr>
        <w:tc>
          <w:tcPr>
            <w:tcW w:w="4089"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17116015" w14:textId="77777777" w:rsidR="00BB5D2F" w:rsidRDefault="00BB5D2F" w:rsidP="00BB5D2F">
            <w:pPr>
              <w:jc w:val="both"/>
              <w:rPr>
                <w:rFonts w:ascii="Arial" w:eastAsia="Calibri" w:hAnsi="Arial" w:cs="Arial"/>
                <w:b/>
                <w:bCs/>
                <w:sz w:val="18"/>
                <w:szCs w:val="18"/>
                <w:lang w:eastAsia="en-US"/>
              </w:rPr>
            </w:pPr>
            <w:r>
              <w:rPr>
                <w:rFonts w:ascii="Arial" w:eastAsia="Calibri" w:hAnsi="Arial" w:cs="Arial"/>
                <w:b/>
                <w:bCs/>
                <w:sz w:val="18"/>
                <w:szCs w:val="18"/>
                <w:lang w:eastAsia="en-US"/>
              </w:rPr>
              <w:t>Ekonomik/Ticari/Sosyal Çıktılar</w:t>
            </w:r>
          </w:p>
          <w:p w14:paraId="2C6F5036" w14:textId="6116C279" w:rsidR="00BB5D2F" w:rsidRDefault="00BB5D2F" w:rsidP="00BB5D2F">
            <w:pPr>
              <w:jc w:val="both"/>
              <w:rPr>
                <w:rFonts w:ascii="Arial" w:eastAsia="Calibri" w:hAnsi="Arial" w:cs="Arial"/>
                <w:bCs/>
                <w:sz w:val="16"/>
                <w:szCs w:val="16"/>
                <w:lang w:eastAsia="en-US"/>
              </w:rPr>
            </w:pPr>
            <w:r>
              <w:rPr>
                <w:rFonts w:ascii="Arial" w:eastAsia="Calibri" w:hAnsi="Arial" w:cs="Arial"/>
                <w:bCs/>
                <w:sz w:val="16"/>
                <w:szCs w:val="16"/>
                <w:lang w:eastAsia="en-US"/>
              </w:rPr>
              <w:t>(Ürün, Prototip, Patent, Faydalı Model, Tescil, Görsel/İşitsel Arşiv, Envanter/Veri Tabanı, Çalıştay, Eğitim, Bilimsel Etkinlik vb. )</w:t>
            </w:r>
          </w:p>
        </w:tc>
        <w:tc>
          <w:tcPr>
            <w:tcW w:w="4699" w:type="dxa"/>
            <w:tcBorders>
              <w:top w:val="single" w:sz="4" w:space="0" w:color="000000"/>
              <w:left w:val="single" w:sz="4" w:space="0" w:color="000000"/>
              <w:bottom w:val="single" w:sz="4" w:space="0" w:color="000000"/>
              <w:right w:val="single" w:sz="4" w:space="0" w:color="000000"/>
            </w:tcBorders>
            <w:shd w:val="clear" w:color="auto" w:fill="FFFFFF"/>
          </w:tcPr>
          <w:p w14:paraId="4564F6F7" w14:textId="7EFD8D23" w:rsidR="00BB5D2F" w:rsidRDefault="00DF34C9" w:rsidP="00BB5D2F">
            <w:pPr>
              <w:rPr>
                <w:rFonts w:ascii="Arial" w:hAnsi="Arial" w:cs="Arial"/>
                <w:sz w:val="18"/>
                <w:szCs w:val="18"/>
              </w:rPr>
            </w:pPr>
            <w:r w:rsidRPr="00DF34C9">
              <w:rPr>
                <w:rFonts w:ascii="Arial" w:hAnsi="Arial" w:cs="Arial"/>
                <w:sz w:val="18"/>
                <w:szCs w:val="18"/>
              </w:rPr>
              <w:t xml:space="preserve">- Proje kapsamında geliştirilecek sistem, saha uygulamalı bir prototip olarak hem bireysel kullanıcıların hem de toplu taşıma işletmelerinin erişebileceği bir platform sunacaktır. </w:t>
            </w:r>
            <w:r w:rsidRPr="00DF34C9">
              <w:rPr>
                <w:rFonts w:ascii="Arial" w:hAnsi="Arial" w:cs="Arial"/>
                <w:sz w:val="18"/>
                <w:szCs w:val="18"/>
              </w:rPr>
              <w:br/>
              <w:t xml:space="preserve">- Sistem, doluluk oranlarını ve koltuk durumlarını gösteren mobil uygulama ve veri tabanı aracılığıyla </w:t>
            </w:r>
            <w:r w:rsidRPr="00DF34C9">
              <w:rPr>
                <w:rFonts w:ascii="Arial" w:hAnsi="Arial" w:cs="Arial"/>
                <w:b/>
                <w:bCs/>
                <w:sz w:val="18"/>
                <w:szCs w:val="18"/>
              </w:rPr>
              <w:t>ticari ürün geliştirme fırsatı</w:t>
            </w:r>
            <w:r w:rsidRPr="00DF34C9">
              <w:rPr>
                <w:rFonts w:ascii="Arial" w:hAnsi="Arial" w:cs="Arial"/>
                <w:sz w:val="18"/>
                <w:szCs w:val="18"/>
              </w:rPr>
              <w:t xml:space="preserve"> sağlayacaktır. </w:t>
            </w:r>
            <w:r w:rsidRPr="00DF34C9">
              <w:rPr>
                <w:rFonts w:ascii="Arial" w:hAnsi="Arial" w:cs="Arial"/>
                <w:sz w:val="18"/>
                <w:szCs w:val="18"/>
              </w:rPr>
              <w:br/>
              <w:t xml:space="preserve">- Patent veya faydalı model başvurusu yapılabilecek, yolcu sayım ve veri iletimi yöntemleri ile ilgili fikri mülkiyet üretilebilir. </w:t>
            </w:r>
            <w:r w:rsidRPr="00DF34C9">
              <w:rPr>
                <w:rFonts w:ascii="Arial" w:hAnsi="Arial" w:cs="Arial"/>
                <w:sz w:val="18"/>
                <w:szCs w:val="18"/>
              </w:rPr>
              <w:br/>
              <w:t>- Toplu taşımada operasyonel verimliliği artırarak, kullanıcı memnuniyetini yükseltecek ve sosyal fayda sağlayacaktır; özellikle yaşlı, engelli ve hamile bireylerin ulaşım erişilebilirliği artacaktır.</w:t>
            </w:r>
          </w:p>
        </w:tc>
      </w:tr>
      <w:tr w:rsidR="00BB5D2F" w14:paraId="6389A37E" w14:textId="77777777" w:rsidTr="00190A53">
        <w:trPr>
          <w:trHeight w:val="1194"/>
        </w:trPr>
        <w:tc>
          <w:tcPr>
            <w:tcW w:w="4089"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7D7CC643" w14:textId="77777777" w:rsidR="00BB5D2F" w:rsidRDefault="00BB5D2F" w:rsidP="00BB5D2F">
            <w:pPr>
              <w:spacing w:before="280" w:after="119"/>
              <w:contextualSpacing/>
              <w:rPr>
                <w:rFonts w:ascii="Arial" w:hAnsi="Arial" w:cs="Arial"/>
                <w:b/>
                <w:sz w:val="18"/>
                <w:szCs w:val="18"/>
              </w:rPr>
            </w:pPr>
            <w:r>
              <w:rPr>
                <w:rFonts w:ascii="Arial" w:hAnsi="Arial" w:cs="Arial"/>
                <w:b/>
                <w:sz w:val="18"/>
                <w:szCs w:val="18"/>
              </w:rPr>
              <w:t>Yeni Proje(ler) Oluşturmasına Yönelik Çıktılar</w:t>
            </w:r>
          </w:p>
          <w:p w14:paraId="7BFCCE7F" w14:textId="5A9238C9" w:rsidR="00BB5D2F" w:rsidRDefault="00BB5D2F" w:rsidP="00BB5D2F">
            <w:pPr>
              <w:rPr>
                <w:rFonts w:ascii="Arial" w:hAnsi="Arial" w:cs="Arial"/>
                <w:bCs/>
                <w:sz w:val="16"/>
                <w:szCs w:val="16"/>
              </w:rPr>
            </w:pPr>
            <w:r>
              <w:rPr>
                <w:rFonts w:ascii="Arial" w:hAnsi="Arial" w:cs="Arial"/>
                <w:bCs/>
                <w:sz w:val="16"/>
                <w:szCs w:val="16"/>
              </w:rPr>
              <w:t>(Ulusal/Uluslararası Yeni Proje vb.)</w:t>
            </w:r>
          </w:p>
        </w:tc>
        <w:tc>
          <w:tcPr>
            <w:tcW w:w="4699" w:type="dxa"/>
            <w:tcBorders>
              <w:top w:val="single" w:sz="4" w:space="0" w:color="000000"/>
              <w:left w:val="single" w:sz="4" w:space="0" w:color="000000"/>
              <w:bottom w:val="single" w:sz="4" w:space="0" w:color="000000"/>
              <w:right w:val="single" w:sz="4" w:space="0" w:color="000000"/>
            </w:tcBorders>
            <w:shd w:val="clear" w:color="auto" w:fill="FFFFFF"/>
          </w:tcPr>
          <w:p w14:paraId="2C8ACA8F" w14:textId="3A4967DF" w:rsidR="00BB5D2F" w:rsidRDefault="00DF34C9" w:rsidP="00BB5D2F">
            <w:pPr>
              <w:rPr>
                <w:rFonts w:ascii="Arial" w:hAnsi="Arial" w:cs="Arial"/>
                <w:bCs/>
                <w:sz w:val="18"/>
                <w:szCs w:val="18"/>
              </w:rPr>
            </w:pPr>
            <w:r w:rsidRPr="00DF34C9">
              <w:rPr>
                <w:rFonts w:ascii="Arial" w:hAnsi="Arial" w:cs="Arial"/>
                <w:bCs/>
                <w:sz w:val="18"/>
                <w:szCs w:val="18"/>
              </w:rPr>
              <w:t xml:space="preserve">- Elde edilen veri seti ve geliştirme altyapısı, gelecekte </w:t>
            </w:r>
            <w:r w:rsidRPr="00DF34C9">
              <w:rPr>
                <w:rFonts w:ascii="Arial" w:hAnsi="Arial" w:cs="Arial"/>
                <w:b/>
                <w:bCs/>
                <w:sz w:val="18"/>
                <w:szCs w:val="18"/>
              </w:rPr>
              <w:t>2209 veya Horizon Europe benzeri Ar-Ge projeleri</w:t>
            </w:r>
            <w:r w:rsidRPr="00DF34C9">
              <w:rPr>
                <w:rFonts w:ascii="Arial" w:hAnsi="Arial" w:cs="Arial"/>
                <w:bCs/>
                <w:sz w:val="18"/>
                <w:szCs w:val="18"/>
              </w:rPr>
              <w:t xml:space="preserve"> için temel oluşturabilir. </w:t>
            </w:r>
            <w:r w:rsidRPr="00DF34C9">
              <w:rPr>
                <w:rFonts w:ascii="Arial" w:hAnsi="Arial" w:cs="Arial"/>
                <w:bCs/>
                <w:sz w:val="18"/>
                <w:szCs w:val="18"/>
              </w:rPr>
              <w:br/>
              <w:t xml:space="preserve">- Mobil uygulamalar, IoT tabanlı veri yönetimi ve yapay zekâ algoritmalarının entegre edildiği </w:t>
            </w:r>
            <w:r w:rsidRPr="00DF34C9">
              <w:rPr>
                <w:rFonts w:ascii="Arial" w:hAnsi="Arial" w:cs="Arial"/>
                <w:b/>
                <w:bCs/>
                <w:sz w:val="18"/>
                <w:szCs w:val="18"/>
              </w:rPr>
              <w:t>gelişmiş akıllı ulaşım projeleri</w:t>
            </w:r>
            <w:r w:rsidRPr="00DF34C9">
              <w:rPr>
                <w:rFonts w:ascii="Arial" w:hAnsi="Arial" w:cs="Arial"/>
                <w:bCs/>
                <w:sz w:val="18"/>
                <w:szCs w:val="18"/>
              </w:rPr>
              <w:t xml:space="preserve"> tasarlanabilir. </w:t>
            </w:r>
            <w:r w:rsidRPr="00DF34C9">
              <w:rPr>
                <w:rFonts w:ascii="Arial" w:hAnsi="Arial" w:cs="Arial"/>
                <w:bCs/>
                <w:sz w:val="18"/>
                <w:szCs w:val="18"/>
              </w:rPr>
              <w:br/>
              <w:t>- Farklı şehirlerde veya farklı toplu taşıma modlarında uyarlanabilir projeler üretilerek, ulusal ve uluslararası iş birlikleri ve fon başvuruları için zemin hazırlanabilir.</w:t>
            </w:r>
          </w:p>
        </w:tc>
      </w:tr>
    </w:tbl>
    <w:p w14:paraId="325206EB" w14:textId="77777777" w:rsidR="006F7368" w:rsidRDefault="006F7368">
      <w:pPr>
        <w:pStyle w:val="WW-NormalWeb1"/>
        <w:spacing w:before="0" w:after="0"/>
        <w:ind w:left="716"/>
        <w:jc w:val="both"/>
        <w:rPr>
          <w:rFonts w:ascii="Arial" w:hAnsi="Arial" w:cs="Arial"/>
          <w:b/>
          <w:bCs/>
          <w:sz w:val="18"/>
          <w:szCs w:val="18"/>
        </w:rPr>
      </w:pPr>
    </w:p>
    <w:p w14:paraId="42F79218" w14:textId="77777777" w:rsidR="000D0AB4" w:rsidRDefault="000D0AB4">
      <w:pPr>
        <w:pStyle w:val="WW-NormalWeb1"/>
        <w:spacing w:before="0" w:after="0" w:line="360" w:lineRule="auto"/>
        <w:jc w:val="both"/>
        <w:rPr>
          <w:rFonts w:ascii="Arial" w:hAnsi="Arial" w:cs="Arial"/>
          <w:b/>
          <w:bCs/>
          <w:sz w:val="18"/>
          <w:szCs w:val="18"/>
        </w:rPr>
      </w:pPr>
    </w:p>
    <w:p w14:paraId="2EAC8553" w14:textId="77777777" w:rsidR="000D0AB4" w:rsidRDefault="000D0AB4">
      <w:pPr>
        <w:pStyle w:val="WW-NormalWeb1"/>
        <w:spacing w:before="0" w:after="0" w:line="360" w:lineRule="auto"/>
        <w:jc w:val="both"/>
        <w:rPr>
          <w:rFonts w:ascii="Arial" w:hAnsi="Arial" w:cs="Arial"/>
          <w:b/>
          <w:bCs/>
          <w:sz w:val="18"/>
          <w:szCs w:val="18"/>
        </w:rPr>
      </w:pPr>
    </w:p>
    <w:p w14:paraId="2B839C7E" w14:textId="32798702" w:rsidR="006F7368" w:rsidRDefault="006B0518">
      <w:pPr>
        <w:pStyle w:val="WW-NormalWeb1"/>
        <w:spacing w:before="0" w:after="0" w:line="360" w:lineRule="auto"/>
        <w:jc w:val="both"/>
      </w:pPr>
      <w:r>
        <w:rPr>
          <w:rFonts w:ascii="Arial" w:hAnsi="Arial" w:cs="Arial"/>
          <w:b/>
          <w:bCs/>
          <w:sz w:val="18"/>
          <w:szCs w:val="18"/>
        </w:rPr>
        <w:t>5</w:t>
      </w:r>
      <w:r w:rsidR="002E7A1C">
        <w:rPr>
          <w:rFonts w:ascii="Arial" w:hAnsi="Arial" w:cs="Arial"/>
          <w:b/>
          <w:bCs/>
          <w:sz w:val="18"/>
          <w:szCs w:val="18"/>
        </w:rPr>
        <w:t>. BELİRTMEK İSTEDİĞİNİZ DİĞER KONULAR</w:t>
      </w:r>
    </w:p>
    <w:p w14:paraId="7317515B" w14:textId="77777777" w:rsidR="006F7368" w:rsidRDefault="002E7A1C">
      <w:pPr>
        <w:pStyle w:val="WW-NormalWeb1"/>
        <w:spacing w:before="0" w:after="0" w:line="480" w:lineRule="auto"/>
        <w:ind w:left="360" w:hanging="360"/>
        <w:rPr>
          <w:rFonts w:ascii="Arial" w:hAnsi="Arial" w:cs="Arial"/>
          <w:sz w:val="18"/>
          <w:szCs w:val="18"/>
          <w:lang w:eastAsia="tr-TR"/>
        </w:rPr>
      </w:pPr>
      <w:r>
        <w:rPr>
          <w:rFonts w:ascii="Arial" w:hAnsi="Arial" w:cs="Arial"/>
          <w:sz w:val="18"/>
          <w:szCs w:val="18"/>
          <w:lang w:eastAsia="tr-TR"/>
        </w:rPr>
        <w:t xml:space="preserve">Sadece araştırma önerisinin değerlendirilmesine katkı sağlayabilecek bilgi/veri (grafik, tablo, vb.) eklenebilir. </w:t>
      </w:r>
    </w:p>
    <w:tbl>
      <w:tblPr>
        <w:tblW w:w="9167" w:type="dxa"/>
        <w:tblInd w:w="109" w:type="dxa"/>
        <w:tblLook w:val="0000" w:firstRow="0" w:lastRow="0" w:firstColumn="0" w:lastColumn="0" w:noHBand="0" w:noVBand="0"/>
      </w:tblPr>
      <w:tblGrid>
        <w:gridCol w:w="9167"/>
      </w:tblGrid>
      <w:tr w:rsidR="006F7368" w14:paraId="38EC9E2C" w14:textId="77777777">
        <w:trPr>
          <w:trHeight w:val="1562"/>
        </w:trPr>
        <w:tc>
          <w:tcPr>
            <w:tcW w:w="9167" w:type="dxa"/>
            <w:tcBorders>
              <w:top w:val="single" w:sz="4" w:space="0" w:color="000000"/>
              <w:left w:val="single" w:sz="4" w:space="0" w:color="000000"/>
              <w:bottom w:val="single" w:sz="4" w:space="0" w:color="000000"/>
              <w:right w:val="single" w:sz="4" w:space="0" w:color="000000"/>
            </w:tcBorders>
          </w:tcPr>
          <w:p w14:paraId="60990A1D" w14:textId="77777777" w:rsidR="006F7368" w:rsidRDefault="006F7368">
            <w:pPr>
              <w:pStyle w:val="WW-NormalWeb1"/>
              <w:widowControl w:val="0"/>
              <w:snapToGrid w:val="0"/>
              <w:spacing w:before="0" w:after="0"/>
              <w:jc w:val="both"/>
              <w:rPr>
                <w:rFonts w:ascii="Arial" w:hAnsi="Arial" w:cs="Arial"/>
                <w:color w:val="000000"/>
                <w:sz w:val="18"/>
                <w:szCs w:val="18"/>
              </w:rPr>
            </w:pPr>
          </w:p>
          <w:p w14:paraId="6A25F6B0" w14:textId="77777777" w:rsidR="006F7368" w:rsidRDefault="006F7368">
            <w:pPr>
              <w:pStyle w:val="WW-NormalWeb1"/>
              <w:widowControl w:val="0"/>
              <w:spacing w:before="0" w:after="0"/>
              <w:jc w:val="both"/>
              <w:rPr>
                <w:rFonts w:ascii="Arial" w:hAnsi="Arial" w:cs="Arial"/>
                <w:color w:val="000000"/>
                <w:sz w:val="18"/>
                <w:szCs w:val="18"/>
              </w:rPr>
            </w:pPr>
          </w:p>
          <w:p w14:paraId="4D75BD51" w14:textId="77777777" w:rsidR="006F7368" w:rsidRDefault="006F7368">
            <w:pPr>
              <w:pStyle w:val="WW-NormalWeb1"/>
              <w:widowControl w:val="0"/>
              <w:spacing w:before="0" w:after="0"/>
              <w:jc w:val="both"/>
              <w:rPr>
                <w:rFonts w:ascii="Arial" w:hAnsi="Arial" w:cs="Arial"/>
                <w:color w:val="000000"/>
                <w:sz w:val="18"/>
                <w:szCs w:val="18"/>
              </w:rPr>
            </w:pPr>
          </w:p>
        </w:tc>
      </w:tr>
    </w:tbl>
    <w:p w14:paraId="687CDE57" w14:textId="77777777" w:rsidR="006F7368" w:rsidRDefault="002E7A1C">
      <w:pPr>
        <w:ind w:left="502"/>
        <w:rPr>
          <w:rFonts w:ascii="Arial" w:hAnsi="Arial" w:cs="Arial"/>
          <w:b/>
          <w:sz w:val="22"/>
          <w:szCs w:val="22"/>
          <w:lang w:eastAsia="fr-FR"/>
        </w:rPr>
      </w:pPr>
      <w:r>
        <w:rPr>
          <w:rFonts w:ascii="Arial" w:hAnsi="Arial" w:cs="Arial"/>
          <w:b/>
          <w:sz w:val="22"/>
          <w:szCs w:val="22"/>
          <w:lang w:eastAsia="fr-FR"/>
        </w:rPr>
        <w:t xml:space="preserve"> </w:t>
      </w:r>
    </w:p>
    <w:p w14:paraId="196AA013" w14:textId="77777777" w:rsidR="006F7368" w:rsidRDefault="006F7368">
      <w:pPr>
        <w:rPr>
          <w:rFonts w:ascii="Arial" w:hAnsi="Arial" w:cs="Arial"/>
          <w:b/>
          <w:sz w:val="18"/>
          <w:szCs w:val="18"/>
          <w:lang w:eastAsia="fr-FR"/>
        </w:rPr>
      </w:pPr>
    </w:p>
    <w:p w14:paraId="2A8BC508" w14:textId="7B3D2EDD" w:rsidR="006F7368" w:rsidRDefault="006B0518" w:rsidP="00190A53">
      <w:r>
        <w:rPr>
          <w:rFonts w:ascii="Arial" w:hAnsi="Arial" w:cs="Arial"/>
          <w:b/>
          <w:sz w:val="18"/>
          <w:szCs w:val="18"/>
          <w:lang w:eastAsia="fr-FR"/>
        </w:rPr>
        <w:t>6</w:t>
      </w:r>
      <w:r w:rsidR="002E7A1C" w:rsidRPr="00190A53">
        <w:rPr>
          <w:rFonts w:ascii="Arial" w:hAnsi="Arial" w:cs="Arial"/>
          <w:b/>
          <w:sz w:val="18"/>
          <w:szCs w:val="18"/>
          <w:lang w:eastAsia="fr-FR"/>
        </w:rPr>
        <w:t>. EKLER</w:t>
      </w:r>
    </w:p>
    <w:p w14:paraId="4F128C5C" w14:textId="77777777" w:rsidR="006F7368" w:rsidRDefault="006F7368">
      <w:pPr>
        <w:ind w:left="426" w:hanging="142"/>
        <w:rPr>
          <w:rFonts w:ascii="Arial" w:hAnsi="Arial" w:cs="Arial"/>
          <w:sz w:val="18"/>
          <w:szCs w:val="18"/>
          <w:lang w:eastAsia="fr-FR"/>
        </w:rPr>
      </w:pPr>
    </w:p>
    <w:p w14:paraId="159F9811" w14:textId="77777777" w:rsidR="006F7368" w:rsidRDefault="002E7A1C">
      <w:pPr>
        <w:ind w:left="426" w:hanging="142"/>
        <w:jc w:val="both"/>
        <w:rPr>
          <w:rFonts w:ascii="Arial" w:hAnsi="Arial" w:cs="Arial"/>
          <w:b/>
          <w:sz w:val="18"/>
          <w:szCs w:val="18"/>
          <w:lang w:eastAsia="fr-FR"/>
        </w:rPr>
      </w:pPr>
      <w:r>
        <w:rPr>
          <w:rFonts w:ascii="Arial" w:hAnsi="Arial" w:cs="Arial"/>
          <w:b/>
          <w:sz w:val="18"/>
          <w:szCs w:val="18"/>
        </w:rPr>
        <w:t>EK-1:  KAYNAKLAR</w:t>
      </w:r>
    </w:p>
    <w:p w14:paraId="26997435" w14:textId="77777777" w:rsidR="006F7368" w:rsidRDefault="006F7368">
      <w:pPr>
        <w:ind w:left="426" w:hanging="142"/>
      </w:pPr>
    </w:p>
    <w:p w14:paraId="6833F5E9" w14:textId="77777777" w:rsidR="001404A3" w:rsidRDefault="001404A3" w:rsidP="001404A3">
      <w:pPr>
        <w:ind w:left="426" w:hanging="142"/>
        <w:rPr>
          <w:rFonts w:ascii="Arial" w:hAnsi="Arial" w:cs="Arial"/>
          <w:sz w:val="18"/>
          <w:szCs w:val="18"/>
        </w:rPr>
      </w:pPr>
      <w:r w:rsidRPr="001404A3">
        <w:rPr>
          <w:rFonts w:ascii="Arial" w:hAnsi="Arial" w:cs="Arial"/>
          <w:sz w:val="18"/>
          <w:szCs w:val="18"/>
        </w:rPr>
        <w:t xml:space="preserve">[1] Q. Zhang et al., "A low-cost smart bus system for passenger counting and fleet management," </w:t>
      </w:r>
      <w:r w:rsidRPr="001404A3">
        <w:rPr>
          <w:rFonts w:ascii="Arial" w:hAnsi="Arial" w:cs="Arial"/>
          <w:i/>
          <w:iCs/>
          <w:sz w:val="18"/>
          <w:szCs w:val="18"/>
        </w:rPr>
        <w:t>Sensors</w:t>
      </w:r>
      <w:r w:rsidRPr="001404A3">
        <w:rPr>
          <w:rFonts w:ascii="Arial" w:hAnsi="Arial" w:cs="Arial"/>
          <w:sz w:val="18"/>
          <w:szCs w:val="18"/>
        </w:rPr>
        <w:t xml:space="preserve">, vol. 23, no. 18, p. 7719, 2023. [Online]. Available: </w:t>
      </w:r>
      <w:hyperlink r:id="rId11" w:tgtFrame="_new" w:history="1">
        <w:r w:rsidRPr="001404A3">
          <w:rPr>
            <w:rStyle w:val="Kpr"/>
            <w:rFonts w:ascii="Arial" w:hAnsi="Arial" w:cs="Arial"/>
            <w:sz w:val="18"/>
            <w:szCs w:val="18"/>
          </w:rPr>
          <w:t>https://www.mdpi.com/1424-8220/23/18/7719</w:t>
        </w:r>
      </w:hyperlink>
    </w:p>
    <w:p w14:paraId="066278B9" w14:textId="77777777" w:rsidR="001404A3" w:rsidRPr="001404A3" w:rsidRDefault="001404A3" w:rsidP="001404A3">
      <w:pPr>
        <w:ind w:left="426" w:hanging="142"/>
        <w:rPr>
          <w:rFonts w:ascii="Arial" w:hAnsi="Arial" w:cs="Arial"/>
          <w:sz w:val="18"/>
          <w:szCs w:val="18"/>
        </w:rPr>
      </w:pPr>
    </w:p>
    <w:p w14:paraId="2C6DD080" w14:textId="77777777" w:rsidR="001404A3" w:rsidRDefault="001404A3" w:rsidP="001404A3">
      <w:pPr>
        <w:ind w:left="426" w:hanging="142"/>
        <w:rPr>
          <w:rFonts w:ascii="Arial" w:hAnsi="Arial" w:cs="Arial"/>
          <w:sz w:val="18"/>
          <w:szCs w:val="18"/>
        </w:rPr>
      </w:pPr>
      <w:r w:rsidRPr="001404A3">
        <w:rPr>
          <w:rFonts w:ascii="Arial" w:hAnsi="Arial" w:cs="Arial"/>
          <w:sz w:val="18"/>
          <w:szCs w:val="18"/>
        </w:rPr>
        <w:t xml:space="preserve">[2] M. Gkiotsalitis and P. Cats, "Low-cost approaches to public transport passenger counting: evaluation of the use of stop-level data," </w:t>
      </w:r>
      <w:r w:rsidRPr="001404A3">
        <w:rPr>
          <w:rFonts w:ascii="Arial" w:hAnsi="Arial" w:cs="Arial"/>
          <w:i/>
          <w:iCs/>
          <w:sz w:val="18"/>
          <w:szCs w:val="18"/>
        </w:rPr>
        <w:t>European Transport Research Review</w:t>
      </w:r>
      <w:r w:rsidRPr="001404A3">
        <w:rPr>
          <w:rFonts w:ascii="Arial" w:hAnsi="Arial" w:cs="Arial"/>
          <w:sz w:val="18"/>
          <w:szCs w:val="18"/>
        </w:rPr>
        <w:t xml:space="preserve">, vol. 15, no. 1, 2023. [Online]. Available: </w:t>
      </w:r>
      <w:hyperlink r:id="rId12" w:tgtFrame="_new" w:history="1">
        <w:r w:rsidRPr="001404A3">
          <w:rPr>
            <w:rStyle w:val="Kpr"/>
            <w:rFonts w:ascii="Arial" w:hAnsi="Arial" w:cs="Arial"/>
            <w:sz w:val="18"/>
            <w:szCs w:val="18"/>
          </w:rPr>
          <w:t>https://link.springer.com/article/10.1007/s12469-023-00349-0</w:t>
        </w:r>
      </w:hyperlink>
    </w:p>
    <w:p w14:paraId="3961613E" w14:textId="77777777" w:rsidR="001404A3" w:rsidRPr="001404A3" w:rsidRDefault="001404A3" w:rsidP="001404A3">
      <w:pPr>
        <w:ind w:left="426" w:hanging="142"/>
        <w:rPr>
          <w:rFonts w:ascii="Arial" w:hAnsi="Arial" w:cs="Arial"/>
          <w:sz w:val="18"/>
          <w:szCs w:val="18"/>
        </w:rPr>
      </w:pPr>
    </w:p>
    <w:p w14:paraId="0BE484B6" w14:textId="77777777" w:rsidR="001404A3" w:rsidRDefault="001404A3" w:rsidP="001404A3">
      <w:pPr>
        <w:ind w:left="426" w:hanging="142"/>
        <w:rPr>
          <w:rFonts w:ascii="Arial" w:hAnsi="Arial" w:cs="Arial"/>
          <w:sz w:val="18"/>
          <w:szCs w:val="18"/>
        </w:rPr>
      </w:pPr>
      <w:r w:rsidRPr="001404A3">
        <w:rPr>
          <w:rFonts w:ascii="Arial" w:hAnsi="Arial" w:cs="Arial"/>
          <w:sz w:val="18"/>
          <w:szCs w:val="18"/>
        </w:rPr>
        <w:t xml:space="preserve">[3] H. Kim, M.-K. Sohn, and S.-H. Lee, “Development of a Real-Time Automatic Passenger Counting System using Head Detection Based on Deep Learning,” </w:t>
      </w:r>
      <w:r w:rsidRPr="001404A3">
        <w:rPr>
          <w:rFonts w:ascii="Arial" w:hAnsi="Arial" w:cs="Arial"/>
          <w:i/>
          <w:iCs/>
          <w:sz w:val="18"/>
          <w:szCs w:val="18"/>
        </w:rPr>
        <w:t>Journal of Information Processing Systems</w:t>
      </w:r>
      <w:r w:rsidRPr="001404A3">
        <w:rPr>
          <w:rFonts w:ascii="Arial" w:hAnsi="Arial" w:cs="Arial"/>
          <w:sz w:val="18"/>
          <w:szCs w:val="18"/>
        </w:rPr>
        <w:t xml:space="preserve">, vol. 18, no. 3, pp. 428–442, Jun. 2022. [Online]. Available: </w:t>
      </w:r>
      <w:hyperlink r:id="rId13" w:tgtFrame="_new" w:history="1">
        <w:r w:rsidRPr="001404A3">
          <w:rPr>
            <w:rStyle w:val="Kpr"/>
            <w:rFonts w:ascii="Arial" w:hAnsi="Arial" w:cs="Arial"/>
            <w:sz w:val="18"/>
            <w:szCs w:val="18"/>
          </w:rPr>
          <w:t>https://xml.jips-k.org/full-text/view?doi=10.3745/JIPS.04.0246</w:t>
        </w:r>
      </w:hyperlink>
    </w:p>
    <w:p w14:paraId="0CF1BA10" w14:textId="77777777" w:rsidR="001404A3" w:rsidRPr="001404A3" w:rsidRDefault="001404A3" w:rsidP="001404A3">
      <w:pPr>
        <w:ind w:left="426" w:hanging="142"/>
        <w:rPr>
          <w:rFonts w:ascii="Arial" w:hAnsi="Arial" w:cs="Arial"/>
          <w:sz w:val="18"/>
          <w:szCs w:val="18"/>
        </w:rPr>
      </w:pPr>
    </w:p>
    <w:p w14:paraId="58C3F529" w14:textId="77777777" w:rsidR="001404A3" w:rsidRDefault="001404A3" w:rsidP="001404A3">
      <w:pPr>
        <w:ind w:left="426" w:hanging="142"/>
        <w:rPr>
          <w:rFonts w:ascii="Arial" w:hAnsi="Arial" w:cs="Arial"/>
          <w:sz w:val="18"/>
          <w:szCs w:val="18"/>
        </w:rPr>
      </w:pPr>
      <w:r w:rsidRPr="001404A3">
        <w:rPr>
          <w:rFonts w:ascii="Arial" w:hAnsi="Arial" w:cs="Arial"/>
          <w:sz w:val="18"/>
          <w:szCs w:val="18"/>
        </w:rPr>
        <w:t xml:space="preserve">[4] J. Kniess, J. C. Rutke, and W. A. Cruz Castaneda, “An IoT Transport Architecture for Passenger Counting: A Real Implementation,” in </w:t>
      </w:r>
      <w:r w:rsidRPr="001404A3">
        <w:rPr>
          <w:rFonts w:ascii="Arial" w:hAnsi="Arial" w:cs="Arial"/>
          <w:i/>
          <w:iCs/>
          <w:sz w:val="18"/>
          <w:szCs w:val="18"/>
        </w:rPr>
        <w:t>IFIP International Conference on Information Technology for Balanced Automation (IM 2021 Short Papers)</w:t>
      </w:r>
      <w:r w:rsidRPr="001404A3">
        <w:rPr>
          <w:rFonts w:ascii="Arial" w:hAnsi="Arial" w:cs="Arial"/>
          <w:sz w:val="18"/>
          <w:szCs w:val="18"/>
        </w:rPr>
        <w:t xml:space="preserve">, 2021. [Online]. Available: </w:t>
      </w:r>
      <w:hyperlink r:id="rId14" w:tgtFrame="_new" w:history="1">
        <w:r w:rsidRPr="001404A3">
          <w:rPr>
            <w:rStyle w:val="Kpr"/>
            <w:rFonts w:ascii="Arial" w:hAnsi="Arial" w:cs="Arial"/>
            <w:sz w:val="18"/>
            <w:szCs w:val="18"/>
          </w:rPr>
          <w:t>https://dl.ifip.org/db/conf/im/im2021short/211069.pdf</w:t>
        </w:r>
      </w:hyperlink>
    </w:p>
    <w:p w14:paraId="15557150" w14:textId="77777777" w:rsidR="001404A3" w:rsidRPr="001404A3" w:rsidRDefault="001404A3" w:rsidP="001404A3">
      <w:pPr>
        <w:ind w:left="426" w:hanging="142"/>
        <w:rPr>
          <w:rFonts w:ascii="Arial" w:hAnsi="Arial" w:cs="Arial"/>
          <w:sz w:val="18"/>
          <w:szCs w:val="18"/>
        </w:rPr>
      </w:pPr>
    </w:p>
    <w:p w14:paraId="70A104D3" w14:textId="77777777" w:rsidR="001404A3" w:rsidRPr="001404A3" w:rsidRDefault="001404A3" w:rsidP="001404A3">
      <w:pPr>
        <w:ind w:left="426" w:hanging="142"/>
        <w:rPr>
          <w:rFonts w:ascii="Arial" w:hAnsi="Arial" w:cs="Arial"/>
          <w:sz w:val="18"/>
          <w:szCs w:val="18"/>
        </w:rPr>
      </w:pPr>
      <w:r w:rsidRPr="001404A3">
        <w:rPr>
          <w:rFonts w:ascii="Arial" w:hAnsi="Arial" w:cs="Arial"/>
          <w:sz w:val="18"/>
          <w:szCs w:val="18"/>
        </w:rPr>
        <w:t xml:space="preserve">[5] Özgür Yayınları, </w:t>
      </w:r>
      <w:r w:rsidRPr="001404A3">
        <w:rPr>
          <w:rFonts w:ascii="Arial" w:hAnsi="Arial" w:cs="Arial"/>
          <w:i/>
          <w:iCs/>
          <w:sz w:val="18"/>
          <w:szCs w:val="18"/>
        </w:rPr>
        <w:t>Toplu Taşıma Sistemlerinde Yolcu Sayımı ve Yönetimi</w:t>
      </w:r>
      <w:r w:rsidRPr="001404A3">
        <w:rPr>
          <w:rFonts w:ascii="Arial" w:hAnsi="Arial" w:cs="Arial"/>
          <w:sz w:val="18"/>
          <w:szCs w:val="18"/>
        </w:rPr>
        <w:t xml:space="preserve">, 2023. [Online]. Available: </w:t>
      </w:r>
      <w:hyperlink r:id="rId15" w:tgtFrame="_new" w:history="1">
        <w:r w:rsidRPr="001404A3">
          <w:rPr>
            <w:rStyle w:val="Kpr"/>
            <w:rFonts w:ascii="Arial" w:hAnsi="Arial" w:cs="Arial"/>
            <w:sz w:val="18"/>
            <w:szCs w:val="18"/>
          </w:rPr>
          <w:t>https://www.ozguryayinlari.com/site/catalog/download/581/3026/6439</w:t>
        </w:r>
      </w:hyperlink>
    </w:p>
    <w:p w14:paraId="30E818BA" w14:textId="77777777" w:rsidR="001404A3" w:rsidRPr="001404A3" w:rsidRDefault="001404A3">
      <w:pPr>
        <w:ind w:left="426" w:hanging="142"/>
        <w:rPr>
          <w:rFonts w:ascii="Arial" w:hAnsi="Arial" w:cs="Arial"/>
          <w:sz w:val="18"/>
          <w:szCs w:val="18"/>
        </w:rPr>
      </w:pPr>
    </w:p>
    <w:sectPr w:rsidR="001404A3" w:rsidRPr="001404A3">
      <w:headerReference w:type="default" r:id="rId16"/>
      <w:footerReference w:type="default" r:id="rId17"/>
      <w:pgSz w:w="11906" w:h="16838"/>
      <w:pgMar w:top="1418" w:right="1418" w:bottom="1418" w:left="1418" w:header="709" w:footer="709" w:gutter="0"/>
      <w:cols w:space="708"/>
      <w:formProt w:val="0"/>
      <w:docGrid w:linePitch="360" w:charSpace="2457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BDA1BF" w14:textId="77777777" w:rsidR="00EA69C0" w:rsidRDefault="00EA69C0">
      <w:r>
        <w:separator/>
      </w:r>
    </w:p>
  </w:endnote>
  <w:endnote w:type="continuationSeparator" w:id="0">
    <w:p w14:paraId="23F63D20" w14:textId="77777777" w:rsidR="00EA69C0" w:rsidRDefault="00EA69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2"/>
    <w:family w:val="swiss"/>
    <w:pitch w:val="variable"/>
    <w:sig w:usb0="E0002EFF" w:usb1="C000785B" w:usb2="00000009" w:usb3="00000000" w:csb0="000001FF" w:csb1="00000000"/>
  </w:font>
  <w:font w:name="Calibri">
    <w:panose1 w:val="020F0502020204030204"/>
    <w:charset w:val="A2"/>
    <w:family w:val="swiss"/>
    <w:pitch w:val="variable"/>
    <w:sig w:usb0="E4002EFF" w:usb1="C200247B" w:usb2="00000009" w:usb3="00000000" w:csb0="000001FF" w:csb1="00000000"/>
  </w:font>
  <w:font w:name="Tahoma">
    <w:panose1 w:val="020B0604030504040204"/>
    <w:charset w:val="A2"/>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Liberation Sans">
    <w:altName w:val="Arial"/>
    <w:charset w:val="A2"/>
    <w:family w:val="swiss"/>
    <w:pitch w:val="variable"/>
    <w:sig w:usb0="E0000AFF" w:usb1="500078FF" w:usb2="00000021" w:usb3="00000000" w:csb0="000001BF" w:csb1="00000000"/>
  </w:font>
  <w:font w:name="DejaVu Sans">
    <w:charset w:val="A2"/>
    <w:family w:val="swiss"/>
    <w:pitch w:val="variable"/>
    <w:sig w:usb0="E7002EFF" w:usb1="D200FDFF" w:usb2="0A246029" w:usb3="00000000" w:csb0="000001FF" w:csb1="00000000"/>
  </w:font>
  <w:font w:name="FreeSans">
    <w:altName w:val="Times New Roman"/>
    <w:charset w:val="00"/>
    <w:family w:val="auto"/>
    <w:pitch w:val="variable"/>
  </w:font>
  <w:font w:name="Cambria">
    <w:panose1 w:val="02040503050406030204"/>
    <w:charset w:val="A2"/>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174B42" w14:textId="77777777" w:rsidR="006F7368" w:rsidRDefault="006F7368">
    <w:pPr>
      <w:pStyle w:val="AltBilgi"/>
      <w:jc w:val="right"/>
    </w:pPr>
  </w:p>
  <w:tbl>
    <w:tblPr>
      <w:tblW w:w="10375" w:type="dxa"/>
      <w:tblLook w:val="04A0" w:firstRow="1" w:lastRow="0" w:firstColumn="1" w:lastColumn="0" w:noHBand="0" w:noVBand="1"/>
    </w:tblPr>
    <w:tblGrid>
      <w:gridCol w:w="5208"/>
      <w:gridCol w:w="5167"/>
    </w:tblGrid>
    <w:tr w:rsidR="006F7368" w14:paraId="0B81EDA2" w14:textId="77777777">
      <w:trPr>
        <w:trHeight w:val="269"/>
      </w:trPr>
      <w:tc>
        <w:tcPr>
          <w:tcW w:w="5207" w:type="dxa"/>
        </w:tcPr>
        <w:p w14:paraId="30AF220E" w14:textId="77777777" w:rsidR="006F7368" w:rsidRDefault="006F7368">
          <w:pPr>
            <w:pStyle w:val="AltBilgi"/>
            <w:rPr>
              <w:lang w:val="tr-TR"/>
            </w:rPr>
          </w:pPr>
        </w:p>
      </w:tc>
      <w:tc>
        <w:tcPr>
          <w:tcW w:w="5167" w:type="dxa"/>
        </w:tcPr>
        <w:p w14:paraId="49BA4F53" w14:textId="64149CEE" w:rsidR="006F7368" w:rsidRDefault="002E7A1C">
          <w:pPr>
            <w:pStyle w:val="AltBilgi"/>
            <w:jc w:val="right"/>
          </w:pPr>
          <w:r>
            <w:fldChar w:fldCharType="begin"/>
          </w:r>
          <w:r>
            <w:instrText>PAGE</w:instrText>
          </w:r>
          <w:r>
            <w:fldChar w:fldCharType="separate"/>
          </w:r>
          <w:r w:rsidR="00915EE1">
            <w:rPr>
              <w:noProof/>
            </w:rPr>
            <w:t>3</w:t>
          </w:r>
          <w:r>
            <w:fldChar w:fldCharType="end"/>
          </w:r>
        </w:p>
      </w:tc>
    </w:tr>
  </w:tbl>
  <w:p w14:paraId="12862876" w14:textId="77777777" w:rsidR="006F7368" w:rsidRDefault="002E7A1C">
    <w:pPr>
      <w:pStyle w:val="AltBilgi"/>
      <w:jc w:val="right"/>
    </w:pPr>
    <w:r>
      <w:t xml:space="preserve"> </w:t>
    </w:r>
  </w:p>
  <w:p w14:paraId="3FCAEAB8" w14:textId="77777777" w:rsidR="006F7368" w:rsidRDefault="006F7368">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21B6F3" w14:textId="77777777" w:rsidR="006F7368" w:rsidRDefault="006F7368">
    <w:pPr>
      <w:pStyle w:val="AltBilgi"/>
      <w:jc w:val="right"/>
    </w:pPr>
  </w:p>
  <w:tbl>
    <w:tblPr>
      <w:tblW w:w="10375" w:type="dxa"/>
      <w:tblLook w:val="04A0" w:firstRow="1" w:lastRow="0" w:firstColumn="1" w:lastColumn="0" w:noHBand="0" w:noVBand="1"/>
    </w:tblPr>
    <w:tblGrid>
      <w:gridCol w:w="5208"/>
      <w:gridCol w:w="5167"/>
    </w:tblGrid>
    <w:tr w:rsidR="006F7368" w14:paraId="66B80A67" w14:textId="77777777">
      <w:trPr>
        <w:trHeight w:val="269"/>
      </w:trPr>
      <w:tc>
        <w:tcPr>
          <w:tcW w:w="5207" w:type="dxa"/>
        </w:tcPr>
        <w:p w14:paraId="7A74755F" w14:textId="77777777" w:rsidR="006F7368" w:rsidRDefault="006F7368">
          <w:pPr>
            <w:pStyle w:val="AltBilgi"/>
            <w:rPr>
              <w:lang w:val="tr-TR"/>
            </w:rPr>
          </w:pPr>
        </w:p>
      </w:tc>
      <w:tc>
        <w:tcPr>
          <w:tcW w:w="5167" w:type="dxa"/>
        </w:tcPr>
        <w:p w14:paraId="60C7A955" w14:textId="651A0749" w:rsidR="006F7368" w:rsidRDefault="002E7A1C">
          <w:pPr>
            <w:pStyle w:val="AltBilgi"/>
            <w:jc w:val="right"/>
          </w:pPr>
          <w:r>
            <w:fldChar w:fldCharType="begin"/>
          </w:r>
          <w:r>
            <w:instrText>PAGE</w:instrText>
          </w:r>
          <w:r>
            <w:fldChar w:fldCharType="separate"/>
          </w:r>
          <w:r w:rsidR="00915EE1">
            <w:rPr>
              <w:noProof/>
            </w:rPr>
            <w:t>5</w:t>
          </w:r>
          <w:r>
            <w:fldChar w:fldCharType="end"/>
          </w:r>
        </w:p>
      </w:tc>
    </w:tr>
  </w:tbl>
  <w:p w14:paraId="3D73FA2B" w14:textId="77777777" w:rsidR="006F7368" w:rsidRDefault="002E7A1C">
    <w:pPr>
      <w:pStyle w:val="AltBilgi"/>
      <w:jc w:val="right"/>
    </w:pPr>
    <w:r>
      <w:t xml:space="preserve"> </w:t>
    </w:r>
  </w:p>
  <w:p w14:paraId="25511AEA" w14:textId="77777777" w:rsidR="006F7368" w:rsidRDefault="006F7368">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99A070" w14:textId="77777777" w:rsidR="00EA69C0" w:rsidRDefault="00EA69C0">
      <w:r>
        <w:separator/>
      </w:r>
    </w:p>
  </w:footnote>
  <w:footnote w:type="continuationSeparator" w:id="0">
    <w:p w14:paraId="3AA99B77" w14:textId="77777777" w:rsidR="00EA69C0" w:rsidRDefault="00EA69C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412754" w14:textId="3562C988" w:rsidR="006F7368" w:rsidRDefault="00915EE1">
    <w:pPr>
      <w:pStyle w:val="GvdeMetni"/>
      <w:ind w:right="565"/>
      <w:jc w:val="center"/>
      <w:rPr>
        <w:rFonts w:cs="Arial"/>
        <w:b w:val="0"/>
        <w:bCs/>
        <w:color w:val="0F243E"/>
        <w:sz w:val="20"/>
      </w:rPr>
    </w:pPr>
    <w:r>
      <w:rPr>
        <w:rStyle w:val="Gl"/>
        <w:rFonts w:cs="Arial"/>
        <w:b/>
        <w:color w:val="0F243E"/>
        <w:sz w:val="20"/>
        <w:lang w:val="tr-TR"/>
      </w:rPr>
      <w:t>2209-</w:t>
    </w:r>
    <w:r w:rsidR="002E7A1C">
      <w:rPr>
        <w:rStyle w:val="Gl"/>
        <w:rFonts w:cs="Arial"/>
        <w:b/>
        <w:color w:val="0F243E"/>
        <w:sz w:val="20"/>
        <w:lang w:val="tr-TR"/>
      </w:rPr>
      <w:t>A ÜNİVERSİTE ÖĞRENCİ</w:t>
    </w:r>
    <w:r>
      <w:rPr>
        <w:rStyle w:val="Gl"/>
        <w:rFonts w:cs="Arial"/>
        <w:b/>
        <w:color w:val="0F243E"/>
        <w:sz w:val="20"/>
        <w:lang w:val="tr-TR"/>
      </w:rPr>
      <w:t>LERİ ARAŞTIRMA PROJELERİ DESTEKLEME</w:t>
    </w:r>
    <w:r w:rsidR="002E7A1C">
      <w:rPr>
        <w:rStyle w:val="Gl"/>
        <w:rFonts w:cs="Arial"/>
        <w:b/>
        <w:color w:val="0F243E"/>
        <w:sz w:val="20"/>
      </w:rPr>
      <w:t xml:space="preserve"> PROGRAMI ARAŞTIRMA ÖNERİSİ</w:t>
    </w:r>
    <w:r w:rsidR="002E7A1C">
      <w:rPr>
        <w:rFonts w:cs="Arial"/>
        <w:color w:val="0F243E"/>
        <w:sz w:val="20"/>
      </w:rPr>
      <w:t xml:space="preserve"> FORMU</w:t>
    </w:r>
  </w:p>
  <w:p w14:paraId="5A8E9D74" w14:textId="77777777" w:rsidR="006F7368" w:rsidRDefault="002E7A1C">
    <w:pPr>
      <w:pStyle w:val="stBilgi"/>
    </w:pPr>
    <w:r>
      <w:rPr>
        <w:noProof/>
        <w:lang w:val="tr-TR"/>
      </w:rPr>
      <mc:AlternateContent>
        <mc:Choice Requires="wps">
          <w:drawing>
            <wp:anchor distT="0" distB="0" distL="0" distR="0" simplePos="0" relativeHeight="4" behindDoc="1" locked="0" layoutInCell="1" allowOverlap="1" wp14:anchorId="4FE65803" wp14:editId="52CB3B7D">
              <wp:simplePos x="0" y="0"/>
              <wp:positionH relativeFrom="column">
                <wp:posOffset>-45085</wp:posOffset>
              </wp:positionH>
              <wp:positionV relativeFrom="paragraph">
                <wp:posOffset>85725</wp:posOffset>
              </wp:positionV>
              <wp:extent cx="5787390" cy="4445"/>
              <wp:effectExtent l="26670" t="27940" r="47625" b="48260"/>
              <wp:wrapNone/>
              <wp:docPr id="2" name="AutoShape 1"/>
              <wp:cNvGraphicFramePr/>
              <a:graphic xmlns:a="http://schemas.openxmlformats.org/drawingml/2006/main">
                <a:graphicData uri="http://schemas.microsoft.com/office/word/2010/wordprocessingShape">
                  <wps:wsp>
                    <wps:cNvSpPr/>
                    <wps:spPr>
                      <a:xfrm>
                        <a:off x="0" y="0"/>
                        <a:ext cx="5786640" cy="3960"/>
                      </a:xfrm>
                      <a:custGeom>
                        <a:avLst/>
                        <a:gdLst/>
                        <a:ahLst/>
                        <a:cxnLst/>
                        <a:rect l="l" t="t" r="r" b="b"/>
                        <a:pathLst>
                          <a:path w="21600" h="21600">
                            <a:moveTo>
                              <a:pt x="0" y="0"/>
                            </a:moveTo>
                            <a:lnTo>
                              <a:pt x="21600" y="21600"/>
                            </a:lnTo>
                          </a:path>
                        </a:pathLst>
                      </a:custGeom>
                      <a:noFill/>
                      <a:ln w="38160">
                        <a:solidFill>
                          <a:srgbClr val="8DB3E2"/>
                        </a:solidFill>
                        <a:round/>
                      </a:ln>
                      <a:effectLst>
                        <a:outerShdw dist="36147" dir="2700000" algn="ctr" rotWithShape="0">
                          <a:srgbClr val="3F3151">
                            <a:alpha val="50000"/>
                          </a:srgbClr>
                        </a:outerShdw>
                      </a:effectLst>
                    </wps:spPr>
                    <wps:style>
                      <a:lnRef idx="0">
                        <a:scrgbClr r="0" g="0" b="0"/>
                      </a:lnRef>
                      <a:fillRef idx="0">
                        <a:scrgbClr r="0" g="0" b="0"/>
                      </a:fillRef>
                      <a:effectRef idx="0">
                        <a:scrgbClr r="0" g="0" b="0"/>
                      </a:effectRef>
                      <a:fontRef idx="minor"/>
                    </wps:style>
                    <wps:bodyPr/>
                  </wps:wsp>
                </a:graphicData>
              </a:graphic>
            </wp:anchor>
          </w:drawing>
        </mc:Choice>
        <mc:Fallback>
          <w:pict>
            <v:shape w14:anchorId="480F993B" id="AutoShape 1" o:spid="_x0000_s1026" style="position:absolute;margin-left:-3.55pt;margin-top:6.75pt;width:455.7pt;height:.35pt;z-index:-503316476;visibility:visible;mso-wrap-style:square;mso-wrap-distance-left:0;mso-wrap-distance-top:0;mso-wrap-distance-right:0;mso-wrap-distance-bottom:0;mso-position-horizontal:absolute;mso-position-horizontal-relative:text;mso-position-vertical:absolute;mso-position-vertical-relative:text;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" path="m,l21600,21600e" filled="f" strokecolor="#8db3e2" strokeweight="1.06mm">
              <v:shadow on="t" color="#3f3151" opacity=".5" offset=".71mm,.71mm"/>
              <v:path arrowok="t"/>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31956B" w14:textId="77777777" w:rsidR="006F7368" w:rsidRDefault="002E7A1C">
    <w:pPr>
      <w:pStyle w:val="GvdeMetni"/>
      <w:ind w:right="565"/>
      <w:jc w:val="center"/>
    </w:pPr>
    <w:r>
      <w:rPr>
        <w:rStyle w:val="Gl"/>
        <w:rFonts w:cs="Arial"/>
        <w:b/>
        <w:color w:val="0F243E"/>
        <w:sz w:val="20"/>
        <w:lang w:val="tr-TR"/>
      </w:rPr>
      <w:t>2209/A ÜNİVERSİTE ÖĞRENCİLERİ ARAŞTIRMA PROJELERİ DESTEĞİ</w:t>
    </w:r>
    <w:r>
      <w:rPr>
        <w:rStyle w:val="Gl"/>
        <w:rFonts w:cs="Arial"/>
        <w:b/>
        <w:color w:val="0F243E"/>
        <w:sz w:val="20"/>
      </w:rPr>
      <w:t xml:space="preserve"> PROGRAMI ARAŞTIRMA ÖNERİSİ</w:t>
    </w:r>
    <w:r>
      <w:rPr>
        <w:rFonts w:cs="Arial"/>
        <w:color w:val="0F243E"/>
        <w:sz w:val="20"/>
      </w:rPr>
      <w:t xml:space="preserve"> FORMU</w:t>
    </w:r>
  </w:p>
  <w:p w14:paraId="733E2054" w14:textId="77777777" w:rsidR="006F7368" w:rsidRDefault="002E7A1C">
    <w:pPr>
      <w:pStyle w:val="stBilgi"/>
    </w:pPr>
    <w:r>
      <w:rPr>
        <w:noProof/>
        <w:lang w:val="tr-TR"/>
      </w:rPr>
      <mc:AlternateContent>
        <mc:Choice Requires="wps">
          <w:drawing>
            <wp:anchor distT="0" distB="0" distL="0" distR="0" simplePos="0" relativeHeight="8" behindDoc="1" locked="0" layoutInCell="1" allowOverlap="1" wp14:anchorId="59B6006D" wp14:editId="363B4385">
              <wp:simplePos x="0" y="0"/>
              <wp:positionH relativeFrom="column">
                <wp:posOffset>-45085</wp:posOffset>
              </wp:positionH>
              <wp:positionV relativeFrom="paragraph">
                <wp:posOffset>85725</wp:posOffset>
              </wp:positionV>
              <wp:extent cx="5787390" cy="4445"/>
              <wp:effectExtent l="26670" t="27940" r="47625" b="48260"/>
              <wp:wrapNone/>
              <wp:docPr id="4" name="AutoShape 1"/>
              <wp:cNvGraphicFramePr/>
              <a:graphic xmlns:a="http://schemas.openxmlformats.org/drawingml/2006/main">
                <a:graphicData uri="http://schemas.microsoft.com/office/word/2010/wordprocessingShape">
                  <wps:wsp>
                    <wps:cNvSpPr/>
                    <wps:spPr>
                      <a:xfrm>
                        <a:off x="0" y="0"/>
                        <a:ext cx="5786640" cy="3960"/>
                      </a:xfrm>
                      <a:custGeom>
                        <a:avLst/>
                        <a:gdLst/>
                        <a:ahLst/>
                        <a:cxnLst/>
                        <a:rect l="l" t="t" r="r" b="b"/>
                        <a:pathLst>
                          <a:path w="21600" h="21600">
                            <a:moveTo>
                              <a:pt x="0" y="0"/>
                            </a:moveTo>
                            <a:lnTo>
                              <a:pt x="21600" y="21600"/>
                            </a:lnTo>
                          </a:path>
                        </a:pathLst>
                      </a:custGeom>
                      <a:noFill/>
                      <a:ln w="38160">
                        <a:solidFill>
                          <a:srgbClr val="8DB3E2"/>
                        </a:solidFill>
                        <a:round/>
                      </a:ln>
                      <a:effectLst>
                        <a:outerShdw dist="36147" dir="2700000" algn="ctr" rotWithShape="0">
                          <a:srgbClr val="3F3151">
                            <a:alpha val="50000"/>
                          </a:srgbClr>
                        </a:outerShdw>
                      </a:effectLst>
                    </wps:spPr>
                    <wps:style>
                      <a:lnRef idx="0">
                        <a:scrgbClr r="0" g="0" b="0"/>
                      </a:lnRef>
                      <a:fillRef idx="0">
                        <a:scrgbClr r="0" g="0" b="0"/>
                      </a:fillRef>
                      <a:effectRef idx="0">
                        <a:scrgbClr r="0" g="0" b="0"/>
                      </a:effectRef>
                      <a:fontRef idx="minor"/>
                    </wps:style>
                    <wps:bodyPr/>
                  </wps:wsp>
                </a:graphicData>
              </a:graphic>
            </wp:anchor>
          </w:drawing>
        </mc:Choice>
        <mc:Fallback>
          <w:pict>
            <v:shape w14:anchorId="27946F3D" id="AutoShape 1" o:spid="_x0000_s1026" style="position:absolute;margin-left:-3.55pt;margin-top:6.75pt;width:455.7pt;height:.35pt;z-index:-503316472;visibility:visible;mso-wrap-style:square;mso-wrap-distance-left:0;mso-wrap-distance-top:0;mso-wrap-distance-right:0;mso-wrap-distance-bottom:0;mso-position-horizontal:absolute;mso-position-horizontal-relative:text;mso-position-vertical:absolute;mso-position-vertical-relative:text;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" path="m,l21600,21600e" filled="f" strokecolor="#8db3e2" strokeweight="1.06mm">
              <v:shadow on="t" color="#3f3151" opacity=".5" offset=".71mm,.71mm"/>
              <v:path arrowok="t"/>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C4282"/>
    <w:multiLevelType w:val="multilevel"/>
    <w:tmpl w:val="57F0E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EA00E8"/>
    <w:multiLevelType w:val="multilevel"/>
    <w:tmpl w:val="E7FC3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F80AA1"/>
    <w:multiLevelType w:val="multilevel"/>
    <w:tmpl w:val="C89C8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C72B2C"/>
    <w:multiLevelType w:val="multilevel"/>
    <w:tmpl w:val="C8D8AFB2"/>
    <w:lvl w:ilvl="0">
      <w:start w:val="4"/>
      <w:numFmt w:val="decimal"/>
      <w:lvlText w:val="%1."/>
      <w:lvlJc w:val="left"/>
      <w:pPr>
        <w:ind w:left="360" w:hanging="360"/>
      </w:pPr>
      <w:rPr>
        <w:rFonts w:ascii="Arial" w:hAnsi="Arial"/>
        <w:b/>
        <w:sz w:val="18"/>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3DDA152F"/>
    <w:multiLevelType w:val="multilevel"/>
    <w:tmpl w:val="B53A11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0A07955"/>
    <w:multiLevelType w:val="multilevel"/>
    <w:tmpl w:val="18DE6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16331FC"/>
    <w:multiLevelType w:val="multilevel"/>
    <w:tmpl w:val="BE0EA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B5F3481"/>
    <w:multiLevelType w:val="multilevel"/>
    <w:tmpl w:val="E5EE9E76"/>
    <w:lvl w:ilvl="0">
      <w:start w:val="1"/>
      <w:numFmt w:val="decimal"/>
      <w:lvlText w:val="%1."/>
      <w:lvlJc w:val="left"/>
      <w:pPr>
        <w:ind w:left="720" w:hanging="360"/>
      </w:pPr>
      <w:rPr>
        <w:rFonts w:ascii="Arial" w:hAnsi="Arial"/>
        <w:b/>
        <w:sz w:val="18"/>
      </w:rPr>
    </w:lvl>
    <w:lvl w:ilvl="1">
      <w:start w:val="2"/>
      <w:numFmt w:val="decimal"/>
      <w:lvlText w:val="%1.%2."/>
      <w:lvlJc w:val="left"/>
      <w:pPr>
        <w:ind w:left="720" w:hanging="360"/>
      </w:p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440" w:hanging="1080"/>
      </w:pPr>
    </w:lvl>
    <w:lvl w:ilvl="7">
      <w:start w:val="1"/>
      <w:numFmt w:val="decimal"/>
      <w:lvlText w:val="%1.%2.%3.%4.%5.%6.%7.%8."/>
      <w:lvlJc w:val="left"/>
      <w:pPr>
        <w:ind w:left="1800" w:hanging="1440"/>
      </w:pPr>
    </w:lvl>
    <w:lvl w:ilvl="8">
      <w:start w:val="1"/>
      <w:numFmt w:val="decimal"/>
      <w:lvlText w:val="%1.%2.%3.%4.%5.%6.%7.%8.%9."/>
      <w:lvlJc w:val="left"/>
      <w:pPr>
        <w:ind w:left="1800" w:hanging="1440"/>
      </w:pPr>
    </w:lvl>
  </w:abstractNum>
  <w:abstractNum w:abstractNumId="8" w15:restartNumberingAfterBreak="0">
    <w:nsid w:val="4C174355"/>
    <w:multiLevelType w:val="multilevel"/>
    <w:tmpl w:val="CBEA6C3A"/>
    <w:lvl w:ilvl="0">
      <w:start w:val="3"/>
      <w:numFmt w:val="decimal"/>
      <w:lvlText w:val="%1"/>
      <w:lvlJc w:val="left"/>
      <w:pPr>
        <w:ind w:left="720" w:hanging="360"/>
      </w:pPr>
    </w:lvl>
    <w:lvl w:ilvl="1">
      <w:start w:val="1"/>
      <w:numFmt w:val="decimal"/>
      <w:lvlText w:val="%1.%2"/>
      <w:lvlJc w:val="left"/>
      <w:pPr>
        <w:ind w:left="927" w:hanging="360"/>
      </w:pPr>
      <w:rPr>
        <w:rFonts w:ascii="Arial" w:hAnsi="Arial"/>
        <w:b/>
        <w:sz w:val="18"/>
      </w:r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080" w:hanging="720"/>
      </w:pPr>
    </w:lvl>
    <w:lvl w:ilvl="5">
      <w:start w:val="1"/>
      <w:numFmt w:val="decimal"/>
      <w:lvlText w:val="%1.%2.%3.%4.%5.%6"/>
      <w:lvlJc w:val="left"/>
      <w:pPr>
        <w:ind w:left="1440" w:hanging="1080"/>
      </w:pPr>
    </w:lvl>
    <w:lvl w:ilvl="6">
      <w:start w:val="1"/>
      <w:numFmt w:val="decimal"/>
      <w:lvlText w:val="%1.%2.%3.%4.%5.%6.%7"/>
      <w:lvlJc w:val="left"/>
      <w:pPr>
        <w:ind w:left="1440" w:hanging="1080"/>
      </w:pPr>
    </w:lvl>
    <w:lvl w:ilvl="7">
      <w:start w:val="1"/>
      <w:numFmt w:val="decimal"/>
      <w:lvlText w:val="%1.%2.%3.%4.%5.%6.%7.%8"/>
      <w:lvlJc w:val="left"/>
      <w:pPr>
        <w:ind w:left="1800" w:hanging="1440"/>
      </w:pPr>
    </w:lvl>
    <w:lvl w:ilvl="8">
      <w:start w:val="1"/>
      <w:numFmt w:val="decimal"/>
      <w:lvlText w:val="%1.%2.%3.%4.%5.%6.%7.%8.%9"/>
      <w:lvlJc w:val="left"/>
      <w:pPr>
        <w:ind w:left="1800" w:hanging="1440"/>
      </w:pPr>
    </w:lvl>
  </w:abstractNum>
  <w:abstractNum w:abstractNumId="9" w15:restartNumberingAfterBreak="0">
    <w:nsid w:val="59126354"/>
    <w:multiLevelType w:val="multilevel"/>
    <w:tmpl w:val="8EF49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B4351A3"/>
    <w:multiLevelType w:val="multilevel"/>
    <w:tmpl w:val="27FC7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C6C668C"/>
    <w:multiLevelType w:val="multilevel"/>
    <w:tmpl w:val="986CC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D915938"/>
    <w:multiLevelType w:val="multilevel"/>
    <w:tmpl w:val="08527DC0"/>
    <w:lvl w:ilvl="0">
      <w:start w:val="2"/>
      <w:numFmt w:val="decimal"/>
      <w:lvlText w:val="%1."/>
      <w:lvlJc w:val="left"/>
      <w:pPr>
        <w:ind w:left="360" w:hanging="360"/>
      </w:pPr>
      <w:rPr>
        <w:rFonts w:ascii="Arial" w:hAnsi="Arial"/>
        <w:b/>
        <w:sz w:val="18"/>
      </w:rPr>
    </w:lvl>
    <w:lvl w:ilvl="1">
      <w:start w:val="1"/>
      <w:numFmt w:val="decimal"/>
      <w:lvlText w:val="%1.%2."/>
      <w:lvlJc w:val="left"/>
      <w:pPr>
        <w:ind w:left="716" w:hanging="432"/>
      </w:pPr>
      <w:rPr>
        <w:b/>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61BD6332"/>
    <w:multiLevelType w:val="multilevel"/>
    <w:tmpl w:val="041F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647E76B3"/>
    <w:multiLevelType w:val="multilevel"/>
    <w:tmpl w:val="E8DA7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15F26B9"/>
    <w:multiLevelType w:val="multilevel"/>
    <w:tmpl w:val="8332B64A"/>
    <w:lvl w:ilvl="0">
      <w:start w:val="1"/>
      <w:numFmt w:val="decimal"/>
      <w:pStyle w:val="Balk1"/>
      <w:lvlText w:val="%1."/>
      <w:lvlJc w:val="left"/>
      <w:pPr>
        <w:tabs>
          <w:tab w:val="num" w:pos="360"/>
        </w:tabs>
        <w:ind w:left="360" w:hanging="360"/>
      </w:pPr>
      <w:rPr>
        <w:i w:val="0"/>
      </w:rPr>
    </w:lvl>
    <w:lvl w:ilvl="1">
      <w:start w:val="1"/>
      <w:numFmt w:val="decimal"/>
      <w:pStyle w:val="Balk2"/>
      <w:lvlText w:val="%1.%2."/>
      <w:lvlJc w:val="left"/>
      <w:pPr>
        <w:tabs>
          <w:tab w:val="num" w:pos="792"/>
        </w:tabs>
        <w:ind w:left="792" w:hanging="432"/>
      </w:pPr>
      <w:rPr>
        <w:color w:val="000000"/>
      </w:rPr>
    </w:lvl>
    <w:lvl w:ilvl="2">
      <w:start w:val="1"/>
      <w:numFmt w:val="decimal"/>
      <w:pStyle w:val="Balk3"/>
      <w:lvlText w:val="%1.%2.%3."/>
      <w:lvlJc w:val="left"/>
      <w:pPr>
        <w:tabs>
          <w:tab w:val="num" w:pos="1440"/>
        </w:tabs>
        <w:ind w:left="1224" w:hanging="504"/>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num w:numId="1" w16cid:durableId="1853760111">
    <w:abstractNumId w:val="15"/>
  </w:num>
  <w:num w:numId="2" w16cid:durableId="1059210624">
    <w:abstractNumId w:val="12"/>
  </w:num>
  <w:num w:numId="3" w16cid:durableId="495419003">
    <w:abstractNumId w:val="7"/>
  </w:num>
  <w:num w:numId="4" w16cid:durableId="66264928">
    <w:abstractNumId w:val="8"/>
  </w:num>
  <w:num w:numId="5" w16cid:durableId="1219170356">
    <w:abstractNumId w:val="3"/>
  </w:num>
  <w:num w:numId="6" w16cid:durableId="1868061896">
    <w:abstractNumId w:val="13"/>
  </w:num>
  <w:num w:numId="7" w16cid:durableId="1961180221">
    <w:abstractNumId w:val="9"/>
  </w:num>
  <w:num w:numId="8" w16cid:durableId="1059788449">
    <w:abstractNumId w:val="4"/>
  </w:num>
  <w:num w:numId="9" w16cid:durableId="174227367">
    <w:abstractNumId w:val="5"/>
  </w:num>
  <w:num w:numId="10" w16cid:durableId="1480027358">
    <w:abstractNumId w:val="2"/>
  </w:num>
  <w:num w:numId="11" w16cid:durableId="289241125">
    <w:abstractNumId w:val="11"/>
  </w:num>
  <w:num w:numId="12" w16cid:durableId="1897160313">
    <w:abstractNumId w:val="14"/>
  </w:num>
  <w:num w:numId="13" w16cid:durableId="968898459">
    <w:abstractNumId w:val="1"/>
  </w:num>
  <w:num w:numId="14" w16cid:durableId="513152019">
    <w:abstractNumId w:val="0"/>
  </w:num>
  <w:num w:numId="15" w16cid:durableId="1993369525">
    <w:abstractNumId w:val="6"/>
  </w:num>
  <w:num w:numId="16" w16cid:durableId="64280773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7368"/>
    <w:rsid w:val="00013443"/>
    <w:rsid w:val="00047149"/>
    <w:rsid w:val="00094395"/>
    <w:rsid w:val="00095E72"/>
    <w:rsid w:val="000D0AB4"/>
    <w:rsid w:val="000D630C"/>
    <w:rsid w:val="000E39BE"/>
    <w:rsid w:val="001404A3"/>
    <w:rsid w:val="00167EEB"/>
    <w:rsid w:val="0017585D"/>
    <w:rsid w:val="00190A53"/>
    <w:rsid w:val="001B2CDB"/>
    <w:rsid w:val="001D4B0A"/>
    <w:rsid w:val="001D4C6B"/>
    <w:rsid w:val="001D640E"/>
    <w:rsid w:val="001D774B"/>
    <w:rsid w:val="001F371E"/>
    <w:rsid w:val="00237464"/>
    <w:rsid w:val="00251FA9"/>
    <w:rsid w:val="00282F8B"/>
    <w:rsid w:val="002B0A65"/>
    <w:rsid w:val="002C1565"/>
    <w:rsid w:val="002E7A1C"/>
    <w:rsid w:val="00381462"/>
    <w:rsid w:val="003960FF"/>
    <w:rsid w:val="003A4A0C"/>
    <w:rsid w:val="003A56F9"/>
    <w:rsid w:val="003C45CC"/>
    <w:rsid w:val="0041416E"/>
    <w:rsid w:val="00437A15"/>
    <w:rsid w:val="00446F9A"/>
    <w:rsid w:val="004831D5"/>
    <w:rsid w:val="004A18A2"/>
    <w:rsid w:val="004D3240"/>
    <w:rsid w:val="00506ADF"/>
    <w:rsid w:val="00515259"/>
    <w:rsid w:val="005F7B8C"/>
    <w:rsid w:val="00623111"/>
    <w:rsid w:val="00662809"/>
    <w:rsid w:val="00680A09"/>
    <w:rsid w:val="0069618E"/>
    <w:rsid w:val="006B0518"/>
    <w:rsid w:val="006B23BC"/>
    <w:rsid w:val="006B2F1A"/>
    <w:rsid w:val="006B4BC7"/>
    <w:rsid w:val="006F7368"/>
    <w:rsid w:val="00725BCE"/>
    <w:rsid w:val="008421B8"/>
    <w:rsid w:val="00870614"/>
    <w:rsid w:val="00872E18"/>
    <w:rsid w:val="008808AD"/>
    <w:rsid w:val="008A10A9"/>
    <w:rsid w:val="008E75F8"/>
    <w:rsid w:val="009047FD"/>
    <w:rsid w:val="00915EE1"/>
    <w:rsid w:val="009878FA"/>
    <w:rsid w:val="009E0FDF"/>
    <w:rsid w:val="009F1A4E"/>
    <w:rsid w:val="00A0638E"/>
    <w:rsid w:val="00A17861"/>
    <w:rsid w:val="00A5160F"/>
    <w:rsid w:val="00B24604"/>
    <w:rsid w:val="00B82219"/>
    <w:rsid w:val="00BB5D2F"/>
    <w:rsid w:val="00BE493A"/>
    <w:rsid w:val="00BE5DAC"/>
    <w:rsid w:val="00BF4E8B"/>
    <w:rsid w:val="00C05F64"/>
    <w:rsid w:val="00C54348"/>
    <w:rsid w:val="00C61B57"/>
    <w:rsid w:val="00C71881"/>
    <w:rsid w:val="00C86B6D"/>
    <w:rsid w:val="00CE2ECC"/>
    <w:rsid w:val="00D14A33"/>
    <w:rsid w:val="00D96F8A"/>
    <w:rsid w:val="00DD7535"/>
    <w:rsid w:val="00DF34C9"/>
    <w:rsid w:val="00E03822"/>
    <w:rsid w:val="00E405C6"/>
    <w:rsid w:val="00EA69C0"/>
    <w:rsid w:val="00EC31DF"/>
    <w:rsid w:val="00F101AA"/>
    <w:rsid w:val="00F47A30"/>
    <w:rsid w:val="00F91E52"/>
    <w:rsid w:val="00F94A1F"/>
  </w:rsids>
  <m:mathPr>
    <m:mathFont m:val="Cambria Math"/>
    <m:brkBin m:val="before"/>
    <m:brkBinSub m:val="--"/>
    <m:smallFrac m:val="0"/>
    <m:dispDef/>
    <m:lMargin m:val="0"/>
    <m:rMargin m:val="0"/>
    <m:defJc m:val="centerGroup"/>
    <m:wrapIndent m:val="1440"/>
    <m:intLim m:val="subSup"/>
    <m:naryLim m:val="undOvr"/>
  </m:mathPr>
  <w:themeFontLang w:val="tr-TR"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1D9007"/>
  <w15:docId w15:val="{EBFF2AED-7C8E-4EEE-8BD2-6B835C2774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tr-TR" w:eastAsia="tr-TR"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34" w:qFormat="1"/>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051E"/>
    <w:pPr>
      <w:widowControl w:val="0"/>
    </w:pPr>
    <w:rPr>
      <w:rFonts w:ascii="Times New Roman" w:eastAsia="Times New Roman" w:hAnsi="Times New Roman"/>
    </w:rPr>
  </w:style>
  <w:style w:type="paragraph" w:styleId="Balk1">
    <w:name w:val="heading 1"/>
    <w:basedOn w:val="Normal"/>
    <w:next w:val="Normal"/>
    <w:link w:val="Balk1Char"/>
    <w:qFormat/>
    <w:rsid w:val="00875882"/>
    <w:pPr>
      <w:keepNext/>
      <w:widowControl/>
      <w:numPr>
        <w:numId w:val="1"/>
      </w:numPr>
      <w:spacing w:before="240" w:after="60"/>
      <w:outlineLvl w:val="0"/>
    </w:pPr>
    <w:rPr>
      <w:rFonts w:ascii="Arial" w:hAnsi="Arial"/>
      <w:b/>
      <w:bCs/>
      <w:color w:val="000080"/>
      <w:kern w:val="2"/>
      <w:sz w:val="32"/>
      <w:szCs w:val="32"/>
      <w:lang w:val="fr-FR" w:eastAsia="fr-FR"/>
    </w:rPr>
  </w:style>
  <w:style w:type="paragraph" w:styleId="Balk2">
    <w:name w:val="heading 2"/>
    <w:basedOn w:val="Normal"/>
    <w:next w:val="Normal"/>
    <w:link w:val="Balk2Char"/>
    <w:qFormat/>
    <w:rsid w:val="00875882"/>
    <w:pPr>
      <w:keepNext/>
      <w:widowControl/>
      <w:numPr>
        <w:ilvl w:val="1"/>
        <w:numId w:val="1"/>
      </w:numPr>
      <w:spacing w:before="240" w:after="60"/>
      <w:outlineLvl w:val="1"/>
    </w:pPr>
    <w:rPr>
      <w:rFonts w:ascii="Arial" w:hAnsi="Arial"/>
      <w:b/>
      <w:bCs/>
      <w:iCs/>
      <w:color w:val="FF6600"/>
      <w:sz w:val="28"/>
      <w:szCs w:val="28"/>
      <w:lang w:val="fr-FR" w:eastAsia="fr-FR"/>
    </w:rPr>
  </w:style>
  <w:style w:type="paragraph" w:styleId="Balk3">
    <w:name w:val="heading 3"/>
    <w:basedOn w:val="Normal"/>
    <w:next w:val="Normal"/>
    <w:link w:val="Balk3Char"/>
    <w:qFormat/>
    <w:rsid w:val="00875882"/>
    <w:pPr>
      <w:keepNext/>
      <w:widowControl/>
      <w:numPr>
        <w:ilvl w:val="2"/>
        <w:numId w:val="1"/>
      </w:numPr>
      <w:spacing w:before="240" w:after="60"/>
      <w:outlineLvl w:val="2"/>
    </w:pPr>
    <w:rPr>
      <w:rFonts w:ascii="Arial" w:hAnsi="Arial"/>
      <w:b/>
      <w:bCs/>
      <w:color w:val="333399"/>
      <w:sz w:val="24"/>
      <w:szCs w:val="26"/>
      <w:lang w:val="fr-FR" w:eastAsia="fr-FR"/>
    </w:rPr>
  </w:style>
  <w:style w:type="paragraph" w:styleId="Balk5">
    <w:name w:val="heading 5"/>
    <w:basedOn w:val="Normal"/>
    <w:next w:val="Normal"/>
    <w:link w:val="Balk5Char"/>
    <w:uiPriority w:val="9"/>
    <w:semiHidden/>
    <w:unhideWhenUsed/>
    <w:qFormat/>
    <w:rsid w:val="00DB7C75"/>
    <w:pPr>
      <w:spacing w:before="240" w:after="60"/>
      <w:outlineLvl w:val="4"/>
    </w:pPr>
    <w:rPr>
      <w:rFonts w:ascii="Calibri" w:hAnsi="Calibri"/>
      <w:b/>
      <w:bCs/>
      <w:i/>
      <w:iCs/>
      <w:sz w:val="26"/>
      <w:szCs w:val="26"/>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stbilgiChar">
    <w:name w:val="Üstbilgi Char"/>
    <w:uiPriority w:val="99"/>
    <w:qFormat/>
    <w:rsid w:val="00A6051E"/>
    <w:rPr>
      <w:rFonts w:ascii="Times New Roman" w:eastAsia="Times New Roman" w:hAnsi="Times New Roman" w:cs="Times New Roman"/>
      <w:sz w:val="20"/>
      <w:szCs w:val="20"/>
      <w:lang w:eastAsia="tr-TR"/>
    </w:rPr>
  </w:style>
  <w:style w:type="character" w:customStyle="1" w:styleId="AltBilgiChar">
    <w:name w:val="Alt Bilgi Char"/>
    <w:link w:val="AltBilgi"/>
    <w:uiPriority w:val="99"/>
    <w:qFormat/>
    <w:rsid w:val="00A6051E"/>
    <w:rPr>
      <w:rFonts w:ascii="Times New Roman" w:eastAsia="Times New Roman" w:hAnsi="Times New Roman" w:cs="Times New Roman"/>
      <w:sz w:val="20"/>
      <w:szCs w:val="20"/>
      <w:lang w:eastAsia="tr-TR"/>
    </w:rPr>
  </w:style>
  <w:style w:type="character" w:customStyle="1" w:styleId="BalonMetniChar">
    <w:name w:val="Balon Metni Char"/>
    <w:link w:val="BalonMetni"/>
    <w:uiPriority w:val="99"/>
    <w:semiHidden/>
    <w:qFormat/>
    <w:rsid w:val="00A6051E"/>
    <w:rPr>
      <w:rFonts w:ascii="Tahoma" w:eastAsia="Times New Roman" w:hAnsi="Tahoma" w:cs="Tahoma"/>
      <w:sz w:val="16"/>
      <w:szCs w:val="16"/>
      <w:lang w:eastAsia="tr-TR"/>
    </w:rPr>
  </w:style>
  <w:style w:type="character" w:customStyle="1" w:styleId="Balk1Char">
    <w:name w:val="Başlık 1 Char"/>
    <w:link w:val="Balk1"/>
    <w:qFormat/>
    <w:rsid w:val="00875882"/>
    <w:rPr>
      <w:rFonts w:ascii="Arial" w:eastAsia="Times New Roman" w:hAnsi="Arial" w:cs="Arial"/>
      <w:b/>
      <w:bCs/>
      <w:color w:val="000080"/>
      <w:kern w:val="2"/>
      <w:sz w:val="32"/>
      <w:szCs w:val="32"/>
      <w:lang w:val="fr-FR" w:eastAsia="fr-FR"/>
    </w:rPr>
  </w:style>
  <w:style w:type="character" w:customStyle="1" w:styleId="Balk2Char">
    <w:name w:val="Başlık 2 Char"/>
    <w:link w:val="Balk2"/>
    <w:qFormat/>
    <w:rsid w:val="00875882"/>
    <w:rPr>
      <w:rFonts w:ascii="Arial" w:eastAsia="Times New Roman" w:hAnsi="Arial" w:cs="Arial"/>
      <w:b/>
      <w:bCs/>
      <w:iCs/>
      <w:color w:val="FF6600"/>
      <w:sz w:val="28"/>
      <w:szCs w:val="28"/>
      <w:lang w:val="fr-FR" w:eastAsia="fr-FR"/>
    </w:rPr>
  </w:style>
  <w:style w:type="character" w:customStyle="1" w:styleId="Balk3Char">
    <w:name w:val="Başlık 3 Char"/>
    <w:link w:val="Balk3"/>
    <w:qFormat/>
    <w:rsid w:val="00875882"/>
    <w:rPr>
      <w:rFonts w:ascii="Arial" w:eastAsia="Times New Roman" w:hAnsi="Arial" w:cs="Arial"/>
      <w:b/>
      <w:bCs/>
      <w:color w:val="333399"/>
      <w:sz w:val="24"/>
      <w:szCs w:val="26"/>
      <w:lang w:val="fr-FR" w:eastAsia="fr-FR"/>
    </w:rPr>
  </w:style>
  <w:style w:type="character" w:customStyle="1" w:styleId="TextZchn">
    <w:name w:val="Text Zchn"/>
    <w:link w:val="Metin"/>
    <w:qFormat/>
    <w:rsid w:val="00DE03BE"/>
    <w:rPr>
      <w:rFonts w:ascii="Arial" w:eastAsia="SimSun" w:hAnsi="Arial" w:cs="Arial"/>
      <w:sz w:val="22"/>
      <w:szCs w:val="22"/>
      <w:lang w:val="de-DE" w:eastAsia="zh-CN"/>
    </w:rPr>
  </w:style>
  <w:style w:type="character" w:customStyle="1" w:styleId="TabloKlavuzuAk1">
    <w:name w:val="Tablo Kılavuzu Açık1"/>
    <w:uiPriority w:val="32"/>
    <w:qFormat/>
    <w:rsid w:val="009A1F00"/>
    <w:rPr>
      <w:b/>
      <w:bCs/>
      <w:smallCaps/>
      <w:color w:val="C0504D"/>
      <w:spacing w:val="5"/>
      <w:u w:val="single"/>
    </w:rPr>
  </w:style>
  <w:style w:type="character" w:customStyle="1" w:styleId="DzTablo51">
    <w:name w:val="Düz Tablo 51"/>
    <w:uiPriority w:val="31"/>
    <w:qFormat/>
    <w:rsid w:val="009A1F00"/>
    <w:rPr>
      <w:smallCaps/>
      <w:color w:val="C0504D"/>
      <w:u w:val="single"/>
    </w:rPr>
  </w:style>
  <w:style w:type="character" w:customStyle="1" w:styleId="GvdeMetniChar">
    <w:name w:val="Gövde Metni Char"/>
    <w:link w:val="GvdeMetni"/>
    <w:qFormat/>
    <w:rsid w:val="00A17C52"/>
    <w:rPr>
      <w:rFonts w:ascii="Arial" w:eastAsia="Times New Roman" w:hAnsi="Arial"/>
      <w:b/>
      <w:sz w:val="24"/>
      <w:lang w:eastAsia="ar-SA"/>
    </w:rPr>
  </w:style>
  <w:style w:type="character" w:styleId="Gl">
    <w:name w:val="Strong"/>
    <w:uiPriority w:val="22"/>
    <w:qFormat/>
    <w:rsid w:val="00A17C52"/>
    <w:rPr>
      <w:b/>
      <w:bCs/>
    </w:rPr>
  </w:style>
  <w:style w:type="character" w:styleId="AklamaBavurusu">
    <w:name w:val="annotation reference"/>
    <w:uiPriority w:val="99"/>
    <w:semiHidden/>
    <w:unhideWhenUsed/>
    <w:qFormat/>
    <w:rsid w:val="00762571"/>
    <w:rPr>
      <w:sz w:val="16"/>
      <w:szCs w:val="16"/>
    </w:rPr>
  </w:style>
  <w:style w:type="character" w:customStyle="1" w:styleId="AklamaMetniChar">
    <w:name w:val="Açıklama Metni Char"/>
    <w:link w:val="AklamaMetni"/>
    <w:uiPriority w:val="99"/>
    <w:semiHidden/>
    <w:qFormat/>
    <w:rsid w:val="00762571"/>
    <w:rPr>
      <w:rFonts w:ascii="Times New Roman" w:eastAsia="Times New Roman" w:hAnsi="Times New Roman"/>
    </w:rPr>
  </w:style>
  <w:style w:type="character" w:customStyle="1" w:styleId="AklamaKonusuChar">
    <w:name w:val="Açıklama Konusu Char"/>
    <w:link w:val="AklamaKonusu"/>
    <w:uiPriority w:val="99"/>
    <w:semiHidden/>
    <w:qFormat/>
    <w:rsid w:val="00762571"/>
    <w:rPr>
      <w:rFonts w:ascii="Times New Roman" w:eastAsia="Times New Roman" w:hAnsi="Times New Roman"/>
      <w:b/>
      <w:bCs/>
    </w:rPr>
  </w:style>
  <w:style w:type="character" w:customStyle="1" w:styleId="nternetBalants">
    <w:name w:val="İnternet Bağlantısı"/>
    <w:rsid w:val="00B52340"/>
    <w:rPr>
      <w:color w:val="0000FF"/>
      <w:u w:val="single"/>
    </w:rPr>
  </w:style>
  <w:style w:type="character" w:customStyle="1" w:styleId="Balk5Char">
    <w:name w:val="Başlık 5 Char"/>
    <w:link w:val="Balk5"/>
    <w:uiPriority w:val="9"/>
    <w:semiHidden/>
    <w:qFormat/>
    <w:rsid w:val="00DB7C75"/>
    <w:rPr>
      <w:rFonts w:ascii="Calibri" w:eastAsia="Times New Roman" w:hAnsi="Calibri" w:cs="Times New Roman"/>
      <w:b/>
      <w:bCs/>
      <w:i/>
      <w:iCs/>
      <w:sz w:val="26"/>
      <w:szCs w:val="26"/>
    </w:rPr>
  </w:style>
  <w:style w:type="character" w:customStyle="1" w:styleId="ListLabel1">
    <w:name w:val="ListLabel 1"/>
    <w:qFormat/>
    <w:rPr>
      <w:i w:val="0"/>
    </w:rPr>
  </w:style>
  <w:style w:type="character" w:customStyle="1" w:styleId="ListLabel2">
    <w:name w:val="ListLabel 2"/>
    <w:qFormat/>
    <w:rPr>
      <w:color w:val="000000"/>
    </w:rPr>
  </w:style>
  <w:style w:type="character" w:customStyle="1" w:styleId="ListLabel3">
    <w:name w:val="ListLabel 3"/>
    <w:qFormat/>
    <w:rPr>
      <w:rFonts w:eastAsia="Times New Roman" w:cs="Wingdings"/>
    </w:rPr>
  </w:style>
  <w:style w:type="character" w:customStyle="1" w:styleId="ListLabel4">
    <w:name w:val="ListLabel 4"/>
    <w:qFormat/>
    <w:rPr>
      <w:rFonts w:eastAsia="Times New Roman" w:cs="Wingdings"/>
    </w:rPr>
  </w:style>
  <w:style w:type="character" w:customStyle="1" w:styleId="ListLabel5">
    <w:name w:val="ListLabel 5"/>
    <w:qFormat/>
    <w:rPr>
      <w:rFonts w:cs="Wingdings"/>
    </w:rPr>
  </w:style>
  <w:style w:type="character" w:customStyle="1" w:styleId="ListLabel6">
    <w:name w:val="ListLabel 6"/>
    <w:qFormat/>
    <w:rPr>
      <w:rFonts w:cs="Wingdings"/>
    </w:rPr>
  </w:style>
  <w:style w:type="character" w:customStyle="1" w:styleId="ListLabel7">
    <w:name w:val="ListLabel 7"/>
    <w:qFormat/>
    <w:rPr>
      <w:rFonts w:cs="Wingdings"/>
    </w:rPr>
  </w:style>
  <w:style w:type="character" w:customStyle="1" w:styleId="ListLabel8">
    <w:name w:val="ListLabel 8"/>
    <w:qFormat/>
    <w:rPr>
      <w:i w:val="0"/>
    </w:rPr>
  </w:style>
  <w:style w:type="character" w:customStyle="1" w:styleId="ListLabel9">
    <w:name w:val="ListLabel 9"/>
    <w:qFormat/>
    <w:rPr>
      <w:color w:val="000000"/>
    </w:rPr>
  </w:style>
  <w:style w:type="character" w:customStyle="1" w:styleId="ListLabel10">
    <w:name w:val="ListLabel 10"/>
    <w:qFormat/>
    <w:rPr>
      <w:i w:val="0"/>
    </w:rPr>
  </w:style>
  <w:style w:type="character" w:customStyle="1" w:styleId="ListLabel11">
    <w:name w:val="ListLabel 11"/>
    <w:qFormat/>
    <w:rPr>
      <w:color w:val="000000"/>
    </w:rPr>
  </w:style>
  <w:style w:type="character" w:customStyle="1" w:styleId="ListLabel12">
    <w:name w:val="ListLabel 12"/>
    <w:qFormat/>
    <w:rPr>
      <w:i w:val="0"/>
    </w:rPr>
  </w:style>
  <w:style w:type="character" w:customStyle="1" w:styleId="ListLabel13">
    <w:name w:val="ListLabel 13"/>
    <w:qFormat/>
    <w:rPr>
      <w:color w:val="000000"/>
    </w:rPr>
  </w:style>
  <w:style w:type="character" w:customStyle="1" w:styleId="ListLabel14">
    <w:name w:val="ListLabel 14"/>
    <w:qFormat/>
    <w:rPr>
      <w:i w:val="0"/>
    </w:rPr>
  </w:style>
  <w:style w:type="character" w:customStyle="1" w:styleId="ListLabel15">
    <w:name w:val="ListLabel 15"/>
    <w:qFormat/>
    <w:rPr>
      <w:color w:val="000000"/>
    </w:rPr>
  </w:style>
  <w:style w:type="character" w:customStyle="1" w:styleId="ListLabel16">
    <w:name w:val="ListLabel 16"/>
    <w:qFormat/>
    <w:rPr>
      <w:i w:val="0"/>
    </w:rPr>
  </w:style>
  <w:style w:type="character" w:customStyle="1" w:styleId="ListLabel17">
    <w:name w:val="ListLabel 17"/>
    <w:qFormat/>
    <w:rPr>
      <w:color w:val="000000"/>
    </w:rPr>
  </w:style>
  <w:style w:type="character" w:customStyle="1" w:styleId="ListLabel18">
    <w:name w:val="ListLabel 18"/>
    <w:qFormat/>
    <w:rPr>
      <w:i w:val="0"/>
    </w:rPr>
  </w:style>
  <w:style w:type="character" w:customStyle="1" w:styleId="ListLabel19">
    <w:name w:val="ListLabel 19"/>
    <w:qFormat/>
    <w:rPr>
      <w:color w:val="000000"/>
    </w:rPr>
  </w:style>
  <w:style w:type="character" w:customStyle="1" w:styleId="ListLabel20">
    <w:name w:val="ListLabel 20"/>
    <w:qFormat/>
    <w:rPr>
      <w:rFonts w:cs="Wingdings"/>
    </w:rPr>
  </w:style>
  <w:style w:type="character" w:customStyle="1" w:styleId="ListLabel21">
    <w:name w:val="ListLabel 21"/>
    <w:qFormat/>
    <w:rPr>
      <w:rFonts w:cs="Wingdings"/>
    </w:rPr>
  </w:style>
  <w:style w:type="character" w:customStyle="1" w:styleId="ListLabel22">
    <w:name w:val="ListLabel 22"/>
    <w:qFormat/>
    <w:rPr>
      <w:rFonts w:cs="Wingdings"/>
    </w:rPr>
  </w:style>
  <w:style w:type="character" w:customStyle="1" w:styleId="ListLabel23">
    <w:name w:val="ListLabel 23"/>
    <w:qFormat/>
    <w:rPr>
      <w:rFonts w:cs="Wingdings"/>
    </w:rPr>
  </w:style>
  <w:style w:type="character" w:customStyle="1" w:styleId="ListLabel24">
    <w:name w:val="ListLabel 24"/>
    <w:qFormat/>
    <w:rPr>
      <w:rFonts w:cs="Wingdings"/>
    </w:rPr>
  </w:style>
  <w:style w:type="character" w:customStyle="1" w:styleId="ListLabel25">
    <w:name w:val="ListLabel 25"/>
    <w:qFormat/>
    <w:rPr>
      <w:rFonts w:cs="Wingdings"/>
    </w:rPr>
  </w:style>
  <w:style w:type="character" w:customStyle="1" w:styleId="ListLabel26">
    <w:name w:val="ListLabel 26"/>
    <w:qFormat/>
    <w:rPr>
      <w:rFonts w:cs="Wingdings"/>
    </w:rPr>
  </w:style>
  <w:style w:type="character" w:customStyle="1" w:styleId="ListLabel27">
    <w:name w:val="ListLabel 27"/>
    <w:qFormat/>
    <w:rPr>
      <w:rFonts w:cs="Wingdings"/>
    </w:rPr>
  </w:style>
  <w:style w:type="character" w:customStyle="1" w:styleId="ListLabel28">
    <w:name w:val="ListLabel 28"/>
    <w:qFormat/>
    <w:rPr>
      <w:rFonts w:cs="Wingdings"/>
    </w:rPr>
  </w:style>
  <w:style w:type="character" w:customStyle="1" w:styleId="ListLabel29">
    <w:name w:val="ListLabel 29"/>
    <w:qFormat/>
    <w:rPr>
      <w:i w:val="0"/>
    </w:rPr>
  </w:style>
  <w:style w:type="character" w:customStyle="1" w:styleId="ListLabel30">
    <w:name w:val="ListLabel 30"/>
    <w:qFormat/>
    <w:rPr>
      <w:rFonts w:cs="Wingdings"/>
      <w:b/>
      <w:i/>
      <w:sz w:val="28"/>
      <w:szCs w:val="28"/>
    </w:rPr>
  </w:style>
  <w:style w:type="character" w:customStyle="1" w:styleId="ListLabel31">
    <w:name w:val="ListLabel 31"/>
    <w:qFormat/>
    <w:rPr>
      <w:rFonts w:eastAsia="Times New Roman" w:cs="Wingdings"/>
    </w:rPr>
  </w:style>
  <w:style w:type="character" w:customStyle="1" w:styleId="ListLabel32">
    <w:name w:val="ListLabel 32"/>
    <w:qFormat/>
    <w:rPr>
      <w:rFonts w:cs="Wingdings"/>
    </w:rPr>
  </w:style>
  <w:style w:type="character" w:customStyle="1" w:styleId="ListLabel33">
    <w:name w:val="ListLabel 33"/>
    <w:qFormat/>
    <w:rPr>
      <w:rFonts w:cs="Wingdings"/>
    </w:rPr>
  </w:style>
  <w:style w:type="character" w:customStyle="1" w:styleId="ListLabel34">
    <w:name w:val="ListLabel 34"/>
    <w:qFormat/>
    <w:rPr>
      <w:rFonts w:cs="Wingdings"/>
    </w:rPr>
  </w:style>
  <w:style w:type="character" w:customStyle="1" w:styleId="ListLabel35">
    <w:name w:val="ListLabel 35"/>
    <w:qFormat/>
    <w:rPr>
      <w:rFonts w:cs="Wingdings"/>
    </w:rPr>
  </w:style>
  <w:style w:type="character" w:customStyle="1" w:styleId="ListLabel36">
    <w:name w:val="ListLabel 36"/>
    <w:qFormat/>
    <w:rPr>
      <w:rFonts w:cs="Wingdings"/>
    </w:rPr>
  </w:style>
  <w:style w:type="character" w:customStyle="1" w:styleId="ListLabel37">
    <w:name w:val="ListLabel 37"/>
    <w:qFormat/>
    <w:rPr>
      <w:rFonts w:cs="Wingdings"/>
    </w:rPr>
  </w:style>
  <w:style w:type="character" w:customStyle="1" w:styleId="ListLabel38">
    <w:name w:val="ListLabel 38"/>
    <w:qFormat/>
    <w:rPr>
      <w:rFonts w:eastAsia="Times New Roman" w:cs="Wingdings"/>
    </w:rPr>
  </w:style>
  <w:style w:type="character" w:customStyle="1" w:styleId="ListLabel39">
    <w:name w:val="ListLabel 39"/>
    <w:qFormat/>
    <w:rPr>
      <w:rFonts w:cs="Wingdings"/>
    </w:rPr>
  </w:style>
  <w:style w:type="character" w:customStyle="1" w:styleId="ListLabel40">
    <w:name w:val="ListLabel 40"/>
    <w:qFormat/>
    <w:rPr>
      <w:rFonts w:cs="Wingdings"/>
    </w:rPr>
  </w:style>
  <w:style w:type="character" w:customStyle="1" w:styleId="ListLabel41">
    <w:name w:val="ListLabel 41"/>
    <w:qFormat/>
    <w:rPr>
      <w:rFonts w:cs="Wingdings"/>
    </w:rPr>
  </w:style>
  <w:style w:type="character" w:customStyle="1" w:styleId="ListLabel42">
    <w:name w:val="ListLabel 42"/>
    <w:qFormat/>
    <w:rPr>
      <w:rFonts w:eastAsia="Times New Roman" w:cs="Wingdings"/>
    </w:rPr>
  </w:style>
  <w:style w:type="character" w:customStyle="1" w:styleId="ListLabel43">
    <w:name w:val="ListLabel 43"/>
    <w:qFormat/>
    <w:rPr>
      <w:rFonts w:cs="Wingdings"/>
    </w:rPr>
  </w:style>
  <w:style w:type="character" w:customStyle="1" w:styleId="ListLabel44">
    <w:name w:val="ListLabel 44"/>
    <w:qFormat/>
    <w:rPr>
      <w:rFonts w:cs="Wingdings"/>
    </w:rPr>
  </w:style>
  <w:style w:type="character" w:customStyle="1" w:styleId="ListLabel45">
    <w:name w:val="ListLabel 45"/>
    <w:qFormat/>
    <w:rPr>
      <w:rFonts w:cs="Wingdings"/>
    </w:rPr>
  </w:style>
  <w:style w:type="character" w:customStyle="1" w:styleId="ListLabel46">
    <w:name w:val="ListLabel 46"/>
    <w:qFormat/>
    <w:rPr>
      <w:i w:val="0"/>
    </w:rPr>
  </w:style>
  <w:style w:type="character" w:customStyle="1" w:styleId="ListLabel47">
    <w:name w:val="ListLabel 47"/>
    <w:qFormat/>
    <w:rPr>
      <w:b w:val="0"/>
      <w:i/>
      <w:sz w:val="22"/>
    </w:rPr>
  </w:style>
  <w:style w:type="character" w:customStyle="1" w:styleId="ListLabel48">
    <w:name w:val="ListLabel 48"/>
    <w:qFormat/>
    <w:rPr>
      <w:b/>
      <w:i w:val="0"/>
      <w:sz w:val="28"/>
    </w:rPr>
  </w:style>
  <w:style w:type="character" w:customStyle="1" w:styleId="ListLabel49">
    <w:name w:val="ListLabel 49"/>
    <w:qFormat/>
    <w:rPr>
      <w:b/>
      <w:i w:val="0"/>
      <w:sz w:val="18"/>
      <w:szCs w:val="22"/>
    </w:rPr>
  </w:style>
  <w:style w:type="character" w:customStyle="1" w:styleId="ListLabel50">
    <w:name w:val="ListLabel 50"/>
    <w:qFormat/>
    <w:rPr>
      <w:rFonts w:ascii="Arial" w:hAnsi="Arial"/>
      <w:b/>
      <w:sz w:val="18"/>
    </w:rPr>
  </w:style>
  <w:style w:type="character" w:customStyle="1" w:styleId="ListLabel51">
    <w:name w:val="ListLabel 51"/>
    <w:qFormat/>
    <w:rPr>
      <w:b/>
    </w:rPr>
  </w:style>
  <w:style w:type="character" w:customStyle="1" w:styleId="ListLabel52">
    <w:name w:val="ListLabel 52"/>
    <w:qFormat/>
    <w:rPr>
      <w:rFonts w:ascii="Arial" w:hAnsi="Arial"/>
      <w:b/>
      <w:sz w:val="18"/>
    </w:rPr>
  </w:style>
  <w:style w:type="character" w:customStyle="1" w:styleId="ListLabel53">
    <w:name w:val="ListLabel 53"/>
    <w:qFormat/>
    <w:rPr>
      <w:b/>
    </w:rPr>
  </w:style>
  <w:style w:type="character" w:customStyle="1" w:styleId="ListLabel54">
    <w:name w:val="ListLabel 54"/>
    <w:qFormat/>
    <w:rPr>
      <w:b/>
    </w:rPr>
  </w:style>
  <w:style w:type="character" w:customStyle="1" w:styleId="ListLabel55">
    <w:name w:val="ListLabel 55"/>
    <w:qFormat/>
    <w:rPr>
      <w:b/>
    </w:rPr>
  </w:style>
  <w:style w:type="character" w:customStyle="1" w:styleId="ListLabel56">
    <w:name w:val="ListLabel 56"/>
    <w:qFormat/>
    <w:rPr>
      <w:b/>
    </w:rPr>
  </w:style>
  <w:style w:type="character" w:customStyle="1" w:styleId="ListLabel57">
    <w:name w:val="ListLabel 57"/>
    <w:qFormat/>
    <w:rPr>
      <w:b/>
    </w:rPr>
  </w:style>
  <w:style w:type="character" w:customStyle="1" w:styleId="ListLabel58">
    <w:name w:val="ListLabel 58"/>
    <w:qFormat/>
    <w:rPr>
      <w:b/>
    </w:rPr>
  </w:style>
  <w:style w:type="character" w:customStyle="1" w:styleId="ListLabel59">
    <w:name w:val="ListLabel 59"/>
    <w:qFormat/>
    <w:rPr>
      <w:b/>
    </w:rPr>
  </w:style>
  <w:style w:type="character" w:customStyle="1" w:styleId="ListLabel60">
    <w:name w:val="ListLabel 60"/>
    <w:qFormat/>
    <w:rPr>
      <w:b/>
    </w:rPr>
  </w:style>
  <w:style w:type="character" w:customStyle="1" w:styleId="ListLabel61">
    <w:name w:val="ListLabel 61"/>
    <w:qFormat/>
    <w:rPr>
      <w:b/>
    </w:rPr>
  </w:style>
  <w:style w:type="character" w:customStyle="1" w:styleId="ListLabel62">
    <w:name w:val="ListLabel 62"/>
    <w:qFormat/>
    <w:rPr>
      <w:rFonts w:ascii="Arial" w:hAnsi="Arial"/>
      <w:b/>
      <w:sz w:val="18"/>
    </w:rPr>
  </w:style>
  <w:style w:type="character" w:customStyle="1" w:styleId="ListLabel63">
    <w:name w:val="ListLabel 63"/>
    <w:qFormat/>
    <w:rPr>
      <w:rFonts w:ascii="Arial" w:hAnsi="Arial"/>
      <w:b/>
      <w:sz w:val="18"/>
    </w:rPr>
  </w:style>
  <w:style w:type="character" w:customStyle="1" w:styleId="ListLabel64">
    <w:name w:val="ListLabel 64"/>
    <w:qFormat/>
    <w:rPr>
      <w:i w:val="0"/>
    </w:rPr>
  </w:style>
  <w:style w:type="character" w:customStyle="1" w:styleId="ListLabel65">
    <w:name w:val="ListLabel 65"/>
    <w:qFormat/>
    <w:rPr>
      <w:color w:val="000000"/>
    </w:rPr>
  </w:style>
  <w:style w:type="character" w:customStyle="1" w:styleId="ListLabel66">
    <w:name w:val="ListLabel 66"/>
    <w:qFormat/>
    <w:rPr>
      <w:rFonts w:ascii="Arial" w:hAnsi="Arial"/>
      <w:b/>
      <w:sz w:val="18"/>
    </w:rPr>
  </w:style>
  <w:style w:type="character" w:customStyle="1" w:styleId="ListLabel67">
    <w:name w:val="ListLabel 67"/>
    <w:qFormat/>
    <w:rPr>
      <w:b/>
    </w:rPr>
  </w:style>
  <w:style w:type="character" w:customStyle="1" w:styleId="ListLabel68">
    <w:name w:val="ListLabel 68"/>
    <w:qFormat/>
    <w:rPr>
      <w:rFonts w:ascii="Arial" w:hAnsi="Arial"/>
      <w:b/>
      <w:sz w:val="18"/>
    </w:rPr>
  </w:style>
  <w:style w:type="character" w:customStyle="1" w:styleId="ListLabel69">
    <w:name w:val="ListLabel 69"/>
    <w:qFormat/>
    <w:rPr>
      <w:rFonts w:ascii="Arial" w:hAnsi="Arial"/>
      <w:b/>
      <w:sz w:val="18"/>
    </w:rPr>
  </w:style>
  <w:style w:type="character" w:customStyle="1" w:styleId="ListLabel70">
    <w:name w:val="ListLabel 70"/>
    <w:qFormat/>
    <w:rPr>
      <w:rFonts w:ascii="Arial" w:hAnsi="Arial"/>
      <w:b/>
      <w:sz w:val="18"/>
    </w:rPr>
  </w:style>
  <w:style w:type="character" w:customStyle="1" w:styleId="ListLabel71">
    <w:name w:val="ListLabel 71"/>
    <w:qFormat/>
    <w:rPr>
      <w:i w:val="0"/>
    </w:rPr>
  </w:style>
  <w:style w:type="character" w:customStyle="1" w:styleId="ListLabel72">
    <w:name w:val="ListLabel 72"/>
    <w:qFormat/>
    <w:rPr>
      <w:color w:val="000000"/>
    </w:rPr>
  </w:style>
  <w:style w:type="character" w:customStyle="1" w:styleId="ListLabel73">
    <w:name w:val="ListLabel 73"/>
    <w:qFormat/>
    <w:rPr>
      <w:rFonts w:ascii="Arial" w:hAnsi="Arial"/>
      <w:b/>
      <w:sz w:val="18"/>
    </w:rPr>
  </w:style>
  <w:style w:type="character" w:customStyle="1" w:styleId="ListLabel74">
    <w:name w:val="ListLabel 74"/>
    <w:qFormat/>
    <w:rPr>
      <w:b/>
    </w:rPr>
  </w:style>
  <w:style w:type="character" w:customStyle="1" w:styleId="ListLabel75">
    <w:name w:val="ListLabel 75"/>
    <w:qFormat/>
    <w:rPr>
      <w:rFonts w:ascii="Arial" w:hAnsi="Arial"/>
      <w:b/>
      <w:sz w:val="18"/>
    </w:rPr>
  </w:style>
  <w:style w:type="character" w:customStyle="1" w:styleId="ListLabel76">
    <w:name w:val="ListLabel 76"/>
    <w:qFormat/>
    <w:rPr>
      <w:rFonts w:ascii="Arial" w:hAnsi="Arial"/>
      <w:b/>
      <w:sz w:val="18"/>
    </w:rPr>
  </w:style>
  <w:style w:type="character" w:customStyle="1" w:styleId="ListLabel77">
    <w:name w:val="ListLabel 77"/>
    <w:qFormat/>
    <w:rPr>
      <w:rFonts w:ascii="Arial" w:hAnsi="Arial"/>
      <w:b/>
      <w:sz w:val="18"/>
    </w:rPr>
  </w:style>
  <w:style w:type="character" w:customStyle="1" w:styleId="ListLabel78">
    <w:name w:val="ListLabel 78"/>
    <w:qFormat/>
    <w:rPr>
      <w:i w:val="0"/>
    </w:rPr>
  </w:style>
  <w:style w:type="character" w:customStyle="1" w:styleId="ListLabel79">
    <w:name w:val="ListLabel 79"/>
    <w:qFormat/>
    <w:rPr>
      <w:color w:val="000000"/>
    </w:rPr>
  </w:style>
  <w:style w:type="character" w:customStyle="1" w:styleId="ListLabel80">
    <w:name w:val="ListLabel 80"/>
    <w:qFormat/>
    <w:rPr>
      <w:rFonts w:ascii="Arial" w:hAnsi="Arial"/>
      <w:b/>
      <w:sz w:val="18"/>
    </w:rPr>
  </w:style>
  <w:style w:type="character" w:customStyle="1" w:styleId="ListLabel81">
    <w:name w:val="ListLabel 81"/>
    <w:qFormat/>
    <w:rPr>
      <w:b/>
    </w:rPr>
  </w:style>
  <w:style w:type="character" w:customStyle="1" w:styleId="ListLabel82">
    <w:name w:val="ListLabel 82"/>
    <w:qFormat/>
    <w:rPr>
      <w:rFonts w:ascii="Arial" w:hAnsi="Arial"/>
      <w:b/>
      <w:sz w:val="18"/>
    </w:rPr>
  </w:style>
  <w:style w:type="character" w:customStyle="1" w:styleId="ListLabel83">
    <w:name w:val="ListLabel 83"/>
    <w:qFormat/>
    <w:rPr>
      <w:rFonts w:ascii="Arial" w:hAnsi="Arial"/>
      <w:b/>
      <w:sz w:val="18"/>
    </w:rPr>
  </w:style>
  <w:style w:type="character" w:customStyle="1" w:styleId="ListLabel84">
    <w:name w:val="ListLabel 84"/>
    <w:qFormat/>
    <w:rPr>
      <w:rFonts w:ascii="Arial" w:hAnsi="Arial"/>
      <w:b/>
      <w:sz w:val="18"/>
    </w:rPr>
  </w:style>
  <w:style w:type="character" w:customStyle="1" w:styleId="ListLabel85">
    <w:name w:val="ListLabel 85"/>
    <w:qFormat/>
    <w:rPr>
      <w:i w:val="0"/>
    </w:rPr>
  </w:style>
  <w:style w:type="character" w:customStyle="1" w:styleId="ListLabel86">
    <w:name w:val="ListLabel 86"/>
    <w:qFormat/>
    <w:rPr>
      <w:color w:val="000000"/>
    </w:rPr>
  </w:style>
  <w:style w:type="character" w:customStyle="1" w:styleId="ListLabel87">
    <w:name w:val="ListLabel 87"/>
    <w:qFormat/>
    <w:rPr>
      <w:rFonts w:ascii="Arial" w:hAnsi="Arial"/>
      <w:b/>
      <w:sz w:val="18"/>
    </w:rPr>
  </w:style>
  <w:style w:type="character" w:customStyle="1" w:styleId="ListLabel88">
    <w:name w:val="ListLabel 88"/>
    <w:qFormat/>
    <w:rPr>
      <w:b/>
    </w:rPr>
  </w:style>
  <w:style w:type="character" w:customStyle="1" w:styleId="ListLabel89">
    <w:name w:val="ListLabel 89"/>
    <w:qFormat/>
    <w:rPr>
      <w:rFonts w:ascii="Arial" w:hAnsi="Arial"/>
      <w:b/>
      <w:sz w:val="18"/>
    </w:rPr>
  </w:style>
  <w:style w:type="character" w:customStyle="1" w:styleId="ListLabel90">
    <w:name w:val="ListLabel 90"/>
    <w:qFormat/>
    <w:rPr>
      <w:rFonts w:ascii="Arial" w:hAnsi="Arial"/>
      <w:b/>
      <w:sz w:val="18"/>
    </w:rPr>
  </w:style>
  <w:style w:type="character" w:customStyle="1" w:styleId="ListLabel91">
    <w:name w:val="ListLabel 91"/>
    <w:qFormat/>
    <w:rPr>
      <w:rFonts w:ascii="Arial" w:hAnsi="Arial"/>
      <w:b/>
      <w:sz w:val="18"/>
    </w:rPr>
  </w:style>
  <w:style w:type="character" w:customStyle="1" w:styleId="ListLabel92">
    <w:name w:val="ListLabel 92"/>
    <w:qFormat/>
    <w:rPr>
      <w:i w:val="0"/>
    </w:rPr>
  </w:style>
  <w:style w:type="character" w:customStyle="1" w:styleId="ListLabel93">
    <w:name w:val="ListLabel 93"/>
    <w:qFormat/>
    <w:rPr>
      <w:color w:val="000000"/>
    </w:rPr>
  </w:style>
  <w:style w:type="character" w:customStyle="1" w:styleId="ListLabel94">
    <w:name w:val="ListLabel 94"/>
    <w:qFormat/>
    <w:rPr>
      <w:rFonts w:ascii="Arial" w:hAnsi="Arial"/>
      <w:b/>
      <w:sz w:val="18"/>
    </w:rPr>
  </w:style>
  <w:style w:type="character" w:customStyle="1" w:styleId="ListLabel95">
    <w:name w:val="ListLabel 95"/>
    <w:qFormat/>
    <w:rPr>
      <w:b/>
    </w:rPr>
  </w:style>
  <w:style w:type="character" w:customStyle="1" w:styleId="ListLabel96">
    <w:name w:val="ListLabel 96"/>
    <w:qFormat/>
    <w:rPr>
      <w:rFonts w:ascii="Arial" w:hAnsi="Arial"/>
      <w:b/>
      <w:sz w:val="18"/>
    </w:rPr>
  </w:style>
  <w:style w:type="character" w:customStyle="1" w:styleId="ListLabel97">
    <w:name w:val="ListLabel 97"/>
    <w:qFormat/>
    <w:rPr>
      <w:rFonts w:ascii="Arial" w:hAnsi="Arial"/>
      <w:b/>
      <w:sz w:val="18"/>
    </w:rPr>
  </w:style>
  <w:style w:type="character" w:customStyle="1" w:styleId="ListLabel98">
    <w:name w:val="ListLabel 98"/>
    <w:qFormat/>
    <w:rPr>
      <w:rFonts w:ascii="Arial" w:hAnsi="Arial"/>
      <w:b/>
      <w:sz w:val="18"/>
    </w:rPr>
  </w:style>
  <w:style w:type="paragraph" w:customStyle="1" w:styleId="Balk">
    <w:name w:val="Başlık"/>
    <w:basedOn w:val="Normal"/>
    <w:next w:val="GvdeMetni"/>
    <w:qFormat/>
    <w:pPr>
      <w:keepNext/>
      <w:spacing w:before="240" w:after="120"/>
    </w:pPr>
    <w:rPr>
      <w:rFonts w:ascii="Liberation Sans" w:eastAsia="DejaVu Sans" w:hAnsi="Liberation Sans" w:cs="FreeSans"/>
      <w:sz w:val="28"/>
      <w:szCs w:val="28"/>
    </w:rPr>
  </w:style>
  <w:style w:type="paragraph" w:styleId="GvdeMetni">
    <w:name w:val="Body Text"/>
    <w:basedOn w:val="Normal"/>
    <w:link w:val="GvdeMetniChar"/>
    <w:rsid w:val="00A17C52"/>
    <w:pPr>
      <w:suppressAutoHyphens/>
      <w:jc w:val="both"/>
    </w:pPr>
    <w:rPr>
      <w:rFonts w:ascii="Arial" w:hAnsi="Arial"/>
      <w:b/>
      <w:sz w:val="24"/>
      <w:lang w:val="x-none" w:eastAsia="ar-SA"/>
    </w:rPr>
  </w:style>
  <w:style w:type="paragraph" w:styleId="Liste">
    <w:name w:val="List"/>
    <w:basedOn w:val="GvdeMetni"/>
    <w:rPr>
      <w:rFonts w:cs="FreeSans"/>
    </w:rPr>
  </w:style>
  <w:style w:type="paragraph" w:styleId="ResimYazs">
    <w:name w:val="caption"/>
    <w:basedOn w:val="Normal"/>
    <w:qFormat/>
    <w:pPr>
      <w:suppressLineNumbers/>
      <w:spacing w:before="120" w:after="120"/>
    </w:pPr>
    <w:rPr>
      <w:rFonts w:cs="FreeSans"/>
      <w:i/>
      <w:iCs/>
      <w:sz w:val="24"/>
      <w:szCs w:val="24"/>
    </w:rPr>
  </w:style>
  <w:style w:type="paragraph" w:customStyle="1" w:styleId="Dizin">
    <w:name w:val="Dizin"/>
    <w:basedOn w:val="Normal"/>
    <w:qFormat/>
    <w:pPr>
      <w:suppressLineNumbers/>
    </w:pPr>
    <w:rPr>
      <w:rFonts w:cs="FreeSans"/>
    </w:rPr>
  </w:style>
  <w:style w:type="paragraph" w:styleId="stBilgi">
    <w:name w:val="header"/>
    <w:basedOn w:val="Normal"/>
    <w:uiPriority w:val="99"/>
    <w:unhideWhenUsed/>
    <w:rsid w:val="00A6051E"/>
    <w:pPr>
      <w:tabs>
        <w:tab w:val="center" w:pos="4536"/>
        <w:tab w:val="right" w:pos="9072"/>
      </w:tabs>
    </w:pPr>
    <w:rPr>
      <w:lang w:val="x-none"/>
    </w:rPr>
  </w:style>
  <w:style w:type="paragraph" w:styleId="AltBilgi">
    <w:name w:val="footer"/>
    <w:basedOn w:val="Normal"/>
    <w:link w:val="AltBilgiChar"/>
    <w:uiPriority w:val="99"/>
    <w:unhideWhenUsed/>
    <w:rsid w:val="00A6051E"/>
    <w:pPr>
      <w:tabs>
        <w:tab w:val="center" w:pos="4536"/>
        <w:tab w:val="right" w:pos="9072"/>
      </w:tabs>
    </w:pPr>
    <w:rPr>
      <w:lang w:val="x-none"/>
    </w:rPr>
  </w:style>
  <w:style w:type="paragraph" w:styleId="BalonMetni">
    <w:name w:val="Balloon Text"/>
    <w:basedOn w:val="Normal"/>
    <w:link w:val="BalonMetniChar"/>
    <w:uiPriority w:val="99"/>
    <w:semiHidden/>
    <w:unhideWhenUsed/>
    <w:qFormat/>
    <w:rsid w:val="00A6051E"/>
    <w:rPr>
      <w:rFonts w:ascii="Tahoma" w:hAnsi="Tahoma"/>
      <w:sz w:val="16"/>
      <w:szCs w:val="16"/>
      <w:lang w:val="x-none"/>
    </w:rPr>
  </w:style>
  <w:style w:type="paragraph" w:customStyle="1" w:styleId="Metin">
    <w:name w:val="Metin"/>
    <w:basedOn w:val="Normal"/>
    <w:link w:val="TextZchn"/>
    <w:qFormat/>
    <w:rsid w:val="00DE03BE"/>
    <w:pPr>
      <w:widowControl/>
      <w:spacing w:after="120"/>
      <w:jc w:val="both"/>
    </w:pPr>
    <w:rPr>
      <w:rFonts w:ascii="Arial" w:eastAsia="SimSun" w:hAnsi="Arial"/>
      <w:sz w:val="22"/>
      <w:szCs w:val="22"/>
      <w:lang w:val="de-DE" w:eastAsia="zh-CN"/>
    </w:rPr>
  </w:style>
  <w:style w:type="paragraph" w:customStyle="1" w:styleId="AkKlavuz-Vurgu31">
    <w:name w:val="Açık Kılavuz - Vurgu 31"/>
    <w:basedOn w:val="Normal"/>
    <w:uiPriority w:val="34"/>
    <w:qFormat/>
    <w:rsid w:val="00D378BE"/>
    <w:pPr>
      <w:ind w:left="708"/>
    </w:pPr>
  </w:style>
  <w:style w:type="paragraph" w:customStyle="1" w:styleId="Default">
    <w:name w:val="Default"/>
    <w:qFormat/>
    <w:rsid w:val="00C022D4"/>
    <w:rPr>
      <w:rFonts w:ascii="Times New Roman" w:hAnsi="Times New Roman"/>
      <w:color w:val="000000"/>
      <w:sz w:val="24"/>
      <w:szCs w:val="24"/>
      <w:lang w:val="en-US" w:eastAsia="en-US"/>
    </w:rPr>
  </w:style>
  <w:style w:type="paragraph" w:customStyle="1" w:styleId="WW-NormalWeb1">
    <w:name w:val="WW-Normal (Web)1"/>
    <w:basedOn w:val="Normal"/>
    <w:qFormat/>
    <w:rsid w:val="005C2B8F"/>
    <w:pPr>
      <w:widowControl/>
      <w:spacing w:before="280" w:after="119"/>
    </w:pPr>
    <w:rPr>
      <w:sz w:val="24"/>
      <w:szCs w:val="24"/>
      <w:lang w:eastAsia="ar-SA"/>
    </w:rPr>
  </w:style>
  <w:style w:type="paragraph" w:styleId="AklamaMetni">
    <w:name w:val="annotation text"/>
    <w:basedOn w:val="Normal"/>
    <w:link w:val="AklamaMetniChar"/>
    <w:uiPriority w:val="99"/>
    <w:semiHidden/>
    <w:unhideWhenUsed/>
    <w:qFormat/>
    <w:rsid w:val="00762571"/>
    <w:rPr>
      <w:lang w:val="x-none" w:eastAsia="x-none"/>
    </w:rPr>
  </w:style>
  <w:style w:type="paragraph" w:styleId="AklamaKonusu">
    <w:name w:val="annotation subject"/>
    <w:basedOn w:val="AklamaMetni"/>
    <w:next w:val="AklamaMetni"/>
    <w:link w:val="AklamaKonusuChar"/>
    <w:uiPriority w:val="99"/>
    <w:semiHidden/>
    <w:unhideWhenUsed/>
    <w:qFormat/>
    <w:rsid w:val="00762571"/>
    <w:rPr>
      <w:b/>
      <w:bCs/>
    </w:rPr>
  </w:style>
  <w:style w:type="paragraph" w:customStyle="1" w:styleId="RenkliListe-Vurgu11">
    <w:name w:val="Renkli Liste - Vurgu 11"/>
    <w:basedOn w:val="Normal"/>
    <w:uiPriority w:val="34"/>
    <w:qFormat/>
    <w:rsid w:val="00B52340"/>
    <w:pPr>
      <w:widowControl/>
      <w:spacing w:after="200" w:line="276" w:lineRule="auto"/>
      <w:ind w:left="720"/>
      <w:contextualSpacing/>
    </w:pPr>
    <w:rPr>
      <w:rFonts w:ascii="Calibri" w:eastAsia="Calibri" w:hAnsi="Calibri"/>
      <w:lang w:val="en-US" w:eastAsia="en-US"/>
    </w:rPr>
  </w:style>
  <w:style w:type="paragraph" w:styleId="ListeParagraf">
    <w:name w:val="List Paragraph"/>
    <w:basedOn w:val="Normal"/>
    <w:uiPriority w:val="34"/>
    <w:qFormat/>
    <w:rsid w:val="00472CA9"/>
    <w:pPr>
      <w:ind w:left="720"/>
      <w:contextualSpacing/>
    </w:pPr>
  </w:style>
  <w:style w:type="paragraph" w:customStyle="1" w:styleId="Tabloerii">
    <w:name w:val="Tablo İçeriği"/>
    <w:basedOn w:val="Normal"/>
    <w:qFormat/>
    <w:pPr>
      <w:suppressLineNumbers/>
    </w:pPr>
  </w:style>
  <w:style w:type="table" w:styleId="TabloKlavuzu">
    <w:name w:val="Table Grid"/>
    <w:basedOn w:val="NormalTablo"/>
    <w:uiPriority w:val="59"/>
    <w:rsid w:val="0017260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Kpr">
    <w:name w:val="Hyperlink"/>
    <w:basedOn w:val="VarsaylanParagrafYazTipi"/>
    <w:unhideWhenUsed/>
    <w:rsid w:val="001404A3"/>
    <w:rPr>
      <w:color w:val="0000FF" w:themeColor="hyperlink"/>
      <w:u w:val="single"/>
    </w:rPr>
  </w:style>
  <w:style w:type="character" w:styleId="zmlenmeyenBahsetme">
    <w:name w:val="Unresolved Mention"/>
    <w:basedOn w:val="VarsaylanParagrafYazTipi"/>
    <w:uiPriority w:val="99"/>
    <w:semiHidden/>
    <w:unhideWhenUsed/>
    <w:rsid w:val="001404A3"/>
    <w:rPr>
      <w:color w:val="605E5C"/>
      <w:shd w:val="clear" w:color="auto" w:fill="E1DFDD"/>
    </w:rPr>
  </w:style>
  <w:style w:type="character" w:styleId="zlenenKpr">
    <w:name w:val="FollowedHyperlink"/>
    <w:basedOn w:val="VarsaylanParagrafYazTipi"/>
    <w:uiPriority w:val="99"/>
    <w:semiHidden/>
    <w:unhideWhenUsed/>
    <w:rsid w:val="00446F9A"/>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4985806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xml.jips-k.org/full-text/view?doi=10.3745/JIPS.04.0246"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link.springer.com/article/10.1007/s12469-023-00349-0?utm_source=chatgpt.com" TargetMode="External"/><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mdpi.com/1424-8220/23/18/7719?utm_source=chatgpt.com" TargetMode="External"/><Relationship Id="rId5" Type="http://schemas.openxmlformats.org/officeDocument/2006/relationships/webSettings" Target="webSettings.xml"/><Relationship Id="rId15" Type="http://schemas.openxmlformats.org/officeDocument/2006/relationships/hyperlink" Target="https://www.ozguryayinlari.com/site/catalog/download/581/3026/6439?utm_source=chatgpt.com" TargetMode="External"/><Relationship Id="rId10" Type="http://schemas.openxmlformats.org/officeDocument/2006/relationships/footer" Target="foot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https://dl.ifip.org/db/conf/im/im2021short/211069.pdf?utm_source=chatgpt.com" TargetMode="Externa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9FB2CBA-79F1-440A-AA1F-4300009ECC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436</TotalTime>
  <Pages>9</Pages>
  <Words>2324</Words>
  <Characters>16670</Characters>
  <Application>Microsoft Office Word</Application>
  <DocSecurity>0</DocSecurity>
  <Lines>520</Lines>
  <Paragraphs>169</Paragraphs>
  <ScaleCrop>false</ScaleCrop>
  <HeadingPairs>
    <vt:vector size="2" baseType="variant">
      <vt:variant>
        <vt:lpstr>Konu Başlığı</vt:lpstr>
      </vt:variant>
      <vt:variant>
        <vt:i4>1</vt:i4>
      </vt:variant>
    </vt:vector>
  </HeadingPairs>
  <TitlesOfParts>
    <vt:vector size="1" baseType="lpstr">
      <vt:lpstr/>
    </vt:vector>
  </TitlesOfParts>
  <Company>TÜBİTAK</Company>
  <LinksUpToDate>false</LinksUpToDate>
  <CharactersWithSpaces>18825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zeynep.durmusoglu</dc:creator>
  <dc:description/>
  <cp:lastModifiedBy>Ahmet Sevli</cp:lastModifiedBy>
  <cp:revision>56</cp:revision>
  <cp:lastPrinted>2025-11-08T21:31:00Z</cp:lastPrinted>
  <dcterms:created xsi:type="dcterms:W3CDTF">2025-08-11T13:26:00Z</dcterms:created>
  <dcterms:modified xsi:type="dcterms:W3CDTF">2025-11-09T17:48:00Z</dcterms:modified>
  <dc:language>tr-TR</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mpany">
    <vt:lpwstr>TÜBİTAK</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