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 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Hausport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Ürün Arama ve 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Scraper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Sistemi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Bu proje,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Akakçe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ve Cimri gibi platformlar üzerinden ürünlerin linklerini otomatik olarak bulan bir web uygulamasıdır. Sistem, tekli arama ve Excel dosyası üzerinden toplu arama özelliklerine sahiptir.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##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Sistem Mimarisi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Sistem iki ana parçadan oluşur: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Backend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(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Python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FastAPI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)**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ve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Frontend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(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React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Vite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)**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---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###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📂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Backend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(Arka Plan) Dosyaları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Backend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klasörü, arama mantığını ve veri işleme süreçlerini yönetir.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1.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main.py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Sistemin ana kumanda merkezidir.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FastAPI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Sunucusu**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API uç noktalarını (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endpoints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tanımlar.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search</w:t>
      </w:r>
      <w:proofErr w:type="spellEnd"/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Tek bir ürün için anlık arama yapar.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upload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Excel dosyalarını kabul eder ve arka planda (</w:t>
      </w:r>
      <w:r w:rsidRPr="0011282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`</w:t>
      </w:r>
      <w:proofErr w:type="spellStart"/>
      <w:r w:rsidRPr="0011282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BackgroundTasks</w:t>
      </w:r>
      <w:proofErr w:type="spellEnd"/>
      <w:proofErr w:type="gramStart"/>
      <w:r w:rsidRPr="0011282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`</w:t>
      </w:r>
      <w:proofErr w:type="gram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işleme sürecini başlatır.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status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/{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job_id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}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Devam eden Excel işleme sürecinin ilerlemesini (yüzde kaç tamamlandı) takip eder.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`/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download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/{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fileId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}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İşlemi biten Excel dosyasının indirilmesini sağlar.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2.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scraper.py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Web kazıma (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scraping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mantığının bulunduğu dosyadır.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Playwright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Gerçek bir tarayıcı gibi davranarak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Akakçe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ve Cimri sitelerine girer.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**Arama Stratejisi**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Ürün adı ve marka </w:t>
      </w:r>
      <w:proofErr w:type="gram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kombinasyonlarını</w:t>
      </w:r>
      <w:proofErr w:type="gram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kullanarak en doğru sonuçları bulmaya çalışır.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**Hata Yönetimi**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Engellemelere karşı farklı "User-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Agent"lar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kullanır ve aramalara rastgele gecikmeler ekler.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3.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requirements.txt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Projenin çalışması için gerekli olan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Python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kütüphanelerini listeler (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FastAPI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Playwright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,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Pandas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, vb.).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4.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Dockerfile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&amp; 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build.sh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Projenin sunucuya (örneğin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Render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veya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DigitalOcean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sorunsuz dağıtılmasını sağlayan yapılandırma dosyalarıdır.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---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###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🎨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Frontend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(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Arayüz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) Dosyaları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Frontend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klasörü, kullanıcının sistemle etkileşime girdiği görsel kısımdır.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1.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src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/</w:t>
      </w:r>
      <w:proofErr w:type="spellStart"/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App.jsx</w:t>
      </w:r>
      <w:proofErr w:type="spellEnd"/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Uygulamanın tüm mantığını içeren ana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React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bileşenidir.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lastRenderedPageBreak/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**Kullanıcı 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Arayüzü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Arama kutusu, dosya yükleme alanı ve ilerleme çubuğu burada tanımlanır.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**API İletişimi**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Tarayıcıdan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backend'e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istek gönderir ve gelen verileri ekranda gösterir.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    </w:t>
      </w: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 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**Durum Yönetimi (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State</w:t>
      </w:r>
      <w:bookmarkStart w:id="0" w:name="_GoBack"/>
      <w:bookmarkEnd w:id="0"/>
      <w:proofErr w:type="spellEnd"/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)**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Arama sonuçlarını ve işlem durumlarını anlık olarak takip eder.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2.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spell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src</w:t>
      </w:r>
      <w:proofErr w:type="spell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/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index.css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Uygulamanın modern ve şık görünmesini sağlayan CSS tasarımlarını içerir.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3.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index.html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Uygulamanın tarayıcıdaki giriş kapısıdır.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4.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`</w:t>
      </w:r>
      <w:proofErr w:type="gramStart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vite.config</w:t>
      </w:r>
      <w:proofErr w:type="gramEnd"/>
      <w:r w:rsidRPr="00112822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tr-TR"/>
        </w:rPr>
        <w:t>.js`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: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Frontend'in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hızlı çalışmasını ve derlenmesini sağlayan yapılandırma dosyasıdır.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---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##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⚙️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Sistemin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Ç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al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ış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ma Mantığı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Uygulama, toplu işlemlerde "İki Aşamalı" bir strateji izler: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1.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**Veri Okuma**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Kullanıcı Excel yüklediğinde, sistem otomatik olarak "Ürün Adı" ve "Marka" sütunlarını tespit eder.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2.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**1. Aşama (Hızlı Arama)**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Tüm ürünler için orijinal isimleriyle hızlıca arama yapılır.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3.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**Yeniden Düzenleme**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Bulunamayan ürünler listenin en altına taşınır.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4.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**2. Aşama (Esnek Arama)**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Bulunamayan ürünler için daha "yumuşak" bir arama (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lenient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mode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) yapılır. Bu aşamada kelime varyasyonları denenerek başarı oranı artırılır.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6796E6"/>
          <w:sz w:val="21"/>
          <w:szCs w:val="21"/>
          <w:lang w:eastAsia="tr-TR"/>
        </w:rPr>
        <w:t>5.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 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>**Sonuç**</w:t>
      </w: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: Tamamlanan liste kullanıcıya indirilebilir bir Excel dosyası olarak sunulur.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---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## </w:t>
      </w:r>
      <w:r w:rsidRPr="00112822">
        <w:rPr>
          <w:rFonts w:ascii="Consolas" w:eastAsia="Times New Roman" w:hAnsi="Consolas" w:cs="Consolas"/>
          <w:b/>
          <w:bCs/>
          <w:color w:val="569CD6"/>
          <w:sz w:val="21"/>
          <w:szCs w:val="21"/>
          <w:lang w:eastAsia="tr-TR"/>
        </w:rPr>
        <w:t>🚀</w:t>
      </w:r>
      <w:r w:rsidRPr="0011282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tr-TR"/>
        </w:rPr>
        <w:t xml:space="preserve"> Çalıştırma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Projenin kök dizininde aşağıdaki komutu kullanarak hem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backend'i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hem de </w:t>
      </w:r>
      <w:proofErr w:type="spell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frontend'i</w:t>
      </w:r>
      <w:proofErr w:type="spell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aynı anda başlatabilirsiniz:</w:t>
      </w: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``</w:t>
      </w:r>
      <w:proofErr w:type="gram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`</w:t>
      </w:r>
      <w:proofErr w:type="spellStart"/>
      <w:proofErr w:type="gramEnd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bash</w:t>
      </w:r>
      <w:proofErr w:type="spellEnd"/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proofErr w:type="spellStart"/>
      <w:r w:rsidRPr="00112822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npm</w:t>
      </w:r>
      <w:proofErr w:type="spellEnd"/>
      <w:r w:rsidRPr="0011282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</w:t>
      </w:r>
      <w:proofErr w:type="gramStart"/>
      <w:r w:rsidRPr="0011282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start</w:t>
      </w:r>
      <w:proofErr w:type="gramEnd"/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``</w:t>
      </w:r>
      <w:proofErr w:type="gramStart"/>
      <w:r w:rsidRPr="00112822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>`</w:t>
      </w:r>
      <w:proofErr w:type="gramEnd"/>
    </w:p>
    <w:p w:rsidR="00112822" w:rsidRPr="00112822" w:rsidRDefault="00112822" w:rsidP="001128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</w:p>
    <w:p w:rsidR="002A7BE1" w:rsidRDefault="002A7BE1"/>
    <w:sectPr w:rsidR="002A7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822"/>
    <w:rsid w:val="00112822"/>
    <w:rsid w:val="002A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5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Huzur Bilgisayar</dc:creator>
  <cp:lastModifiedBy>Huzur Bilgisayar</cp:lastModifiedBy>
  <cp:revision>1</cp:revision>
  <dcterms:created xsi:type="dcterms:W3CDTF">2026-04-17T16:09:00Z</dcterms:created>
  <dcterms:modified xsi:type="dcterms:W3CDTF">2026-04-17T16:12:00Z</dcterms:modified>
</cp:coreProperties>
</file>