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YAP 470 / BİL 570 – Proje İlerleme Raporu 3</w:t>
      </w:r>
    </w:p>
    <w:p>
      <w:pPr>
        <w:spacing w:after="120"/>
      </w:pPr>
      <w:r>
        <w:t>Proje konusu: Konuşmadan Duygu Tanıma (Speech Emotion Recognition)</w:t>
      </w:r>
    </w:p>
    <w:p>
      <w:pPr>
        <w:spacing w:after="120"/>
      </w:pPr>
      <w:r>
        <w:t>Grup 23 – Ahmet Babagil – 211101067</w:t>
      </w:r>
    </w:p>
    <w:p>
      <w:r>
        <w:rPr>
          <w:b/>
          <w:color w:val="B45309"/>
        </w:rPr>
        <w:t>Nihai rapor: 2 veri kümesi, 64 geçerleme/seed koşusu ve held-out test sonuçları gerçek deney dosyalarından otomatik oluşturulmuştur.</w:t>
      </w:r>
    </w:p>
    <w:p>
      <w:pPr>
        <w:pStyle w:val="Heading1"/>
      </w:pPr>
      <w:r>
        <w:t>Erişim Bilgileri</w:t>
      </w:r>
    </w:p>
    <w:tbl>
      <w:tblPr>
        <w:tblStyle w:val="TableGrid"/>
        <w:tblW w:type="auto" w:w="0"/>
        <w:tblLook w:firstColumn="1" w:firstRow="1" w:lastColumn="0" w:lastRow="0" w:noHBand="0" w:noVBand="1" w:val="04A0"/>
      </w:tblPr>
      <w:tblGrid>
        <w:gridCol w:w="5184"/>
        <w:gridCol w:w="5184"/>
      </w:tblGrid>
      <w:tr>
        <w:tc>
          <w:tcPr>
            <w:tcW w:type="dxa" w:w="5184"/>
          </w:tcPr>
          <w:p>
            <w:r>
              <w:rPr>
                <w:rFonts w:ascii="Arial" w:hAnsi="Arial"/>
                <w:b/>
                <w:sz w:val="16"/>
              </w:rPr>
              <w:t>Alan</w:t>
            </w:r>
          </w:p>
        </w:tc>
        <w:tc>
          <w:tcPr>
            <w:tcW w:type="dxa" w:w="5184"/>
          </w:tcPr>
          <w:p>
            <w:r>
              <w:rPr>
                <w:rFonts w:ascii="Arial" w:hAnsi="Arial"/>
                <w:b/>
                <w:sz w:val="16"/>
              </w:rPr>
              <w:t>Bilgi</w:t>
            </w:r>
          </w:p>
        </w:tc>
      </w:tr>
      <w:tr>
        <w:tc>
          <w:tcPr>
            <w:tcW w:type="dxa" w:w="5184"/>
          </w:tcPr>
          <w:p>
            <w:r>
              <w:rPr>
                <w:rFonts w:ascii="Arial" w:hAnsi="Arial"/>
                <w:sz w:val="16"/>
              </w:rPr>
              <w:t>Orijinal Veri Seti Adı</w:t>
            </w:r>
          </w:p>
        </w:tc>
        <w:tc>
          <w:tcPr>
            <w:tcW w:type="dxa" w:w="5184"/>
          </w:tcPr>
          <w:p>
            <w:r>
              <w:rPr>
                <w:rFonts w:ascii="Arial" w:hAnsi="Arial"/>
                <w:sz w:val="16"/>
              </w:rPr>
              <w:t>CREMA-D ve MELD</w:t>
            </w:r>
          </w:p>
        </w:tc>
      </w:tr>
      <w:tr>
        <w:tc>
          <w:tcPr>
            <w:tcW w:type="dxa" w:w="5184"/>
          </w:tcPr>
          <w:p>
            <w:r>
              <w:rPr>
                <w:rFonts w:ascii="Arial" w:hAnsi="Arial"/>
                <w:sz w:val="16"/>
              </w:rPr>
              <w:t>Proje Grubu</w:t>
            </w:r>
          </w:p>
        </w:tc>
        <w:tc>
          <w:tcPr>
            <w:tcW w:type="dxa" w:w="5184"/>
          </w:tcPr>
          <w:p>
            <w:r>
              <w:rPr>
                <w:rFonts w:ascii="Arial" w:hAnsi="Arial"/>
                <w:sz w:val="16"/>
              </w:rPr>
              <w:t>Grup 23</w:t>
            </w:r>
          </w:p>
        </w:tc>
      </w:tr>
      <w:tr>
        <w:tc>
          <w:tcPr>
            <w:tcW w:type="dxa" w:w="5184"/>
          </w:tcPr>
          <w:p>
            <w:r>
              <w:rPr>
                <w:rFonts w:ascii="Arial" w:hAnsi="Arial"/>
                <w:sz w:val="16"/>
              </w:rPr>
              <w:t>Öğrenci</w:t>
            </w:r>
          </w:p>
        </w:tc>
        <w:tc>
          <w:tcPr>
            <w:tcW w:type="dxa" w:w="5184"/>
          </w:tcPr>
          <w:p>
            <w:r>
              <w:rPr>
                <w:rFonts w:ascii="Arial" w:hAnsi="Arial"/>
                <w:sz w:val="16"/>
              </w:rPr>
              <w:t>Ahmet Babagil – 211101067</w:t>
            </w:r>
          </w:p>
        </w:tc>
      </w:tr>
      <w:tr>
        <w:tc>
          <w:tcPr>
            <w:tcW w:type="dxa" w:w="5184"/>
          </w:tcPr>
          <w:p>
            <w:r>
              <w:rPr>
                <w:rFonts w:ascii="Arial" w:hAnsi="Arial"/>
                <w:sz w:val="16"/>
              </w:rPr>
              <w:t>Google Drive teslim klasörü</w:t>
            </w:r>
          </w:p>
        </w:tc>
        <w:tc>
          <w:tcPr>
            <w:tcW w:type="dxa" w:w="5184"/>
          </w:tcPr>
          <w:p>
            <w:r>
              <w:rPr>
                <w:rFonts w:ascii="Arial" w:hAnsi="Arial"/>
                <w:sz w:val="16"/>
              </w:rPr>
              <w:t>https://drive.google.com/drive/folders/1Hbp4WtCGFZjpvQCDxFmqtOmeqq-SMPvW?usp=sharing</w:t>
            </w:r>
          </w:p>
        </w:tc>
      </w:tr>
      <w:tr>
        <w:tc>
          <w:tcPr>
            <w:tcW w:type="dxa" w:w="5184"/>
          </w:tcPr>
          <w:p>
            <w:r>
              <w:rPr>
                <w:rFonts w:ascii="Arial" w:hAnsi="Arial"/>
                <w:sz w:val="16"/>
              </w:rPr>
              <w:t>GitHub geliştirme dalı</w:t>
            </w:r>
          </w:p>
        </w:tc>
        <w:tc>
          <w:tcPr>
            <w:tcW w:type="dxa" w:w="5184"/>
          </w:tcPr>
          <w:p>
            <w:r>
              <w:rPr>
                <w:rFonts w:ascii="Arial" w:hAnsi="Arial"/>
                <w:sz w:val="16"/>
              </w:rPr>
              <w:t>https://github.com/AhmetBabagil/speech-emotion-recognition/tree/feat/speech-emotion-recognition</w:t>
            </w:r>
          </w:p>
        </w:tc>
      </w:tr>
    </w:tbl>
    <w:p/>
    <w:p>
      <w:pPr>
        <w:pStyle w:val="ListBullet"/>
      </w:pPr>
      <w:r>
        <w:t>CREMA-D: https://github.com/CheyneyComputerScience/CREMA-D</w:t>
      </w:r>
    </w:p>
    <w:p>
      <w:pPr>
        <w:pStyle w:val="ListBullet"/>
      </w:pPr>
      <w:r>
        <w:t>CREMA-D ses aynası: https://huggingface.co/datasets/AbstractTTS/CREMA-D</w:t>
      </w:r>
    </w:p>
    <w:p>
      <w:pPr>
        <w:pStyle w:val="ListBullet"/>
      </w:pPr>
      <w:r>
        <w:t>MELD: https://github.com/declare-lab/MELD</w:t>
      </w:r>
    </w:p>
    <w:p>
      <w:pPr>
        <w:pStyle w:val="ListBullet"/>
      </w:pPr>
      <w:r>
        <w:t>MELD ham veri: http://web.eecs.umich.edu/~mihalcea/downloads/MELD.Raw.tar.gz</w:t>
      </w:r>
    </w:p>
    <w:p>
      <w:pPr>
        <w:pStyle w:val="ListBullet"/>
      </w:pPr>
      <w:r>
        <w:t>Google Drive: https://drive.google.com/drive/folders/1Hbp4WtCGFZjpvQCDxFmqtOmeqq-SMPvW?usp=sharing</w:t>
      </w:r>
    </w:p>
    <w:p>
      <w:pPr>
        <w:pStyle w:val="ListBullet"/>
      </w:pPr>
      <w:r>
        <w:t>GitHub: https://github.com/AhmetBabagil/speech-emotion-recognition/tree/feat/speech-emotion-recognition</w:t>
      </w:r>
    </w:p>
    <w:p>
      <w:pPr>
        <w:spacing w:after="120"/>
      </w:pPr>
      <w:r>
        <w:t>İlk iki aşamada kullanılan CREMA-D ve MELD veri kümeleri değişmemiştir. Bu nedenle orijinal veri tekrar çoğaltılmamış; Drive teslim klasörü kodu, Git geliştirme geçmişini, en iyi modelleri ve ara/nihai CSV, JSON ve PNG çıktılarını barındıracak şekilde düzenlenmiştir.</w:t>
      </w:r>
    </w:p>
    <w:p>
      <w:pPr>
        <w:pStyle w:val="Heading1"/>
      </w:pPr>
      <w:r>
        <w:t>Çalıştırılacak Dosyalar ve Ne Yaptıkları</w:t>
      </w:r>
    </w:p>
    <w:tbl>
      <w:tblPr>
        <w:tblStyle w:val="TableGrid"/>
        <w:tblW w:type="auto" w:w="0"/>
        <w:tblLook w:firstColumn="1" w:firstRow="1" w:lastColumn="0" w:lastRow="0" w:noHBand="0" w:noVBand="1" w:val="04A0"/>
      </w:tblPr>
      <w:tblGrid>
        <w:gridCol w:w="5184"/>
        <w:gridCol w:w="5184"/>
      </w:tblGrid>
      <w:tr>
        <w:tc>
          <w:tcPr>
            <w:tcW w:type="dxa" w:w="5184"/>
          </w:tcPr>
          <w:p>
            <w:r>
              <w:rPr>
                <w:rFonts w:ascii="Arial" w:hAnsi="Arial"/>
                <w:b/>
                <w:sz w:val="16"/>
              </w:rPr>
              <w:t>Dosya</w:t>
            </w:r>
          </w:p>
        </w:tc>
        <w:tc>
          <w:tcPr>
            <w:tcW w:type="dxa" w:w="5184"/>
          </w:tcPr>
          <w:p>
            <w:r>
              <w:rPr>
                <w:rFonts w:ascii="Arial" w:hAnsi="Arial"/>
                <w:b/>
                <w:sz w:val="16"/>
              </w:rPr>
              <w:t>Görev</w:t>
            </w:r>
          </w:p>
        </w:tc>
      </w:tr>
      <w:tr>
        <w:tc>
          <w:tcPr>
            <w:tcW w:type="dxa" w:w="5184"/>
          </w:tcPr>
          <w:p>
            <w:r>
              <w:rPr>
                <w:rFonts w:ascii="Arial" w:hAnsi="Arial"/>
                <w:sz w:val="16"/>
              </w:rPr>
              <w:t>odev3/run_experiment.py</w:t>
            </w:r>
          </w:p>
        </w:tc>
        <w:tc>
          <w:tcPr>
            <w:tcW w:type="dxa" w:w="5184"/>
          </w:tcPr>
          <w:p>
            <w:r>
              <w:rPr>
                <w:rFonts w:ascii="Arial" w:hAnsi="Arial"/>
                <w:sz w:val="16"/>
              </w:rPr>
              <w:t>Tüm veri kümesi için tarama, yerel iyileştirme, çoklu seed doğrulaması ve tek seferlik test değerlendirmesini çalıştırır.</w:t>
            </w:r>
          </w:p>
        </w:tc>
      </w:tr>
      <w:tr>
        <w:tc>
          <w:tcPr>
            <w:tcW w:type="dxa" w:w="5184"/>
          </w:tcPr>
          <w:p>
            <w:r>
              <w:rPr>
                <w:rFonts w:ascii="Arial" w:hAnsi="Arial"/>
                <w:sz w:val="16"/>
              </w:rPr>
              <w:t>odev3/features_melspec.py</w:t>
            </w:r>
          </w:p>
        </w:tc>
        <w:tc>
          <w:tcPr>
            <w:tcW w:type="dxa" w:w="5184"/>
          </w:tcPr>
          <w:p>
            <w:r>
              <w:rPr>
                <w:rFonts w:ascii="Arial" w:hAnsi="Arial"/>
                <w:sz w:val="16"/>
              </w:rPr>
              <w:t>Sesi 16 kHz mono yükler; log-Mel spektrogramı sabit boyuta getirip 4096 elemanlı vektöre dönüştürür.</w:t>
            </w:r>
          </w:p>
        </w:tc>
      </w:tr>
      <w:tr>
        <w:tc>
          <w:tcPr>
            <w:tcW w:type="dxa" w:w="5184"/>
          </w:tcPr>
          <w:p>
            <w:r>
              <w:rPr>
                <w:rFonts w:ascii="Arial" w:hAnsi="Arial"/>
                <w:sz w:val="16"/>
              </w:rPr>
              <w:t>odev3/dataset.py</w:t>
            </w:r>
          </w:p>
        </w:tc>
        <w:tc>
          <w:tcPr>
            <w:tcW w:type="dxa" w:w="5184"/>
          </w:tcPr>
          <w:p>
            <w:r>
              <w:rPr>
                <w:rFonts w:ascii="Arial" w:hAnsi="Arial"/>
                <w:sz w:val="16"/>
              </w:rPr>
              <w:t>Özellikleri yapılandırmaya göre cache’ler ve yalnız eğitim katında öğrenilen z-score normalizasyonunu uygular.</w:t>
            </w:r>
          </w:p>
        </w:tc>
      </w:tr>
      <w:tr>
        <w:tc>
          <w:tcPr>
            <w:tcW w:type="dxa" w:w="5184"/>
          </w:tcPr>
          <w:p>
            <w:r>
              <w:rPr>
                <w:rFonts w:ascii="Arial" w:hAnsi="Arial"/>
                <w:sz w:val="16"/>
              </w:rPr>
              <w:t>odev3/model.py</w:t>
            </w:r>
          </w:p>
        </w:tc>
        <w:tc>
          <w:tcPr>
            <w:tcW w:type="dxa" w:w="5184"/>
          </w:tcPr>
          <w:p>
            <w:r>
              <w:rPr>
                <w:rFonts w:ascii="Arial" w:hAnsi="Arial"/>
                <w:sz w:val="16"/>
              </w:rPr>
              <w:t>Hazır model kullanmadan yapılandırılabilir PyTorch MLP ağını kurar.</w:t>
            </w:r>
          </w:p>
        </w:tc>
      </w:tr>
      <w:tr>
        <w:tc>
          <w:tcPr>
            <w:tcW w:type="dxa" w:w="5184"/>
          </w:tcPr>
          <w:p>
            <w:r>
              <w:rPr>
                <w:rFonts w:ascii="Arial" w:hAnsi="Arial"/>
                <w:sz w:val="16"/>
              </w:rPr>
              <w:t>odev3/training.py</w:t>
            </w:r>
          </w:p>
        </w:tc>
        <w:tc>
          <w:tcPr>
            <w:tcW w:type="dxa" w:w="5184"/>
          </w:tcPr>
          <w:p>
            <w:r>
              <w:rPr>
                <w:rFonts w:ascii="Arial" w:hAnsi="Arial"/>
                <w:sz w:val="16"/>
              </w:rPr>
              <w:t>Ağırlıklı çapraz entropi, AdamW, erken durdurma ve metrik hesaplamalarını gerçekleştirir.</w:t>
            </w:r>
          </w:p>
        </w:tc>
      </w:tr>
      <w:tr>
        <w:tc>
          <w:tcPr>
            <w:tcW w:type="dxa" w:w="5184"/>
          </w:tcPr>
          <w:p>
            <w:r>
              <w:rPr>
                <w:rFonts w:ascii="Arial" w:hAnsi="Arial"/>
                <w:sz w:val="16"/>
              </w:rPr>
              <w:t>odev3/search_space.py</w:t>
            </w:r>
          </w:p>
        </w:tc>
        <w:tc>
          <w:tcPr>
            <w:tcW w:type="dxa" w:w="5184"/>
          </w:tcPr>
          <w:p>
            <w:r>
              <w:rPr>
                <w:rFonts w:ascii="Arial" w:hAnsi="Arial"/>
                <w:sz w:val="16"/>
              </w:rPr>
              <w:t>16 temel tarama adayını ve kazanan çevresindeki 14 yerel adayı üretir.</w:t>
            </w:r>
          </w:p>
        </w:tc>
      </w:tr>
      <w:tr>
        <w:tc>
          <w:tcPr>
            <w:tcW w:type="dxa" w:w="5184"/>
          </w:tcPr>
          <w:p>
            <w:r>
              <w:rPr>
                <w:rFonts w:ascii="Arial" w:hAnsi="Arial"/>
                <w:sz w:val="16"/>
              </w:rPr>
              <w:t>odev3/feature_ablation.py</w:t>
            </w:r>
          </w:p>
        </w:tc>
        <w:tc>
          <w:tcPr>
            <w:tcW w:type="dxa" w:w="5184"/>
          </w:tcPr>
          <w:p>
            <w:r>
              <w:rPr>
                <w:rFonts w:ascii="Arial" w:hAnsi="Arial"/>
                <w:sz w:val="16"/>
              </w:rPr>
              <w:t>64/96 kare ve crop/resize Mel temsillerini yalnız geçerleme setinde karşılaştırır.</w:t>
            </w:r>
          </w:p>
        </w:tc>
      </w:tr>
      <w:tr>
        <w:tc>
          <w:tcPr>
            <w:tcW w:type="dxa" w:w="5184"/>
          </w:tcPr>
          <w:p>
            <w:r>
              <w:rPr>
                <w:rFonts w:ascii="Arial" w:hAnsi="Arial"/>
                <w:sz w:val="16"/>
              </w:rPr>
              <w:t>odev3/pipeline.py</w:t>
            </w:r>
          </w:p>
        </w:tc>
        <w:tc>
          <w:tcPr>
            <w:tcW w:type="dxa" w:w="5184"/>
          </w:tcPr>
          <w:p>
            <w:r>
              <w:rPr>
                <w:rFonts w:ascii="Arial" w:hAnsi="Arial"/>
                <w:sz w:val="16"/>
              </w:rPr>
              <w:t>Speaker-independent bölmeleri, resume durumunu, model kaydını, tahminleri ve grafik çıktılarını yönetir.</w:t>
            </w:r>
          </w:p>
        </w:tc>
      </w:tr>
      <w:tr>
        <w:tc>
          <w:tcPr>
            <w:tcW w:type="dxa" w:w="5184"/>
          </w:tcPr>
          <w:p>
            <w:r>
              <w:rPr>
                <w:rFonts w:ascii="Arial" w:hAnsi="Arial"/>
                <w:sz w:val="16"/>
              </w:rPr>
              <w:t>odev3/build_report.py</w:t>
            </w:r>
          </w:p>
        </w:tc>
        <w:tc>
          <w:tcPr>
            <w:tcW w:type="dxa" w:w="5184"/>
          </w:tcPr>
          <w:p>
            <w:r>
              <w:rPr>
                <w:rFonts w:ascii="Arial" w:hAnsi="Arial"/>
                <w:sz w:val="16"/>
              </w:rPr>
              <w:t>Gerçek deney çıktılarından bu HTML ve DOCX raporlarını üretir.</w:t>
            </w:r>
          </w:p>
        </w:tc>
      </w:tr>
    </w:tbl>
    <w:p/>
    <w:p>
      <w:pPr>
        <w:pStyle w:val="Heading2"/>
      </w:pPr>
      <w:r>
        <w:t>Tekrarlanabilir Çalıştırma Komutları</w:t>
      </w:r>
    </w:p>
    <w:p>
      <w:r>
        <w:rPr>
          <w:b/>
          <w:color w:val="B45309"/>
        </w:rPr>
        <w:t>Nihai deney: python odev3/run_experiment.py --corpora cremad meld --grid-mode report --max-epochs 60 --device cpu --feature-workers 4 --cremad-frame-strategy resize --meld-frame-strategy crop_pad</w:t>
      </w:r>
    </w:p>
    <w:p>
      <w:pPr>
        <w:spacing w:after="120"/>
      </w:pPr>
      <w:r>
        <w:t>Özellik karşılaştırması: python odev3/feature_ablation.py --corpora cremad meld --max-epochs 60 --device cpu --feature-workers 4</w:t>
      </w:r>
    </w:p>
    <w:p>
      <w:pPr>
        <w:spacing w:after="120"/>
      </w:pPr>
      <w:r>
        <w:t>Rapor: python odev3/build_report.py --output-root odev3/outputs</w:t>
      </w:r>
    </w:p>
    <w:p>
      <w:pPr>
        <w:pStyle w:val="Heading2"/>
      </w:pPr>
      <w:r>
        <w:t>Üretilen Temel Dosyalar</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rFonts w:ascii="Arial" w:hAnsi="Arial"/>
                <w:b/>
                <w:sz w:val="16"/>
              </w:rPr>
              <w:t>Veri seti</w:t>
            </w:r>
          </w:p>
        </w:tc>
        <w:tc>
          <w:tcPr>
            <w:tcW w:type="dxa" w:w="2592"/>
          </w:tcPr>
          <w:p>
            <w:r>
              <w:rPr>
                <w:rFonts w:ascii="Arial" w:hAnsi="Arial"/>
                <w:b/>
                <w:sz w:val="16"/>
              </w:rPr>
              <w:t>Çıktı</w:t>
            </w:r>
          </w:p>
        </w:tc>
        <w:tc>
          <w:tcPr>
            <w:tcW w:type="dxa" w:w="2592"/>
          </w:tcPr>
          <w:p>
            <w:r>
              <w:rPr>
                <w:rFonts w:ascii="Arial" w:hAnsi="Arial"/>
                <w:b/>
                <w:sz w:val="16"/>
              </w:rPr>
              <w:t>İçerik</w:t>
            </w:r>
          </w:p>
        </w:tc>
        <w:tc>
          <w:tcPr>
            <w:tcW w:type="dxa" w:w="2592"/>
          </w:tcPr>
          <w:p>
            <w:r>
              <w:rPr>
                <w:rFonts w:ascii="Arial" w:hAnsi="Arial"/>
                <w:b/>
                <w:sz w:val="16"/>
              </w:rPr>
              <w:t>Durum</w:t>
            </w:r>
          </w:p>
        </w:tc>
      </w:tr>
      <w:tr>
        <w:tc>
          <w:tcPr>
            <w:tcW w:type="dxa" w:w="2592"/>
          </w:tcPr>
          <w:p>
            <w:r>
              <w:rPr>
                <w:rFonts w:ascii="Arial" w:hAnsi="Arial"/>
                <w:sz w:val="16"/>
              </w:rPr>
              <w:t>CREMA-D</w:t>
            </w:r>
          </w:p>
        </w:tc>
        <w:tc>
          <w:tcPr>
            <w:tcW w:type="dxa" w:w="2592"/>
          </w:tcPr>
          <w:p>
            <w:r>
              <w:rPr>
                <w:rFonts w:ascii="Arial" w:hAnsi="Arial"/>
                <w:sz w:val="16"/>
              </w:rPr>
              <w:t>odev3/outputs/cremad/best_model.pt</w:t>
            </w:r>
          </w:p>
        </w:tc>
        <w:tc>
          <w:tcPr>
            <w:tcW w:type="dxa" w:w="2592"/>
          </w:tcPr>
          <w:p>
            <w:r>
              <w:rPr>
                <w:rFonts w:ascii="Arial" w:hAnsi="Arial"/>
                <w:sz w:val="16"/>
              </w:rPr>
              <w:t>En iyi MLP, normalizasyon ve sınıf ağırlıkları</w:t>
            </w:r>
          </w:p>
        </w:tc>
        <w:tc>
          <w:tcPr>
            <w:tcW w:type="dxa" w:w="2592"/>
          </w:tcPr>
          <w:p>
            <w:r>
              <w:rPr>
                <w:rFonts w:ascii="Arial" w:hAnsi="Arial"/>
                <w:sz w:val="16"/>
              </w:rPr>
              <w:t>Hazır (8.7 MB)</w:t>
            </w:r>
          </w:p>
        </w:tc>
      </w:tr>
      <w:tr>
        <w:tc>
          <w:tcPr>
            <w:tcW w:type="dxa" w:w="2592"/>
          </w:tcPr>
          <w:p>
            <w:r>
              <w:rPr>
                <w:rFonts w:ascii="Arial" w:hAnsi="Arial"/>
                <w:sz w:val="16"/>
              </w:rPr>
              <w:t>CREMA-D</w:t>
            </w:r>
          </w:p>
        </w:tc>
        <w:tc>
          <w:tcPr>
            <w:tcW w:type="dxa" w:w="2592"/>
          </w:tcPr>
          <w:p>
            <w:r>
              <w:rPr>
                <w:rFonts w:ascii="Arial" w:hAnsi="Arial"/>
                <w:sz w:val="16"/>
              </w:rPr>
              <w:t>odev3/outputs/cremad/validation_results.csv</w:t>
            </w:r>
          </w:p>
        </w:tc>
        <w:tc>
          <w:tcPr>
            <w:tcW w:type="dxa" w:w="2592"/>
          </w:tcPr>
          <w:p>
            <w:r>
              <w:rPr>
                <w:rFonts w:ascii="Arial" w:hAnsi="Arial"/>
                <w:sz w:val="16"/>
              </w:rPr>
              <w:t>32 geçerleme deneyinin tam tablosu</w:t>
            </w:r>
          </w:p>
        </w:tc>
        <w:tc>
          <w:tcPr>
            <w:tcW w:type="dxa" w:w="2592"/>
          </w:tcPr>
          <w:p>
            <w:r>
              <w:rPr>
                <w:rFonts w:ascii="Arial" w:hAnsi="Arial"/>
                <w:sz w:val="16"/>
              </w:rPr>
              <w:t>Hazır (7.1 KB)</w:t>
            </w:r>
          </w:p>
        </w:tc>
      </w:tr>
      <w:tr>
        <w:tc>
          <w:tcPr>
            <w:tcW w:type="dxa" w:w="2592"/>
          </w:tcPr>
          <w:p>
            <w:r>
              <w:rPr>
                <w:rFonts w:ascii="Arial" w:hAnsi="Arial"/>
                <w:sz w:val="16"/>
              </w:rPr>
              <w:t>CREMA-D</w:t>
            </w:r>
          </w:p>
        </w:tc>
        <w:tc>
          <w:tcPr>
            <w:tcW w:type="dxa" w:w="2592"/>
          </w:tcPr>
          <w:p>
            <w:r>
              <w:rPr>
                <w:rFonts w:ascii="Arial" w:hAnsi="Arial"/>
                <w:sz w:val="16"/>
              </w:rPr>
              <w:t>odev3/outputs/cremad/best_training_history.csv</w:t>
            </w:r>
          </w:p>
        </w:tc>
        <w:tc>
          <w:tcPr>
            <w:tcW w:type="dxa" w:w="2592"/>
          </w:tcPr>
          <w:p>
            <w:r>
              <w:rPr>
                <w:rFonts w:ascii="Arial" w:hAnsi="Arial"/>
                <w:sz w:val="16"/>
              </w:rPr>
              <w:t>Seçilen koşunun epoch geçmişi</w:t>
            </w:r>
          </w:p>
        </w:tc>
        <w:tc>
          <w:tcPr>
            <w:tcW w:type="dxa" w:w="2592"/>
          </w:tcPr>
          <w:p>
            <w:r>
              <w:rPr>
                <w:rFonts w:ascii="Arial" w:hAnsi="Arial"/>
                <w:sz w:val="16"/>
              </w:rPr>
              <w:t>Hazır (7.4 KB)</w:t>
            </w:r>
          </w:p>
        </w:tc>
      </w:tr>
      <w:tr>
        <w:tc>
          <w:tcPr>
            <w:tcW w:type="dxa" w:w="2592"/>
          </w:tcPr>
          <w:p>
            <w:r>
              <w:rPr>
                <w:rFonts w:ascii="Arial" w:hAnsi="Arial"/>
                <w:sz w:val="16"/>
              </w:rPr>
              <w:t>CREMA-D</w:t>
            </w:r>
          </w:p>
        </w:tc>
        <w:tc>
          <w:tcPr>
            <w:tcW w:type="dxa" w:w="2592"/>
          </w:tcPr>
          <w:p>
            <w:r>
              <w:rPr>
                <w:rFonts w:ascii="Arial" w:hAnsi="Arial"/>
                <w:sz w:val="16"/>
              </w:rPr>
              <w:t>odev3/outputs/cremad/test_predictions.csv</w:t>
            </w:r>
          </w:p>
        </w:tc>
        <w:tc>
          <w:tcPr>
            <w:tcW w:type="dxa" w:w="2592"/>
          </w:tcPr>
          <w:p>
            <w:r>
              <w:rPr>
                <w:rFonts w:ascii="Arial" w:hAnsi="Arial"/>
                <w:sz w:val="16"/>
              </w:rPr>
              <w:t>Test örneği tahmin ve olasılıkları</w:t>
            </w:r>
          </w:p>
        </w:tc>
        <w:tc>
          <w:tcPr>
            <w:tcW w:type="dxa" w:w="2592"/>
          </w:tcPr>
          <w:p>
            <w:r>
              <w:rPr>
                <w:rFonts w:ascii="Arial" w:hAnsi="Arial"/>
                <w:sz w:val="16"/>
              </w:rPr>
              <w:t>Hazır (46.5 KB)</w:t>
            </w:r>
          </w:p>
        </w:tc>
      </w:tr>
      <w:tr>
        <w:tc>
          <w:tcPr>
            <w:tcW w:type="dxa" w:w="2592"/>
          </w:tcPr>
          <w:p>
            <w:r>
              <w:rPr>
                <w:rFonts w:ascii="Arial" w:hAnsi="Arial"/>
                <w:sz w:val="16"/>
              </w:rPr>
              <w:t>CREMA-D</w:t>
            </w:r>
          </w:p>
        </w:tc>
        <w:tc>
          <w:tcPr>
            <w:tcW w:type="dxa" w:w="2592"/>
          </w:tcPr>
          <w:p>
            <w:r>
              <w:rPr>
                <w:rFonts w:ascii="Arial" w:hAnsi="Arial"/>
                <w:sz w:val="16"/>
              </w:rPr>
              <w:t>odev3/outputs/cremad/test_confusion_matrix.png</w:t>
            </w:r>
          </w:p>
        </w:tc>
        <w:tc>
          <w:tcPr>
            <w:tcW w:type="dxa" w:w="2592"/>
          </w:tcPr>
          <w:p>
            <w:r>
              <w:rPr>
                <w:rFonts w:ascii="Arial" w:hAnsi="Arial"/>
                <w:sz w:val="16"/>
              </w:rPr>
              <w:t>Normalize test karmaşıklık matrisi</w:t>
            </w:r>
          </w:p>
        </w:tc>
        <w:tc>
          <w:tcPr>
            <w:tcW w:type="dxa" w:w="2592"/>
          </w:tcPr>
          <w:p>
            <w:r>
              <w:rPr>
                <w:rFonts w:ascii="Arial" w:hAnsi="Arial"/>
                <w:sz w:val="16"/>
              </w:rPr>
              <w:t>Hazır (81.1 KB)</w:t>
            </w:r>
          </w:p>
        </w:tc>
      </w:tr>
      <w:tr>
        <w:tc>
          <w:tcPr>
            <w:tcW w:type="dxa" w:w="2592"/>
          </w:tcPr>
          <w:p>
            <w:r>
              <w:rPr>
                <w:rFonts w:ascii="Arial" w:hAnsi="Arial"/>
                <w:sz w:val="16"/>
              </w:rPr>
              <w:t>CREMA-D</w:t>
            </w:r>
          </w:p>
        </w:tc>
        <w:tc>
          <w:tcPr>
            <w:tcW w:type="dxa" w:w="2592"/>
          </w:tcPr>
          <w:p>
            <w:r>
              <w:rPr>
                <w:rFonts w:ascii="Arial" w:hAnsi="Arial"/>
                <w:sz w:val="16"/>
              </w:rPr>
              <w:t>odev3/outputs/cremad/result.json</w:t>
            </w:r>
          </w:p>
        </w:tc>
        <w:tc>
          <w:tcPr>
            <w:tcW w:type="dxa" w:w="2592"/>
          </w:tcPr>
          <w:p>
            <w:r>
              <w:rPr>
                <w:rFonts w:ascii="Arial" w:hAnsi="Arial"/>
                <w:sz w:val="16"/>
              </w:rPr>
              <w:t>Bölme, yöntem, model ve metrik özeti</w:t>
            </w:r>
          </w:p>
        </w:tc>
        <w:tc>
          <w:tcPr>
            <w:tcW w:type="dxa" w:w="2592"/>
          </w:tcPr>
          <w:p>
            <w:r>
              <w:rPr>
                <w:rFonts w:ascii="Arial" w:hAnsi="Arial"/>
                <w:sz w:val="16"/>
              </w:rPr>
              <w:t>Hazır (7.1 KB)</w:t>
            </w:r>
          </w:p>
        </w:tc>
      </w:tr>
      <w:tr>
        <w:tc>
          <w:tcPr>
            <w:tcW w:type="dxa" w:w="2592"/>
          </w:tcPr>
          <w:p>
            <w:r>
              <w:rPr>
                <w:rFonts w:ascii="Arial" w:hAnsi="Arial"/>
                <w:sz w:val="16"/>
              </w:rPr>
              <w:t>MELD</w:t>
            </w:r>
          </w:p>
        </w:tc>
        <w:tc>
          <w:tcPr>
            <w:tcW w:type="dxa" w:w="2592"/>
          </w:tcPr>
          <w:p>
            <w:r>
              <w:rPr>
                <w:rFonts w:ascii="Arial" w:hAnsi="Arial"/>
                <w:sz w:val="16"/>
              </w:rPr>
              <w:t>odev3/outputs/meld/best_model.pt</w:t>
            </w:r>
          </w:p>
        </w:tc>
        <w:tc>
          <w:tcPr>
            <w:tcW w:type="dxa" w:w="2592"/>
          </w:tcPr>
          <w:p>
            <w:r>
              <w:rPr>
                <w:rFonts w:ascii="Arial" w:hAnsi="Arial"/>
                <w:sz w:val="16"/>
              </w:rPr>
              <w:t>En iyi MLP, normalizasyon ve sınıf ağırlıkları</w:t>
            </w:r>
          </w:p>
        </w:tc>
        <w:tc>
          <w:tcPr>
            <w:tcW w:type="dxa" w:w="2592"/>
          </w:tcPr>
          <w:p>
            <w:r>
              <w:rPr>
                <w:rFonts w:ascii="Arial" w:hAnsi="Arial"/>
                <w:sz w:val="16"/>
              </w:rPr>
              <w:t>Hazır (8.6 MB)</w:t>
            </w:r>
          </w:p>
        </w:tc>
      </w:tr>
      <w:tr>
        <w:tc>
          <w:tcPr>
            <w:tcW w:type="dxa" w:w="2592"/>
          </w:tcPr>
          <w:p>
            <w:r>
              <w:rPr>
                <w:rFonts w:ascii="Arial" w:hAnsi="Arial"/>
                <w:sz w:val="16"/>
              </w:rPr>
              <w:t>MELD</w:t>
            </w:r>
          </w:p>
        </w:tc>
        <w:tc>
          <w:tcPr>
            <w:tcW w:type="dxa" w:w="2592"/>
          </w:tcPr>
          <w:p>
            <w:r>
              <w:rPr>
                <w:rFonts w:ascii="Arial" w:hAnsi="Arial"/>
                <w:sz w:val="16"/>
              </w:rPr>
              <w:t>odev3/outputs/meld/validation_results.csv</w:t>
            </w:r>
          </w:p>
        </w:tc>
        <w:tc>
          <w:tcPr>
            <w:tcW w:type="dxa" w:w="2592"/>
          </w:tcPr>
          <w:p>
            <w:r>
              <w:rPr>
                <w:rFonts w:ascii="Arial" w:hAnsi="Arial"/>
                <w:sz w:val="16"/>
              </w:rPr>
              <w:t>32 geçerleme deneyinin tam tablosu</w:t>
            </w:r>
          </w:p>
        </w:tc>
        <w:tc>
          <w:tcPr>
            <w:tcW w:type="dxa" w:w="2592"/>
          </w:tcPr>
          <w:p>
            <w:r>
              <w:rPr>
                <w:rFonts w:ascii="Arial" w:hAnsi="Arial"/>
                <w:sz w:val="16"/>
              </w:rPr>
              <w:t>Hazır (7.0 KB)</w:t>
            </w:r>
          </w:p>
        </w:tc>
      </w:tr>
      <w:tr>
        <w:tc>
          <w:tcPr>
            <w:tcW w:type="dxa" w:w="2592"/>
          </w:tcPr>
          <w:p>
            <w:r>
              <w:rPr>
                <w:rFonts w:ascii="Arial" w:hAnsi="Arial"/>
                <w:sz w:val="16"/>
              </w:rPr>
              <w:t>MELD</w:t>
            </w:r>
          </w:p>
        </w:tc>
        <w:tc>
          <w:tcPr>
            <w:tcW w:type="dxa" w:w="2592"/>
          </w:tcPr>
          <w:p>
            <w:r>
              <w:rPr>
                <w:rFonts w:ascii="Arial" w:hAnsi="Arial"/>
                <w:sz w:val="16"/>
              </w:rPr>
              <w:t>odev3/outputs/meld/best_training_history.csv</w:t>
            </w:r>
          </w:p>
        </w:tc>
        <w:tc>
          <w:tcPr>
            <w:tcW w:type="dxa" w:w="2592"/>
          </w:tcPr>
          <w:p>
            <w:r>
              <w:rPr>
                <w:rFonts w:ascii="Arial" w:hAnsi="Arial"/>
                <w:sz w:val="16"/>
              </w:rPr>
              <w:t>Seçilen koşunun epoch geçmişi</w:t>
            </w:r>
          </w:p>
        </w:tc>
        <w:tc>
          <w:tcPr>
            <w:tcW w:type="dxa" w:w="2592"/>
          </w:tcPr>
          <w:p>
            <w:r>
              <w:rPr>
                <w:rFonts w:ascii="Arial" w:hAnsi="Arial"/>
                <w:sz w:val="16"/>
              </w:rPr>
              <w:t>Hazır (2.3 KB)</w:t>
            </w:r>
          </w:p>
        </w:tc>
      </w:tr>
      <w:tr>
        <w:tc>
          <w:tcPr>
            <w:tcW w:type="dxa" w:w="2592"/>
          </w:tcPr>
          <w:p>
            <w:r>
              <w:rPr>
                <w:rFonts w:ascii="Arial" w:hAnsi="Arial"/>
                <w:sz w:val="16"/>
              </w:rPr>
              <w:t>MELD</w:t>
            </w:r>
          </w:p>
        </w:tc>
        <w:tc>
          <w:tcPr>
            <w:tcW w:type="dxa" w:w="2592"/>
          </w:tcPr>
          <w:p>
            <w:r>
              <w:rPr>
                <w:rFonts w:ascii="Arial" w:hAnsi="Arial"/>
                <w:sz w:val="16"/>
              </w:rPr>
              <w:t>odev3/outputs/meld/test_predictions.csv</w:t>
            </w:r>
          </w:p>
        </w:tc>
        <w:tc>
          <w:tcPr>
            <w:tcW w:type="dxa" w:w="2592"/>
          </w:tcPr>
          <w:p>
            <w:r>
              <w:rPr>
                <w:rFonts w:ascii="Arial" w:hAnsi="Arial"/>
                <w:sz w:val="16"/>
              </w:rPr>
              <w:t>Test örneği tahmin ve olasılıkları</w:t>
            </w:r>
          </w:p>
        </w:tc>
        <w:tc>
          <w:tcPr>
            <w:tcW w:type="dxa" w:w="2592"/>
          </w:tcPr>
          <w:p>
            <w:r>
              <w:rPr>
                <w:rFonts w:ascii="Arial" w:hAnsi="Arial"/>
                <w:sz w:val="16"/>
              </w:rPr>
              <w:t>Hazır (61.1 KB)</w:t>
            </w:r>
          </w:p>
        </w:tc>
      </w:tr>
      <w:tr>
        <w:tc>
          <w:tcPr>
            <w:tcW w:type="dxa" w:w="2592"/>
          </w:tcPr>
          <w:p>
            <w:r>
              <w:rPr>
                <w:rFonts w:ascii="Arial" w:hAnsi="Arial"/>
                <w:sz w:val="16"/>
              </w:rPr>
              <w:t>MELD</w:t>
            </w:r>
          </w:p>
        </w:tc>
        <w:tc>
          <w:tcPr>
            <w:tcW w:type="dxa" w:w="2592"/>
          </w:tcPr>
          <w:p>
            <w:r>
              <w:rPr>
                <w:rFonts w:ascii="Arial" w:hAnsi="Arial"/>
                <w:sz w:val="16"/>
              </w:rPr>
              <w:t>odev3/outputs/meld/test_confusion_matrix.png</w:t>
            </w:r>
          </w:p>
        </w:tc>
        <w:tc>
          <w:tcPr>
            <w:tcW w:type="dxa" w:w="2592"/>
          </w:tcPr>
          <w:p>
            <w:r>
              <w:rPr>
                <w:rFonts w:ascii="Arial" w:hAnsi="Arial"/>
                <w:sz w:val="16"/>
              </w:rPr>
              <w:t>Normalize test karmaşıklık matrisi</w:t>
            </w:r>
          </w:p>
        </w:tc>
        <w:tc>
          <w:tcPr>
            <w:tcW w:type="dxa" w:w="2592"/>
          </w:tcPr>
          <w:p>
            <w:r>
              <w:rPr>
                <w:rFonts w:ascii="Arial" w:hAnsi="Arial"/>
                <w:sz w:val="16"/>
              </w:rPr>
              <w:t>Hazır (79.0 KB)</w:t>
            </w:r>
          </w:p>
        </w:tc>
      </w:tr>
      <w:tr>
        <w:tc>
          <w:tcPr>
            <w:tcW w:type="dxa" w:w="2592"/>
          </w:tcPr>
          <w:p>
            <w:r>
              <w:rPr>
                <w:rFonts w:ascii="Arial" w:hAnsi="Arial"/>
                <w:sz w:val="16"/>
              </w:rPr>
              <w:t>MELD</w:t>
            </w:r>
          </w:p>
        </w:tc>
        <w:tc>
          <w:tcPr>
            <w:tcW w:type="dxa" w:w="2592"/>
          </w:tcPr>
          <w:p>
            <w:r>
              <w:rPr>
                <w:rFonts w:ascii="Arial" w:hAnsi="Arial"/>
                <w:sz w:val="16"/>
              </w:rPr>
              <w:t>odev3/outputs/meld/result.json</w:t>
            </w:r>
          </w:p>
        </w:tc>
        <w:tc>
          <w:tcPr>
            <w:tcW w:type="dxa" w:w="2592"/>
          </w:tcPr>
          <w:p>
            <w:r>
              <w:rPr>
                <w:rFonts w:ascii="Arial" w:hAnsi="Arial"/>
                <w:sz w:val="16"/>
              </w:rPr>
              <w:t>Bölme, yöntem, model ve metrik özeti</w:t>
            </w:r>
          </w:p>
        </w:tc>
        <w:tc>
          <w:tcPr>
            <w:tcW w:type="dxa" w:w="2592"/>
          </w:tcPr>
          <w:p>
            <w:r>
              <w:rPr>
                <w:rFonts w:ascii="Arial" w:hAnsi="Arial"/>
                <w:sz w:val="16"/>
              </w:rPr>
              <w:t>Hazır (7.1 KB)</w:t>
            </w:r>
          </w:p>
        </w:tc>
      </w:tr>
    </w:tbl>
    <w:p/>
    <w:p>
      <w:pPr>
        <w:pStyle w:val="Heading1"/>
      </w:pPr>
      <w:r>
        <w:t>Veri Seti ve Değerlendirme Metrikleri</w:t>
      </w:r>
    </w:p>
    <w:p>
      <w:pPr>
        <w:spacing w:after="120"/>
      </w:pPr>
      <w:r>
        <w:t>Manifest toplam 5199 ses kaydı içerir: 2480 CREMA-D ve 2719 MELD. Her iki veri kümesi kızgın, tiksinti, korku, mutlu, nötr ve üzgün olmak üzere aynı altı sınıfa eşlenmiştir.</w:t>
      </w:r>
    </w:p>
    <w:p>
      <w:pPr>
        <w:spacing w:after="120"/>
      </w:pPr>
      <w:r>
        <w:t>Her veri kümesi seed 42 ile konuşmacı-temelli yaklaşık %70 eğitim, %15 geçerleme ve %15 test katlarına ayrılmıştır. Aynı konuşmacı iki farklı katta bulunmaz. Sonuç JSON dosyalarındaki üç konuşmacı kesişimi de boş kümedir. Özellik normalizasyonunun ortalama ve standart sapması yalnız eğitim katında öğrenilmiştir.</w:t>
      </w:r>
    </w:p>
    <w:p>
      <w:r>
        <w:rPr>
          <w:b/>
        </w:rPr>
        <w:t>Tablo 1. Speaker-independent veri bölmeleri ve sınıf dağılımları</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rPr>
                <w:rFonts w:ascii="Arial" w:hAnsi="Arial"/>
                <w:b/>
                <w:sz w:val="12"/>
              </w:rPr>
              <w:t>Veri seti</w:t>
            </w:r>
          </w:p>
        </w:tc>
        <w:tc>
          <w:tcPr>
            <w:tcW w:type="dxa" w:w="1037"/>
          </w:tcPr>
          <w:p>
            <w:r>
              <w:rPr>
                <w:rFonts w:ascii="Arial" w:hAnsi="Arial"/>
                <w:b/>
                <w:sz w:val="12"/>
              </w:rPr>
              <w:t>Kat</w:t>
            </w:r>
          </w:p>
        </w:tc>
        <w:tc>
          <w:tcPr>
            <w:tcW w:type="dxa" w:w="1037"/>
          </w:tcPr>
          <w:p>
            <w:r>
              <w:rPr>
                <w:rFonts w:ascii="Arial" w:hAnsi="Arial"/>
                <w:b/>
                <w:sz w:val="12"/>
              </w:rPr>
              <w:t>Kayıt</w:t>
            </w:r>
          </w:p>
        </w:tc>
        <w:tc>
          <w:tcPr>
            <w:tcW w:type="dxa" w:w="1037"/>
          </w:tcPr>
          <w:p>
            <w:r>
              <w:rPr>
                <w:rFonts w:ascii="Arial" w:hAnsi="Arial"/>
                <w:b/>
                <w:sz w:val="12"/>
              </w:rPr>
              <w:t>Konuşmacı</w:t>
            </w:r>
          </w:p>
        </w:tc>
        <w:tc>
          <w:tcPr>
            <w:tcW w:type="dxa" w:w="1037"/>
          </w:tcPr>
          <w:p>
            <w:r>
              <w:rPr>
                <w:rFonts w:ascii="Arial" w:hAnsi="Arial"/>
                <w:b/>
                <w:sz w:val="12"/>
              </w:rPr>
              <w:t>Kızgın</w:t>
            </w:r>
          </w:p>
        </w:tc>
        <w:tc>
          <w:tcPr>
            <w:tcW w:type="dxa" w:w="1037"/>
          </w:tcPr>
          <w:p>
            <w:r>
              <w:rPr>
                <w:rFonts w:ascii="Arial" w:hAnsi="Arial"/>
                <w:b/>
                <w:sz w:val="12"/>
              </w:rPr>
              <w:t>Tiksinti</w:t>
            </w:r>
          </w:p>
        </w:tc>
        <w:tc>
          <w:tcPr>
            <w:tcW w:type="dxa" w:w="1037"/>
          </w:tcPr>
          <w:p>
            <w:r>
              <w:rPr>
                <w:rFonts w:ascii="Arial" w:hAnsi="Arial"/>
                <w:b/>
                <w:sz w:val="12"/>
              </w:rPr>
              <w:t>Korku</w:t>
            </w:r>
          </w:p>
        </w:tc>
        <w:tc>
          <w:tcPr>
            <w:tcW w:type="dxa" w:w="1037"/>
          </w:tcPr>
          <w:p>
            <w:r>
              <w:rPr>
                <w:rFonts w:ascii="Arial" w:hAnsi="Arial"/>
                <w:b/>
                <w:sz w:val="12"/>
              </w:rPr>
              <w:t>Mutlu</w:t>
            </w:r>
          </w:p>
        </w:tc>
        <w:tc>
          <w:tcPr>
            <w:tcW w:type="dxa" w:w="1037"/>
          </w:tcPr>
          <w:p>
            <w:r>
              <w:rPr>
                <w:rFonts w:ascii="Arial" w:hAnsi="Arial"/>
                <w:b/>
                <w:sz w:val="12"/>
              </w:rPr>
              <w:t>Nötr</w:t>
            </w:r>
          </w:p>
        </w:tc>
        <w:tc>
          <w:tcPr>
            <w:tcW w:type="dxa" w:w="1037"/>
          </w:tcPr>
          <w:p>
            <w:r>
              <w:rPr>
                <w:rFonts w:ascii="Arial" w:hAnsi="Arial"/>
                <w:b/>
                <w:sz w:val="12"/>
              </w:rPr>
              <w:t>Üzgün</w:t>
            </w:r>
          </w:p>
        </w:tc>
      </w:tr>
      <w:tr>
        <w:tc>
          <w:tcPr>
            <w:tcW w:type="dxa" w:w="1037"/>
          </w:tcPr>
          <w:p>
            <w:r>
              <w:rPr>
                <w:rFonts w:ascii="Arial" w:hAnsi="Arial"/>
                <w:sz w:val="12"/>
              </w:rPr>
              <w:t>CREMA-D</w:t>
            </w:r>
          </w:p>
        </w:tc>
        <w:tc>
          <w:tcPr>
            <w:tcW w:type="dxa" w:w="1037"/>
          </w:tcPr>
          <w:p>
            <w:r>
              <w:rPr>
                <w:rFonts w:ascii="Arial" w:hAnsi="Arial"/>
                <w:sz w:val="12"/>
              </w:rPr>
              <w:t>Eğitim</w:t>
            </w:r>
          </w:p>
        </w:tc>
        <w:tc>
          <w:tcPr>
            <w:tcW w:type="dxa" w:w="1037"/>
          </w:tcPr>
          <w:p>
            <w:r>
              <w:rPr>
                <w:rFonts w:ascii="Arial" w:hAnsi="Arial"/>
                <w:sz w:val="12"/>
              </w:rPr>
              <w:t>1749</w:t>
            </w:r>
          </w:p>
        </w:tc>
        <w:tc>
          <w:tcPr>
            <w:tcW w:type="dxa" w:w="1037"/>
          </w:tcPr>
          <w:p>
            <w:r>
              <w:rPr>
                <w:rFonts w:ascii="Arial" w:hAnsi="Arial"/>
                <w:sz w:val="12"/>
              </w:rPr>
              <w:t>22</w:t>
            </w:r>
          </w:p>
        </w:tc>
        <w:tc>
          <w:tcPr>
            <w:tcW w:type="dxa" w:w="1037"/>
          </w:tcPr>
          <w:p>
            <w:r>
              <w:rPr>
                <w:rFonts w:ascii="Arial" w:hAnsi="Arial"/>
                <w:sz w:val="12"/>
              </w:rPr>
              <w:t>299</w:t>
            </w:r>
          </w:p>
        </w:tc>
        <w:tc>
          <w:tcPr>
            <w:tcW w:type="dxa" w:w="1037"/>
          </w:tcPr>
          <w:p>
            <w:r>
              <w:rPr>
                <w:rFonts w:ascii="Arial" w:hAnsi="Arial"/>
                <w:sz w:val="12"/>
              </w:rPr>
              <w:t>299</w:t>
            </w:r>
          </w:p>
        </w:tc>
        <w:tc>
          <w:tcPr>
            <w:tcW w:type="dxa" w:w="1037"/>
          </w:tcPr>
          <w:p>
            <w:r>
              <w:rPr>
                <w:rFonts w:ascii="Arial" w:hAnsi="Arial"/>
                <w:sz w:val="12"/>
              </w:rPr>
              <w:t>299</w:t>
            </w:r>
          </w:p>
        </w:tc>
        <w:tc>
          <w:tcPr>
            <w:tcW w:type="dxa" w:w="1037"/>
          </w:tcPr>
          <w:p>
            <w:r>
              <w:rPr>
                <w:rFonts w:ascii="Arial" w:hAnsi="Arial"/>
                <w:sz w:val="12"/>
              </w:rPr>
              <w:t>299</w:t>
            </w:r>
          </w:p>
        </w:tc>
        <w:tc>
          <w:tcPr>
            <w:tcW w:type="dxa" w:w="1037"/>
          </w:tcPr>
          <w:p>
            <w:r>
              <w:rPr>
                <w:rFonts w:ascii="Arial" w:hAnsi="Arial"/>
                <w:sz w:val="12"/>
              </w:rPr>
              <w:t>255</w:t>
            </w:r>
          </w:p>
        </w:tc>
        <w:tc>
          <w:tcPr>
            <w:tcW w:type="dxa" w:w="1037"/>
          </w:tcPr>
          <w:p>
            <w:r>
              <w:rPr>
                <w:rFonts w:ascii="Arial" w:hAnsi="Arial"/>
                <w:sz w:val="12"/>
              </w:rPr>
              <w:t>298</w:t>
            </w:r>
          </w:p>
        </w:tc>
      </w:tr>
      <w:tr>
        <w:tc>
          <w:tcPr>
            <w:tcW w:type="dxa" w:w="1037"/>
          </w:tcPr>
          <w:p>
            <w:r>
              <w:rPr>
                <w:rFonts w:ascii="Arial" w:hAnsi="Arial"/>
                <w:sz w:val="12"/>
              </w:rPr>
              <w:t>CREMA-D</w:t>
            </w:r>
          </w:p>
        </w:tc>
        <w:tc>
          <w:tcPr>
            <w:tcW w:type="dxa" w:w="1037"/>
          </w:tcPr>
          <w:p>
            <w:r>
              <w:rPr>
                <w:rFonts w:ascii="Arial" w:hAnsi="Arial"/>
                <w:sz w:val="12"/>
              </w:rPr>
              <w:t>Geçerleme</w:t>
            </w:r>
          </w:p>
        </w:tc>
        <w:tc>
          <w:tcPr>
            <w:tcW w:type="dxa" w:w="1037"/>
          </w:tcPr>
          <w:p>
            <w:r>
              <w:rPr>
                <w:rFonts w:ascii="Arial" w:hAnsi="Arial"/>
                <w:sz w:val="12"/>
              </w:rPr>
              <w:t>410</w:t>
            </w:r>
          </w:p>
        </w:tc>
        <w:tc>
          <w:tcPr>
            <w:tcW w:type="dxa" w:w="1037"/>
          </w:tcPr>
          <w:p>
            <w:r>
              <w:rPr>
                <w:rFonts w:ascii="Arial" w:hAnsi="Arial"/>
                <w:sz w:val="12"/>
              </w:rPr>
              <w:t>5</w:t>
            </w:r>
          </w:p>
        </w:tc>
        <w:tc>
          <w:tcPr>
            <w:tcW w:type="dxa" w:w="1037"/>
          </w:tcPr>
          <w:p>
            <w:r>
              <w:rPr>
                <w:rFonts w:ascii="Arial" w:hAnsi="Arial"/>
                <w:sz w:val="12"/>
              </w:rPr>
              <w:t>70</w:t>
            </w:r>
          </w:p>
        </w:tc>
        <w:tc>
          <w:tcPr>
            <w:tcW w:type="dxa" w:w="1037"/>
          </w:tcPr>
          <w:p>
            <w:r>
              <w:rPr>
                <w:rFonts w:ascii="Arial" w:hAnsi="Arial"/>
                <w:sz w:val="12"/>
              </w:rPr>
              <w:t>70</w:t>
            </w:r>
          </w:p>
        </w:tc>
        <w:tc>
          <w:tcPr>
            <w:tcW w:type="dxa" w:w="1037"/>
          </w:tcPr>
          <w:p>
            <w:r>
              <w:rPr>
                <w:rFonts w:ascii="Arial" w:hAnsi="Arial"/>
                <w:sz w:val="12"/>
              </w:rPr>
              <w:t>70</w:t>
            </w:r>
          </w:p>
        </w:tc>
        <w:tc>
          <w:tcPr>
            <w:tcW w:type="dxa" w:w="1037"/>
          </w:tcPr>
          <w:p>
            <w:r>
              <w:rPr>
                <w:rFonts w:ascii="Arial" w:hAnsi="Arial"/>
                <w:sz w:val="12"/>
              </w:rPr>
              <w:t>70</w:t>
            </w:r>
          </w:p>
        </w:tc>
        <w:tc>
          <w:tcPr>
            <w:tcW w:type="dxa" w:w="1037"/>
          </w:tcPr>
          <w:p>
            <w:r>
              <w:rPr>
                <w:rFonts w:ascii="Arial" w:hAnsi="Arial"/>
                <w:sz w:val="12"/>
              </w:rPr>
              <w:t>60</w:t>
            </w:r>
          </w:p>
        </w:tc>
        <w:tc>
          <w:tcPr>
            <w:tcW w:type="dxa" w:w="1037"/>
          </w:tcPr>
          <w:p>
            <w:r>
              <w:rPr>
                <w:rFonts w:ascii="Arial" w:hAnsi="Arial"/>
                <w:sz w:val="12"/>
              </w:rPr>
              <w:t>70</w:t>
            </w:r>
          </w:p>
        </w:tc>
      </w:tr>
      <w:tr>
        <w:tc>
          <w:tcPr>
            <w:tcW w:type="dxa" w:w="1037"/>
          </w:tcPr>
          <w:p>
            <w:r>
              <w:rPr>
                <w:rFonts w:ascii="Arial" w:hAnsi="Arial"/>
                <w:sz w:val="12"/>
              </w:rPr>
              <w:t>CREMA-D</w:t>
            </w:r>
          </w:p>
        </w:tc>
        <w:tc>
          <w:tcPr>
            <w:tcW w:type="dxa" w:w="1037"/>
          </w:tcPr>
          <w:p>
            <w:r>
              <w:rPr>
                <w:rFonts w:ascii="Arial" w:hAnsi="Arial"/>
                <w:sz w:val="12"/>
              </w:rPr>
              <w:t>Test</w:t>
            </w:r>
          </w:p>
        </w:tc>
        <w:tc>
          <w:tcPr>
            <w:tcW w:type="dxa" w:w="1037"/>
          </w:tcPr>
          <w:p>
            <w:r>
              <w:rPr>
                <w:rFonts w:ascii="Arial" w:hAnsi="Arial"/>
                <w:sz w:val="12"/>
              </w:rPr>
              <w:t>321</w:t>
            </w:r>
          </w:p>
        </w:tc>
        <w:tc>
          <w:tcPr>
            <w:tcW w:type="dxa" w:w="1037"/>
          </w:tcPr>
          <w:p>
            <w:r>
              <w:rPr>
                <w:rFonts w:ascii="Arial" w:hAnsi="Arial"/>
                <w:sz w:val="12"/>
              </w:rPr>
              <w:t>4</w:t>
            </w:r>
          </w:p>
        </w:tc>
        <w:tc>
          <w:tcPr>
            <w:tcW w:type="dxa" w:w="1037"/>
          </w:tcPr>
          <w:p>
            <w:r>
              <w:rPr>
                <w:rFonts w:ascii="Arial" w:hAnsi="Arial"/>
                <w:sz w:val="12"/>
              </w:rPr>
              <w:t>55</w:t>
            </w:r>
          </w:p>
        </w:tc>
        <w:tc>
          <w:tcPr>
            <w:tcW w:type="dxa" w:w="1037"/>
          </w:tcPr>
          <w:p>
            <w:r>
              <w:rPr>
                <w:rFonts w:ascii="Arial" w:hAnsi="Arial"/>
                <w:sz w:val="12"/>
              </w:rPr>
              <w:t>55</w:t>
            </w:r>
          </w:p>
        </w:tc>
        <w:tc>
          <w:tcPr>
            <w:tcW w:type="dxa" w:w="1037"/>
          </w:tcPr>
          <w:p>
            <w:r>
              <w:rPr>
                <w:rFonts w:ascii="Arial" w:hAnsi="Arial"/>
                <w:sz w:val="12"/>
              </w:rPr>
              <w:t>55</w:t>
            </w:r>
          </w:p>
        </w:tc>
        <w:tc>
          <w:tcPr>
            <w:tcW w:type="dxa" w:w="1037"/>
          </w:tcPr>
          <w:p>
            <w:r>
              <w:rPr>
                <w:rFonts w:ascii="Arial" w:hAnsi="Arial"/>
                <w:sz w:val="12"/>
              </w:rPr>
              <w:t>55</w:t>
            </w:r>
          </w:p>
        </w:tc>
        <w:tc>
          <w:tcPr>
            <w:tcW w:type="dxa" w:w="1037"/>
          </w:tcPr>
          <w:p>
            <w:r>
              <w:rPr>
                <w:rFonts w:ascii="Arial" w:hAnsi="Arial"/>
                <w:sz w:val="12"/>
              </w:rPr>
              <w:t>46</w:t>
            </w:r>
          </w:p>
        </w:tc>
        <w:tc>
          <w:tcPr>
            <w:tcW w:type="dxa" w:w="1037"/>
          </w:tcPr>
          <w:p>
            <w:r>
              <w:rPr>
                <w:rFonts w:ascii="Arial" w:hAnsi="Arial"/>
                <w:sz w:val="12"/>
              </w:rPr>
              <w:t>55</w:t>
            </w:r>
          </w:p>
        </w:tc>
      </w:tr>
      <w:tr>
        <w:tc>
          <w:tcPr>
            <w:tcW w:type="dxa" w:w="1037"/>
          </w:tcPr>
          <w:p>
            <w:r>
              <w:rPr>
                <w:rFonts w:ascii="Arial" w:hAnsi="Arial"/>
                <w:sz w:val="12"/>
              </w:rPr>
              <w:t>MELD</w:t>
            </w:r>
          </w:p>
        </w:tc>
        <w:tc>
          <w:tcPr>
            <w:tcW w:type="dxa" w:w="1037"/>
          </w:tcPr>
          <w:p>
            <w:r>
              <w:rPr>
                <w:rFonts w:ascii="Arial" w:hAnsi="Arial"/>
                <w:sz w:val="12"/>
              </w:rPr>
              <w:t>Eğitim</w:t>
            </w:r>
          </w:p>
        </w:tc>
        <w:tc>
          <w:tcPr>
            <w:tcW w:type="dxa" w:w="1037"/>
          </w:tcPr>
          <w:p>
            <w:r>
              <w:rPr>
                <w:rFonts w:ascii="Arial" w:hAnsi="Arial"/>
                <w:sz w:val="12"/>
              </w:rPr>
              <w:t>1883</w:t>
            </w:r>
          </w:p>
        </w:tc>
        <w:tc>
          <w:tcPr>
            <w:tcW w:type="dxa" w:w="1037"/>
          </w:tcPr>
          <w:p>
            <w:r>
              <w:rPr>
                <w:rFonts w:ascii="Arial" w:hAnsi="Arial"/>
                <w:sz w:val="12"/>
              </w:rPr>
              <w:t>111</w:t>
            </w:r>
          </w:p>
        </w:tc>
        <w:tc>
          <w:tcPr>
            <w:tcW w:type="dxa" w:w="1037"/>
          </w:tcPr>
          <w:p>
            <w:r>
              <w:rPr>
                <w:rFonts w:ascii="Arial" w:hAnsi="Arial"/>
                <w:sz w:val="12"/>
              </w:rPr>
              <w:t>347</w:t>
            </w:r>
          </w:p>
        </w:tc>
        <w:tc>
          <w:tcPr>
            <w:tcW w:type="dxa" w:w="1037"/>
          </w:tcPr>
          <w:p>
            <w:r>
              <w:rPr>
                <w:rFonts w:ascii="Arial" w:hAnsi="Arial"/>
                <w:sz w:val="12"/>
              </w:rPr>
              <w:t>244</w:t>
            </w:r>
          </w:p>
        </w:tc>
        <w:tc>
          <w:tcPr>
            <w:tcW w:type="dxa" w:w="1037"/>
          </w:tcPr>
          <w:p>
            <w:r>
              <w:rPr>
                <w:rFonts w:ascii="Arial" w:hAnsi="Arial"/>
                <w:sz w:val="12"/>
              </w:rPr>
              <w:t>239</w:t>
            </w:r>
          </w:p>
        </w:tc>
        <w:tc>
          <w:tcPr>
            <w:tcW w:type="dxa" w:w="1037"/>
          </w:tcPr>
          <w:p>
            <w:r>
              <w:rPr>
                <w:rFonts w:ascii="Arial" w:hAnsi="Arial"/>
                <w:sz w:val="12"/>
              </w:rPr>
              <w:t>347</w:t>
            </w:r>
          </w:p>
        </w:tc>
        <w:tc>
          <w:tcPr>
            <w:tcW w:type="dxa" w:w="1037"/>
          </w:tcPr>
          <w:p>
            <w:r>
              <w:rPr>
                <w:rFonts w:ascii="Arial" w:hAnsi="Arial"/>
                <w:sz w:val="12"/>
              </w:rPr>
              <w:t>337</w:t>
            </w:r>
          </w:p>
        </w:tc>
        <w:tc>
          <w:tcPr>
            <w:tcW w:type="dxa" w:w="1037"/>
          </w:tcPr>
          <w:p>
            <w:r>
              <w:rPr>
                <w:rFonts w:ascii="Arial" w:hAnsi="Arial"/>
                <w:sz w:val="12"/>
              </w:rPr>
              <w:t>369</w:t>
            </w:r>
          </w:p>
        </w:tc>
      </w:tr>
      <w:tr>
        <w:tc>
          <w:tcPr>
            <w:tcW w:type="dxa" w:w="1037"/>
          </w:tcPr>
          <w:p>
            <w:r>
              <w:rPr>
                <w:rFonts w:ascii="Arial" w:hAnsi="Arial"/>
                <w:sz w:val="12"/>
              </w:rPr>
              <w:t>MELD</w:t>
            </w:r>
          </w:p>
        </w:tc>
        <w:tc>
          <w:tcPr>
            <w:tcW w:type="dxa" w:w="1037"/>
          </w:tcPr>
          <w:p>
            <w:r>
              <w:rPr>
                <w:rFonts w:ascii="Arial" w:hAnsi="Arial"/>
                <w:sz w:val="12"/>
              </w:rPr>
              <w:t>Geçerleme</w:t>
            </w:r>
          </w:p>
        </w:tc>
        <w:tc>
          <w:tcPr>
            <w:tcW w:type="dxa" w:w="1037"/>
          </w:tcPr>
          <w:p>
            <w:r>
              <w:rPr>
                <w:rFonts w:ascii="Arial" w:hAnsi="Arial"/>
                <w:sz w:val="12"/>
              </w:rPr>
              <w:t>406</w:t>
            </w:r>
          </w:p>
        </w:tc>
        <w:tc>
          <w:tcPr>
            <w:tcW w:type="dxa" w:w="1037"/>
          </w:tcPr>
          <w:p>
            <w:r>
              <w:rPr>
                <w:rFonts w:ascii="Arial" w:hAnsi="Arial"/>
                <w:sz w:val="12"/>
              </w:rPr>
              <w:t>24</w:t>
            </w:r>
          </w:p>
        </w:tc>
        <w:tc>
          <w:tcPr>
            <w:tcW w:type="dxa" w:w="1037"/>
          </w:tcPr>
          <w:p>
            <w:r>
              <w:rPr>
                <w:rFonts w:ascii="Arial" w:hAnsi="Arial"/>
                <w:sz w:val="12"/>
              </w:rPr>
              <w:t>82</w:t>
            </w:r>
          </w:p>
        </w:tc>
        <w:tc>
          <w:tcPr>
            <w:tcW w:type="dxa" w:w="1037"/>
          </w:tcPr>
          <w:p>
            <w:r>
              <w:rPr>
                <w:rFonts w:ascii="Arial" w:hAnsi="Arial"/>
                <w:sz w:val="12"/>
              </w:rPr>
              <w:t>55</w:t>
            </w:r>
          </w:p>
        </w:tc>
        <w:tc>
          <w:tcPr>
            <w:tcW w:type="dxa" w:w="1037"/>
          </w:tcPr>
          <w:p>
            <w:r>
              <w:rPr>
                <w:rFonts w:ascii="Arial" w:hAnsi="Arial"/>
                <w:sz w:val="12"/>
              </w:rPr>
              <w:t>41</w:t>
            </w:r>
          </w:p>
        </w:tc>
        <w:tc>
          <w:tcPr>
            <w:tcW w:type="dxa" w:w="1037"/>
          </w:tcPr>
          <w:p>
            <w:r>
              <w:rPr>
                <w:rFonts w:ascii="Arial" w:hAnsi="Arial"/>
                <w:sz w:val="12"/>
              </w:rPr>
              <w:t>77</w:t>
            </w:r>
          </w:p>
        </w:tc>
        <w:tc>
          <w:tcPr>
            <w:tcW w:type="dxa" w:w="1037"/>
          </w:tcPr>
          <w:p>
            <w:r>
              <w:rPr>
                <w:rFonts w:ascii="Arial" w:hAnsi="Arial"/>
                <w:sz w:val="12"/>
              </w:rPr>
              <w:t>74</w:t>
            </w:r>
          </w:p>
        </w:tc>
        <w:tc>
          <w:tcPr>
            <w:tcW w:type="dxa" w:w="1037"/>
          </w:tcPr>
          <w:p>
            <w:r>
              <w:rPr>
                <w:rFonts w:ascii="Arial" w:hAnsi="Arial"/>
                <w:sz w:val="12"/>
              </w:rPr>
              <w:t>77</w:t>
            </w:r>
          </w:p>
        </w:tc>
      </w:tr>
      <w:tr>
        <w:tc>
          <w:tcPr>
            <w:tcW w:type="dxa" w:w="1037"/>
          </w:tcPr>
          <w:p>
            <w:r>
              <w:rPr>
                <w:rFonts w:ascii="Arial" w:hAnsi="Arial"/>
                <w:sz w:val="12"/>
              </w:rPr>
              <w:t>MELD</w:t>
            </w:r>
          </w:p>
        </w:tc>
        <w:tc>
          <w:tcPr>
            <w:tcW w:type="dxa" w:w="1037"/>
          </w:tcPr>
          <w:p>
            <w:r>
              <w:rPr>
                <w:rFonts w:ascii="Arial" w:hAnsi="Arial"/>
                <w:sz w:val="12"/>
              </w:rPr>
              <w:t>Test</w:t>
            </w:r>
          </w:p>
        </w:tc>
        <w:tc>
          <w:tcPr>
            <w:tcW w:type="dxa" w:w="1037"/>
          </w:tcPr>
          <w:p>
            <w:r>
              <w:rPr>
                <w:rFonts w:ascii="Arial" w:hAnsi="Arial"/>
                <w:sz w:val="12"/>
              </w:rPr>
              <w:t>430</w:t>
            </w:r>
          </w:p>
        </w:tc>
        <w:tc>
          <w:tcPr>
            <w:tcW w:type="dxa" w:w="1037"/>
          </w:tcPr>
          <w:p>
            <w:r>
              <w:rPr>
                <w:rFonts w:ascii="Arial" w:hAnsi="Arial"/>
                <w:sz w:val="12"/>
              </w:rPr>
              <w:t>23</w:t>
            </w:r>
          </w:p>
        </w:tc>
        <w:tc>
          <w:tcPr>
            <w:tcW w:type="dxa" w:w="1037"/>
          </w:tcPr>
          <w:p>
            <w:r>
              <w:rPr>
                <w:rFonts w:ascii="Arial" w:hAnsi="Arial"/>
                <w:sz w:val="12"/>
              </w:rPr>
              <w:t>71</w:t>
            </w:r>
          </w:p>
        </w:tc>
        <w:tc>
          <w:tcPr>
            <w:tcW w:type="dxa" w:w="1037"/>
          </w:tcPr>
          <w:p>
            <w:r>
              <w:rPr>
                <w:rFonts w:ascii="Arial" w:hAnsi="Arial"/>
                <w:sz w:val="12"/>
              </w:rPr>
              <w:t>62</w:t>
            </w:r>
          </w:p>
        </w:tc>
        <w:tc>
          <w:tcPr>
            <w:tcW w:type="dxa" w:w="1037"/>
          </w:tcPr>
          <w:p>
            <w:r>
              <w:rPr>
                <w:rFonts w:ascii="Arial" w:hAnsi="Arial"/>
                <w:sz w:val="12"/>
              </w:rPr>
              <w:t>78</w:t>
            </w:r>
          </w:p>
        </w:tc>
        <w:tc>
          <w:tcPr>
            <w:tcW w:type="dxa" w:w="1037"/>
          </w:tcPr>
          <w:p>
            <w:r>
              <w:rPr>
                <w:rFonts w:ascii="Arial" w:hAnsi="Arial"/>
                <w:sz w:val="12"/>
              </w:rPr>
              <w:t>76</w:t>
            </w:r>
          </w:p>
        </w:tc>
        <w:tc>
          <w:tcPr>
            <w:tcW w:type="dxa" w:w="1037"/>
          </w:tcPr>
          <w:p>
            <w:r>
              <w:rPr>
                <w:rFonts w:ascii="Arial" w:hAnsi="Arial"/>
                <w:sz w:val="12"/>
              </w:rPr>
              <w:t>89</w:t>
            </w:r>
          </w:p>
        </w:tc>
        <w:tc>
          <w:tcPr>
            <w:tcW w:type="dxa" w:w="1037"/>
          </w:tcPr>
          <w:p>
            <w:r>
              <w:rPr>
                <w:rFonts w:ascii="Arial" w:hAnsi="Arial"/>
                <w:sz w:val="12"/>
              </w:rPr>
              <w:t>54</w:t>
            </w:r>
          </w:p>
        </w:tc>
      </w:tr>
    </w:tbl>
    <w:p/>
    <w:p>
      <w:pPr>
        <w:pStyle w:val="Heading2"/>
      </w:pPr>
      <w:r>
        <w:t>Sınıf Dengesizliği ve Kayıp Ağırlıkları</w:t>
      </w:r>
    </w:p>
    <w:p>
      <w:pPr>
        <w:spacing w:after="120"/>
      </w:pPr>
      <w:r>
        <w:t>Eğitim kaybında her sınıf için w_c = N / (K × n_c) ters frekans ağırlığı kullanılmıştır. Böylece özellikle MELD’de daha az görülen tiksinti ve korku sınıfları kayıp fonksiyonunda daha yüksek katkı alır. Ağırlıklar yalnız eğitim etiketlerinden hesaplanmıştır.</w:t>
      </w:r>
    </w:p>
    <w:p>
      <w:r>
        <w:rPr>
          <w:b/>
        </w:rPr>
        <w:t>Tablo 2. Weighted CrossEntropyLoss sınıf ağırlıkları</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rPr>
                <w:rFonts w:ascii="Arial" w:hAnsi="Arial"/>
                <w:b/>
                <w:sz w:val="16"/>
              </w:rPr>
              <w:t>Veri seti</w:t>
            </w:r>
          </w:p>
        </w:tc>
        <w:tc>
          <w:tcPr>
            <w:tcW w:type="dxa" w:w="1481"/>
          </w:tcPr>
          <w:p>
            <w:r>
              <w:rPr>
                <w:rFonts w:ascii="Arial" w:hAnsi="Arial"/>
                <w:b/>
                <w:sz w:val="16"/>
              </w:rPr>
              <w:t>Kızgın</w:t>
            </w:r>
          </w:p>
        </w:tc>
        <w:tc>
          <w:tcPr>
            <w:tcW w:type="dxa" w:w="1481"/>
          </w:tcPr>
          <w:p>
            <w:r>
              <w:rPr>
                <w:rFonts w:ascii="Arial" w:hAnsi="Arial"/>
                <w:b/>
                <w:sz w:val="16"/>
              </w:rPr>
              <w:t>Tiksinti</w:t>
            </w:r>
          </w:p>
        </w:tc>
        <w:tc>
          <w:tcPr>
            <w:tcW w:type="dxa" w:w="1481"/>
          </w:tcPr>
          <w:p>
            <w:r>
              <w:rPr>
                <w:rFonts w:ascii="Arial" w:hAnsi="Arial"/>
                <w:b/>
                <w:sz w:val="16"/>
              </w:rPr>
              <w:t>Korku</w:t>
            </w:r>
          </w:p>
        </w:tc>
        <w:tc>
          <w:tcPr>
            <w:tcW w:type="dxa" w:w="1481"/>
          </w:tcPr>
          <w:p>
            <w:r>
              <w:rPr>
                <w:rFonts w:ascii="Arial" w:hAnsi="Arial"/>
                <w:b/>
                <w:sz w:val="16"/>
              </w:rPr>
              <w:t>Mutlu</w:t>
            </w:r>
          </w:p>
        </w:tc>
        <w:tc>
          <w:tcPr>
            <w:tcW w:type="dxa" w:w="1481"/>
          </w:tcPr>
          <w:p>
            <w:r>
              <w:rPr>
                <w:rFonts w:ascii="Arial" w:hAnsi="Arial"/>
                <w:b/>
                <w:sz w:val="16"/>
              </w:rPr>
              <w:t>Nötr</w:t>
            </w:r>
          </w:p>
        </w:tc>
        <w:tc>
          <w:tcPr>
            <w:tcW w:type="dxa" w:w="1481"/>
          </w:tcPr>
          <w:p>
            <w:r>
              <w:rPr>
                <w:rFonts w:ascii="Arial" w:hAnsi="Arial"/>
                <w:b/>
                <w:sz w:val="16"/>
              </w:rPr>
              <w:t>Üzgün</w:t>
            </w:r>
          </w:p>
        </w:tc>
      </w:tr>
      <w:tr>
        <w:tc>
          <w:tcPr>
            <w:tcW w:type="dxa" w:w="1481"/>
          </w:tcPr>
          <w:p>
            <w:r>
              <w:rPr>
                <w:rFonts w:ascii="Arial" w:hAnsi="Arial"/>
                <w:sz w:val="16"/>
              </w:rPr>
              <w:t>CREMA-D</w:t>
            </w:r>
          </w:p>
        </w:tc>
        <w:tc>
          <w:tcPr>
            <w:tcW w:type="dxa" w:w="1481"/>
          </w:tcPr>
          <w:p>
            <w:r>
              <w:rPr>
                <w:rFonts w:ascii="Arial" w:hAnsi="Arial"/>
                <w:sz w:val="16"/>
              </w:rPr>
              <w:t>0.9749</w:t>
            </w:r>
          </w:p>
        </w:tc>
        <w:tc>
          <w:tcPr>
            <w:tcW w:type="dxa" w:w="1481"/>
          </w:tcPr>
          <w:p>
            <w:r>
              <w:rPr>
                <w:rFonts w:ascii="Arial" w:hAnsi="Arial"/>
                <w:sz w:val="16"/>
              </w:rPr>
              <w:t>0.9749</w:t>
            </w:r>
          </w:p>
        </w:tc>
        <w:tc>
          <w:tcPr>
            <w:tcW w:type="dxa" w:w="1481"/>
          </w:tcPr>
          <w:p>
            <w:r>
              <w:rPr>
                <w:rFonts w:ascii="Arial" w:hAnsi="Arial"/>
                <w:sz w:val="16"/>
              </w:rPr>
              <w:t>0.9749</w:t>
            </w:r>
          </w:p>
        </w:tc>
        <w:tc>
          <w:tcPr>
            <w:tcW w:type="dxa" w:w="1481"/>
          </w:tcPr>
          <w:p>
            <w:r>
              <w:rPr>
                <w:rFonts w:ascii="Arial" w:hAnsi="Arial"/>
                <w:sz w:val="16"/>
              </w:rPr>
              <w:t>0.9749</w:t>
            </w:r>
          </w:p>
        </w:tc>
        <w:tc>
          <w:tcPr>
            <w:tcW w:type="dxa" w:w="1481"/>
          </w:tcPr>
          <w:p>
            <w:r>
              <w:rPr>
                <w:rFonts w:ascii="Arial" w:hAnsi="Arial"/>
                <w:sz w:val="16"/>
              </w:rPr>
              <w:t>1.1431</w:t>
            </w:r>
          </w:p>
        </w:tc>
        <w:tc>
          <w:tcPr>
            <w:tcW w:type="dxa" w:w="1481"/>
          </w:tcPr>
          <w:p>
            <w:r>
              <w:rPr>
                <w:rFonts w:ascii="Arial" w:hAnsi="Arial"/>
                <w:sz w:val="16"/>
              </w:rPr>
              <w:t>0.9782</w:t>
            </w:r>
          </w:p>
        </w:tc>
      </w:tr>
      <w:tr>
        <w:tc>
          <w:tcPr>
            <w:tcW w:type="dxa" w:w="1481"/>
          </w:tcPr>
          <w:p>
            <w:r>
              <w:rPr>
                <w:rFonts w:ascii="Arial" w:hAnsi="Arial"/>
                <w:sz w:val="16"/>
              </w:rPr>
              <w:t>MELD</w:t>
            </w:r>
          </w:p>
        </w:tc>
        <w:tc>
          <w:tcPr>
            <w:tcW w:type="dxa" w:w="1481"/>
          </w:tcPr>
          <w:p>
            <w:r>
              <w:rPr>
                <w:rFonts w:ascii="Arial" w:hAnsi="Arial"/>
                <w:sz w:val="16"/>
              </w:rPr>
              <w:t>0.9044</w:t>
            </w:r>
          </w:p>
        </w:tc>
        <w:tc>
          <w:tcPr>
            <w:tcW w:type="dxa" w:w="1481"/>
          </w:tcPr>
          <w:p>
            <w:r>
              <w:rPr>
                <w:rFonts w:ascii="Arial" w:hAnsi="Arial"/>
                <w:sz w:val="16"/>
              </w:rPr>
              <w:t>1.2862</w:t>
            </w:r>
          </w:p>
        </w:tc>
        <w:tc>
          <w:tcPr>
            <w:tcW w:type="dxa" w:w="1481"/>
          </w:tcPr>
          <w:p>
            <w:r>
              <w:rPr>
                <w:rFonts w:ascii="Arial" w:hAnsi="Arial"/>
                <w:sz w:val="16"/>
              </w:rPr>
              <w:t>1.3131</w:t>
            </w:r>
          </w:p>
        </w:tc>
        <w:tc>
          <w:tcPr>
            <w:tcW w:type="dxa" w:w="1481"/>
          </w:tcPr>
          <w:p>
            <w:r>
              <w:rPr>
                <w:rFonts w:ascii="Arial" w:hAnsi="Arial"/>
                <w:sz w:val="16"/>
              </w:rPr>
              <w:t>0.9044</w:t>
            </w:r>
          </w:p>
        </w:tc>
        <w:tc>
          <w:tcPr>
            <w:tcW w:type="dxa" w:w="1481"/>
          </w:tcPr>
          <w:p>
            <w:r>
              <w:rPr>
                <w:rFonts w:ascii="Arial" w:hAnsi="Arial"/>
                <w:sz w:val="16"/>
              </w:rPr>
              <w:t>0.9313</w:t>
            </w:r>
          </w:p>
        </w:tc>
        <w:tc>
          <w:tcPr>
            <w:tcW w:type="dxa" w:w="1481"/>
          </w:tcPr>
          <w:p>
            <w:r>
              <w:rPr>
                <w:rFonts w:ascii="Arial" w:hAnsi="Arial"/>
                <w:sz w:val="16"/>
              </w:rPr>
              <w:t>0.8505</w:t>
            </w:r>
          </w:p>
        </w:tc>
      </w:tr>
    </w:tbl>
    <w:p/>
    <w:p>
      <w:pPr>
        <w:pStyle w:val="Heading2"/>
      </w:pPr>
      <w:r>
        <w:t>Değerlendirme Metrikleri</w:t>
      </w:r>
    </w:p>
    <w:p>
      <w:pPr>
        <w:pStyle w:val="ListBullet"/>
      </w:pPr>
      <w:r>
        <w:t>Doğruluk: doğru tahminlerin tüm test örneklerine oranı.</w:t>
      </w:r>
    </w:p>
    <w:p>
      <w:pPr>
        <w:pStyle w:val="ListBullet"/>
      </w:pPr>
      <w:r>
        <w:t>Dengeli doğruluk: altı sınıfın recall değerlerinin eşit ağırlıklı ortalaması.</w:t>
      </w:r>
    </w:p>
    <w:p>
      <w:pPr>
        <w:pStyle w:val="ListBullet"/>
      </w:pPr>
      <w:r>
        <w:t>Macro-F1: sınıf F1 değerlerinin eşit ağırlıklı ortalaması; ana model seçim metriğidir.</w:t>
      </w:r>
    </w:p>
    <w:p>
      <w:pPr>
        <w:pStyle w:val="ListBullet"/>
      </w:pPr>
      <w:r>
        <w:t>Weighted-F1: sınıf destek sayılarıyla ağırlıklandırılmış F1 değeri.</w:t>
      </w:r>
    </w:p>
    <w:p>
      <w:pPr>
        <w:pStyle w:val="ListBullet"/>
      </w:pPr>
      <w:r>
        <w:t>Sınıf bazında precision, recall ve F1 ile normalize karmaşıklık matrisi.</w:t>
      </w:r>
    </w:p>
    <w:p>
      <w:pPr>
        <w:pStyle w:val="Heading1"/>
      </w:pPr>
      <w:r>
        <w:t>Yöntem</w:t>
      </w:r>
    </w:p>
    <w:p>
      <w:pPr>
        <w:pStyle w:val="Heading2"/>
      </w:pPr>
      <w:r>
        <w:t>Mel-Spectrogram Vektörü</w:t>
      </w:r>
    </w:p>
    <w:p>
      <w:pPr>
        <w:spacing w:after="120"/>
      </w:pPr>
      <w:r>
        <w:t>Sesler librosa ile 16 kHz ve mono yüklenmiştir. librosa.feature.melspectrogram çağrısında 64 Mel bandı, n_fft=1024, hop_length=512, 20–8000 Hz ve power=2 kullanılmış; güç değerleri top_db=80 ile log-dB ölçeğine dönüştürülmüştür. 64×64 matris satır-major düzleştirilerek tam 4096 boyutlu vektör elde edilmiştir. PCA veya önceden eğitilmiş bir öznitelik modeli kullanılmamıştır.</w:t>
      </w:r>
    </w:p>
    <w:p>
      <w:pPr>
        <w:spacing w:after="120"/>
      </w:pPr>
      <w:r>
        <w:t>Zaman temsilini test setine dokunmadan seçmek için Mel bant sayısı ve referans MLP sabit tutulmuş; 64/96 kare ile merkez crop-pad/tüm konuşmayı resize seçenekleri karşılaştırılmıştır.</w:t>
      </w:r>
    </w:p>
    <w:p>
      <w:r>
        <w:rPr>
          <w:b/>
        </w:rPr>
        <w:t>Tablo 3. Yalnız geçerleme katında Mel özellik ablation sonuçları</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rPr>
                <w:rFonts w:ascii="Arial" w:hAnsi="Arial"/>
                <w:b/>
                <w:sz w:val="12"/>
              </w:rPr>
              <w:t>Veri seti</w:t>
            </w:r>
          </w:p>
        </w:tc>
        <w:tc>
          <w:tcPr>
            <w:tcW w:type="dxa" w:w="1037"/>
          </w:tcPr>
          <w:p>
            <w:r>
              <w:rPr>
                <w:rFonts w:ascii="Arial" w:hAnsi="Arial"/>
                <w:b/>
                <w:sz w:val="12"/>
              </w:rPr>
              <w:t>Deney</w:t>
            </w:r>
          </w:p>
        </w:tc>
        <w:tc>
          <w:tcPr>
            <w:tcW w:type="dxa" w:w="1037"/>
          </w:tcPr>
          <w:p>
            <w:r>
              <w:rPr>
                <w:rFonts w:ascii="Arial" w:hAnsi="Arial"/>
                <w:b/>
                <w:sz w:val="12"/>
              </w:rPr>
              <w:t>Zaman işlemi</w:t>
            </w:r>
          </w:p>
        </w:tc>
        <w:tc>
          <w:tcPr>
            <w:tcW w:type="dxa" w:w="1037"/>
          </w:tcPr>
          <w:p>
            <w:r>
              <w:rPr>
                <w:rFonts w:ascii="Arial" w:hAnsi="Arial"/>
                <w:b/>
                <w:sz w:val="12"/>
              </w:rPr>
              <w:t>Kare</w:t>
            </w:r>
          </w:p>
        </w:tc>
        <w:tc>
          <w:tcPr>
            <w:tcW w:type="dxa" w:w="1037"/>
          </w:tcPr>
          <w:p>
            <w:r>
              <w:rPr>
                <w:rFonts w:ascii="Arial" w:hAnsi="Arial"/>
                <w:b/>
                <w:sz w:val="12"/>
              </w:rPr>
              <w:t>Boyut</w:t>
            </w:r>
          </w:p>
        </w:tc>
        <w:tc>
          <w:tcPr>
            <w:tcW w:type="dxa" w:w="1037"/>
          </w:tcPr>
          <w:p>
            <w:r>
              <w:rPr>
                <w:rFonts w:ascii="Arial" w:hAnsi="Arial"/>
                <w:b/>
                <w:sz w:val="12"/>
              </w:rPr>
              <w:t>En iyi ep.</w:t>
            </w:r>
          </w:p>
        </w:tc>
        <w:tc>
          <w:tcPr>
            <w:tcW w:type="dxa" w:w="1037"/>
          </w:tcPr>
          <w:p>
            <w:r>
              <w:rPr>
                <w:rFonts w:ascii="Arial" w:hAnsi="Arial"/>
                <w:b/>
                <w:sz w:val="12"/>
              </w:rPr>
              <w:t>Doğ.</w:t>
            </w:r>
          </w:p>
        </w:tc>
        <w:tc>
          <w:tcPr>
            <w:tcW w:type="dxa" w:w="1037"/>
          </w:tcPr>
          <w:p>
            <w:r>
              <w:rPr>
                <w:rFonts w:ascii="Arial" w:hAnsi="Arial"/>
                <w:b/>
                <w:sz w:val="12"/>
              </w:rPr>
              <w:t>Deng. Doğ.</w:t>
            </w:r>
          </w:p>
        </w:tc>
        <w:tc>
          <w:tcPr>
            <w:tcW w:type="dxa" w:w="1037"/>
          </w:tcPr>
          <w:p>
            <w:r>
              <w:rPr>
                <w:rFonts w:ascii="Arial" w:hAnsi="Arial"/>
                <w:b/>
                <w:sz w:val="12"/>
              </w:rPr>
              <w:t>Macro-F1</w:t>
            </w:r>
          </w:p>
        </w:tc>
        <w:tc>
          <w:tcPr>
            <w:tcW w:type="dxa" w:w="1037"/>
          </w:tcPr>
          <w:p>
            <w:r>
              <w:rPr>
                <w:rFonts w:ascii="Arial" w:hAnsi="Arial"/>
                <w:b/>
                <w:sz w:val="12"/>
              </w:rPr>
              <w:t>Seçildi</w:t>
            </w:r>
          </w:p>
        </w:tc>
      </w:tr>
      <w:tr>
        <w:tc>
          <w:tcPr>
            <w:tcW w:type="dxa" w:w="1037"/>
          </w:tcPr>
          <w:p>
            <w:r>
              <w:rPr>
                <w:rFonts w:ascii="Arial" w:hAnsi="Arial"/>
                <w:sz w:val="12"/>
              </w:rPr>
              <w:t>CREMA-D</w:t>
            </w:r>
          </w:p>
        </w:tc>
        <w:tc>
          <w:tcPr>
            <w:tcW w:type="dxa" w:w="1037"/>
          </w:tcPr>
          <w:p>
            <w:r>
              <w:rPr>
                <w:rFonts w:ascii="Arial" w:hAnsi="Arial"/>
                <w:sz w:val="12"/>
              </w:rPr>
              <w:t>1</w:t>
            </w:r>
          </w:p>
        </w:tc>
        <w:tc>
          <w:tcPr>
            <w:tcW w:type="dxa" w:w="1037"/>
          </w:tcPr>
          <w:p>
            <w:r>
              <w:rPr>
                <w:rFonts w:ascii="Arial" w:hAnsi="Arial"/>
                <w:sz w:val="12"/>
              </w:rPr>
              <w:t>crop_pad</w:t>
            </w:r>
          </w:p>
        </w:tc>
        <w:tc>
          <w:tcPr>
            <w:tcW w:type="dxa" w:w="1037"/>
          </w:tcPr>
          <w:p>
            <w:r>
              <w:rPr>
                <w:rFonts w:ascii="Arial" w:hAnsi="Arial"/>
                <w:sz w:val="12"/>
              </w:rPr>
              <w:t>64</w:t>
            </w:r>
          </w:p>
        </w:tc>
        <w:tc>
          <w:tcPr>
            <w:tcW w:type="dxa" w:w="1037"/>
          </w:tcPr>
          <w:p>
            <w:r>
              <w:rPr>
                <w:rFonts w:ascii="Arial" w:hAnsi="Arial"/>
                <w:sz w:val="12"/>
              </w:rPr>
              <w:t>4096</w:t>
            </w:r>
          </w:p>
        </w:tc>
        <w:tc>
          <w:tcPr>
            <w:tcW w:type="dxa" w:w="1037"/>
          </w:tcPr>
          <w:p>
            <w:r>
              <w:rPr>
                <w:rFonts w:ascii="Arial" w:hAnsi="Arial"/>
                <w:sz w:val="12"/>
              </w:rPr>
              <w:t>47</w:t>
            </w:r>
          </w:p>
        </w:tc>
        <w:tc>
          <w:tcPr>
            <w:tcW w:type="dxa" w:w="1037"/>
          </w:tcPr>
          <w:p>
            <w:r>
              <w:rPr>
                <w:rFonts w:ascii="Arial" w:hAnsi="Arial"/>
                <w:sz w:val="12"/>
              </w:rPr>
              <w:t>0.4756</w:t>
            </w:r>
          </w:p>
        </w:tc>
        <w:tc>
          <w:tcPr>
            <w:tcW w:type="dxa" w:w="1037"/>
          </w:tcPr>
          <w:p>
            <w:r>
              <w:rPr>
                <w:rFonts w:ascii="Arial" w:hAnsi="Arial"/>
                <w:sz w:val="12"/>
              </w:rPr>
              <w:t>0.4754</w:t>
            </w:r>
          </w:p>
        </w:tc>
        <w:tc>
          <w:tcPr>
            <w:tcW w:type="dxa" w:w="1037"/>
          </w:tcPr>
          <w:p>
            <w:r>
              <w:rPr>
                <w:rFonts w:ascii="Arial" w:hAnsi="Arial"/>
                <w:sz w:val="12"/>
              </w:rPr>
              <w:t>0.4645</w:t>
            </w:r>
          </w:p>
        </w:tc>
        <w:tc>
          <w:tcPr>
            <w:tcW w:type="dxa" w:w="1037"/>
          </w:tcPr>
          <w:p>
            <w:r>
              <w:rPr>
                <w:rFonts w:ascii="Arial" w:hAnsi="Arial"/>
                <w:sz w:val="12"/>
              </w:rPr>
              <w:t>Hayır</w:t>
            </w:r>
          </w:p>
        </w:tc>
      </w:tr>
      <w:tr>
        <w:tc>
          <w:tcPr>
            <w:tcW w:type="dxa" w:w="1037"/>
          </w:tcPr>
          <w:p>
            <w:r>
              <w:rPr>
                <w:rFonts w:ascii="Arial" w:hAnsi="Arial"/>
                <w:sz w:val="12"/>
              </w:rPr>
              <w:t>CREMA-D</w:t>
            </w:r>
          </w:p>
        </w:tc>
        <w:tc>
          <w:tcPr>
            <w:tcW w:type="dxa" w:w="1037"/>
          </w:tcPr>
          <w:p>
            <w:r>
              <w:rPr>
                <w:rFonts w:ascii="Arial" w:hAnsi="Arial"/>
                <w:sz w:val="12"/>
              </w:rPr>
              <w:t>2</w:t>
            </w:r>
          </w:p>
        </w:tc>
        <w:tc>
          <w:tcPr>
            <w:tcW w:type="dxa" w:w="1037"/>
          </w:tcPr>
          <w:p>
            <w:r>
              <w:rPr>
                <w:rFonts w:ascii="Arial" w:hAnsi="Arial"/>
                <w:sz w:val="12"/>
              </w:rPr>
              <w:t>resize</w:t>
            </w:r>
          </w:p>
        </w:tc>
        <w:tc>
          <w:tcPr>
            <w:tcW w:type="dxa" w:w="1037"/>
          </w:tcPr>
          <w:p>
            <w:r>
              <w:rPr>
                <w:rFonts w:ascii="Arial" w:hAnsi="Arial"/>
                <w:sz w:val="12"/>
              </w:rPr>
              <w:t>64</w:t>
            </w:r>
          </w:p>
        </w:tc>
        <w:tc>
          <w:tcPr>
            <w:tcW w:type="dxa" w:w="1037"/>
          </w:tcPr>
          <w:p>
            <w:r>
              <w:rPr>
                <w:rFonts w:ascii="Arial" w:hAnsi="Arial"/>
                <w:sz w:val="12"/>
              </w:rPr>
              <w:t>4096</w:t>
            </w:r>
          </w:p>
        </w:tc>
        <w:tc>
          <w:tcPr>
            <w:tcW w:type="dxa" w:w="1037"/>
          </w:tcPr>
          <w:p>
            <w:r>
              <w:rPr>
                <w:rFonts w:ascii="Arial" w:hAnsi="Arial"/>
                <w:sz w:val="12"/>
              </w:rPr>
              <w:t>5</w:t>
            </w:r>
          </w:p>
        </w:tc>
        <w:tc>
          <w:tcPr>
            <w:tcW w:type="dxa" w:w="1037"/>
          </w:tcPr>
          <w:p>
            <w:r>
              <w:rPr>
                <w:rFonts w:ascii="Arial" w:hAnsi="Arial"/>
                <w:sz w:val="12"/>
              </w:rPr>
              <w:t>0.4683</w:t>
            </w:r>
          </w:p>
        </w:tc>
        <w:tc>
          <w:tcPr>
            <w:tcW w:type="dxa" w:w="1037"/>
          </w:tcPr>
          <w:p>
            <w:r>
              <w:rPr>
                <w:rFonts w:ascii="Arial" w:hAnsi="Arial"/>
                <w:sz w:val="12"/>
              </w:rPr>
              <w:t>0.4687</w:t>
            </w:r>
          </w:p>
        </w:tc>
        <w:tc>
          <w:tcPr>
            <w:tcW w:type="dxa" w:w="1037"/>
          </w:tcPr>
          <w:p>
            <w:r>
              <w:rPr>
                <w:rFonts w:ascii="Arial" w:hAnsi="Arial"/>
                <w:sz w:val="12"/>
              </w:rPr>
              <w:t>0.4667</w:t>
            </w:r>
          </w:p>
        </w:tc>
        <w:tc>
          <w:tcPr>
            <w:tcW w:type="dxa" w:w="1037"/>
          </w:tcPr>
          <w:p>
            <w:r>
              <w:rPr>
                <w:rFonts w:ascii="Arial" w:hAnsi="Arial"/>
                <w:sz w:val="12"/>
              </w:rPr>
              <w:t>Evet</w:t>
            </w:r>
          </w:p>
        </w:tc>
      </w:tr>
      <w:tr>
        <w:tc>
          <w:tcPr>
            <w:tcW w:type="dxa" w:w="1037"/>
          </w:tcPr>
          <w:p>
            <w:r>
              <w:rPr>
                <w:rFonts w:ascii="Arial" w:hAnsi="Arial"/>
                <w:sz w:val="12"/>
              </w:rPr>
              <w:t>CREMA-D</w:t>
            </w:r>
          </w:p>
        </w:tc>
        <w:tc>
          <w:tcPr>
            <w:tcW w:type="dxa" w:w="1037"/>
          </w:tcPr>
          <w:p>
            <w:r>
              <w:rPr>
                <w:rFonts w:ascii="Arial" w:hAnsi="Arial"/>
                <w:sz w:val="12"/>
              </w:rPr>
              <w:t>3</w:t>
            </w:r>
          </w:p>
        </w:tc>
        <w:tc>
          <w:tcPr>
            <w:tcW w:type="dxa" w:w="1037"/>
          </w:tcPr>
          <w:p>
            <w:r>
              <w:rPr>
                <w:rFonts w:ascii="Arial" w:hAnsi="Arial"/>
                <w:sz w:val="12"/>
              </w:rPr>
              <w:t>crop_pad</w:t>
            </w:r>
          </w:p>
        </w:tc>
        <w:tc>
          <w:tcPr>
            <w:tcW w:type="dxa" w:w="1037"/>
          </w:tcPr>
          <w:p>
            <w:r>
              <w:rPr>
                <w:rFonts w:ascii="Arial" w:hAnsi="Arial"/>
                <w:sz w:val="12"/>
              </w:rPr>
              <w:t>96</w:t>
            </w:r>
          </w:p>
        </w:tc>
        <w:tc>
          <w:tcPr>
            <w:tcW w:type="dxa" w:w="1037"/>
          </w:tcPr>
          <w:p>
            <w:r>
              <w:rPr>
                <w:rFonts w:ascii="Arial" w:hAnsi="Arial"/>
                <w:sz w:val="12"/>
              </w:rPr>
              <w:t>6144</w:t>
            </w:r>
          </w:p>
        </w:tc>
        <w:tc>
          <w:tcPr>
            <w:tcW w:type="dxa" w:w="1037"/>
          </w:tcPr>
          <w:p>
            <w:r>
              <w:rPr>
                <w:rFonts w:ascii="Arial" w:hAnsi="Arial"/>
                <w:sz w:val="12"/>
              </w:rPr>
              <w:t>7</w:t>
            </w:r>
          </w:p>
        </w:tc>
        <w:tc>
          <w:tcPr>
            <w:tcW w:type="dxa" w:w="1037"/>
          </w:tcPr>
          <w:p>
            <w:r>
              <w:rPr>
                <w:rFonts w:ascii="Arial" w:hAnsi="Arial"/>
                <w:sz w:val="12"/>
              </w:rPr>
              <w:t>0.4439</w:t>
            </w:r>
          </w:p>
        </w:tc>
        <w:tc>
          <w:tcPr>
            <w:tcW w:type="dxa" w:w="1037"/>
          </w:tcPr>
          <w:p>
            <w:r>
              <w:rPr>
                <w:rFonts w:ascii="Arial" w:hAnsi="Arial"/>
                <w:sz w:val="12"/>
              </w:rPr>
              <w:t>0.4401</w:t>
            </w:r>
          </w:p>
        </w:tc>
        <w:tc>
          <w:tcPr>
            <w:tcW w:type="dxa" w:w="1037"/>
          </w:tcPr>
          <w:p>
            <w:r>
              <w:rPr>
                <w:rFonts w:ascii="Arial" w:hAnsi="Arial"/>
                <w:sz w:val="12"/>
              </w:rPr>
              <w:t>0.4371</w:t>
            </w:r>
          </w:p>
        </w:tc>
        <w:tc>
          <w:tcPr>
            <w:tcW w:type="dxa" w:w="1037"/>
          </w:tcPr>
          <w:p>
            <w:r>
              <w:rPr>
                <w:rFonts w:ascii="Arial" w:hAnsi="Arial"/>
                <w:sz w:val="12"/>
              </w:rPr>
              <w:t>Hayır</w:t>
            </w:r>
          </w:p>
        </w:tc>
      </w:tr>
      <w:tr>
        <w:tc>
          <w:tcPr>
            <w:tcW w:type="dxa" w:w="1037"/>
          </w:tcPr>
          <w:p>
            <w:r>
              <w:rPr>
                <w:rFonts w:ascii="Arial" w:hAnsi="Arial"/>
                <w:sz w:val="12"/>
              </w:rPr>
              <w:t>CREMA-D</w:t>
            </w:r>
          </w:p>
        </w:tc>
        <w:tc>
          <w:tcPr>
            <w:tcW w:type="dxa" w:w="1037"/>
          </w:tcPr>
          <w:p>
            <w:r>
              <w:rPr>
                <w:rFonts w:ascii="Arial" w:hAnsi="Arial"/>
                <w:sz w:val="12"/>
              </w:rPr>
              <w:t>4</w:t>
            </w:r>
          </w:p>
        </w:tc>
        <w:tc>
          <w:tcPr>
            <w:tcW w:type="dxa" w:w="1037"/>
          </w:tcPr>
          <w:p>
            <w:r>
              <w:rPr>
                <w:rFonts w:ascii="Arial" w:hAnsi="Arial"/>
                <w:sz w:val="12"/>
              </w:rPr>
              <w:t>resize</w:t>
            </w:r>
          </w:p>
        </w:tc>
        <w:tc>
          <w:tcPr>
            <w:tcW w:type="dxa" w:w="1037"/>
          </w:tcPr>
          <w:p>
            <w:r>
              <w:rPr>
                <w:rFonts w:ascii="Arial" w:hAnsi="Arial"/>
                <w:sz w:val="12"/>
              </w:rPr>
              <w:t>96</w:t>
            </w:r>
          </w:p>
        </w:tc>
        <w:tc>
          <w:tcPr>
            <w:tcW w:type="dxa" w:w="1037"/>
          </w:tcPr>
          <w:p>
            <w:r>
              <w:rPr>
                <w:rFonts w:ascii="Arial" w:hAnsi="Arial"/>
                <w:sz w:val="12"/>
              </w:rPr>
              <w:t>6144</w:t>
            </w:r>
          </w:p>
        </w:tc>
        <w:tc>
          <w:tcPr>
            <w:tcW w:type="dxa" w:w="1037"/>
          </w:tcPr>
          <w:p>
            <w:r>
              <w:rPr>
                <w:rFonts w:ascii="Arial" w:hAnsi="Arial"/>
                <w:sz w:val="12"/>
              </w:rPr>
              <w:t>3</w:t>
            </w:r>
          </w:p>
        </w:tc>
        <w:tc>
          <w:tcPr>
            <w:tcW w:type="dxa" w:w="1037"/>
          </w:tcPr>
          <w:p>
            <w:r>
              <w:rPr>
                <w:rFonts w:ascii="Arial" w:hAnsi="Arial"/>
                <w:sz w:val="12"/>
              </w:rPr>
              <w:t>0.4659</w:t>
            </w:r>
          </w:p>
        </w:tc>
        <w:tc>
          <w:tcPr>
            <w:tcW w:type="dxa" w:w="1037"/>
          </w:tcPr>
          <w:p>
            <w:r>
              <w:rPr>
                <w:rFonts w:ascii="Arial" w:hAnsi="Arial"/>
                <w:sz w:val="12"/>
              </w:rPr>
              <w:t>0.4659</w:t>
            </w:r>
          </w:p>
        </w:tc>
        <w:tc>
          <w:tcPr>
            <w:tcW w:type="dxa" w:w="1037"/>
          </w:tcPr>
          <w:p>
            <w:r>
              <w:rPr>
                <w:rFonts w:ascii="Arial" w:hAnsi="Arial"/>
                <w:sz w:val="12"/>
              </w:rPr>
              <w:t>0.4639</w:t>
            </w:r>
          </w:p>
        </w:tc>
        <w:tc>
          <w:tcPr>
            <w:tcW w:type="dxa" w:w="1037"/>
          </w:tcPr>
          <w:p>
            <w:r>
              <w:rPr>
                <w:rFonts w:ascii="Arial" w:hAnsi="Arial"/>
                <w:sz w:val="12"/>
              </w:rPr>
              <w:t>Hayır</w:t>
            </w:r>
          </w:p>
        </w:tc>
      </w:tr>
      <w:tr>
        <w:tc>
          <w:tcPr>
            <w:tcW w:type="dxa" w:w="1037"/>
          </w:tcPr>
          <w:p>
            <w:r>
              <w:rPr>
                <w:rFonts w:ascii="Arial" w:hAnsi="Arial"/>
                <w:sz w:val="12"/>
              </w:rPr>
              <w:t>MELD</w:t>
            </w:r>
          </w:p>
        </w:tc>
        <w:tc>
          <w:tcPr>
            <w:tcW w:type="dxa" w:w="1037"/>
          </w:tcPr>
          <w:p>
            <w:r>
              <w:rPr>
                <w:rFonts w:ascii="Arial" w:hAnsi="Arial"/>
                <w:sz w:val="12"/>
              </w:rPr>
              <w:t>1</w:t>
            </w:r>
          </w:p>
        </w:tc>
        <w:tc>
          <w:tcPr>
            <w:tcW w:type="dxa" w:w="1037"/>
          </w:tcPr>
          <w:p>
            <w:r>
              <w:rPr>
                <w:rFonts w:ascii="Arial" w:hAnsi="Arial"/>
                <w:sz w:val="12"/>
              </w:rPr>
              <w:t>crop_pad</w:t>
            </w:r>
          </w:p>
        </w:tc>
        <w:tc>
          <w:tcPr>
            <w:tcW w:type="dxa" w:w="1037"/>
          </w:tcPr>
          <w:p>
            <w:r>
              <w:rPr>
                <w:rFonts w:ascii="Arial" w:hAnsi="Arial"/>
                <w:sz w:val="12"/>
              </w:rPr>
              <w:t>64</w:t>
            </w:r>
          </w:p>
        </w:tc>
        <w:tc>
          <w:tcPr>
            <w:tcW w:type="dxa" w:w="1037"/>
          </w:tcPr>
          <w:p>
            <w:r>
              <w:rPr>
                <w:rFonts w:ascii="Arial" w:hAnsi="Arial"/>
                <w:sz w:val="12"/>
              </w:rPr>
              <w:t>4096</w:t>
            </w:r>
          </w:p>
        </w:tc>
        <w:tc>
          <w:tcPr>
            <w:tcW w:type="dxa" w:w="1037"/>
          </w:tcPr>
          <w:p>
            <w:r>
              <w:rPr>
                <w:rFonts w:ascii="Arial" w:hAnsi="Arial"/>
                <w:sz w:val="12"/>
              </w:rPr>
              <w:t>3</w:t>
            </w:r>
          </w:p>
        </w:tc>
        <w:tc>
          <w:tcPr>
            <w:tcW w:type="dxa" w:w="1037"/>
          </w:tcPr>
          <w:p>
            <w:r>
              <w:rPr>
                <w:rFonts w:ascii="Arial" w:hAnsi="Arial"/>
                <w:sz w:val="12"/>
              </w:rPr>
              <w:t>0.2611</w:t>
            </w:r>
          </w:p>
        </w:tc>
        <w:tc>
          <w:tcPr>
            <w:tcW w:type="dxa" w:w="1037"/>
          </w:tcPr>
          <w:p>
            <w:r>
              <w:rPr>
                <w:rFonts w:ascii="Arial" w:hAnsi="Arial"/>
                <w:sz w:val="12"/>
              </w:rPr>
              <w:t>0.2728</w:t>
            </w:r>
          </w:p>
        </w:tc>
        <w:tc>
          <w:tcPr>
            <w:tcW w:type="dxa" w:w="1037"/>
          </w:tcPr>
          <w:p>
            <w:r>
              <w:rPr>
                <w:rFonts w:ascii="Arial" w:hAnsi="Arial"/>
                <w:sz w:val="12"/>
              </w:rPr>
              <w:t>0.2525</w:t>
            </w:r>
          </w:p>
        </w:tc>
        <w:tc>
          <w:tcPr>
            <w:tcW w:type="dxa" w:w="1037"/>
          </w:tcPr>
          <w:p>
            <w:r>
              <w:rPr>
                <w:rFonts w:ascii="Arial" w:hAnsi="Arial"/>
                <w:sz w:val="12"/>
              </w:rPr>
              <w:t>Evet</w:t>
            </w:r>
          </w:p>
        </w:tc>
      </w:tr>
      <w:tr>
        <w:tc>
          <w:tcPr>
            <w:tcW w:type="dxa" w:w="1037"/>
          </w:tcPr>
          <w:p>
            <w:r>
              <w:rPr>
                <w:rFonts w:ascii="Arial" w:hAnsi="Arial"/>
                <w:sz w:val="12"/>
              </w:rPr>
              <w:t>MELD</w:t>
            </w:r>
          </w:p>
        </w:tc>
        <w:tc>
          <w:tcPr>
            <w:tcW w:type="dxa" w:w="1037"/>
          </w:tcPr>
          <w:p>
            <w:r>
              <w:rPr>
                <w:rFonts w:ascii="Arial" w:hAnsi="Arial"/>
                <w:sz w:val="12"/>
              </w:rPr>
              <w:t>2</w:t>
            </w:r>
          </w:p>
        </w:tc>
        <w:tc>
          <w:tcPr>
            <w:tcW w:type="dxa" w:w="1037"/>
          </w:tcPr>
          <w:p>
            <w:r>
              <w:rPr>
                <w:rFonts w:ascii="Arial" w:hAnsi="Arial"/>
                <w:sz w:val="12"/>
              </w:rPr>
              <w:t>resize</w:t>
            </w:r>
          </w:p>
        </w:tc>
        <w:tc>
          <w:tcPr>
            <w:tcW w:type="dxa" w:w="1037"/>
          </w:tcPr>
          <w:p>
            <w:r>
              <w:rPr>
                <w:rFonts w:ascii="Arial" w:hAnsi="Arial"/>
                <w:sz w:val="12"/>
              </w:rPr>
              <w:t>64</w:t>
            </w:r>
          </w:p>
        </w:tc>
        <w:tc>
          <w:tcPr>
            <w:tcW w:type="dxa" w:w="1037"/>
          </w:tcPr>
          <w:p>
            <w:r>
              <w:rPr>
                <w:rFonts w:ascii="Arial" w:hAnsi="Arial"/>
                <w:sz w:val="12"/>
              </w:rPr>
              <w:t>4096</w:t>
            </w:r>
          </w:p>
        </w:tc>
        <w:tc>
          <w:tcPr>
            <w:tcW w:type="dxa" w:w="1037"/>
          </w:tcPr>
          <w:p>
            <w:r>
              <w:rPr>
                <w:rFonts w:ascii="Arial" w:hAnsi="Arial"/>
                <w:sz w:val="12"/>
              </w:rPr>
              <w:t>2</w:t>
            </w:r>
          </w:p>
        </w:tc>
        <w:tc>
          <w:tcPr>
            <w:tcW w:type="dxa" w:w="1037"/>
          </w:tcPr>
          <w:p>
            <w:r>
              <w:rPr>
                <w:rFonts w:ascii="Arial" w:hAnsi="Arial"/>
                <w:sz w:val="12"/>
              </w:rPr>
              <w:t>0.2192</w:t>
            </w:r>
          </w:p>
        </w:tc>
        <w:tc>
          <w:tcPr>
            <w:tcW w:type="dxa" w:w="1037"/>
          </w:tcPr>
          <w:p>
            <w:r>
              <w:rPr>
                <w:rFonts w:ascii="Arial" w:hAnsi="Arial"/>
                <w:sz w:val="12"/>
              </w:rPr>
              <w:t>0.2142</w:t>
            </w:r>
          </w:p>
        </w:tc>
        <w:tc>
          <w:tcPr>
            <w:tcW w:type="dxa" w:w="1037"/>
          </w:tcPr>
          <w:p>
            <w:r>
              <w:rPr>
                <w:rFonts w:ascii="Arial" w:hAnsi="Arial"/>
                <w:sz w:val="12"/>
              </w:rPr>
              <w:t>0.2084</w:t>
            </w:r>
          </w:p>
        </w:tc>
        <w:tc>
          <w:tcPr>
            <w:tcW w:type="dxa" w:w="1037"/>
          </w:tcPr>
          <w:p>
            <w:r>
              <w:rPr>
                <w:rFonts w:ascii="Arial" w:hAnsi="Arial"/>
                <w:sz w:val="12"/>
              </w:rPr>
              <w:t>Hayır</w:t>
            </w:r>
          </w:p>
        </w:tc>
      </w:tr>
      <w:tr>
        <w:tc>
          <w:tcPr>
            <w:tcW w:type="dxa" w:w="1037"/>
          </w:tcPr>
          <w:p>
            <w:r>
              <w:rPr>
                <w:rFonts w:ascii="Arial" w:hAnsi="Arial"/>
                <w:sz w:val="12"/>
              </w:rPr>
              <w:t>MELD</w:t>
            </w:r>
          </w:p>
        </w:tc>
        <w:tc>
          <w:tcPr>
            <w:tcW w:type="dxa" w:w="1037"/>
          </w:tcPr>
          <w:p>
            <w:r>
              <w:rPr>
                <w:rFonts w:ascii="Arial" w:hAnsi="Arial"/>
                <w:sz w:val="12"/>
              </w:rPr>
              <w:t>3</w:t>
            </w:r>
          </w:p>
        </w:tc>
        <w:tc>
          <w:tcPr>
            <w:tcW w:type="dxa" w:w="1037"/>
          </w:tcPr>
          <w:p>
            <w:r>
              <w:rPr>
                <w:rFonts w:ascii="Arial" w:hAnsi="Arial"/>
                <w:sz w:val="12"/>
              </w:rPr>
              <w:t>crop_pad</w:t>
            </w:r>
          </w:p>
        </w:tc>
        <w:tc>
          <w:tcPr>
            <w:tcW w:type="dxa" w:w="1037"/>
          </w:tcPr>
          <w:p>
            <w:r>
              <w:rPr>
                <w:rFonts w:ascii="Arial" w:hAnsi="Arial"/>
                <w:sz w:val="12"/>
              </w:rPr>
              <w:t>96</w:t>
            </w:r>
          </w:p>
        </w:tc>
        <w:tc>
          <w:tcPr>
            <w:tcW w:type="dxa" w:w="1037"/>
          </w:tcPr>
          <w:p>
            <w:r>
              <w:rPr>
                <w:rFonts w:ascii="Arial" w:hAnsi="Arial"/>
                <w:sz w:val="12"/>
              </w:rPr>
              <w:t>6144</w:t>
            </w:r>
          </w:p>
        </w:tc>
        <w:tc>
          <w:tcPr>
            <w:tcW w:type="dxa" w:w="1037"/>
          </w:tcPr>
          <w:p>
            <w:r>
              <w:rPr>
                <w:rFonts w:ascii="Arial" w:hAnsi="Arial"/>
                <w:sz w:val="12"/>
              </w:rPr>
              <w:t>6</w:t>
            </w:r>
          </w:p>
        </w:tc>
        <w:tc>
          <w:tcPr>
            <w:tcW w:type="dxa" w:w="1037"/>
          </w:tcPr>
          <w:p>
            <w:r>
              <w:rPr>
                <w:rFonts w:ascii="Arial" w:hAnsi="Arial"/>
                <w:sz w:val="12"/>
              </w:rPr>
              <w:t>0.2192</w:t>
            </w:r>
          </w:p>
        </w:tc>
        <w:tc>
          <w:tcPr>
            <w:tcW w:type="dxa" w:w="1037"/>
          </w:tcPr>
          <w:p>
            <w:r>
              <w:rPr>
                <w:rFonts w:ascii="Arial" w:hAnsi="Arial"/>
                <w:sz w:val="12"/>
              </w:rPr>
              <w:t>0.2131</w:t>
            </w:r>
          </w:p>
        </w:tc>
        <w:tc>
          <w:tcPr>
            <w:tcW w:type="dxa" w:w="1037"/>
          </w:tcPr>
          <w:p>
            <w:r>
              <w:rPr>
                <w:rFonts w:ascii="Arial" w:hAnsi="Arial"/>
                <w:sz w:val="12"/>
              </w:rPr>
              <w:t>0.2099</w:t>
            </w:r>
          </w:p>
        </w:tc>
        <w:tc>
          <w:tcPr>
            <w:tcW w:type="dxa" w:w="1037"/>
          </w:tcPr>
          <w:p>
            <w:r>
              <w:rPr>
                <w:rFonts w:ascii="Arial" w:hAnsi="Arial"/>
                <w:sz w:val="12"/>
              </w:rPr>
              <w:t>Hayır</w:t>
            </w:r>
          </w:p>
        </w:tc>
      </w:tr>
      <w:tr>
        <w:tc>
          <w:tcPr>
            <w:tcW w:type="dxa" w:w="1037"/>
          </w:tcPr>
          <w:p>
            <w:r>
              <w:rPr>
                <w:rFonts w:ascii="Arial" w:hAnsi="Arial"/>
                <w:sz w:val="12"/>
              </w:rPr>
              <w:t>MELD</w:t>
            </w:r>
          </w:p>
        </w:tc>
        <w:tc>
          <w:tcPr>
            <w:tcW w:type="dxa" w:w="1037"/>
          </w:tcPr>
          <w:p>
            <w:r>
              <w:rPr>
                <w:rFonts w:ascii="Arial" w:hAnsi="Arial"/>
                <w:sz w:val="12"/>
              </w:rPr>
              <w:t>4</w:t>
            </w:r>
          </w:p>
        </w:tc>
        <w:tc>
          <w:tcPr>
            <w:tcW w:type="dxa" w:w="1037"/>
          </w:tcPr>
          <w:p>
            <w:r>
              <w:rPr>
                <w:rFonts w:ascii="Arial" w:hAnsi="Arial"/>
                <w:sz w:val="12"/>
              </w:rPr>
              <w:t>resize</w:t>
            </w:r>
          </w:p>
        </w:tc>
        <w:tc>
          <w:tcPr>
            <w:tcW w:type="dxa" w:w="1037"/>
          </w:tcPr>
          <w:p>
            <w:r>
              <w:rPr>
                <w:rFonts w:ascii="Arial" w:hAnsi="Arial"/>
                <w:sz w:val="12"/>
              </w:rPr>
              <w:t>96</w:t>
            </w:r>
          </w:p>
        </w:tc>
        <w:tc>
          <w:tcPr>
            <w:tcW w:type="dxa" w:w="1037"/>
          </w:tcPr>
          <w:p>
            <w:r>
              <w:rPr>
                <w:rFonts w:ascii="Arial" w:hAnsi="Arial"/>
                <w:sz w:val="12"/>
              </w:rPr>
              <w:t>6144</w:t>
            </w:r>
          </w:p>
        </w:tc>
        <w:tc>
          <w:tcPr>
            <w:tcW w:type="dxa" w:w="1037"/>
          </w:tcPr>
          <w:p>
            <w:r>
              <w:rPr>
                <w:rFonts w:ascii="Arial" w:hAnsi="Arial"/>
                <w:sz w:val="12"/>
              </w:rPr>
              <w:t>2</w:t>
            </w:r>
          </w:p>
        </w:tc>
        <w:tc>
          <w:tcPr>
            <w:tcW w:type="dxa" w:w="1037"/>
          </w:tcPr>
          <w:p>
            <w:r>
              <w:rPr>
                <w:rFonts w:ascii="Arial" w:hAnsi="Arial"/>
                <w:sz w:val="12"/>
              </w:rPr>
              <w:t>0.2562</w:t>
            </w:r>
          </w:p>
        </w:tc>
        <w:tc>
          <w:tcPr>
            <w:tcW w:type="dxa" w:w="1037"/>
          </w:tcPr>
          <w:p>
            <w:r>
              <w:rPr>
                <w:rFonts w:ascii="Arial" w:hAnsi="Arial"/>
                <w:sz w:val="12"/>
              </w:rPr>
              <w:t>0.2397</w:t>
            </w:r>
          </w:p>
        </w:tc>
        <w:tc>
          <w:tcPr>
            <w:tcW w:type="dxa" w:w="1037"/>
          </w:tcPr>
          <w:p>
            <w:r>
              <w:rPr>
                <w:rFonts w:ascii="Arial" w:hAnsi="Arial"/>
                <w:sz w:val="12"/>
              </w:rPr>
              <w:t>0.2336</w:t>
            </w:r>
          </w:p>
        </w:tc>
        <w:tc>
          <w:tcPr>
            <w:tcW w:type="dxa" w:w="1037"/>
          </w:tcPr>
          <w:p>
            <w:r>
              <w:rPr>
                <w:rFonts w:ascii="Arial" w:hAnsi="Arial"/>
                <w:sz w:val="12"/>
              </w:rPr>
              <w:t>Hayır</w:t>
            </w:r>
          </w:p>
        </w:tc>
      </w:tr>
    </w:tbl>
    <w:p/>
    <w:p>
      <w:pPr>
        <w:spacing w:after="120"/>
      </w:pPr>
      <w:r>
        <w:t>CREMA-D’de 64-kare resize macro-F1=0.4667 ile 64-kare crop-pad referansını (0.4645) geçti. MELD’de ise 64-kare crop-pad 0.2525 ile resize ve 96-kare seçeneklerinden daha iyi kaldı. Bu nedenle veri kümelerine aynı zaman işlemi zorlanmamış; CREMA-D resize, MELD crop-pad kullanmıştır.</w:t>
      </w:r>
    </w:p>
    <w:p>
      <w:pPr>
        <w:pStyle w:val="Heading2"/>
      </w:pPr>
      <w:r>
        <w:t>Nihai MLP Yapısı</w:t>
      </w:r>
    </w:p>
    <w:p>
      <w:pPr>
        <w:spacing w:after="120"/>
      </w:pPr>
      <w:r>
        <w:t>MLP tamamen PyTorch ile sıfırdan kurulmuştur. Her gizli blok Linear → isteğe bağlı BatchNorm1d → aktivasyon → Dropout sırasındadır. Çıkış katmanı altı logit üretir. Eğitimde weighted CrossEntropyLoss, AdamW, gradient norm clipping (1.0) ve validation macro-F1 tabanlı erken durdurma kullanılmıştır. Üst sınır 60 epoch’tur.</w:t>
      </w:r>
    </w:p>
    <w:p>
      <w:r>
        <w:rPr>
          <w:b/>
        </w:rPr>
        <w:t>Tablo 4. Nihai veri-kümesine özel MLP mimarileri</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rPr>
                <w:rFonts w:ascii="Arial" w:hAnsi="Arial"/>
                <w:b/>
                <w:sz w:val="16"/>
              </w:rPr>
              <w:t>Veri seti</w:t>
            </w:r>
          </w:p>
        </w:tc>
        <w:tc>
          <w:tcPr>
            <w:tcW w:type="dxa" w:w="1296"/>
          </w:tcPr>
          <w:p>
            <w:r>
              <w:rPr>
                <w:rFonts w:ascii="Arial" w:hAnsi="Arial"/>
                <w:b/>
                <w:sz w:val="16"/>
              </w:rPr>
              <w:t>Zaman işlemi</w:t>
            </w:r>
          </w:p>
        </w:tc>
        <w:tc>
          <w:tcPr>
            <w:tcW w:type="dxa" w:w="1296"/>
          </w:tcPr>
          <w:p>
            <w:r>
              <w:rPr>
                <w:rFonts w:ascii="Arial" w:hAnsi="Arial"/>
                <w:b/>
                <w:sz w:val="16"/>
              </w:rPr>
              <w:t>Katman dizisi</w:t>
            </w:r>
          </w:p>
        </w:tc>
        <w:tc>
          <w:tcPr>
            <w:tcW w:type="dxa" w:w="1296"/>
          </w:tcPr>
          <w:p>
            <w:r>
              <w:rPr>
                <w:rFonts w:ascii="Arial" w:hAnsi="Arial"/>
                <w:b/>
                <w:sz w:val="16"/>
              </w:rPr>
              <w:t>Gizli katman</w:t>
            </w:r>
          </w:p>
        </w:tc>
        <w:tc>
          <w:tcPr>
            <w:tcW w:type="dxa" w:w="1296"/>
          </w:tcPr>
          <w:p>
            <w:r>
              <w:rPr>
                <w:rFonts w:ascii="Arial" w:hAnsi="Arial"/>
                <w:b/>
                <w:sz w:val="16"/>
              </w:rPr>
              <w:t>Aktivasyon</w:t>
            </w:r>
          </w:p>
        </w:tc>
        <w:tc>
          <w:tcPr>
            <w:tcW w:type="dxa" w:w="1296"/>
          </w:tcPr>
          <w:p>
            <w:r>
              <w:rPr>
                <w:rFonts w:ascii="Arial" w:hAnsi="Arial"/>
                <w:b/>
                <w:sz w:val="16"/>
              </w:rPr>
              <w:t>Batch norm</w:t>
            </w:r>
          </w:p>
        </w:tc>
        <w:tc>
          <w:tcPr>
            <w:tcW w:type="dxa" w:w="1296"/>
          </w:tcPr>
          <w:p>
            <w:r>
              <w:rPr>
                <w:rFonts w:ascii="Arial" w:hAnsi="Arial"/>
                <w:b/>
                <w:sz w:val="16"/>
              </w:rPr>
              <w:t>Dropout</w:t>
            </w:r>
          </w:p>
        </w:tc>
        <w:tc>
          <w:tcPr>
            <w:tcW w:type="dxa" w:w="1296"/>
          </w:tcPr>
          <w:p>
            <w:r>
              <w:rPr>
                <w:rFonts w:ascii="Arial" w:hAnsi="Arial"/>
                <w:b/>
                <w:sz w:val="16"/>
              </w:rPr>
              <w:t>Eğitilebilir parametre</w:t>
            </w:r>
          </w:p>
        </w:tc>
      </w:tr>
      <w:tr>
        <w:tc>
          <w:tcPr>
            <w:tcW w:type="dxa" w:w="1296"/>
          </w:tcPr>
          <w:p>
            <w:r>
              <w:rPr>
                <w:rFonts w:ascii="Arial" w:hAnsi="Arial"/>
                <w:sz w:val="16"/>
              </w:rPr>
              <w:t>CREMA-D</w:t>
            </w:r>
          </w:p>
        </w:tc>
        <w:tc>
          <w:tcPr>
            <w:tcW w:type="dxa" w:w="1296"/>
          </w:tcPr>
          <w:p>
            <w:r>
              <w:rPr>
                <w:rFonts w:ascii="Arial" w:hAnsi="Arial"/>
                <w:sz w:val="16"/>
              </w:rPr>
              <w:t>resize</w:t>
            </w:r>
          </w:p>
        </w:tc>
        <w:tc>
          <w:tcPr>
            <w:tcW w:type="dxa" w:w="1296"/>
          </w:tcPr>
          <w:p>
            <w:r>
              <w:rPr>
                <w:rFonts w:ascii="Arial" w:hAnsi="Arial"/>
                <w:sz w:val="16"/>
              </w:rPr>
              <w:t>4096 → 512 → 256 → 128 → 6</w:t>
            </w:r>
          </w:p>
        </w:tc>
        <w:tc>
          <w:tcPr>
            <w:tcW w:type="dxa" w:w="1296"/>
          </w:tcPr>
          <w:p>
            <w:r>
              <w:rPr>
                <w:rFonts w:ascii="Arial" w:hAnsi="Arial"/>
                <w:sz w:val="16"/>
              </w:rPr>
              <w:t>3</w:t>
            </w:r>
          </w:p>
        </w:tc>
        <w:tc>
          <w:tcPr>
            <w:tcW w:type="dxa" w:w="1296"/>
          </w:tcPr>
          <w:p>
            <w:r>
              <w:rPr>
                <w:rFonts w:ascii="Arial" w:hAnsi="Arial"/>
                <w:sz w:val="16"/>
              </w:rPr>
              <w:t>relu</w:t>
            </w:r>
          </w:p>
        </w:tc>
        <w:tc>
          <w:tcPr>
            <w:tcW w:type="dxa" w:w="1296"/>
          </w:tcPr>
          <w:p>
            <w:r>
              <w:rPr>
                <w:rFonts w:ascii="Arial" w:hAnsi="Arial"/>
                <w:sz w:val="16"/>
              </w:rPr>
              <w:t>Evet</w:t>
            </w:r>
          </w:p>
        </w:tc>
        <w:tc>
          <w:tcPr>
            <w:tcW w:type="dxa" w:w="1296"/>
          </w:tcPr>
          <w:p>
            <w:r>
              <w:rPr>
                <w:rFonts w:ascii="Arial" w:hAnsi="Arial"/>
                <w:sz w:val="16"/>
              </w:rPr>
              <w:t>0.3000</w:t>
            </w:r>
          </w:p>
        </w:tc>
        <w:tc>
          <w:tcPr>
            <w:tcW w:type="dxa" w:w="1296"/>
          </w:tcPr>
          <w:p>
            <w:r>
              <w:rPr>
                <w:rFonts w:ascii="Arial" w:hAnsi="Arial"/>
                <w:sz w:val="16"/>
              </w:rPr>
              <w:t>2264454</w:t>
            </w:r>
          </w:p>
        </w:tc>
      </w:tr>
      <w:tr>
        <w:tc>
          <w:tcPr>
            <w:tcW w:type="dxa" w:w="1296"/>
          </w:tcPr>
          <w:p>
            <w:r>
              <w:rPr>
                <w:rFonts w:ascii="Arial" w:hAnsi="Arial"/>
                <w:sz w:val="16"/>
              </w:rPr>
              <w:t>MELD</w:t>
            </w:r>
          </w:p>
        </w:tc>
        <w:tc>
          <w:tcPr>
            <w:tcW w:type="dxa" w:w="1296"/>
          </w:tcPr>
          <w:p>
            <w:r>
              <w:rPr>
                <w:rFonts w:ascii="Arial" w:hAnsi="Arial"/>
                <w:sz w:val="16"/>
              </w:rPr>
              <w:t>crop_pad</w:t>
            </w:r>
          </w:p>
        </w:tc>
        <w:tc>
          <w:tcPr>
            <w:tcW w:type="dxa" w:w="1296"/>
          </w:tcPr>
          <w:p>
            <w:r>
              <w:rPr>
                <w:rFonts w:ascii="Arial" w:hAnsi="Arial"/>
                <w:sz w:val="16"/>
              </w:rPr>
              <w:t>4096 → 512 → 256 → 6</w:t>
            </w:r>
          </w:p>
        </w:tc>
        <w:tc>
          <w:tcPr>
            <w:tcW w:type="dxa" w:w="1296"/>
          </w:tcPr>
          <w:p>
            <w:r>
              <w:rPr>
                <w:rFonts w:ascii="Arial" w:hAnsi="Arial"/>
                <w:sz w:val="16"/>
              </w:rPr>
              <w:t>2</w:t>
            </w:r>
          </w:p>
        </w:tc>
        <w:tc>
          <w:tcPr>
            <w:tcW w:type="dxa" w:w="1296"/>
          </w:tcPr>
          <w:p>
            <w:r>
              <w:rPr>
                <w:rFonts w:ascii="Arial" w:hAnsi="Arial"/>
                <w:sz w:val="16"/>
              </w:rPr>
              <w:t>relu</w:t>
            </w:r>
          </w:p>
        </w:tc>
        <w:tc>
          <w:tcPr>
            <w:tcW w:type="dxa" w:w="1296"/>
          </w:tcPr>
          <w:p>
            <w:r>
              <w:rPr>
                <w:rFonts w:ascii="Arial" w:hAnsi="Arial"/>
                <w:sz w:val="16"/>
              </w:rPr>
              <w:t>Evet</w:t>
            </w:r>
          </w:p>
        </w:tc>
        <w:tc>
          <w:tcPr>
            <w:tcW w:type="dxa" w:w="1296"/>
          </w:tcPr>
          <w:p>
            <w:r>
              <w:rPr>
                <w:rFonts w:ascii="Arial" w:hAnsi="Arial"/>
                <w:sz w:val="16"/>
              </w:rPr>
              <w:t>0.5000</w:t>
            </w:r>
          </w:p>
        </w:tc>
        <w:tc>
          <w:tcPr>
            <w:tcW w:type="dxa" w:w="1296"/>
          </w:tcPr>
          <w:p>
            <w:r>
              <w:rPr>
                <w:rFonts w:ascii="Arial" w:hAnsi="Arial"/>
                <w:sz w:val="16"/>
              </w:rPr>
              <w:t>2232070</w:t>
            </w:r>
          </w:p>
        </w:tc>
      </w:tr>
    </w:tbl>
    <w:p/>
    <w:p>
      <w:pPr>
        <w:pStyle w:val="Heading1"/>
      </w:pPr>
      <w:r>
        <w:t>Model Geçerleme</w:t>
      </w:r>
    </w:p>
    <w:p>
      <w:pPr>
        <w:spacing w:after="120"/>
      </w:pPr>
      <w:r>
        <w:t>Her veri kümesinde önce tüm temel hiperparametre gruplarını tek faktörlü ve yorumlanabilir biçimde kapsayan 16 tarama deneyi çalıştırılmıştır. Tarama kazananının çevresinde 14 yerel iyileştirme denenmiş; son yapı seed 42, 143 ve 244 ile toplam üç kez ölçülmüştür. Model seçimi yalnız validation macro-F1, eşitlikte dengeli doğruluk ve validation loss ile yapılmıştır. Test özellikleri 32 koşu tamamlanmadan yüklenmemiştir.</w:t>
      </w:r>
    </w:p>
    <w:p>
      <w:r>
        <w:rPr>
          <w:b/>
        </w:rPr>
        <w:t>Tablo 5. Gerçekten taranan hiperparametre değerleri</w:t>
      </w:r>
    </w:p>
    <w:tbl>
      <w:tblPr>
        <w:tblStyle w:val="TableGrid"/>
        <w:tblW w:type="auto" w:w="0"/>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943"/>
          </w:tcPr>
          <w:p>
            <w:r>
              <w:rPr>
                <w:rFonts w:ascii="Arial" w:hAnsi="Arial"/>
                <w:b/>
                <w:sz w:val="12"/>
              </w:rPr>
              <w:t>Veri seti</w:t>
            </w:r>
          </w:p>
        </w:tc>
        <w:tc>
          <w:tcPr>
            <w:tcW w:type="dxa" w:w="943"/>
          </w:tcPr>
          <w:p>
            <w:r>
              <w:rPr>
                <w:rFonts w:ascii="Arial" w:hAnsi="Arial"/>
                <w:b/>
                <w:sz w:val="12"/>
              </w:rPr>
              <w:t>Koşu</w:t>
            </w:r>
          </w:p>
        </w:tc>
        <w:tc>
          <w:tcPr>
            <w:tcW w:type="dxa" w:w="943"/>
          </w:tcPr>
          <w:p>
            <w:r>
              <w:rPr>
                <w:rFonts w:ascii="Arial" w:hAnsi="Arial"/>
                <w:b/>
                <w:sz w:val="12"/>
              </w:rPr>
              <w:t>Batch</w:t>
            </w:r>
          </w:p>
        </w:tc>
        <w:tc>
          <w:tcPr>
            <w:tcW w:type="dxa" w:w="943"/>
          </w:tcPr>
          <w:p>
            <w:r>
              <w:rPr>
                <w:rFonts w:ascii="Arial" w:hAnsi="Arial"/>
                <w:b/>
                <w:sz w:val="12"/>
              </w:rPr>
              <w:t>LR</w:t>
            </w:r>
          </w:p>
        </w:tc>
        <w:tc>
          <w:tcPr>
            <w:tcW w:type="dxa" w:w="943"/>
          </w:tcPr>
          <w:p>
            <w:r>
              <w:rPr>
                <w:rFonts w:ascii="Arial" w:hAnsi="Arial"/>
                <w:b/>
                <w:sz w:val="12"/>
              </w:rPr>
              <w:t>Patience</w:t>
            </w:r>
          </w:p>
        </w:tc>
        <w:tc>
          <w:tcPr>
            <w:tcW w:type="dxa" w:w="943"/>
          </w:tcPr>
          <w:p>
            <w:r>
              <w:rPr>
                <w:rFonts w:ascii="Arial" w:hAnsi="Arial"/>
                <w:b/>
                <w:sz w:val="12"/>
              </w:rPr>
              <w:t>Gizli yapılar</w:t>
            </w:r>
          </w:p>
        </w:tc>
        <w:tc>
          <w:tcPr>
            <w:tcW w:type="dxa" w:w="943"/>
          </w:tcPr>
          <w:p>
            <w:r>
              <w:rPr>
                <w:rFonts w:ascii="Arial" w:hAnsi="Arial"/>
                <w:b/>
                <w:sz w:val="12"/>
              </w:rPr>
              <w:t>Aktivasyon</w:t>
            </w:r>
          </w:p>
        </w:tc>
        <w:tc>
          <w:tcPr>
            <w:tcW w:type="dxa" w:w="943"/>
          </w:tcPr>
          <w:p>
            <w:r>
              <w:rPr>
                <w:rFonts w:ascii="Arial" w:hAnsi="Arial"/>
                <w:b/>
                <w:sz w:val="12"/>
              </w:rPr>
              <w:t>BN</w:t>
            </w:r>
          </w:p>
        </w:tc>
        <w:tc>
          <w:tcPr>
            <w:tcW w:type="dxa" w:w="943"/>
          </w:tcPr>
          <w:p>
            <w:r>
              <w:rPr>
                <w:rFonts w:ascii="Arial" w:hAnsi="Arial"/>
                <w:b/>
                <w:sz w:val="12"/>
              </w:rPr>
              <w:t>Dropout</w:t>
            </w:r>
          </w:p>
        </w:tc>
        <w:tc>
          <w:tcPr>
            <w:tcW w:type="dxa" w:w="943"/>
          </w:tcPr>
          <w:p>
            <w:r>
              <w:rPr>
                <w:rFonts w:ascii="Arial" w:hAnsi="Arial"/>
                <w:b/>
                <w:sz w:val="12"/>
              </w:rPr>
              <w:t>Weight decay</w:t>
            </w:r>
          </w:p>
        </w:tc>
        <w:tc>
          <w:tcPr>
            <w:tcW w:type="dxa" w:w="943"/>
          </w:tcPr>
          <w:p>
            <w:r>
              <w:rPr>
                <w:rFonts w:ascii="Arial" w:hAnsi="Arial"/>
                <w:b/>
                <w:sz w:val="12"/>
              </w:rPr>
              <w:t>Seed</w:t>
            </w:r>
          </w:p>
        </w:tc>
      </w:tr>
      <w:tr>
        <w:tc>
          <w:tcPr>
            <w:tcW w:type="dxa" w:w="943"/>
          </w:tcPr>
          <w:p>
            <w:r>
              <w:rPr>
                <w:rFonts w:ascii="Arial" w:hAnsi="Arial"/>
                <w:sz w:val="12"/>
              </w:rPr>
              <w:t>CREMA-D</w:t>
            </w:r>
          </w:p>
        </w:tc>
        <w:tc>
          <w:tcPr>
            <w:tcW w:type="dxa" w:w="943"/>
          </w:tcPr>
          <w:p>
            <w:r>
              <w:rPr>
                <w:rFonts w:ascii="Arial" w:hAnsi="Arial"/>
                <w:sz w:val="12"/>
              </w:rPr>
              <w:t>32</w:t>
            </w:r>
          </w:p>
        </w:tc>
        <w:tc>
          <w:tcPr>
            <w:tcW w:type="dxa" w:w="943"/>
          </w:tcPr>
          <w:p>
            <w:r>
              <w:rPr>
                <w:rFonts w:ascii="Arial" w:hAnsi="Arial"/>
                <w:sz w:val="12"/>
              </w:rPr>
              <w:t>32, 64, 128</w:t>
            </w:r>
          </w:p>
        </w:tc>
        <w:tc>
          <w:tcPr>
            <w:tcW w:type="dxa" w:w="943"/>
          </w:tcPr>
          <w:p>
            <w:r>
              <w:rPr>
                <w:rFonts w:ascii="Arial" w:hAnsi="Arial"/>
                <w:sz w:val="12"/>
              </w:rPr>
              <w:t>0.0001, 0.0001, 0.0003, 0.0006, 0.0010</w:t>
            </w:r>
          </w:p>
        </w:tc>
        <w:tc>
          <w:tcPr>
            <w:tcW w:type="dxa" w:w="943"/>
          </w:tcPr>
          <w:p>
            <w:r>
              <w:rPr>
                <w:rFonts w:ascii="Arial" w:hAnsi="Arial"/>
                <w:sz w:val="12"/>
              </w:rPr>
              <w:t>5, 6, 8, 10, 12</w:t>
            </w:r>
          </w:p>
        </w:tc>
        <w:tc>
          <w:tcPr>
            <w:tcW w:type="dxa" w:w="943"/>
          </w:tcPr>
          <w:p>
            <w:r>
              <w:rPr>
                <w:rFonts w:ascii="Arial" w:hAnsi="Arial"/>
                <w:sz w:val="12"/>
              </w:rPr>
              <w:t>1024-512-256, 256, 256-128-64, 512-256, 512-256-128, 768-384-192</w:t>
            </w:r>
          </w:p>
        </w:tc>
        <w:tc>
          <w:tcPr>
            <w:tcW w:type="dxa" w:w="943"/>
          </w:tcPr>
          <w:p>
            <w:r>
              <w:rPr>
                <w:rFonts w:ascii="Arial" w:hAnsi="Arial"/>
                <w:sz w:val="12"/>
              </w:rPr>
              <w:t>gelu, relu, tanh</w:t>
            </w:r>
          </w:p>
        </w:tc>
        <w:tc>
          <w:tcPr>
            <w:tcW w:type="dxa" w:w="943"/>
          </w:tcPr>
          <w:p>
            <w:r>
              <w:rPr>
                <w:rFonts w:ascii="Arial" w:hAnsi="Arial"/>
                <w:sz w:val="12"/>
              </w:rPr>
              <w:t>Hayır, Evet</w:t>
            </w:r>
          </w:p>
        </w:tc>
        <w:tc>
          <w:tcPr>
            <w:tcW w:type="dxa" w:w="943"/>
          </w:tcPr>
          <w:p>
            <w:r>
              <w:rPr>
                <w:rFonts w:ascii="Arial" w:hAnsi="Arial"/>
                <w:sz w:val="12"/>
              </w:rPr>
              <w:t>0.0000, 0.2000, 0.3000, 0.4000, 0.5000</w:t>
            </w:r>
          </w:p>
        </w:tc>
        <w:tc>
          <w:tcPr>
            <w:tcW w:type="dxa" w:w="943"/>
          </w:tcPr>
          <w:p>
            <w:r>
              <w:rPr>
                <w:rFonts w:ascii="Arial" w:hAnsi="Arial"/>
                <w:sz w:val="12"/>
              </w:rPr>
              <w:t>0.0000, 0.0001</w:t>
            </w:r>
          </w:p>
        </w:tc>
        <w:tc>
          <w:tcPr>
            <w:tcW w:type="dxa" w:w="943"/>
          </w:tcPr>
          <w:p>
            <w:r>
              <w:rPr>
                <w:rFonts w:ascii="Arial" w:hAnsi="Arial"/>
                <w:sz w:val="12"/>
              </w:rPr>
              <w:t>42, 143, 244</w:t>
            </w:r>
          </w:p>
        </w:tc>
      </w:tr>
      <w:tr>
        <w:tc>
          <w:tcPr>
            <w:tcW w:type="dxa" w:w="943"/>
          </w:tcPr>
          <w:p>
            <w:r>
              <w:rPr>
                <w:rFonts w:ascii="Arial" w:hAnsi="Arial"/>
                <w:sz w:val="12"/>
              </w:rPr>
              <w:t>MELD</w:t>
            </w:r>
          </w:p>
        </w:tc>
        <w:tc>
          <w:tcPr>
            <w:tcW w:type="dxa" w:w="943"/>
          </w:tcPr>
          <w:p>
            <w:r>
              <w:rPr>
                <w:rFonts w:ascii="Arial" w:hAnsi="Arial"/>
                <w:sz w:val="12"/>
              </w:rPr>
              <w:t>32</w:t>
            </w:r>
          </w:p>
        </w:tc>
        <w:tc>
          <w:tcPr>
            <w:tcW w:type="dxa" w:w="943"/>
          </w:tcPr>
          <w:p>
            <w:r>
              <w:rPr>
                <w:rFonts w:ascii="Arial" w:hAnsi="Arial"/>
                <w:sz w:val="12"/>
              </w:rPr>
              <w:t>32, 64, 128</w:t>
            </w:r>
          </w:p>
        </w:tc>
        <w:tc>
          <w:tcPr>
            <w:tcW w:type="dxa" w:w="943"/>
          </w:tcPr>
          <w:p>
            <w:r>
              <w:rPr>
                <w:rFonts w:ascii="Arial" w:hAnsi="Arial"/>
                <w:sz w:val="12"/>
              </w:rPr>
              <w:t>0.0001, 0.0001, 0.0003, 0.0006, 0.0010</w:t>
            </w:r>
          </w:p>
        </w:tc>
        <w:tc>
          <w:tcPr>
            <w:tcW w:type="dxa" w:w="943"/>
          </w:tcPr>
          <w:p>
            <w:r>
              <w:rPr>
                <w:rFonts w:ascii="Arial" w:hAnsi="Arial"/>
                <w:sz w:val="12"/>
              </w:rPr>
              <w:t>5, 6, 8, 10, 12</w:t>
            </w:r>
          </w:p>
        </w:tc>
        <w:tc>
          <w:tcPr>
            <w:tcW w:type="dxa" w:w="943"/>
          </w:tcPr>
          <w:p>
            <w:r>
              <w:rPr>
                <w:rFonts w:ascii="Arial" w:hAnsi="Arial"/>
                <w:sz w:val="12"/>
              </w:rPr>
              <w:t>1024-512-256, 256, 256-128, 512-256, 512-256-128, 768-384</w:t>
            </w:r>
          </w:p>
        </w:tc>
        <w:tc>
          <w:tcPr>
            <w:tcW w:type="dxa" w:w="943"/>
          </w:tcPr>
          <w:p>
            <w:r>
              <w:rPr>
                <w:rFonts w:ascii="Arial" w:hAnsi="Arial"/>
                <w:sz w:val="12"/>
              </w:rPr>
              <w:t>gelu, relu, tanh</w:t>
            </w:r>
          </w:p>
        </w:tc>
        <w:tc>
          <w:tcPr>
            <w:tcW w:type="dxa" w:w="943"/>
          </w:tcPr>
          <w:p>
            <w:r>
              <w:rPr>
                <w:rFonts w:ascii="Arial" w:hAnsi="Arial"/>
                <w:sz w:val="12"/>
              </w:rPr>
              <w:t>Hayır, Evet</w:t>
            </w:r>
          </w:p>
        </w:tc>
        <w:tc>
          <w:tcPr>
            <w:tcW w:type="dxa" w:w="943"/>
          </w:tcPr>
          <w:p>
            <w:r>
              <w:rPr>
                <w:rFonts w:ascii="Arial" w:hAnsi="Arial"/>
                <w:sz w:val="12"/>
              </w:rPr>
              <w:t>0.0000, 0.3000, 0.4000, 0.5000, 0.6000</w:t>
            </w:r>
          </w:p>
        </w:tc>
        <w:tc>
          <w:tcPr>
            <w:tcW w:type="dxa" w:w="943"/>
          </w:tcPr>
          <w:p>
            <w:r>
              <w:rPr>
                <w:rFonts w:ascii="Arial" w:hAnsi="Arial"/>
                <w:sz w:val="12"/>
              </w:rPr>
              <w:t>0.0000, 0.0001</w:t>
            </w:r>
          </w:p>
        </w:tc>
        <w:tc>
          <w:tcPr>
            <w:tcW w:type="dxa" w:w="943"/>
          </w:tcPr>
          <w:p>
            <w:r>
              <w:rPr>
                <w:rFonts w:ascii="Arial" w:hAnsi="Arial"/>
                <w:sz w:val="12"/>
              </w:rPr>
              <w:t>42, 143, 244</w:t>
            </w:r>
          </w:p>
        </w:tc>
      </w:tr>
    </w:tbl>
    <w:p/>
    <w:p>
      <w:pPr>
        <w:pStyle w:val="Heading2"/>
      </w:pPr>
      <w:r>
        <w:t>CREMA-D – 32 Geçerleme Koşusu</w:t>
      </w:r>
    </w:p>
    <w:p>
      <w:r>
        <w:rPr>
          <w:b/>
        </w:rPr>
        <w:t>Tablo 6. CREMA-D hiperparametre deneyleri</w:t>
      </w:r>
    </w:p>
    <w:tbl>
      <w:tblPr>
        <w:tblStyle w:val="TableGrid"/>
        <w:tblW w:type="auto" w:w="0"/>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gridCol w:w="741"/>
      </w:tblGrid>
      <w:tr>
        <w:tc>
          <w:tcPr>
            <w:tcW w:type="dxa" w:w="741"/>
          </w:tcPr>
          <w:p>
            <w:r>
              <w:rPr>
                <w:rFonts w:ascii="Arial" w:hAnsi="Arial"/>
                <w:b/>
                <w:sz w:val="12"/>
              </w:rPr>
              <w:t>Deney</w:t>
            </w:r>
          </w:p>
        </w:tc>
        <w:tc>
          <w:tcPr>
            <w:tcW w:type="dxa" w:w="741"/>
          </w:tcPr>
          <w:p>
            <w:r>
              <w:rPr>
                <w:rFonts w:ascii="Arial" w:hAnsi="Arial"/>
                <w:b/>
                <w:sz w:val="12"/>
              </w:rPr>
              <w:t>Aşama</w:t>
            </w:r>
          </w:p>
        </w:tc>
        <w:tc>
          <w:tcPr>
            <w:tcW w:type="dxa" w:w="741"/>
          </w:tcPr>
          <w:p>
            <w:r>
              <w:rPr>
                <w:rFonts w:ascii="Arial" w:hAnsi="Arial"/>
                <w:b/>
                <w:sz w:val="12"/>
              </w:rPr>
              <w:t>Seed</w:t>
            </w:r>
          </w:p>
        </w:tc>
        <w:tc>
          <w:tcPr>
            <w:tcW w:type="dxa" w:w="741"/>
          </w:tcPr>
          <w:p>
            <w:r>
              <w:rPr>
                <w:rFonts w:ascii="Arial" w:hAnsi="Arial"/>
                <w:b/>
                <w:sz w:val="12"/>
              </w:rPr>
              <w:t>LR</w:t>
            </w:r>
          </w:p>
        </w:tc>
        <w:tc>
          <w:tcPr>
            <w:tcW w:type="dxa" w:w="741"/>
          </w:tcPr>
          <w:p>
            <w:r>
              <w:rPr>
                <w:rFonts w:ascii="Arial" w:hAnsi="Arial"/>
                <w:b/>
                <w:sz w:val="12"/>
              </w:rPr>
              <w:t>Batch</w:t>
            </w:r>
          </w:p>
        </w:tc>
        <w:tc>
          <w:tcPr>
            <w:tcW w:type="dxa" w:w="741"/>
          </w:tcPr>
          <w:p>
            <w:r>
              <w:rPr>
                <w:rFonts w:ascii="Arial" w:hAnsi="Arial"/>
                <w:b/>
                <w:sz w:val="12"/>
              </w:rPr>
              <w:t>Pat.</w:t>
            </w:r>
          </w:p>
        </w:tc>
        <w:tc>
          <w:tcPr>
            <w:tcW w:type="dxa" w:w="741"/>
          </w:tcPr>
          <w:p>
            <w:r>
              <w:rPr>
                <w:rFonts w:ascii="Arial" w:hAnsi="Arial"/>
                <w:b/>
                <w:sz w:val="12"/>
              </w:rPr>
              <w:t>Katman</w:t>
            </w:r>
          </w:p>
        </w:tc>
        <w:tc>
          <w:tcPr>
            <w:tcW w:type="dxa" w:w="741"/>
          </w:tcPr>
          <w:p>
            <w:r>
              <w:rPr>
                <w:rFonts w:ascii="Arial" w:hAnsi="Arial"/>
                <w:b/>
                <w:sz w:val="12"/>
              </w:rPr>
              <w:t>H1</w:t>
            </w:r>
          </w:p>
        </w:tc>
        <w:tc>
          <w:tcPr>
            <w:tcW w:type="dxa" w:w="741"/>
          </w:tcPr>
          <w:p>
            <w:r>
              <w:rPr>
                <w:rFonts w:ascii="Arial" w:hAnsi="Arial"/>
                <w:b/>
                <w:sz w:val="12"/>
              </w:rPr>
              <w:t>H2</w:t>
            </w:r>
          </w:p>
        </w:tc>
        <w:tc>
          <w:tcPr>
            <w:tcW w:type="dxa" w:w="741"/>
          </w:tcPr>
          <w:p>
            <w:r>
              <w:rPr>
                <w:rFonts w:ascii="Arial" w:hAnsi="Arial"/>
                <w:b/>
                <w:sz w:val="12"/>
              </w:rPr>
              <w:t>H3</w:t>
            </w:r>
          </w:p>
        </w:tc>
        <w:tc>
          <w:tcPr>
            <w:tcW w:type="dxa" w:w="741"/>
          </w:tcPr>
          <w:p>
            <w:r>
              <w:rPr>
                <w:rFonts w:ascii="Arial" w:hAnsi="Arial"/>
                <w:b/>
                <w:sz w:val="12"/>
              </w:rPr>
              <w:t>Akt.</w:t>
            </w:r>
          </w:p>
        </w:tc>
        <w:tc>
          <w:tcPr>
            <w:tcW w:type="dxa" w:w="741"/>
          </w:tcPr>
          <w:p>
            <w:r>
              <w:rPr>
                <w:rFonts w:ascii="Arial" w:hAnsi="Arial"/>
                <w:b/>
                <w:sz w:val="12"/>
              </w:rPr>
              <w:t>BN</w:t>
            </w:r>
          </w:p>
        </w:tc>
        <w:tc>
          <w:tcPr>
            <w:tcW w:type="dxa" w:w="741"/>
          </w:tcPr>
          <w:p>
            <w:r>
              <w:rPr>
                <w:rFonts w:ascii="Arial" w:hAnsi="Arial"/>
                <w:b/>
                <w:sz w:val="12"/>
              </w:rPr>
              <w:t>Drop.</w:t>
            </w:r>
          </w:p>
        </w:tc>
        <w:tc>
          <w:tcPr>
            <w:tcW w:type="dxa" w:w="741"/>
          </w:tcPr>
          <w:p>
            <w:r>
              <w:rPr>
                <w:rFonts w:ascii="Arial" w:hAnsi="Arial"/>
                <w:b/>
                <w:sz w:val="12"/>
              </w:rPr>
              <w:t>WD</w:t>
            </w:r>
          </w:p>
        </w:tc>
      </w:tr>
      <w:tr>
        <w:tc>
          <w:tcPr>
            <w:tcW w:type="dxa" w:w="741"/>
          </w:tcPr>
          <w:p>
            <w:r>
              <w:rPr>
                <w:rFonts w:ascii="Arial" w:hAnsi="Arial"/>
                <w:sz w:val="12"/>
              </w:rPr>
              <w:t>1</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2</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32</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3</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128</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4</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0.0010</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5</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0.0001</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6</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5</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7</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12</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8</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1</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9</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10</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1024</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11</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gelu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12</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tanh</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13</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Hayır</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14</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0.0000</w:t>
            </w:r>
          </w:p>
        </w:tc>
        <w:tc>
          <w:tcPr>
            <w:tcW w:type="dxa" w:w="741"/>
          </w:tcPr>
          <w:p>
            <w:r>
              <w:rPr>
                <w:rFonts w:ascii="Arial" w:hAnsi="Arial"/>
                <w:sz w:val="12"/>
              </w:rPr>
              <w:t>0.0001</w:t>
            </w:r>
          </w:p>
        </w:tc>
      </w:tr>
      <w:tr>
        <w:tc>
          <w:tcPr>
            <w:tcW w:type="dxa" w:w="741"/>
          </w:tcPr>
          <w:p>
            <w:r>
              <w:rPr>
                <w:rFonts w:ascii="Arial" w:hAnsi="Arial"/>
                <w:sz w:val="12"/>
              </w:rPr>
              <w:t>15</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16</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0.0000</w:t>
            </w:r>
          </w:p>
        </w:tc>
      </w:tr>
      <w:tr>
        <w:tc>
          <w:tcPr>
            <w:tcW w:type="dxa" w:w="741"/>
          </w:tcPr>
          <w:p>
            <w:r>
              <w:rPr>
                <w:rFonts w:ascii="Arial" w:hAnsi="Arial"/>
                <w:sz w:val="12"/>
              </w:rPr>
              <w:t>17</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0.0001</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18</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0.0006</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19</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32</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20</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128</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21</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6</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22</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10</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23</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0.2000</w:t>
            </w:r>
          </w:p>
        </w:tc>
        <w:tc>
          <w:tcPr>
            <w:tcW w:type="dxa" w:w="741"/>
          </w:tcPr>
          <w:p>
            <w:r>
              <w:rPr>
                <w:rFonts w:ascii="Arial" w:hAnsi="Arial"/>
                <w:sz w:val="12"/>
              </w:rPr>
              <w:t>0.0001</w:t>
            </w:r>
          </w:p>
        </w:tc>
      </w:tr>
      <w:tr>
        <w:tc>
          <w:tcPr>
            <w:tcW w:type="dxa" w:w="741"/>
          </w:tcPr>
          <w:p>
            <w:r>
              <w:rPr>
                <w:rFonts w:ascii="Arial" w:hAnsi="Arial"/>
                <w:sz w:val="12"/>
              </w:rPr>
              <w:t>24</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0.4000</w:t>
            </w:r>
          </w:p>
        </w:tc>
        <w:tc>
          <w:tcPr>
            <w:tcW w:type="dxa" w:w="741"/>
          </w:tcPr>
          <w:p>
            <w:r>
              <w:rPr>
                <w:rFonts w:ascii="Arial" w:hAnsi="Arial"/>
                <w:sz w:val="12"/>
              </w:rPr>
              <w:t>0.0001</w:t>
            </w:r>
          </w:p>
        </w:tc>
      </w:tr>
      <w:tr>
        <w:tc>
          <w:tcPr>
            <w:tcW w:type="dxa" w:w="741"/>
          </w:tcPr>
          <w:p>
            <w:r>
              <w:rPr>
                <w:rFonts w:ascii="Arial" w:hAnsi="Arial"/>
                <w:sz w:val="12"/>
              </w:rPr>
              <w:t>25</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64</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26</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768</w:t>
            </w:r>
          </w:p>
        </w:tc>
        <w:tc>
          <w:tcPr>
            <w:tcW w:type="dxa" w:w="741"/>
          </w:tcPr>
          <w:p>
            <w:r>
              <w:rPr>
                <w:rFonts w:ascii="Arial" w:hAnsi="Arial"/>
                <w:sz w:val="12"/>
              </w:rPr>
              <w:t>384</w:t>
            </w:r>
          </w:p>
        </w:tc>
        <w:tc>
          <w:tcPr>
            <w:tcW w:type="dxa" w:w="741"/>
          </w:tcPr>
          <w:p>
            <w:r>
              <w:rPr>
                <w:rFonts w:ascii="Arial" w:hAnsi="Arial"/>
                <w:sz w:val="12"/>
              </w:rPr>
              <w:t>192</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27</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Hayır</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28</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gelu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29</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tanh</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30</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0.0000</w:t>
            </w:r>
          </w:p>
        </w:tc>
      </w:tr>
      <w:tr>
        <w:tc>
          <w:tcPr>
            <w:tcW w:type="dxa" w:w="741"/>
          </w:tcPr>
          <w:p>
            <w:r>
              <w:rPr>
                <w:rFonts w:ascii="Arial" w:hAnsi="Arial"/>
                <w:sz w:val="12"/>
              </w:rPr>
              <w:t>31</w:t>
            </w:r>
          </w:p>
        </w:tc>
        <w:tc>
          <w:tcPr>
            <w:tcW w:type="dxa" w:w="741"/>
          </w:tcPr>
          <w:p>
            <w:r>
              <w:rPr>
                <w:rFonts w:ascii="Arial" w:hAnsi="Arial"/>
                <w:sz w:val="12"/>
              </w:rPr>
              <w:t>Kararlılık</w:t>
            </w:r>
          </w:p>
        </w:tc>
        <w:tc>
          <w:tcPr>
            <w:tcW w:type="dxa" w:w="741"/>
          </w:tcPr>
          <w:p>
            <w:r>
              <w:rPr>
                <w:rFonts w:ascii="Arial" w:hAnsi="Arial"/>
                <w:sz w:val="12"/>
              </w:rPr>
              <w:t>143</w:t>
            </w:r>
          </w:p>
        </w:tc>
        <w:tc>
          <w:tcPr>
            <w:tcW w:type="dxa" w:w="741"/>
          </w:tcPr>
          <w:p>
            <w:r>
              <w:rPr>
                <w:rFonts w:ascii="Arial" w:hAnsi="Arial"/>
                <w:sz w:val="12"/>
              </w:rPr>
              <w:t>0.0003</w:t>
            </w:r>
          </w:p>
        </w:tc>
        <w:tc>
          <w:tcPr>
            <w:tcW w:type="dxa" w:w="741"/>
          </w:tcPr>
          <w:p>
            <w:r>
              <w:rPr>
                <w:rFonts w:ascii="Arial" w:hAnsi="Arial"/>
                <w:sz w:val="12"/>
              </w:rPr>
              <w:t>128</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32</w:t>
            </w:r>
          </w:p>
        </w:tc>
        <w:tc>
          <w:tcPr>
            <w:tcW w:type="dxa" w:w="741"/>
          </w:tcPr>
          <w:p>
            <w:r>
              <w:rPr>
                <w:rFonts w:ascii="Arial" w:hAnsi="Arial"/>
                <w:sz w:val="12"/>
              </w:rPr>
              <w:t>Kararlılık</w:t>
            </w:r>
          </w:p>
        </w:tc>
        <w:tc>
          <w:tcPr>
            <w:tcW w:type="dxa" w:w="741"/>
          </w:tcPr>
          <w:p>
            <w:r>
              <w:rPr>
                <w:rFonts w:ascii="Arial" w:hAnsi="Arial"/>
                <w:sz w:val="12"/>
              </w:rPr>
              <w:t>244</w:t>
            </w:r>
          </w:p>
        </w:tc>
        <w:tc>
          <w:tcPr>
            <w:tcW w:type="dxa" w:w="741"/>
          </w:tcPr>
          <w:p>
            <w:r>
              <w:rPr>
                <w:rFonts w:ascii="Arial" w:hAnsi="Arial"/>
                <w:sz w:val="12"/>
              </w:rPr>
              <w:t>0.0003</w:t>
            </w:r>
          </w:p>
        </w:tc>
        <w:tc>
          <w:tcPr>
            <w:tcW w:type="dxa" w:w="741"/>
          </w:tcPr>
          <w:p>
            <w:r>
              <w:rPr>
                <w:rFonts w:ascii="Arial" w:hAnsi="Arial"/>
                <w:sz w:val="12"/>
              </w:rPr>
              <w:t>128</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bl>
    <w:p/>
    <w:p>
      <w:r>
        <w:rPr>
          <w:b/>
        </w:rPr>
        <w:t>Tablo 7. CREMA-D geçerleme performansları</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rPr>
                <w:rFonts w:ascii="Arial" w:hAnsi="Arial"/>
                <w:b/>
                <w:sz w:val="12"/>
              </w:rPr>
              <w:t>Deney</w:t>
            </w:r>
          </w:p>
        </w:tc>
        <w:tc>
          <w:tcPr>
            <w:tcW w:type="dxa" w:w="1037"/>
          </w:tcPr>
          <w:p>
            <w:r>
              <w:rPr>
                <w:rFonts w:ascii="Arial" w:hAnsi="Arial"/>
                <w:b/>
                <w:sz w:val="12"/>
              </w:rPr>
              <w:t>En iyi ep.</w:t>
            </w:r>
          </w:p>
        </w:tc>
        <w:tc>
          <w:tcPr>
            <w:tcW w:type="dxa" w:w="1037"/>
          </w:tcPr>
          <w:p>
            <w:r>
              <w:rPr>
                <w:rFonts w:ascii="Arial" w:hAnsi="Arial"/>
                <w:b/>
                <w:sz w:val="12"/>
              </w:rPr>
              <w:t>Eğitilen ep.</w:t>
            </w:r>
          </w:p>
        </w:tc>
        <w:tc>
          <w:tcPr>
            <w:tcW w:type="dxa" w:w="1037"/>
          </w:tcPr>
          <w:p>
            <w:r>
              <w:rPr>
                <w:rFonts w:ascii="Arial" w:hAnsi="Arial"/>
                <w:b/>
                <w:sz w:val="12"/>
              </w:rPr>
              <w:t>Erken durdu</w:t>
            </w:r>
          </w:p>
        </w:tc>
        <w:tc>
          <w:tcPr>
            <w:tcW w:type="dxa" w:w="1037"/>
          </w:tcPr>
          <w:p>
            <w:r>
              <w:rPr>
                <w:rFonts w:ascii="Arial" w:hAnsi="Arial"/>
                <w:b/>
                <w:sz w:val="12"/>
              </w:rPr>
              <w:t>Val loss</w:t>
            </w:r>
          </w:p>
        </w:tc>
        <w:tc>
          <w:tcPr>
            <w:tcW w:type="dxa" w:w="1037"/>
          </w:tcPr>
          <w:p>
            <w:r>
              <w:rPr>
                <w:rFonts w:ascii="Arial" w:hAnsi="Arial"/>
                <w:b/>
                <w:sz w:val="12"/>
              </w:rPr>
              <w:t>Doğ.</w:t>
            </w:r>
          </w:p>
        </w:tc>
        <w:tc>
          <w:tcPr>
            <w:tcW w:type="dxa" w:w="1037"/>
          </w:tcPr>
          <w:p>
            <w:r>
              <w:rPr>
                <w:rFonts w:ascii="Arial" w:hAnsi="Arial"/>
                <w:b/>
                <w:sz w:val="12"/>
              </w:rPr>
              <w:t>Deng. Doğ.</w:t>
            </w:r>
          </w:p>
        </w:tc>
        <w:tc>
          <w:tcPr>
            <w:tcW w:type="dxa" w:w="1037"/>
          </w:tcPr>
          <w:p>
            <w:r>
              <w:rPr>
                <w:rFonts w:ascii="Arial" w:hAnsi="Arial"/>
                <w:b/>
                <w:sz w:val="12"/>
              </w:rPr>
              <w:t>Macro-F1</w:t>
            </w:r>
          </w:p>
        </w:tc>
        <w:tc>
          <w:tcPr>
            <w:tcW w:type="dxa" w:w="1037"/>
          </w:tcPr>
          <w:p>
            <w:r>
              <w:rPr>
                <w:rFonts w:ascii="Arial" w:hAnsi="Arial"/>
                <w:b/>
                <w:sz w:val="12"/>
              </w:rPr>
              <w:t>Weighted-F1</w:t>
            </w:r>
          </w:p>
        </w:tc>
        <w:tc>
          <w:tcPr>
            <w:tcW w:type="dxa" w:w="1037"/>
          </w:tcPr>
          <w:p>
            <w:r>
              <w:rPr>
                <w:rFonts w:ascii="Arial" w:hAnsi="Arial"/>
                <w:b/>
                <w:sz w:val="12"/>
              </w:rPr>
              <w:t>Seçildi</w:t>
            </w:r>
          </w:p>
        </w:tc>
      </w:tr>
      <w:tr>
        <w:tc>
          <w:tcPr>
            <w:tcW w:type="dxa" w:w="1037"/>
          </w:tcPr>
          <w:p>
            <w:r>
              <w:rPr>
                <w:rFonts w:ascii="Arial" w:hAnsi="Arial"/>
                <w:sz w:val="12"/>
              </w:rPr>
              <w:t>1</w:t>
            </w:r>
          </w:p>
        </w:tc>
        <w:tc>
          <w:tcPr>
            <w:tcW w:type="dxa" w:w="1037"/>
          </w:tcPr>
          <w:p>
            <w:r>
              <w:rPr>
                <w:rFonts w:ascii="Arial" w:hAnsi="Arial"/>
                <w:sz w:val="12"/>
              </w:rPr>
              <w:t>2</w:t>
            </w:r>
          </w:p>
        </w:tc>
        <w:tc>
          <w:tcPr>
            <w:tcW w:type="dxa" w:w="1037"/>
          </w:tcPr>
          <w:p>
            <w:r>
              <w:rPr>
                <w:rFonts w:ascii="Arial" w:hAnsi="Arial"/>
                <w:sz w:val="12"/>
              </w:rPr>
              <w:t>10</w:t>
            </w:r>
          </w:p>
        </w:tc>
        <w:tc>
          <w:tcPr>
            <w:tcW w:type="dxa" w:w="1037"/>
          </w:tcPr>
          <w:p>
            <w:r>
              <w:rPr>
                <w:rFonts w:ascii="Arial" w:hAnsi="Arial"/>
                <w:sz w:val="12"/>
              </w:rPr>
              <w:t>Evet</w:t>
            </w:r>
          </w:p>
        </w:tc>
        <w:tc>
          <w:tcPr>
            <w:tcW w:type="dxa" w:w="1037"/>
          </w:tcPr>
          <w:p>
            <w:r>
              <w:rPr>
                <w:rFonts w:ascii="Arial" w:hAnsi="Arial"/>
                <w:sz w:val="12"/>
              </w:rPr>
              <w:t>1.4437</w:t>
            </w:r>
          </w:p>
        </w:tc>
        <w:tc>
          <w:tcPr>
            <w:tcW w:type="dxa" w:w="1037"/>
          </w:tcPr>
          <w:p>
            <w:r>
              <w:rPr>
                <w:rFonts w:ascii="Arial" w:hAnsi="Arial"/>
                <w:sz w:val="12"/>
              </w:rPr>
              <w:t>0.4512</w:t>
            </w:r>
          </w:p>
        </w:tc>
        <w:tc>
          <w:tcPr>
            <w:tcW w:type="dxa" w:w="1037"/>
          </w:tcPr>
          <w:p>
            <w:r>
              <w:rPr>
                <w:rFonts w:ascii="Arial" w:hAnsi="Arial"/>
                <w:sz w:val="12"/>
              </w:rPr>
              <w:t>0.4520</w:t>
            </w:r>
          </w:p>
        </w:tc>
        <w:tc>
          <w:tcPr>
            <w:tcW w:type="dxa" w:w="1037"/>
          </w:tcPr>
          <w:p>
            <w:r>
              <w:rPr>
                <w:rFonts w:ascii="Arial" w:hAnsi="Arial"/>
                <w:sz w:val="12"/>
              </w:rPr>
              <w:t>0.4460</w:t>
            </w:r>
          </w:p>
        </w:tc>
        <w:tc>
          <w:tcPr>
            <w:tcW w:type="dxa" w:w="1037"/>
          </w:tcPr>
          <w:p>
            <w:r>
              <w:rPr>
                <w:rFonts w:ascii="Arial" w:hAnsi="Arial"/>
                <w:sz w:val="12"/>
              </w:rPr>
              <w:t>0.4463</w:t>
            </w:r>
          </w:p>
        </w:tc>
        <w:tc>
          <w:tcPr>
            <w:tcW w:type="dxa" w:w="1037"/>
          </w:tcPr>
          <w:p>
            <w:r>
              <w:rPr>
                <w:rFonts w:ascii="Arial" w:hAnsi="Arial"/>
                <w:sz w:val="12"/>
              </w:rPr>
              <w:t>Hayır</w:t>
            </w:r>
          </w:p>
        </w:tc>
      </w:tr>
      <w:tr>
        <w:tc>
          <w:tcPr>
            <w:tcW w:type="dxa" w:w="1037"/>
          </w:tcPr>
          <w:p>
            <w:r>
              <w:rPr>
                <w:rFonts w:ascii="Arial" w:hAnsi="Arial"/>
                <w:sz w:val="12"/>
              </w:rPr>
              <w:t>2</w:t>
            </w:r>
          </w:p>
        </w:tc>
        <w:tc>
          <w:tcPr>
            <w:tcW w:type="dxa" w:w="1037"/>
          </w:tcPr>
          <w:p>
            <w:r>
              <w:rPr>
                <w:rFonts w:ascii="Arial" w:hAnsi="Arial"/>
                <w:sz w:val="12"/>
              </w:rPr>
              <w:t>11</w:t>
            </w:r>
          </w:p>
        </w:tc>
        <w:tc>
          <w:tcPr>
            <w:tcW w:type="dxa" w:w="1037"/>
          </w:tcPr>
          <w:p>
            <w:r>
              <w:rPr>
                <w:rFonts w:ascii="Arial" w:hAnsi="Arial"/>
                <w:sz w:val="12"/>
              </w:rPr>
              <w:t>19</w:t>
            </w:r>
          </w:p>
        </w:tc>
        <w:tc>
          <w:tcPr>
            <w:tcW w:type="dxa" w:w="1037"/>
          </w:tcPr>
          <w:p>
            <w:r>
              <w:rPr>
                <w:rFonts w:ascii="Arial" w:hAnsi="Arial"/>
                <w:sz w:val="12"/>
              </w:rPr>
              <w:t>Evet</w:t>
            </w:r>
          </w:p>
        </w:tc>
        <w:tc>
          <w:tcPr>
            <w:tcW w:type="dxa" w:w="1037"/>
          </w:tcPr>
          <w:p>
            <w:r>
              <w:rPr>
                <w:rFonts w:ascii="Arial" w:hAnsi="Arial"/>
                <w:sz w:val="12"/>
              </w:rPr>
              <w:t>1.4362</w:t>
            </w:r>
          </w:p>
        </w:tc>
        <w:tc>
          <w:tcPr>
            <w:tcW w:type="dxa" w:w="1037"/>
          </w:tcPr>
          <w:p>
            <w:r>
              <w:rPr>
                <w:rFonts w:ascii="Arial" w:hAnsi="Arial"/>
                <w:sz w:val="12"/>
              </w:rPr>
              <w:t>0.4756</w:t>
            </w:r>
          </w:p>
        </w:tc>
        <w:tc>
          <w:tcPr>
            <w:tcW w:type="dxa" w:w="1037"/>
          </w:tcPr>
          <w:p>
            <w:r>
              <w:rPr>
                <w:rFonts w:ascii="Arial" w:hAnsi="Arial"/>
                <w:sz w:val="12"/>
              </w:rPr>
              <w:t>0.4742</w:t>
            </w:r>
          </w:p>
        </w:tc>
        <w:tc>
          <w:tcPr>
            <w:tcW w:type="dxa" w:w="1037"/>
          </w:tcPr>
          <w:p>
            <w:r>
              <w:rPr>
                <w:rFonts w:ascii="Arial" w:hAnsi="Arial"/>
                <w:sz w:val="12"/>
              </w:rPr>
              <w:t>0.4695</w:t>
            </w:r>
          </w:p>
        </w:tc>
        <w:tc>
          <w:tcPr>
            <w:tcW w:type="dxa" w:w="1037"/>
          </w:tcPr>
          <w:p>
            <w:r>
              <w:rPr>
                <w:rFonts w:ascii="Arial" w:hAnsi="Arial"/>
                <w:sz w:val="12"/>
              </w:rPr>
              <w:t>0.4705</w:t>
            </w:r>
          </w:p>
        </w:tc>
        <w:tc>
          <w:tcPr>
            <w:tcW w:type="dxa" w:w="1037"/>
          </w:tcPr>
          <w:p>
            <w:r>
              <w:rPr>
                <w:rFonts w:ascii="Arial" w:hAnsi="Arial"/>
                <w:sz w:val="12"/>
              </w:rPr>
              <w:t>Hayır</w:t>
            </w:r>
          </w:p>
        </w:tc>
      </w:tr>
      <w:tr>
        <w:tc>
          <w:tcPr>
            <w:tcW w:type="dxa" w:w="1037"/>
          </w:tcPr>
          <w:p>
            <w:r>
              <w:rPr>
                <w:rFonts w:ascii="Arial" w:hAnsi="Arial"/>
                <w:sz w:val="12"/>
              </w:rPr>
              <w:t>3</w:t>
            </w:r>
          </w:p>
        </w:tc>
        <w:tc>
          <w:tcPr>
            <w:tcW w:type="dxa" w:w="1037"/>
          </w:tcPr>
          <w:p>
            <w:r>
              <w:rPr>
                <w:rFonts w:ascii="Arial" w:hAnsi="Arial"/>
                <w:sz w:val="12"/>
              </w:rPr>
              <w:t>7</w:t>
            </w:r>
          </w:p>
        </w:tc>
        <w:tc>
          <w:tcPr>
            <w:tcW w:type="dxa" w:w="1037"/>
          </w:tcPr>
          <w:p>
            <w:r>
              <w:rPr>
                <w:rFonts w:ascii="Arial" w:hAnsi="Arial"/>
                <w:sz w:val="12"/>
              </w:rPr>
              <w:t>15</w:t>
            </w:r>
          </w:p>
        </w:tc>
        <w:tc>
          <w:tcPr>
            <w:tcW w:type="dxa" w:w="1037"/>
          </w:tcPr>
          <w:p>
            <w:r>
              <w:rPr>
                <w:rFonts w:ascii="Arial" w:hAnsi="Arial"/>
                <w:sz w:val="12"/>
              </w:rPr>
              <w:t>Evet</w:t>
            </w:r>
          </w:p>
        </w:tc>
        <w:tc>
          <w:tcPr>
            <w:tcW w:type="dxa" w:w="1037"/>
          </w:tcPr>
          <w:p>
            <w:r>
              <w:rPr>
                <w:rFonts w:ascii="Arial" w:hAnsi="Arial"/>
                <w:sz w:val="12"/>
              </w:rPr>
              <w:t>1.3776</w:t>
            </w:r>
          </w:p>
        </w:tc>
        <w:tc>
          <w:tcPr>
            <w:tcW w:type="dxa" w:w="1037"/>
          </w:tcPr>
          <w:p>
            <w:r>
              <w:rPr>
                <w:rFonts w:ascii="Arial" w:hAnsi="Arial"/>
                <w:sz w:val="12"/>
              </w:rPr>
              <w:t>0.4634</w:t>
            </w:r>
          </w:p>
        </w:tc>
        <w:tc>
          <w:tcPr>
            <w:tcW w:type="dxa" w:w="1037"/>
          </w:tcPr>
          <w:p>
            <w:r>
              <w:rPr>
                <w:rFonts w:ascii="Arial" w:hAnsi="Arial"/>
                <w:sz w:val="12"/>
              </w:rPr>
              <w:t>0.4623</w:t>
            </w:r>
          </w:p>
        </w:tc>
        <w:tc>
          <w:tcPr>
            <w:tcW w:type="dxa" w:w="1037"/>
          </w:tcPr>
          <w:p>
            <w:r>
              <w:rPr>
                <w:rFonts w:ascii="Arial" w:hAnsi="Arial"/>
                <w:sz w:val="12"/>
              </w:rPr>
              <w:t>0.4554</w:t>
            </w:r>
          </w:p>
        </w:tc>
        <w:tc>
          <w:tcPr>
            <w:tcW w:type="dxa" w:w="1037"/>
          </w:tcPr>
          <w:p>
            <w:r>
              <w:rPr>
                <w:rFonts w:ascii="Arial" w:hAnsi="Arial"/>
                <w:sz w:val="12"/>
              </w:rPr>
              <w:t>0.4560</w:t>
            </w:r>
          </w:p>
        </w:tc>
        <w:tc>
          <w:tcPr>
            <w:tcW w:type="dxa" w:w="1037"/>
          </w:tcPr>
          <w:p>
            <w:r>
              <w:rPr>
                <w:rFonts w:ascii="Arial" w:hAnsi="Arial"/>
                <w:sz w:val="12"/>
              </w:rPr>
              <w:t>Hayır</w:t>
            </w:r>
          </w:p>
        </w:tc>
      </w:tr>
      <w:tr>
        <w:tc>
          <w:tcPr>
            <w:tcW w:type="dxa" w:w="1037"/>
          </w:tcPr>
          <w:p>
            <w:r>
              <w:rPr>
                <w:rFonts w:ascii="Arial" w:hAnsi="Arial"/>
                <w:sz w:val="12"/>
              </w:rPr>
              <w:t>4</w:t>
            </w:r>
          </w:p>
        </w:tc>
        <w:tc>
          <w:tcPr>
            <w:tcW w:type="dxa" w:w="1037"/>
          </w:tcPr>
          <w:p>
            <w:r>
              <w:rPr>
                <w:rFonts w:ascii="Arial" w:hAnsi="Arial"/>
                <w:sz w:val="12"/>
              </w:rPr>
              <w:t>14</w:t>
            </w:r>
          </w:p>
        </w:tc>
        <w:tc>
          <w:tcPr>
            <w:tcW w:type="dxa" w:w="1037"/>
          </w:tcPr>
          <w:p>
            <w:r>
              <w:rPr>
                <w:rFonts w:ascii="Arial" w:hAnsi="Arial"/>
                <w:sz w:val="12"/>
              </w:rPr>
              <w:t>22</w:t>
            </w:r>
          </w:p>
        </w:tc>
        <w:tc>
          <w:tcPr>
            <w:tcW w:type="dxa" w:w="1037"/>
          </w:tcPr>
          <w:p>
            <w:r>
              <w:rPr>
                <w:rFonts w:ascii="Arial" w:hAnsi="Arial"/>
                <w:sz w:val="12"/>
              </w:rPr>
              <w:t>Evet</w:t>
            </w:r>
          </w:p>
        </w:tc>
        <w:tc>
          <w:tcPr>
            <w:tcW w:type="dxa" w:w="1037"/>
          </w:tcPr>
          <w:p>
            <w:r>
              <w:rPr>
                <w:rFonts w:ascii="Arial" w:hAnsi="Arial"/>
                <w:sz w:val="12"/>
              </w:rPr>
              <w:t>1.7131</w:t>
            </w:r>
          </w:p>
        </w:tc>
        <w:tc>
          <w:tcPr>
            <w:tcW w:type="dxa" w:w="1037"/>
          </w:tcPr>
          <w:p>
            <w:r>
              <w:rPr>
                <w:rFonts w:ascii="Arial" w:hAnsi="Arial"/>
                <w:sz w:val="12"/>
              </w:rPr>
              <w:t>0.4707</w:t>
            </w:r>
          </w:p>
        </w:tc>
        <w:tc>
          <w:tcPr>
            <w:tcW w:type="dxa" w:w="1037"/>
          </w:tcPr>
          <w:p>
            <w:r>
              <w:rPr>
                <w:rFonts w:ascii="Arial" w:hAnsi="Arial"/>
                <w:sz w:val="12"/>
              </w:rPr>
              <w:t>0.4710</w:t>
            </w:r>
          </w:p>
        </w:tc>
        <w:tc>
          <w:tcPr>
            <w:tcW w:type="dxa" w:w="1037"/>
          </w:tcPr>
          <w:p>
            <w:r>
              <w:rPr>
                <w:rFonts w:ascii="Arial" w:hAnsi="Arial"/>
                <w:sz w:val="12"/>
              </w:rPr>
              <w:t>0.4685</w:t>
            </w:r>
          </w:p>
        </w:tc>
        <w:tc>
          <w:tcPr>
            <w:tcW w:type="dxa" w:w="1037"/>
          </w:tcPr>
          <w:p>
            <w:r>
              <w:rPr>
                <w:rFonts w:ascii="Arial" w:hAnsi="Arial"/>
                <w:sz w:val="12"/>
              </w:rPr>
              <w:t>0.4683</w:t>
            </w:r>
          </w:p>
        </w:tc>
        <w:tc>
          <w:tcPr>
            <w:tcW w:type="dxa" w:w="1037"/>
          </w:tcPr>
          <w:p>
            <w:r>
              <w:rPr>
                <w:rFonts w:ascii="Arial" w:hAnsi="Arial"/>
                <w:sz w:val="12"/>
              </w:rPr>
              <w:t>Hayır</w:t>
            </w:r>
          </w:p>
        </w:tc>
      </w:tr>
      <w:tr>
        <w:tc>
          <w:tcPr>
            <w:tcW w:type="dxa" w:w="1037"/>
          </w:tcPr>
          <w:p>
            <w:r>
              <w:rPr>
                <w:rFonts w:ascii="Arial" w:hAnsi="Arial"/>
                <w:sz w:val="12"/>
              </w:rPr>
              <w:t>5</w:t>
            </w:r>
          </w:p>
        </w:tc>
        <w:tc>
          <w:tcPr>
            <w:tcW w:type="dxa" w:w="1037"/>
          </w:tcPr>
          <w:p>
            <w:r>
              <w:rPr>
                <w:rFonts w:ascii="Arial" w:hAnsi="Arial"/>
                <w:sz w:val="12"/>
              </w:rPr>
              <w:t>14</w:t>
            </w:r>
          </w:p>
        </w:tc>
        <w:tc>
          <w:tcPr>
            <w:tcW w:type="dxa" w:w="1037"/>
          </w:tcPr>
          <w:p>
            <w:r>
              <w:rPr>
                <w:rFonts w:ascii="Arial" w:hAnsi="Arial"/>
                <w:sz w:val="12"/>
              </w:rPr>
              <w:t>22</w:t>
            </w:r>
          </w:p>
        </w:tc>
        <w:tc>
          <w:tcPr>
            <w:tcW w:type="dxa" w:w="1037"/>
          </w:tcPr>
          <w:p>
            <w:r>
              <w:rPr>
                <w:rFonts w:ascii="Arial" w:hAnsi="Arial"/>
                <w:sz w:val="12"/>
              </w:rPr>
              <w:t>Evet</w:t>
            </w:r>
          </w:p>
        </w:tc>
        <w:tc>
          <w:tcPr>
            <w:tcW w:type="dxa" w:w="1037"/>
          </w:tcPr>
          <w:p>
            <w:r>
              <w:rPr>
                <w:rFonts w:ascii="Arial" w:hAnsi="Arial"/>
                <w:sz w:val="12"/>
              </w:rPr>
              <w:t>1.4428</w:t>
            </w:r>
          </w:p>
        </w:tc>
        <w:tc>
          <w:tcPr>
            <w:tcW w:type="dxa" w:w="1037"/>
          </w:tcPr>
          <w:p>
            <w:r>
              <w:rPr>
                <w:rFonts w:ascii="Arial" w:hAnsi="Arial"/>
                <w:sz w:val="12"/>
              </w:rPr>
              <w:t>0.4463</w:t>
            </w:r>
          </w:p>
        </w:tc>
        <w:tc>
          <w:tcPr>
            <w:tcW w:type="dxa" w:w="1037"/>
          </w:tcPr>
          <w:p>
            <w:r>
              <w:rPr>
                <w:rFonts w:ascii="Arial" w:hAnsi="Arial"/>
                <w:sz w:val="12"/>
              </w:rPr>
              <w:t>0.4452</w:t>
            </w:r>
          </w:p>
        </w:tc>
        <w:tc>
          <w:tcPr>
            <w:tcW w:type="dxa" w:w="1037"/>
          </w:tcPr>
          <w:p>
            <w:r>
              <w:rPr>
                <w:rFonts w:ascii="Arial" w:hAnsi="Arial"/>
                <w:sz w:val="12"/>
              </w:rPr>
              <w:t>0.4424</w:t>
            </w:r>
          </w:p>
        </w:tc>
        <w:tc>
          <w:tcPr>
            <w:tcW w:type="dxa" w:w="1037"/>
          </w:tcPr>
          <w:p>
            <w:r>
              <w:rPr>
                <w:rFonts w:ascii="Arial" w:hAnsi="Arial"/>
                <w:sz w:val="12"/>
              </w:rPr>
              <w:t>0.4434</w:t>
            </w:r>
          </w:p>
        </w:tc>
        <w:tc>
          <w:tcPr>
            <w:tcW w:type="dxa" w:w="1037"/>
          </w:tcPr>
          <w:p>
            <w:r>
              <w:rPr>
                <w:rFonts w:ascii="Arial" w:hAnsi="Arial"/>
                <w:sz w:val="12"/>
              </w:rPr>
              <w:t>Hayır</w:t>
            </w:r>
          </w:p>
        </w:tc>
      </w:tr>
      <w:tr>
        <w:tc>
          <w:tcPr>
            <w:tcW w:type="dxa" w:w="1037"/>
          </w:tcPr>
          <w:p>
            <w:r>
              <w:rPr>
                <w:rFonts w:ascii="Arial" w:hAnsi="Arial"/>
                <w:sz w:val="12"/>
              </w:rPr>
              <w:t>6</w:t>
            </w:r>
          </w:p>
        </w:tc>
        <w:tc>
          <w:tcPr>
            <w:tcW w:type="dxa" w:w="1037"/>
          </w:tcPr>
          <w:p>
            <w:r>
              <w:rPr>
                <w:rFonts w:ascii="Arial" w:hAnsi="Arial"/>
                <w:sz w:val="12"/>
              </w:rPr>
              <w:t>2</w:t>
            </w:r>
          </w:p>
        </w:tc>
        <w:tc>
          <w:tcPr>
            <w:tcW w:type="dxa" w:w="1037"/>
          </w:tcPr>
          <w:p>
            <w:r>
              <w:rPr>
                <w:rFonts w:ascii="Arial" w:hAnsi="Arial"/>
                <w:sz w:val="12"/>
              </w:rPr>
              <w:t>7</w:t>
            </w:r>
          </w:p>
        </w:tc>
        <w:tc>
          <w:tcPr>
            <w:tcW w:type="dxa" w:w="1037"/>
          </w:tcPr>
          <w:p>
            <w:r>
              <w:rPr>
                <w:rFonts w:ascii="Arial" w:hAnsi="Arial"/>
                <w:sz w:val="12"/>
              </w:rPr>
              <w:t>Evet</w:t>
            </w:r>
          </w:p>
        </w:tc>
        <w:tc>
          <w:tcPr>
            <w:tcW w:type="dxa" w:w="1037"/>
          </w:tcPr>
          <w:p>
            <w:r>
              <w:rPr>
                <w:rFonts w:ascii="Arial" w:hAnsi="Arial"/>
                <w:sz w:val="12"/>
              </w:rPr>
              <w:t>1.4437</w:t>
            </w:r>
          </w:p>
        </w:tc>
        <w:tc>
          <w:tcPr>
            <w:tcW w:type="dxa" w:w="1037"/>
          </w:tcPr>
          <w:p>
            <w:r>
              <w:rPr>
                <w:rFonts w:ascii="Arial" w:hAnsi="Arial"/>
                <w:sz w:val="12"/>
              </w:rPr>
              <w:t>0.4512</w:t>
            </w:r>
          </w:p>
        </w:tc>
        <w:tc>
          <w:tcPr>
            <w:tcW w:type="dxa" w:w="1037"/>
          </w:tcPr>
          <w:p>
            <w:r>
              <w:rPr>
                <w:rFonts w:ascii="Arial" w:hAnsi="Arial"/>
                <w:sz w:val="12"/>
              </w:rPr>
              <w:t>0.4520</w:t>
            </w:r>
          </w:p>
        </w:tc>
        <w:tc>
          <w:tcPr>
            <w:tcW w:type="dxa" w:w="1037"/>
          </w:tcPr>
          <w:p>
            <w:r>
              <w:rPr>
                <w:rFonts w:ascii="Arial" w:hAnsi="Arial"/>
                <w:sz w:val="12"/>
              </w:rPr>
              <w:t>0.4460</w:t>
            </w:r>
          </w:p>
        </w:tc>
        <w:tc>
          <w:tcPr>
            <w:tcW w:type="dxa" w:w="1037"/>
          </w:tcPr>
          <w:p>
            <w:r>
              <w:rPr>
                <w:rFonts w:ascii="Arial" w:hAnsi="Arial"/>
                <w:sz w:val="12"/>
              </w:rPr>
              <w:t>0.4463</w:t>
            </w:r>
          </w:p>
        </w:tc>
        <w:tc>
          <w:tcPr>
            <w:tcW w:type="dxa" w:w="1037"/>
          </w:tcPr>
          <w:p>
            <w:r>
              <w:rPr>
                <w:rFonts w:ascii="Arial" w:hAnsi="Arial"/>
                <w:sz w:val="12"/>
              </w:rPr>
              <w:t>Hayır</w:t>
            </w:r>
          </w:p>
        </w:tc>
      </w:tr>
      <w:tr>
        <w:tc>
          <w:tcPr>
            <w:tcW w:type="dxa" w:w="1037"/>
          </w:tcPr>
          <w:p>
            <w:r>
              <w:rPr>
                <w:rFonts w:ascii="Arial" w:hAnsi="Arial"/>
                <w:sz w:val="12"/>
              </w:rPr>
              <w:t>7</w:t>
            </w:r>
          </w:p>
        </w:tc>
        <w:tc>
          <w:tcPr>
            <w:tcW w:type="dxa" w:w="1037"/>
          </w:tcPr>
          <w:p>
            <w:r>
              <w:rPr>
                <w:rFonts w:ascii="Arial" w:hAnsi="Arial"/>
                <w:sz w:val="12"/>
              </w:rPr>
              <w:t>2</w:t>
            </w:r>
          </w:p>
        </w:tc>
        <w:tc>
          <w:tcPr>
            <w:tcW w:type="dxa" w:w="1037"/>
          </w:tcPr>
          <w:p>
            <w:r>
              <w:rPr>
                <w:rFonts w:ascii="Arial" w:hAnsi="Arial"/>
                <w:sz w:val="12"/>
              </w:rPr>
              <w:t>14</w:t>
            </w:r>
          </w:p>
        </w:tc>
        <w:tc>
          <w:tcPr>
            <w:tcW w:type="dxa" w:w="1037"/>
          </w:tcPr>
          <w:p>
            <w:r>
              <w:rPr>
                <w:rFonts w:ascii="Arial" w:hAnsi="Arial"/>
                <w:sz w:val="12"/>
              </w:rPr>
              <w:t>Evet</w:t>
            </w:r>
          </w:p>
        </w:tc>
        <w:tc>
          <w:tcPr>
            <w:tcW w:type="dxa" w:w="1037"/>
          </w:tcPr>
          <w:p>
            <w:r>
              <w:rPr>
                <w:rFonts w:ascii="Arial" w:hAnsi="Arial"/>
                <w:sz w:val="12"/>
              </w:rPr>
              <w:t>1.4437</w:t>
            </w:r>
          </w:p>
        </w:tc>
        <w:tc>
          <w:tcPr>
            <w:tcW w:type="dxa" w:w="1037"/>
          </w:tcPr>
          <w:p>
            <w:r>
              <w:rPr>
                <w:rFonts w:ascii="Arial" w:hAnsi="Arial"/>
                <w:sz w:val="12"/>
              </w:rPr>
              <w:t>0.4512</w:t>
            </w:r>
          </w:p>
        </w:tc>
        <w:tc>
          <w:tcPr>
            <w:tcW w:type="dxa" w:w="1037"/>
          </w:tcPr>
          <w:p>
            <w:r>
              <w:rPr>
                <w:rFonts w:ascii="Arial" w:hAnsi="Arial"/>
                <w:sz w:val="12"/>
              </w:rPr>
              <w:t>0.4520</w:t>
            </w:r>
          </w:p>
        </w:tc>
        <w:tc>
          <w:tcPr>
            <w:tcW w:type="dxa" w:w="1037"/>
          </w:tcPr>
          <w:p>
            <w:r>
              <w:rPr>
                <w:rFonts w:ascii="Arial" w:hAnsi="Arial"/>
                <w:sz w:val="12"/>
              </w:rPr>
              <w:t>0.4460</w:t>
            </w:r>
          </w:p>
        </w:tc>
        <w:tc>
          <w:tcPr>
            <w:tcW w:type="dxa" w:w="1037"/>
          </w:tcPr>
          <w:p>
            <w:r>
              <w:rPr>
                <w:rFonts w:ascii="Arial" w:hAnsi="Arial"/>
                <w:sz w:val="12"/>
              </w:rPr>
              <w:t>0.4463</w:t>
            </w:r>
          </w:p>
        </w:tc>
        <w:tc>
          <w:tcPr>
            <w:tcW w:type="dxa" w:w="1037"/>
          </w:tcPr>
          <w:p>
            <w:r>
              <w:rPr>
                <w:rFonts w:ascii="Arial" w:hAnsi="Arial"/>
                <w:sz w:val="12"/>
              </w:rPr>
              <w:t>Hayır</w:t>
            </w:r>
          </w:p>
        </w:tc>
      </w:tr>
      <w:tr>
        <w:tc>
          <w:tcPr>
            <w:tcW w:type="dxa" w:w="1037"/>
          </w:tcPr>
          <w:p>
            <w:r>
              <w:rPr>
                <w:rFonts w:ascii="Arial" w:hAnsi="Arial"/>
                <w:sz w:val="12"/>
              </w:rPr>
              <w:t>8</w:t>
            </w:r>
          </w:p>
        </w:tc>
        <w:tc>
          <w:tcPr>
            <w:tcW w:type="dxa" w:w="1037"/>
          </w:tcPr>
          <w:p>
            <w:r>
              <w:rPr>
                <w:rFonts w:ascii="Arial" w:hAnsi="Arial"/>
                <w:sz w:val="12"/>
              </w:rPr>
              <w:t>2</w:t>
            </w:r>
          </w:p>
        </w:tc>
        <w:tc>
          <w:tcPr>
            <w:tcW w:type="dxa" w:w="1037"/>
          </w:tcPr>
          <w:p>
            <w:r>
              <w:rPr>
                <w:rFonts w:ascii="Arial" w:hAnsi="Arial"/>
                <w:sz w:val="12"/>
              </w:rPr>
              <w:t>10</w:t>
            </w:r>
          </w:p>
        </w:tc>
        <w:tc>
          <w:tcPr>
            <w:tcW w:type="dxa" w:w="1037"/>
          </w:tcPr>
          <w:p>
            <w:r>
              <w:rPr>
                <w:rFonts w:ascii="Arial" w:hAnsi="Arial"/>
                <w:sz w:val="12"/>
              </w:rPr>
              <w:t>Evet</w:t>
            </w:r>
          </w:p>
        </w:tc>
        <w:tc>
          <w:tcPr>
            <w:tcW w:type="dxa" w:w="1037"/>
          </w:tcPr>
          <w:p>
            <w:r>
              <w:rPr>
                <w:rFonts w:ascii="Arial" w:hAnsi="Arial"/>
                <w:sz w:val="12"/>
              </w:rPr>
              <w:t>1.4669</w:t>
            </w:r>
          </w:p>
        </w:tc>
        <w:tc>
          <w:tcPr>
            <w:tcW w:type="dxa" w:w="1037"/>
          </w:tcPr>
          <w:p>
            <w:r>
              <w:rPr>
                <w:rFonts w:ascii="Arial" w:hAnsi="Arial"/>
                <w:sz w:val="12"/>
              </w:rPr>
              <w:t>0.4317</w:t>
            </w:r>
          </w:p>
        </w:tc>
        <w:tc>
          <w:tcPr>
            <w:tcW w:type="dxa" w:w="1037"/>
          </w:tcPr>
          <w:p>
            <w:r>
              <w:rPr>
                <w:rFonts w:ascii="Arial" w:hAnsi="Arial"/>
                <w:sz w:val="12"/>
              </w:rPr>
              <w:t>0.4313</w:t>
            </w:r>
          </w:p>
        </w:tc>
        <w:tc>
          <w:tcPr>
            <w:tcW w:type="dxa" w:w="1037"/>
          </w:tcPr>
          <w:p>
            <w:r>
              <w:rPr>
                <w:rFonts w:ascii="Arial" w:hAnsi="Arial"/>
                <w:sz w:val="12"/>
              </w:rPr>
              <w:t>0.4237</w:t>
            </w:r>
          </w:p>
        </w:tc>
        <w:tc>
          <w:tcPr>
            <w:tcW w:type="dxa" w:w="1037"/>
          </w:tcPr>
          <w:p>
            <w:r>
              <w:rPr>
                <w:rFonts w:ascii="Arial" w:hAnsi="Arial"/>
                <w:sz w:val="12"/>
              </w:rPr>
              <w:t>0.4246</w:t>
            </w:r>
          </w:p>
        </w:tc>
        <w:tc>
          <w:tcPr>
            <w:tcW w:type="dxa" w:w="1037"/>
          </w:tcPr>
          <w:p>
            <w:r>
              <w:rPr>
                <w:rFonts w:ascii="Arial" w:hAnsi="Arial"/>
                <w:sz w:val="12"/>
              </w:rPr>
              <w:t>Hayır</w:t>
            </w:r>
          </w:p>
        </w:tc>
      </w:tr>
      <w:tr>
        <w:tc>
          <w:tcPr>
            <w:tcW w:type="dxa" w:w="1037"/>
          </w:tcPr>
          <w:p>
            <w:r>
              <w:rPr>
                <w:rFonts w:ascii="Arial" w:hAnsi="Arial"/>
                <w:sz w:val="12"/>
              </w:rPr>
              <w:t>9</w:t>
            </w:r>
          </w:p>
        </w:tc>
        <w:tc>
          <w:tcPr>
            <w:tcW w:type="dxa" w:w="1037"/>
          </w:tcPr>
          <w:p>
            <w:r>
              <w:rPr>
                <w:rFonts w:ascii="Arial" w:hAnsi="Arial"/>
                <w:sz w:val="12"/>
              </w:rPr>
              <w:t>22</w:t>
            </w:r>
          </w:p>
        </w:tc>
        <w:tc>
          <w:tcPr>
            <w:tcW w:type="dxa" w:w="1037"/>
          </w:tcPr>
          <w:p>
            <w:r>
              <w:rPr>
                <w:rFonts w:ascii="Arial" w:hAnsi="Arial"/>
                <w:sz w:val="12"/>
              </w:rPr>
              <w:t>30</w:t>
            </w:r>
          </w:p>
        </w:tc>
        <w:tc>
          <w:tcPr>
            <w:tcW w:type="dxa" w:w="1037"/>
          </w:tcPr>
          <w:p>
            <w:r>
              <w:rPr>
                <w:rFonts w:ascii="Arial" w:hAnsi="Arial"/>
                <w:sz w:val="12"/>
              </w:rPr>
              <w:t>Evet</w:t>
            </w:r>
          </w:p>
        </w:tc>
        <w:tc>
          <w:tcPr>
            <w:tcW w:type="dxa" w:w="1037"/>
          </w:tcPr>
          <w:p>
            <w:r>
              <w:rPr>
                <w:rFonts w:ascii="Arial" w:hAnsi="Arial"/>
                <w:sz w:val="12"/>
              </w:rPr>
              <w:t>1.5638</w:t>
            </w:r>
          </w:p>
        </w:tc>
        <w:tc>
          <w:tcPr>
            <w:tcW w:type="dxa" w:w="1037"/>
          </w:tcPr>
          <w:p>
            <w:r>
              <w:rPr>
                <w:rFonts w:ascii="Arial" w:hAnsi="Arial"/>
                <w:sz w:val="12"/>
              </w:rPr>
              <w:t>0.4854</w:t>
            </w:r>
          </w:p>
        </w:tc>
        <w:tc>
          <w:tcPr>
            <w:tcW w:type="dxa" w:w="1037"/>
          </w:tcPr>
          <w:p>
            <w:r>
              <w:rPr>
                <w:rFonts w:ascii="Arial" w:hAnsi="Arial"/>
                <w:sz w:val="12"/>
              </w:rPr>
              <w:t>0.4849</w:t>
            </w:r>
          </w:p>
        </w:tc>
        <w:tc>
          <w:tcPr>
            <w:tcW w:type="dxa" w:w="1037"/>
          </w:tcPr>
          <w:p>
            <w:r>
              <w:rPr>
                <w:rFonts w:ascii="Arial" w:hAnsi="Arial"/>
                <w:sz w:val="12"/>
              </w:rPr>
              <w:t>0.4794</w:t>
            </w:r>
          </w:p>
        </w:tc>
        <w:tc>
          <w:tcPr>
            <w:tcW w:type="dxa" w:w="1037"/>
          </w:tcPr>
          <w:p>
            <w:r>
              <w:rPr>
                <w:rFonts w:ascii="Arial" w:hAnsi="Arial"/>
                <w:sz w:val="12"/>
              </w:rPr>
              <w:t>0.4798</w:t>
            </w:r>
          </w:p>
        </w:tc>
        <w:tc>
          <w:tcPr>
            <w:tcW w:type="dxa" w:w="1037"/>
          </w:tcPr>
          <w:p>
            <w:r>
              <w:rPr>
                <w:rFonts w:ascii="Arial" w:hAnsi="Arial"/>
                <w:sz w:val="12"/>
              </w:rPr>
              <w:t>Hayır</w:t>
            </w:r>
          </w:p>
        </w:tc>
      </w:tr>
      <w:tr>
        <w:tc>
          <w:tcPr>
            <w:tcW w:type="dxa" w:w="1037"/>
          </w:tcPr>
          <w:p>
            <w:r>
              <w:rPr>
                <w:rFonts w:ascii="Arial" w:hAnsi="Arial"/>
                <w:sz w:val="12"/>
              </w:rPr>
              <w:t>10</w:t>
            </w:r>
          </w:p>
        </w:tc>
        <w:tc>
          <w:tcPr>
            <w:tcW w:type="dxa" w:w="1037"/>
          </w:tcPr>
          <w:p>
            <w:r>
              <w:rPr>
                <w:rFonts w:ascii="Arial" w:hAnsi="Arial"/>
                <w:sz w:val="12"/>
              </w:rPr>
              <w:t>15</w:t>
            </w:r>
          </w:p>
        </w:tc>
        <w:tc>
          <w:tcPr>
            <w:tcW w:type="dxa" w:w="1037"/>
          </w:tcPr>
          <w:p>
            <w:r>
              <w:rPr>
                <w:rFonts w:ascii="Arial" w:hAnsi="Arial"/>
                <w:sz w:val="12"/>
              </w:rPr>
              <w:t>23</w:t>
            </w:r>
          </w:p>
        </w:tc>
        <w:tc>
          <w:tcPr>
            <w:tcW w:type="dxa" w:w="1037"/>
          </w:tcPr>
          <w:p>
            <w:r>
              <w:rPr>
                <w:rFonts w:ascii="Arial" w:hAnsi="Arial"/>
                <w:sz w:val="12"/>
              </w:rPr>
              <w:t>Evet</w:t>
            </w:r>
          </w:p>
        </w:tc>
        <w:tc>
          <w:tcPr>
            <w:tcW w:type="dxa" w:w="1037"/>
          </w:tcPr>
          <w:p>
            <w:r>
              <w:rPr>
                <w:rFonts w:ascii="Arial" w:hAnsi="Arial"/>
                <w:sz w:val="12"/>
              </w:rPr>
              <w:t>1.6153</w:t>
            </w:r>
          </w:p>
        </w:tc>
        <w:tc>
          <w:tcPr>
            <w:tcW w:type="dxa" w:w="1037"/>
          </w:tcPr>
          <w:p>
            <w:r>
              <w:rPr>
                <w:rFonts w:ascii="Arial" w:hAnsi="Arial"/>
                <w:sz w:val="12"/>
              </w:rPr>
              <w:t>0.4659</w:t>
            </w:r>
          </w:p>
        </w:tc>
        <w:tc>
          <w:tcPr>
            <w:tcW w:type="dxa" w:w="1037"/>
          </w:tcPr>
          <w:p>
            <w:r>
              <w:rPr>
                <w:rFonts w:ascii="Arial" w:hAnsi="Arial"/>
                <w:sz w:val="12"/>
              </w:rPr>
              <w:t>0.4655</w:t>
            </w:r>
          </w:p>
        </w:tc>
        <w:tc>
          <w:tcPr>
            <w:tcW w:type="dxa" w:w="1037"/>
          </w:tcPr>
          <w:p>
            <w:r>
              <w:rPr>
                <w:rFonts w:ascii="Arial" w:hAnsi="Arial"/>
                <w:sz w:val="12"/>
              </w:rPr>
              <w:t>0.4629</w:t>
            </w:r>
          </w:p>
        </w:tc>
        <w:tc>
          <w:tcPr>
            <w:tcW w:type="dxa" w:w="1037"/>
          </w:tcPr>
          <w:p>
            <w:r>
              <w:rPr>
                <w:rFonts w:ascii="Arial" w:hAnsi="Arial"/>
                <w:sz w:val="12"/>
              </w:rPr>
              <w:t>0.4637</w:t>
            </w:r>
          </w:p>
        </w:tc>
        <w:tc>
          <w:tcPr>
            <w:tcW w:type="dxa" w:w="1037"/>
          </w:tcPr>
          <w:p>
            <w:r>
              <w:rPr>
                <w:rFonts w:ascii="Arial" w:hAnsi="Arial"/>
                <w:sz w:val="12"/>
              </w:rPr>
              <w:t>Hayır</w:t>
            </w:r>
          </w:p>
        </w:tc>
      </w:tr>
      <w:tr>
        <w:tc>
          <w:tcPr>
            <w:tcW w:type="dxa" w:w="1037"/>
          </w:tcPr>
          <w:p>
            <w:r>
              <w:rPr>
                <w:rFonts w:ascii="Arial" w:hAnsi="Arial"/>
                <w:sz w:val="12"/>
              </w:rPr>
              <w:t>11</w:t>
            </w:r>
          </w:p>
        </w:tc>
        <w:tc>
          <w:tcPr>
            <w:tcW w:type="dxa" w:w="1037"/>
          </w:tcPr>
          <w:p>
            <w:r>
              <w:rPr>
                <w:rFonts w:ascii="Arial" w:hAnsi="Arial"/>
                <w:sz w:val="12"/>
              </w:rPr>
              <w:t>18</w:t>
            </w:r>
          </w:p>
        </w:tc>
        <w:tc>
          <w:tcPr>
            <w:tcW w:type="dxa" w:w="1037"/>
          </w:tcPr>
          <w:p>
            <w:r>
              <w:rPr>
                <w:rFonts w:ascii="Arial" w:hAnsi="Arial"/>
                <w:sz w:val="12"/>
              </w:rPr>
              <w:t>26</w:t>
            </w:r>
          </w:p>
        </w:tc>
        <w:tc>
          <w:tcPr>
            <w:tcW w:type="dxa" w:w="1037"/>
          </w:tcPr>
          <w:p>
            <w:r>
              <w:rPr>
                <w:rFonts w:ascii="Arial" w:hAnsi="Arial"/>
                <w:sz w:val="12"/>
              </w:rPr>
              <w:t>Evet</w:t>
            </w:r>
          </w:p>
        </w:tc>
        <w:tc>
          <w:tcPr>
            <w:tcW w:type="dxa" w:w="1037"/>
          </w:tcPr>
          <w:p>
            <w:r>
              <w:rPr>
                <w:rFonts w:ascii="Arial" w:hAnsi="Arial"/>
                <w:sz w:val="12"/>
              </w:rPr>
              <w:t>1.6819</w:t>
            </w:r>
          </w:p>
        </w:tc>
        <w:tc>
          <w:tcPr>
            <w:tcW w:type="dxa" w:w="1037"/>
          </w:tcPr>
          <w:p>
            <w:r>
              <w:rPr>
                <w:rFonts w:ascii="Arial" w:hAnsi="Arial"/>
                <w:sz w:val="12"/>
              </w:rPr>
              <w:t>0.4634</w:t>
            </w:r>
          </w:p>
        </w:tc>
        <w:tc>
          <w:tcPr>
            <w:tcW w:type="dxa" w:w="1037"/>
          </w:tcPr>
          <w:p>
            <w:r>
              <w:rPr>
                <w:rFonts w:ascii="Arial" w:hAnsi="Arial"/>
                <w:sz w:val="12"/>
              </w:rPr>
              <w:t>0.4623</w:t>
            </w:r>
          </w:p>
        </w:tc>
        <w:tc>
          <w:tcPr>
            <w:tcW w:type="dxa" w:w="1037"/>
          </w:tcPr>
          <w:p>
            <w:r>
              <w:rPr>
                <w:rFonts w:ascii="Arial" w:hAnsi="Arial"/>
                <w:sz w:val="12"/>
              </w:rPr>
              <w:t>0.4599</w:t>
            </w:r>
          </w:p>
        </w:tc>
        <w:tc>
          <w:tcPr>
            <w:tcW w:type="dxa" w:w="1037"/>
          </w:tcPr>
          <w:p>
            <w:r>
              <w:rPr>
                <w:rFonts w:ascii="Arial" w:hAnsi="Arial"/>
                <w:sz w:val="12"/>
              </w:rPr>
              <w:t>0.4609</w:t>
            </w:r>
          </w:p>
        </w:tc>
        <w:tc>
          <w:tcPr>
            <w:tcW w:type="dxa" w:w="1037"/>
          </w:tcPr>
          <w:p>
            <w:r>
              <w:rPr>
                <w:rFonts w:ascii="Arial" w:hAnsi="Arial"/>
                <w:sz w:val="12"/>
              </w:rPr>
              <w:t>Hayır</w:t>
            </w:r>
          </w:p>
        </w:tc>
      </w:tr>
      <w:tr>
        <w:tc>
          <w:tcPr>
            <w:tcW w:type="dxa" w:w="1037"/>
          </w:tcPr>
          <w:p>
            <w:r>
              <w:rPr>
                <w:rFonts w:ascii="Arial" w:hAnsi="Arial"/>
                <w:sz w:val="12"/>
              </w:rPr>
              <w:t>12</w:t>
            </w:r>
          </w:p>
        </w:tc>
        <w:tc>
          <w:tcPr>
            <w:tcW w:type="dxa" w:w="1037"/>
          </w:tcPr>
          <w:p>
            <w:r>
              <w:rPr>
                <w:rFonts w:ascii="Arial" w:hAnsi="Arial"/>
                <w:sz w:val="12"/>
              </w:rPr>
              <w:t>4</w:t>
            </w:r>
          </w:p>
        </w:tc>
        <w:tc>
          <w:tcPr>
            <w:tcW w:type="dxa" w:w="1037"/>
          </w:tcPr>
          <w:p>
            <w:r>
              <w:rPr>
                <w:rFonts w:ascii="Arial" w:hAnsi="Arial"/>
                <w:sz w:val="12"/>
              </w:rPr>
              <w:t>12</w:t>
            </w:r>
          </w:p>
        </w:tc>
        <w:tc>
          <w:tcPr>
            <w:tcW w:type="dxa" w:w="1037"/>
          </w:tcPr>
          <w:p>
            <w:r>
              <w:rPr>
                <w:rFonts w:ascii="Arial" w:hAnsi="Arial"/>
                <w:sz w:val="12"/>
              </w:rPr>
              <w:t>Evet</w:t>
            </w:r>
          </w:p>
        </w:tc>
        <w:tc>
          <w:tcPr>
            <w:tcW w:type="dxa" w:w="1037"/>
          </w:tcPr>
          <w:p>
            <w:r>
              <w:rPr>
                <w:rFonts w:ascii="Arial" w:hAnsi="Arial"/>
                <w:sz w:val="12"/>
              </w:rPr>
              <w:t>1.4966</w:t>
            </w:r>
          </w:p>
        </w:tc>
        <w:tc>
          <w:tcPr>
            <w:tcW w:type="dxa" w:w="1037"/>
          </w:tcPr>
          <w:p>
            <w:r>
              <w:rPr>
                <w:rFonts w:ascii="Arial" w:hAnsi="Arial"/>
                <w:sz w:val="12"/>
              </w:rPr>
              <w:t>0.4293</w:t>
            </w:r>
          </w:p>
        </w:tc>
        <w:tc>
          <w:tcPr>
            <w:tcW w:type="dxa" w:w="1037"/>
          </w:tcPr>
          <w:p>
            <w:r>
              <w:rPr>
                <w:rFonts w:ascii="Arial" w:hAnsi="Arial"/>
                <w:sz w:val="12"/>
              </w:rPr>
              <w:t>0.4278</w:t>
            </w:r>
          </w:p>
        </w:tc>
        <w:tc>
          <w:tcPr>
            <w:tcW w:type="dxa" w:w="1037"/>
          </w:tcPr>
          <w:p>
            <w:r>
              <w:rPr>
                <w:rFonts w:ascii="Arial" w:hAnsi="Arial"/>
                <w:sz w:val="12"/>
              </w:rPr>
              <w:t>0.4165</w:t>
            </w:r>
          </w:p>
        </w:tc>
        <w:tc>
          <w:tcPr>
            <w:tcW w:type="dxa" w:w="1037"/>
          </w:tcPr>
          <w:p>
            <w:r>
              <w:rPr>
                <w:rFonts w:ascii="Arial" w:hAnsi="Arial"/>
                <w:sz w:val="12"/>
              </w:rPr>
              <w:t>0.4168</w:t>
            </w:r>
          </w:p>
        </w:tc>
        <w:tc>
          <w:tcPr>
            <w:tcW w:type="dxa" w:w="1037"/>
          </w:tcPr>
          <w:p>
            <w:r>
              <w:rPr>
                <w:rFonts w:ascii="Arial" w:hAnsi="Arial"/>
                <w:sz w:val="12"/>
              </w:rPr>
              <w:t>Hayır</w:t>
            </w:r>
          </w:p>
        </w:tc>
      </w:tr>
      <w:tr>
        <w:tc>
          <w:tcPr>
            <w:tcW w:type="dxa" w:w="1037"/>
          </w:tcPr>
          <w:p>
            <w:r>
              <w:rPr>
                <w:rFonts w:ascii="Arial" w:hAnsi="Arial"/>
                <w:sz w:val="12"/>
              </w:rPr>
              <w:t>13</w:t>
            </w:r>
          </w:p>
        </w:tc>
        <w:tc>
          <w:tcPr>
            <w:tcW w:type="dxa" w:w="1037"/>
          </w:tcPr>
          <w:p>
            <w:r>
              <w:rPr>
                <w:rFonts w:ascii="Arial" w:hAnsi="Arial"/>
                <w:sz w:val="12"/>
              </w:rPr>
              <w:t>23</w:t>
            </w:r>
          </w:p>
        </w:tc>
        <w:tc>
          <w:tcPr>
            <w:tcW w:type="dxa" w:w="1037"/>
          </w:tcPr>
          <w:p>
            <w:r>
              <w:rPr>
                <w:rFonts w:ascii="Arial" w:hAnsi="Arial"/>
                <w:sz w:val="12"/>
              </w:rPr>
              <w:t>31</w:t>
            </w:r>
          </w:p>
        </w:tc>
        <w:tc>
          <w:tcPr>
            <w:tcW w:type="dxa" w:w="1037"/>
          </w:tcPr>
          <w:p>
            <w:r>
              <w:rPr>
                <w:rFonts w:ascii="Arial" w:hAnsi="Arial"/>
                <w:sz w:val="12"/>
              </w:rPr>
              <w:t>Evet</w:t>
            </w:r>
          </w:p>
        </w:tc>
        <w:tc>
          <w:tcPr>
            <w:tcW w:type="dxa" w:w="1037"/>
          </w:tcPr>
          <w:p>
            <w:r>
              <w:rPr>
                <w:rFonts w:ascii="Arial" w:hAnsi="Arial"/>
                <w:sz w:val="12"/>
              </w:rPr>
              <w:t>1.8730</w:t>
            </w:r>
          </w:p>
        </w:tc>
        <w:tc>
          <w:tcPr>
            <w:tcW w:type="dxa" w:w="1037"/>
          </w:tcPr>
          <w:p>
            <w:r>
              <w:rPr>
                <w:rFonts w:ascii="Arial" w:hAnsi="Arial"/>
                <w:sz w:val="12"/>
              </w:rPr>
              <w:t>0.4488</w:t>
            </w:r>
          </w:p>
        </w:tc>
        <w:tc>
          <w:tcPr>
            <w:tcW w:type="dxa" w:w="1037"/>
          </w:tcPr>
          <w:p>
            <w:r>
              <w:rPr>
                <w:rFonts w:ascii="Arial" w:hAnsi="Arial"/>
                <w:sz w:val="12"/>
              </w:rPr>
              <w:t>0.4472</w:t>
            </w:r>
          </w:p>
        </w:tc>
        <w:tc>
          <w:tcPr>
            <w:tcW w:type="dxa" w:w="1037"/>
          </w:tcPr>
          <w:p>
            <w:r>
              <w:rPr>
                <w:rFonts w:ascii="Arial" w:hAnsi="Arial"/>
                <w:sz w:val="12"/>
              </w:rPr>
              <w:t>0.4420</w:t>
            </w:r>
          </w:p>
        </w:tc>
        <w:tc>
          <w:tcPr>
            <w:tcW w:type="dxa" w:w="1037"/>
          </w:tcPr>
          <w:p>
            <w:r>
              <w:rPr>
                <w:rFonts w:ascii="Arial" w:hAnsi="Arial"/>
                <w:sz w:val="12"/>
              </w:rPr>
              <w:t>0.4428</w:t>
            </w:r>
          </w:p>
        </w:tc>
        <w:tc>
          <w:tcPr>
            <w:tcW w:type="dxa" w:w="1037"/>
          </w:tcPr>
          <w:p>
            <w:r>
              <w:rPr>
                <w:rFonts w:ascii="Arial" w:hAnsi="Arial"/>
                <w:sz w:val="12"/>
              </w:rPr>
              <w:t>Hayır</w:t>
            </w:r>
          </w:p>
        </w:tc>
      </w:tr>
      <w:tr>
        <w:tc>
          <w:tcPr>
            <w:tcW w:type="dxa" w:w="1037"/>
          </w:tcPr>
          <w:p>
            <w:r>
              <w:rPr>
                <w:rFonts w:ascii="Arial" w:hAnsi="Arial"/>
                <w:sz w:val="12"/>
              </w:rPr>
              <w:t>14</w:t>
            </w:r>
          </w:p>
        </w:tc>
        <w:tc>
          <w:tcPr>
            <w:tcW w:type="dxa" w:w="1037"/>
          </w:tcPr>
          <w:p>
            <w:r>
              <w:rPr>
                <w:rFonts w:ascii="Arial" w:hAnsi="Arial"/>
                <w:sz w:val="12"/>
              </w:rPr>
              <w:t>6</w:t>
            </w:r>
          </w:p>
        </w:tc>
        <w:tc>
          <w:tcPr>
            <w:tcW w:type="dxa" w:w="1037"/>
          </w:tcPr>
          <w:p>
            <w:r>
              <w:rPr>
                <w:rFonts w:ascii="Arial" w:hAnsi="Arial"/>
                <w:sz w:val="12"/>
              </w:rPr>
              <w:t>14</w:t>
            </w:r>
          </w:p>
        </w:tc>
        <w:tc>
          <w:tcPr>
            <w:tcW w:type="dxa" w:w="1037"/>
          </w:tcPr>
          <w:p>
            <w:r>
              <w:rPr>
                <w:rFonts w:ascii="Arial" w:hAnsi="Arial"/>
                <w:sz w:val="12"/>
              </w:rPr>
              <w:t>Evet</w:t>
            </w:r>
          </w:p>
        </w:tc>
        <w:tc>
          <w:tcPr>
            <w:tcW w:type="dxa" w:w="1037"/>
          </w:tcPr>
          <w:p>
            <w:r>
              <w:rPr>
                <w:rFonts w:ascii="Arial" w:hAnsi="Arial"/>
                <w:sz w:val="12"/>
              </w:rPr>
              <w:t>1.5547</w:t>
            </w:r>
          </w:p>
        </w:tc>
        <w:tc>
          <w:tcPr>
            <w:tcW w:type="dxa" w:w="1037"/>
          </w:tcPr>
          <w:p>
            <w:r>
              <w:rPr>
                <w:rFonts w:ascii="Arial" w:hAnsi="Arial"/>
                <w:sz w:val="12"/>
              </w:rPr>
              <w:t>0.4341</w:t>
            </w:r>
          </w:p>
        </w:tc>
        <w:tc>
          <w:tcPr>
            <w:tcW w:type="dxa" w:w="1037"/>
          </w:tcPr>
          <w:p>
            <w:r>
              <w:rPr>
                <w:rFonts w:ascii="Arial" w:hAnsi="Arial"/>
                <w:sz w:val="12"/>
              </w:rPr>
              <w:t>0.4341</w:t>
            </w:r>
          </w:p>
        </w:tc>
        <w:tc>
          <w:tcPr>
            <w:tcW w:type="dxa" w:w="1037"/>
          </w:tcPr>
          <w:p>
            <w:r>
              <w:rPr>
                <w:rFonts w:ascii="Arial" w:hAnsi="Arial"/>
                <w:sz w:val="12"/>
              </w:rPr>
              <w:t>0.4340</w:t>
            </w:r>
          </w:p>
        </w:tc>
        <w:tc>
          <w:tcPr>
            <w:tcW w:type="dxa" w:w="1037"/>
          </w:tcPr>
          <w:p>
            <w:r>
              <w:rPr>
                <w:rFonts w:ascii="Arial" w:hAnsi="Arial"/>
                <w:sz w:val="12"/>
              </w:rPr>
              <w:t>0.4346</w:t>
            </w:r>
          </w:p>
        </w:tc>
        <w:tc>
          <w:tcPr>
            <w:tcW w:type="dxa" w:w="1037"/>
          </w:tcPr>
          <w:p>
            <w:r>
              <w:rPr>
                <w:rFonts w:ascii="Arial" w:hAnsi="Arial"/>
                <w:sz w:val="12"/>
              </w:rPr>
              <w:t>Hayır</w:t>
            </w:r>
          </w:p>
        </w:tc>
      </w:tr>
      <w:tr>
        <w:tc>
          <w:tcPr>
            <w:tcW w:type="dxa" w:w="1037"/>
          </w:tcPr>
          <w:p>
            <w:r>
              <w:rPr>
                <w:rFonts w:ascii="Arial" w:hAnsi="Arial"/>
                <w:sz w:val="12"/>
              </w:rPr>
              <w:t>15</w:t>
            </w:r>
          </w:p>
        </w:tc>
        <w:tc>
          <w:tcPr>
            <w:tcW w:type="dxa" w:w="1037"/>
          </w:tcPr>
          <w:p>
            <w:r>
              <w:rPr>
                <w:rFonts w:ascii="Arial" w:hAnsi="Arial"/>
                <w:sz w:val="12"/>
              </w:rPr>
              <w:t>6</w:t>
            </w:r>
          </w:p>
        </w:tc>
        <w:tc>
          <w:tcPr>
            <w:tcW w:type="dxa" w:w="1037"/>
          </w:tcPr>
          <w:p>
            <w:r>
              <w:rPr>
                <w:rFonts w:ascii="Arial" w:hAnsi="Arial"/>
                <w:sz w:val="12"/>
              </w:rPr>
              <w:t>14</w:t>
            </w:r>
          </w:p>
        </w:tc>
        <w:tc>
          <w:tcPr>
            <w:tcW w:type="dxa" w:w="1037"/>
          </w:tcPr>
          <w:p>
            <w:r>
              <w:rPr>
                <w:rFonts w:ascii="Arial" w:hAnsi="Arial"/>
                <w:sz w:val="12"/>
              </w:rPr>
              <w:t>Evet</w:t>
            </w:r>
          </w:p>
        </w:tc>
        <w:tc>
          <w:tcPr>
            <w:tcW w:type="dxa" w:w="1037"/>
          </w:tcPr>
          <w:p>
            <w:r>
              <w:rPr>
                <w:rFonts w:ascii="Arial" w:hAnsi="Arial"/>
                <w:sz w:val="12"/>
              </w:rPr>
              <w:t>1.3832</w:t>
            </w:r>
          </w:p>
        </w:tc>
        <w:tc>
          <w:tcPr>
            <w:tcW w:type="dxa" w:w="1037"/>
          </w:tcPr>
          <w:p>
            <w:r>
              <w:rPr>
                <w:rFonts w:ascii="Arial" w:hAnsi="Arial"/>
                <w:sz w:val="12"/>
              </w:rPr>
              <w:t>0.4805</w:t>
            </w:r>
          </w:p>
        </w:tc>
        <w:tc>
          <w:tcPr>
            <w:tcW w:type="dxa" w:w="1037"/>
          </w:tcPr>
          <w:p>
            <w:r>
              <w:rPr>
                <w:rFonts w:ascii="Arial" w:hAnsi="Arial"/>
                <w:sz w:val="12"/>
              </w:rPr>
              <w:t>0.4837</w:t>
            </w:r>
          </w:p>
        </w:tc>
        <w:tc>
          <w:tcPr>
            <w:tcW w:type="dxa" w:w="1037"/>
          </w:tcPr>
          <w:p>
            <w:r>
              <w:rPr>
                <w:rFonts w:ascii="Arial" w:hAnsi="Arial"/>
                <w:sz w:val="12"/>
              </w:rPr>
              <w:t>0.4630</w:t>
            </w:r>
          </w:p>
        </w:tc>
        <w:tc>
          <w:tcPr>
            <w:tcW w:type="dxa" w:w="1037"/>
          </w:tcPr>
          <w:p>
            <w:r>
              <w:rPr>
                <w:rFonts w:ascii="Arial" w:hAnsi="Arial"/>
                <w:sz w:val="12"/>
              </w:rPr>
              <w:t>0.4617</w:t>
            </w:r>
          </w:p>
        </w:tc>
        <w:tc>
          <w:tcPr>
            <w:tcW w:type="dxa" w:w="1037"/>
          </w:tcPr>
          <w:p>
            <w:r>
              <w:rPr>
                <w:rFonts w:ascii="Arial" w:hAnsi="Arial"/>
                <w:sz w:val="12"/>
              </w:rPr>
              <w:t>Hayır</w:t>
            </w:r>
          </w:p>
        </w:tc>
      </w:tr>
      <w:tr>
        <w:tc>
          <w:tcPr>
            <w:tcW w:type="dxa" w:w="1037"/>
          </w:tcPr>
          <w:p>
            <w:r>
              <w:rPr>
                <w:rFonts w:ascii="Arial" w:hAnsi="Arial"/>
                <w:sz w:val="12"/>
              </w:rPr>
              <w:t>16</w:t>
            </w:r>
          </w:p>
        </w:tc>
        <w:tc>
          <w:tcPr>
            <w:tcW w:type="dxa" w:w="1037"/>
          </w:tcPr>
          <w:p>
            <w:r>
              <w:rPr>
                <w:rFonts w:ascii="Arial" w:hAnsi="Arial"/>
                <w:sz w:val="12"/>
              </w:rPr>
              <w:t>3</w:t>
            </w:r>
          </w:p>
        </w:tc>
        <w:tc>
          <w:tcPr>
            <w:tcW w:type="dxa" w:w="1037"/>
          </w:tcPr>
          <w:p>
            <w:r>
              <w:rPr>
                <w:rFonts w:ascii="Arial" w:hAnsi="Arial"/>
                <w:sz w:val="12"/>
              </w:rPr>
              <w:t>11</w:t>
            </w:r>
          </w:p>
        </w:tc>
        <w:tc>
          <w:tcPr>
            <w:tcW w:type="dxa" w:w="1037"/>
          </w:tcPr>
          <w:p>
            <w:r>
              <w:rPr>
                <w:rFonts w:ascii="Arial" w:hAnsi="Arial"/>
                <w:sz w:val="12"/>
              </w:rPr>
              <w:t>Evet</w:t>
            </w:r>
          </w:p>
        </w:tc>
        <w:tc>
          <w:tcPr>
            <w:tcW w:type="dxa" w:w="1037"/>
          </w:tcPr>
          <w:p>
            <w:r>
              <w:rPr>
                <w:rFonts w:ascii="Arial" w:hAnsi="Arial"/>
                <w:sz w:val="12"/>
              </w:rPr>
              <w:t>1.3918</w:t>
            </w:r>
          </w:p>
        </w:tc>
        <w:tc>
          <w:tcPr>
            <w:tcW w:type="dxa" w:w="1037"/>
          </w:tcPr>
          <w:p>
            <w:r>
              <w:rPr>
                <w:rFonts w:ascii="Arial" w:hAnsi="Arial"/>
                <w:sz w:val="12"/>
              </w:rPr>
              <w:t>0.4659</w:t>
            </w:r>
          </w:p>
        </w:tc>
        <w:tc>
          <w:tcPr>
            <w:tcW w:type="dxa" w:w="1037"/>
          </w:tcPr>
          <w:p>
            <w:r>
              <w:rPr>
                <w:rFonts w:ascii="Arial" w:hAnsi="Arial"/>
                <w:sz w:val="12"/>
              </w:rPr>
              <w:t>0.4651</w:t>
            </w:r>
          </w:p>
        </w:tc>
        <w:tc>
          <w:tcPr>
            <w:tcW w:type="dxa" w:w="1037"/>
          </w:tcPr>
          <w:p>
            <w:r>
              <w:rPr>
                <w:rFonts w:ascii="Arial" w:hAnsi="Arial"/>
                <w:sz w:val="12"/>
              </w:rPr>
              <w:t>0.4607</w:t>
            </w:r>
          </w:p>
        </w:tc>
        <w:tc>
          <w:tcPr>
            <w:tcW w:type="dxa" w:w="1037"/>
          </w:tcPr>
          <w:p>
            <w:r>
              <w:rPr>
                <w:rFonts w:ascii="Arial" w:hAnsi="Arial"/>
                <w:sz w:val="12"/>
              </w:rPr>
              <w:t>0.4621</w:t>
            </w:r>
          </w:p>
        </w:tc>
        <w:tc>
          <w:tcPr>
            <w:tcW w:type="dxa" w:w="1037"/>
          </w:tcPr>
          <w:p>
            <w:r>
              <w:rPr>
                <w:rFonts w:ascii="Arial" w:hAnsi="Arial"/>
                <w:sz w:val="12"/>
              </w:rPr>
              <w:t>Hayır</w:t>
            </w:r>
          </w:p>
        </w:tc>
      </w:tr>
      <w:tr>
        <w:tc>
          <w:tcPr>
            <w:tcW w:type="dxa" w:w="1037"/>
          </w:tcPr>
          <w:p>
            <w:r>
              <w:rPr>
                <w:rFonts w:ascii="Arial" w:hAnsi="Arial"/>
                <w:sz w:val="12"/>
              </w:rPr>
              <w:t>17</w:t>
            </w:r>
          </w:p>
        </w:tc>
        <w:tc>
          <w:tcPr>
            <w:tcW w:type="dxa" w:w="1037"/>
          </w:tcPr>
          <w:p>
            <w:r>
              <w:rPr>
                <w:rFonts w:ascii="Arial" w:hAnsi="Arial"/>
                <w:sz w:val="12"/>
              </w:rPr>
              <w:t>14</w:t>
            </w:r>
          </w:p>
        </w:tc>
        <w:tc>
          <w:tcPr>
            <w:tcW w:type="dxa" w:w="1037"/>
          </w:tcPr>
          <w:p>
            <w:r>
              <w:rPr>
                <w:rFonts w:ascii="Arial" w:hAnsi="Arial"/>
                <w:sz w:val="12"/>
              </w:rPr>
              <w:t>22</w:t>
            </w:r>
          </w:p>
        </w:tc>
        <w:tc>
          <w:tcPr>
            <w:tcW w:type="dxa" w:w="1037"/>
          </w:tcPr>
          <w:p>
            <w:r>
              <w:rPr>
                <w:rFonts w:ascii="Arial" w:hAnsi="Arial"/>
                <w:sz w:val="12"/>
              </w:rPr>
              <w:t>Evet</w:t>
            </w:r>
          </w:p>
        </w:tc>
        <w:tc>
          <w:tcPr>
            <w:tcW w:type="dxa" w:w="1037"/>
          </w:tcPr>
          <w:p>
            <w:r>
              <w:rPr>
                <w:rFonts w:ascii="Arial" w:hAnsi="Arial"/>
                <w:sz w:val="12"/>
              </w:rPr>
              <w:t>1.4059</w:t>
            </w:r>
          </w:p>
        </w:tc>
        <w:tc>
          <w:tcPr>
            <w:tcW w:type="dxa" w:w="1037"/>
          </w:tcPr>
          <w:p>
            <w:r>
              <w:rPr>
                <w:rFonts w:ascii="Arial" w:hAnsi="Arial"/>
                <w:sz w:val="12"/>
              </w:rPr>
              <w:t>0.4585</w:t>
            </w:r>
          </w:p>
        </w:tc>
        <w:tc>
          <w:tcPr>
            <w:tcW w:type="dxa" w:w="1037"/>
          </w:tcPr>
          <w:p>
            <w:r>
              <w:rPr>
                <w:rFonts w:ascii="Arial" w:hAnsi="Arial"/>
                <w:sz w:val="12"/>
              </w:rPr>
              <w:t>0.4583</w:t>
            </w:r>
          </w:p>
        </w:tc>
        <w:tc>
          <w:tcPr>
            <w:tcW w:type="dxa" w:w="1037"/>
          </w:tcPr>
          <w:p>
            <w:r>
              <w:rPr>
                <w:rFonts w:ascii="Arial" w:hAnsi="Arial"/>
                <w:sz w:val="12"/>
              </w:rPr>
              <w:t>0.4514</w:t>
            </w:r>
          </w:p>
        </w:tc>
        <w:tc>
          <w:tcPr>
            <w:tcW w:type="dxa" w:w="1037"/>
          </w:tcPr>
          <w:p>
            <w:r>
              <w:rPr>
                <w:rFonts w:ascii="Arial" w:hAnsi="Arial"/>
                <w:sz w:val="12"/>
              </w:rPr>
              <w:t>0.4526</w:t>
            </w:r>
          </w:p>
        </w:tc>
        <w:tc>
          <w:tcPr>
            <w:tcW w:type="dxa" w:w="1037"/>
          </w:tcPr>
          <w:p>
            <w:r>
              <w:rPr>
                <w:rFonts w:ascii="Arial" w:hAnsi="Arial"/>
                <w:sz w:val="12"/>
              </w:rPr>
              <w:t>Hayır</w:t>
            </w:r>
          </w:p>
        </w:tc>
      </w:tr>
      <w:tr>
        <w:tc>
          <w:tcPr>
            <w:tcW w:type="dxa" w:w="1037"/>
          </w:tcPr>
          <w:p>
            <w:r>
              <w:rPr>
                <w:rFonts w:ascii="Arial" w:hAnsi="Arial"/>
                <w:sz w:val="12"/>
              </w:rPr>
              <w:t>18</w:t>
            </w:r>
          </w:p>
        </w:tc>
        <w:tc>
          <w:tcPr>
            <w:tcW w:type="dxa" w:w="1037"/>
          </w:tcPr>
          <w:p>
            <w:r>
              <w:rPr>
                <w:rFonts w:ascii="Arial" w:hAnsi="Arial"/>
                <w:sz w:val="12"/>
              </w:rPr>
              <w:t>8</w:t>
            </w:r>
          </w:p>
        </w:tc>
        <w:tc>
          <w:tcPr>
            <w:tcW w:type="dxa" w:w="1037"/>
          </w:tcPr>
          <w:p>
            <w:r>
              <w:rPr>
                <w:rFonts w:ascii="Arial" w:hAnsi="Arial"/>
                <w:sz w:val="12"/>
              </w:rPr>
              <w:t>16</w:t>
            </w:r>
          </w:p>
        </w:tc>
        <w:tc>
          <w:tcPr>
            <w:tcW w:type="dxa" w:w="1037"/>
          </w:tcPr>
          <w:p>
            <w:r>
              <w:rPr>
                <w:rFonts w:ascii="Arial" w:hAnsi="Arial"/>
                <w:sz w:val="12"/>
              </w:rPr>
              <w:t>Evet</w:t>
            </w:r>
          </w:p>
        </w:tc>
        <w:tc>
          <w:tcPr>
            <w:tcW w:type="dxa" w:w="1037"/>
          </w:tcPr>
          <w:p>
            <w:r>
              <w:rPr>
                <w:rFonts w:ascii="Arial" w:hAnsi="Arial"/>
                <w:sz w:val="12"/>
              </w:rPr>
              <w:t>1.4008</w:t>
            </w:r>
          </w:p>
        </w:tc>
        <w:tc>
          <w:tcPr>
            <w:tcW w:type="dxa" w:w="1037"/>
          </w:tcPr>
          <w:p>
            <w:r>
              <w:rPr>
                <w:rFonts w:ascii="Arial" w:hAnsi="Arial"/>
                <w:sz w:val="12"/>
              </w:rPr>
              <w:t>0.4659</w:t>
            </w:r>
          </w:p>
        </w:tc>
        <w:tc>
          <w:tcPr>
            <w:tcW w:type="dxa" w:w="1037"/>
          </w:tcPr>
          <w:p>
            <w:r>
              <w:rPr>
                <w:rFonts w:ascii="Arial" w:hAnsi="Arial"/>
                <w:sz w:val="12"/>
              </w:rPr>
              <w:t>0.4683</w:t>
            </w:r>
          </w:p>
        </w:tc>
        <w:tc>
          <w:tcPr>
            <w:tcW w:type="dxa" w:w="1037"/>
          </w:tcPr>
          <w:p>
            <w:r>
              <w:rPr>
                <w:rFonts w:ascii="Arial" w:hAnsi="Arial"/>
                <w:sz w:val="12"/>
              </w:rPr>
              <w:t>0.4562</w:t>
            </w:r>
          </w:p>
        </w:tc>
        <w:tc>
          <w:tcPr>
            <w:tcW w:type="dxa" w:w="1037"/>
          </w:tcPr>
          <w:p>
            <w:r>
              <w:rPr>
                <w:rFonts w:ascii="Arial" w:hAnsi="Arial"/>
                <w:sz w:val="12"/>
              </w:rPr>
              <w:t>0.4560</w:t>
            </w:r>
          </w:p>
        </w:tc>
        <w:tc>
          <w:tcPr>
            <w:tcW w:type="dxa" w:w="1037"/>
          </w:tcPr>
          <w:p>
            <w:r>
              <w:rPr>
                <w:rFonts w:ascii="Arial" w:hAnsi="Arial"/>
                <w:sz w:val="12"/>
              </w:rPr>
              <w:t>Hayır</w:t>
            </w:r>
          </w:p>
        </w:tc>
      </w:tr>
      <w:tr>
        <w:tc>
          <w:tcPr>
            <w:tcW w:type="dxa" w:w="1037"/>
          </w:tcPr>
          <w:p>
            <w:r>
              <w:rPr>
                <w:rFonts w:ascii="Arial" w:hAnsi="Arial"/>
                <w:sz w:val="12"/>
              </w:rPr>
              <w:t>19</w:t>
            </w:r>
          </w:p>
        </w:tc>
        <w:tc>
          <w:tcPr>
            <w:tcW w:type="dxa" w:w="1037"/>
          </w:tcPr>
          <w:p>
            <w:r>
              <w:rPr>
                <w:rFonts w:ascii="Arial" w:hAnsi="Arial"/>
                <w:sz w:val="12"/>
              </w:rPr>
              <w:t>19</w:t>
            </w:r>
          </w:p>
        </w:tc>
        <w:tc>
          <w:tcPr>
            <w:tcW w:type="dxa" w:w="1037"/>
          </w:tcPr>
          <w:p>
            <w:r>
              <w:rPr>
                <w:rFonts w:ascii="Arial" w:hAnsi="Arial"/>
                <w:sz w:val="12"/>
              </w:rPr>
              <w:t>27</w:t>
            </w:r>
          </w:p>
        </w:tc>
        <w:tc>
          <w:tcPr>
            <w:tcW w:type="dxa" w:w="1037"/>
          </w:tcPr>
          <w:p>
            <w:r>
              <w:rPr>
                <w:rFonts w:ascii="Arial" w:hAnsi="Arial"/>
                <w:sz w:val="12"/>
              </w:rPr>
              <w:t>Evet</w:t>
            </w:r>
          </w:p>
        </w:tc>
        <w:tc>
          <w:tcPr>
            <w:tcW w:type="dxa" w:w="1037"/>
          </w:tcPr>
          <w:p>
            <w:r>
              <w:rPr>
                <w:rFonts w:ascii="Arial" w:hAnsi="Arial"/>
                <w:sz w:val="12"/>
              </w:rPr>
              <w:t>1.5166</w:t>
            </w:r>
          </w:p>
        </w:tc>
        <w:tc>
          <w:tcPr>
            <w:tcW w:type="dxa" w:w="1037"/>
          </w:tcPr>
          <w:p>
            <w:r>
              <w:rPr>
                <w:rFonts w:ascii="Arial" w:hAnsi="Arial"/>
                <w:sz w:val="12"/>
              </w:rPr>
              <w:t>0.4659</w:t>
            </w:r>
          </w:p>
        </w:tc>
        <w:tc>
          <w:tcPr>
            <w:tcW w:type="dxa" w:w="1037"/>
          </w:tcPr>
          <w:p>
            <w:r>
              <w:rPr>
                <w:rFonts w:ascii="Arial" w:hAnsi="Arial"/>
                <w:sz w:val="12"/>
              </w:rPr>
              <w:t>0.4683</w:t>
            </w:r>
          </w:p>
        </w:tc>
        <w:tc>
          <w:tcPr>
            <w:tcW w:type="dxa" w:w="1037"/>
          </w:tcPr>
          <w:p>
            <w:r>
              <w:rPr>
                <w:rFonts w:ascii="Arial" w:hAnsi="Arial"/>
                <w:sz w:val="12"/>
              </w:rPr>
              <w:t>0.4677</w:t>
            </w:r>
          </w:p>
        </w:tc>
        <w:tc>
          <w:tcPr>
            <w:tcW w:type="dxa" w:w="1037"/>
          </w:tcPr>
          <w:p>
            <w:r>
              <w:rPr>
                <w:rFonts w:ascii="Arial" w:hAnsi="Arial"/>
                <w:sz w:val="12"/>
              </w:rPr>
              <w:t>0.4674</w:t>
            </w:r>
          </w:p>
        </w:tc>
        <w:tc>
          <w:tcPr>
            <w:tcW w:type="dxa" w:w="1037"/>
          </w:tcPr>
          <w:p>
            <w:r>
              <w:rPr>
                <w:rFonts w:ascii="Arial" w:hAnsi="Arial"/>
                <w:sz w:val="12"/>
              </w:rPr>
              <w:t>Hayır</w:t>
            </w:r>
          </w:p>
        </w:tc>
      </w:tr>
      <w:tr>
        <w:tc>
          <w:tcPr>
            <w:tcW w:type="dxa" w:w="1037"/>
          </w:tcPr>
          <w:p>
            <w:r>
              <w:rPr>
                <w:rFonts w:ascii="Arial" w:hAnsi="Arial"/>
                <w:sz w:val="12"/>
              </w:rPr>
              <w:t>20</w:t>
            </w:r>
          </w:p>
        </w:tc>
        <w:tc>
          <w:tcPr>
            <w:tcW w:type="dxa" w:w="1037"/>
          </w:tcPr>
          <w:p>
            <w:r>
              <w:rPr>
                <w:rFonts w:ascii="Arial" w:hAnsi="Arial"/>
                <w:sz w:val="12"/>
              </w:rPr>
              <w:t>29</w:t>
            </w:r>
          </w:p>
        </w:tc>
        <w:tc>
          <w:tcPr>
            <w:tcW w:type="dxa" w:w="1037"/>
          </w:tcPr>
          <w:p>
            <w:r>
              <w:rPr>
                <w:rFonts w:ascii="Arial" w:hAnsi="Arial"/>
                <w:sz w:val="12"/>
              </w:rPr>
              <w:t>37</w:t>
            </w:r>
          </w:p>
        </w:tc>
        <w:tc>
          <w:tcPr>
            <w:tcW w:type="dxa" w:w="1037"/>
          </w:tcPr>
          <w:p>
            <w:r>
              <w:rPr>
                <w:rFonts w:ascii="Arial" w:hAnsi="Arial"/>
                <w:sz w:val="12"/>
              </w:rPr>
              <w:t>Evet</w:t>
            </w:r>
          </w:p>
        </w:tc>
        <w:tc>
          <w:tcPr>
            <w:tcW w:type="dxa" w:w="1037"/>
          </w:tcPr>
          <w:p>
            <w:r>
              <w:rPr>
                <w:rFonts w:ascii="Arial" w:hAnsi="Arial"/>
                <w:sz w:val="12"/>
              </w:rPr>
              <w:t>1.6162</w:t>
            </w:r>
          </w:p>
        </w:tc>
        <w:tc>
          <w:tcPr>
            <w:tcW w:type="dxa" w:w="1037"/>
          </w:tcPr>
          <w:p>
            <w:r>
              <w:rPr>
                <w:rFonts w:ascii="Arial" w:hAnsi="Arial"/>
                <w:sz w:val="12"/>
              </w:rPr>
              <w:t>0.4854</w:t>
            </w:r>
          </w:p>
        </w:tc>
        <w:tc>
          <w:tcPr>
            <w:tcW w:type="dxa" w:w="1037"/>
          </w:tcPr>
          <w:p>
            <w:r>
              <w:rPr>
                <w:rFonts w:ascii="Arial" w:hAnsi="Arial"/>
                <w:sz w:val="12"/>
              </w:rPr>
              <w:t>0.4837</w:t>
            </w:r>
          </w:p>
        </w:tc>
        <w:tc>
          <w:tcPr>
            <w:tcW w:type="dxa" w:w="1037"/>
          </w:tcPr>
          <w:p>
            <w:r>
              <w:rPr>
                <w:rFonts w:ascii="Arial" w:hAnsi="Arial"/>
                <w:sz w:val="12"/>
              </w:rPr>
              <w:t>0.4845</w:t>
            </w:r>
          </w:p>
        </w:tc>
        <w:tc>
          <w:tcPr>
            <w:tcW w:type="dxa" w:w="1037"/>
          </w:tcPr>
          <w:p>
            <w:r>
              <w:rPr>
                <w:rFonts w:ascii="Arial" w:hAnsi="Arial"/>
                <w:sz w:val="12"/>
              </w:rPr>
              <w:t>0.4860</w:t>
            </w:r>
          </w:p>
        </w:tc>
        <w:tc>
          <w:tcPr>
            <w:tcW w:type="dxa" w:w="1037"/>
          </w:tcPr>
          <w:p>
            <w:r>
              <w:rPr>
                <w:rFonts w:ascii="Arial" w:hAnsi="Arial"/>
                <w:sz w:val="12"/>
              </w:rPr>
              <w:t>Evet</w:t>
            </w:r>
          </w:p>
        </w:tc>
      </w:tr>
      <w:tr>
        <w:tc>
          <w:tcPr>
            <w:tcW w:type="dxa" w:w="1037"/>
          </w:tcPr>
          <w:p>
            <w:r>
              <w:rPr>
                <w:rFonts w:ascii="Arial" w:hAnsi="Arial"/>
                <w:sz w:val="12"/>
              </w:rPr>
              <w:t>21</w:t>
            </w:r>
          </w:p>
        </w:tc>
        <w:tc>
          <w:tcPr>
            <w:tcW w:type="dxa" w:w="1037"/>
          </w:tcPr>
          <w:p>
            <w:r>
              <w:rPr>
                <w:rFonts w:ascii="Arial" w:hAnsi="Arial"/>
                <w:sz w:val="12"/>
              </w:rPr>
              <w:t>22</w:t>
            </w:r>
          </w:p>
        </w:tc>
        <w:tc>
          <w:tcPr>
            <w:tcW w:type="dxa" w:w="1037"/>
          </w:tcPr>
          <w:p>
            <w:r>
              <w:rPr>
                <w:rFonts w:ascii="Arial" w:hAnsi="Arial"/>
                <w:sz w:val="12"/>
              </w:rPr>
              <w:t>28</w:t>
            </w:r>
          </w:p>
        </w:tc>
        <w:tc>
          <w:tcPr>
            <w:tcW w:type="dxa" w:w="1037"/>
          </w:tcPr>
          <w:p>
            <w:r>
              <w:rPr>
                <w:rFonts w:ascii="Arial" w:hAnsi="Arial"/>
                <w:sz w:val="12"/>
              </w:rPr>
              <w:t>Evet</w:t>
            </w:r>
          </w:p>
        </w:tc>
        <w:tc>
          <w:tcPr>
            <w:tcW w:type="dxa" w:w="1037"/>
          </w:tcPr>
          <w:p>
            <w:r>
              <w:rPr>
                <w:rFonts w:ascii="Arial" w:hAnsi="Arial"/>
                <w:sz w:val="12"/>
              </w:rPr>
              <w:t>1.5638</w:t>
            </w:r>
          </w:p>
        </w:tc>
        <w:tc>
          <w:tcPr>
            <w:tcW w:type="dxa" w:w="1037"/>
          </w:tcPr>
          <w:p>
            <w:r>
              <w:rPr>
                <w:rFonts w:ascii="Arial" w:hAnsi="Arial"/>
                <w:sz w:val="12"/>
              </w:rPr>
              <w:t>0.4854</w:t>
            </w:r>
          </w:p>
        </w:tc>
        <w:tc>
          <w:tcPr>
            <w:tcW w:type="dxa" w:w="1037"/>
          </w:tcPr>
          <w:p>
            <w:r>
              <w:rPr>
                <w:rFonts w:ascii="Arial" w:hAnsi="Arial"/>
                <w:sz w:val="12"/>
              </w:rPr>
              <w:t>0.4849</w:t>
            </w:r>
          </w:p>
        </w:tc>
        <w:tc>
          <w:tcPr>
            <w:tcW w:type="dxa" w:w="1037"/>
          </w:tcPr>
          <w:p>
            <w:r>
              <w:rPr>
                <w:rFonts w:ascii="Arial" w:hAnsi="Arial"/>
                <w:sz w:val="12"/>
              </w:rPr>
              <w:t>0.4794</w:t>
            </w:r>
          </w:p>
        </w:tc>
        <w:tc>
          <w:tcPr>
            <w:tcW w:type="dxa" w:w="1037"/>
          </w:tcPr>
          <w:p>
            <w:r>
              <w:rPr>
                <w:rFonts w:ascii="Arial" w:hAnsi="Arial"/>
                <w:sz w:val="12"/>
              </w:rPr>
              <w:t>0.4798</w:t>
            </w:r>
          </w:p>
        </w:tc>
        <w:tc>
          <w:tcPr>
            <w:tcW w:type="dxa" w:w="1037"/>
          </w:tcPr>
          <w:p>
            <w:r>
              <w:rPr>
                <w:rFonts w:ascii="Arial" w:hAnsi="Arial"/>
                <w:sz w:val="12"/>
              </w:rPr>
              <w:t>Hayır</w:t>
            </w:r>
          </w:p>
        </w:tc>
      </w:tr>
      <w:tr>
        <w:tc>
          <w:tcPr>
            <w:tcW w:type="dxa" w:w="1037"/>
          </w:tcPr>
          <w:p>
            <w:r>
              <w:rPr>
                <w:rFonts w:ascii="Arial" w:hAnsi="Arial"/>
                <w:sz w:val="12"/>
              </w:rPr>
              <w:t>22</w:t>
            </w:r>
          </w:p>
        </w:tc>
        <w:tc>
          <w:tcPr>
            <w:tcW w:type="dxa" w:w="1037"/>
          </w:tcPr>
          <w:p>
            <w:r>
              <w:rPr>
                <w:rFonts w:ascii="Arial" w:hAnsi="Arial"/>
                <w:sz w:val="12"/>
              </w:rPr>
              <w:t>22</w:t>
            </w:r>
          </w:p>
        </w:tc>
        <w:tc>
          <w:tcPr>
            <w:tcW w:type="dxa" w:w="1037"/>
          </w:tcPr>
          <w:p>
            <w:r>
              <w:rPr>
                <w:rFonts w:ascii="Arial" w:hAnsi="Arial"/>
                <w:sz w:val="12"/>
              </w:rPr>
              <w:t>32</w:t>
            </w:r>
          </w:p>
        </w:tc>
        <w:tc>
          <w:tcPr>
            <w:tcW w:type="dxa" w:w="1037"/>
          </w:tcPr>
          <w:p>
            <w:r>
              <w:rPr>
                <w:rFonts w:ascii="Arial" w:hAnsi="Arial"/>
                <w:sz w:val="12"/>
              </w:rPr>
              <w:t>Evet</w:t>
            </w:r>
          </w:p>
        </w:tc>
        <w:tc>
          <w:tcPr>
            <w:tcW w:type="dxa" w:w="1037"/>
          </w:tcPr>
          <w:p>
            <w:r>
              <w:rPr>
                <w:rFonts w:ascii="Arial" w:hAnsi="Arial"/>
                <w:sz w:val="12"/>
              </w:rPr>
              <w:t>1.5638</w:t>
            </w:r>
          </w:p>
        </w:tc>
        <w:tc>
          <w:tcPr>
            <w:tcW w:type="dxa" w:w="1037"/>
          </w:tcPr>
          <w:p>
            <w:r>
              <w:rPr>
                <w:rFonts w:ascii="Arial" w:hAnsi="Arial"/>
                <w:sz w:val="12"/>
              </w:rPr>
              <w:t>0.4854</w:t>
            </w:r>
          </w:p>
        </w:tc>
        <w:tc>
          <w:tcPr>
            <w:tcW w:type="dxa" w:w="1037"/>
          </w:tcPr>
          <w:p>
            <w:r>
              <w:rPr>
                <w:rFonts w:ascii="Arial" w:hAnsi="Arial"/>
                <w:sz w:val="12"/>
              </w:rPr>
              <w:t>0.4849</w:t>
            </w:r>
          </w:p>
        </w:tc>
        <w:tc>
          <w:tcPr>
            <w:tcW w:type="dxa" w:w="1037"/>
          </w:tcPr>
          <w:p>
            <w:r>
              <w:rPr>
                <w:rFonts w:ascii="Arial" w:hAnsi="Arial"/>
                <w:sz w:val="12"/>
              </w:rPr>
              <w:t>0.4794</w:t>
            </w:r>
          </w:p>
        </w:tc>
        <w:tc>
          <w:tcPr>
            <w:tcW w:type="dxa" w:w="1037"/>
          </w:tcPr>
          <w:p>
            <w:r>
              <w:rPr>
                <w:rFonts w:ascii="Arial" w:hAnsi="Arial"/>
                <w:sz w:val="12"/>
              </w:rPr>
              <w:t>0.4798</w:t>
            </w:r>
          </w:p>
        </w:tc>
        <w:tc>
          <w:tcPr>
            <w:tcW w:type="dxa" w:w="1037"/>
          </w:tcPr>
          <w:p>
            <w:r>
              <w:rPr>
                <w:rFonts w:ascii="Arial" w:hAnsi="Arial"/>
                <w:sz w:val="12"/>
              </w:rPr>
              <w:t>Hayır</w:t>
            </w:r>
          </w:p>
        </w:tc>
      </w:tr>
      <w:tr>
        <w:tc>
          <w:tcPr>
            <w:tcW w:type="dxa" w:w="1037"/>
          </w:tcPr>
          <w:p>
            <w:r>
              <w:rPr>
                <w:rFonts w:ascii="Arial" w:hAnsi="Arial"/>
                <w:sz w:val="12"/>
              </w:rPr>
              <w:t>23</w:t>
            </w:r>
          </w:p>
        </w:tc>
        <w:tc>
          <w:tcPr>
            <w:tcW w:type="dxa" w:w="1037"/>
          </w:tcPr>
          <w:p>
            <w:r>
              <w:rPr>
                <w:rFonts w:ascii="Arial" w:hAnsi="Arial"/>
                <w:sz w:val="12"/>
              </w:rPr>
              <w:t>20</w:t>
            </w:r>
          </w:p>
        </w:tc>
        <w:tc>
          <w:tcPr>
            <w:tcW w:type="dxa" w:w="1037"/>
          </w:tcPr>
          <w:p>
            <w:r>
              <w:rPr>
                <w:rFonts w:ascii="Arial" w:hAnsi="Arial"/>
                <w:sz w:val="12"/>
              </w:rPr>
              <w:t>28</w:t>
            </w:r>
          </w:p>
        </w:tc>
        <w:tc>
          <w:tcPr>
            <w:tcW w:type="dxa" w:w="1037"/>
          </w:tcPr>
          <w:p>
            <w:r>
              <w:rPr>
                <w:rFonts w:ascii="Arial" w:hAnsi="Arial"/>
                <w:sz w:val="12"/>
              </w:rPr>
              <w:t>Evet</w:t>
            </w:r>
          </w:p>
        </w:tc>
        <w:tc>
          <w:tcPr>
            <w:tcW w:type="dxa" w:w="1037"/>
          </w:tcPr>
          <w:p>
            <w:r>
              <w:rPr>
                <w:rFonts w:ascii="Arial" w:hAnsi="Arial"/>
                <w:sz w:val="12"/>
              </w:rPr>
              <w:t>1.6287</w:t>
            </w:r>
          </w:p>
        </w:tc>
        <w:tc>
          <w:tcPr>
            <w:tcW w:type="dxa" w:w="1037"/>
          </w:tcPr>
          <w:p>
            <w:r>
              <w:rPr>
                <w:rFonts w:ascii="Arial" w:hAnsi="Arial"/>
                <w:sz w:val="12"/>
              </w:rPr>
              <w:t>0.4829</w:t>
            </w:r>
          </w:p>
        </w:tc>
        <w:tc>
          <w:tcPr>
            <w:tcW w:type="dxa" w:w="1037"/>
          </w:tcPr>
          <w:p>
            <w:r>
              <w:rPr>
                <w:rFonts w:ascii="Arial" w:hAnsi="Arial"/>
                <w:sz w:val="12"/>
              </w:rPr>
              <w:t>0.4821</w:t>
            </w:r>
          </w:p>
        </w:tc>
        <w:tc>
          <w:tcPr>
            <w:tcW w:type="dxa" w:w="1037"/>
          </w:tcPr>
          <w:p>
            <w:r>
              <w:rPr>
                <w:rFonts w:ascii="Arial" w:hAnsi="Arial"/>
                <w:sz w:val="12"/>
              </w:rPr>
              <w:t>0.4776</w:t>
            </w:r>
          </w:p>
        </w:tc>
        <w:tc>
          <w:tcPr>
            <w:tcW w:type="dxa" w:w="1037"/>
          </w:tcPr>
          <w:p>
            <w:r>
              <w:rPr>
                <w:rFonts w:ascii="Arial" w:hAnsi="Arial"/>
                <w:sz w:val="12"/>
              </w:rPr>
              <w:t>0.4780</w:t>
            </w:r>
          </w:p>
        </w:tc>
        <w:tc>
          <w:tcPr>
            <w:tcW w:type="dxa" w:w="1037"/>
          </w:tcPr>
          <w:p>
            <w:r>
              <w:rPr>
                <w:rFonts w:ascii="Arial" w:hAnsi="Arial"/>
                <w:sz w:val="12"/>
              </w:rPr>
              <w:t>Hayır</w:t>
            </w:r>
          </w:p>
        </w:tc>
      </w:tr>
      <w:tr>
        <w:tc>
          <w:tcPr>
            <w:tcW w:type="dxa" w:w="1037"/>
          </w:tcPr>
          <w:p>
            <w:r>
              <w:rPr>
                <w:rFonts w:ascii="Arial" w:hAnsi="Arial"/>
                <w:sz w:val="12"/>
              </w:rPr>
              <w:t>24</w:t>
            </w:r>
          </w:p>
        </w:tc>
        <w:tc>
          <w:tcPr>
            <w:tcW w:type="dxa" w:w="1037"/>
          </w:tcPr>
          <w:p>
            <w:r>
              <w:rPr>
                <w:rFonts w:ascii="Arial" w:hAnsi="Arial"/>
                <w:sz w:val="12"/>
              </w:rPr>
              <w:t>22</w:t>
            </w:r>
          </w:p>
        </w:tc>
        <w:tc>
          <w:tcPr>
            <w:tcW w:type="dxa" w:w="1037"/>
          </w:tcPr>
          <w:p>
            <w:r>
              <w:rPr>
                <w:rFonts w:ascii="Arial" w:hAnsi="Arial"/>
                <w:sz w:val="12"/>
              </w:rPr>
              <w:t>30</w:t>
            </w:r>
          </w:p>
        </w:tc>
        <w:tc>
          <w:tcPr>
            <w:tcW w:type="dxa" w:w="1037"/>
          </w:tcPr>
          <w:p>
            <w:r>
              <w:rPr>
                <w:rFonts w:ascii="Arial" w:hAnsi="Arial"/>
                <w:sz w:val="12"/>
              </w:rPr>
              <w:t>Evet</w:t>
            </w:r>
          </w:p>
        </w:tc>
        <w:tc>
          <w:tcPr>
            <w:tcW w:type="dxa" w:w="1037"/>
          </w:tcPr>
          <w:p>
            <w:r>
              <w:rPr>
                <w:rFonts w:ascii="Arial" w:hAnsi="Arial"/>
                <w:sz w:val="12"/>
              </w:rPr>
              <w:t>1.4454</w:t>
            </w:r>
          </w:p>
        </w:tc>
        <w:tc>
          <w:tcPr>
            <w:tcW w:type="dxa" w:w="1037"/>
          </w:tcPr>
          <w:p>
            <w:r>
              <w:rPr>
                <w:rFonts w:ascii="Arial" w:hAnsi="Arial"/>
                <w:sz w:val="12"/>
              </w:rPr>
              <w:t>0.4732</w:t>
            </w:r>
          </w:p>
        </w:tc>
        <w:tc>
          <w:tcPr>
            <w:tcW w:type="dxa" w:w="1037"/>
          </w:tcPr>
          <w:p>
            <w:r>
              <w:rPr>
                <w:rFonts w:ascii="Arial" w:hAnsi="Arial"/>
                <w:sz w:val="12"/>
              </w:rPr>
              <w:t>0.4738</w:t>
            </w:r>
          </w:p>
        </w:tc>
        <w:tc>
          <w:tcPr>
            <w:tcW w:type="dxa" w:w="1037"/>
          </w:tcPr>
          <w:p>
            <w:r>
              <w:rPr>
                <w:rFonts w:ascii="Arial" w:hAnsi="Arial"/>
                <w:sz w:val="12"/>
              </w:rPr>
              <w:t>0.4661</w:t>
            </w:r>
          </w:p>
        </w:tc>
        <w:tc>
          <w:tcPr>
            <w:tcW w:type="dxa" w:w="1037"/>
          </w:tcPr>
          <w:p>
            <w:r>
              <w:rPr>
                <w:rFonts w:ascii="Arial" w:hAnsi="Arial"/>
                <w:sz w:val="12"/>
              </w:rPr>
              <w:t>0.4663</w:t>
            </w:r>
          </w:p>
        </w:tc>
        <w:tc>
          <w:tcPr>
            <w:tcW w:type="dxa" w:w="1037"/>
          </w:tcPr>
          <w:p>
            <w:r>
              <w:rPr>
                <w:rFonts w:ascii="Arial" w:hAnsi="Arial"/>
                <w:sz w:val="12"/>
              </w:rPr>
              <w:t>Hayır</w:t>
            </w:r>
          </w:p>
        </w:tc>
      </w:tr>
      <w:tr>
        <w:tc>
          <w:tcPr>
            <w:tcW w:type="dxa" w:w="1037"/>
          </w:tcPr>
          <w:p>
            <w:r>
              <w:rPr>
                <w:rFonts w:ascii="Arial" w:hAnsi="Arial"/>
                <w:sz w:val="12"/>
              </w:rPr>
              <w:t>25</w:t>
            </w:r>
          </w:p>
        </w:tc>
        <w:tc>
          <w:tcPr>
            <w:tcW w:type="dxa" w:w="1037"/>
          </w:tcPr>
          <w:p>
            <w:r>
              <w:rPr>
                <w:rFonts w:ascii="Arial" w:hAnsi="Arial"/>
                <w:sz w:val="12"/>
              </w:rPr>
              <w:t>12</w:t>
            </w:r>
          </w:p>
        </w:tc>
        <w:tc>
          <w:tcPr>
            <w:tcW w:type="dxa" w:w="1037"/>
          </w:tcPr>
          <w:p>
            <w:r>
              <w:rPr>
                <w:rFonts w:ascii="Arial" w:hAnsi="Arial"/>
                <w:sz w:val="12"/>
              </w:rPr>
              <w:t>20</w:t>
            </w:r>
          </w:p>
        </w:tc>
        <w:tc>
          <w:tcPr>
            <w:tcW w:type="dxa" w:w="1037"/>
          </w:tcPr>
          <w:p>
            <w:r>
              <w:rPr>
                <w:rFonts w:ascii="Arial" w:hAnsi="Arial"/>
                <w:sz w:val="12"/>
              </w:rPr>
              <w:t>Evet</w:t>
            </w:r>
          </w:p>
        </w:tc>
        <w:tc>
          <w:tcPr>
            <w:tcW w:type="dxa" w:w="1037"/>
          </w:tcPr>
          <w:p>
            <w:r>
              <w:rPr>
                <w:rFonts w:ascii="Arial" w:hAnsi="Arial"/>
                <w:sz w:val="12"/>
              </w:rPr>
              <w:t>1.4199</w:t>
            </w:r>
          </w:p>
        </w:tc>
        <w:tc>
          <w:tcPr>
            <w:tcW w:type="dxa" w:w="1037"/>
          </w:tcPr>
          <w:p>
            <w:r>
              <w:rPr>
                <w:rFonts w:ascii="Arial" w:hAnsi="Arial"/>
                <w:sz w:val="12"/>
              </w:rPr>
              <w:t>0.4488</w:t>
            </w:r>
          </w:p>
        </w:tc>
        <w:tc>
          <w:tcPr>
            <w:tcW w:type="dxa" w:w="1037"/>
          </w:tcPr>
          <w:p>
            <w:r>
              <w:rPr>
                <w:rFonts w:ascii="Arial" w:hAnsi="Arial"/>
                <w:sz w:val="12"/>
              </w:rPr>
              <w:t>0.4492</w:t>
            </w:r>
          </w:p>
        </w:tc>
        <w:tc>
          <w:tcPr>
            <w:tcW w:type="dxa" w:w="1037"/>
          </w:tcPr>
          <w:p>
            <w:r>
              <w:rPr>
                <w:rFonts w:ascii="Arial" w:hAnsi="Arial"/>
                <w:sz w:val="12"/>
              </w:rPr>
              <w:t>0.4457</w:t>
            </w:r>
          </w:p>
        </w:tc>
        <w:tc>
          <w:tcPr>
            <w:tcW w:type="dxa" w:w="1037"/>
          </w:tcPr>
          <w:p>
            <w:r>
              <w:rPr>
                <w:rFonts w:ascii="Arial" w:hAnsi="Arial"/>
                <w:sz w:val="12"/>
              </w:rPr>
              <w:t>0.4469</w:t>
            </w:r>
          </w:p>
        </w:tc>
        <w:tc>
          <w:tcPr>
            <w:tcW w:type="dxa" w:w="1037"/>
          </w:tcPr>
          <w:p>
            <w:r>
              <w:rPr>
                <w:rFonts w:ascii="Arial" w:hAnsi="Arial"/>
                <w:sz w:val="12"/>
              </w:rPr>
              <w:t>Hayır</w:t>
            </w:r>
          </w:p>
        </w:tc>
      </w:tr>
      <w:tr>
        <w:tc>
          <w:tcPr>
            <w:tcW w:type="dxa" w:w="1037"/>
          </w:tcPr>
          <w:p>
            <w:r>
              <w:rPr>
                <w:rFonts w:ascii="Arial" w:hAnsi="Arial"/>
                <w:sz w:val="12"/>
              </w:rPr>
              <w:t>26</w:t>
            </w:r>
          </w:p>
        </w:tc>
        <w:tc>
          <w:tcPr>
            <w:tcW w:type="dxa" w:w="1037"/>
          </w:tcPr>
          <w:p>
            <w:r>
              <w:rPr>
                <w:rFonts w:ascii="Arial" w:hAnsi="Arial"/>
                <w:sz w:val="12"/>
              </w:rPr>
              <w:t>11</w:t>
            </w:r>
          </w:p>
        </w:tc>
        <w:tc>
          <w:tcPr>
            <w:tcW w:type="dxa" w:w="1037"/>
          </w:tcPr>
          <w:p>
            <w:r>
              <w:rPr>
                <w:rFonts w:ascii="Arial" w:hAnsi="Arial"/>
                <w:sz w:val="12"/>
              </w:rPr>
              <w:t>19</w:t>
            </w:r>
          </w:p>
        </w:tc>
        <w:tc>
          <w:tcPr>
            <w:tcW w:type="dxa" w:w="1037"/>
          </w:tcPr>
          <w:p>
            <w:r>
              <w:rPr>
                <w:rFonts w:ascii="Arial" w:hAnsi="Arial"/>
                <w:sz w:val="12"/>
              </w:rPr>
              <w:t>Evet</w:t>
            </w:r>
          </w:p>
        </w:tc>
        <w:tc>
          <w:tcPr>
            <w:tcW w:type="dxa" w:w="1037"/>
          </w:tcPr>
          <w:p>
            <w:r>
              <w:rPr>
                <w:rFonts w:ascii="Arial" w:hAnsi="Arial"/>
                <w:sz w:val="12"/>
              </w:rPr>
              <w:t>1.4476</w:t>
            </w:r>
          </w:p>
        </w:tc>
        <w:tc>
          <w:tcPr>
            <w:tcW w:type="dxa" w:w="1037"/>
          </w:tcPr>
          <w:p>
            <w:r>
              <w:rPr>
                <w:rFonts w:ascii="Arial" w:hAnsi="Arial"/>
                <w:sz w:val="12"/>
              </w:rPr>
              <w:t>0.4780</w:t>
            </w:r>
          </w:p>
        </w:tc>
        <w:tc>
          <w:tcPr>
            <w:tcW w:type="dxa" w:w="1037"/>
          </w:tcPr>
          <w:p>
            <w:r>
              <w:rPr>
                <w:rFonts w:ascii="Arial" w:hAnsi="Arial"/>
                <w:sz w:val="12"/>
              </w:rPr>
              <w:t>0.4798</w:t>
            </w:r>
          </w:p>
        </w:tc>
        <w:tc>
          <w:tcPr>
            <w:tcW w:type="dxa" w:w="1037"/>
          </w:tcPr>
          <w:p>
            <w:r>
              <w:rPr>
                <w:rFonts w:ascii="Arial" w:hAnsi="Arial"/>
                <w:sz w:val="12"/>
              </w:rPr>
              <w:t>0.4754</w:t>
            </w:r>
          </w:p>
        </w:tc>
        <w:tc>
          <w:tcPr>
            <w:tcW w:type="dxa" w:w="1037"/>
          </w:tcPr>
          <w:p>
            <w:r>
              <w:rPr>
                <w:rFonts w:ascii="Arial" w:hAnsi="Arial"/>
                <w:sz w:val="12"/>
              </w:rPr>
              <w:t>0.4751</w:t>
            </w:r>
          </w:p>
        </w:tc>
        <w:tc>
          <w:tcPr>
            <w:tcW w:type="dxa" w:w="1037"/>
          </w:tcPr>
          <w:p>
            <w:r>
              <w:rPr>
                <w:rFonts w:ascii="Arial" w:hAnsi="Arial"/>
                <w:sz w:val="12"/>
              </w:rPr>
              <w:t>Hayır</w:t>
            </w:r>
          </w:p>
        </w:tc>
      </w:tr>
      <w:tr>
        <w:tc>
          <w:tcPr>
            <w:tcW w:type="dxa" w:w="1037"/>
          </w:tcPr>
          <w:p>
            <w:r>
              <w:rPr>
                <w:rFonts w:ascii="Arial" w:hAnsi="Arial"/>
                <w:sz w:val="12"/>
              </w:rPr>
              <w:t>27</w:t>
            </w:r>
          </w:p>
        </w:tc>
        <w:tc>
          <w:tcPr>
            <w:tcW w:type="dxa" w:w="1037"/>
          </w:tcPr>
          <w:p>
            <w:r>
              <w:rPr>
                <w:rFonts w:ascii="Arial" w:hAnsi="Arial"/>
                <w:sz w:val="12"/>
              </w:rPr>
              <w:t>26</w:t>
            </w:r>
          </w:p>
        </w:tc>
        <w:tc>
          <w:tcPr>
            <w:tcW w:type="dxa" w:w="1037"/>
          </w:tcPr>
          <w:p>
            <w:r>
              <w:rPr>
                <w:rFonts w:ascii="Arial" w:hAnsi="Arial"/>
                <w:sz w:val="12"/>
              </w:rPr>
              <w:t>34</w:t>
            </w:r>
          </w:p>
        </w:tc>
        <w:tc>
          <w:tcPr>
            <w:tcW w:type="dxa" w:w="1037"/>
          </w:tcPr>
          <w:p>
            <w:r>
              <w:rPr>
                <w:rFonts w:ascii="Arial" w:hAnsi="Arial"/>
                <w:sz w:val="12"/>
              </w:rPr>
              <w:t>Evet</w:t>
            </w:r>
          </w:p>
        </w:tc>
        <w:tc>
          <w:tcPr>
            <w:tcW w:type="dxa" w:w="1037"/>
          </w:tcPr>
          <w:p>
            <w:r>
              <w:rPr>
                <w:rFonts w:ascii="Arial" w:hAnsi="Arial"/>
                <w:sz w:val="12"/>
              </w:rPr>
              <w:t>1.5000</w:t>
            </w:r>
          </w:p>
        </w:tc>
        <w:tc>
          <w:tcPr>
            <w:tcW w:type="dxa" w:w="1037"/>
          </w:tcPr>
          <w:p>
            <w:r>
              <w:rPr>
                <w:rFonts w:ascii="Arial" w:hAnsi="Arial"/>
                <w:sz w:val="12"/>
              </w:rPr>
              <w:t>0.4805</w:t>
            </w:r>
          </w:p>
        </w:tc>
        <w:tc>
          <w:tcPr>
            <w:tcW w:type="dxa" w:w="1037"/>
          </w:tcPr>
          <w:p>
            <w:r>
              <w:rPr>
                <w:rFonts w:ascii="Arial" w:hAnsi="Arial"/>
                <w:sz w:val="12"/>
              </w:rPr>
              <w:t>0.4786</w:t>
            </w:r>
          </w:p>
        </w:tc>
        <w:tc>
          <w:tcPr>
            <w:tcW w:type="dxa" w:w="1037"/>
          </w:tcPr>
          <w:p>
            <w:r>
              <w:rPr>
                <w:rFonts w:ascii="Arial" w:hAnsi="Arial"/>
                <w:sz w:val="12"/>
              </w:rPr>
              <w:t>0.4723</w:t>
            </w:r>
          </w:p>
        </w:tc>
        <w:tc>
          <w:tcPr>
            <w:tcW w:type="dxa" w:w="1037"/>
          </w:tcPr>
          <w:p>
            <w:r>
              <w:rPr>
                <w:rFonts w:ascii="Arial" w:hAnsi="Arial"/>
                <w:sz w:val="12"/>
              </w:rPr>
              <w:t>0.4730</w:t>
            </w:r>
          </w:p>
        </w:tc>
        <w:tc>
          <w:tcPr>
            <w:tcW w:type="dxa" w:w="1037"/>
          </w:tcPr>
          <w:p>
            <w:r>
              <w:rPr>
                <w:rFonts w:ascii="Arial" w:hAnsi="Arial"/>
                <w:sz w:val="12"/>
              </w:rPr>
              <w:t>Hayır</w:t>
            </w:r>
          </w:p>
        </w:tc>
      </w:tr>
      <w:tr>
        <w:tc>
          <w:tcPr>
            <w:tcW w:type="dxa" w:w="1037"/>
          </w:tcPr>
          <w:p>
            <w:r>
              <w:rPr>
                <w:rFonts w:ascii="Arial" w:hAnsi="Arial"/>
                <w:sz w:val="12"/>
              </w:rPr>
              <w:t>28</w:t>
            </w:r>
          </w:p>
        </w:tc>
        <w:tc>
          <w:tcPr>
            <w:tcW w:type="dxa" w:w="1037"/>
          </w:tcPr>
          <w:p>
            <w:r>
              <w:rPr>
                <w:rFonts w:ascii="Arial" w:hAnsi="Arial"/>
                <w:sz w:val="12"/>
              </w:rPr>
              <w:t>10</w:t>
            </w:r>
          </w:p>
        </w:tc>
        <w:tc>
          <w:tcPr>
            <w:tcW w:type="dxa" w:w="1037"/>
          </w:tcPr>
          <w:p>
            <w:r>
              <w:rPr>
                <w:rFonts w:ascii="Arial" w:hAnsi="Arial"/>
                <w:sz w:val="12"/>
              </w:rPr>
              <w:t>18</w:t>
            </w:r>
          </w:p>
        </w:tc>
        <w:tc>
          <w:tcPr>
            <w:tcW w:type="dxa" w:w="1037"/>
          </w:tcPr>
          <w:p>
            <w:r>
              <w:rPr>
                <w:rFonts w:ascii="Arial" w:hAnsi="Arial"/>
                <w:sz w:val="12"/>
              </w:rPr>
              <w:t>Evet</w:t>
            </w:r>
          </w:p>
        </w:tc>
        <w:tc>
          <w:tcPr>
            <w:tcW w:type="dxa" w:w="1037"/>
          </w:tcPr>
          <w:p>
            <w:r>
              <w:rPr>
                <w:rFonts w:ascii="Arial" w:hAnsi="Arial"/>
                <w:sz w:val="12"/>
              </w:rPr>
              <w:t>1.4539</w:t>
            </w:r>
          </w:p>
        </w:tc>
        <w:tc>
          <w:tcPr>
            <w:tcW w:type="dxa" w:w="1037"/>
          </w:tcPr>
          <w:p>
            <w:r>
              <w:rPr>
                <w:rFonts w:ascii="Arial" w:hAnsi="Arial"/>
                <w:sz w:val="12"/>
              </w:rPr>
              <w:t>0.4805</w:t>
            </w:r>
          </w:p>
        </w:tc>
        <w:tc>
          <w:tcPr>
            <w:tcW w:type="dxa" w:w="1037"/>
          </w:tcPr>
          <w:p>
            <w:r>
              <w:rPr>
                <w:rFonts w:ascii="Arial" w:hAnsi="Arial"/>
                <w:sz w:val="12"/>
              </w:rPr>
              <w:t>0.4833</w:t>
            </w:r>
          </w:p>
        </w:tc>
        <w:tc>
          <w:tcPr>
            <w:tcW w:type="dxa" w:w="1037"/>
          </w:tcPr>
          <w:p>
            <w:r>
              <w:rPr>
                <w:rFonts w:ascii="Arial" w:hAnsi="Arial"/>
                <w:sz w:val="12"/>
              </w:rPr>
              <w:t>0.4750</w:t>
            </w:r>
          </w:p>
        </w:tc>
        <w:tc>
          <w:tcPr>
            <w:tcW w:type="dxa" w:w="1037"/>
          </w:tcPr>
          <w:p>
            <w:r>
              <w:rPr>
                <w:rFonts w:ascii="Arial" w:hAnsi="Arial"/>
                <w:sz w:val="12"/>
              </w:rPr>
              <w:t>0.4740</w:t>
            </w:r>
          </w:p>
        </w:tc>
        <w:tc>
          <w:tcPr>
            <w:tcW w:type="dxa" w:w="1037"/>
          </w:tcPr>
          <w:p>
            <w:r>
              <w:rPr>
                <w:rFonts w:ascii="Arial" w:hAnsi="Arial"/>
                <w:sz w:val="12"/>
              </w:rPr>
              <w:t>Hayır</w:t>
            </w:r>
          </w:p>
        </w:tc>
      </w:tr>
      <w:tr>
        <w:tc>
          <w:tcPr>
            <w:tcW w:type="dxa" w:w="1037"/>
          </w:tcPr>
          <w:p>
            <w:r>
              <w:rPr>
                <w:rFonts w:ascii="Arial" w:hAnsi="Arial"/>
                <w:sz w:val="12"/>
              </w:rPr>
              <w:t>29</w:t>
            </w:r>
          </w:p>
        </w:tc>
        <w:tc>
          <w:tcPr>
            <w:tcW w:type="dxa" w:w="1037"/>
          </w:tcPr>
          <w:p>
            <w:r>
              <w:rPr>
                <w:rFonts w:ascii="Arial" w:hAnsi="Arial"/>
                <w:sz w:val="12"/>
              </w:rPr>
              <w:t>11</w:t>
            </w:r>
          </w:p>
        </w:tc>
        <w:tc>
          <w:tcPr>
            <w:tcW w:type="dxa" w:w="1037"/>
          </w:tcPr>
          <w:p>
            <w:r>
              <w:rPr>
                <w:rFonts w:ascii="Arial" w:hAnsi="Arial"/>
                <w:sz w:val="12"/>
              </w:rPr>
              <w:t>19</w:t>
            </w:r>
          </w:p>
        </w:tc>
        <w:tc>
          <w:tcPr>
            <w:tcW w:type="dxa" w:w="1037"/>
          </w:tcPr>
          <w:p>
            <w:r>
              <w:rPr>
                <w:rFonts w:ascii="Arial" w:hAnsi="Arial"/>
                <w:sz w:val="12"/>
              </w:rPr>
              <w:t>Evet</w:t>
            </w:r>
          </w:p>
        </w:tc>
        <w:tc>
          <w:tcPr>
            <w:tcW w:type="dxa" w:w="1037"/>
          </w:tcPr>
          <w:p>
            <w:r>
              <w:rPr>
                <w:rFonts w:ascii="Arial" w:hAnsi="Arial"/>
                <w:sz w:val="12"/>
              </w:rPr>
              <w:t>1.6562</w:t>
            </w:r>
          </w:p>
        </w:tc>
        <w:tc>
          <w:tcPr>
            <w:tcW w:type="dxa" w:w="1037"/>
          </w:tcPr>
          <w:p>
            <w:r>
              <w:rPr>
                <w:rFonts w:ascii="Arial" w:hAnsi="Arial"/>
                <w:sz w:val="12"/>
              </w:rPr>
              <w:t>0.4512</w:t>
            </w:r>
          </w:p>
        </w:tc>
        <w:tc>
          <w:tcPr>
            <w:tcW w:type="dxa" w:w="1037"/>
          </w:tcPr>
          <w:p>
            <w:r>
              <w:rPr>
                <w:rFonts w:ascii="Arial" w:hAnsi="Arial"/>
                <w:sz w:val="12"/>
              </w:rPr>
              <w:t>0.4468</w:t>
            </w:r>
          </w:p>
        </w:tc>
        <w:tc>
          <w:tcPr>
            <w:tcW w:type="dxa" w:w="1037"/>
          </w:tcPr>
          <w:p>
            <w:r>
              <w:rPr>
                <w:rFonts w:ascii="Arial" w:hAnsi="Arial"/>
                <w:sz w:val="12"/>
              </w:rPr>
              <w:t>0.4432</w:t>
            </w:r>
          </w:p>
        </w:tc>
        <w:tc>
          <w:tcPr>
            <w:tcW w:type="dxa" w:w="1037"/>
          </w:tcPr>
          <w:p>
            <w:r>
              <w:rPr>
                <w:rFonts w:ascii="Arial" w:hAnsi="Arial"/>
                <w:sz w:val="12"/>
              </w:rPr>
              <w:t>0.4466</w:t>
            </w:r>
          </w:p>
        </w:tc>
        <w:tc>
          <w:tcPr>
            <w:tcW w:type="dxa" w:w="1037"/>
          </w:tcPr>
          <w:p>
            <w:r>
              <w:rPr>
                <w:rFonts w:ascii="Arial" w:hAnsi="Arial"/>
                <w:sz w:val="12"/>
              </w:rPr>
              <w:t>Hayır</w:t>
            </w:r>
          </w:p>
        </w:tc>
      </w:tr>
      <w:tr>
        <w:tc>
          <w:tcPr>
            <w:tcW w:type="dxa" w:w="1037"/>
          </w:tcPr>
          <w:p>
            <w:r>
              <w:rPr>
                <w:rFonts w:ascii="Arial" w:hAnsi="Arial"/>
                <w:sz w:val="12"/>
              </w:rPr>
              <w:t>30</w:t>
            </w:r>
          </w:p>
        </w:tc>
        <w:tc>
          <w:tcPr>
            <w:tcW w:type="dxa" w:w="1037"/>
          </w:tcPr>
          <w:p>
            <w:r>
              <w:rPr>
                <w:rFonts w:ascii="Arial" w:hAnsi="Arial"/>
                <w:sz w:val="12"/>
              </w:rPr>
              <w:t>29</w:t>
            </w:r>
          </w:p>
        </w:tc>
        <w:tc>
          <w:tcPr>
            <w:tcW w:type="dxa" w:w="1037"/>
          </w:tcPr>
          <w:p>
            <w:r>
              <w:rPr>
                <w:rFonts w:ascii="Arial" w:hAnsi="Arial"/>
                <w:sz w:val="12"/>
              </w:rPr>
              <w:t>37</w:t>
            </w:r>
          </w:p>
        </w:tc>
        <w:tc>
          <w:tcPr>
            <w:tcW w:type="dxa" w:w="1037"/>
          </w:tcPr>
          <w:p>
            <w:r>
              <w:rPr>
                <w:rFonts w:ascii="Arial" w:hAnsi="Arial"/>
                <w:sz w:val="12"/>
              </w:rPr>
              <w:t>Evet</w:t>
            </w:r>
          </w:p>
        </w:tc>
        <w:tc>
          <w:tcPr>
            <w:tcW w:type="dxa" w:w="1037"/>
          </w:tcPr>
          <w:p>
            <w:r>
              <w:rPr>
                <w:rFonts w:ascii="Arial" w:hAnsi="Arial"/>
                <w:sz w:val="12"/>
              </w:rPr>
              <w:t>1.7108</w:t>
            </w:r>
          </w:p>
        </w:tc>
        <w:tc>
          <w:tcPr>
            <w:tcW w:type="dxa" w:w="1037"/>
          </w:tcPr>
          <w:p>
            <w:r>
              <w:rPr>
                <w:rFonts w:ascii="Arial" w:hAnsi="Arial"/>
                <w:sz w:val="12"/>
              </w:rPr>
              <w:t>0.4780</w:t>
            </w:r>
          </w:p>
        </w:tc>
        <w:tc>
          <w:tcPr>
            <w:tcW w:type="dxa" w:w="1037"/>
          </w:tcPr>
          <w:p>
            <w:r>
              <w:rPr>
                <w:rFonts w:ascii="Arial" w:hAnsi="Arial"/>
                <w:sz w:val="12"/>
              </w:rPr>
              <w:t>0.4778</w:t>
            </w:r>
          </w:p>
        </w:tc>
        <w:tc>
          <w:tcPr>
            <w:tcW w:type="dxa" w:w="1037"/>
          </w:tcPr>
          <w:p>
            <w:r>
              <w:rPr>
                <w:rFonts w:ascii="Arial" w:hAnsi="Arial"/>
                <w:sz w:val="12"/>
              </w:rPr>
              <w:t>0.4773</w:t>
            </w:r>
          </w:p>
        </w:tc>
        <w:tc>
          <w:tcPr>
            <w:tcW w:type="dxa" w:w="1037"/>
          </w:tcPr>
          <w:p>
            <w:r>
              <w:rPr>
                <w:rFonts w:ascii="Arial" w:hAnsi="Arial"/>
                <w:sz w:val="12"/>
              </w:rPr>
              <w:t>0.4781</w:t>
            </w:r>
          </w:p>
        </w:tc>
        <w:tc>
          <w:tcPr>
            <w:tcW w:type="dxa" w:w="1037"/>
          </w:tcPr>
          <w:p>
            <w:r>
              <w:rPr>
                <w:rFonts w:ascii="Arial" w:hAnsi="Arial"/>
                <w:sz w:val="12"/>
              </w:rPr>
              <w:t>Hayır</w:t>
            </w:r>
          </w:p>
        </w:tc>
      </w:tr>
      <w:tr>
        <w:tc>
          <w:tcPr>
            <w:tcW w:type="dxa" w:w="1037"/>
          </w:tcPr>
          <w:p>
            <w:r>
              <w:rPr>
                <w:rFonts w:ascii="Arial" w:hAnsi="Arial"/>
                <w:sz w:val="12"/>
              </w:rPr>
              <w:t>31</w:t>
            </w:r>
          </w:p>
        </w:tc>
        <w:tc>
          <w:tcPr>
            <w:tcW w:type="dxa" w:w="1037"/>
          </w:tcPr>
          <w:p>
            <w:r>
              <w:rPr>
                <w:rFonts w:ascii="Arial" w:hAnsi="Arial"/>
                <w:sz w:val="12"/>
              </w:rPr>
              <w:t>15</w:t>
            </w:r>
          </w:p>
        </w:tc>
        <w:tc>
          <w:tcPr>
            <w:tcW w:type="dxa" w:w="1037"/>
          </w:tcPr>
          <w:p>
            <w:r>
              <w:rPr>
                <w:rFonts w:ascii="Arial" w:hAnsi="Arial"/>
                <w:sz w:val="12"/>
              </w:rPr>
              <w:t>23</w:t>
            </w:r>
          </w:p>
        </w:tc>
        <w:tc>
          <w:tcPr>
            <w:tcW w:type="dxa" w:w="1037"/>
          </w:tcPr>
          <w:p>
            <w:r>
              <w:rPr>
                <w:rFonts w:ascii="Arial" w:hAnsi="Arial"/>
                <w:sz w:val="12"/>
              </w:rPr>
              <w:t>Evet</w:t>
            </w:r>
          </w:p>
        </w:tc>
        <w:tc>
          <w:tcPr>
            <w:tcW w:type="dxa" w:w="1037"/>
          </w:tcPr>
          <w:p>
            <w:r>
              <w:rPr>
                <w:rFonts w:ascii="Arial" w:hAnsi="Arial"/>
                <w:sz w:val="12"/>
              </w:rPr>
              <w:t>1.4062</w:t>
            </w:r>
          </w:p>
        </w:tc>
        <w:tc>
          <w:tcPr>
            <w:tcW w:type="dxa" w:w="1037"/>
          </w:tcPr>
          <w:p>
            <w:r>
              <w:rPr>
                <w:rFonts w:ascii="Arial" w:hAnsi="Arial"/>
                <w:sz w:val="12"/>
              </w:rPr>
              <w:t>0.4610</w:t>
            </w:r>
          </w:p>
        </w:tc>
        <w:tc>
          <w:tcPr>
            <w:tcW w:type="dxa" w:w="1037"/>
          </w:tcPr>
          <w:p>
            <w:r>
              <w:rPr>
                <w:rFonts w:ascii="Arial" w:hAnsi="Arial"/>
                <w:sz w:val="12"/>
              </w:rPr>
              <w:t>0.4631</w:t>
            </w:r>
          </w:p>
        </w:tc>
        <w:tc>
          <w:tcPr>
            <w:tcW w:type="dxa" w:w="1037"/>
          </w:tcPr>
          <w:p>
            <w:r>
              <w:rPr>
                <w:rFonts w:ascii="Arial" w:hAnsi="Arial"/>
                <w:sz w:val="12"/>
              </w:rPr>
              <w:t>0.4551</w:t>
            </w:r>
          </w:p>
        </w:tc>
        <w:tc>
          <w:tcPr>
            <w:tcW w:type="dxa" w:w="1037"/>
          </w:tcPr>
          <w:p>
            <w:r>
              <w:rPr>
                <w:rFonts w:ascii="Arial" w:hAnsi="Arial"/>
                <w:sz w:val="12"/>
              </w:rPr>
              <w:t>0.4542</w:t>
            </w:r>
          </w:p>
        </w:tc>
        <w:tc>
          <w:tcPr>
            <w:tcW w:type="dxa" w:w="1037"/>
          </w:tcPr>
          <w:p>
            <w:r>
              <w:rPr>
                <w:rFonts w:ascii="Arial" w:hAnsi="Arial"/>
                <w:sz w:val="12"/>
              </w:rPr>
              <w:t>Hayır</w:t>
            </w:r>
          </w:p>
        </w:tc>
      </w:tr>
      <w:tr>
        <w:tc>
          <w:tcPr>
            <w:tcW w:type="dxa" w:w="1037"/>
          </w:tcPr>
          <w:p>
            <w:r>
              <w:rPr>
                <w:rFonts w:ascii="Arial" w:hAnsi="Arial"/>
                <w:sz w:val="12"/>
              </w:rPr>
              <w:t>32</w:t>
            </w:r>
          </w:p>
        </w:tc>
        <w:tc>
          <w:tcPr>
            <w:tcW w:type="dxa" w:w="1037"/>
          </w:tcPr>
          <w:p>
            <w:r>
              <w:rPr>
                <w:rFonts w:ascii="Arial" w:hAnsi="Arial"/>
                <w:sz w:val="12"/>
              </w:rPr>
              <w:t>13</w:t>
            </w:r>
          </w:p>
        </w:tc>
        <w:tc>
          <w:tcPr>
            <w:tcW w:type="dxa" w:w="1037"/>
          </w:tcPr>
          <w:p>
            <w:r>
              <w:rPr>
                <w:rFonts w:ascii="Arial" w:hAnsi="Arial"/>
                <w:sz w:val="12"/>
              </w:rPr>
              <w:t>21</w:t>
            </w:r>
          </w:p>
        </w:tc>
        <w:tc>
          <w:tcPr>
            <w:tcW w:type="dxa" w:w="1037"/>
          </w:tcPr>
          <w:p>
            <w:r>
              <w:rPr>
                <w:rFonts w:ascii="Arial" w:hAnsi="Arial"/>
                <w:sz w:val="12"/>
              </w:rPr>
              <w:t>Evet</w:t>
            </w:r>
          </w:p>
        </w:tc>
        <w:tc>
          <w:tcPr>
            <w:tcW w:type="dxa" w:w="1037"/>
          </w:tcPr>
          <w:p>
            <w:r>
              <w:rPr>
                <w:rFonts w:ascii="Arial" w:hAnsi="Arial"/>
                <w:sz w:val="12"/>
              </w:rPr>
              <w:t>1.3757</w:t>
            </w:r>
          </w:p>
        </w:tc>
        <w:tc>
          <w:tcPr>
            <w:tcW w:type="dxa" w:w="1037"/>
          </w:tcPr>
          <w:p>
            <w:r>
              <w:rPr>
                <w:rFonts w:ascii="Arial" w:hAnsi="Arial"/>
                <w:sz w:val="12"/>
              </w:rPr>
              <w:t>0.4805</w:t>
            </w:r>
          </w:p>
        </w:tc>
        <w:tc>
          <w:tcPr>
            <w:tcW w:type="dxa" w:w="1037"/>
          </w:tcPr>
          <w:p>
            <w:r>
              <w:rPr>
                <w:rFonts w:ascii="Arial" w:hAnsi="Arial"/>
                <w:sz w:val="12"/>
              </w:rPr>
              <w:t>0.4806</w:t>
            </w:r>
          </w:p>
        </w:tc>
        <w:tc>
          <w:tcPr>
            <w:tcW w:type="dxa" w:w="1037"/>
          </w:tcPr>
          <w:p>
            <w:r>
              <w:rPr>
                <w:rFonts w:ascii="Arial" w:hAnsi="Arial"/>
                <w:sz w:val="12"/>
              </w:rPr>
              <w:t>0.4802</w:t>
            </w:r>
          </w:p>
        </w:tc>
        <w:tc>
          <w:tcPr>
            <w:tcW w:type="dxa" w:w="1037"/>
          </w:tcPr>
          <w:p>
            <w:r>
              <w:rPr>
                <w:rFonts w:ascii="Arial" w:hAnsi="Arial"/>
                <w:sz w:val="12"/>
              </w:rPr>
              <w:t>0.4808</w:t>
            </w:r>
          </w:p>
        </w:tc>
        <w:tc>
          <w:tcPr>
            <w:tcW w:type="dxa" w:w="1037"/>
          </w:tcPr>
          <w:p>
            <w:r>
              <w:rPr>
                <w:rFonts w:ascii="Arial" w:hAnsi="Arial"/>
                <w:sz w:val="12"/>
              </w:rPr>
              <w:t>Hayır</w:t>
            </w:r>
          </w:p>
        </w:tc>
      </w:tr>
    </w:tbl>
    <w:p/>
    <w:p>
      <w:pPr>
        <w:pStyle w:val="Heading2"/>
      </w:pPr>
      <w:r>
        <w:t>MELD – 32 Geçerleme Koşusu</w:t>
      </w:r>
    </w:p>
    <w:p>
      <w:r>
        <w:rPr>
          <w:b/>
        </w:rPr>
        <w:t>Tablo 8. MELD hiperparametre deneyleri</w:t>
      </w:r>
    </w:p>
    <w:tbl>
      <w:tblPr>
        <w:tblStyle w:val="TableGrid"/>
        <w:tblW w:type="auto" w:w="0"/>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gridCol w:w="741"/>
      </w:tblGrid>
      <w:tr>
        <w:tc>
          <w:tcPr>
            <w:tcW w:type="dxa" w:w="741"/>
          </w:tcPr>
          <w:p>
            <w:r>
              <w:rPr>
                <w:rFonts w:ascii="Arial" w:hAnsi="Arial"/>
                <w:b/>
                <w:sz w:val="12"/>
              </w:rPr>
              <w:t>Deney</w:t>
            </w:r>
          </w:p>
        </w:tc>
        <w:tc>
          <w:tcPr>
            <w:tcW w:type="dxa" w:w="741"/>
          </w:tcPr>
          <w:p>
            <w:r>
              <w:rPr>
                <w:rFonts w:ascii="Arial" w:hAnsi="Arial"/>
                <w:b/>
                <w:sz w:val="12"/>
              </w:rPr>
              <w:t>Aşama</w:t>
            </w:r>
          </w:p>
        </w:tc>
        <w:tc>
          <w:tcPr>
            <w:tcW w:type="dxa" w:w="741"/>
          </w:tcPr>
          <w:p>
            <w:r>
              <w:rPr>
                <w:rFonts w:ascii="Arial" w:hAnsi="Arial"/>
                <w:b/>
                <w:sz w:val="12"/>
              </w:rPr>
              <w:t>Seed</w:t>
            </w:r>
          </w:p>
        </w:tc>
        <w:tc>
          <w:tcPr>
            <w:tcW w:type="dxa" w:w="741"/>
          </w:tcPr>
          <w:p>
            <w:r>
              <w:rPr>
                <w:rFonts w:ascii="Arial" w:hAnsi="Arial"/>
                <w:b/>
                <w:sz w:val="12"/>
              </w:rPr>
              <w:t>LR</w:t>
            </w:r>
          </w:p>
        </w:tc>
        <w:tc>
          <w:tcPr>
            <w:tcW w:type="dxa" w:w="741"/>
          </w:tcPr>
          <w:p>
            <w:r>
              <w:rPr>
                <w:rFonts w:ascii="Arial" w:hAnsi="Arial"/>
                <w:b/>
                <w:sz w:val="12"/>
              </w:rPr>
              <w:t>Batch</w:t>
            </w:r>
          </w:p>
        </w:tc>
        <w:tc>
          <w:tcPr>
            <w:tcW w:type="dxa" w:w="741"/>
          </w:tcPr>
          <w:p>
            <w:r>
              <w:rPr>
                <w:rFonts w:ascii="Arial" w:hAnsi="Arial"/>
                <w:b/>
                <w:sz w:val="12"/>
              </w:rPr>
              <w:t>Pat.</w:t>
            </w:r>
          </w:p>
        </w:tc>
        <w:tc>
          <w:tcPr>
            <w:tcW w:type="dxa" w:w="741"/>
          </w:tcPr>
          <w:p>
            <w:r>
              <w:rPr>
                <w:rFonts w:ascii="Arial" w:hAnsi="Arial"/>
                <w:b/>
                <w:sz w:val="12"/>
              </w:rPr>
              <w:t>Katman</w:t>
            </w:r>
          </w:p>
        </w:tc>
        <w:tc>
          <w:tcPr>
            <w:tcW w:type="dxa" w:w="741"/>
          </w:tcPr>
          <w:p>
            <w:r>
              <w:rPr>
                <w:rFonts w:ascii="Arial" w:hAnsi="Arial"/>
                <w:b/>
                <w:sz w:val="12"/>
              </w:rPr>
              <w:t>H1</w:t>
            </w:r>
          </w:p>
        </w:tc>
        <w:tc>
          <w:tcPr>
            <w:tcW w:type="dxa" w:w="741"/>
          </w:tcPr>
          <w:p>
            <w:r>
              <w:rPr>
                <w:rFonts w:ascii="Arial" w:hAnsi="Arial"/>
                <w:b/>
                <w:sz w:val="12"/>
              </w:rPr>
              <w:t>H2</w:t>
            </w:r>
          </w:p>
        </w:tc>
        <w:tc>
          <w:tcPr>
            <w:tcW w:type="dxa" w:w="741"/>
          </w:tcPr>
          <w:p>
            <w:r>
              <w:rPr>
                <w:rFonts w:ascii="Arial" w:hAnsi="Arial"/>
                <w:b/>
                <w:sz w:val="12"/>
              </w:rPr>
              <w:t>H3</w:t>
            </w:r>
          </w:p>
        </w:tc>
        <w:tc>
          <w:tcPr>
            <w:tcW w:type="dxa" w:w="741"/>
          </w:tcPr>
          <w:p>
            <w:r>
              <w:rPr>
                <w:rFonts w:ascii="Arial" w:hAnsi="Arial"/>
                <w:b/>
                <w:sz w:val="12"/>
              </w:rPr>
              <w:t>Akt.</w:t>
            </w:r>
          </w:p>
        </w:tc>
        <w:tc>
          <w:tcPr>
            <w:tcW w:type="dxa" w:w="741"/>
          </w:tcPr>
          <w:p>
            <w:r>
              <w:rPr>
                <w:rFonts w:ascii="Arial" w:hAnsi="Arial"/>
                <w:b/>
                <w:sz w:val="12"/>
              </w:rPr>
              <w:t>BN</w:t>
            </w:r>
          </w:p>
        </w:tc>
        <w:tc>
          <w:tcPr>
            <w:tcW w:type="dxa" w:w="741"/>
          </w:tcPr>
          <w:p>
            <w:r>
              <w:rPr>
                <w:rFonts w:ascii="Arial" w:hAnsi="Arial"/>
                <w:b/>
                <w:sz w:val="12"/>
              </w:rPr>
              <w:t>Drop.</w:t>
            </w:r>
          </w:p>
        </w:tc>
        <w:tc>
          <w:tcPr>
            <w:tcW w:type="dxa" w:w="741"/>
          </w:tcPr>
          <w:p>
            <w:r>
              <w:rPr>
                <w:rFonts w:ascii="Arial" w:hAnsi="Arial"/>
                <w:b/>
                <w:sz w:val="12"/>
              </w:rPr>
              <w:t>WD</w:t>
            </w:r>
          </w:p>
        </w:tc>
      </w:tr>
      <w:tr>
        <w:tc>
          <w:tcPr>
            <w:tcW w:type="dxa" w:w="741"/>
          </w:tcPr>
          <w:p>
            <w:r>
              <w:rPr>
                <w:rFonts w:ascii="Arial" w:hAnsi="Arial"/>
                <w:sz w:val="12"/>
              </w:rPr>
              <w:t>1</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2</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32</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3</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128</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4</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0.0010</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5</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0.0001</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6</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5</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7</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12</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8</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1</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9</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10</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3</w:t>
            </w:r>
          </w:p>
        </w:tc>
        <w:tc>
          <w:tcPr>
            <w:tcW w:type="dxa" w:w="741"/>
          </w:tcPr>
          <w:p>
            <w:r>
              <w:rPr>
                <w:rFonts w:ascii="Arial" w:hAnsi="Arial"/>
                <w:sz w:val="12"/>
              </w:rPr>
              <w:t>1024</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11</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gelu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12</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tanh</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13</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Hayır</w:t>
            </w:r>
          </w:p>
        </w:tc>
        <w:tc>
          <w:tcPr>
            <w:tcW w:type="dxa" w:w="741"/>
          </w:tcPr>
          <w:p>
            <w:r>
              <w:rPr>
                <w:rFonts w:ascii="Arial" w:hAnsi="Arial"/>
                <w:sz w:val="12"/>
              </w:rPr>
              <w:t>0.3000</w:t>
            </w:r>
          </w:p>
        </w:tc>
        <w:tc>
          <w:tcPr>
            <w:tcW w:type="dxa" w:w="741"/>
          </w:tcPr>
          <w:p>
            <w:r>
              <w:rPr>
                <w:rFonts w:ascii="Arial" w:hAnsi="Arial"/>
                <w:sz w:val="12"/>
              </w:rPr>
              <w:t>0.0001</w:t>
            </w:r>
          </w:p>
        </w:tc>
      </w:tr>
      <w:tr>
        <w:tc>
          <w:tcPr>
            <w:tcW w:type="dxa" w:w="741"/>
          </w:tcPr>
          <w:p>
            <w:r>
              <w:rPr>
                <w:rFonts w:ascii="Arial" w:hAnsi="Arial"/>
                <w:sz w:val="12"/>
              </w:rPr>
              <w:t>14</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0.0000</w:t>
            </w:r>
          </w:p>
        </w:tc>
        <w:tc>
          <w:tcPr>
            <w:tcW w:type="dxa" w:w="741"/>
          </w:tcPr>
          <w:p>
            <w:r>
              <w:rPr>
                <w:rFonts w:ascii="Arial" w:hAnsi="Arial"/>
                <w:sz w:val="12"/>
              </w:rPr>
              <w:t>0.0001</w:t>
            </w:r>
          </w:p>
        </w:tc>
      </w:tr>
      <w:tr>
        <w:tc>
          <w:tcPr>
            <w:tcW w:type="dxa" w:w="741"/>
          </w:tcPr>
          <w:p>
            <w:r>
              <w:rPr>
                <w:rFonts w:ascii="Arial" w:hAnsi="Arial"/>
                <w:sz w:val="12"/>
              </w:rPr>
              <w:t>15</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16</w:t>
            </w:r>
          </w:p>
        </w:tc>
        <w:tc>
          <w:tcPr>
            <w:tcW w:type="dxa" w:w="741"/>
          </w:tcPr>
          <w:p>
            <w:r>
              <w:rPr>
                <w:rFonts w:ascii="Arial" w:hAnsi="Arial"/>
                <w:sz w:val="12"/>
              </w:rPr>
              <w:t>Tarama</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0.3000</w:t>
            </w:r>
          </w:p>
        </w:tc>
        <w:tc>
          <w:tcPr>
            <w:tcW w:type="dxa" w:w="741"/>
          </w:tcPr>
          <w:p>
            <w:r>
              <w:rPr>
                <w:rFonts w:ascii="Arial" w:hAnsi="Arial"/>
                <w:sz w:val="12"/>
              </w:rPr>
              <w:t>0.0000</w:t>
            </w:r>
          </w:p>
        </w:tc>
      </w:tr>
      <w:tr>
        <w:tc>
          <w:tcPr>
            <w:tcW w:type="dxa" w:w="741"/>
          </w:tcPr>
          <w:p>
            <w:r>
              <w:rPr>
                <w:rFonts w:ascii="Arial" w:hAnsi="Arial"/>
                <w:sz w:val="12"/>
              </w:rPr>
              <w:t>17</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0.0001</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18</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0.0006</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19</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32</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20</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128</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21</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6</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22</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10</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23</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0.4000</w:t>
            </w:r>
          </w:p>
        </w:tc>
        <w:tc>
          <w:tcPr>
            <w:tcW w:type="dxa" w:w="741"/>
          </w:tcPr>
          <w:p>
            <w:r>
              <w:rPr>
                <w:rFonts w:ascii="Arial" w:hAnsi="Arial"/>
                <w:sz w:val="12"/>
              </w:rPr>
              <w:t>0.0001</w:t>
            </w:r>
          </w:p>
        </w:tc>
      </w:tr>
      <w:tr>
        <w:tc>
          <w:tcPr>
            <w:tcW w:type="dxa" w:w="741"/>
          </w:tcPr>
          <w:p>
            <w:r>
              <w:rPr>
                <w:rFonts w:ascii="Arial" w:hAnsi="Arial"/>
                <w:sz w:val="12"/>
              </w:rPr>
              <w:t>24</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0.6000</w:t>
            </w:r>
          </w:p>
        </w:tc>
        <w:tc>
          <w:tcPr>
            <w:tcW w:type="dxa" w:w="741"/>
          </w:tcPr>
          <w:p>
            <w:r>
              <w:rPr>
                <w:rFonts w:ascii="Arial" w:hAnsi="Arial"/>
                <w:sz w:val="12"/>
              </w:rPr>
              <w:t>0.0001</w:t>
            </w:r>
          </w:p>
        </w:tc>
      </w:tr>
      <w:tr>
        <w:tc>
          <w:tcPr>
            <w:tcW w:type="dxa" w:w="741"/>
          </w:tcPr>
          <w:p>
            <w:r>
              <w:rPr>
                <w:rFonts w:ascii="Arial" w:hAnsi="Arial"/>
                <w:sz w:val="12"/>
              </w:rPr>
              <w:t>25</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256</w:t>
            </w:r>
          </w:p>
        </w:tc>
        <w:tc>
          <w:tcPr>
            <w:tcW w:type="dxa" w:w="741"/>
          </w:tcPr>
          <w:p>
            <w:r>
              <w:rPr>
                <w:rFonts w:ascii="Arial" w:hAnsi="Arial"/>
                <w:sz w:val="12"/>
              </w:rPr>
              <w:t>128</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26</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768</w:t>
            </w:r>
          </w:p>
        </w:tc>
        <w:tc>
          <w:tcPr>
            <w:tcW w:type="dxa" w:w="741"/>
          </w:tcPr>
          <w:p>
            <w:r>
              <w:rPr>
                <w:rFonts w:ascii="Arial" w:hAnsi="Arial"/>
                <w:sz w:val="12"/>
              </w:rPr>
              <w:t>384</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27</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Hayır</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28</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gelu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29</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tanh</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30</w:t>
            </w:r>
          </w:p>
        </w:tc>
        <w:tc>
          <w:tcPr>
            <w:tcW w:type="dxa" w:w="741"/>
          </w:tcPr>
          <w:p>
            <w:r>
              <w:rPr>
                <w:rFonts w:ascii="Arial" w:hAnsi="Arial"/>
                <w:sz w:val="12"/>
              </w:rPr>
              <w:t>İyileştirme</w:t>
            </w:r>
          </w:p>
        </w:tc>
        <w:tc>
          <w:tcPr>
            <w:tcW w:type="dxa" w:w="741"/>
          </w:tcPr>
          <w:p>
            <w:r>
              <w:rPr>
                <w:rFonts w:ascii="Arial" w:hAnsi="Arial"/>
                <w:sz w:val="12"/>
              </w:rPr>
              <w:t>42</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0.0000</w:t>
            </w:r>
          </w:p>
        </w:tc>
      </w:tr>
      <w:tr>
        <w:tc>
          <w:tcPr>
            <w:tcW w:type="dxa" w:w="741"/>
          </w:tcPr>
          <w:p>
            <w:r>
              <w:rPr>
                <w:rFonts w:ascii="Arial" w:hAnsi="Arial"/>
                <w:sz w:val="12"/>
              </w:rPr>
              <w:t>31</w:t>
            </w:r>
          </w:p>
        </w:tc>
        <w:tc>
          <w:tcPr>
            <w:tcW w:type="dxa" w:w="741"/>
          </w:tcPr>
          <w:p>
            <w:r>
              <w:rPr>
                <w:rFonts w:ascii="Arial" w:hAnsi="Arial"/>
                <w:sz w:val="12"/>
              </w:rPr>
              <w:t>Kararlılık</w:t>
            </w:r>
          </w:p>
        </w:tc>
        <w:tc>
          <w:tcPr>
            <w:tcW w:type="dxa" w:w="741"/>
          </w:tcPr>
          <w:p>
            <w:r>
              <w:rPr>
                <w:rFonts w:ascii="Arial" w:hAnsi="Arial"/>
                <w:sz w:val="12"/>
              </w:rPr>
              <w:t>143</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r>
        <w:tc>
          <w:tcPr>
            <w:tcW w:type="dxa" w:w="741"/>
          </w:tcPr>
          <w:p>
            <w:r>
              <w:rPr>
                <w:rFonts w:ascii="Arial" w:hAnsi="Arial"/>
                <w:sz w:val="12"/>
              </w:rPr>
              <w:t>32</w:t>
            </w:r>
          </w:p>
        </w:tc>
        <w:tc>
          <w:tcPr>
            <w:tcW w:type="dxa" w:w="741"/>
          </w:tcPr>
          <w:p>
            <w:r>
              <w:rPr>
                <w:rFonts w:ascii="Arial" w:hAnsi="Arial"/>
                <w:sz w:val="12"/>
              </w:rPr>
              <w:t>Kararlılık</w:t>
            </w:r>
          </w:p>
        </w:tc>
        <w:tc>
          <w:tcPr>
            <w:tcW w:type="dxa" w:w="741"/>
          </w:tcPr>
          <w:p>
            <w:r>
              <w:rPr>
                <w:rFonts w:ascii="Arial" w:hAnsi="Arial"/>
                <w:sz w:val="12"/>
              </w:rPr>
              <w:t>244</w:t>
            </w:r>
          </w:p>
        </w:tc>
        <w:tc>
          <w:tcPr>
            <w:tcW w:type="dxa" w:w="741"/>
          </w:tcPr>
          <w:p>
            <w:r>
              <w:rPr>
                <w:rFonts w:ascii="Arial" w:hAnsi="Arial"/>
                <w:sz w:val="12"/>
              </w:rPr>
              <w:t>0.0003</w:t>
            </w:r>
          </w:p>
        </w:tc>
        <w:tc>
          <w:tcPr>
            <w:tcW w:type="dxa" w:w="741"/>
          </w:tcPr>
          <w:p>
            <w:r>
              <w:rPr>
                <w:rFonts w:ascii="Arial" w:hAnsi="Arial"/>
                <w:sz w:val="12"/>
              </w:rPr>
              <w:t>64</w:t>
            </w:r>
          </w:p>
        </w:tc>
        <w:tc>
          <w:tcPr>
            <w:tcW w:type="dxa" w:w="741"/>
          </w:tcPr>
          <w:p>
            <w:r>
              <w:rPr>
                <w:rFonts w:ascii="Arial" w:hAnsi="Arial"/>
                <w:sz w:val="12"/>
              </w:rPr>
              <w:t>8</w:t>
            </w:r>
          </w:p>
        </w:tc>
        <w:tc>
          <w:tcPr>
            <w:tcW w:type="dxa" w:w="741"/>
          </w:tcPr>
          <w:p>
            <w:r>
              <w:rPr>
                <w:rFonts w:ascii="Arial" w:hAnsi="Arial"/>
                <w:sz w:val="12"/>
              </w:rPr>
              <w:t>2</w:t>
            </w:r>
          </w:p>
        </w:tc>
        <w:tc>
          <w:tcPr>
            <w:tcW w:type="dxa" w:w="741"/>
          </w:tcPr>
          <w:p>
            <w:r>
              <w:rPr>
                <w:rFonts w:ascii="Arial" w:hAnsi="Arial"/>
                <w:sz w:val="12"/>
              </w:rPr>
              <w:t>512</w:t>
            </w:r>
          </w:p>
        </w:tc>
        <w:tc>
          <w:tcPr>
            <w:tcW w:type="dxa" w:w="741"/>
          </w:tcPr>
          <w:p>
            <w:r>
              <w:rPr>
                <w:rFonts w:ascii="Arial" w:hAnsi="Arial"/>
                <w:sz w:val="12"/>
              </w:rPr>
              <w:t>256</w:t>
            </w:r>
          </w:p>
        </w:tc>
        <w:tc>
          <w:tcPr>
            <w:tcW w:type="dxa" w:w="741"/>
          </w:tcPr>
          <w:p>
            <w:r>
              <w:rPr>
                <w:rFonts w:ascii="Arial" w:hAnsi="Arial"/>
                <w:sz w:val="12"/>
              </w:rPr>
              <w:t>-</w:t>
            </w:r>
          </w:p>
        </w:tc>
        <w:tc>
          <w:tcPr>
            <w:tcW w:type="dxa" w:w="741"/>
          </w:tcPr>
          <w:p>
            <w:r>
              <w:rPr>
                <w:rFonts w:ascii="Arial" w:hAnsi="Arial"/>
                <w:sz w:val="12"/>
              </w:rPr>
              <w:t>relu</w:t>
            </w:r>
          </w:p>
        </w:tc>
        <w:tc>
          <w:tcPr>
            <w:tcW w:type="dxa" w:w="741"/>
          </w:tcPr>
          <w:p>
            <w:r>
              <w:rPr>
                <w:rFonts w:ascii="Arial" w:hAnsi="Arial"/>
                <w:sz w:val="12"/>
              </w:rPr>
              <w:t>Evet</w:t>
            </w:r>
          </w:p>
        </w:tc>
        <w:tc>
          <w:tcPr>
            <w:tcW w:type="dxa" w:w="741"/>
          </w:tcPr>
          <w:p>
            <w:r>
              <w:rPr>
                <w:rFonts w:ascii="Arial" w:hAnsi="Arial"/>
                <w:sz w:val="12"/>
              </w:rPr>
              <w:t>0.5000</w:t>
            </w:r>
          </w:p>
        </w:tc>
        <w:tc>
          <w:tcPr>
            <w:tcW w:type="dxa" w:w="741"/>
          </w:tcPr>
          <w:p>
            <w:r>
              <w:rPr>
                <w:rFonts w:ascii="Arial" w:hAnsi="Arial"/>
                <w:sz w:val="12"/>
              </w:rPr>
              <w:t>0.0001</w:t>
            </w:r>
          </w:p>
        </w:tc>
      </w:tr>
    </w:tbl>
    <w:p/>
    <w:p>
      <w:r>
        <w:rPr>
          <w:b/>
        </w:rPr>
        <w:t>Tablo 9. MELD geçerleme performansları</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rPr>
                <w:rFonts w:ascii="Arial" w:hAnsi="Arial"/>
                <w:b/>
                <w:sz w:val="12"/>
              </w:rPr>
              <w:t>Deney</w:t>
            </w:r>
          </w:p>
        </w:tc>
        <w:tc>
          <w:tcPr>
            <w:tcW w:type="dxa" w:w="1037"/>
          </w:tcPr>
          <w:p>
            <w:r>
              <w:rPr>
                <w:rFonts w:ascii="Arial" w:hAnsi="Arial"/>
                <w:b/>
                <w:sz w:val="12"/>
              </w:rPr>
              <w:t>En iyi ep.</w:t>
            </w:r>
          </w:p>
        </w:tc>
        <w:tc>
          <w:tcPr>
            <w:tcW w:type="dxa" w:w="1037"/>
          </w:tcPr>
          <w:p>
            <w:r>
              <w:rPr>
                <w:rFonts w:ascii="Arial" w:hAnsi="Arial"/>
                <w:b/>
                <w:sz w:val="12"/>
              </w:rPr>
              <w:t>Eğitilen ep.</w:t>
            </w:r>
          </w:p>
        </w:tc>
        <w:tc>
          <w:tcPr>
            <w:tcW w:type="dxa" w:w="1037"/>
          </w:tcPr>
          <w:p>
            <w:r>
              <w:rPr>
                <w:rFonts w:ascii="Arial" w:hAnsi="Arial"/>
                <w:b/>
                <w:sz w:val="12"/>
              </w:rPr>
              <w:t>Erken durdu</w:t>
            </w:r>
          </w:p>
        </w:tc>
        <w:tc>
          <w:tcPr>
            <w:tcW w:type="dxa" w:w="1037"/>
          </w:tcPr>
          <w:p>
            <w:r>
              <w:rPr>
                <w:rFonts w:ascii="Arial" w:hAnsi="Arial"/>
                <w:b/>
                <w:sz w:val="12"/>
              </w:rPr>
              <w:t>Val loss</w:t>
            </w:r>
          </w:p>
        </w:tc>
        <w:tc>
          <w:tcPr>
            <w:tcW w:type="dxa" w:w="1037"/>
          </w:tcPr>
          <w:p>
            <w:r>
              <w:rPr>
                <w:rFonts w:ascii="Arial" w:hAnsi="Arial"/>
                <w:b/>
                <w:sz w:val="12"/>
              </w:rPr>
              <w:t>Doğ.</w:t>
            </w:r>
          </w:p>
        </w:tc>
        <w:tc>
          <w:tcPr>
            <w:tcW w:type="dxa" w:w="1037"/>
          </w:tcPr>
          <w:p>
            <w:r>
              <w:rPr>
                <w:rFonts w:ascii="Arial" w:hAnsi="Arial"/>
                <w:b/>
                <w:sz w:val="12"/>
              </w:rPr>
              <w:t>Deng. Doğ.</w:t>
            </w:r>
          </w:p>
        </w:tc>
        <w:tc>
          <w:tcPr>
            <w:tcW w:type="dxa" w:w="1037"/>
          </w:tcPr>
          <w:p>
            <w:r>
              <w:rPr>
                <w:rFonts w:ascii="Arial" w:hAnsi="Arial"/>
                <w:b/>
                <w:sz w:val="12"/>
              </w:rPr>
              <w:t>Macro-F1</w:t>
            </w:r>
          </w:p>
        </w:tc>
        <w:tc>
          <w:tcPr>
            <w:tcW w:type="dxa" w:w="1037"/>
          </w:tcPr>
          <w:p>
            <w:r>
              <w:rPr>
                <w:rFonts w:ascii="Arial" w:hAnsi="Arial"/>
                <w:b/>
                <w:sz w:val="12"/>
              </w:rPr>
              <w:t>Weighted-F1</w:t>
            </w:r>
          </w:p>
        </w:tc>
        <w:tc>
          <w:tcPr>
            <w:tcW w:type="dxa" w:w="1037"/>
          </w:tcPr>
          <w:p>
            <w:r>
              <w:rPr>
                <w:rFonts w:ascii="Arial" w:hAnsi="Arial"/>
                <w:b/>
                <w:sz w:val="12"/>
              </w:rPr>
              <w:t>Seçildi</w:t>
            </w:r>
          </w:p>
        </w:tc>
      </w:tr>
      <w:tr>
        <w:tc>
          <w:tcPr>
            <w:tcW w:type="dxa" w:w="1037"/>
          </w:tcPr>
          <w:p>
            <w:r>
              <w:rPr>
                <w:rFonts w:ascii="Arial" w:hAnsi="Arial"/>
                <w:sz w:val="12"/>
              </w:rPr>
              <w:t>1</w:t>
            </w:r>
          </w:p>
        </w:tc>
        <w:tc>
          <w:tcPr>
            <w:tcW w:type="dxa" w:w="1037"/>
          </w:tcPr>
          <w:p>
            <w:r>
              <w:rPr>
                <w:rFonts w:ascii="Arial" w:hAnsi="Arial"/>
                <w:sz w:val="12"/>
              </w:rPr>
              <w:t>2</w:t>
            </w:r>
          </w:p>
        </w:tc>
        <w:tc>
          <w:tcPr>
            <w:tcW w:type="dxa" w:w="1037"/>
          </w:tcPr>
          <w:p>
            <w:r>
              <w:rPr>
                <w:rFonts w:ascii="Arial" w:hAnsi="Arial"/>
                <w:sz w:val="12"/>
              </w:rPr>
              <w:t>10</w:t>
            </w:r>
          </w:p>
        </w:tc>
        <w:tc>
          <w:tcPr>
            <w:tcW w:type="dxa" w:w="1037"/>
          </w:tcPr>
          <w:p>
            <w:r>
              <w:rPr>
                <w:rFonts w:ascii="Arial" w:hAnsi="Arial"/>
                <w:sz w:val="12"/>
              </w:rPr>
              <w:t>Evet</w:t>
            </w:r>
          </w:p>
        </w:tc>
        <w:tc>
          <w:tcPr>
            <w:tcW w:type="dxa" w:w="1037"/>
          </w:tcPr>
          <w:p>
            <w:r>
              <w:rPr>
                <w:rFonts w:ascii="Arial" w:hAnsi="Arial"/>
                <w:sz w:val="12"/>
              </w:rPr>
              <w:t>1.8661</w:t>
            </w:r>
          </w:p>
        </w:tc>
        <w:tc>
          <w:tcPr>
            <w:tcW w:type="dxa" w:w="1037"/>
          </w:tcPr>
          <w:p>
            <w:r>
              <w:rPr>
                <w:rFonts w:ascii="Arial" w:hAnsi="Arial"/>
                <w:sz w:val="12"/>
              </w:rPr>
              <w:t>0.2143</w:t>
            </w:r>
          </w:p>
        </w:tc>
        <w:tc>
          <w:tcPr>
            <w:tcW w:type="dxa" w:w="1037"/>
          </w:tcPr>
          <w:p>
            <w:r>
              <w:rPr>
                <w:rFonts w:ascii="Arial" w:hAnsi="Arial"/>
                <w:sz w:val="12"/>
              </w:rPr>
              <w:t>0.2282</w:t>
            </w:r>
          </w:p>
        </w:tc>
        <w:tc>
          <w:tcPr>
            <w:tcW w:type="dxa" w:w="1037"/>
          </w:tcPr>
          <w:p>
            <w:r>
              <w:rPr>
                <w:rFonts w:ascii="Arial" w:hAnsi="Arial"/>
                <w:sz w:val="12"/>
              </w:rPr>
              <w:t>0.2099</w:t>
            </w:r>
          </w:p>
        </w:tc>
        <w:tc>
          <w:tcPr>
            <w:tcW w:type="dxa" w:w="1037"/>
          </w:tcPr>
          <w:p>
            <w:r>
              <w:rPr>
                <w:rFonts w:ascii="Arial" w:hAnsi="Arial"/>
                <w:sz w:val="12"/>
              </w:rPr>
              <w:t>0.2062</w:t>
            </w:r>
          </w:p>
        </w:tc>
        <w:tc>
          <w:tcPr>
            <w:tcW w:type="dxa" w:w="1037"/>
          </w:tcPr>
          <w:p>
            <w:r>
              <w:rPr>
                <w:rFonts w:ascii="Arial" w:hAnsi="Arial"/>
                <w:sz w:val="12"/>
              </w:rPr>
              <w:t>Hayır</w:t>
            </w:r>
          </w:p>
        </w:tc>
      </w:tr>
      <w:tr>
        <w:tc>
          <w:tcPr>
            <w:tcW w:type="dxa" w:w="1037"/>
          </w:tcPr>
          <w:p>
            <w:r>
              <w:rPr>
                <w:rFonts w:ascii="Arial" w:hAnsi="Arial"/>
                <w:sz w:val="12"/>
              </w:rPr>
              <w:t>2</w:t>
            </w:r>
          </w:p>
        </w:tc>
        <w:tc>
          <w:tcPr>
            <w:tcW w:type="dxa" w:w="1037"/>
          </w:tcPr>
          <w:p>
            <w:r>
              <w:rPr>
                <w:rFonts w:ascii="Arial" w:hAnsi="Arial"/>
                <w:sz w:val="12"/>
              </w:rPr>
              <w:t>1</w:t>
            </w:r>
          </w:p>
        </w:tc>
        <w:tc>
          <w:tcPr>
            <w:tcW w:type="dxa" w:w="1037"/>
          </w:tcPr>
          <w:p>
            <w:r>
              <w:rPr>
                <w:rFonts w:ascii="Arial" w:hAnsi="Arial"/>
                <w:sz w:val="12"/>
              </w:rPr>
              <w:t>9</w:t>
            </w:r>
          </w:p>
        </w:tc>
        <w:tc>
          <w:tcPr>
            <w:tcW w:type="dxa" w:w="1037"/>
          </w:tcPr>
          <w:p>
            <w:r>
              <w:rPr>
                <w:rFonts w:ascii="Arial" w:hAnsi="Arial"/>
                <w:sz w:val="12"/>
              </w:rPr>
              <w:t>Evet</w:t>
            </w:r>
          </w:p>
        </w:tc>
        <w:tc>
          <w:tcPr>
            <w:tcW w:type="dxa" w:w="1037"/>
          </w:tcPr>
          <w:p>
            <w:r>
              <w:rPr>
                <w:rFonts w:ascii="Arial" w:hAnsi="Arial"/>
                <w:sz w:val="12"/>
              </w:rPr>
              <w:t>1.8682</w:t>
            </w:r>
          </w:p>
        </w:tc>
        <w:tc>
          <w:tcPr>
            <w:tcW w:type="dxa" w:w="1037"/>
          </w:tcPr>
          <w:p>
            <w:r>
              <w:rPr>
                <w:rFonts w:ascii="Arial" w:hAnsi="Arial"/>
                <w:sz w:val="12"/>
              </w:rPr>
              <w:t>0.2365</w:t>
            </w:r>
          </w:p>
        </w:tc>
        <w:tc>
          <w:tcPr>
            <w:tcW w:type="dxa" w:w="1037"/>
          </w:tcPr>
          <w:p>
            <w:r>
              <w:rPr>
                <w:rFonts w:ascii="Arial" w:hAnsi="Arial"/>
                <w:sz w:val="12"/>
              </w:rPr>
              <w:t>0.2400</w:t>
            </w:r>
          </w:p>
        </w:tc>
        <w:tc>
          <w:tcPr>
            <w:tcW w:type="dxa" w:w="1037"/>
          </w:tcPr>
          <w:p>
            <w:r>
              <w:rPr>
                <w:rFonts w:ascii="Arial" w:hAnsi="Arial"/>
                <w:sz w:val="12"/>
              </w:rPr>
              <w:t>0.2290</w:t>
            </w:r>
          </w:p>
        </w:tc>
        <w:tc>
          <w:tcPr>
            <w:tcW w:type="dxa" w:w="1037"/>
          </w:tcPr>
          <w:p>
            <w:r>
              <w:rPr>
                <w:rFonts w:ascii="Arial" w:hAnsi="Arial"/>
                <w:sz w:val="12"/>
              </w:rPr>
              <w:t>0.2294</w:t>
            </w:r>
          </w:p>
        </w:tc>
        <w:tc>
          <w:tcPr>
            <w:tcW w:type="dxa" w:w="1037"/>
          </w:tcPr>
          <w:p>
            <w:r>
              <w:rPr>
                <w:rFonts w:ascii="Arial" w:hAnsi="Arial"/>
                <w:sz w:val="12"/>
              </w:rPr>
              <w:t>Hayır</w:t>
            </w:r>
          </w:p>
        </w:tc>
      </w:tr>
      <w:tr>
        <w:tc>
          <w:tcPr>
            <w:tcW w:type="dxa" w:w="1037"/>
          </w:tcPr>
          <w:p>
            <w:r>
              <w:rPr>
                <w:rFonts w:ascii="Arial" w:hAnsi="Arial"/>
                <w:sz w:val="12"/>
              </w:rPr>
              <w:t>3</w:t>
            </w:r>
          </w:p>
        </w:tc>
        <w:tc>
          <w:tcPr>
            <w:tcW w:type="dxa" w:w="1037"/>
          </w:tcPr>
          <w:p>
            <w:r>
              <w:rPr>
                <w:rFonts w:ascii="Arial" w:hAnsi="Arial"/>
                <w:sz w:val="12"/>
              </w:rPr>
              <w:t>18</w:t>
            </w:r>
          </w:p>
        </w:tc>
        <w:tc>
          <w:tcPr>
            <w:tcW w:type="dxa" w:w="1037"/>
          </w:tcPr>
          <w:p>
            <w:r>
              <w:rPr>
                <w:rFonts w:ascii="Arial" w:hAnsi="Arial"/>
                <w:sz w:val="12"/>
              </w:rPr>
              <w:t>26</w:t>
            </w:r>
          </w:p>
        </w:tc>
        <w:tc>
          <w:tcPr>
            <w:tcW w:type="dxa" w:w="1037"/>
          </w:tcPr>
          <w:p>
            <w:r>
              <w:rPr>
                <w:rFonts w:ascii="Arial" w:hAnsi="Arial"/>
                <w:sz w:val="12"/>
              </w:rPr>
              <w:t>Evet</w:t>
            </w:r>
          </w:p>
        </w:tc>
        <w:tc>
          <w:tcPr>
            <w:tcW w:type="dxa" w:w="1037"/>
          </w:tcPr>
          <w:p>
            <w:r>
              <w:rPr>
                <w:rFonts w:ascii="Arial" w:hAnsi="Arial"/>
                <w:sz w:val="12"/>
              </w:rPr>
              <w:t>2.1382</w:t>
            </w:r>
          </w:p>
        </w:tc>
        <w:tc>
          <w:tcPr>
            <w:tcW w:type="dxa" w:w="1037"/>
          </w:tcPr>
          <w:p>
            <w:r>
              <w:rPr>
                <w:rFonts w:ascii="Arial" w:hAnsi="Arial"/>
                <w:sz w:val="12"/>
              </w:rPr>
              <w:t>0.2241</w:t>
            </w:r>
          </w:p>
        </w:tc>
        <w:tc>
          <w:tcPr>
            <w:tcW w:type="dxa" w:w="1037"/>
          </w:tcPr>
          <w:p>
            <w:r>
              <w:rPr>
                <w:rFonts w:ascii="Arial" w:hAnsi="Arial"/>
                <w:sz w:val="12"/>
              </w:rPr>
              <w:t>0.2167</w:t>
            </w:r>
          </w:p>
        </w:tc>
        <w:tc>
          <w:tcPr>
            <w:tcW w:type="dxa" w:w="1037"/>
          </w:tcPr>
          <w:p>
            <w:r>
              <w:rPr>
                <w:rFonts w:ascii="Arial" w:hAnsi="Arial"/>
                <w:sz w:val="12"/>
              </w:rPr>
              <w:t>0.2166</w:t>
            </w:r>
          </w:p>
        </w:tc>
        <w:tc>
          <w:tcPr>
            <w:tcW w:type="dxa" w:w="1037"/>
          </w:tcPr>
          <w:p>
            <w:r>
              <w:rPr>
                <w:rFonts w:ascii="Arial" w:hAnsi="Arial"/>
                <w:sz w:val="12"/>
              </w:rPr>
              <w:t>0.2245</w:t>
            </w:r>
          </w:p>
        </w:tc>
        <w:tc>
          <w:tcPr>
            <w:tcW w:type="dxa" w:w="1037"/>
          </w:tcPr>
          <w:p>
            <w:r>
              <w:rPr>
                <w:rFonts w:ascii="Arial" w:hAnsi="Arial"/>
                <w:sz w:val="12"/>
              </w:rPr>
              <w:t>Hayır</w:t>
            </w:r>
          </w:p>
        </w:tc>
      </w:tr>
      <w:tr>
        <w:tc>
          <w:tcPr>
            <w:tcW w:type="dxa" w:w="1037"/>
          </w:tcPr>
          <w:p>
            <w:r>
              <w:rPr>
                <w:rFonts w:ascii="Arial" w:hAnsi="Arial"/>
                <w:sz w:val="12"/>
              </w:rPr>
              <w:t>4</w:t>
            </w:r>
          </w:p>
        </w:tc>
        <w:tc>
          <w:tcPr>
            <w:tcW w:type="dxa" w:w="1037"/>
          </w:tcPr>
          <w:p>
            <w:r>
              <w:rPr>
                <w:rFonts w:ascii="Arial" w:hAnsi="Arial"/>
                <w:sz w:val="12"/>
              </w:rPr>
              <w:t>2</w:t>
            </w:r>
          </w:p>
        </w:tc>
        <w:tc>
          <w:tcPr>
            <w:tcW w:type="dxa" w:w="1037"/>
          </w:tcPr>
          <w:p>
            <w:r>
              <w:rPr>
                <w:rFonts w:ascii="Arial" w:hAnsi="Arial"/>
                <w:sz w:val="12"/>
              </w:rPr>
              <w:t>10</w:t>
            </w:r>
          </w:p>
        </w:tc>
        <w:tc>
          <w:tcPr>
            <w:tcW w:type="dxa" w:w="1037"/>
          </w:tcPr>
          <w:p>
            <w:r>
              <w:rPr>
                <w:rFonts w:ascii="Arial" w:hAnsi="Arial"/>
                <w:sz w:val="12"/>
              </w:rPr>
              <w:t>Evet</w:t>
            </w:r>
          </w:p>
        </w:tc>
        <w:tc>
          <w:tcPr>
            <w:tcW w:type="dxa" w:w="1037"/>
          </w:tcPr>
          <w:p>
            <w:r>
              <w:rPr>
                <w:rFonts w:ascii="Arial" w:hAnsi="Arial"/>
                <w:sz w:val="12"/>
              </w:rPr>
              <w:t>1.8611</w:t>
            </w:r>
          </w:p>
        </w:tc>
        <w:tc>
          <w:tcPr>
            <w:tcW w:type="dxa" w:w="1037"/>
          </w:tcPr>
          <w:p>
            <w:r>
              <w:rPr>
                <w:rFonts w:ascii="Arial" w:hAnsi="Arial"/>
                <w:sz w:val="12"/>
              </w:rPr>
              <w:t>0.2291</w:t>
            </w:r>
          </w:p>
        </w:tc>
        <w:tc>
          <w:tcPr>
            <w:tcW w:type="dxa" w:w="1037"/>
          </w:tcPr>
          <w:p>
            <w:r>
              <w:rPr>
                <w:rFonts w:ascii="Arial" w:hAnsi="Arial"/>
                <w:sz w:val="12"/>
              </w:rPr>
              <w:t>0.2317</w:t>
            </w:r>
          </w:p>
        </w:tc>
        <w:tc>
          <w:tcPr>
            <w:tcW w:type="dxa" w:w="1037"/>
          </w:tcPr>
          <w:p>
            <w:r>
              <w:rPr>
                <w:rFonts w:ascii="Arial" w:hAnsi="Arial"/>
                <w:sz w:val="12"/>
              </w:rPr>
              <w:t>0.2137</w:t>
            </w:r>
          </w:p>
        </w:tc>
        <w:tc>
          <w:tcPr>
            <w:tcW w:type="dxa" w:w="1037"/>
          </w:tcPr>
          <w:p>
            <w:r>
              <w:rPr>
                <w:rFonts w:ascii="Arial" w:hAnsi="Arial"/>
                <w:sz w:val="12"/>
              </w:rPr>
              <w:t>0.2200</w:t>
            </w:r>
          </w:p>
        </w:tc>
        <w:tc>
          <w:tcPr>
            <w:tcW w:type="dxa" w:w="1037"/>
          </w:tcPr>
          <w:p>
            <w:r>
              <w:rPr>
                <w:rFonts w:ascii="Arial" w:hAnsi="Arial"/>
                <w:sz w:val="12"/>
              </w:rPr>
              <w:t>Hayır</w:t>
            </w:r>
          </w:p>
        </w:tc>
      </w:tr>
      <w:tr>
        <w:tc>
          <w:tcPr>
            <w:tcW w:type="dxa" w:w="1037"/>
          </w:tcPr>
          <w:p>
            <w:r>
              <w:rPr>
                <w:rFonts w:ascii="Arial" w:hAnsi="Arial"/>
                <w:sz w:val="12"/>
              </w:rPr>
              <w:t>5</w:t>
            </w:r>
          </w:p>
        </w:tc>
        <w:tc>
          <w:tcPr>
            <w:tcW w:type="dxa" w:w="1037"/>
          </w:tcPr>
          <w:p>
            <w:r>
              <w:rPr>
                <w:rFonts w:ascii="Arial" w:hAnsi="Arial"/>
                <w:sz w:val="12"/>
              </w:rPr>
              <w:t>14</w:t>
            </w:r>
          </w:p>
        </w:tc>
        <w:tc>
          <w:tcPr>
            <w:tcW w:type="dxa" w:w="1037"/>
          </w:tcPr>
          <w:p>
            <w:r>
              <w:rPr>
                <w:rFonts w:ascii="Arial" w:hAnsi="Arial"/>
                <w:sz w:val="12"/>
              </w:rPr>
              <w:t>22</w:t>
            </w:r>
          </w:p>
        </w:tc>
        <w:tc>
          <w:tcPr>
            <w:tcW w:type="dxa" w:w="1037"/>
          </w:tcPr>
          <w:p>
            <w:r>
              <w:rPr>
                <w:rFonts w:ascii="Arial" w:hAnsi="Arial"/>
                <w:sz w:val="12"/>
              </w:rPr>
              <w:t>Evet</w:t>
            </w:r>
          </w:p>
        </w:tc>
        <w:tc>
          <w:tcPr>
            <w:tcW w:type="dxa" w:w="1037"/>
          </w:tcPr>
          <w:p>
            <w:r>
              <w:rPr>
                <w:rFonts w:ascii="Arial" w:hAnsi="Arial"/>
                <w:sz w:val="12"/>
              </w:rPr>
              <w:t>1.9775</w:t>
            </w:r>
          </w:p>
        </w:tc>
        <w:tc>
          <w:tcPr>
            <w:tcW w:type="dxa" w:w="1037"/>
          </w:tcPr>
          <w:p>
            <w:r>
              <w:rPr>
                <w:rFonts w:ascii="Arial" w:hAnsi="Arial"/>
                <w:sz w:val="12"/>
              </w:rPr>
              <w:t>0.2414</w:t>
            </w:r>
          </w:p>
        </w:tc>
        <w:tc>
          <w:tcPr>
            <w:tcW w:type="dxa" w:w="1037"/>
          </w:tcPr>
          <w:p>
            <w:r>
              <w:rPr>
                <w:rFonts w:ascii="Arial" w:hAnsi="Arial"/>
                <w:sz w:val="12"/>
              </w:rPr>
              <w:t>0.2373</w:t>
            </w:r>
          </w:p>
        </w:tc>
        <w:tc>
          <w:tcPr>
            <w:tcW w:type="dxa" w:w="1037"/>
          </w:tcPr>
          <w:p>
            <w:r>
              <w:rPr>
                <w:rFonts w:ascii="Arial" w:hAnsi="Arial"/>
                <w:sz w:val="12"/>
              </w:rPr>
              <w:t>0.2354</w:t>
            </w:r>
          </w:p>
        </w:tc>
        <w:tc>
          <w:tcPr>
            <w:tcW w:type="dxa" w:w="1037"/>
          </w:tcPr>
          <w:p>
            <w:r>
              <w:rPr>
                <w:rFonts w:ascii="Arial" w:hAnsi="Arial"/>
                <w:sz w:val="12"/>
              </w:rPr>
              <w:t>0.2409</w:t>
            </w:r>
          </w:p>
        </w:tc>
        <w:tc>
          <w:tcPr>
            <w:tcW w:type="dxa" w:w="1037"/>
          </w:tcPr>
          <w:p>
            <w:r>
              <w:rPr>
                <w:rFonts w:ascii="Arial" w:hAnsi="Arial"/>
                <w:sz w:val="12"/>
              </w:rPr>
              <w:t>Hayır</w:t>
            </w:r>
          </w:p>
        </w:tc>
      </w:tr>
      <w:tr>
        <w:tc>
          <w:tcPr>
            <w:tcW w:type="dxa" w:w="1037"/>
          </w:tcPr>
          <w:p>
            <w:r>
              <w:rPr>
                <w:rFonts w:ascii="Arial" w:hAnsi="Arial"/>
                <w:sz w:val="12"/>
              </w:rPr>
              <w:t>6</w:t>
            </w:r>
          </w:p>
        </w:tc>
        <w:tc>
          <w:tcPr>
            <w:tcW w:type="dxa" w:w="1037"/>
          </w:tcPr>
          <w:p>
            <w:r>
              <w:rPr>
                <w:rFonts w:ascii="Arial" w:hAnsi="Arial"/>
                <w:sz w:val="12"/>
              </w:rPr>
              <w:t>2</w:t>
            </w:r>
          </w:p>
        </w:tc>
        <w:tc>
          <w:tcPr>
            <w:tcW w:type="dxa" w:w="1037"/>
          </w:tcPr>
          <w:p>
            <w:r>
              <w:rPr>
                <w:rFonts w:ascii="Arial" w:hAnsi="Arial"/>
                <w:sz w:val="12"/>
              </w:rPr>
              <w:t>7</w:t>
            </w:r>
          </w:p>
        </w:tc>
        <w:tc>
          <w:tcPr>
            <w:tcW w:type="dxa" w:w="1037"/>
          </w:tcPr>
          <w:p>
            <w:r>
              <w:rPr>
                <w:rFonts w:ascii="Arial" w:hAnsi="Arial"/>
                <w:sz w:val="12"/>
              </w:rPr>
              <w:t>Evet</w:t>
            </w:r>
          </w:p>
        </w:tc>
        <w:tc>
          <w:tcPr>
            <w:tcW w:type="dxa" w:w="1037"/>
          </w:tcPr>
          <w:p>
            <w:r>
              <w:rPr>
                <w:rFonts w:ascii="Arial" w:hAnsi="Arial"/>
                <w:sz w:val="12"/>
              </w:rPr>
              <w:t>1.8661</w:t>
            </w:r>
          </w:p>
        </w:tc>
        <w:tc>
          <w:tcPr>
            <w:tcW w:type="dxa" w:w="1037"/>
          </w:tcPr>
          <w:p>
            <w:r>
              <w:rPr>
                <w:rFonts w:ascii="Arial" w:hAnsi="Arial"/>
                <w:sz w:val="12"/>
              </w:rPr>
              <w:t>0.2143</w:t>
            </w:r>
          </w:p>
        </w:tc>
        <w:tc>
          <w:tcPr>
            <w:tcW w:type="dxa" w:w="1037"/>
          </w:tcPr>
          <w:p>
            <w:r>
              <w:rPr>
                <w:rFonts w:ascii="Arial" w:hAnsi="Arial"/>
                <w:sz w:val="12"/>
              </w:rPr>
              <w:t>0.2282</w:t>
            </w:r>
          </w:p>
        </w:tc>
        <w:tc>
          <w:tcPr>
            <w:tcW w:type="dxa" w:w="1037"/>
          </w:tcPr>
          <w:p>
            <w:r>
              <w:rPr>
                <w:rFonts w:ascii="Arial" w:hAnsi="Arial"/>
                <w:sz w:val="12"/>
              </w:rPr>
              <w:t>0.2099</w:t>
            </w:r>
          </w:p>
        </w:tc>
        <w:tc>
          <w:tcPr>
            <w:tcW w:type="dxa" w:w="1037"/>
          </w:tcPr>
          <w:p>
            <w:r>
              <w:rPr>
                <w:rFonts w:ascii="Arial" w:hAnsi="Arial"/>
                <w:sz w:val="12"/>
              </w:rPr>
              <w:t>0.2062</w:t>
            </w:r>
          </w:p>
        </w:tc>
        <w:tc>
          <w:tcPr>
            <w:tcW w:type="dxa" w:w="1037"/>
          </w:tcPr>
          <w:p>
            <w:r>
              <w:rPr>
                <w:rFonts w:ascii="Arial" w:hAnsi="Arial"/>
                <w:sz w:val="12"/>
              </w:rPr>
              <w:t>Hayır</w:t>
            </w:r>
          </w:p>
        </w:tc>
      </w:tr>
      <w:tr>
        <w:tc>
          <w:tcPr>
            <w:tcW w:type="dxa" w:w="1037"/>
          </w:tcPr>
          <w:p>
            <w:r>
              <w:rPr>
                <w:rFonts w:ascii="Arial" w:hAnsi="Arial"/>
                <w:sz w:val="12"/>
              </w:rPr>
              <w:t>7</w:t>
            </w:r>
          </w:p>
        </w:tc>
        <w:tc>
          <w:tcPr>
            <w:tcW w:type="dxa" w:w="1037"/>
          </w:tcPr>
          <w:p>
            <w:r>
              <w:rPr>
                <w:rFonts w:ascii="Arial" w:hAnsi="Arial"/>
                <w:sz w:val="12"/>
              </w:rPr>
              <w:t>26</w:t>
            </w:r>
          </w:p>
        </w:tc>
        <w:tc>
          <w:tcPr>
            <w:tcW w:type="dxa" w:w="1037"/>
          </w:tcPr>
          <w:p>
            <w:r>
              <w:rPr>
                <w:rFonts w:ascii="Arial" w:hAnsi="Arial"/>
                <w:sz w:val="12"/>
              </w:rPr>
              <w:t>38</w:t>
            </w:r>
          </w:p>
        </w:tc>
        <w:tc>
          <w:tcPr>
            <w:tcW w:type="dxa" w:w="1037"/>
          </w:tcPr>
          <w:p>
            <w:r>
              <w:rPr>
                <w:rFonts w:ascii="Arial" w:hAnsi="Arial"/>
                <w:sz w:val="12"/>
              </w:rPr>
              <w:t>Evet</w:t>
            </w:r>
          </w:p>
        </w:tc>
        <w:tc>
          <w:tcPr>
            <w:tcW w:type="dxa" w:w="1037"/>
          </w:tcPr>
          <w:p>
            <w:r>
              <w:rPr>
                <w:rFonts w:ascii="Arial" w:hAnsi="Arial"/>
                <w:sz w:val="12"/>
              </w:rPr>
              <w:t>2.4680</w:t>
            </w:r>
          </w:p>
        </w:tc>
        <w:tc>
          <w:tcPr>
            <w:tcW w:type="dxa" w:w="1037"/>
          </w:tcPr>
          <w:p>
            <w:r>
              <w:rPr>
                <w:rFonts w:ascii="Arial" w:hAnsi="Arial"/>
                <w:sz w:val="12"/>
              </w:rPr>
              <w:t>0.2315</w:t>
            </w:r>
          </w:p>
        </w:tc>
        <w:tc>
          <w:tcPr>
            <w:tcW w:type="dxa" w:w="1037"/>
          </w:tcPr>
          <w:p>
            <w:r>
              <w:rPr>
                <w:rFonts w:ascii="Arial" w:hAnsi="Arial"/>
                <w:sz w:val="12"/>
              </w:rPr>
              <w:t>0.2285</w:t>
            </w:r>
          </w:p>
        </w:tc>
        <w:tc>
          <w:tcPr>
            <w:tcW w:type="dxa" w:w="1037"/>
          </w:tcPr>
          <w:p>
            <w:r>
              <w:rPr>
                <w:rFonts w:ascii="Arial" w:hAnsi="Arial"/>
                <w:sz w:val="12"/>
              </w:rPr>
              <w:t>0.2266</w:t>
            </w:r>
          </w:p>
        </w:tc>
        <w:tc>
          <w:tcPr>
            <w:tcW w:type="dxa" w:w="1037"/>
          </w:tcPr>
          <w:p>
            <w:r>
              <w:rPr>
                <w:rFonts w:ascii="Arial" w:hAnsi="Arial"/>
                <w:sz w:val="12"/>
              </w:rPr>
              <w:t>0.2324</w:t>
            </w:r>
          </w:p>
        </w:tc>
        <w:tc>
          <w:tcPr>
            <w:tcW w:type="dxa" w:w="1037"/>
          </w:tcPr>
          <w:p>
            <w:r>
              <w:rPr>
                <w:rFonts w:ascii="Arial" w:hAnsi="Arial"/>
                <w:sz w:val="12"/>
              </w:rPr>
              <w:t>Hayır</w:t>
            </w:r>
          </w:p>
        </w:tc>
      </w:tr>
      <w:tr>
        <w:tc>
          <w:tcPr>
            <w:tcW w:type="dxa" w:w="1037"/>
          </w:tcPr>
          <w:p>
            <w:r>
              <w:rPr>
                <w:rFonts w:ascii="Arial" w:hAnsi="Arial"/>
                <w:sz w:val="12"/>
              </w:rPr>
              <w:t>8</w:t>
            </w:r>
          </w:p>
        </w:tc>
        <w:tc>
          <w:tcPr>
            <w:tcW w:type="dxa" w:w="1037"/>
          </w:tcPr>
          <w:p>
            <w:r>
              <w:rPr>
                <w:rFonts w:ascii="Arial" w:hAnsi="Arial"/>
                <w:sz w:val="12"/>
              </w:rPr>
              <w:t>15</w:t>
            </w:r>
          </w:p>
        </w:tc>
        <w:tc>
          <w:tcPr>
            <w:tcW w:type="dxa" w:w="1037"/>
          </w:tcPr>
          <w:p>
            <w:r>
              <w:rPr>
                <w:rFonts w:ascii="Arial" w:hAnsi="Arial"/>
                <w:sz w:val="12"/>
              </w:rPr>
              <w:t>23</w:t>
            </w:r>
          </w:p>
        </w:tc>
        <w:tc>
          <w:tcPr>
            <w:tcW w:type="dxa" w:w="1037"/>
          </w:tcPr>
          <w:p>
            <w:r>
              <w:rPr>
                <w:rFonts w:ascii="Arial" w:hAnsi="Arial"/>
                <w:sz w:val="12"/>
              </w:rPr>
              <w:t>Evet</w:t>
            </w:r>
          </w:p>
        </w:tc>
        <w:tc>
          <w:tcPr>
            <w:tcW w:type="dxa" w:w="1037"/>
          </w:tcPr>
          <w:p>
            <w:r>
              <w:rPr>
                <w:rFonts w:ascii="Arial" w:hAnsi="Arial"/>
                <w:sz w:val="12"/>
              </w:rPr>
              <w:t>2.2594</w:t>
            </w:r>
          </w:p>
        </w:tc>
        <w:tc>
          <w:tcPr>
            <w:tcW w:type="dxa" w:w="1037"/>
          </w:tcPr>
          <w:p>
            <w:r>
              <w:rPr>
                <w:rFonts w:ascii="Arial" w:hAnsi="Arial"/>
                <w:sz w:val="12"/>
              </w:rPr>
              <w:t>0.2044</w:t>
            </w:r>
          </w:p>
        </w:tc>
        <w:tc>
          <w:tcPr>
            <w:tcW w:type="dxa" w:w="1037"/>
          </w:tcPr>
          <w:p>
            <w:r>
              <w:rPr>
                <w:rFonts w:ascii="Arial" w:hAnsi="Arial"/>
                <w:sz w:val="12"/>
              </w:rPr>
              <w:t>0.2032</w:t>
            </w:r>
          </w:p>
        </w:tc>
        <w:tc>
          <w:tcPr>
            <w:tcW w:type="dxa" w:w="1037"/>
          </w:tcPr>
          <w:p>
            <w:r>
              <w:rPr>
                <w:rFonts w:ascii="Arial" w:hAnsi="Arial"/>
                <w:sz w:val="12"/>
              </w:rPr>
              <w:t>0.2027</w:t>
            </w:r>
          </w:p>
        </w:tc>
        <w:tc>
          <w:tcPr>
            <w:tcW w:type="dxa" w:w="1037"/>
          </w:tcPr>
          <w:p>
            <w:r>
              <w:rPr>
                <w:rFonts w:ascii="Arial" w:hAnsi="Arial"/>
                <w:sz w:val="12"/>
              </w:rPr>
              <w:t>0.2072</w:t>
            </w:r>
          </w:p>
        </w:tc>
        <w:tc>
          <w:tcPr>
            <w:tcW w:type="dxa" w:w="1037"/>
          </w:tcPr>
          <w:p>
            <w:r>
              <w:rPr>
                <w:rFonts w:ascii="Arial" w:hAnsi="Arial"/>
                <w:sz w:val="12"/>
              </w:rPr>
              <w:t>Hayır</w:t>
            </w:r>
          </w:p>
        </w:tc>
      </w:tr>
      <w:tr>
        <w:tc>
          <w:tcPr>
            <w:tcW w:type="dxa" w:w="1037"/>
          </w:tcPr>
          <w:p>
            <w:r>
              <w:rPr>
                <w:rFonts w:ascii="Arial" w:hAnsi="Arial"/>
                <w:sz w:val="12"/>
              </w:rPr>
              <w:t>9</w:t>
            </w:r>
          </w:p>
        </w:tc>
        <w:tc>
          <w:tcPr>
            <w:tcW w:type="dxa" w:w="1037"/>
          </w:tcPr>
          <w:p>
            <w:r>
              <w:rPr>
                <w:rFonts w:ascii="Arial" w:hAnsi="Arial"/>
                <w:sz w:val="12"/>
              </w:rPr>
              <w:t>1</w:t>
            </w:r>
          </w:p>
        </w:tc>
        <w:tc>
          <w:tcPr>
            <w:tcW w:type="dxa" w:w="1037"/>
          </w:tcPr>
          <w:p>
            <w:r>
              <w:rPr>
                <w:rFonts w:ascii="Arial" w:hAnsi="Arial"/>
                <w:sz w:val="12"/>
              </w:rPr>
              <w:t>9</w:t>
            </w:r>
          </w:p>
        </w:tc>
        <w:tc>
          <w:tcPr>
            <w:tcW w:type="dxa" w:w="1037"/>
          </w:tcPr>
          <w:p>
            <w:r>
              <w:rPr>
                <w:rFonts w:ascii="Arial" w:hAnsi="Arial"/>
                <w:sz w:val="12"/>
              </w:rPr>
              <w:t>Evet</w:t>
            </w:r>
          </w:p>
        </w:tc>
        <w:tc>
          <w:tcPr>
            <w:tcW w:type="dxa" w:w="1037"/>
          </w:tcPr>
          <w:p>
            <w:r>
              <w:rPr>
                <w:rFonts w:ascii="Arial" w:hAnsi="Arial"/>
                <w:sz w:val="12"/>
              </w:rPr>
              <w:t>1.8910</w:t>
            </w:r>
          </w:p>
        </w:tc>
        <w:tc>
          <w:tcPr>
            <w:tcW w:type="dxa" w:w="1037"/>
          </w:tcPr>
          <w:p>
            <w:r>
              <w:rPr>
                <w:rFonts w:ascii="Arial" w:hAnsi="Arial"/>
                <w:sz w:val="12"/>
              </w:rPr>
              <w:t>0.2291</w:t>
            </w:r>
          </w:p>
        </w:tc>
        <w:tc>
          <w:tcPr>
            <w:tcW w:type="dxa" w:w="1037"/>
          </w:tcPr>
          <w:p>
            <w:r>
              <w:rPr>
                <w:rFonts w:ascii="Arial" w:hAnsi="Arial"/>
                <w:sz w:val="12"/>
              </w:rPr>
              <w:t>0.2122</w:t>
            </w:r>
          </w:p>
        </w:tc>
        <w:tc>
          <w:tcPr>
            <w:tcW w:type="dxa" w:w="1037"/>
          </w:tcPr>
          <w:p>
            <w:r>
              <w:rPr>
                <w:rFonts w:ascii="Arial" w:hAnsi="Arial"/>
                <w:sz w:val="12"/>
              </w:rPr>
              <w:t>0.2018</w:t>
            </w:r>
          </w:p>
        </w:tc>
        <w:tc>
          <w:tcPr>
            <w:tcW w:type="dxa" w:w="1037"/>
          </w:tcPr>
          <w:p>
            <w:r>
              <w:rPr>
                <w:rFonts w:ascii="Arial" w:hAnsi="Arial"/>
                <w:sz w:val="12"/>
              </w:rPr>
              <w:t>0.2126</w:t>
            </w:r>
          </w:p>
        </w:tc>
        <w:tc>
          <w:tcPr>
            <w:tcW w:type="dxa" w:w="1037"/>
          </w:tcPr>
          <w:p>
            <w:r>
              <w:rPr>
                <w:rFonts w:ascii="Arial" w:hAnsi="Arial"/>
                <w:sz w:val="12"/>
              </w:rPr>
              <w:t>Hayır</w:t>
            </w:r>
          </w:p>
        </w:tc>
      </w:tr>
      <w:tr>
        <w:tc>
          <w:tcPr>
            <w:tcW w:type="dxa" w:w="1037"/>
          </w:tcPr>
          <w:p>
            <w:r>
              <w:rPr>
                <w:rFonts w:ascii="Arial" w:hAnsi="Arial"/>
                <w:sz w:val="12"/>
              </w:rPr>
              <w:t>10</w:t>
            </w:r>
          </w:p>
        </w:tc>
        <w:tc>
          <w:tcPr>
            <w:tcW w:type="dxa" w:w="1037"/>
          </w:tcPr>
          <w:p>
            <w:r>
              <w:rPr>
                <w:rFonts w:ascii="Arial" w:hAnsi="Arial"/>
                <w:sz w:val="12"/>
              </w:rPr>
              <w:t>15</w:t>
            </w:r>
          </w:p>
        </w:tc>
        <w:tc>
          <w:tcPr>
            <w:tcW w:type="dxa" w:w="1037"/>
          </w:tcPr>
          <w:p>
            <w:r>
              <w:rPr>
                <w:rFonts w:ascii="Arial" w:hAnsi="Arial"/>
                <w:sz w:val="12"/>
              </w:rPr>
              <w:t>23</w:t>
            </w:r>
          </w:p>
        </w:tc>
        <w:tc>
          <w:tcPr>
            <w:tcW w:type="dxa" w:w="1037"/>
          </w:tcPr>
          <w:p>
            <w:r>
              <w:rPr>
                <w:rFonts w:ascii="Arial" w:hAnsi="Arial"/>
                <w:sz w:val="12"/>
              </w:rPr>
              <w:t>Evet</w:t>
            </w:r>
          </w:p>
        </w:tc>
        <w:tc>
          <w:tcPr>
            <w:tcW w:type="dxa" w:w="1037"/>
          </w:tcPr>
          <w:p>
            <w:r>
              <w:rPr>
                <w:rFonts w:ascii="Arial" w:hAnsi="Arial"/>
                <w:sz w:val="12"/>
              </w:rPr>
              <w:t>2.2570</w:t>
            </w:r>
          </w:p>
        </w:tc>
        <w:tc>
          <w:tcPr>
            <w:tcW w:type="dxa" w:w="1037"/>
          </w:tcPr>
          <w:p>
            <w:r>
              <w:rPr>
                <w:rFonts w:ascii="Arial" w:hAnsi="Arial"/>
                <w:sz w:val="12"/>
              </w:rPr>
              <w:t>0.2291</w:t>
            </w:r>
          </w:p>
        </w:tc>
        <w:tc>
          <w:tcPr>
            <w:tcW w:type="dxa" w:w="1037"/>
          </w:tcPr>
          <w:p>
            <w:r>
              <w:rPr>
                <w:rFonts w:ascii="Arial" w:hAnsi="Arial"/>
                <w:sz w:val="12"/>
              </w:rPr>
              <w:t>0.2214</w:t>
            </w:r>
          </w:p>
        </w:tc>
        <w:tc>
          <w:tcPr>
            <w:tcW w:type="dxa" w:w="1037"/>
          </w:tcPr>
          <w:p>
            <w:r>
              <w:rPr>
                <w:rFonts w:ascii="Arial" w:hAnsi="Arial"/>
                <w:sz w:val="12"/>
              </w:rPr>
              <w:t>0.2216</w:t>
            </w:r>
          </w:p>
        </w:tc>
        <w:tc>
          <w:tcPr>
            <w:tcW w:type="dxa" w:w="1037"/>
          </w:tcPr>
          <w:p>
            <w:r>
              <w:rPr>
                <w:rFonts w:ascii="Arial" w:hAnsi="Arial"/>
                <w:sz w:val="12"/>
              </w:rPr>
              <w:t>0.2315</w:t>
            </w:r>
          </w:p>
        </w:tc>
        <w:tc>
          <w:tcPr>
            <w:tcW w:type="dxa" w:w="1037"/>
          </w:tcPr>
          <w:p>
            <w:r>
              <w:rPr>
                <w:rFonts w:ascii="Arial" w:hAnsi="Arial"/>
                <w:sz w:val="12"/>
              </w:rPr>
              <w:t>Hayır</w:t>
            </w:r>
          </w:p>
        </w:tc>
      </w:tr>
      <w:tr>
        <w:tc>
          <w:tcPr>
            <w:tcW w:type="dxa" w:w="1037"/>
          </w:tcPr>
          <w:p>
            <w:r>
              <w:rPr>
                <w:rFonts w:ascii="Arial" w:hAnsi="Arial"/>
                <w:sz w:val="12"/>
              </w:rPr>
              <w:t>11</w:t>
            </w:r>
          </w:p>
        </w:tc>
        <w:tc>
          <w:tcPr>
            <w:tcW w:type="dxa" w:w="1037"/>
          </w:tcPr>
          <w:p>
            <w:r>
              <w:rPr>
                <w:rFonts w:ascii="Arial" w:hAnsi="Arial"/>
                <w:sz w:val="12"/>
              </w:rPr>
              <w:t>4</w:t>
            </w:r>
          </w:p>
        </w:tc>
        <w:tc>
          <w:tcPr>
            <w:tcW w:type="dxa" w:w="1037"/>
          </w:tcPr>
          <w:p>
            <w:r>
              <w:rPr>
                <w:rFonts w:ascii="Arial" w:hAnsi="Arial"/>
                <w:sz w:val="12"/>
              </w:rPr>
              <w:t>12</w:t>
            </w:r>
          </w:p>
        </w:tc>
        <w:tc>
          <w:tcPr>
            <w:tcW w:type="dxa" w:w="1037"/>
          </w:tcPr>
          <w:p>
            <w:r>
              <w:rPr>
                <w:rFonts w:ascii="Arial" w:hAnsi="Arial"/>
                <w:sz w:val="12"/>
              </w:rPr>
              <w:t>Evet</w:t>
            </w:r>
          </w:p>
        </w:tc>
        <w:tc>
          <w:tcPr>
            <w:tcW w:type="dxa" w:w="1037"/>
          </w:tcPr>
          <w:p>
            <w:r>
              <w:rPr>
                <w:rFonts w:ascii="Arial" w:hAnsi="Arial"/>
                <w:sz w:val="12"/>
              </w:rPr>
              <w:t>1.8915</w:t>
            </w:r>
          </w:p>
        </w:tc>
        <w:tc>
          <w:tcPr>
            <w:tcW w:type="dxa" w:w="1037"/>
          </w:tcPr>
          <w:p>
            <w:r>
              <w:rPr>
                <w:rFonts w:ascii="Arial" w:hAnsi="Arial"/>
                <w:sz w:val="12"/>
              </w:rPr>
              <w:t>0.2167</w:t>
            </w:r>
          </w:p>
        </w:tc>
        <w:tc>
          <w:tcPr>
            <w:tcW w:type="dxa" w:w="1037"/>
          </w:tcPr>
          <w:p>
            <w:r>
              <w:rPr>
                <w:rFonts w:ascii="Arial" w:hAnsi="Arial"/>
                <w:sz w:val="12"/>
              </w:rPr>
              <w:t>0.2205</w:t>
            </w:r>
          </w:p>
        </w:tc>
        <w:tc>
          <w:tcPr>
            <w:tcW w:type="dxa" w:w="1037"/>
          </w:tcPr>
          <w:p>
            <w:r>
              <w:rPr>
                <w:rFonts w:ascii="Arial" w:hAnsi="Arial"/>
                <w:sz w:val="12"/>
              </w:rPr>
              <w:t>0.2141</w:t>
            </w:r>
          </w:p>
        </w:tc>
        <w:tc>
          <w:tcPr>
            <w:tcW w:type="dxa" w:w="1037"/>
          </w:tcPr>
          <w:p>
            <w:r>
              <w:rPr>
                <w:rFonts w:ascii="Arial" w:hAnsi="Arial"/>
                <w:sz w:val="12"/>
              </w:rPr>
              <w:t>0.2158</w:t>
            </w:r>
          </w:p>
        </w:tc>
        <w:tc>
          <w:tcPr>
            <w:tcW w:type="dxa" w:w="1037"/>
          </w:tcPr>
          <w:p>
            <w:r>
              <w:rPr>
                <w:rFonts w:ascii="Arial" w:hAnsi="Arial"/>
                <w:sz w:val="12"/>
              </w:rPr>
              <w:t>Hayır</w:t>
            </w:r>
          </w:p>
        </w:tc>
      </w:tr>
      <w:tr>
        <w:tc>
          <w:tcPr>
            <w:tcW w:type="dxa" w:w="1037"/>
          </w:tcPr>
          <w:p>
            <w:r>
              <w:rPr>
                <w:rFonts w:ascii="Arial" w:hAnsi="Arial"/>
                <w:sz w:val="12"/>
              </w:rPr>
              <w:t>12</w:t>
            </w:r>
          </w:p>
        </w:tc>
        <w:tc>
          <w:tcPr>
            <w:tcW w:type="dxa" w:w="1037"/>
          </w:tcPr>
          <w:p>
            <w:r>
              <w:rPr>
                <w:rFonts w:ascii="Arial" w:hAnsi="Arial"/>
                <w:sz w:val="12"/>
              </w:rPr>
              <w:t>10</w:t>
            </w:r>
          </w:p>
        </w:tc>
        <w:tc>
          <w:tcPr>
            <w:tcW w:type="dxa" w:w="1037"/>
          </w:tcPr>
          <w:p>
            <w:r>
              <w:rPr>
                <w:rFonts w:ascii="Arial" w:hAnsi="Arial"/>
                <w:sz w:val="12"/>
              </w:rPr>
              <w:t>18</w:t>
            </w:r>
          </w:p>
        </w:tc>
        <w:tc>
          <w:tcPr>
            <w:tcW w:type="dxa" w:w="1037"/>
          </w:tcPr>
          <w:p>
            <w:r>
              <w:rPr>
                <w:rFonts w:ascii="Arial" w:hAnsi="Arial"/>
                <w:sz w:val="12"/>
              </w:rPr>
              <w:t>Evet</w:t>
            </w:r>
          </w:p>
        </w:tc>
        <w:tc>
          <w:tcPr>
            <w:tcW w:type="dxa" w:w="1037"/>
          </w:tcPr>
          <w:p>
            <w:r>
              <w:rPr>
                <w:rFonts w:ascii="Arial" w:hAnsi="Arial"/>
                <w:sz w:val="12"/>
              </w:rPr>
              <w:t>2.2389</w:t>
            </w:r>
          </w:p>
        </w:tc>
        <w:tc>
          <w:tcPr>
            <w:tcW w:type="dxa" w:w="1037"/>
          </w:tcPr>
          <w:p>
            <w:r>
              <w:rPr>
                <w:rFonts w:ascii="Arial" w:hAnsi="Arial"/>
                <w:sz w:val="12"/>
              </w:rPr>
              <w:t>0.2143</w:t>
            </w:r>
          </w:p>
        </w:tc>
        <w:tc>
          <w:tcPr>
            <w:tcW w:type="dxa" w:w="1037"/>
          </w:tcPr>
          <w:p>
            <w:r>
              <w:rPr>
                <w:rFonts w:ascii="Arial" w:hAnsi="Arial"/>
                <w:sz w:val="12"/>
              </w:rPr>
              <w:t>0.2045</w:t>
            </w:r>
          </w:p>
        </w:tc>
        <w:tc>
          <w:tcPr>
            <w:tcW w:type="dxa" w:w="1037"/>
          </w:tcPr>
          <w:p>
            <w:r>
              <w:rPr>
                <w:rFonts w:ascii="Arial" w:hAnsi="Arial"/>
                <w:sz w:val="12"/>
              </w:rPr>
              <w:t>0.2056</w:t>
            </w:r>
          </w:p>
        </w:tc>
        <w:tc>
          <w:tcPr>
            <w:tcW w:type="dxa" w:w="1037"/>
          </w:tcPr>
          <w:p>
            <w:r>
              <w:rPr>
                <w:rFonts w:ascii="Arial" w:hAnsi="Arial"/>
                <w:sz w:val="12"/>
              </w:rPr>
              <w:t>0.2156</w:t>
            </w:r>
          </w:p>
        </w:tc>
        <w:tc>
          <w:tcPr>
            <w:tcW w:type="dxa" w:w="1037"/>
          </w:tcPr>
          <w:p>
            <w:r>
              <w:rPr>
                <w:rFonts w:ascii="Arial" w:hAnsi="Arial"/>
                <w:sz w:val="12"/>
              </w:rPr>
              <w:t>Hayır</w:t>
            </w:r>
          </w:p>
        </w:tc>
      </w:tr>
      <w:tr>
        <w:tc>
          <w:tcPr>
            <w:tcW w:type="dxa" w:w="1037"/>
          </w:tcPr>
          <w:p>
            <w:r>
              <w:rPr>
                <w:rFonts w:ascii="Arial" w:hAnsi="Arial"/>
                <w:sz w:val="12"/>
              </w:rPr>
              <w:t>13</w:t>
            </w:r>
          </w:p>
        </w:tc>
        <w:tc>
          <w:tcPr>
            <w:tcW w:type="dxa" w:w="1037"/>
          </w:tcPr>
          <w:p>
            <w:r>
              <w:rPr>
                <w:rFonts w:ascii="Arial" w:hAnsi="Arial"/>
                <w:sz w:val="12"/>
              </w:rPr>
              <w:t>1</w:t>
            </w:r>
          </w:p>
        </w:tc>
        <w:tc>
          <w:tcPr>
            <w:tcW w:type="dxa" w:w="1037"/>
          </w:tcPr>
          <w:p>
            <w:r>
              <w:rPr>
                <w:rFonts w:ascii="Arial" w:hAnsi="Arial"/>
                <w:sz w:val="12"/>
              </w:rPr>
              <w:t>9</w:t>
            </w:r>
          </w:p>
        </w:tc>
        <w:tc>
          <w:tcPr>
            <w:tcW w:type="dxa" w:w="1037"/>
          </w:tcPr>
          <w:p>
            <w:r>
              <w:rPr>
                <w:rFonts w:ascii="Arial" w:hAnsi="Arial"/>
                <w:sz w:val="12"/>
              </w:rPr>
              <w:t>Evet</w:t>
            </w:r>
          </w:p>
        </w:tc>
        <w:tc>
          <w:tcPr>
            <w:tcW w:type="dxa" w:w="1037"/>
          </w:tcPr>
          <w:p>
            <w:r>
              <w:rPr>
                <w:rFonts w:ascii="Arial" w:hAnsi="Arial"/>
                <w:sz w:val="12"/>
              </w:rPr>
              <w:t>2.4825</w:t>
            </w:r>
          </w:p>
        </w:tc>
        <w:tc>
          <w:tcPr>
            <w:tcW w:type="dxa" w:w="1037"/>
          </w:tcPr>
          <w:p>
            <w:r>
              <w:rPr>
                <w:rFonts w:ascii="Arial" w:hAnsi="Arial"/>
                <w:sz w:val="12"/>
              </w:rPr>
              <w:t>0.2069</w:t>
            </w:r>
          </w:p>
        </w:tc>
        <w:tc>
          <w:tcPr>
            <w:tcW w:type="dxa" w:w="1037"/>
          </w:tcPr>
          <w:p>
            <w:r>
              <w:rPr>
                <w:rFonts w:ascii="Arial" w:hAnsi="Arial"/>
                <w:sz w:val="12"/>
              </w:rPr>
              <w:t>0.2222</w:t>
            </w:r>
          </w:p>
        </w:tc>
        <w:tc>
          <w:tcPr>
            <w:tcW w:type="dxa" w:w="1037"/>
          </w:tcPr>
          <w:p>
            <w:r>
              <w:rPr>
                <w:rFonts w:ascii="Arial" w:hAnsi="Arial"/>
                <w:sz w:val="12"/>
              </w:rPr>
              <w:t>0.1970</w:t>
            </w:r>
          </w:p>
        </w:tc>
        <w:tc>
          <w:tcPr>
            <w:tcW w:type="dxa" w:w="1037"/>
          </w:tcPr>
          <w:p>
            <w:r>
              <w:rPr>
                <w:rFonts w:ascii="Arial" w:hAnsi="Arial"/>
                <w:sz w:val="12"/>
              </w:rPr>
              <w:t>0.1953</w:t>
            </w:r>
          </w:p>
        </w:tc>
        <w:tc>
          <w:tcPr>
            <w:tcW w:type="dxa" w:w="1037"/>
          </w:tcPr>
          <w:p>
            <w:r>
              <w:rPr>
                <w:rFonts w:ascii="Arial" w:hAnsi="Arial"/>
                <w:sz w:val="12"/>
              </w:rPr>
              <w:t>Hayır</w:t>
            </w:r>
          </w:p>
        </w:tc>
      </w:tr>
      <w:tr>
        <w:tc>
          <w:tcPr>
            <w:tcW w:type="dxa" w:w="1037"/>
          </w:tcPr>
          <w:p>
            <w:r>
              <w:rPr>
                <w:rFonts w:ascii="Arial" w:hAnsi="Arial"/>
                <w:sz w:val="12"/>
              </w:rPr>
              <w:t>14</w:t>
            </w:r>
          </w:p>
        </w:tc>
        <w:tc>
          <w:tcPr>
            <w:tcW w:type="dxa" w:w="1037"/>
          </w:tcPr>
          <w:p>
            <w:r>
              <w:rPr>
                <w:rFonts w:ascii="Arial" w:hAnsi="Arial"/>
                <w:sz w:val="12"/>
              </w:rPr>
              <w:t>12</w:t>
            </w:r>
          </w:p>
        </w:tc>
        <w:tc>
          <w:tcPr>
            <w:tcW w:type="dxa" w:w="1037"/>
          </w:tcPr>
          <w:p>
            <w:r>
              <w:rPr>
                <w:rFonts w:ascii="Arial" w:hAnsi="Arial"/>
                <w:sz w:val="12"/>
              </w:rPr>
              <w:t>20</w:t>
            </w:r>
          </w:p>
        </w:tc>
        <w:tc>
          <w:tcPr>
            <w:tcW w:type="dxa" w:w="1037"/>
          </w:tcPr>
          <w:p>
            <w:r>
              <w:rPr>
                <w:rFonts w:ascii="Arial" w:hAnsi="Arial"/>
                <w:sz w:val="12"/>
              </w:rPr>
              <w:t>Evet</w:t>
            </w:r>
          </w:p>
        </w:tc>
        <w:tc>
          <w:tcPr>
            <w:tcW w:type="dxa" w:w="1037"/>
          </w:tcPr>
          <w:p>
            <w:r>
              <w:rPr>
                <w:rFonts w:ascii="Arial" w:hAnsi="Arial"/>
                <w:sz w:val="12"/>
              </w:rPr>
              <w:t>2.6818</w:t>
            </w:r>
          </w:p>
        </w:tc>
        <w:tc>
          <w:tcPr>
            <w:tcW w:type="dxa" w:w="1037"/>
          </w:tcPr>
          <w:p>
            <w:r>
              <w:rPr>
                <w:rFonts w:ascii="Arial" w:hAnsi="Arial"/>
                <w:sz w:val="12"/>
              </w:rPr>
              <w:t>0.2414</w:t>
            </w:r>
          </w:p>
        </w:tc>
        <w:tc>
          <w:tcPr>
            <w:tcW w:type="dxa" w:w="1037"/>
          </w:tcPr>
          <w:p>
            <w:r>
              <w:rPr>
                <w:rFonts w:ascii="Arial" w:hAnsi="Arial"/>
                <w:sz w:val="12"/>
              </w:rPr>
              <w:t>0.2310</w:t>
            </w:r>
          </w:p>
        </w:tc>
        <w:tc>
          <w:tcPr>
            <w:tcW w:type="dxa" w:w="1037"/>
          </w:tcPr>
          <w:p>
            <w:r>
              <w:rPr>
                <w:rFonts w:ascii="Arial" w:hAnsi="Arial"/>
                <w:sz w:val="12"/>
              </w:rPr>
              <w:t>0.2274</w:t>
            </w:r>
          </w:p>
        </w:tc>
        <w:tc>
          <w:tcPr>
            <w:tcW w:type="dxa" w:w="1037"/>
          </w:tcPr>
          <w:p>
            <w:r>
              <w:rPr>
                <w:rFonts w:ascii="Arial" w:hAnsi="Arial"/>
                <w:sz w:val="12"/>
              </w:rPr>
              <w:t>0.2406</w:t>
            </w:r>
          </w:p>
        </w:tc>
        <w:tc>
          <w:tcPr>
            <w:tcW w:type="dxa" w:w="1037"/>
          </w:tcPr>
          <w:p>
            <w:r>
              <w:rPr>
                <w:rFonts w:ascii="Arial" w:hAnsi="Arial"/>
                <w:sz w:val="12"/>
              </w:rPr>
              <w:t>Hayır</w:t>
            </w:r>
          </w:p>
        </w:tc>
      </w:tr>
      <w:tr>
        <w:tc>
          <w:tcPr>
            <w:tcW w:type="dxa" w:w="1037"/>
          </w:tcPr>
          <w:p>
            <w:r>
              <w:rPr>
                <w:rFonts w:ascii="Arial" w:hAnsi="Arial"/>
                <w:sz w:val="12"/>
              </w:rPr>
              <w:t>15</w:t>
            </w:r>
          </w:p>
        </w:tc>
        <w:tc>
          <w:tcPr>
            <w:tcW w:type="dxa" w:w="1037"/>
          </w:tcPr>
          <w:p>
            <w:r>
              <w:rPr>
                <w:rFonts w:ascii="Arial" w:hAnsi="Arial"/>
                <w:sz w:val="12"/>
              </w:rPr>
              <w:t>3</w:t>
            </w:r>
          </w:p>
        </w:tc>
        <w:tc>
          <w:tcPr>
            <w:tcW w:type="dxa" w:w="1037"/>
          </w:tcPr>
          <w:p>
            <w:r>
              <w:rPr>
                <w:rFonts w:ascii="Arial" w:hAnsi="Arial"/>
                <w:sz w:val="12"/>
              </w:rPr>
              <w:t>11</w:t>
            </w:r>
          </w:p>
        </w:tc>
        <w:tc>
          <w:tcPr>
            <w:tcW w:type="dxa" w:w="1037"/>
          </w:tcPr>
          <w:p>
            <w:r>
              <w:rPr>
                <w:rFonts w:ascii="Arial" w:hAnsi="Arial"/>
                <w:sz w:val="12"/>
              </w:rPr>
              <w:t>Evet</w:t>
            </w:r>
          </w:p>
        </w:tc>
        <w:tc>
          <w:tcPr>
            <w:tcW w:type="dxa" w:w="1037"/>
          </w:tcPr>
          <w:p>
            <w:r>
              <w:rPr>
                <w:rFonts w:ascii="Arial" w:hAnsi="Arial"/>
                <w:sz w:val="12"/>
              </w:rPr>
              <w:t>1.8268</w:t>
            </w:r>
          </w:p>
        </w:tc>
        <w:tc>
          <w:tcPr>
            <w:tcW w:type="dxa" w:w="1037"/>
          </w:tcPr>
          <w:p>
            <w:r>
              <w:rPr>
                <w:rFonts w:ascii="Arial" w:hAnsi="Arial"/>
                <w:sz w:val="12"/>
              </w:rPr>
              <w:t>0.2611</w:t>
            </w:r>
          </w:p>
        </w:tc>
        <w:tc>
          <w:tcPr>
            <w:tcW w:type="dxa" w:w="1037"/>
          </w:tcPr>
          <w:p>
            <w:r>
              <w:rPr>
                <w:rFonts w:ascii="Arial" w:hAnsi="Arial"/>
                <w:sz w:val="12"/>
              </w:rPr>
              <w:t>0.2728</w:t>
            </w:r>
          </w:p>
        </w:tc>
        <w:tc>
          <w:tcPr>
            <w:tcW w:type="dxa" w:w="1037"/>
          </w:tcPr>
          <w:p>
            <w:r>
              <w:rPr>
                <w:rFonts w:ascii="Arial" w:hAnsi="Arial"/>
                <w:sz w:val="12"/>
              </w:rPr>
              <w:t>0.2525</w:t>
            </w:r>
          </w:p>
        </w:tc>
        <w:tc>
          <w:tcPr>
            <w:tcW w:type="dxa" w:w="1037"/>
          </w:tcPr>
          <w:p>
            <w:r>
              <w:rPr>
                <w:rFonts w:ascii="Arial" w:hAnsi="Arial"/>
                <w:sz w:val="12"/>
              </w:rPr>
              <w:t>0.2505</w:t>
            </w:r>
          </w:p>
        </w:tc>
        <w:tc>
          <w:tcPr>
            <w:tcW w:type="dxa" w:w="1037"/>
          </w:tcPr>
          <w:p>
            <w:r>
              <w:rPr>
                <w:rFonts w:ascii="Arial" w:hAnsi="Arial"/>
                <w:sz w:val="12"/>
              </w:rPr>
              <w:t>Evet</w:t>
            </w:r>
          </w:p>
        </w:tc>
      </w:tr>
      <w:tr>
        <w:tc>
          <w:tcPr>
            <w:tcW w:type="dxa" w:w="1037"/>
          </w:tcPr>
          <w:p>
            <w:r>
              <w:rPr>
                <w:rFonts w:ascii="Arial" w:hAnsi="Arial"/>
                <w:sz w:val="12"/>
              </w:rPr>
              <w:t>16</w:t>
            </w:r>
          </w:p>
        </w:tc>
        <w:tc>
          <w:tcPr>
            <w:tcW w:type="dxa" w:w="1037"/>
          </w:tcPr>
          <w:p>
            <w:r>
              <w:rPr>
                <w:rFonts w:ascii="Arial" w:hAnsi="Arial"/>
                <w:sz w:val="12"/>
              </w:rPr>
              <w:t>14</w:t>
            </w:r>
          </w:p>
        </w:tc>
        <w:tc>
          <w:tcPr>
            <w:tcW w:type="dxa" w:w="1037"/>
          </w:tcPr>
          <w:p>
            <w:r>
              <w:rPr>
                <w:rFonts w:ascii="Arial" w:hAnsi="Arial"/>
                <w:sz w:val="12"/>
              </w:rPr>
              <w:t>22</w:t>
            </w:r>
          </w:p>
        </w:tc>
        <w:tc>
          <w:tcPr>
            <w:tcW w:type="dxa" w:w="1037"/>
          </w:tcPr>
          <w:p>
            <w:r>
              <w:rPr>
                <w:rFonts w:ascii="Arial" w:hAnsi="Arial"/>
                <w:sz w:val="12"/>
              </w:rPr>
              <w:t>Evet</w:t>
            </w:r>
          </w:p>
        </w:tc>
        <w:tc>
          <w:tcPr>
            <w:tcW w:type="dxa" w:w="1037"/>
          </w:tcPr>
          <w:p>
            <w:r>
              <w:rPr>
                <w:rFonts w:ascii="Arial" w:hAnsi="Arial"/>
                <w:sz w:val="12"/>
              </w:rPr>
              <w:t>2.1183</w:t>
            </w:r>
          </w:p>
        </w:tc>
        <w:tc>
          <w:tcPr>
            <w:tcW w:type="dxa" w:w="1037"/>
          </w:tcPr>
          <w:p>
            <w:r>
              <w:rPr>
                <w:rFonts w:ascii="Arial" w:hAnsi="Arial"/>
                <w:sz w:val="12"/>
              </w:rPr>
              <w:t>0.2192</w:t>
            </w:r>
          </w:p>
        </w:tc>
        <w:tc>
          <w:tcPr>
            <w:tcW w:type="dxa" w:w="1037"/>
          </w:tcPr>
          <w:p>
            <w:r>
              <w:rPr>
                <w:rFonts w:ascii="Arial" w:hAnsi="Arial"/>
                <w:sz w:val="12"/>
              </w:rPr>
              <w:t>0.2209</w:t>
            </w:r>
          </w:p>
        </w:tc>
        <w:tc>
          <w:tcPr>
            <w:tcW w:type="dxa" w:w="1037"/>
          </w:tcPr>
          <w:p>
            <w:r>
              <w:rPr>
                <w:rFonts w:ascii="Arial" w:hAnsi="Arial"/>
                <w:sz w:val="12"/>
              </w:rPr>
              <w:t>0.2161</w:t>
            </w:r>
          </w:p>
        </w:tc>
        <w:tc>
          <w:tcPr>
            <w:tcW w:type="dxa" w:w="1037"/>
          </w:tcPr>
          <w:p>
            <w:r>
              <w:rPr>
                <w:rFonts w:ascii="Arial" w:hAnsi="Arial"/>
                <w:sz w:val="12"/>
              </w:rPr>
              <w:t>0.2176</w:t>
            </w:r>
          </w:p>
        </w:tc>
        <w:tc>
          <w:tcPr>
            <w:tcW w:type="dxa" w:w="1037"/>
          </w:tcPr>
          <w:p>
            <w:r>
              <w:rPr>
                <w:rFonts w:ascii="Arial" w:hAnsi="Arial"/>
                <w:sz w:val="12"/>
              </w:rPr>
              <w:t>Hayır</w:t>
            </w:r>
          </w:p>
        </w:tc>
      </w:tr>
      <w:tr>
        <w:tc>
          <w:tcPr>
            <w:tcW w:type="dxa" w:w="1037"/>
          </w:tcPr>
          <w:p>
            <w:r>
              <w:rPr>
                <w:rFonts w:ascii="Arial" w:hAnsi="Arial"/>
                <w:sz w:val="12"/>
              </w:rPr>
              <w:t>17</w:t>
            </w:r>
          </w:p>
        </w:tc>
        <w:tc>
          <w:tcPr>
            <w:tcW w:type="dxa" w:w="1037"/>
          </w:tcPr>
          <w:p>
            <w:r>
              <w:rPr>
                <w:rFonts w:ascii="Arial" w:hAnsi="Arial"/>
                <w:sz w:val="12"/>
              </w:rPr>
              <w:t>6</w:t>
            </w:r>
          </w:p>
        </w:tc>
        <w:tc>
          <w:tcPr>
            <w:tcW w:type="dxa" w:w="1037"/>
          </w:tcPr>
          <w:p>
            <w:r>
              <w:rPr>
                <w:rFonts w:ascii="Arial" w:hAnsi="Arial"/>
                <w:sz w:val="12"/>
              </w:rPr>
              <w:t>14</w:t>
            </w:r>
          </w:p>
        </w:tc>
        <w:tc>
          <w:tcPr>
            <w:tcW w:type="dxa" w:w="1037"/>
          </w:tcPr>
          <w:p>
            <w:r>
              <w:rPr>
                <w:rFonts w:ascii="Arial" w:hAnsi="Arial"/>
                <w:sz w:val="12"/>
              </w:rPr>
              <w:t>Evet</w:t>
            </w:r>
          </w:p>
        </w:tc>
        <w:tc>
          <w:tcPr>
            <w:tcW w:type="dxa" w:w="1037"/>
          </w:tcPr>
          <w:p>
            <w:r>
              <w:rPr>
                <w:rFonts w:ascii="Arial" w:hAnsi="Arial"/>
                <w:sz w:val="12"/>
              </w:rPr>
              <w:t>1.8280</w:t>
            </w:r>
          </w:p>
        </w:tc>
        <w:tc>
          <w:tcPr>
            <w:tcW w:type="dxa" w:w="1037"/>
          </w:tcPr>
          <w:p>
            <w:r>
              <w:rPr>
                <w:rFonts w:ascii="Arial" w:hAnsi="Arial"/>
                <w:sz w:val="12"/>
              </w:rPr>
              <w:t>0.2389</w:t>
            </w:r>
          </w:p>
        </w:tc>
        <w:tc>
          <w:tcPr>
            <w:tcW w:type="dxa" w:w="1037"/>
          </w:tcPr>
          <w:p>
            <w:r>
              <w:rPr>
                <w:rFonts w:ascii="Arial" w:hAnsi="Arial"/>
                <w:sz w:val="12"/>
              </w:rPr>
              <w:t>0.2452</w:t>
            </w:r>
          </w:p>
        </w:tc>
        <w:tc>
          <w:tcPr>
            <w:tcW w:type="dxa" w:w="1037"/>
          </w:tcPr>
          <w:p>
            <w:r>
              <w:rPr>
                <w:rFonts w:ascii="Arial" w:hAnsi="Arial"/>
                <w:sz w:val="12"/>
              </w:rPr>
              <w:t>0.2360</w:t>
            </w:r>
          </w:p>
        </w:tc>
        <w:tc>
          <w:tcPr>
            <w:tcW w:type="dxa" w:w="1037"/>
          </w:tcPr>
          <w:p>
            <w:r>
              <w:rPr>
                <w:rFonts w:ascii="Arial" w:hAnsi="Arial"/>
                <w:sz w:val="12"/>
              </w:rPr>
              <w:t>0.2374</w:t>
            </w:r>
          </w:p>
        </w:tc>
        <w:tc>
          <w:tcPr>
            <w:tcW w:type="dxa" w:w="1037"/>
          </w:tcPr>
          <w:p>
            <w:r>
              <w:rPr>
                <w:rFonts w:ascii="Arial" w:hAnsi="Arial"/>
                <w:sz w:val="12"/>
              </w:rPr>
              <w:t>Hayır</w:t>
            </w:r>
          </w:p>
        </w:tc>
      </w:tr>
      <w:tr>
        <w:tc>
          <w:tcPr>
            <w:tcW w:type="dxa" w:w="1037"/>
          </w:tcPr>
          <w:p>
            <w:r>
              <w:rPr>
                <w:rFonts w:ascii="Arial" w:hAnsi="Arial"/>
                <w:sz w:val="12"/>
              </w:rPr>
              <w:t>18</w:t>
            </w:r>
          </w:p>
        </w:tc>
        <w:tc>
          <w:tcPr>
            <w:tcW w:type="dxa" w:w="1037"/>
          </w:tcPr>
          <w:p>
            <w:r>
              <w:rPr>
                <w:rFonts w:ascii="Arial" w:hAnsi="Arial"/>
                <w:sz w:val="12"/>
              </w:rPr>
              <w:t>4</w:t>
            </w:r>
          </w:p>
        </w:tc>
        <w:tc>
          <w:tcPr>
            <w:tcW w:type="dxa" w:w="1037"/>
          </w:tcPr>
          <w:p>
            <w:r>
              <w:rPr>
                <w:rFonts w:ascii="Arial" w:hAnsi="Arial"/>
                <w:sz w:val="12"/>
              </w:rPr>
              <w:t>12</w:t>
            </w:r>
          </w:p>
        </w:tc>
        <w:tc>
          <w:tcPr>
            <w:tcW w:type="dxa" w:w="1037"/>
          </w:tcPr>
          <w:p>
            <w:r>
              <w:rPr>
                <w:rFonts w:ascii="Arial" w:hAnsi="Arial"/>
                <w:sz w:val="12"/>
              </w:rPr>
              <w:t>Evet</w:t>
            </w:r>
          </w:p>
        </w:tc>
        <w:tc>
          <w:tcPr>
            <w:tcW w:type="dxa" w:w="1037"/>
          </w:tcPr>
          <w:p>
            <w:r>
              <w:rPr>
                <w:rFonts w:ascii="Arial" w:hAnsi="Arial"/>
                <w:sz w:val="12"/>
              </w:rPr>
              <w:t>1.8073</w:t>
            </w:r>
          </w:p>
        </w:tc>
        <w:tc>
          <w:tcPr>
            <w:tcW w:type="dxa" w:w="1037"/>
          </w:tcPr>
          <w:p>
            <w:r>
              <w:rPr>
                <w:rFonts w:ascii="Arial" w:hAnsi="Arial"/>
                <w:sz w:val="12"/>
              </w:rPr>
              <w:t>0.2463</w:t>
            </w:r>
          </w:p>
        </w:tc>
        <w:tc>
          <w:tcPr>
            <w:tcW w:type="dxa" w:w="1037"/>
          </w:tcPr>
          <w:p>
            <w:r>
              <w:rPr>
                <w:rFonts w:ascii="Arial" w:hAnsi="Arial"/>
                <w:sz w:val="12"/>
              </w:rPr>
              <w:t>0.2589</w:t>
            </w:r>
          </w:p>
        </w:tc>
        <w:tc>
          <w:tcPr>
            <w:tcW w:type="dxa" w:w="1037"/>
          </w:tcPr>
          <w:p>
            <w:r>
              <w:rPr>
                <w:rFonts w:ascii="Arial" w:hAnsi="Arial"/>
                <w:sz w:val="12"/>
              </w:rPr>
              <w:t>0.2414</w:t>
            </w:r>
          </w:p>
        </w:tc>
        <w:tc>
          <w:tcPr>
            <w:tcW w:type="dxa" w:w="1037"/>
          </w:tcPr>
          <w:p>
            <w:r>
              <w:rPr>
                <w:rFonts w:ascii="Arial" w:hAnsi="Arial"/>
                <w:sz w:val="12"/>
              </w:rPr>
              <w:t>0.2421</w:t>
            </w:r>
          </w:p>
        </w:tc>
        <w:tc>
          <w:tcPr>
            <w:tcW w:type="dxa" w:w="1037"/>
          </w:tcPr>
          <w:p>
            <w:r>
              <w:rPr>
                <w:rFonts w:ascii="Arial" w:hAnsi="Arial"/>
                <w:sz w:val="12"/>
              </w:rPr>
              <w:t>Hayır</w:t>
            </w:r>
          </w:p>
        </w:tc>
      </w:tr>
      <w:tr>
        <w:tc>
          <w:tcPr>
            <w:tcW w:type="dxa" w:w="1037"/>
          </w:tcPr>
          <w:p>
            <w:r>
              <w:rPr>
                <w:rFonts w:ascii="Arial" w:hAnsi="Arial"/>
                <w:sz w:val="12"/>
              </w:rPr>
              <w:t>19</w:t>
            </w:r>
          </w:p>
        </w:tc>
        <w:tc>
          <w:tcPr>
            <w:tcW w:type="dxa" w:w="1037"/>
          </w:tcPr>
          <w:p>
            <w:r>
              <w:rPr>
                <w:rFonts w:ascii="Arial" w:hAnsi="Arial"/>
                <w:sz w:val="12"/>
              </w:rPr>
              <w:t>10</w:t>
            </w:r>
          </w:p>
        </w:tc>
        <w:tc>
          <w:tcPr>
            <w:tcW w:type="dxa" w:w="1037"/>
          </w:tcPr>
          <w:p>
            <w:r>
              <w:rPr>
                <w:rFonts w:ascii="Arial" w:hAnsi="Arial"/>
                <w:sz w:val="12"/>
              </w:rPr>
              <w:t>18</w:t>
            </w:r>
          </w:p>
        </w:tc>
        <w:tc>
          <w:tcPr>
            <w:tcW w:type="dxa" w:w="1037"/>
          </w:tcPr>
          <w:p>
            <w:r>
              <w:rPr>
                <w:rFonts w:ascii="Arial" w:hAnsi="Arial"/>
                <w:sz w:val="12"/>
              </w:rPr>
              <w:t>Evet</w:t>
            </w:r>
          </w:p>
        </w:tc>
        <w:tc>
          <w:tcPr>
            <w:tcW w:type="dxa" w:w="1037"/>
          </w:tcPr>
          <w:p>
            <w:r>
              <w:rPr>
                <w:rFonts w:ascii="Arial" w:hAnsi="Arial"/>
                <w:sz w:val="12"/>
              </w:rPr>
              <w:t>1.8577</w:t>
            </w:r>
          </w:p>
        </w:tc>
        <w:tc>
          <w:tcPr>
            <w:tcW w:type="dxa" w:w="1037"/>
          </w:tcPr>
          <w:p>
            <w:r>
              <w:rPr>
                <w:rFonts w:ascii="Arial" w:hAnsi="Arial"/>
                <w:sz w:val="12"/>
              </w:rPr>
              <w:t>0.2291</w:t>
            </w:r>
          </w:p>
        </w:tc>
        <w:tc>
          <w:tcPr>
            <w:tcW w:type="dxa" w:w="1037"/>
          </w:tcPr>
          <w:p>
            <w:r>
              <w:rPr>
                <w:rFonts w:ascii="Arial" w:hAnsi="Arial"/>
                <w:sz w:val="12"/>
              </w:rPr>
              <w:t>0.2280</w:t>
            </w:r>
          </w:p>
        </w:tc>
        <w:tc>
          <w:tcPr>
            <w:tcW w:type="dxa" w:w="1037"/>
          </w:tcPr>
          <w:p>
            <w:r>
              <w:rPr>
                <w:rFonts w:ascii="Arial" w:hAnsi="Arial"/>
                <w:sz w:val="12"/>
              </w:rPr>
              <w:t>0.2235</w:t>
            </w:r>
          </w:p>
        </w:tc>
        <w:tc>
          <w:tcPr>
            <w:tcW w:type="dxa" w:w="1037"/>
          </w:tcPr>
          <w:p>
            <w:r>
              <w:rPr>
                <w:rFonts w:ascii="Arial" w:hAnsi="Arial"/>
                <w:sz w:val="12"/>
              </w:rPr>
              <w:t>0.2295</w:t>
            </w:r>
          </w:p>
        </w:tc>
        <w:tc>
          <w:tcPr>
            <w:tcW w:type="dxa" w:w="1037"/>
          </w:tcPr>
          <w:p>
            <w:r>
              <w:rPr>
                <w:rFonts w:ascii="Arial" w:hAnsi="Arial"/>
                <w:sz w:val="12"/>
              </w:rPr>
              <w:t>Hayır</w:t>
            </w:r>
          </w:p>
        </w:tc>
      </w:tr>
      <w:tr>
        <w:tc>
          <w:tcPr>
            <w:tcW w:type="dxa" w:w="1037"/>
          </w:tcPr>
          <w:p>
            <w:r>
              <w:rPr>
                <w:rFonts w:ascii="Arial" w:hAnsi="Arial"/>
                <w:sz w:val="12"/>
              </w:rPr>
              <w:t>20</w:t>
            </w:r>
          </w:p>
        </w:tc>
        <w:tc>
          <w:tcPr>
            <w:tcW w:type="dxa" w:w="1037"/>
          </w:tcPr>
          <w:p>
            <w:r>
              <w:rPr>
                <w:rFonts w:ascii="Arial" w:hAnsi="Arial"/>
                <w:sz w:val="12"/>
              </w:rPr>
              <w:t>6</w:t>
            </w:r>
          </w:p>
        </w:tc>
        <w:tc>
          <w:tcPr>
            <w:tcW w:type="dxa" w:w="1037"/>
          </w:tcPr>
          <w:p>
            <w:r>
              <w:rPr>
                <w:rFonts w:ascii="Arial" w:hAnsi="Arial"/>
                <w:sz w:val="12"/>
              </w:rPr>
              <w:t>14</w:t>
            </w:r>
          </w:p>
        </w:tc>
        <w:tc>
          <w:tcPr>
            <w:tcW w:type="dxa" w:w="1037"/>
          </w:tcPr>
          <w:p>
            <w:r>
              <w:rPr>
                <w:rFonts w:ascii="Arial" w:hAnsi="Arial"/>
                <w:sz w:val="12"/>
              </w:rPr>
              <w:t>Evet</w:t>
            </w:r>
          </w:p>
        </w:tc>
        <w:tc>
          <w:tcPr>
            <w:tcW w:type="dxa" w:w="1037"/>
          </w:tcPr>
          <w:p>
            <w:r>
              <w:rPr>
                <w:rFonts w:ascii="Arial" w:hAnsi="Arial"/>
                <w:sz w:val="12"/>
              </w:rPr>
              <w:t>1.8283</w:t>
            </w:r>
          </w:p>
        </w:tc>
        <w:tc>
          <w:tcPr>
            <w:tcW w:type="dxa" w:w="1037"/>
          </w:tcPr>
          <w:p>
            <w:r>
              <w:rPr>
                <w:rFonts w:ascii="Arial" w:hAnsi="Arial"/>
                <w:sz w:val="12"/>
              </w:rPr>
              <w:t>0.2365</w:t>
            </w:r>
          </w:p>
        </w:tc>
        <w:tc>
          <w:tcPr>
            <w:tcW w:type="dxa" w:w="1037"/>
          </w:tcPr>
          <w:p>
            <w:r>
              <w:rPr>
                <w:rFonts w:ascii="Arial" w:hAnsi="Arial"/>
                <w:sz w:val="12"/>
              </w:rPr>
              <w:t>0.2407</w:t>
            </w:r>
          </w:p>
        </w:tc>
        <w:tc>
          <w:tcPr>
            <w:tcW w:type="dxa" w:w="1037"/>
          </w:tcPr>
          <w:p>
            <w:r>
              <w:rPr>
                <w:rFonts w:ascii="Arial" w:hAnsi="Arial"/>
                <w:sz w:val="12"/>
              </w:rPr>
              <w:t>0.2317</w:t>
            </w:r>
          </w:p>
        </w:tc>
        <w:tc>
          <w:tcPr>
            <w:tcW w:type="dxa" w:w="1037"/>
          </w:tcPr>
          <w:p>
            <w:r>
              <w:rPr>
                <w:rFonts w:ascii="Arial" w:hAnsi="Arial"/>
                <w:sz w:val="12"/>
              </w:rPr>
              <w:t>0.2358</w:t>
            </w:r>
          </w:p>
        </w:tc>
        <w:tc>
          <w:tcPr>
            <w:tcW w:type="dxa" w:w="1037"/>
          </w:tcPr>
          <w:p>
            <w:r>
              <w:rPr>
                <w:rFonts w:ascii="Arial" w:hAnsi="Arial"/>
                <w:sz w:val="12"/>
              </w:rPr>
              <w:t>Hayır</w:t>
            </w:r>
          </w:p>
        </w:tc>
      </w:tr>
      <w:tr>
        <w:tc>
          <w:tcPr>
            <w:tcW w:type="dxa" w:w="1037"/>
          </w:tcPr>
          <w:p>
            <w:r>
              <w:rPr>
                <w:rFonts w:ascii="Arial" w:hAnsi="Arial"/>
                <w:sz w:val="12"/>
              </w:rPr>
              <w:t>21</w:t>
            </w:r>
          </w:p>
        </w:tc>
        <w:tc>
          <w:tcPr>
            <w:tcW w:type="dxa" w:w="1037"/>
          </w:tcPr>
          <w:p>
            <w:r>
              <w:rPr>
                <w:rFonts w:ascii="Arial" w:hAnsi="Arial"/>
                <w:sz w:val="12"/>
              </w:rPr>
              <w:t>3</w:t>
            </w:r>
          </w:p>
        </w:tc>
        <w:tc>
          <w:tcPr>
            <w:tcW w:type="dxa" w:w="1037"/>
          </w:tcPr>
          <w:p>
            <w:r>
              <w:rPr>
                <w:rFonts w:ascii="Arial" w:hAnsi="Arial"/>
                <w:sz w:val="12"/>
              </w:rPr>
              <w:t>9</w:t>
            </w:r>
          </w:p>
        </w:tc>
        <w:tc>
          <w:tcPr>
            <w:tcW w:type="dxa" w:w="1037"/>
          </w:tcPr>
          <w:p>
            <w:r>
              <w:rPr>
                <w:rFonts w:ascii="Arial" w:hAnsi="Arial"/>
                <w:sz w:val="12"/>
              </w:rPr>
              <w:t>Evet</w:t>
            </w:r>
          </w:p>
        </w:tc>
        <w:tc>
          <w:tcPr>
            <w:tcW w:type="dxa" w:w="1037"/>
          </w:tcPr>
          <w:p>
            <w:r>
              <w:rPr>
                <w:rFonts w:ascii="Arial" w:hAnsi="Arial"/>
                <w:sz w:val="12"/>
              </w:rPr>
              <w:t>1.8268</w:t>
            </w:r>
          </w:p>
        </w:tc>
        <w:tc>
          <w:tcPr>
            <w:tcW w:type="dxa" w:w="1037"/>
          </w:tcPr>
          <w:p>
            <w:r>
              <w:rPr>
                <w:rFonts w:ascii="Arial" w:hAnsi="Arial"/>
                <w:sz w:val="12"/>
              </w:rPr>
              <w:t>0.2611</w:t>
            </w:r>
          </w:p>
        </w:tc>
        <w:tc>
          <w:tcPr>
            <w:tcW w:type="dxa" w:w="1037"/>
          </w:tcPr>
          <w:p>
            <w:r>
              <w:rPr>
                <w:rFonts w:ascii="Arial" w:hAnsi="Arial"/>
                <w:sz w:val="12"/>
              </w:rPr>
              <w:t>0.2728</w:t>
            </w:r>
          </w:p>
        </w:tc>
        <w:tc>
          <w:tcPr>
            <w:tcW w:type="dxa" w:w="1037"/>
          </w:tcPr>
          <w:p>
            <w:r>
              <w:rPr>
                <w:rFonts w:ascii="Arial" w:hAnsi="Arial"/>
                <w:sz w:val="12"/>
              </w:rPr>
              <w:t>0.2525</w:t>
            </w:r>
          </w:p>
        </w:tc>
        <w:tc>
          <w:tcPr>
            <w:tcW w:type="dxa" w:w="1037"/>
          </w:tcPr>
          <w:p>
            <w:r>
              <w:rPr>
                <w:rFonts w:ascii="Arial" w:hAnsi="Arial"/>
                <w:sz w:val="12"/>
              </w:rPr>
              <w:t>0.2505</w:t>
            </w:r>
          </w:p>
        </w:tc>
        <w:tc>
          <w:tcPr>
            <w:tcW w:type="dxa" w:w="1037"/>
          </w:tcPr>
          <w:p>
            <w:r>
              <w:rPr>
                <w:rFonts w:ascii="Arial" w:hAnsi="Arial"/>
                <w:sz w:val="12"/>
              </w:rPr>
              <w:t>Hayır</w:t>
            </w:r>
          </w:p>
        </w:tc>
      </w:tr>
      <w:tr>
        <w:tc>
          <w:tcPr>
            <w:tcW w:type="dxa" w:w="1037"/>
          </w:tcPr>
          <w:p>
            <w:r>
              <w:rPr>
                <w:rFonts w:ascii="Arial" w:hAnsi="Arial"/>
                <w:sz w:val="12"/>
              </w:rPr>
              <w:t>22</w:t>
            </w:r>
          </w:p>
        </w:tc>
        <w:tc>
          <w:tcPr>
            <w:tcW w:type="dxa" w:w="1037"/>
          </w:tcPr>
          <w:p>
            <w:r>
              <w:rPr>
                <w:rFonts w:ascii="Arial" w:hAnsi="Arial"/>
                <w:sz w:val="12"/>
              </w:rPr>
              <w:t>3</w:t>
            </w:r>
          </w:p>
        </w:tc>
        <w:tc>
          <w:tcPr>
            <w:tcW w:type="dxa" w:w="1037"/>
          </w:tcPr>
          <w:p>
            <w:r>
              <w:rPr>
                <w:rFonts w:ascii="Arial" w:hAnsi="Arial"/>
                <w:sz w:val="12"/>
              </w:rPr>
              <w:t>13</w:t>
            </w:r>
          </w:p>
        </w:tc>
        <w:tc>
          <w:tcPr>
            <w:tcW w:type="dxa" w:w="1037"/>
          </w:tcPr>
          <w:p>
            <w:r>
              <w:rPr>
                <w:rFonts w:ascii="Arial" w:hAnsi="Arial"/>
                <w:sz w:val="12"/>
              </w:rPr>
              <w:t>Evet</w:t>
            </w:r>
          </w:p>
        </w:tc>
        <w:tc>
          <w:tcPr>
            <w:tcW w:type="dxa" w:w="1037"/>
          </w:tcPr>
          <w:p>
            <w:r>
              <w:rPr>
                <w:rFonts w:ascii="Arial" w:hAnsi="Arial"/>
                <w:sz w:val="12"/>
              </w:rPr>
              <w:t>1.8268</w:t>
            </w:r>
          </w:p>
        </w:tc>
        <w:tc>
          <w:tcPr>
            <w:tcW w:type="dxa" w:w="1037"/>
          </w:tcPr>
          <w:p>
            <w:r>
              <w:rPr>
                <w:rFonts w:ascii="Arial" w:hAnsi="Arial"/>
                <w:sz w:val="12"/>
              </w:rPr>
              <w:t>0.2611</w:t>
            </w:r>
          </w:p>
        </w:tc>
        <w:tc>
          <w:tcPr>
            <w:tcW w:type="dxa" w:w="1037"/>
          </w:tcPr>
          <w:p>
            <w:r>
              <w:rPr>
                <w:rFonts w:ascii="Arial" w:hAnsi="Arial"/>
                <w:sz w:val="12"/>
              </w:rPr>
              <w:t>0.2728</w:t>
            </w:r>
          </w:p>
        </w:tc>
        <w:tc>
          <w:tcPr>
            <w:tcW w:type="dxa" w:w="1037"/>
          </w:tcPr>
          <w:p>
            <w:r>
              <w:rPr>
                <w:rFonts w:ascii="Arial" w:hAnsi="Arial"/>
                <w:sz w:val="12"/>
              </w:rPr>
              <w:t>0.2525</w:t>
            </w:r>
          </w:p>
        </w:tc>
        <w:tc>
          <w:tcPr>
            <w:tcW w:type="dxa" w:w="1037"/>
          </w:tcPr>
          <w:p>
            <w:r>
              <w:rPr>
                <w:rFonts w:ascii="Arial" w:hAnsi="Arial"/>
                <w:sz w:val="12"/>
              </w:rPr>
              <w:t>0.2505</w:t>
            </w:r>
          </w:p>
        </w:tc>
        <w:tc>
          <w:tcPr>
            <w:tcW w:type="dxa" w:w="1037"/>
          </w:tcPr>
          <w:p>
            <w:r>
              <w:rPr>
                <w:rFonts w:ascii="Arial" w:hAnsi="Arial"/>
                <w:sz w:val="12"/>
              </w:rPr>
              <w:t>Hayır</w:t>
            </w:r>
          </w:p>
        </w:tc>
      </w:tr>
      <w:tr>
        <w:tc>
          <w:tcPr>
            <w:tcW w:type="dxa" w:w="1037"/>
          </w:tcPr>
          <w:p>
            <w:r>
              <w:rPr>
                <w:rFonts w:ascii="Arial" w:hAnsi="Arial"/>
                <w:sz w:val="12"/>
              </w:rPr>
              <w:t>23</w:t>
            </w:r>
          </w:p>
        </w:tc>
        <w:tc>
          <w:tcPr>
            <w:tcW w:type="dxa" w:w="1037"/>
          </w:tcPr>
          <w:p>
            <w:r>
              <w:rPr>
                <w:rFonts w:ascii="Arial" w:hAnsi="Arial"/>
                <w:sz w:val="12"/>
              </w:rPr>
              <w:t>5</w:t>
            </w:r>
          </w:p>
        </w:tc>
        <w:tc>
          <w:tcPr>
            <w:tcW w:type="dxa" w:w="1037"/>
          </w:tcPr>
          <w:p>
            <w:r>
              <w:rPr>
                <w:rFonts w:ascii="Arial" w:hAnsi="Arial"/>
                <w:sz w:val="12"/>
              </w:rPr>
              <w:t>13</w:t>
            </w:r>
          </w:p>
        </w:tc>
        <w:tc>
          <w:tcPr>
            <w:tcW w:type="dxa" w:w="1037"/>
          </w:tcPr>
          <w:p>
            <w:r>
              <w:rPr>
                <w:rFonts w:ascii="Arial" w:hAnsi="Arial"/>
                <w:sz w:val="12"/>
              </w:rPr>
              <w:t>Evet</w:t>
            </w:r>
          </w:p>
        </w:tc>
        <w:tc>
          <w:tcPr>
            <w:tcW w:type="dxa" w:w="1037"/>
          </w:tcPr>
          <w:p>
            <w:r>
              <w:rPr>
                <w:rFonts w:ascii="Arial" w:hAnsi="Arial"/>
                <w:sz w:val="12"/>
              </w:rPr>
              <w:t>1.8690</w:t>
            </w:r>
          </w:p>
        </w:tc>
        <w:tc>
          <w:tcPr>
            <w:tcW w:type="dxa" w:w="1037"/>
          </w:tcPr>
          <w:p>
            <w:r>
              <w:rPr>
                <w:rFonts w:ascii="Arial" w:hAnsi="Arial"/>
                <w:sz w:val="12"/>
              </w:rPr>
              <w:t>0.2241</w:t>
            </w:r>
          </w:p>
        </w:tc>
        <w:tc>
          <w:tcPr>
            <w:tcW w:type="dxa" w:w="1037"/>
          </w:tcPr>
          <w:p>
            <w:r>
              <w:rPr>
                <w:rFonts w:ascii="Arial" w:hAnsi="Arial"/>
                <w:sz w:val="12"/>
              </w:rPr>
              <w:t>0.2176</w:t>
            </w:r>
          </w:p>
        </w:tc>
        <w:tc>
          <w:tcPr>
            <w:tcW w:type="dxa" w:w="1037"/>
          </w:tcPr>
          <w:p>
            <w:r>
              <w:rPr>
                <w:rFonts w:ascii="Arial" w:hAnsi="Arial"/>
                <w:sz w:val="12"/>
              </w:rPr>
              <w:t>0.2137</w:t>
            </w:r>
          </w:p>
        </w:tc>
        <w:tc>
          <w:tcPr>
            <w:tcW w:type="dxa" w:w="1037"/>
          </w:tcPr>
          <w:p>
            <w:r>
              <w:rPr>
                <w:rFonts w:ascii="Arial" w:hAnsi="Arial"/>
                <w:sz w:val="12"/>
              </w:rPr>
              <w:t>0.2215</w:t>
            </w:r>
          </w:p>
        </w:tc>
        <w:tc>
          <w:tcPr>
            <w:tcW w:type="dxa" w:w="1037"/>
          </w:tcPr>
          <w:p>
            <w:r>
              <w:rPr>
                <w:rFonts w:ascii="Arial" w:hAnsi="Arial"/>
                <w:sz w:val="12"/>
              </w:rPr>
              <w:t>Hayır</w:t>
            </w:r>
          </w:p>
        </w:tc>
      </w:tr>
      <w:tr>
        <w:tc>
          <w:tcPr>
            <w:tcW w:type="dxa" w:w="1037"/>
          </w:tcPr>
          <w:p>
            <w:r>
              <w:rPr>
                <w:rFonts w:ascii="Arial" w:hAnsi="Arial"/>
                <w:sz w:val="12"/>
              </w:rPr>
              <w:t>24</w:t>
            </w:r>
          </w:p>
        </w:tc>
        <w:tc>
          <w:tcPr>
            <w:tcW w:type="dxa" w:w="1037"/>
          </w:tcPr>
          <w:p>
            <w:r>
              <w:rPr>
                <w:rFonts w:ascii="Arial" w:hAnsi="Arial"/>
                <w:sz w:val="12"/>
              </w:rPr>
              <w:t>21</w:t>
            </w:r>
          </w:p>
        </w:tc>
        <w:tc>
          <w:tcPr>
            <w:tcW w:type="dxa" w:w="1037"/>
          </w:tcPr>
          <w:p>
            <w:r>
              <w:rPr>
                <w:rFonts w:ascii="Arial" w:hAnsi="Arial"/>
                <w:sz w:val="12"/>
              </w:rPr>
              <w:t>29</w:t>
            </w:r>
          </w:p>
        </w:tc>
        <w:tc>
          <w:tcPr>
            <w:tcW w:type="dxa" w:w="1037"/>
          </w:tcPr>
          <w:p>
            <w:r>
              <w:rPr>
                <w:rFonts w:ascii="Arial" w:hAnsi="Arial"/>
                <w:sz w:val="12"/>
              </w:rPr>
              <w:t>Evet</w:t>
            </w:r>
          </w:p>
        </w:tc>
        <w:tc>
          <w:tcPr>
            <w:tcW w:type="dxa" w:w="1037"/>
          </w:tcPr>
          <w:p>
            <w:r>
              <w:rPr>
                <w:rFonts w:ascii="Arial" w:hAnsi="Arial"/>
                <w:sz w:val="12"/>
              </w:rPr>
              <w:t>1.8583</w:t>
            </w:r>
          </w:p>
        </w:tc>
        <w:tc>
          <w:tcPr>
            <w:tcW w:type="dxa" w:w="1037"/>
          </w:tcPr>
          <w:p>
            <w:r>
              <w:rPr>
                <w:rFonts w:ascii="Arial" w:hAnsi="Arial"/>
                <w:sz w:val="12"/>
              </w:rPr>
              <w:t>0.2291</w:t>
            </w:r>
          </w:p>
        </w:tc>
        <w:tc>
          <w:tcPr>
            <w:tcW w:type="dxa" w:w="1037"/>
          </w:tcPr>
          <w:p>
            <w:r>
              <w:rPr>
                <w:rFonts w:ascii="Arial" w:hAnsi="Arial"/>
                <w:sz w:val="12"/>
              </w:rPr>
              <w:t>0.2307</w:t>
            </w:r>
          </w:p>
        </w:tc>
        <w:tc>
          <w:tcPr>
            <w:tcW w:type="dxa" w:w="1037"/>
          </w:tcPr>
          <w:p>
            <w:r>
              <w:rPr>
                <w:rFonts w:ascii="Arial" w:hAnsi="Arial"/>
                <w:sz w:val="12"/>
              </w:rPr>
              <w:t>0.2228</w:t>
            </w:r>
          </w:p>
        </w:tc>
        <w:tc>
          <w:tcPr>
            <w:tcW w:type="dxa" w:w="1037"/>
          </w:tcPr>
          <w:p>
            <w:r>
              <w:rPr>
                <w:rFonts w:ascii="Arial" w:hAnsi="Arial"/>
                <w:sz w:val="12"/>
              </w:rPr>
              <w:t>0.2286</w:t>
            </w:r>
          </w:p>
        </w:tc>
        <w:tc>
          <w:tcPr>
            <w:tcW w:type="dxa" w:w="1037"/>
          </w:tcPr>
          <w:p>
            <w:r>
              <w:rPr>
                <w:rFonts w:ascii="Arial" w:hAnsi="Arial"/>
                <w:sz w:val="12"/>
              </w:rPr>
              <w:t>Hayır</w:t>
            </w:r>
          </w:p>
        </w:tc>
      </w:tr>
      <w:tr>
        <w:tc>
          <w:tcPr>
            <w:tcW w:type="dxa" w:w="1037"/>
          </w:tcPr>
          <w:p>
            <w:r>
              <w:rPr>
                <w:rFonts w:ascii="Arial" w:hAnsi="Arial"/>
                <w:sz w:val="12"/>
              </w:rPr>
              <w:t>25</w:t>
            </w:r>
          </w:p>
        </w:tc>
        <w:tc>
          <w:tcPr>
            <w:tcW w:type="dxa" w:w="1037"/>
          </w:tcPr>
          <w:p>
            <w:r>
              <w:rPr>
                <w:rFonts w:ascii="Arial" w:hAnsi="Arial"/>
                <w:sz w:val="12"/>
              </w:rPr>
              <w:t>14</w:t>
            </w:r>
          </w:p>
        </w:tc>
        <w:tc>
          <w:tcPr>
            <w:tcW w:type="dxa" w:w="1037"/>
          </w:tcPr>
          <w:p>
            <w:r>
              <w:rPr>
                <w:rFonts w:ascii="Arial" w:hAnsi="Arial"/>
                <w:sz w:val="12"/>
              </w:rPr>
              <w:t>22</w:t>
            </w:r>
          </w:p>
        </w:tc>
        <w:tc>
          <w:tcPr>
            <w:tcW w:type="dxa" w:w="1037"/>
          </w:tcPr>
          <w:p>
            <w:r>
              <w:rPr>
                <w:rFonts w:ascii="Arial" w:hAnsi="Arial"/>
                <w:sz w:val="12"/>
              </w:rPr>
              <w:t>Evet</w:t>
            </w:r>
          </w:p>
        </w:tc>
        <w:tc>
          <w:tcPr>
            <w:tcW w:type="dxa" w:w="1037"/>
          </w:tcPr>
          <w:p>
            <w:r>
              <w:rPr>
                <w:rFonts w:ascii="Arial" w:hAnsi="Arial"/>
                <w:sz w:val="12"/>
              </w:rPr>
              <w:t>1.8395</w:t>
            </w:r>
          </w:p>
        </w:tc>
        <w:tc>
          <w:tcPr>
            <w:tcW w:type="dxa" w:w="1037"/>
          </w:tcPr>
          <w:p>
            <w:r>
              <w:rPr>
                <w:rFonts w:ascii="Arial" w:hAnsi="Arial"/>
                <w:sz w:val="12"/>
              </w:rPr>
              <w:t>0.2118</w:t>
            </w:r>
          </w:p>
        </w:tc>
        <w:tc>
          <w:tcPr>
            <w:tcW w:type="dxa" w:w="1037"/>
          </w:tcPr>
          <w:p>
            <w:r>
              <w:rPr>
                <w:rFonts w:ascii="Arial" w:hAnsi="Arial"/>
                <w:sz w:val="12"/>
              </w:rPr>
              <w:t>0.2229</w:t>
            </w:r>
          </w:p>
        </w:tc>
        <w:tc>
          <w:tcPr>
            <w:tcW w:type="dxa" w:w="1037"/>
          </w:tcPr>
          <w:p>
            <w:r>
              <w:rPr>
                <w:rFonts w:ascii="Arial" w:hAnsi="Arial"/>
                <w:sz w:val="12"/>
              </w:rPr>
              <w:t>0.2089</w:t>
            </w:r>
          </w:p>
        </w:tc>
        <w:tc>
          <w:tcPr>
            <w:tcW w:type="dxa" w:w="1037"/>
          </w:tcPr>
          <w:p>
            <w:r>
              <w:rPr>
                <w:rFonts w:ascii="Arial" w:hAnsi="Arial"/>
                <w:sz w:val="12"/>
              </w:rPr>
              <w:t>0.2089</w:t>
            </w:r>
          </w:p>
        </w:tc>
        <w:tc>
          <w:tcPr>
            <w:tcW w:type="dxa" w:w="1037"/>
          </w:tcPr>
          <w:p>
            <w:r>
              <w:rPr>
                <w:rFonts w:ascii="Arial" w:hAnsi="Arial"/>
                <w:sz w:val="12"/>
              </w:rPr>
              <w:t>Hayır</w:t>
            </w:r>
          </w:p>
        </w:tc>
      </w:tr>
      <w:tr>
        <w:tc>
          <w:tcPr>
            <w:tcW w:type="dxa" w:w="1037"/>
          </w:tcPr>
          <w:p>
            <w:r>
              <w:rPr>
                <w:rFonts w:ascii="Arial" w:hAnsi="Arial"/>
                <w:sz w:val="12"/>
              </w:rPr>
              <w:t>26</w:t>
            </w:r>
          </w:p>
        </w:tc>
        <w:tc>
          <w:tcPr>
            <w:tcW w:type="dxa" w:w="1037"/>
          </w:tcPr>
          <w:p>
            <w:r>
              <w:rPr>
                <w:rFonts w:ascii="Arial" w:hAnsi="Arial"/>
                <w:sz w:val="12"/>
              </w:rPr>
              <w:t>6</w:t>
            </w:r>
          </w:p>
        </w:tc>
        <w:tc>
          <w:tcPr>
            <w:tcW w:type="dxa" w:w="1037"/>
          </w:tcPr>
          <w:p>
            <w:r>
              <w:rPr>
                <w:rFonts w:ascii="Arial" w:hAnsi="Arial"/>
                <w:sz w:val="12"/>
              </w:rPr>
              <w:t>14</w:t>
            </w:r>
          </w:p>
        </w:tc>
        <w:tc>
          <w:tcPr>
            <w:tcW w:type="dxa" w:w="1037"/>
          </w:tcPr>
          <w:p>
            <w:r>
              <w:rPr>
                <w:rFonts w:ascii="Arial" w:hAnsi="Arial"/>
                <w:sz w:val="12"/>
              </w:rPr>
              <w:t>Evet</w:t>
            </w:r>
          </w:p>
        </w:tc>
        <w:tc>
          <w:tcPr>
            <w:tcW w:type="dxa" w:w="1037"/>
          </w:tcPr>
          <w:p>
            <w:r>
              <w:rPr>
                <w:rFonts w:ascii="Arial" w:hAnsi="Arial"/>
                <w:sz w:val="12"/>
              </w:rPr>
              <w:t>1.8741</w:t>
            </w:r>
          </w:p>
        </w:tc>
        <w:tc>
          <w:tcPr>
            <w:tcW w:type="dxa" w:w="1037"/>
          </w:tcPr>
          <w:p>
            <w:r>
              <w:rPr>
                <w:rFonts w:ascii="Arial" w:hAnsi="Arial"/>
                <w:sz w:val="12"/>
              </w:rPr>
              <w:t>0.2241</w:t>
            </w:r>
          </w:p>
        </w:tc>
        <w:tc>
          <w:tcPr>
            <w:tcW w:type="dxa" w:w="1037"/>
          </w:tcPr>
          <w:p>
            <w:r>
              <w:rPr>
                <w:rFonts w:ascii="Arial" w:hAnsi="Arial"/>
                <w:sz w:val="12"/>
              </w:rPr>
              <w:t>0.2191</w:t>
            </w:r>
          </w:p>
        </w:tc>
        <w:tc>
          <w:tcPr>
            <w:tcW w:type="dxa" w:w="1037"/>
          </w:tcPr>
          <w:p>
            <w:r>
              <w:rPr>
                <w:rFonts w:ascii="Arial" w:hAnsi="Arial"/>
                <w:sz w:val="12"/>
              </w:rPr>
              <w:t>0.2173</w:t>
            </w:r>
          </w:p>
        </w:tc>
        <w:tc>
          <w:tcPr>
            <w:tcW w:type="dxa" w:w="1037"/>
          </w:tcPr>
          <w:p>
            <w:r>
              <w:rPr>
                <w:rFonts w:ascii="Arial" w:hAnsi="Arial"/>
                <w:sz w:val="12"/>
              </w:rPr>
              <w:t>0.2278</w:t>
            </w:r>
          </w:p>
        </w:tc>
        <w:tc>
          <w:tcPr>
            <w:tcW w:type="dxa" w:w="1037"/>
          </w:tcPr>
          <w:p>
            <w:r>
              <w:rPr>
                <w:rFonts w:ascii="Arial" w:hAnsi="Arial"/>
                <w:sz w:val="12"/>
              </w:rPr>
              <w:t>Hayır</w:t>
            </w:r>
          </w:p>
        </w:tc>
      </w:tr>
      <w:tr>
        <w:tc>
          <w:tcPr>
            <w:tcW w:type="dxa" w:w="1037"/>
          </w:tcPr>
          <w:p>
            <w:r>
              <w:rPr>
                <w:rFonts w:ascii="Arial" w:hAnsi="Arial"/>
                <w:sz w:val="12"/>
              </w:rPr>
              <w:t>27</w:t>
            </w:r>
          </w:p>
        </w:tc>
        <w:tc>
          <w:tcPr>
            <w:tcW w:type="dxa" w:w="1037"/>
          </w:tcPr>
          <w:p>
            <w:r>
              <w:rPr>
                <w:rFonts w:ascii="Arial" w:hAnsi="Arial"/>
                <w:sz w:val="12"/>
              </w:rPr>
              <w:t>2</w:t>
            </w:r>
          </w:p>
        </w:tc>
        <w:tc>
          <w:tcPr>
            <w:tcW w:type="dxa" w:w="1037"/>
          </w:tcPr>
          <w:p>
            <w:r>
              <w:rPr>
                <w:rFonts w:ascii="Arial" w:hAnsi="Arial"/>
                <w:sz w:val="12"/>
              </w:rPr>
              <w:t>10</w:t>
            </w:r>
          </w:p>
        </w:tc>
        <w:tc>
          <w:tcPr>
            <w:tcW w:type="dxa" w:w="1037"/>
          </w:tcPr>
          <w:p>
            <w:r>
              <w:rPr>
                <w:rFonts w:ascii="Arial" w:hAnsi="Arial"/>
                <w:sz w:val="12"/>
              </w:rPr>
              <w:t>Evet</w:t>
            </w:r>
          </w:p>
        </w:tc>
        <w:tc>
          <w:tcPr>
            <w:tcW w:type="dxa" w:w="1037"/>
          </w:tcPr>
          <w:p>
            <w:r>
              <w:rPr>
                <w:rFonts w:ascii="Arial" w:hAnsi="Arial"/>
                <w:sz w:val="12"/>
              </w:rPr>
              <w:t>1.9595</w:t>
            </w:r>
          </w:p>
        </w:tc>
        <w:tc>
          <w:tcPr>
            <w:tcW w:type="dxa" w:w="1037"/>
          </w:tcPr>
          <w:p>
            <w:r>
              <w:rPr>
                <w:rFonts w:ascii="Arial" w:hAnsi="Arial"/>
                <w:sz w:val="12"/>
              </w:rPr>
              <w:t>0.1970</w:t>
            </w:r>
          </w:p>
        </w:tc>
        <w:tc>
          <w:tcPr>
            <w:tcW w:type="dxa" w:w="1037"/>
          </w:tcPr>
          <w:p>
            <w:r>
              <w:rPr>
                <w:rFonts w:ascii="Arial" w:hAnsi="Arial"/>
                <w:sz w:val="12"/>
              </w:rPr>
              <w:t>0.2038</w:t>
            </w:r>
          </w:p>
        </w:tc>
        <w:tc>
          <w:tcPr>
            <w:tcW w:type="dxa" w:w="1037"/>
          </w:tcPr>
          <w:p>
            <w:r>
              <w:rPr>
                <w:rFonts w:ascii="Arial" w:hAnsi="Arial"/>
                <w:sz w:val="12"/>
              </w:rPr>
              <w:t>0.1956</w:t>
            </w:r>
          </w:p>
        </w:tc>
        <w:tc>
          <w:tcPr>
            <w:tcW w:type="dxa" w:w="1037"/>
          </w:tcPr>
          <w:p>
            <w:r>
              <w:rPr>
                <w:rFonts w:ascii="Arial" w:hAnsi="Arial"/>
                <w:sz w:val="12"/>
              </w:rPr>
              <w:t>0.2017</w:t>
            </w:r>
          </w:p>
        </w:tc>
        <w:tc>
          <w:tcPr>
            <w:tcW w:type="dxa" w:w="1037"/>
          </w:tcPr>
          <w:p>
            <w:r>
              <w:rPr>
                <w:rFonts w:ascii="Arial" w:hAnsi="Arial"/>
                <w:sz w:val="12"/>
              </w:rPr>
              <w:t>Hayır</w:t>
            </w:r>
          </w:p>
        </w:tc>
      </w:tr>
      <w:tr>
        <w:tc>
          <w:tcPr>
            <w:tcW w:type="dxa" w:w="1037"/>
          </w:tcPr>
          <w:p>
            <w:r>
              <w:rPr>
                <w:rFonts w:ascii="Arial" w:hAnsi="Arial"/>
                <w:sz w:val="12"/>
              </w:rPr>
              <w:t>28</w:t>
            </w:r>
          </w:p>
        </w:tc>
        <w:tc>
          <w:tcPr>
            <w:tcW w:type="dxa" w:w="1037"/>
          </w:tcPr>
          <w:p>
            <w:r>
              <w:rPr>
                <w:rFonts w:ascii="Arial" w:hAnsi="Arial"/>
                <w:sz w:val="12"/>
              </w:rPr>
              <w:t>3</w:t>
            </w:r>
          </w:p>
        </w:tc>
        <w:tc>
          <w:tcPr>
            <w:tcW w:type="dxa" w:w="1037"/>
          </w:tcPr>
          <w:p>
            <w:r>
              <w:rPr>
                <w:rFonts w:ascii="Arial" w:hAnsi="Arial"/>
                <w:sz w:val="12"/>
              </w:rPr>
              <w:t>11</w:t>
            </w:r>
          </w:p>
        </w:tc>
        <w:tc>
          <w:tcPr>
            <w:tcW w:type="dxa" w:w="1037"/>
          </w:tcPr>
          <w:p>
            <w:r>
              <w:rPr>
                <w:rFonts w:ascii="Arial" w:hAnsi="Arial"/>
                <w:sz w:val="12"/>
              </w:rPr>
              <w:t>Evet</w:t>
            </w:r>
          </w:p>
        </w:tc>
        <w:tc>
          <w:tcPr>
            <w:tcW w:type="dxa" w:w="1037"/>
          </w:tcPr>
          <w:p>
            <w:r>
              <w:rPr>
                <w:rFonts w:ascii="Arial" w:hAnsi="Arial"/>
                <w:sz w:val="12"/>
              </w:rPr>
              <w:t>1.8127</w:t>
            </w:r>
          </w:p>
        </w:tc>
        <w:tc>
          <w:tcPr>
            <w:tcW w:type="dxa" w:w="1037"/>
          </w:tcPr>
          <w:p>
            <w:r>
              <w:rPr>
                <w:rFonts w:ascii="Arial" w:hAnsi="Arial"/>
                <w:sz w:val="12"/>
              </w:rPr>
              <w:t>0.2192</w:t>
            </w:r>
          </w:p>
        </w:tc>
        <w:tc>
          <w:tcPr>
            <w:tcW w:type="dxa" w:w="1037"/>
          </w:tcPr>
          <w:p>
            <w:r>
              <w:rPr>
                <w:rFonts w:ascii="Arial" w:hAnsi="Arial"/>
                <w:sz w:val="12"/>
              </w:rPr>
              <w:t>0.2231</w:t>
            </w:r>
          </w:p>
        </w:tc>
        <w:tc>
          <w:tcPr>
            <w:tcW w:type="dxa" w:w="1037"/>
          </w:tcPr>
          <w:p>
            <w:r>
              <w:rPr>
                <w:rFonts w:ascii="Arial" w:hAnsi="Arial"/>
                <w:sz w:val="12"/>
              </w:rPr>
              <w:t>0.2084</w:t>
            </w:r>
          </w:p>
        </w:tc>
        <w:tc>
          <w:tcPr>
            <w:tcW w:type="dxa" w:w="1037"/>
          </w:tcPr>
          <w:p>
            <w:r>
              <w:rPr>
                <w:rFonts w:ascii="Arial" w:hAnsi="Arial"/>
                <w:sz w:val="12"/>
              </w:rPr>
              <w:t>0.2128</w:t>
            </w:r>
          </w:p>
        </w:tc>
        <w:tc>
          <w:tcPr>
            <w:tcW w:type="dxa" w:w="1037"/>
          </w:tcPr>
          <w:p>
            <w:r>
              <w:rPr>
                <w:rFonts w:ascii="Arial" w:hAnsi="Arial"/>
                <w:sz w:val="12"/>
              </w:rPr>
              <w:t>Hayır</w:t>
            </w:r>
          </w:p>
        </w:tc>
      </w:tr>
      <w:tr>
        <w:tc>
          <w:tcPr>
            <w:tcW w:type="dxa" w:w="1037"/>
          </w:tcPr>
          <w:p>
            <w:r>
              <w:rPr>
                <w:rFonts w:ascii="Arial" w:hAnsi="Arial"/>
                <w:sz w:val="12"/>
              </w:rPr>
              <w:t>29</w:t>
            </w:r>
          </w:p>
        </w:tc>
        <w:tc>
          <w:tcPr>
            <w:tcW w:type="dxa" w:w="1037"/>
          </w:tcPr>
          <w:p>
            <w:r>
              <w:rPr>
                <w:rFonts w:ascii="Arial" w:hAnsi="Arial"/>
                <w:sz w:val="12"/>
              </w:rPr>
              <w:t>10</w:t>
            </w:r>
          </w:p>
        </w:tc>
        <w:tc>
          <w:tcPr>
            <w:tcW w:type="dxa" w:w="1037"/>
          </w:tcPr>
          <w:p>
            <w:r>
              <w:rPr>
                <w:rFonts w:ascii="Arial" w:hAnsi="Arial"/>
                <w:sz w:val="12"/>
              </w:rPr>
              <w:t>18</w:t>
            </w:r>
          </w:p>
        </w:tc>
        <w:tc>
          <w:tcPr>
            <w:tcW w:type="dxa" w:w="1037"/>
          </w:tcPr>
          <w:p>
            <w:r>
              <w:rPr>
                <w:rFonts w:ascii="Arial" w:hAnsi="Arial"/>
                <w:sz w:val="12"/>
              </w:rPr>
              <w:t>Evet</w:t>
            </w:r>
          </w:p>
        </w:tc>
        <w:tc>
          <w:tcPr>
            <w:tcW w:type="dxa" w:w="1037"/>
          </w:tcPr>
          <w:p>
            <w:r>
              <w:rPr>
                <w:rFonts w:ascii="Arial" w:hAnsi="Arial"/>
                <w:sz w:val="12"/>
              </w:rPr>
              <w:t>1.9627</w:t>
            </w:r>
          </w:p>
        </w:tc>
        <w:tc>
          <w:tcPr>
            <w:tcW w:type="dxa" w:w="1037"/>
          </w:tcPr>
          <w:p>
            <w:r>
              <w:rPr>
                <w:rFonts w:ascii="Arial" w:hAnsi="Arial"/>
                <w:sz w:val="12"/>
              </w:rPr>
              <w:t>0.2143</w:t>
            </w:r>
          </w:p>
        </w:tc>
        <w:tc>
          <w:tcPr>
            <w:tcW w:type="dxa" w:w="1037"/>
          </w:tcPr>
          <w:p>
            <w:r>
              <w:rPr>
                <w:rFonts w:ascii="Arial" w:hAnsi="Arial"/>
                <w:sz w:val="12"/>
              </w:rPr>
              <w:t>0.2244</w:t>
            </w:r>
          </w:p>
        </w:tc>
        <w:tc>
          <w:tcPr>
            <w:tcW w:type="dxa" w:w="1037"/>
          </w:tcPr>
          <w:p>
            <w:r>
              <w:rPr>
                <w:rFonts w:ascii="Arial" w:hAnsi="Arial"/>
                <w:sz w:val="12"/>
              </w:rPr>
              <w:t>0.2152</w:t>
            </w:r>
          </w:p>
        </w:tc>
        <w:tc>
          <w:tcPr>
            <w:tcW w:type="dxa" w:w="1037"/>
          </w:tcPr>
          <w:p>
            <w:r>
              <w:rPr>
                <w:rFonts w:ascii="Arial" w:hAnsi="Arial"/>
                <w:sz w:val="12"/>
              </w:rPr>
              <w:t>0.2150</w:t>
            </w:r>
          </w:p>
        </w:tc>
        <w:tc>
          <w:tcPr>
            <w:tcW w:type="dxa" w:w="1037"/>
          </w:tcPr>
          <w:p>
            <w:r>
              <w:rPr>
                <w:rFonts w:ascii="Arial" w:hAnsi="Arial"/>
                <w:sz w:val="12"/>
              </w:rPr>
              <w:t>Hayır</w:t>
            </w:r>
          </w:p>
        </w:tc>
      </w:tr>
      <w:tr>
        <w:tc>
          <w:tcPr>
            <w:tcW w:type="dxa" w:w="1037"/>
          </w:tcPr>
          <w:p>
            <w:r>
              <w:rPr>
                <w:rFonts w:ascii="Arial" w:hAnsi="Arial"/>
                <w:sz w:val="12"/>
              </w:rPr>
              <w:t>30</w:t>
            </w:r>
          </w:p>
        </w:tc>
        <w:tc>
          <w:tcPr>
            <w:tcW w:type="dxa" w:w="1037"/>
          </w:tcPr>
          <w:p>
            <w:r>
              <w:rPr>
                <w:rFonts w:ascii="Arial" w:hAnsi="Arial"/>
                <w:sz w:val="12"/>
              </w:rPr>
              <w:t>3</w:t>
            </w:r>
          </w:p>
        </w:tc>
        <w:tc>
          <w:tcPr>
            <w:tcW w:type="dxa" w:w="1037"/>
          </w:tcPr>
          <w:p>
            <w:r>
              <w:rPr>
                <w:rFonts w:ascii="Arial" w:hAnsi="Arial"/>
                <w:sz w:val="12"/>
              </w:rPr>
              <w:t>11</w:t>
            </w:r>
          </w:p>
        </w:tc>
        <w:tc>
          <w:tcPr>
            <w:tcW w:type="dxa" w:w="1037"/>
          </w:tcPr>
          <w:p>
            <w:r>
              <w:rPr>
                <w:rFonts w:ascii="Arial" w:hAnsi="Arial"/>
                <w:sz w:val="12"/>
              </w:rPr>
              <w:t>Evet</w:t>
            </w:r>
          </w:p>
        </w:tc>
        <w:tc>
          <w:tcPr>
            <w:tcW w:type="dxa" w:w="1037"/>
          </w:tcPr>
          <w:p>
            <w:r>
              <w:rPr>
                <w:rFonts w:ascii="Arial" w:hAnsi="Arial"/>
                <w:sz w:val="12"/>
              </w:rPr>
              <w:t>1.8268</w:t>
            </w:r>
          </w:p>
        </w:tc>
        <w:tc>
          <w:tcPr>
            <w:tcW w:type="dxa" w:w="1037"/>
          </w:tcPr>
          <w:p>
            <w:r>
              <w:rPr>
                <w:rFonts w:ascii="Arial" w:hAnsi="Arial"/>
                <w:sz w:val="12"/>
              </w:rPr>
              <w:t>0.2611</w:t>
            </w:r>
          </w:p>
        </w:tc>
        <w:tc>
          <w:tcPr>
            <w:tcW w:type="dxa" w:w="1037"/>
          </w:tcPr>
          <w:p>
            <w:r>
              <w:rPr>
                <w:rFonts w:ascii="Arial" w:hAnsi="Arial"/>
                <w:sz w:val="12"/>
              </w:rPr>
              <w:t>0.2728</w:t>
            </w:r>
          </w:p>
        </w:tc>
        <w:tc>
          <w:tcPr>
            <w:tcW w:type="dxa" w:w="1037"/>
          </w:tcPr>
          <w:p>
            <w:r>
              <w:rPr>
                <w:rFonts w:ascii="Arial" w:hAnsi="Arial"/>
                <w:sz w:val="12"/>
              </w:rPr>
              <w:t>0.2525</w:t>
            </w:r>
          </w:p>
        </w:tc>
        <w:tc>
          <w:tcPr>
            <w:tcW w:type="dxa" w:w="1037"/>
          </w:tcPr>
          <w:p>
            <w:r>
              <w:rPr>
                <w:rFonts w:ascii="Arial" w:hAnsi="Arial"/>
                <w:sz w:val="12"/>
              </w:rPr>
              <w:t>0.2505</w:t>
            </w:r>
          </w:p>
        </w:tc>
        <w:tc>
          <w:tcPr>
            <w:tcW w:type="dxa" w:w="1037"/>
          </w:tcPr>
          <w:p>
            <w:r>
              <w:rPr>
                <w:rFonts w:ascii="Arial" w:hAnsi="Arial"/>
                <w:sz w:val="12"/>
              </w:rPr>
              <w:t>Hayır</w:t>
            </w:r>
          </w:p>
        </w:tc>
      </w:tr>
      <w:tr>
        <w:tc>
          <w:tcPr>
            <w:tcW w:type="dxa" w:w="1037"/>
          </w:tcPr>
          <w:p>
            <w:r>
              <w:rPr>
                <w:rFonts w:ascii="Arial" w:hAnsi="Arial"/>
                <w:sz w:val="12"/>
              </w:rPr>
              <w:t>31</w:t>
            </w:r>
          </w:p>
        </w:tc>
        <w:tc>
          <w:tcPr>
            <w:tcW w:type="dxa" w:w="1037"/>
          </w:tcPr>
          <w:p>
            <w:r>
              <w:rPr>
                <w:rFonts w:ascii="Arial" w:hAnsi="Arial"/>
                <w:sz w:val="12"/>
              </w:rPr>
              <w:t>18</w:t>
            </w:r>
          </w:p>
        </w:tc>
        <w:tc>
          <w:tcPr>
            <w:tcW w:type="dxa" w:w="1037"/>
          </w:tcPr>
          <w:p>
            <w:r>
              <w:rPr>
                <w:rFonts w:ascii="Arial" w:hAnsi="Arial"/>
                <w:sz w:val="12"/>
              </w:rPr>
              <w:t>26</w:t>
            </w:r>
          </w:p>
        </w:tc>
        <w:tc>
          <w:tcPr>
            <w:tcW w:type="dxa" w:w="1037"/>
          </w:tcPr>
          <w:p>
            <w:r>
              <w:rPr>
                <w:rFonts w:ascii="Arial" w:hAnsi="Arial"/>
                <w:sz w:val="12"/>
              </w:rPr>
              <w:t>Evet</w:t>
            </w:r>
          </w:p>
        </w:tc>
        <w:tc>
          <w:tcPr>
            <w:tcW w:type="dxa" w:w="1037"/>
          </w:tcPr>
          <w:p>
            <w:r>
              <w:rPr>
                <w:rFonts w:ascii="Arial" w:hAnsi="Arial"/>
                <w:sz w:val="12"/>
              </w:rPr>
              <w:t>1.9522</w:t>
            </w:r>
          </w:p>
        </w:tc>
        <w:tc>
          <w:tcPr>
            <w:tcW w:type="dxa" w:w="1037"/>
          </w:tcPr>
          <w:p>
            <w:r>
              <w:rPr>
                <w:rFonts w:ascii="Arial" w:hAnsi="Arial"/>
                <w:sz w:val="12"/>
              </w:rPr>
              <w:t>0.2340</w:t>
            </w:r>
          </w:p>
        </w:tc>
        <w:tc>
          <w:tcPr>
            <w:tcW w:type="dxa" w:w="1037"/>
          </w:tcPr>
          <w:p>
            <w:r>
              <w:rPr>
                <w:rFonts w:ascii="Arial" w:hAnsi="Arial"/>
                <w:sz w:val="12"/>
              </w:rPr>
              <w:t>0.2269</w:t>
            </w:r>
          </w:p>
        </w:tc>
        <w:tc>
          <w:tcPr>
            <w:tcW w:type="dxa" w:w="1037"/>
          </w:tcPr>
          <w:p>
            <w:r>
              <w:rPr>
                <w:rFonts w:ascii="Arial" w:hAnsi="Arial"/>
                <w:sz w:val="12"/>
              </w:rPr>
              <w:t>0.2245</w:t>
            </w:r>
          </w:p>
        </w:tc>
        <w:tc>
          <w:tcPr>
            <w:tcW w:type="dxa" w:w="1037"/>
          </w:tcPr>
          <w:p>
            <w:r>
              <w:rPr>
                <w:rFonts w:ascii="Arial" w:hAnsi="Arial"/>
                <w:sz w:val="12"/>
              </w:rPr>
              <w:t>0.2350</w:t>
            </w:r>
          </w:p>
        </w:tc>
        <w:tc>
          <w:tcPr>
            <w:tcW w:type="dxa" w:w="1037"/>
          </w:tcPr>
          <w:p>
            <w:r>
              <w:rPr>
                <w:rFonts w:ascii="Arial" w:hAnsi="Arial"/>
                <w:sz w:val="12"/>
              </w:rPr>
              <w:t>Hayır</w:t>
            </w:r>
          </w:p>
        </w:tc>
      </w:tr>
      <w:tr>
        <w:tc>
          <w:tcPr>
            <w:tcW w:type="dxa" w:w="1037"/>
          </w:tcPr>
          <w:p>
            <w:r>
              <w:rPr>
                <w:rFonts w:ascii="Arial" w:hAnsi="Arial"/>
                <w:sz w:val="12"/>
              </w:rPr>
              <w:t>32</w:t>
            </w:r>
          </w:p>
        </w:tc>
        <w:tc>
          <w:tcPr>
            <w:tcW w:type="dxa" w:w="1037"/>
          </w:tcPr>
          <w:p>
            <w:r>
              <w:rPr>
                <w:rFonts w:ascii="Arial" w:hAnsi="Arial"/>
                <w:sz w:val="12"/>
              </w:rPr>
              <w:t>5</w:t>
            </w:r>
          </w:p>
        </w:tc>
        <w:tc>
          <w:tcPr>
            <w:tcW w:type="dxa" w:w="1037"/>
          </w:tcPr>
          <w:p>
            <w:r>
              <w:rPr>
                <w:rFonts w:ascii="Arial" w:hAnsi="Arial"/>
                <w:sz w:val="12"/>
              </w:rPr>
              <w:t>13</w:t>
            </w:r>
          </w:p>
        </w:tc>
        <w:tc>
          <w:tcPr>
            <w:tcW w:type="dxa" w:w="1037"/>
          </w:tcPr>
          <w:p>
            <w:r>
              <w:rPr>
                <w:rFonts w:ascii="Arial" w:hAnsi="Arial"/>
                <w:sz w:val="12"/>
              </w:rPr>
              <w:t>Evet</w:t>
            </w:r>
          </w:p>
        </w:tc>
        <w:tc>
          <w:tcPr>
            <w:tcW w:type="dxa" w:w="1037"/>
          </w:tcPr>
          <w:p>
            <w:r>
              <w:rPr>
                <w:rFonts w:ascii="Arial" w:hAnsi="Arial"/>
                <w:sz w:val="12"/>
              </w:rPr>
              <w:t>1.8456</w:t>
            </w:r>
          </w:p>
        </w:tc>
        <w:tc>
          <w:tcPr>
            <w:tcW w:type="dxa" w:w="1037"/>
          </w:tcPr>
          <w:p>
            <w:r>
              <w:rPr>
                <w:rFonts w:ascii="Arial" w:hAnsi="Arial"/>
                <w:sz w:val="12"/>
              </w:rPr>
              <w:t>0.2389</w:t>
            </w:r>
          </w:p>
        </w:tc>
        <w:tc>
          <w:tcPr>
            <w:tcW w:type="dxa" w:w="1037"/>
          </w:tcPr>
          <w:p>
            <w:r>
              <w:rPr>
                <w:rFonts w:ascii="Arial" w:hAnsi="Arial"/>
                <w:sz w:val="12"/>
              </w:rPr>
              <w:t>0.2363</w:t>
            </w:r>
          </w:p>
        </w:tc>
        <w:tc>
          <w:tcPr>
            <w:tcW w:type="dxa" w:w="1037"/>
          </w:tcPr>
          <w:p>
            <w:r>
              <w:rPr>
                <w:rFonts w:ascii="Arial" w:hAnsi="Arial"/>
                <w:sz w:val="12"/>
              </w:rPr>
              <w:t>0.2340</w:t>
            </w:r>
          </w:p>
        </w:tc>
        <w:tc>
          <w:tcPr>
            <w:tcW w:type="dxa" w:w="1037"/>
          </w:tcPr>
          <w:p>
            <w:r>
              <w:rPr>
                <w:rFonts w:ascii="Arial" w:hAnsi="Arial"/>
                <w:sz w:val="12"/>
              </w:rPr>
              <w:t>0.2406</w:t>
            </w:r>
          </w:p>
        </w:tc>
        <w:tc>
          <w:tcPr>
            <w:tcW w:type="dxa" w:w="1037"/>
          </w:tcPr>
          <w:p>
            <w:r>
              <w:rPr>
                <w:rFonts w:ascii="Arial" w:hAnsi="Arial"/>
                <w:sz w:val="12"/>
              </w:rPr>
              <w:t>Hayır</w:t>
            </w:r>
          </w:p>
        </w:tc>
      </w:tr>
    </w:tbl>
    <w:p/>
    <w:p>
      <w:pPr>
        <w:pStyle w:val="Heading2"/>
      </w:pPr>
      <w:r>
        <w:t>Çoklu Seed Kararlılık Sonuçları</w:t>
      </w:r>
    </w:p>
    <w:p>
      <w:r>
        <w:rPr>
          <w:b/>
        </w:rPr>
        <w:t>Tablo 10. Seçilen yapıların seed duyarlılığı</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rPr>
                <w:rFonts w:ascii="Arial" w:hAnsi="Arial"/>
                <w:b/>
                <w:sz w:val="16"/>
              </w:rPr>
              <w:t>Veri seti</w:t>
            </w:r>
          </w:p>
        </w:tc>
        <w:tc>
          <w:tcPr>
            <w:tcW w:type="dxa" w:w="1728"/>
          </w:tcPr>
          <w:p>
            <w:r>
              <w:rPr>
                <w:rFonts w:ascii="Arial" w:hAnsi="Arial"/>
                <w:b/>
                <w:sz w:val="16"/>
              </w:rPr>
              <w:t>Seed</w:t>
            </w:r>
          </w:p>
        </w:tc>
        <w:tc>
          <w:tcPr>
            <w:tcW w:type="dxa" w:w="1728"/>
          </w:tcPr>
          <w:p>
            <w:r>
              <w:rPr>
                <w:rFonts w:ascii="Arial" w:hAnsi="Arial"/>
                <w:b/>
                <w:sz w:val="16"/>
              </w:rPr>
              <w:t>En iyi epoch</w:t>
            </w:r>
          </w:p>
        </w:tc>
        <w:tc>
          <w:tcPr>
            <w:tcW w:type="dxa" w:w="1728"/>
          </w:tcPr>
          <w:p>
            <w:r>
              <w:rPr>
                <w:rFonts w:ascii="Arial" w:hAnsi="Arial"/>
                <w:b/>
                <w:sz w:val="16"/>
              </w:rPr>
              <w:t>Doğ.</w:t>
            </w:r>
          </w:p>
        </w:tc>
        <w:tc>
          <w:tcPr>
            <w:tcW w:type="dxa" w:w="1728"/>
          </w:tcPr>
          <w:p>
            <w:r>
              <w:rPr>
                <w:rFonts w:ascii="Arial" w:hAnsi="Arial"/>
                <w:b/>
                <w:sz w:val="16"/>
              </w:rPr>
              <w:t>Deng. Doğ.</w:t>
            </w:r>
          </w:p>
        </w:tc>
        <w:tc>
          <w:tcPr>
            <w:tcW w:type="dxa" w:w="1728"/>
          </w:tcPr>
          <w:p>
            <w:r>
              <w:rPr>
                <w:rFonts w:ascii="Arial" w:hAnsi="Arial"/>
                <w:b/>
                <w:sz w:val="16"/>
              </w:rPr>
              <w:t>Macro-F1</w:t>
            </w:r>
          </w:p>
        </w:tc>
      </w:tr>
      <w:tr>
        <w:tc>
          <w:tcPr>
            <w:tcW w:type="dxa" w:w="1728"/>
          </w:tcPr>
          <w:p>
            <w:r>
              <w:rPr>
                <w:rFonts w:ascii="Arial" w:hAnsi="Arial"/>
                <w:sz w:val="16"/>
              </w:rPr>
              <w:t>CREMA-D</w:t>
            </w:r>
          </w:p>
        </w:tc>
        <w:tc>
          <w:tcPr>
            <w:tcW w:type="dxa" w:w="1728"/>
          </w:tcPr>
          <w:p>
            <w:r>
              <w:rPr>
                <w:rFonts w:ascii="Arial" w:hAnsi="Arial"/>
                <w:sz w:val="16"/>
              </w:rPr>
              <w:t>42</w:t>
            </w:r>
          </w:p>
        </w:tc>
        <w:tc>
          <w:tcPr>
            <w:tcW w:type="dxa" w:w="1728"/>
          </w:tcPr>
          <w:p>
            <w:r>
              <w:rPr>
                <w:rFonts w:ascii="Arial" w:hAnsi="Arial"/>
                <w:sz w:val="16"/>
              </w:rPr>
              <w:t>29</w:t>
            </w:r>
          </w:p>
        </w:tc>
        <w:tc>
          <w:tcPr>
            <w:tcW w:type="dxa" w:w="1728"/>
          </w:tcPr>
          <w:p>
            <w:r>
              <w:rPr>
                <w:rFonts w:ascii="Arial" w:hAnsi="Arial"/>
                <w:sz w:val="16"/>
              </w:rPr>
              <w:t>0.4854</w:t>
            </w:r>
          </w:p>
        </w:tc>
        <w:tc>
          <w:tcPr>
            <w:tcW w:type="dxa" w:w="1728"/>
          </w:tcPr>
          <w:p>
            <w:r>
              <w:rPr>
                <w:rFonts w:ascii="Arial" w:hAnsi="Arial"/>
                <w:sz w:val="16"/>
              </w:rPr>
              <w:t>0.4837</w:t>
            </w:r>
          </w:p>
        </w:tc>
        <w:tc>
          <w:tcPr>
            <w:tcW w:type="dxa" w:w="1728"/>
          </w:tcPr>
          <w:p>
            <w:r>
              <w:rPr>
                <w:rFonts w:ascii="Arial" w:hAnsi="Arial"/>
                <w:sz w:val="16"/>
              </w:rPr>
              <w:t>0.4845</w:t>
            </w:r>
          </w:p>
        </w:tc>
      </w:tr>
      <w:tr>
        <w:tc>
          <w:tcPr>
            <w:tcW w:type="dxa" w:w="1728"/>
          </w:tcPr>
          <w:p>
            <w:r>
              <w:rPr>
                <w:rFonts w:ascii="Arial" w:hAnsi="Arial"/>
                <w:sz w:val="16"/>
              </w:rPr>
              <w:t>CREMA-D</w:t>
            </w:r>
          </w:p>
        </w:tc>
        <w:tc>
          <w:tcPr>
            <w:tcW w:type="dxa" w:w="1728"/>
          </w:tcPr>
          <w:p>
            <w:r>
              <w:rPr>
                <w:rFonts w:ascii="Arial" w:hAnsi="Arial"/>
                <w:sz w:val="16"/>
              </w:rPr>
              <w:t>143</w:t>
            </w:r>
          </w:p>
        </w:tc>
        <w:tc>
          <w:tcPr>
            <w:tcW w:type="dxa" w:w="1728"/>
          </w:tcPr>
          <w:p>
            <w:r>
              <w:rPr>
                <w:rFonts w:ascii="Arial" w:hAnsi="Arial"/>
                <w:sz w:val="16"/>
              </w:rPr>
              <w:t>15</w:t>
            </w:r>
          </w:p>
        </w:tc>
        <w:tc>
          <w:tcPr>
            <w:tcW w:type="dxa" w:w="1728"/>
          </w:tcPr>
          <w:p>
            <w:r>
              <w:rPr>
                <w:rFonts w:ascii="Arial" w:hAnsi="Arial"/>
                <w:sz w:val="16"/>
              </w:rPr>
              <w:t>0.4610</w:t>
            </w:r>
          </w:p>
        </w:tc>
        <w:tc>
          <w:tcPr>
            <w:tcW w:type="dxa" w:w="1728"/>
          </w:tcPr>
          <w:p>
            <w:r>
              <w:rPr>
                <w:rFonts w:ascii="Arial" w:hAnsi="Arial"/>
                <w:sz w:val="16"/>
              </w:rPr>
              <w:t>0.4631</w:t>
            </w:r>
          </w:p>
        </w:tc>
        <w:tc>
          <w:tcPr>
            <w:tcW w:type="dxa" w:w="1728"/>
          </w:tcPr>
          <w:p>
            <w:r>
              <w:rPr>
                <w:rFonts w:ascii="Arial" w:hAnsi="Arial"/>
                <w:sz w:val="16"/>
              </w:rPr>
              <w:t>0.4551</w:t>
            </w:r>
          </w:p>
        </w:tc>
      </w:tr>
      <w:tr>
        <w:tc>
          <w:tcPr>
            <w:tcW w:type="dxa" w:w="1728"/>
          </w:tcPr>
          <w:p>
            <w:r>
              <w:rPr>
                <w:rFonts w:ascii="Arial" w:hAnsi="Arial"/>
                <w:sz w:val="16"/>
              </w:rPr>
              <w:t>CREMA-D</w:t>
            </w:r>
          </w:p>
        </w:tc>
        <w:tc>
          <w:tcPr>
            <w:tcW w:type="dxa" w:w="1728"/>
          </w:tcPr>
          <w:p>
            <w:r>
              <w:rPr>
                <w:rFonts w:ascii="Arial" w:hAnsi="Arial"/>
                <w:sz w:val="16"/>
              </w:rPr>
              <w:t>244</w:t>
            </w:r>
          </w:p>
        </w:tc>
        <w:tc>
          <w:tcPr>
            <w:tcW w:type="dxa" w:w="1728"/>
          </w:tcPr>
          <w:p>
            <w:r>
              <w:rPr>
                <w:rFonts w:ascii="Arial" w:hAnsi="Arial"/>
                <w:sz w:val="16"/>
              </w:rPr>
              <w:t>13</w:t>
            </w:r>
          </w:p>
        </w:tc>
        <w:tc>
          <w:tcPr>
            <w:tcW w:type="dxa" w:w="1728"/>
          </w:tcPr>
          <w:p>
            <w:r>
              <w:rPr>
                <w:rFonts w:ascii="Arial" w:hAnsi="Arial"/>
                <w:sz w:val="16"/>
              </w:rPr>
              <w:t>0.4805</w:t>
            </w:r>
          </w:p>
        </w:tc>
        <w:tc>
          <w:tcPr>
            <w:tcW w:type="dxa" w:w="1728"/>
          </w:tcPr>
          <w:p>
            <w:r>
              <w:rPr>
                <w:rFonts w:ascii="Arial" w:hAnsi="Arial"/>
                <w:sz w:val="16"/>
              </w:rPr>
              <w:t>0.4806</w:t>
            </w:r>
          </w:p>
        </w:tc>
        <w:tc>
          <w:tcPr>
            <w:tcW w:type="dxa" w:w="1728"/>
          </w:tcPr>
          <w:p>
            <w:r>
              <w:rPr>
                <w:rFonts w:ascii="Arial" w:hAnsi="Arial"/>
                <w:sz w:val="16"/>
              </w:rPr>
              <w:t>0.4802</w:t>
            </w:r>
          </w:p>
        </w:tc>
      </w:tr>
      <w:tr>
        <w:tc>
          <w:tcPr>
            <w:tcW w:type="dxa" w:w="1728"/>
          </w:tcPr>
          <w:p>
            <w:r>
              <w:rPr>
                <w:rFonts w:ascii="Arial" w:hAnsi="Arial"/>
                <w:sz w:val="16"/>
              </w:rPr>
              <w:t>CREMA-D ortalama ± std</w:t>
            </w:r>
          </w:p>
        </w:tc>
        <w:tc>
          <w:tcPr>
            <w:tcW w:type="dxa" w:w="1728"/>
          </w:tcPr>
          <w:p>
            <w:r>
              <w:rPr>
                <w:rFonts w:ascii="Arial" w:hAnsi="Arial"/>
                <w:sz w:val="16"/>
              </w:rPr>
              <w:t>-</w:t>
            </w:r>
          </w:p>
        </w:tc>
        <w:tc>
          <w:tcPr>
            <w:tcW w:type="dxa" w:w="1728"/>
          </w:tcPr>
          <w:p>
            <w:r>
              <w:rPr>
                <w:rFonts w:ascii="Arial" w:hAnsi="Arial"/>
                <w:sz w:val="16"/>
              </w:rPr>
              <w:t>-</w:t>
            </w:r>
          </w:p>
        </w:tc>
        <w:tc>
          <w:tcPr>
            <w:tcW w:type="dxa" w:w="1728"/>
          </w:tcPr>
          <w:p>
            <w:r>
              <w:rPr>
                <w:rFonts w:ascii="Arial" w:hAnsi="Arial"/>
                <w:sz w:val="16"/>
              </w:rPr>
              <w:t>0.4756</w:t>
            </w:r>
          </w:p>
        </w:tc>
        <w:tc>
          <w:tcPr>
            <w:tcW w:type="dxa" w:w="1728"/>
          </w:tcPr>
          <w:p>
            <w:r>
              <w:rPr>
                <w:rFonts w:ascii="Arial" w:hAnsi="Arial"/>
                <w:sz w:val="16"/>
              </w:rPr>
              <w:t>0.4758</w:t>
            </w:r>
          </w:p>
        </w:tc>
        <w:tc>
          <w:tcPr>
            <w:tcW w:type="dxa" w:w="1728"/>
          </w:tcPr>
          <w:p>
            <w:r>
              <w:rPr>
                <w:rFonts w:ascii="Arial" w:hAnsi="Arial"/>
                <w:sz w:val="16"/>
              </w:rPr>
              <w:t>0.4733 ± 0.0130</w:t>
            </w:r>
          </w:p>
        </w:tc>
      </w:tr>
      <w:tr>
        <w:tc>
          <w:tcPr>
            <w:tcW w:type="dxa" w:w="1728"/>
          </w:tcPr>
          <w:p>
            <w:r>
              <w:rPr>
                <w:rFonts w:ascii="Arial" w:hAnsi="Arial"/>
                <w:sz w:val="16"/>
              </w:rPr>
              <w:t>MELD</w:t>
            </w:r>
          </w:p>
        </w:tc>
        <w:tc>
          <w:tcPr>
            <w:tcW w:type="dxa" w:w="1728"/>
          </w:tcPr>
          <w:p>
            <w:r>
              <w:rPr>
                <w:rFonts w:ascii="Arial" w:hAnsi="Arial"/>
                <w:sz w:val="16"/>
              </w:rPr>
              <w:t>42</w:t>
            </w:r>
          </w:p>
        </w:tc>
        <w:tc>
          <w:tcPr>
            <w:tcW w:type="dxa" w:w="1728"/>
          </w:tcPr>
          <w:p>
            <w:r>
              <w:rPr>
                <w:rFonts w:ascii="Arial" w:hAnsi="Arial"/>
                <w:sz w:val="16"/>
              </w:rPr>
              <w:t>3</w:t>
            </w:r>
          </w:p>
        </w:tc>
        <w:tc>
          <w:tcPr>
            <w:tcW w:type="dxa" w:w="1728"/>
          </w:tcPr>
          <w:p>
            <w:r>
              <w:rPr>
                <w:rFonts w:ascii="Arial" w:hAnsi="Arial"/>
                <w:sz w:val="16"/>
              </w:rPr>
              <w:t>0.2611</w:t>
            </w:r>
          </w:p>
        </w:tc>
        <w:tc>
          <w:tcPr>
            <w:tcW w:type="dxa" w:w="1728"/>
          </w:tcPr>
          <w:p>
            <w:r>
              <w:rPr>
                <w:rFonts w:ascii="Arial" w:hAnsi="Arial"/>
                <w:sz w:val="16"/>
              </w:rPr>
              <w:t>0.2728</w:t>
            </w:r>
          </w:p>
        </w:tc>
        <w:tc>
          <w:tcPr>
            <w:tcW w:type="dxa" w:w="1728"/>
          </w:tcPr>
          <w:p>
            <w:r>
              <w:rPr>
                <w:rFonts w:ascii="Arial" w:hAnsi="Arial"/>
                <w:sz w:val="16"/>
              </w:rPr>
              <w:t>0.2525</w:t>
            </w:r>
          </w:p>
        </w:tc>
      </w:tr>
      <w:tr>
        <w:tc>
          <w:tcPr>
            <w:tcW w:type="dxa" w:w="1728"/>
          </w:tcPr>
          <w:p>
            <w:r>
              <w:rPr>
                <w:rFonts w:ascii="Arial" w:hAnsi="Arial"/>
                <w:sz w:val="16"/>
              </w:rPr>
              <w:t>MELD</w:t>
            </w:r>
          </w:p>
        </w:tc>
        <w:tc>
          <w:tcPr>
            <w:tcW w:type="dxa" w:w="1728"/>
          </w:tcPr>
          <w:p>
            <w:r>
              <w:rPr>
                <w:rFonts w:ascii="Arial" w:hAnsi="Arial"/>
                <w:sz w:val="16"/>
              </w:rPr>
              <w:t>143</w:t>
            </w:r>
          </w:p>
        </w:tc>
        <w:tc>
          <w:tcPr>
            <w:tcW w:type="dxa" w:w="1728"/>
          </w:tcPr>
          <w:p>
            <w:r>
              <w:rPr>
                <w:rFonts w:ascii="Arial" w:hAnsi="Arial"/>
                <w:sz w:val="16"/>
              </w:rPr>
              <w:t>18</w:t>
            </w:r>
          </w:p>
        </w:tc>
        <w:tc>
          <w:tcPr>
            <w:tcW w:type="dxa" w:w="1728"/>
          </w:tcPr>
          <w:p>
            <w:r>
              <w:rPr>
                <w:rFonts w:ascii="Arial" w:hAnsi="Arial"/>
                <w:sz w:val="16"/>
              </w:rPr>
              <w:t>0.2340</w:t>
            </w:r>
          </w:p>
        </w:tc>
        <w:tc>
          <w:tcPr>
            <w:tcW w:type="dxa" w:w="1728"/>
          </w:tcPr>
          <w:p>
            <w:r>
              <w:rPr>
                <w:rFonts w:ascii="Arial" w:hAnsi="Arial"/>
                <w:sz w:val="16"/>
              </w:rPr>
              <w:t>0.2269</w:t>
            </w:r>
          </w:p>
        </w:tc>
        <w:tc>
          <w:tcPr>
            <w:tcW w:type="dxa" w:w="1728"/>
          </w:tcPr>
          <w:p>
            <w:r>
              <w:rPr>
                <w:rFonts w:ascii="Arial" w:hAnsi="Arial"/>
                <w:sz w:val="16"/>
              </w:rPr>
              <w:t>0.2245</w:t>
            </w:r>
          </w:p>
        </w:tc>
      </w:tr>
      <w:tr>
        <w:tc>
          <w:tcPr>
            <w:tcW w:type="dxa" w:w="1728"/>
          </w:tcPr>
          <w:p>
            <w:r>
              <w:rPr>
                <w:rFonts w:ascii="Arial" w:hAnsi="Arial"/>
                <w:sz w:val="16"/>
              </w:rPr>
              <w:t>MELD</w:t>
            </w:r>
          </w:p>
        </w:tc>
        <w:tc>
          <w:tcPr>
            <w:tcW w:type="dxa" w:w="1728"/>
          </w:tcPr>
          <w:p>
            <w:r>
              <w:rPr>
                <w:rFonts w:ascii="Arial" w:hAnsi="Arial"/>
                <w:sz w:val="16"/>
              </w:rPr>
              <w:t>244</w:t>
            </w:r>
          </w:p>
        </w:tc>
        <w:tc>
          <w:tcPr>
            <w:tcW w:type="dxa" w:w="1728"/>
          </w:tcPr>
          <w:p>
            <w:r>
              <w:rPr>
                <w:rFonts w:ascii="Arial" w:hAnsi="Arial"/>
                <w:sz w:val="16"/>
              </w:rPr>
              <w:t>5</w:t>
            </w:r>
          </w:p>
        </w:tc>
        <w:tc>
          <w:tcPr>
            <w:tcW w:type="dxa" w:w="1728"/>
          </w:tcPr>
          <w:p>
            <w:r>
              <w:rPr>
                <w:rFonts w:ascii="Arial" w:hAnsi="Arial"/>
                <w:sz w:val="16"/>
              </w:rPr>
              <w:t>0.2389</w:t>
            </w:r>
          </w:p>
        </w:tc>
        <w:tc>
          <w:tcPr>
            <w:tcW w:type="dxa" w:w="1728"/>
          </w:tcPr>
          <w:p>
            <w:r>
              <w:rPr>
                <w:rFonts w:ascii="Arial" w:hAnsi="Arial"/>
                <w:sz w:val="16"/>
              </w:rPr>
              <w:t>0.2363</w:t>
            </w:r>
          </w:p>
        </w:tc>
        <w:tc>
          <w:tcPr>
            <w:tcW w:type="dxa" w:w="1728"/>
          </w:tcPr>
          <w:p>
            <w:r>
              <w:rPr>
                <w:rFonts w:ascii="Arial" w:hAnsi="Arial"/>
                <w:sz w:val="16"/>
              </w:rPr>
              <w:t>0.2340</w:t>
            </w:r>
          </w:p>
        </w:tc>
      </w:tr>
      <w:tr>
        <w:tc>
          <w:tcPr>
            <w:tcW w:type="dxa" w:w="1728"/>
          </w:tcPr>
          <w:p>
            <w:r>
              <w:rPr>
                <w:rFonts w:ascii="Arial" w:hAnsi="Arial"/>
                <w:sz w:val="16"/>
              </w:rPr>
              <w:t>MELD ortalama ± std</w:t>
            </w:r>
          </w:p>
        </w:tc>
        <w:tc>
          <w:tcPr>
            <w:tcW w:type="dxa" w:w="1728"/>
          </w:tcPr>
          <w:p>
            <w:r>
              <w:rPr>
                <w:rFonts w:ascii="Arial" w:hAnsi="Arial"/>
                <w:sz w:val="16"/>
              </w:rPr>
              <w:t>-</w:t>
            </w:r>
          </w:p>
        </w:tc>
        <w:tc>
          <w:tcPr>
            <w:tcW w:type="dxa" w:w="1728"/>
          </w:tcPr>
          <w:p>
            <w:r>
              <w:rPr>
                <w:rFonts w:ascii="Arial" w:hAnsi="Arial"/>
                <w:sz w:val="16"/>
              </w:rPr>
              <w:t>-</w:t>
            </w:r>
          </w:p>
        </w:tc>
        <w:tc>
          <w:tcPr>
            <w:tcW w:type="dxa" w:w="1728"/>
          </w:tcPr>
          <w:p>
            <w:r>
              <w:rPr>
                <w:rFonts w:ascii="Arial" w:hAnsi="Arial"/>
                <w:sz w:val="16"/>
              </w:rPr>
              <w:t>0.2447</w:t>
            </w:r>
          </w:p>
        </w:tc>
        <w:tc>
          <w:tcPr>
            <w:tcW w:type="dxa" w:w="1728"/>
          </w:tcPr>
          <w:p>
            <w:r>
              <w:rPr>
                <w:rFonts w:ascii="Arial" w:hAnsi="Arial"/>
                <w:sz w:val="16"/>
              </w:rPr>
              <w:t>0.2454</w:t>
            </w:r>
          </w:p>
        </w:tc>
        <w:tc>
          <w:tcPr>
            <w:tcW w:type="dxa" w:w="1728"/>
          </w:tcPr>
          <w:p>
            <w:r>
              <w:rPr>
                <w:rFonts w:ascii="Arial" w:hAnsi="Arial"/>
                <w:sz w:val="16"/>
              </w:rPr>
              <w:t>0.2370 ± 0.0117</w:t>
            </w:r>
          </w:p>
        </w:tc>
      </w:tr>
    </w:tbl>
    <w:p/>
    <w:p>
      <w:pPr>
        <w:jc w:val="center"/>
      </w:pPr>
      <w:r>
        <w:drawing>
          <wp:inline xmlns:a="http://schemas.openxmlformats.org/drawingml/2006/main" xmlns:pic="http://schemas.openxmlformats.org/drawingml/2006/picture">
            <wp:extent cx="5577840" cy="2231136"/>
            <wp:docPr id="1" name="Picture 1"/>
            <wp:cNvGraphicFramePr>
              <a:graphicFrameLocks noChangeAspect="1"/>
            </wp:cNvGraphicFramePr>
            <a:graphic>
              <a:graphicData uri="http://schemas.openxmlformats.org/drawingml/2006/picture">
                <pic:pic>
                  <pic:nvPicPr>
                    <pic:cNvPr id="0" name="best_training_history.png"/>
                    <pic:cNvPicPr/>
                  </pic:nvPicPr>
                  <pic:blipFill>
                    <a:blip r:embed="rId9"/>
                    <a:stretch>
                      <a:fillRect/>
                    </a:stretch>
                  </pic:blipFill>
                  <pic:spPr>
                    <a:xfrm>
                      <a:off x="0" y="0"/>
                      <a:ext cx="5577840" cy="2231136"/>
                    </a:xfrm>
                    <a:prstGeom prst="rect"/>
                  </pic:spPr>
                </pic:pic>
              </a:graphicData>
            </a:graphic>
          </wp:inline>
        </w:drawing>
      </w:r>
    </w:p>
    <w:p>
      <w:pPr>
        <w:jc w:val="center"/>
      </w:pPr>
      <w:r>
        <w:rPr>
          <w:i/>
          <w:sz w:val="18"/>
        </w:rPr>
        <w:t>CREMA-D seçilmiş MLP için loss ve macro-F1 eğitim geçmişi.</w:t>
      </w:r>
    </w:p>
    <w:p>
      <w:pPr>
        <w:jc w:val="center"/>
      </w:pPr>
      <w:r>
        <w:drawing>
          <wp:inline xmlns:a="http://schemas.openxmlformats.org/drawingml/2006/main" xmlns:pic="http://schemas.openxmlformats.org/drawingml/2006/picture">
            <wp:extent cx="5577840" cy="2231136"/>
            <wp:docPr id="2" name="Picture 2"/>
            <wp:cNvGraphicFramePr>
              <a:graphicFrameLocks noChangeAspect="1"/>
            </wp:cNvGraphicFramePr>
            <a:graphic>
              <a:graphicData uri="http://schemas.openxmlformats.org/drawingml/2006/picture">
                <pic:pic>
                  <pic:nvPicPr>
                    <pic:cNvPr id="0" name="best_training_history.png"/>
                    <pic:cNvPicPr/>
                  </pic:nvPicPr>
                  <pic:blipFill>
                    <a:blip r:embed="rId10"/>
                    <a:stretch>
                      <a:fillRect/>
                    </a:stretch>
                  </pic:blipFill>
                  <pic:spPr>
                    <a:xfrm>
                      <a:off x="0" y="0"/>
                      <a:ext cx="5577840" cy="2231136"/>
                    </a:xfrm>
                    <a:prstGeom prst="rect"/>
                  </pic:spPr>
                </pic:pic>
              </a:graphicData>
            </a:graphic>
          </wp:inline>
        </w:drawing>
      </w:r>
    </w:p>
    <w:p>
      <w:pPr>
        <w:jc w:val="center"/>
      </w:pPr>
      <w:r>
        <w:rPr>
          <w:i/>
          <w:sz w:val="18"/>
        </w:rPr>
        <w:t>MELD seçilmiş MLP için loss ve macro-F1 eğitim geçmişi.</w:t>
      </w:r>
    </w:p>
    <w:p>
      <w:pPr>
        <w:pStyle w:val="Heading1"/>
      </w:pPr>
      <w:r>
        <w:t>Deney Sonuçları ve Değerlendirme</w:t>
      </w:r>
    </w:p>
    <w:p>
      <w:r>
        <w:rPr>
          <w:b/>
        </w:rPr>
        <w:t>Nihai held-out test sonuçları</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rPr>
                <w:rFonts w:ascii="Arial" w:hAnsi="Arial"/>
                <w:b/>
                <w:sz w:val="16"/>
              </w:rPr>
              <w:t>Veri seti</w:t>
            </w:r>
          </w:p>
        </w:tc>
        <w:tc>
          <w:tcPr>
            <w:tcW w:type="dxa" w:w="1296"/>
          </w:tcPr>
          <w:p>
            <w:r>
              <w:rPr>
                <w:rFonts w:ascii="Arial" w:hAnsi="Arial"/>
                <w:b/>
                <w:sz w:val="16"/>
              </w:rPr>
              <w:t>Seed</w:t>
            </w:r>
          </w:p>
        </w:tc>
        <w:tc>
          <w:tcPr>
            <w:tcW w:type="dxa" w:w="1296"/>
          </w:tcPr>
          <w:p>
            <w:r>
              <w:rPr>
                <w:rFonts w:ascii="Arial" w:hAnsi="Arial"/>
                <w:b/>
                <w:sz w:val="16"/>
              </w:rPr>
              <w:t>En iyi ep.</w:t>
            </w:r>
          </w:p>
        </w:tc>
        <w:tc>
          <w:tcPr>
            <w:tcW w:type="dxa" w:w="1296"/>
          </w:tcPr>
          <w:p>
            <w:r>
              <w:rPr>
                <w:rFonts w:ascii="Arial" w:hAnsi="Arial"/>
                <w:b/>
                <w:sz w:val="16"/>
              </w:rPr>
              <w:t>Doğ.</w:t>
            </w:r>
          </w:p>
        </w:tc>
        <w:tc>
          <w:tcPr>
            <w:tcW w:type="dxa" w:w="1296"/>
          </w:tcPr>
          <w:p>
            <w:r>
              <w:rPr>
                <w:rFonts w:ascii="Arial" w:hAnsi="Arial"/>
                <w:b/>
                <w:sz w:val="16"/>
              </w:rPr>
              <w:t>Deng. Doğ.</w:t>
            </w:r>
          </w:p>
        </w:tc>
        <w:tc>
          <w:tcPr>
            <w:tcW w:type="dxa" w:w="1296"/>
          </w:tcPr>
          <w:p>
            <w:r>
              <w:rPr>
                <w:rFonts w:ascii="Arial" w:hAnsi="Arial"/>
                <w:b/>
                <w:sz w:val="16"/>
              </w:rPr>
              <w:t>Macro-F1</w:t>
            </w:r>
          </w:p>
        </w:tc>
        <w:tc>
          <w:tcPr>
            <w:tcW w:type="dxa" w:w="1296"/>
          </w:tcPr>
          <w:p>
            <w:r>
              <w:rPr>
                <w:rFonts w:ascii="Arial" w:hAnsi="Arial"/>
                <w:b/>
                <w:sz w:val="16"/>
              </w:rPr>
              <w:t>Weighted-F1</w:t>
            </w:r>
          </w:p>
        </w:tc>
        <w:tc>
          <w:tcPr>
            <w:tcW w:type="dxa" w:w="1296"/>
          </w:tcPr>
          <w:p>
            <w:r>
              <w:rPr>
                <w:rFonts w:ascii="Arial" w:hAnsi="Arial"/>
                <w:b/>
                <w:sz w:val="16"/>
              </w:rPr>
              <w:t>Test loss</w:t>
            </w:r>
          </w:p>
        </w:tc>
      </w:tr>
      <w:tr>
        <w:tc>
          <w:tcPr>
            <w:tcW w:type="dxa" w:w="1296"/>
          </w:tcPr>
          <w:p>
            <w:r>
              <w:rPr>
                <w:rFonts w:ascii="Arial" w:hAnsi="Arial"/>
                <w:sz w:val="16"/>
              </w:rPr>
              <w:t>CREMA-D</w:t>
            </w:r>
          </w:p>
        </w:tc>
        <w:tc>
          <w:tcPr>
            <w:tcW w:type="dxa" w:w="1296"/>
          </w:tcPr>
          <w:p>
            <w:r>
              <w:rPr>
                <w:rFonts w:ascii="Arial" w:hAnsi="Arial"/>
                <w:sz w:val="16"/>
              </w:rPr>
              <w:t>42</w:t>
            </w:r>
          </w:p>
        </w:tc>
        <w:tc>
          <w:tcPr>
            <w:tcW w:type="dxa" w:w="1296"/>
          </w:tcPr>
          <w:p>
            <w:r>
              <w:rPr>
                <w:rFonts w:ascii="Arial" w:hAnsi="Arial"/>
                <w:sz w:val="16"/>
              </w:rPr>
              <w:t>29</w:t>
            </w:r>
          </w:p>
        </w:tc>
        <w:tc>
          <w:tcPr>
            <w:tcW w:type="dxa" w:w="1296"/>
          </w:tcPr>
          <w:p>
            <w:r>
              <w:rPr>
                <w:rFonts w:ascii="Arial" w:hAnsi="Arial"/>
                <w:sz w:val="16"/>
              </w:rPr>
              <w:t>0.4424</w:t>
            </w:r>
          </w:p>
        </w:tc>
        <w:tc>
          <w:tcPr>
            <w:tcW w:type="dxa" w:w="1296"/>
          </w:tcPr>
          <w:p>
            <w:r>
              <w:rPr>
                <w:rFonts w:ascii="Arial" w:hAnsi="Arial"/>
                <w:sz w:val="16"/>
              </w:rPr>
              <w:t>0.4416</w:t>
            </w:r>
          </w:p>
        </w:tc>
        <w:tc>
          <w:tcPr>
            <w:tcW w:type="dxa" w:w="1296"/>
          </w:tcPr>
          <w:p>
            <w:r>
              <w:rPr>
                <w:rFonts w:ascii="Arial" w:hAnsi="Arial"/>
                <w:sz w:val="16"/>
              </w:rPr>
              <w:t>0.4299</w:t>
            </w:r>
          </w:p>
        </w:tc>
        <w:tc>
          <w:tcPr>
            <w:tcW w:type="dxa" w:w="1296"/>
          </w:tcPr>
          <w:p>
            <w:r>
              <w:rPr>
                <w:rFonts w:ascii="Arial" w:hAnsi="Arial"/>
                <w:sz w:val="16"/>
              </w:rPr>
              <w:t>0.4283</w:t>
            </w:r>
          </w:p>
        </w:tc>
        <w:tc>
          <w:tcPr>
            <w:tcW w:type="dxa" w:w="1296"/>
          </w:tcPr>
          <w:p>
            <w:r>
              <w:rPr>
                <w:rFonts w:ascii="Arial" w:hAnsi="Arial"/>
                <w:sz w:val="16"/>
              </w:rPr>
              <w:t>1.7769</w:t>
            </w:r>
          </w:p>
        </w:tc>
      </w:tr>
      <w:tr>
        <w:tc>
          <w:tcPr>
            <w:tcW w:type="dxa" w:w="1296"/>
          </w:tcPr>
          <w:p>
            <w:r>
              <w:rPr>
                <w:rFonts w:ascii="Arial" w:hAnsi="Arial"/>
                <w:sz w:val="16"/>
              </w:rPr>
              <w:t>MELD</w:t>
            </w:r>
          </w:p>
        </w:tc>
        <w:tc>
          <w:tcPr>
            <w:tcW w:type="dxa" w:w="1296"/>
          </w:tcPr>
          <w:p>
            <w:r>
              <w:rPr>
                <w:rFonts w:ascii="Arial" w:hAnsi="Arial"/>
                <w:sz w:val="16"/>
              </w:rPr>
              <w:t>42</w:t>
            </w:r>
          </w:p>
        </w:tc>
        <w:tc>
          <w:tcPr>
            <w:tcW w:type="dxa" w:w="1296"/>
          </w:tcPr>
          <w:p>
            <w:r>
              <w:rPr>
                <w:rFonts w:ascii="Arial" w:hAnsi="Arial"/>
                <w:sz w:val="16"/>
              </w:rPr>
              <w:t>3</w:t>
            </w:r>
          </w:p>
        </w:tc>
        <w:tc>
          <w:tcPr>
            <w:tcW w:type="dxa" w:w="1296"/>
          </w:tcPr>
          <w:p>
            <w:r>
              <w:rPr>
                <w:rFonts w:ascii="Arial" w:hAnsi="Arial"/>
                <w:sz w:val="16"/>
              </w:rPr>
              <w:t>0.1907</w:t>
            </w:r>
          </w:p>
        </w:tc>
        <w:tc>
          <w:tcPr>
            <w:tcW w:type="dxa" w:w="1296"/>
          </w:tcPr>
          <w:p>
            <w:r>
              <w:rPr>
                <w:rFonts w:ascii="Arial" w:hAnsi="Arial"/>
                <w:sz w:val="16"/>
              </w:rPr>
              <w:t>0.1891</w:t>
            </w:r>
          </w:p>
        </w:tc>
        <w:tc>
          <w:tcPr>
            <w:tcW w:type="dxa" w:w="1296"/>
          </w:tcPr>
          <w:p>
            <w:r>
              <w:rPr>
                <w:rFonts w:ascii="Arial" w:hAnsi="Arial"/>
                <w:sz w:val="16"/>
              </w:rPr>
              <w:t>0.1874</w:t>
            </w:r>
          </w:p>
        </w:tc>
        <w:tc>
          <w:tcPr>
            <w:tcW w:type="dxa" w:w="1296"/>
          </w:tcPr>
          <w:p>
            <w:r>
              <w:rPr>
                <w:rFonts w:ascii="Arial" w:hAnsi="Arial"/>
                <w:sz w:val="16"/>
              </w:rPr>
              <w:t>0.1892</w:t>
            </w:r>
          </w:p>
        </w:tc>
        <w:tc>
          <w:tcPr>
            <w:tcW w:type="dxa" w:w="1296"/>
          </w:tcPr>
          <w:p>
            <w:r>
              <w:rPr>
                <w:rFonts w:ascii="Arial" w:hAnsi="Arial"/>
                <w:sz w:val="16"/>
              </w:rPr>
              <w:t>1.8658</w:t>
            </w:r>
          </w:p>
        </w:tc>
      </w:tr>
    </w:tbl>
    <w:p/>
    <w:p>
      <w:r>
        <w:rPr>
          <w:b/>
        </w:rPr>
        <w:t>Sınıf bazında held-out test sonuçları</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rPr>
                <w:rFonts w:ascii="Arial" w:hAnsi="Arial"/>
                <w:b/>
                <w:sz w:val="16"/>
              </w:rPr>
              <w:t>Veri seti</w:t>
            </w:r>
          </w:p>
        </w:tc>
        <w:tc>
          <w:tcPr>
            <w:tcW w:type="dxa" w:w="1728"/>
          </w:tcPr>
          <w:p>
            <w:r>
              <w:rPr>
                <w:rFonts w:ascii="Arial" w:hAnsi="Arial"/>
                <w:b/>
                <w:sz w:val="16"/>
              </w:rPr>
              <w:t>Sınıf</w:t>
            </w:r>
          </w:p>
        </w:tc>
        <w:tc>
          <w:tcPr>
            <w:tcW w:type="dxa" w:w="1728"/>
          </w:tcPr>
          <w:p>
            <w:r>
              <w:rPr>
                <w:rFonts w:ascii="Arial" w:hAnsi="Arial"/>
                <w:b/>
                <w:sz w:val="16"/>
              </w:rPr>
              <w:t>Precision</w:t>
            </w:r>
          </w:p>
        </w:tc>
        <w:tc>
          <w:tcPr>
            <w:tcW w:type="dxa" w:w="1728"/>
          </w:tcPr>
          <w:p>
            <w:r>
              <w:rPr>
                <w:rFonts w:ascii="Arial" w:hAnsi="Arial"/>
                <w:b/>
                <w:sz w:val="16"/>
              </w:rPr>
              <w:t>Recall</w:t>
            </w:r>
          </w:p>
        </w:tc>
        <w:tc>
          <w:tcPr>
            <w:tcW w:type="dxa" w:w="1728"/>
          </w:tcPr>
          <w:p>
            <w:r>
              <w:rPr>
                <w:rFonts w:ascii="Arial" w:hAnsi="Arial"/>
                <w:b/>
                <w:sz w:val="16"/>
              </w:rPr>
              <w:t>F1</w:t>
            </w:r>
          </w:p>
        </w:tc>
        <w:tc>
          <w:tcPr>
            <w:tcW w:type="dxa" w:w="1728"/>
          </w:tcPr>
          <w:p>
            <w:r>
              <w:rPr>
                <w:rFonts w:ascii="Arial" w:hAnsi="Arial"/>
                <w:b/>
                <w:sz w:val="16"/>
              </w:rPr>
              <w:t>Destek</w:t>
            </w:r>
          </w:p>
        </w:tc>
      </w:tr>
      <w:tr>
        <w:tc>
          <w:tcPr>
            <w:tcW w:type="dxa" w:w="1728"/>
          </w:tcPr>
          <w:p>
            <w:r>
              <w:rPr>
                <w:rFonts w:ascii="Arial" w:hAnsi="Arial"/>
                <w:sz w:val="16"/>
              </w:rPr>
              <w:t>CREMA-D</w:t>
            </w:r>
          </w:p>
        </w:tc>
        <w:tc>
          <w:tcPr>
            <w:tcW w:type="dxa" w:w="1728"/>
          </w:tcPr>
          <w:p>
            <w:r>
              <w:rPr>
                <w:rFonts w:ascii="Arial" w:hAnsi="Arial"/>
                <w:sz w:val="16"/>
              </w:rPr>
              <w:t>Kızgın</w:t>
            </w:r>
          </w:p>
        </w:tc>
        <w:tc>
          <w:tcPr>
            <w:tcW w:type="dxa" w:w="1728"/>
          </w:tcPr>
          <w:p>
            <w:r>
              <w:rPr>
                <w:rFonts w:ascii="Arial" w:hAnsi="Arial"/>
                <w:sz w:val="16"/>
              </w:rPr>
              <w:t>0.4500</w:t>
            </w:r>
          </w:p>
        </w:tc>
        <w:tc>
          <w:tcPr>
            <w:tcW w:type="dxa" w:w="1728"/>
          </w:tcPr>
          <w:p>
            <w:r>
              <w:rPr>
                <w:rFonts w:ascii="Arial" w:hAnsi="Arial"/>
                <w:sz w:val="16"/>
              </w:rPr>
              <w:t>0.8182</w:t>
            </w:r>
          </w:p>
        </w:tc>
        <w:tc>
          <w:tcPr>
            <w:tcW w:type="dxa" w:w="1728"/>
          </w:tcPr>
          <w:p>
            <w:r>
              <w:rPr>
                <w:rFonts w:ascii="Arial" w:hAnsi="Arial"/>
                <w:sz w:val="16"/>
              </w:rPr>
              <w:t>0.5806</w:t>
            </w:r>
          </w:p>
        </w:tc>
        <w:tc>
          <w:tcPr>
            <w:tcW w:type="dxa" w:w="1728"/>
          </w:tcPr>
          <w:p>
            <w:r>
              <w:rPr>
                <w:rFonts w:ascii="Arial" w:hAnsi="Arial"/>
                <w:sz w:val="16"/>
              </w:rPr>
              <w:t>55</w:t>
            </w:r>
          </w:p>
        </w:tc>
      </w:tr>
      <w:tr>
        <w:tc>
          <w:tcPr>
            <w:tcW w:type="dxa" w:w="1728"/>
          </w:tcPr>
          <w:p>
            <w:r>
              <w:rPr>
                <w:rFonts w:ascii="Arial" w:hAnsi="Arial"/>
                <w:sz w:val="16"/>
              </w:rPr>
              <w:t>CREMA-D</w:t>
            </w:r>
          </w:p>
        </w:tc>
        <w:tc>
          <w:tcPr>
            <w:tcW w:type="dxa" w:w="1728"/>
          </w:tcPr>
          <w:p>
            <w:r>
              <w:rPr>
                <w:rFonts w:ascii="Arial" w:hAnsi="Arial"/>
                <w:sz w:val="16"/>
              </w:rPr>
              <w:t>Tiksinti</w:t>
            </w:r>
          </w:p>
        </w:tc>
        <w:tc>
          <w:tcPr>
            <w:tcW w:type="dxa" w:w="1728"/>
          </w:tcPr>
          <w:p>
            <w:r>
              <w:rPr>
                <w:rFonts w:ascii="Arial" w:hAnsi="Arial"/>
                <w:sz w:val="16"/>
              </w:rPr>
              <w:t>0.3103</w:t>
            </w:r>
          </w:p>
        </w:tc>
        <w:tc>
          <w:tcPr>
            <w:tcW w:type="dxa" w:w="1728"/>
          </w:tcPr>
          <w:p>
            <w:r>
              <w:rPr>
                <w:rFonts w:ascii="Arial" w:hAnsi="Arial"/>
                <w:sz w:val="16"/>
              </w:rPr>
              <w:t>0.1636</w:t>
            </w:r>
          </w:p>
        </w:tc>
        <w:tc>
          <w:tcPr>
            <w:tcW w:type="dxa" w:w="1728"/>
          </w:tcPr>
          <w:p>
            <w:r>
              <w:rPr>
                <w:rFonts w:ascii="Arial" w:hAnsi="Arial"/>
                <w:sz w:val="16"/>
              </w:rPr>
              <w:t>0.2143</w:t>
            </w:r>
          </w:p>
        </w:tc>
        <w:tc>
          <w:tcPr>
            <w:tcW w:type="dxa" w:w="1728"/>
          </w:tcPr>
          <w:p>
            <w:r>
              <w:rPr>
                <w:rFonts w:ascii="Arial" w:hAnsi="Arial"/>
                <w:sz w:val="16"/>
              </w:rPr>
              <w:t>55</w:t>
            </w:r>
          </w:p>
        </w:tc>
      </w:tr>
      <w:tr>
        <w:tc>
          <w:tcPr>
            <w:tcW w:type="dxa" w:w="1728"/>
          </w:tcPr>
          <w:p>
            <w:r>
              <w:rPr>
                <w:rFonts w:ascii="Arial" w:hAnsi="Arial"/>
                <w:sz w:val="16"/>
              </w:rPr>
              <w:t>CREMA-D</w:t>
            </w:r>
          </w:p>
        </w:tc>
        <w:tc>
          <w:tcPr>
            <w:tcW w:type="dxa" w:w="1728"/>
          </w:tcPr>
          <w:p>
            <w:r>
              <w:rPr>
                <w:rFonts w:ascii="Arial" w:hAnsi="Arial"/>
                <w:sz w:val="16"/>
              </w:rPr>
              <w:t>Korku</w:t>
            </w:r>
          </w:p>
        </w:tc>
        <w:tc>
          <w:tcPr>
            <w:tcW w:type="dxa" w:w="1728"/>
          </w:tcPr>
          <w:p>
            <w:r>
              <w:rPr>
                <w:rFonts w:ascii="Arial" w:hAnsi="Arial"/>
                <w:sz w:val="16"/>
              </w:rPr>
              <w:t>0.3485</w:t>
            </w:r>
          </w:p>
        </w:tc>
        <w:tc>
          <w:tcPr>
            <w:tcW w:type="dxa" w:w="1728"/>
          </w:tcPr>
          <w:p>
            <w:r>
              <w:rPr>
                <w:rFonts w:ascii="Arial" w:hAnsi="Arial"/>
                <w:sz w:val="16"/>
              </w:rPr>
              <w:t>0.4182</w:t>
            </w:r>
          </w:p>
        </w:tc>
        <w:tc>
          <w:tcPr>
            <w:tcW w:type="dxa" w:w="1728"/>
          </w:tcPr>
          <w:p>
            <w:r>
              <w:rPr>
                <w:rFonts w:ascii="Arial" w:hAnsi="Arial"/>
                <w:sz w:val="16"/>
              </w:rPr>
              <w:t>0.3802</w:t>
            </w:r>
          </w:p>
        </w:tc>
        <w:tc>
          <w:tcPr>
            <w:tcW w:type="dxa" w:w="1728"/>
          </w:tcPr>
          <w:p>
            <w:r>
              <w:rPr>
                <w:rFonts w:ascii="Arial" w:hAnsi="Arial"/>
                <w:sz w:val="16"/>
              </w:rPr>
              <w:t>55</w:t>
            </w:r>
          </w:p>
        </w:tc>
      </w:tr>
      <w:tr>
        <w:tc>
          <w:tcPr>
            <w:tcW w:type="dxa" w:w="1728"/>
          </w:tcPr>
          <w:p>
            <w:r>
              <w:rPr>
                <w:rFonts w:ascii="Arial" w:hAnsi="Arial"/>
                <w:sz w:val="16"/>
              </w:rPr>
              <w:t>CREMA-D</w:t>
            </w:r>
          </w:p>
        </w:tc>
        <w:tc>
          <w:tcPr>
            <w:tcW w:type="dxa" w:w="1728"/>
          </w:tcPr>
          <w:p>
            <w:r>
              <w:rPr>
                <w:rFonts w:ascii="Arial" w:hAnsi="Arial"/>
                <w:sz w:val="16"/>
              </w:rPr>
              <w:t>Mutlu</w:t>
            </w:r>
          </w:p>
        </w:tc>
        <w:tc>
          <w:tcPr>
            <w:tcW w:type="dxa" w:w="1728"/>
          </w:tcPr>
          <w:p>
            <w:r>
              <w:rPr>
                <w:rFonts w:ascii="Arial" w:hAnsi="Arial"/>
                <w:sz w:val="16"/>
              </w:rPr>
              <w:t>0.3519</w:t>
            </w:r>
          </w:p>
        </w:tc>
        <w:tc>
          <w:tcPr>
            <w:tcW w:type="dxa" w:w="1728"/>
          </w:tcPr>
          <w:p>
            <w:r>
              <w:rPr>
                <w:rFonts w:ascii="Arial" w:hAnsi="Arial"/>
                <w:sz w:val="16"/>
              </w:rPr>
              <w:t>0.3455</w:t>
            </w:r>
          </w:p>
        </w:tc>
        <w:tc>
          <w:tcPr>
            <w:tcW w:type="dxa" w:w="1728"/>
          </w:tcPr>
          <w:p>
            <w:r>
              <w:rPr>
                <w:rFonts w:ascii="Arial" w:hAnsi="Arial"/>
                <w:sz w:val="16"/>
              </w:rPr>
              <w:t>0.3486</w:t>
            </w:r>
          </w:p>
        </w:tc>
        <w:tc>
          <w:tcPr>
            <w:tcW w:type="dxa" w:w="1728"/>
          </w:tcPr>
          <w:p>
            <w:r>
              <w:rPr>
                <w:rFonts w:ascii="Arial" w:hAnsi="Arial"/>
                <w:sz w:val="16"/>
              </w:rPr>
              <w:t>55</w:t>
            </w:r>
          </w:p>
        </w:tc>
      </w:tr>
      <w:tr>
        <w:tc>
          <w:tcPr>
            <w:tcW w:type="dxa" w:w="1728"/>
          </w:tcPr>
          <w:p>
            <w:r>
              <w:rPr>
                <w:rFonts w:ascii="Arial" w:hAnsi="Arial"/>
                <w:sz w:val="16"/>
              </w:rPr>
              <w:t>CREMA-D</w:t>
            </w:r>
          </w:p>
        </w:tc>
        <w:tc>
          <w:tcPr>
            <w:tcW w:type="dxa" w:w="1728"/>
          </w:tcPr>
          <w:p>
            <w:r>
              <w:rPr>
                <w:rFonts w:ascii="Arial" w:hAnsi="Arial"/>
                <w:sz w:val="16"/>
              </w:rPr>
              <w:t>Nötr</w:t>
            </w:r>
          </w:p>
        </w:tc>
        <w:tc>
          <w:tcPr>
            <w:tcW w:type="dxa" w:w="1728"/>
          </w:tcPr>
          <w:p>
            <w:r>
              <w:rPr>
                <w:rFonts w:ascii="Arial" w:hAnsi="Arial"/>
                <w:sz w:val="16"/>
              </w:rPr>
              <w:t>0.5938</w:t>
            </w:r>
          </w:p>
        </w:tc>
        <w:tc>
          <w:tcPr>
            <w:tcW w:type="dxa" w:w="1728"/>
          </w:tcPr>
          <w:p>
            <w:r>
              <w:rPr>
                <w:rFonts w:ascii="Arial" w:hAnsi="Arial"/>
                <w:sz w:val="16"/>
              </w:rPr>
              <w:t>0.4130</w:t>
            </w:r>
          </w:p>
        </w:tc>
        <w:tc>
          <w:tcPr>
            <w:tcW w:type="dxa" w:w="1728"/>
          </w:tcPr>
          <w:p>
            <w:r>
              <w:rPr>
                <w:rFonts w:ascii="Arial" w:hAnsi="Arial"/>
                <w:sz w:val="16"/>
              </w:rPr>
              <w:t>0.4872</w:t>
            </w:r>
          </w:p>
        </w:tc>
        <w:tc>
          <w:tcPr>
            <w:tcW w:type="dxa" w:w="1728"/>
          </w:tcPr>
          <w:p>
            <w:r>
              <w:rPr>
                <w:rFonts w:ascii="Arial" w:hAnsi="Arial"/>
                <w:sz w:val="16"/>
              </w:rPr>
              <w:t>46</w:t>
            </w:r>
          </w:p>
        </w:tc>
      </w:tr>
      <w:tr>
        <w:tc>
          <w:tcPr>
            <w:tcW w:type="dxa" w:w="1728"/>
          </w:tcPr>
          <w:p>
            <w:r>
              <w:rPr>
                <w:rFonts w:ascii="Arial" w:hAnsi="Arial"/>
                <w:sz w:val="16"/>
              </w:rPr>
              <w:t>CREMA-D</w:t>
            </w:r>
          </w:p>
        </w:tc>
        <w:tc>
          <w:tcPr>
            <w:tcW w:type="dxa" w:w="1728"/>
          </w:tcPr>
          <w:p>
            <w:r>
              <w:rPr>
                <w:rFonts w:ascii="Arial" w:hAnsi="Arial"/>
                <w:sz w:val="16"/>
              </w:rPr>
              <w:t>Üzgün</w:t>
            </w:r>
          </w:p>
        </w:tc>
        <w:tc>
          <w:tcPr>
            <w:tcW w:type="dxa" w:w="1728"/>
          </w:tcPr>
          <w:p>
            <w:r>
              <w:rPr>
                <w:rFonts w:ascii="Arial" w:hAnsi="Arial"/>
                <w:sz w:val="16"/>
              </w:rPr>
              <w:t>0.6750</w:t>
            </w:r>
          </w:p>
        </w:tc>
        <w:tc>
          <w:tcPr>
            <w:tcW w:type="dxa" w:w="1728"/>
          </w:tcPr>
          <w:p>
            <w:r>
              <w:rPr>
                <w:rFonts w:ascii="Arial" w:hAnsi="Arial"/>
                <w:sz w:val="16"/>
              </w:rPr>
              <w:t>0.4909</w:t>
            </w:r>
          </w:p>
        </w:tc>
        <w:tc>
          <w:tcPr>
            <w:tcW w:type="dxa" w:w="1728"/>
          </w:tcPr>
          <w:p>
            <w:r>
              <w:rPr>
                <w:rFonts w:ascii="Arial" w:hAnsi="Arial"/>
                <w:sz w:val="16"/>
              </w:rPr>
              <w:t>0.5684</w:t>
            </w:r>
          </w:p>
        </w:tc>
        <w:tc>
          <w:tcPr>
            <w:tcW w:type="dxa" w:w="1728"/>
          </w:tcPr>
          <w:p>
            <w:r>
              <w:rPr>
                <w:rFonts w:ascii="Arial" w:hAnsi="Arial"/>
                <w:sz w:val="16"/>
              </w:rPr>
              <w:t>55</w:t>
            </w:r>
          </w:p>
        </w:tc>
      </w:tr>
      <w:tr>
        <w:tc>
          <w:tcPr>
            <w:tcW w:type="dxa" w:w="1728"/>
          </w:tcPr>
          <w:p>
            <w:r>
              <w:rPr>
                <w:rFonts w:ascii="Arial" w:hAnsi="Arial"/>
                <w:sz w:val="16"/>
              </w:rPr>
              <w:t>MELD</w:t>
            </w:r>
          </w:p>
        </w:tc>
        <w:tc>
          <w:tcPr>
            <w:tcW w:type="dxa" w:w="1728"/>
          </w:tcPr>
          <w:p>
            <w:r>
              <w:rPr>
                <w:rFonts w:ascii="Arial" w:hAnsi="Arial"/>
                <w:sz w:val="16"/>
              </w:rPr>
              <w:t>Kızgın</w:t>
            </w:r>
          </w:p>
        </w:tc>
        <w:tc>
          <w:tcPr>
            <w:tcW w:type="dxa" w:w="1728"/>
          </w:tcPr>
          <w:p>
            <w:r>
              <w:rPr>
                <w:rFonts w:ascii="Arial" w:hAnsi="Arial"/>
                <w:sz w:val="16"/>
              </w:rPr>
              <w:t>0.2143</w:t>
            </w:r>
          </w:p>
        </w:tc>
        <w:tc>
          <w:tcPr>
            <w:tcW w:type="dxa" w:w="1728"/>
          </w:tcPr>
          <w:p>
            <w:r>
              <w:rPr>
                <w:rFonts w:ascii="Arial" w:hAnsi="Arial"/>
                <w:sz w:val="16"/>
              </w:rPr>
              <w:t>0.1690</w:t>
            </w:r>
          </w:p>
        </w:tc>
        <w:tc>
          <w:tcPr>
            <w:tcW w:type="dxa" w:w="1728"/>
          </w:tcPr>
          <w:p>
            <w:r>
              <w:rPr>
                <w:rFonts w:ascii="Arial" w:hAnsi="Arial"/>
                <w:sz w:val="16"/>
              </w:rPr>
              <w:t>0.1890</w:t>
            </w:r>
          </w:p>
        </w:tc>
        <w:tc>
          <w:tcPr>
            <w:tcW w:type="dxa" w:w="1728"/>
          </w:tcPr>
          <w:p>
            <w:r>
              <w:rPr>
                <w:rFonts w:ascii="Arial" w:hAnsi="Arial"/>
                <w:sz w:val="16"/>
              </w:rPr>
              <w:t>71</w:t>
            </w:r>
          </w:p>
        </w:tc>
      </w:tr>
      <w:tr>
        <w:tc>
          <w:tcPr>
            <w:tcW w:type="dxa" w:w="1728"/>
          </w:tcPr>
          <w:p>
            <w:r>
              <w:rPr>
                <w:rFonts w:ascii="Arial" w:hAnsi="Arial"/>
                <w:sz w:val="16"/>
              </w:rPr>
              <w:t>MELD</w:t>
            </w:r>
          </w:p>
        </w:tc>
        <w:tc>
          <w:tcPr>
            <w:tcW w:type="dxa" w:w="1728"/>
          </w:tcPr>
          <w:p>
            <w:r>
              <w:rPr>
                <w:rFonts w:ascii="Arial" w:hAnsi="Arial"/>
                <w:sz w:val="16"/>
              </w:rPr>
              <w:t>Tiksinti</w:t>
            </w:r>
          </w:p>
        </w:tc>
        <w:tc>
          <w:tcPr>
            <w:tcW w:type="dxa" w:w="1728"/>
          </w:tcPr>
          <w:p>
            <w:r>
              <w:rPr>
                <w:rFonts w:ascii="Arial" w:hAnsi="Arial"/>
                <w:sz w:val="16"/>
              </w:rPr>
              <w:t>0.1471</w:t>
            </w:r>
          </w:p>
        </w:tc>
        <w:tc>
          <w:tcPr>
            <w:tcW w:type="dxa" w:w="1728"/>
          </w:tcPr>
          <w:p>
            <w:r>
              <w:rPr>
                <w:rFonts w:ascii="Arial" w:hAnsi="Arial"/>
                <w:sz w:val="16"/>
              </w:rPr>
              <w:t>0.2419</w:t>
            </w:r>
          </w:p>
        </w:tc>
        <w:tc>
          <w:tcPr>
            <w:tcW w:type="dxa" w:w="1728"/>
          </w:tcPr>
          <w:p>
            <w:r>
              <w:rPr>
                <w:rFonts w:ascii="Arial" w:hAnsi="Arial"/>
                <w:sz w:val="16"/>
              </w:rPr>
              <w:t>0.1829</w:t>
            </w:r>
          </w:p>
        </w:tc>
        <w:tc>
          <w:tcPr>
            <w:tcW w:type="dxa" w:w="1728"/>
          </w:tcPr>
          <w:p>
            <w:r>
              <w:rPr>
                <w:rFonts w:ascii="Arial" w:hAnsi="Arial"/>
                <w:sz w:val="16"/>
              </w:rPr>
              <w:t>62</w:t>
            </w:r>
          </w:p>
        </w:tc>
      </w:tr>
      <w:tr>
        <w:tc>
          <w:tcPr>
            <w:tcW w:type="dxa" w:w="1728"/>
          </w:tcPr>
          <w:p>
            <w:r>
              <w:rPr>
                <w:rFonts w:ascii="Arial" w:hAnsi="Arial"/>
                <w:sz w:val="16"/>
              </w:rPr>
              <w:t>MELD</w:t>
            </w:r>
          </w:p>
        </w:tc>
        <w:tc>
          <w:tcPr>
            <w:tcW w:type="dxa" w:w="1728"/>
          </w:tcPr>
          <w:p>
            <w:r>
              <w:rPr>
                <w:rFonts w:ascii="Arial" w:hAnsi="Arial"/>
                <w:sz w:val="16"/>
              </w:rPr>
              <w:t>Korku</w:t>
            </w:r>
          </w:p>
        </w:tc>
        <w:tc>
          <w:tcPr>
            <w:tcW w:type="dxa" w:w="1728"/>
          </w:tcPr>
          <w:p>
            <w:r>
              <w:rPr>
                <w:rFonts w:ascii="Arial" w:hAnsi="Arial"/>
                <w:sz w:val="16"/>
              </w:rPr>
              <w:t>0.1791</w:t>
            </w:r>
          </w:p>
        </w:tc>
        <w:tc>
          <w:tcPr>
            <w:tcW w:type="dxa" w:w="1728"/>
          </w:tcPr>
          <w:p>
            <w:r>
              <w:rPr>
                <w:rFonts w:ascii="Arial" w:hAnsi="Arial"/>
                <w:sz w:val="16"/>
              </w:rPr>
              <w:t>0.1538</w:t>
            </w:r>
          </w:p>
        </w:tc>
        <w:tc>
          <w:tcPr>
            <w:tcW w:type="dxa" w:w="1728"/>
          </w:tcPr>
          <w:p>
            <w:r>
              <w:rPr>
                <w:rFonts w:ascii="Arial" w:hAnsi="Arial"/>
                <w:sz w:val="16"/>
              </w:rPr>
              <w:t>0.1655</w:t>
            </w:r>
          </w:p>
        </w:tc>
        <w:tc>
          <w:tcPr>
            <w:tcW w:type="dxa" w:w="1728"/>
          </w:tcPr>
          <w:p>
            <w:r>
              <w:rPr>
                <w:rFonts w:ascii="Arial" w:hAnsi="Arial"/>
                <w:sz w:val="16"/>
              </w:rPr>
              <w:t>78</w:t>
            </w:r>
          </w:p>
        </w:tc>
      </w:tr>
      <w:tr>
        <w:tc>
          <w:tcPr>
            <w:tcW w:type="dxa" w:w="1728"/>
          </w:tcPr>
          <w:p>
            <w:r>
              <w:rPr>
                <w:rFonts w:ascii="Arial" w:hAnsi="Arial"/>
                <w:sz w:val="16"/>
              </w:rPr>
              <w:t>MELD</w:t>
            </w:r>
          </w:p>
        </w:tc>
        <w:tc>
          <w:tcPr>
            <w:tcW w:type="dxa" w:w="1728"/>
          </w:tcPr>
          <w:p>
            <w:r>
              <w:rPr>
                <w:rFonts w:ascii="Arial" w:hAnsi="Arial"/>
                <w:sz w:val="16"/>
              </w:rPr>
              <w:t>Mutlu</w:t>
            </w:r>
          </w:p>
        </w:tc>
        <w:tc>
          <w:tcPr>
            <w:tcW w:type="dxa" w:w="1728"/>
          </w:tcPr>
          <w:p>
            <w:r>
              <w:rPr>
                <w:rFonts w:ascii="Arial" w:hAnsi="Arial"/>
                <w:sz w:val="16"/>
              </w:rPr>
              <w:t>0.2200</w:t>
            </w:r>
          </w:p>
        </w:tc>
        <w:tc>
          <w:tcPr>
            <w:tcW w:type="dxa" w:w="1728"/>
          </w:tcPr>
          <w:p>
            <w:r>
              <w:rPr>
                <w:rFonts w:ascii="Arial" w:hAnsi="Arial"/>
                <w:sz w:val="16"/>
              </w:rPr>
              <w:t>0.1447</w:t>
            </w:r>
          </w:p>
        </w:tc>
        <w:tc>
          <w:tcPr>
            <w:tcW w:type="dxa" w:w="1728"/>
          </w:tcPr>
          <w:p>
            <w:r>
              <w:rPr>
                <w:rFonts w:ascii="Arial" w:hAnsi="Arial"/>
                <w:sz w:val="16"/>
              </w:rPr>
              <w:t>0.1746</w:t>
            </w:r>
          </w:p>
        </w:tc>
        <w:tc>
          <w:tcPr>
            <w:tcW w:type="dxa" w:w="1728"/>
          </w:tcPr>
          <w:p>
            <w:r>
              <w:rPr>
                <w:rFonts w:ascii="Arial" w:hAnsi="Arial"/>
                <w:sz w:val="16"/>
              </w:rPr>
              <w:t>76</w:t>
            </w:r>
          </w:p>
        </w:tc>
      </w:tr>
      <w:tr>
        <w:tc>
          <w:tcPr>
            <w:tcW w:type="dxa" w:w="1728"/>
          </w:tcPr>
          <w:p>
            <w:r>
              <w:rPr>
                <w:rFonts w:ascii="Arial" w:hAnsi="Arial"/>
                <w:sz w:val="16"/>
              </w:rPr>
              <w:t>MELD</w:t>
            </w:r>
          </w:p>
        </w:tc>
        <w:tc>
          <w:tcPr>
            <w:tcW w:type="dxa" w:w="1728"/>
          </w:tcPr>
          <w:p>
            <w:r>
              <w:rPr>
                <w:rFonts w:ascii="Arial" w:hAnsi="Arial"/>
                <w:sz w:val="16"/>
              </w:rPr>
              <w:t>Nötr</w:t>
            </w:r>
          </w:p>
        </w:tc>
        <w:tc>
          <w:tcPr>
            <w:tcW w:type="dxa" w:w="1728"/>
          </w:tcPr>
          <w:p>
            <w:r>
              <w:rPr>
                <w:rFonts w:ascii="Arial" w:hAnsi="Arial"/>
                <w:sz w:val="16"/>
              </w:rPr>
              <w:t>0.2110</w:t>
            </w:r>
          </w:p>
        </w:tc>
        <w:tc>
          <w:tcPr>
            <w:tcW w:type="dxa" w:w="1728"/>
          </w:tcPr>
          <w:p>
            <w:r>
              <w:rPr>
                <w:rFonts w:ascii="Arial" w:hAnsi="Arial"/>
                <w:sz w:val="16"/>
              </w:rPr>
              <w:t>0.2584</w:t>
            </w:r>
          </w:p>
        </w:tc>
        <w:tc>
          <w:tcPr>
            <w:tcW w:type="dxa" w:w="1728"/>
          </w:tcPr>
          <w:p>
            <w:r>
              <w:rPr>
                <w:rFonts w:ascii="Arial" w:hAnsi="Arial"/>
                <w:sz w:val="16"/>
              </w:rPr>
              <w:t>0.2323</w:t>
            </w:r>
          </w:p>
        </w:tc>
        <w:tc>
          <w:tcPr>
            <w:tcW w:type="dxa" w:w="1728"/>
          </w:tcPr>
          <w:p>
            <w:r>
              <w:rPr>
                <w:rFonts w:ascii="Arial" w:hAnsi="Arial"/>
                <w:sz w:val="16"/>
              </w:rPr>
              <w:t>89</w:t>
            </w:r>
          </w:p>
        </w:tc>
      </w:tr>
      <w:tr>
        <w:tc>
          <w:tcPr>
            <w:tcW w:type="dxa" w:w="1728"/>
          </w:tcPr>
          <w:p>
            <w:r>
              <w:rPr>
                <w:rFonts w:ascii="Arial" w:hAnsi="Arial"/>
                <w:sz w:val="16"/>
              </w:rPr>
              <w:t>MELD</w:t>
            </w:r>
          </w:p>
        </w:tc>
        <w:tc>
          <w:tcPr>
            <w:tcW w:type="dxa" w:w="1728"/>
          </w:tcPr>
          <w:p>
            <w:r>
              <w:rPr>
                <w:rFonts w:ascii="Arial" w:hAnsi="Arial"/>
                <w:sz w:val="16"/>
              </w:rPr>
              <w:t>Üzgün</w:t>
            </w:r>
          </w:p>
        </w:tc>
        <w:tc>
          <w:tcPr>
            <w:tcW w:type="dxa" w:w="1728"/>
          </w:tcPr>
          <w:p>
            <w:r>
              <w:rPr>
                <w:rFonts w:ascii="Arial" w:hAnsi="Arial"/>
                <w:sz w:val="16"/>
              </w:rPr>
              <w:t>0.1957</w:t>
            </w:r>
          </w:p>
        </w:tc>
        <w:tc>
          <w:tcPr>
            <w:tcW w:type="dxa" w:w="1728"/>
          </w:tcPr>
          <w:p>
            <w:r>
              <w:rPr>
                <w:rFonts w:ascii="Arial" w:hAnsi="Arial"/>
                <w:sz w:val="16"/>
              </w:rPr>
              <w:t>0.1667</w:t>
            </w:r>
          </w:p>
        </w:tc>
        <w:tc>
          <w:tcPr>
            <w:tcW w:type="dxa" w:w="1728"/>
          </w:tcPr>
          <w:p>
            <w:r>
              <w:rPr>
                <w:rFonts w:ascii="Arial" w:hAnsi="Arial"/>
                <w:sz w:val="16"/>
              </w:rPr>
              <w:t>0.1800</w:t>
            </w:r>
          </w:p>
        </w:tc>
        <w:tc>
          <w:tcPr>
            <w:tcW w:type="dxa" w:w="1728"/>
          </w:tcPr>
          <w:p>
            <w:r>
              <w:rPr>
                <w:rFonts w:ascii="Arial" w:hAnsi="Arial"/>
                <w:sz w:val="16"/>
              </w:rPr>
              <w:t>54</w:t>
            </w:r>
          </w:p>
        </w:tc>
      </w:tr>
    </w:tbl>
    <w:p/>
    <w:p>
      <w:pPr>
        <w:jc w:val="center"/>
      </w:pPr>
      <w:r>
        <w:drawing>
          <wp:inline xmlns:a="http://schemas.openxmlformats.org/drawingml/2006/main" xmlns:pic="http://schemas.openxmlformats.org/drawingml/2006/picture">
            <wp:extent cx="5577840" cy="4621639"/>
            <wp:docPr id="3" name="Picture 3"/>
            <wp:cNvGraphicFramePr>
              <a:graphicFrameLocks noChangeAspect="1"/>
            </wp:cNvGraphicFramePr>
            <a:graphic>
              <a:graphicData uri="http://schemas.openxmlformats.org/drawingml/2006/picture">
                <pic:pic>
                  <pic:nvPicPr>
                    <pic:cNvPr id="0" name="test_confusion_matrix.png"/>
                    <pic:cNvPicPr/>
                  </pic:nvPicPr>
                  <pic:blipFill>
                    <a:blip r:embed="rId11"/>
                    <a:stretch>
                      <a:fillRect/>
                    </a:stretch>
                  </pic:blipFill>
                  <pic:spPr>
                    <a:xfrm>
                      <a:off x="0" y="0"/>
                      <a:ext cx="5577840" cy="4621639"/>
                    </a:xfrm>
                    <a:prstGeom prst="rect"/>
                  </pic:spPr>
                </pic:pic>
              </a:graphicData>
            </a:graphic>
          </wp:inline>
        </w:drawing>
      </w:r>
    </w:p>
    <w:p>
      <w:pPr>
        <w:jc w:val="center"/>
      </w:pPr>
      <w:r>
        <w:rPr>
          <w:i/>
          <w:sz w:val="18"/>
        </w:rPr>
        <w:t>CREMA-D held-out test normalize karmaşıklık matrisi.</w:t>
      </w:r>
    </w:p>
    <w:p>
      <w:pPr>
        <w:jc w:val="center"/>
      </w:pPr>
      <w:r>
        <w:drawing>
          <wp:inline xmlns:a="http://schemas.openxmlformats.org/drawingml/2006/main" xmlns:pic="http://schemas.openxmlformats.org/drawingml/2006/picture">
            <wp:extent cx="5577840" cy="4621639"/>
            <wp:docPr id="4" name="Picture 4"/>
            <wp:cNvGraphicFramePr>
              <a:graphicFrameLocks noChangeAspect="1"/>
            </wp:cNvGraphicFramePr>
            <a:graphic>
              <a:graphicData uri="http://schemas.openxmlformats.org/drawingml/2006/picture">
                <pic:pic>
                  <pic:nvPicPr>
                    <pic:cNvPr id="0" name="test_confusion_matrix.png"/>
                    <pic:cNvPicPr/>
                  </pic:nvPicPr>
                  <pic:blipFill>
                    <a:blip r:embed="rId12"/>
                    <a:stretch>
                      <a:fillRect/>
                    </a:stretch>
                  </pic:blipFill>
                  <pic:spPr>
                    <a:xfrm>
                      <a:off x="0" y="0"/>
                      <a:ext cx="5577840" cy="4621639"/>
                    </a:xfrm>
                    <a:prstGeom prst="rect"/>
                  </pic:spPr>
                </pic:pic>
              </a:graphicData>
            </a:graphic>
          </wp:inline>
        </w:drawing>
      </w:r>
    </w:p>
    <w:p>
      <w:pPr>
        <w:jc w:val="center"/>
      </w:pPr>
      <w:r>
        <w:rPr>
          <w:i/>
          <w:sz w:val="18"/>
        </w:rPr>
        <w:t>MELD held-out test normalize karmaşıklık matrisi.</w:t>
      </w:r>
    </w:p>
    <w:p>
      <w:pPr>
        <w:pStyle w:val="Heading2"/>
      </w:pPr>
      <w:r>
        <w:t>Önceki Aşamalarla Model Karşılaştırması</w:t>
      </w:r>
    </w:p>
    <w:p>
      <w:r>
        <w:rPr>
          <w:b/>
        </w:rPr>
        <w:t>KNN, Karar Ağacı, Rastgele Orman, Gradient Boosting ve MLP test karşılaştırması</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rPr>
                <w:rFonts w:ascii="Arial" w:hAnsi="Arial"/>
                <w:b/>
                <w:sz w:val="16"/>
              </w:rPr>
              <w:t>Veri seti</w:t>
            </w:r>
          </w:p>
        </w:tc>
        <w:tc>
          <w:tcPr>
            <w:tcW w:type="dxa" w:w="1296"/>
          </w:tcPr>
          <w:p>
            <w:r>
              <w:rPr>
                <w:rFonts w:ascii="Arial" w:hAnsi="Arial"/>
                <w:b/>
                <w:sz w:val="16"/>
              </w:rPr>
              <w:t>Model</w:t>
            </w:r>
          </w:p>
        </w:tc>
        <w:tc>
          <w:tcPr>
            <w:tcW w:type="dxa" w:w="1296"/>
          </w:tcPr>
          <w:p>
            <w:r>
              <w:rPr>
                <w:rFonts w:ascii="Arial" w:hAnsi="Arial"/>
                <w:b/>
                <w:sz w:val="16"/>
              </w:rPr>
              <w:t>Özellik</w:t>
            </w:r>
          </w:p>
        </w:tc>
        <w:tc>
          <w:tcPr>
            <w:tcW w:type="dxa" w:w="1296"/>
          </w:tcPr>
          <w:p>
            <w:r>
              <w:rPr>
                <w:rFonts w:ascii="Arial" w:hAnsi="Arial"/>
                <w:b/>
                <w:sz w:val="16"/>
              </w:rPr>
              <w:t>PCA</w:t>
            </w:r>
          </w:p>
        </w:tc>
        <w:tc>
          <w:tcPr>
            <w:tcW w:type="dxa" w:w="1296"/>
          </w:tcPr>
          <w:p>
            <w:r>
              <w:rPr>
                <w:rFonts w:ascii="Arial" w:hAnsi="Arial"/>
                <w:b/>
                <w:sz w:val="16"/>
              </w:rPr>
              <w:t>Doğ.</w:t>
            </w:r>
          </w:p>
        </w:tc>
        <w:tc>
          <w:tcPr>
            <w:tcW w:type="dxa" w:w="1296"/>
          </w:tcPr>
          <w:p>
            <w:r>
              <w:rPr>
                <w:rFonts w:ascii="Arial" w:hAnsi="Arial"/>
                <w:b/>
                <w:sz w:val="16"/>
              </w:rPr>
              <w:t>Deng. Doğ.</w:t>
            </w:r>
          </w:p>
        </w:tc>
        <w:tc>
          <w:tcPr>
            <w:tcW w:type="dxa" w:w="1296"/>
          </w:tcPr>
          <w:p>
            <w:r>
              <w:rPr>
                <w:rFonts w:ascii="Arial" w:hAnsi="Arial"/>
                <w:b/>
                <w:sz w:val="16"/>
              </w:rPr>
              <w:t>Macro-F1</w:t>
            </w:r>
          </w:p>
        </w:tc>
        <w:tc>
          <w:tcPr>
            <w:tcW w:type="dxa" w:w="1296"/>
          </w:tcPr>
          <w:p>
            <w:r>
              <w:rPr>
                <w:rFonts w:ascii="Arial" w:hAnsi="Arial"/>
                <w:b/>
                <w:sz w:val="16"/>
              </w:rPr>
              <w:t>Weighted-F1</w:t>
            </w:r>
          </w:p>
        </w:tc>
      </w:tr>
      <w:tr>
        <w:tc>
          <w:tcPr>
            <w:tcW w:type="dxa" w:w="1296"/>
          </w:tcPr>
          <w:p>
            <w:r>
              <w:rPr>
                <w:rFonts w:ascii="Arial" w:hAnsi="Arial"/>
                <w:sz w:val="16"/>
              </w:rPr>
              <w:t>CREMA-D</w:t>
            </w:r>
          </w:p>
        </w:tc>
        <w:tc>
          <w:tcPr>
            <w:tcW w:type="dxa" w:w="1296"/>
          </w:tcPr>
          <w:p>
            <w:r>
              <w:rPr>
                <w:rFonts w:ascii="Arial" w:hAnsi="Arial"/>
                <w:sz w:val="16"/>
              </w:rPr>
              <w:t>Gradient Boosting</w:t>
            </w:r>
          </w:p>
        </w:tc>
        <w:tc>
          <w:tcPr>
            <w:tcW w:type="dxa" w:w="1296"/>
          </w:tcPr>
          <w:p>
            <w:r>
              <w:rPr>
                <w:rFonts w:ascii="Arial" w:hAnsi="Arial"/>
                <w:sz w:val="16"/>
              </w:rPr>
              <w:t>1536</w:t>
            </w:r>
          </w:p>
        </w:tc>
        <w:tc>
          <w:tcPr>
            <w:tcW w:type="dxa" w:w="1296"/>
          </w:tcPr>
          <w:p>
            <w:r>
              <w:rPr>
                <w:rFonts w:ascii="Arial" w:hAnsi="Arial"/>
                <w:sz w:val="16"/>
              </w:rPr>
              <w:t>none</w:t>
            </w:r>
          </w:p>
        </w:tc>
        <w:tc>
          <w:tcPr>
            <w:tcW w:type="dxa" w:w="1296"/>
          </w:tcPr>
          <w:p>
            <w:r>
              <w:rPr>
                <w:rFonts w:ascii="Arial" w:hAnsi="Arial"/>
                <w:sz w:val="16"/>
              </w:rPr>
              <w:t>0.5202</w:t>
            </w:r>
          </w:p>
        </w:tc>
        <w:tc>
          <w:tcPr>
            <w:tcW w:type="dxa" w:w="1296"/>
          </w:tcPr>
          <w:p>
            <w:r>
              <w:rPr>
                <w:rFonts w:ascii="Arial" w:hAnsi="Arial"/>
                <w:sz w:val="16"/>
              </w:rPr>
              <w:t>0.5179</w:t>
            </w:r>
          </w:p>
        </w:tc>
        <w:tc>
          <w:tcPr>
            <w:tcW w:type="dxa" w:w="1296"/>
          </w:tcPr>
          <w:p>
            <w:r>
              <w:rPr>
                <w:rFonts w:ascii="Arial" w:hAnsi="Arial"/>
                <w:sz w:val="16"/>
              </w:rPr>
              <w:t>0.5144</w:t>
            </w:r>
          </w:p>
        </w:tc>
        <w:tc>
          <w:tcPr>
            <w:tcW w:type="dxa" w:w="1296"/>
          </w:tcPr>
          <w:p>
            <w:r>
              <w:rPr>
                <w:rFonts w:ascii="Arial" w:hAnsi="Arial"/>
                <w:sz w:val="16"/>
              </w:rPr>
              <w:t>0.5153</w:t>
            </w:r>
          </w:p>
        </w:tc>
      </w:tr>
      <w:tr>
        <w:tc>
          <w:tcPr>
            <w:tcW w:type="dxa" w:w="1296"/>
          </w:tcPr>
          <w:p>
            <w:r>
              <w:rPr>
                <w:rFonts w:ascii="Arial" w:hAnsi="Arial"/>
                <w:sz w:val="16"/>
              </w:rPr>
              <w:t>CREMA-D</w:t>
            </w:r>
          </w:p>
        </w:tc>
        <w:tc>
          <w:tcPr>
            <w:tcW w:type="dxa" w:w="1296"/>
          </w:tcPr>
          <w:p>
            <w:r>
              <w:rPr>
                <w:rFonts w:ascii="Arial" w:hAnsi="Arial"/>
                <w:sz w:val="16"/>
              </w:rPr>
              <w:t>Rastgele Orman</w:t>
            </w:r>
          </w:p>
        </w:tc>
        <w:tc>
          <w:tcPr>
            <w:tcW w:type="dxa" w:w="1296"/>
          </w:tcPr>
          <w:p>
            <w:r>
              <w:rPr>
                <w:rFonts w:ascii="Arial" w:hAnsi="Arial"/>
                <w:sz w:val="16"/>
              </w:rPr>
              <w:t>1536</w:t>
            </w:r>
          </w:p>
        </w:tc>
        <w:tc>
          <w:tcPr>
            <w:tcW w:type="dxa" w:w="1296"/>
          </w:tcPr>
          <w:p>
            <w:r>
              <w:rPr>
                <w:rFonts w:ascii="Arial" w:hAnsi="Arial"/>
                <w:sz w:val="16"/>
              </w:rPr>
              <w:t>none</w:t>
            </w:r>
          </w:p>
        </w:tc>
        <w:tc>
          <w:tcPr>
            <w:tcW w:type="dxa" w:w="1296"/>
          </w:tcPr>
          <w:p>
            <w:r>
              <w:rPr>
                <w:rFonts w:ascii="Arial" w:hAnsi="Arial"/>
                <w:sz w:val="16"/>
              </w:rPr>
              <w:t>0.4860</w:t>
            </w:r>
          </w:p>
        </w:tc>
        <w:tc>
          <w:tcPr>
            <w:tcW w:type="dxa" w:w="1296"/>
          </w:tcPr>
          <w:p>
            <w:r>
              <w:rPr>
                <w:rFonts w:ascii="Arial" w:hAnsi="Arial"/>
                <w:sz w:val="16"/>
              </w:rPr>
              <w:t>0.4840</w:t>
            </w:r>
          </w:p>
        </w:tc>
        <w:tc>
          <w:tcPr>
            <w:tcW w:type="dxa" w:w="1296"/>
          </w:tcPr>
          <w:p>
            <w:r>
              <w:rPr>
                <w:rFonts w:ascii="Arial" w:hAnsi="Arial"/>
                <w:sz w:val="16"/>
              </w:rPr>
              <w:t>0.4721</w:t>
            </w:r>
          </w:p>
        </w:tc>
        <w:tc>
          <w:tcPr>
            <w:tcW w:type="dxa" w:w="1296"/>
          </w:tcPr>
          <w:p>
            <w:r>
              <w:rPr>
                <w:rFonts w:ascii="Arial" w:hAnsi="Arial"/>
                <w:sz w:val="16"/>
              </w:rPr>
              <w:t>0.4717</w:t>
            </w:r>
          </w:p>
        </w:tc>
      </w:tr>
      <w:tr>
        <w:tc>
          <w:tcPr>
            <w:tcW w:type="dxa" w:w="1296"/>
          </w:tcPr>
          <w:p>
            <w:r>
              <w:rPr>
                <w:rFonts w:ascii="Arial" w:hAnsi="Arial"/>
                <w:sz w:val="16"/>
              </w:rPr>
              <w:t>CREMA-D</w:t>
            </w:r>
          </w:p>
        </w:tc>
        <w:tc>
          <w:tcPr>
            <w:tcW w:type="dxa" w:w="1296"/>
          </w:tcPr>
          <w:p>
            <w:r>
              <w:rPr>
                <w:rFonts w:ascii="Arial" w:hAnsi="Arial"/>
                <w:sz w:val="16"/>
              </w:rPr>
              <w:t>KNN (Odev 1)</w:t>
            </w:r>
          </w:p>
        </w:tc>
        <w:tc>
          <w:tcPr>
            <w:tcW w:type="dxa" w:w="1296"/>
          </w:tcPr>
          <w:p>
            <w:r>
              <w:rPr>
                <w:rFonts w:ascii="Arial" w:hAnsi="Arial"/>
                <w:sz w:val="16"/>
              </w:rPr>
              <w:t>2304</w:t>
            </w:r>
          </w:p>
        </w:tc>
        <w:tc>
          <w:tcPr>
            <w:tcW w:type="dxa" w:w="1296"/>
          </w:tcPr>
          <w:p>
            <w:r>
              <w:rPr>
                <w:rFonts w:ascii="Arial" w:hAnsi="Arial"/>
                <w:sz w:val="16"/>
              </w:rPr>
              <w:t>256</w:t>
            </w:r>
          </w:p>
        </w:tc>
        <w:tc>
          <w:tcPr>
            <w:tcW w:type="dxa" w:w="1296"/>
          </w:tcPr>
          <w:p>
            <w:r>
              <w:rPr>
                <w:rFonts w:ascii="Arial" w:hAnsi="Arial"/>
                <w:sz w:val="16"/>
              </w:rPr>
              <w:t>0.4798</w:t>
            </w:r>
          </w:p>
        </w:tc>
        <w:tc>
          <w:tcPr>
            <w:tcW w:type="dxa" w:w="1296"/>
          </w:tcPr>
          <w:p>
            <w:r>
              <w:rPr>
                <w:rFonts w:ascii="Arial" w:hAnsi="Arial"/>
                <w:sz w:val="16"/>
              </w:rPr>
              <w:t>0.4803</w:t>
            </w:r>
          </w:p>
        </w:tc>
        <w:tc>
          <w:tcPr>
            <w:tcW w:type="dxa" w:w="1296"/>
          </w:tcPr>
          <w:p>
            <w:r>
              <w:rPr>
                <w:rFonts w:ascii="Arial" w:hAnsi="Arial"/>
                <w:sz w:val="16"/>
              </w:rPr>
              <w:t>0.4657</w:t>
            </w:r>
          </w:p>
        </w:tc>
        <w:tc>
          <w:tcPr>
            <w:tcW w:type="dxa" w:w="1296"/>
          </w:tcPr>
          <w:p>
            <w:r>
              <w:rPr>
                <w:rFonts w:ascii="Arial" w:hAnsi="Arial"/>
                <w:sz w:val="16"/>
              </w:rPr>
              <w:t>0.4641</w:t>
            </w:r>
          </w:p>
        </w:tc>
      </w:tr>
      <w:tr>
        <w:tc>
          <w:tcPr>
            <w:tcW w:type="dxa" w:w="1296"/>
          </w:tcPr>
          <w:p>
            <w:r>
              <w:rPr>
                <w:rFonts w:ascii="Arial" w:hAnsi="Arial"/>
                <w:sz w:val="16"/>
              </w:rPr>
              <w:t>CREMA-D</w:t>
            </w:r>
          </w:p>
        </w:tc>
        <w:tc>
          <w:tcPr>
            <w:tcW w:type="dxa" w:w="1296"/>
          </w:tcPr>
          <w:p>
            <w:r>
              <w:rPr>
                <w:rFonts w:ascii="Arial" w:hAnsi="Arial"/>
                <w:sz w:val="16"/>
              </w:rPr>
              <w:t>MLP (Ödev 3)</w:t>
            </w:r>
          </w:p>
        </w:tc>
        <w:tc>
          <w:tcPr>
            <w:tcW w:type="dxa" w:w="1296"/>
          </w:tcPr>
          <w:p>
            <w:r>
              <w:rPr>
                <w:rFonts w:ascii="Arial" w:hAnsi="Arial"/>
                <w:sz w:val="16"/>
              </w:rPr>
              <w:t>4096</w:t>
            </w:r>
          </w:p>
        </w:tc>
        <w:tc>
          <w:tcPr>
            <w:tcW w:type="dxa" w:w="1296"/>
          </w:tcPr>
          <w:p>
            <w:r>
              <w:rPr>
                <w:rFonts w:ascii="Arial" w:hAnsi="Arial"/>
                <w:sz w:val="16"/>
              </w:rPr>
              <w:t>none</w:t>
            </w:r>
          </w:p>
        </w:tc>
        <w:tc>
          <w:tcPr>
            <w:tcW w:type="dxa" w:w="1296"/>
          </w:tcPr>
          <w:p>
            <w:r>
              <w:rPr>
                <w:rFonts w:ascii="Arial" w:hAnsi="Arial"/>
                <w:sz w:val="16"/>
              </w:rPr>
              <w:t>0.4424</w:t>
            </w:r>
          </w:p>
        </w:tc>
        <w:tc>
          <w:tcPr>
            <w:tcW w:type="dxa" w:w="1296"/>
          </w:tcPr>
          <w:p>
            <w:r>
              <w:rPr>
                <w:rFonts w:ascii="Arial" w:hAnsi="Arial"/>
                <w:sz w:val="16"/>
              </w:rPr>
              <w:t>0.4416</w:t>
            </w:r>
          </w:p>
        </w:tc>
        <w:tc>
          <w:tcPr>
            <w:tcW w:type="dxa" w:w="1296"/>
          </w:tcPr>
          <w:p>
            <w:r>
              <w:rPr>
                <w:rFonts w:ascii="Arial" w:hAnsi="Arial"/>
                <w:sz w:val="16"/>
              </w:rPr>
              <w:t>0.4299</w:t>
            </w:r>
          </w:p>
        </w:tc>
        <w:tc>
          <w:tcPr>
            <w:tcW w:type="dxa" w:w="1296"/>
          </w:tcPr>
          <w:p>
            <w:r>
              <w:rPr>
                <w:rFonts w:ascii="Arial" w:hAnsi="Arial"/>
                <w:sz w:val="16"/>
              </w:rPr>
              <w:t>0.4283</w:t>
            </w:r>
          </w:p>
        </w:tc>
      </w:tr>
      <w:tr>
        <w:tc>
          <w:tcPr>
            <w:tcW w:type="dxa" w:w="1296"/>
          </w:tcPr>
          <w:p>
            <w:r>
              <w:rPr>
                <w:rFonts w:ascii="Arial" w:hAnsi="Arial"/>
                <w:sz w:val="16"/>
              </w:rPr>
              <w:t>CREMA-D</w:t>
            </w:r>
          </w:p>
        </w:tc>
        <w:tc>
          <w:tcPr>
            <w:tcW w:type="dxa" w:w="1296"/>
          </w:tcPr>
          <w:p>
            <w:r>
              <w:rPr>
                <w:rFonts w:ascii="Arial" w:hAnsi="Arial"/>
                <w:sz w:val="16"/>
              </w:rPr>
              <w:t>Karar Agaci</w:t>
            </w:r>
          </w:p>
        </w:tc>
        <w:tc>
          <w:tcPr>
            <w:tcW w:type="dxa" w:w="1296"/>
          </w:tcPr>
          <w:p>
            <w:r>
              <w:rPr>
                <w:rFonts w:ascii="Arial" w:hAnsi="Arial"/>
                <w:sz w:val="16"/>
              </w:rPr>
              <w:t>1536</w:t>
            </w:r>
          </w:p>
        </w:tc>
        <w:tc>
          <w:tcPr>
            <w:tcW w:type="dxa" w:w="1296"/>
          </w:tcPr>
          <w:p>
            <w:r>
              <w:rPr>
                <w:rFonts w:ascii="Arial" w:hAnsi="Arial"/>
                <w:sz w:val="16"/>
              </w:rPr>
              <w:t>none</w:t>
            </w:r>
          </w:p>
        </w:tc>
        <w:tc>
          <w:tcPr>
            <w:tcW w:type="dxa" w:w="1296"/>
          </w:tcPr>
          <w:p>
            <w:r>
              <w:rPr>
                <w:rFonts w:ascii="Arial" w:hAnsi="Arial"/>
                <w:sz w:val="16"/>
              </w:rPr>
              <w:t>0.3614</w:t>
            </w:r>
          </w:p>
        </w:tc>
        <w:tc>
          <w:tcPr>
            <w:tcW w:type="dxa" w:w="1296"/>
          </w:tcPr>
          <w:p>
            <w:r>
              <w:rPr>
                <w:rFonts w:ascii="Arial" w:hAnsi="Arial"/>
                <w:sz w:val="16"/>
              </w:rPr>
              <w:t>0.3610</w:t>
            </w:r>
          </w:p>
        </w:tc>
        <w:tc>
          <w:tcPr>
            <w:tcW w:type="dxa" w:w="1296"/>
          </w:tcPr>
          <w:p>
            <w:r>
              <w:rPr>
                <w:rFonts w:ascii="Arial" w:hAnsi="Arial"/>
                <w:sz w:val="16"/>
              </w:rPr>
              <w:t>0.3496</w:t>
            </w:r>
          </w:p>
        </w:tc>
        <w:tc>
          <w:tcPr>
            <w:tcW w:type="dxa" w:w="1296"/>
          </w:tcPr>
          <w:p>
            <w:r>
              <w:rPr>
                <w:rFonts w:ascii="Arial" w:hAnsi="Arial"/>
                <w:sz w:val="16"/>
              </w:rPr>
              <w:t>0.3494</w:t>
            </w:r>
          </w:p>
        </w:tc>
      </w:tr>
      <w:tr>
        <w:tc>
          <w:tcPr>
            <w:tcW w:type="dxa" w:w="1296"/>
          </w:tcPr>
          <w:p>
            <w:r>
              <w:rPr>
                <w:rFonts w:ascii="Arial" w:hAnsi="Arial"/>
                <w:sz w:val="16"/>
              </w:rPr>
              <w:t>MELD</w:t>
            </w:r>
          </w:p>
        </w:tc>
        <w:tc>
          <w:tcPr>
            <w:tcW w:type="dxa" w:w="1296"/>
          </w:tcPr>
          <w:p>
            <w:r>
              <w:rPr>
                <w:rFonts w:ascii="Arial" w:hAnsi="Arial"/>
                <w:sz w:val="16"/>
              </w:rPr>
              <w:t>Gradient Boosting</w:t>
            </w:r>
          </w:p>
        </w:tc>
        <w:tc>
          <w:tcPr>
            <w:tcW w:type="dxa" w:w="1296"/>
          </w:tcPr>
          <w:p>
            <w:r>
              <w:rPr>
                <w:rFonts w:ascii="Arial" w:hAnsi="Arial"/>
                <w:sz w:val="16"/>
              </w:rPr>
              <w:t>1536</w:t>
            </w:r>
          </w:p>
        </w:tc>
        <w:tc>
          <w:tcPr>
            <w:tcW w:type="dxa" w:w="1296"/>
          </w:tcPr>
          <w:p>
            <w:r>
              <w:rPr>
                <w:rFonts w:ascii="Arial" w:hAnsi="Arial"/>
                <w:sz w:val="16"/>
              </w:rPr>
              <w:t>64</w:t>
            </w:r>
          </w:p>
        </w:tc>
        <w:tc>
          <w:tcPr>
            <w:tcW w:type="dxa" w:w="1296"/>
          </w:tcPr>
          <w:p>
            <w:r>
              <w:rPr>
                <w:rFonts w:ascii="Arial" w:hAnsi="Arial"/>
                <w:sz w:val="16"/>
              </w:rPr>
              <w:t>0.2093</w:t>
            </w:r>
          </w:p>
        </w:tc>
        <w:tc>
          <w:tcPr>
            <w:tcW w:type="dxa" w:w="1296"/>
          </w:tcPr>
          <w:p>
            <w:r>
              <w:rPr>
                <w:rFonts w:ascii="Arial" w:hAnsi="Arial"/>
                <w:sz w:val="16"/>
              </w:rPr>
              <w:t>0.2072</w:t>
            </w:r>
          </w:p>
        </w:tc>
        <w:tc>
          <w:tcPr>
            <w:tcW w:type="dxa" w:w="1296"/>
          </w:tcPr>
          <w:p>
            <w:r>
              <w:rPr>
                <w:rFonts w:ascii="Arial" w:hAnsi="Arial"/>
                <w:sz w:val="16"/>
              </w:rPr>
              <w:t>0.2027</w:t>
            </w:r>
          </w:p>
        </w:tc>
        <w:tc>
          <w:tcPr>
            <w:tcW w:type="dxa" w:w="1296"/>
          </w:tcPr>
          <w:p>
            <w:r>
              <w:rPr>
                <w:rFonts w:ascii="Arial" w:hAnsi="Arial"/>
                <w:sz w:val="16"/>
              </w:rPr>
              <w:t>0.2068</w:t>
            </w:r>
          </w:p>
        </w:tc>
      </w:tr>
      <w:tr>
        <w:tc>
          <w:tcPr>
            <w:tcW w:type="dxa" w:w="1296"/>
          </w:tcPr>
          <w:p>
            <w:r>
              <w:rPr>
                <w:rFonts w:ascii="Arial" w:hAnsi="Arial"/>
                <w:sz w:val="16"/>
              </w:rPr>
              <w:t>MELD</w:t>
            </w:r>
          </w:p>
        </w:tc>
        <w:tc>
          <w:tcPr>
            <w:tcW w:type="dxa" w:w="1296"/>
          </w:tcPr>
          <w:p>
            <w:r>
              <w:rPr>
                <w:rFonts w:ascii="Arial" w:hAnsi="Arial"/>
                <w:sz w:val="16"/>
              </w:rPr>
              <w:t>Rastgele Orman</w:t>
            </w:r>
          </w:p>
        </w:tc>
        <w:tc>
          <w:tcPr>
            <w:tcW w:type="dxa" w:w="1296"/>
          </w:tcPr>
          <w:p>
            <w:r>
              <w:rPr>
                <w:rFonts w:ascii="Arial" w:hAnsi="Arial"/>
                <w:sz w:val="16"/>
              </w:rPr>
              <w:t>2304</w:t>
            </w:r>
          </w:p>
        </w:tc>
        <w:tc>
          <w:tcPr>
            <w:tcW w:type="dxa" w:w="1296"/>
          </w:tcPr>
          <w:p>
            <w:r>
              <w:rPr>
                <w:rFonts w:ascii="Arial" w:hAnsi="Arial"/>
                <w:sz w:val="16"/>
              </w:rPr>
              <w:t>64</w:t>
            </w:r>
          </w:p>
        </w:tc>
        <w:tc>
          <w:tcPr>
            <w:tcW w:type="dxa" w:w="1296"/>
          </w:tcPr>
          <w:p>
            <w:r>
              <w:rPr>
                <w:rFonts w:ascii="Arial" w:hAnsi="Arial"/>
                <w:sz w:val="16"/>
              </w:rPr>
              <w:t>0.2116</w:t>
            </w:r>
          </w:p>
        </w:tc>
        <w:tc>
          <w:tcPr>
            <w:tcW w:type="dxa" w:w="1296"/>
          </w:tcPr>
          <w:p>
            <w:r>
              <w:rPr>
                <w:rFonts w:ascii="Arial" w:hAnsi="Arial"/>
                <w:sz w:val="16"/>
              </w:rPr>
              <w:t>0.2146</w:t>
            </w:r>
          </w:p>
        </w:tc>
        <w:tc>
          <w:tcPr>
            <w:tcW w:type="dxa" w:w="1296"/>
          </w:tcPr>
          <w:p>
            <w:r>
              <w:rPr>
                <w:rFonts w:ascii="Arial" w:hAnsi="Arial"/>
                <w:sz w:val="16"/>
              </w:rPr>
              <w:t>0.2006</w:t>
            </w:r>
          </w:p>
        </w:tc>
        <w:tc>
          <w:tcPr>
            <w:tcW w:type="dxa" w:w="1296"/>
          </w:tcPr>
          <w:p>
            <w:r>
              <w:rPr>
                <w:rFonts w:ascii="Arial" w:hAnsi="Arial"/>
                <w:sz w:val="16"/>
              </w:rPr>
              <w:t>0.2004</w:t>
            </w:r>
          </w:p>
        </w:tc>
      </w:tr>
      <w:tr>
        <w:tc>
          <w:tcPr>
            <w:tcW w:type="dxa" w:w="1296"/>
          </w:tcPr>
          <w:p>
            <w:r>
              <w:rPr>
                <w:rFonts w:ascii="Arial" w:hAnsi="Arial"/>
                <w:sz w:val="16"/>
              </w:rPr>
              <w:t>MELD</w:t>
            </w:r>
          </w:p>
        </w:tc>
        <w:tc>
          <w:tcPr>
            <w:tcW w:type="dxa" w:w="1296"/>
          </w:tcPr>
          <w:p>
            <w:r>
              <w:rPr>
                <w:rFonts w:ascii="Arial" w:hAnsi="Arial"/>
                <w:sz w:val="16"/>
              </w:rPr>
              <w:t>KNN (Odev 1)</w:t>
            </w:r>
          </w:p>
        </w:tc>
        <w:tc>
          <w:tcPr>
            <w:tcW w:type="dxa" w:w="1296"/>
          </w:tcPr>
          <w:p>
            <w:r>
              <w:rPr>
                <w:rFonts w:ascii="Arial" w:hAnsi="Arial"/>
                <w:sz w:val="16"/>
              </w:rPr>
              <w:t>768</w:t>
            </w:r>
          </w:p>
        </w:tc>
        <w:tc>
          <w:tcPr>
            <w:tcW w:type="dxa" w:w="1296"/>
          </w:tcPr>
          <w:p>
            <w:r>
              <w:rPr>
                <w:rFonts w:ascii="Arial" w:hAnsi="Arial"/>
                <w:sz w:val="16"/>
              </w:rPr>
              <w:t>128</w:t>
            </w:r>
          </w:p>
        </w:tc>
        <w:tc>
          <w:tcPr>
            <w:tcW w:type="dxa" w:w="1296"/>
          </w:tcPr>
          <w:p>
            <w:r>
              <w:rPr>
                <w:rFonts w:ascii="Arial" w:hAnsi="Arial"/>
                <w:sz w:val="16"/>
              </w:rPr>
              <w:t>0.2047</w:t>
            </w:r>
          </w:p>
        </w:tc>
        <w:tc>
          <w:tcPr>
            <w:tcW w:type="dxa" w:w="1296"/>
          </w:tcPr>
          <w:p>
            <w:r>
              <w:rPr>
                <w:rFonts w:ascii="Arial" w:hAnsi="Arial"/>
                <w:sz w:val="16"/>
              </w:rPr>
              <w:t>0.2063</w:t>
            </w:r>
          </w:p>
        </w:tc>
        <w:tc>
          <w:tcPr>
            <w:tcW w:type="dxa" w:w="1296"/>
          </w:tcPr>
          <w:p>
            <w:r>
              <w:rPr>
                <w:rFonts w:ascii="Arial" w:hAnsi="Arial"/>
                <w:sz w:val="16"/>
              </w:rPr>
              <w:t>0.1941</w:t>
            </w:r>
          </w:p>
        </w:tc>
        <w:tc>
          <w:tcPr>
            <w:tcW w:type="dxa" w:w="1296"/>
          </w:tcPr>
          <w:p>
            <w:r>
              <w:rPr>
                <w:rFonts w:ascii="Arial" w:hAnsi="Arial"/>
                <w:sz w:val="16"/>
              </w:rPr>
              <w:t>0.1938</w:t>
            </w:r>
          </w:p>
        </w:tc>
      </w:tr>
      <w:tr>
        <w:tc>
          <w:tcPr>
            <w:tcW w:type="dxa" w:w="1296"/>
          </w:tcPr>
          <w:p>
            <w:r>
              <w:rPr>
                <w:rFonts w:ascii="Arial" w:hAnsi="Arial"/>
                <w:sz w:val="16"/>
              </w:rPr>
              <w:t>MELD</w:t>
            </w:r>
          </w:p>
        </w:tc>
        <w:tc>
          <w:tcPr>
            <w:tcW w:type="dxa" w:w="1296"/>
          </w:tcPr>
          <w:p>
            <w:r>
              <w:rPr>
                <w:rFonts w:ascii="Arial" w:hAnsi="Arial"/>
                <w:sz w:val="16"/>
              </w:rPr>
              <w:t>MLP (Ödev 3)</w:t>
            </w:r>
          </w:p>
        </w:tc>
        <w:tc>
          <w:tcPr>
            <w:tcW w:type="dxa" w:w="1296"/>
          </w:tcPr>
          <w:p>
            <w:r>
              <w:rPr>
                <w:rFonts w:ascii="Arial" w:hAnsi="Arial"/>
                <w:sz w:val="16"/>
              </w:rPr>
              <w:t>4096</w:t>
            </w:r>
          </w:p>
        </w:tc>
        <w:tc>
          <w:tcPr>
            <w:tcW w:type="dxa" w:w="1296"/>
          </w:tcPr>
          <w:p>
            <w:r>
              <w:rPr>
                <w:rFonts w:ascii="Arial" w:hAnsi="Arial"/>
                <w:sz w:val="16"/>
              </w:rPr>
              <w:t>none</w:t>
            </w:r>
          </w:p>
        </w:tc>
        <w:tc>
          <w:tcPr>
            <w:tcW w:type="dxa" w:w="1296"/>
          </w:tcPr>
          <w:p>
            <w:r>
              <w:rPr>
                <w:rFonts w:ascii="Arial" w:hAnsi="Arial"/>
                <w:sz w:val="16"/>
              </w:rPr>
              <w:t>0.1907</w:t>
            </w:r>
          </w:p>
        </w:tc>
        <w:tc>
          <w:tcPr>
            <w:tcW w:type="dxa" w:w="1296"/>
          </w:tcPr>
          <w:p>
            <w:r>
              <w:rPr>
                <w:rFonts w:ascii="Arial" w:hAnsi="Arial"/>
                <w:sz w:val="16"/>
              </w:rPr>
              <w:t>0.1891</w:t>
            </w:r>
          </w:p>
        </w:tc>
        <w:tc>
          <w:tcPr>
            <w:tcW w:type="dxa" w:w="1296"/>
          </w:tcPr>
          <w:p>
            <w:r>
              <w:rPr>
                <w:rFonts w:ascii="Arial" w:hAnsi="Arial"/>
                <w:sz w:val="16"/>
              </w:rPr>
              <w:t>0.1874</w:t>
            </w:r>
          </w:p>
        </w:tc>
        <w:tc>
          <w:tcPr>
            <w:tcW w:type="dxa" w:w="1296"/>
          </w:tcPr>
          <w:p>
            <w:r>
              <w:rPr>
                <w:rFonts w:ascii="Arial" w:hAnsi="Arial"/>
                <w:sz w:val="16"/>
              </w:rPr>
              <w:t>0.1892</w:t>
            </w:r>
          </w:p>
        </w:tc>
      </w:tr>
      <w:tr>
        <w:tc>
          <w:tcPr>
            <w:tcW w:type="dxa" w:w="1296"/>
          </w:tcPr>
          <w:p>
            <w:r>
              <w:rPr>
                <w:rFonts w:ascii="Arial" w:hAnsi="Arial"/>
                <w:sz w:val="16"/>
              </w:rPr>
              <w:t>MELD</w:t>
            </w:r>
          </w:p>
        </w:tc>
        <w:tc>
          <w:tcPr>
            <w:tcW w:type="dxa" w:w="1296"/>
          </w:tcPr>
          <w:p>
            <w:r>
              <w:rPr>
                <w:rFonts w:ascii="Arial" w:hAnsi="Arial"/>
                <w:sz w:val="16"/>
              </w:rPr>
              <w:t>Karar Agaci</w:t>
            </w:r>
          </w:p>
        </w:tc>
        <w:tc>
          <w:tcPr>
            <w:tcW w:type="dxa" w:w="1296"/>
          </w:tcPr>
          <w:p>
            <w:r>
              <w:rPr>
                <w:rFonts w:ascii="Arial" w:hAnsi="Arial"/>
                <w:sz w:val="16"/>
              </w:rPr>
              <w:t>768</w:t>
            </w:r>
          </w:p>
        </w:tc>
        <w:tc>
          <w:tcPr>
            <w:tcW w:type="dxa" w:w="1296"/>
          </w:tcPr>
          <w:p>
            <w:r>
              <w:rPr>
                <w:rFonts w:ascii="Arial" w:hAnsi="Arial"/>
                <w:sz w:val="16"/>
              </w:rPr>
              <w:t>128</w:t>
            </w:r>
          </w:p>
        </w:tc>
        <w:tc>
          <w:tcPr>
            <w:tcW w:type="dxa" w:w="1296"/>
          </w:tcPr>
          <w:p>
            <w:r>
              <w:rPr>
                <w:rFonts w:ascii="Arial" w:hAnsi="Arial"/>
                <w:sz w:val="16"/>
              </w:rPr>
              <w:t>0.1465</w:t>
            </w:r>
          </w:p>
        </w:tc>
        <w:tc>
          <w:tcPr>
            <w:tcW w:type="dxa" w:w="1296"/>
          </w:tcPr>
          <w:p>
            <w:r>
              <w:rPr>
                <w:rFonts w:ascii="Arial" w:hAnsi="Arial"/>
                <w:sz w:val="16"/>
              </w:rPr>
              <w:t>0.1475</w:t>
            </w:r>
          </w:p>
        </w:tc>
        <w:tc>
          <w:tcPr>
            <w:tcW w:type="dxa" w:w="1296"/>
          </w:tcPr>
          <w:p>
            <w:r>
              <w:rPr>
                <w:rFonts w:ascii="Arial" w:hAnsi="Arial"/>
                <w:sz w:val="16"/>
              </w:rPr>
              <w:t>0.1430</w:t>
            </w:r>
          </w:p>
        </w:tc>
        <w:tc>
          <w:tcPr>
            <w:tcW w:type="dxa" w:w="1296"/>
          </w:tcPr>
          <w:p>
            <w:r>
              <w:rPr>
                <w:rFonts w:ascii="Arial" w:hAnsi="Arial"/>
                <w:sz w:val="16"/>
              </w:rPr>
              <w:t>0.1463</w:t>
            </w:r>
          </w:p>
        </w:tc>
      </w:tr>
    </w:tbl>
    <w:p/>
    <w:p>
      <w:pPr>
        <w:spacing w:after="120"/>
      </w:pPr>
      <w:r>
        <w:t>CREMA-D: seçilen modelin validation macro-F1 değeri 0.4845, held-out test macro-F1 değeri 0.4299; fark 0.0546 olmuştur. En güçlü sınıf Kızgın (F1=0.5806), en zayıf sınıf Tiksinti (F1=0.2143) olmuştur. Önceki aşamalardaki en yüksek test macro-F1 Gradient Boosting ile 0.5144’tür.</w:t>
      </w:r>
    </w:p>
    <w:p>
      <w:pPr>
        <w:spacing w:after="120"/>
      </w:pPr>
      <w:r>
        <w:t>MELD: seçilen modelin validation macro-F1 değeri 0.2525, held-out test macro-F1 değeri 0.1874; fark 0.0652 olmuştur. En güçlü sınıf Nötr (F1=0.2323), en zayıf sınıf Korku (F1=0.1655) olmuştur. Önceki aşamalardaki en yüksek test macro-F1 Gradient Boosting ile 0.2027’tür.</w:t>
      </w:r>
    </w:p>
    <w:p>
      <w:pPr>
        <w:spacing w:after="120"/>
      </w:pPr>
      <w:r>
        <w:t>CREMA-D MLP, Karar Ağacı sonucunu geçmesine rağmen Gradient Boosting, Rastgele Orman ve KNN’in altında kalmıştır. MELD MLP de Karar Ağacından iyi, diğer üç klasik modelden düşüktür. Bu durum özellikle MELD’de yalnız akustik Mel vektörünün diyalog bağlamı ve metinsel anlamı temsil edememesi, ayrıca konuşmacı-bağımsız testte alan kayması görülmesiyle uyumludur. Sonuçlar saklanmamış veya test setine göre yeniden seçilmemiştir.</w:t>
      </w:r>
    </w:p>
    <w:p>
      <w:pPr>
        <w:pStyle w:val="Heading1"/>
      </w:pPr>
      <w:r>
        <w:t>Sonuç ve İleride Yapılacaklar</w:t>
      </w:r>
    </w:p>
    <w:p>
      <w:pPr>
        <w:spacing w:after="120"/>
      </w:pPr>
      <w:r>
        <w:t>Bu aşamada 2 veri kümesi için toplam 64 hiperparametre/seed koşusu ve sekiz özellik ablation koşusu tamamlanmıştır. Her veri kümesi için bağımsız, sıfırdan PyTorch MLP modeli; train-only normalizasyon; sınıf ağırlıklı kayıp; erken durdurma; kaydedilmiş checkpoint; test tahminleri ve karmaşıklık matrisi üretilmiştir.</w:t>
      </w:r>
    </w:p>
    <w:p>
      <w:pPr>
        <w:pStyle w:val="Heading2"/>
      </w:pPr>
      <w:r>
        <w:t>İleride Yapılacaklar</w:t>
      </w:r>
    </w:p>
    <w:p>
      <w:pPr>
        <w:pStyle w:val="ListBullet"/>
      </w:pPr>
      <w:r>
        <w:t>Test setine dokunmadan eğitim katında gürültü, zaman kaydırma ve kontrollü SpecAugment veri artırımı denenmesi.</w:t>
      </w:r>
    </w:p>
    <w:p>
      <w:pPr>
        <w:pStyle w:val="ListBullet"/>
      </w:pPr>
      <w:r>
        <w:t>MELD’de çok uzun veya hatalı kesilmiş kayıtların eğitimden önce otomatik süre/sessizlik kalite kontrolünden geçirilmesi.</w:t>
      </w:r>
    </w:p>
    <w:p>
      <w:pPr>
        <w:pStyle w:val="ListBullet"/>
      </w:pPr>
      <w:r>
        <w:t>Seed duyarlılığını azaltmak için daha fazla tekrar ve doğrulama temelli olasılık ortalamalı MLP ensemble araştırılması.</w:t>
      </w:r>
    </w:p>
    <w:p>
      <w:pPr>
        <w:pStyle w:val="ListBullet"/>
      </w:pPr>
      <w:r>
        <w:t>MELD için sonraki proje aşamalarında konuşma bağlamı ve metin bilgisinin, ödev kısıtlarına uygun ayrı bir deney olarak değerlendirilmesi.</w:t>
      </w:r>
    </w:p>
    <w:p>
      <w:pPr>
        <w:pStyle w:val="ListBullet"/>
      </w:pPr>
      <w:r>
        <w:t>Model kalibrasyonu, hata örneklerinin konuşmacı ve süre bazında incelenmesi ve sınıf bazlı veri artırımı.</w:t>
      </w:r>
    </w:p>
    <w:p>
      <w:pPr>
        <w:pStyle w:val="Heading2"/>
      </w:pPr>
      <w:r>
        <w:t>Ödev Koşulları Denetimi</w:t>
      </w:r>
    </w:p>
    <w:tbl>
      <w:tblPr>
        <w:tblStyle w:val="TableGrid"/>
        <w:tblW w:type="auto" w:w="0"/>
        <w:tblLook w:firstColumn="1" w:firstRow="1" w:lastColumn="0" w:lastRow="0" w:noHBand="0" w:noVBand="1" w:val="04A0"/>
      </w:tblPr>
      <w:tblGrid>
        <w:gridCol w:w="3456"/>
        <w:gridCol w:w="3456"/>
        <w:gridCol w:w="3456"/>
      </w:tblGrid>
      <w:tr>
        <w:tc>
          <w:tcPr>
            <w:tcW w:type="dxa" w:w="3456"/>
          </w:tcPr>
          <w:p>
            <w:r>
              <w:rPr>
                <w:rFonts w:ascii="Arial" w:hAnsi="Arial"/>
                <w:b/>
                <w:sz w:val="16"/>
              </w:rPr>
              <w:t>Koşul</w:t>
            </w:r>
          </w:p>
        </w:tc>
        <w:tc>
          <w:tcPr>
            <w:tcW w:type="dxa" w:w="3456"/>
          </w:tcPr>
          <w:p>
            <w:r>
              <w:rPr>
                <w:rFonts w:ascii="Arial" w:hAnsi="Arial"/>
                <w:b/>
                <w:sz w:val="16"/>
              </w:rPr>
              <w:t>Durum</w:t>
            </w:r>
          </w:p>
        </w:tc>
        <w:tc>
          <w:tcPr>
            <w:tcW w:type="dxa" w:w="3456"/>
          </w:tcPr>
          <w:p>
            <w:r>
              <w:rPr>
                <w:rFonts w:ascii="Arial" w:hAnsi="Arial"/>
                <w:b/>
                <w:sz w:val="16"/>
              </w:rPr>
              <w:t>Kanıt</w:t>
            </w:r>
          </w:p>
        </w:tc>
      </w:tr>
      <w:tr>
        <w:tc>
          <w:tcPr>
            <w:tcW w:type="dxa" w:w="3456"/>
          </w:tcPr>
          <w:p>
            <w:r>
              <w:rPr>
                <w:rFonts w:ascii="Arial" w:hAnsi="Arial"/>
                <w:sz w:val="16"/>
              </w:rPr>
              <w:t>PyTorch MLP sıfırdan geliştirildi</w:t>
            </w:r>
          </w:p>
        </w:tc>
        <w:tc>
          <w:tcPr>
            <w:tcW w:type="dxa" w:w="3456"/>
          </w:tcPr>
          <w:p>
            <w:r>
              <w:rPr>
                <w:rFonts w:ascii="Arial" w:hAnsi="Arial"/>
                <w:sz w:val="16"/>
              </w:rPr>
              <w:t>Evet</w:t>
            </w:r>
          </w:p>
        </w:tc>
        <w:tc>
          <w:tcPr>
            <w:tcW w:type="dxa" w:w="3456"/>
          </w:tcPr>
          <w:p>
            <w:r>
              <w:rPr>
                <w:rFonts w:ascii="Arial" w:hAnsi="Arial"/>
                <w:sz w:val="16"/>
              </w:rPr>
              <w:t>odev3/model.py ve best_model.pt</w:t>
            </w:r>
          </w:p>
        </w:tc>
      </w:tr>
      <w:tr>
        <w:tc>
          <w:tcPr>
            <w:tcW w:type="dxa" w:w="3456"/>
          </w:tcPr>
          <w:p>
            <w:r>
              <w:rPr>
                <w:rFonts w:ascii="Arial" w:hAnsi="Arial"/>
                <w:sz w:val="16"/>
              </w:rPr>
              <w:t>librosa Mel vektörü en az 4000 boyutlu</w:t>
            </w:r>
          </w:p>
        </w:tc>
        <w:tc>
          <w:tcPr>
            <w:tcW w:type="dxa" w:w="3456"/>
          </w:tcPr>
          <w:p>
            <w:r>
              <w:rPr>
                <w:rFonts w:ascii="Arial" w:hAnsi="Arial"/>
                <w:sz w:val="16"/>
              </w:rPr>
              <w:t>Evet</w:t>
            </w:r>
          </w:p>
        </w:tc>
        <w:tc>
          <w:tcPr>
            <w:tcW w:type="dxa" w:w="3456"/>
          </w:tcPr>
          <w:p>
            <w:r>
              <w:rPr>
                <w:rFonts w:ascii="Arial" w:hAnsi="Arial"/>
                <w:sz w:val="16"/>
              </w:rPr>
              <w:t>64×64 = 4096</w:t>
            </w:r>
          </w:p>
        </w:tc>
      </w:tr>
      <w:tr>
        <w:tc>
          <w:tcPr>
            <w:tcW w:type="dxa" w:w="3456"/>
          </w:tcPr>
          <w:p>
            <w:r>
              <w:rPr>
                <w:rFonts w:ascii="Arial" w:hAnsi="Arial"/>
                <w:sz w:val="16"/>
              </w:rPr>
              <w:t>PCA kullanılmadı</w:t>
            </w:r>
          </w:p>
        </w:tc>
        <w:tc>
          <w:tcPr>
            <w:tcW w:type="dxa" w:w="3456"/>
          </w:tcPr>
          <w:p>
            <w:r>
              <w:rPr>
                <w:rFonts w:ascii="Arial" w:hAnsi="Arial"/>
                <w:sz w:val="16"/>
              </w:rPr>
              <w:t>Evet</w:t>
            </w:r>
          </w:p>
        </w:tc>
        <w:tc>
          <w:tcPr>
            <w:tcW w:type="dxa" w:w="3456"/>
          </w:tcPr>
          <w:p>
            <w:r>
              <w:rPr>
                <w:rFonts w:ascii="Arial" w:hAnsi="Arial"/>
                <w:sz w:val="16"/>
              </w:rPr>
              <w:t>result.json feature.pca=false</w:t>
            </w:r>
          </w:p>
        </w:tc>
      </w:tr>
      <w:tr>
        <w:tc>
          <w:tcPr>
            <w:tcW w:type="dxa" w:w="3456"/>
          </w:tcPr>
          <w:p>
            <w:r>
              <w:rPr>
                <w:rFonts w:ascii="Arial" w:hAnsi="Arial"/>
                <w:sz w:val="16"/>
              </w:rPr>
              <w:t>Sınıf dengesizliği ağırlıklı kayıpla ele alındı</w:t>
            </w:r>
          </w:p>
        </w:tc>
        <w:tc>
          <w:tcPr>
            <w:tcW w:type="dxa" w:w="3456"/>
          </w:tcPr>
          <w:p>
            <w:r>
              <w:rPr>
                <w:rFonts w:ascii="Arial" w:hAnsi="Arial"/>
                <w:sz w:val="16"/>
              </w:rPr>
              <w:t>Evet</w:t>
            </w:r>
          </w:p>
        </w:tc>
        <w:tc>
          <w:tcPr>
            <w:tcW w:type="dxa" w:w="3456"/>
          </w:tcPr>
          <w:p>
            <w:r>
              <w:rPr>
                <w:rFonts w:ascii="Arial" w:hAnsi="Arial"/>
                <w:sz w:val="16"/>
              </w:rPr>
              <w:t>training_class_weights</w:t>
            </w:r>
          </w:p>
        </w:tc>
      </w:tr>
      <w:tr>
        <w:tc>
          <w:tcPr>
            <w:tcW w:type="dxa" w:w="3456"/>
          </w:tcPr>
          <w:p>
            <w:r>
              <w:rPr>
                <w:rFonts w:ascii="Arial" w:hAnsi="Arial"/>
                <w:sz w:val="16"/>
              </w:rPr>
              <w:t>Erken durdurma uygulandı</w:t>
            </w:r>
          </w:p>
        </w:tc>
        <w:tc>
          <w:tcPr>
            <w:tcW w:type="dxa" w:w="3456"/>
          </w:tcPr>
          <w:p>
            <w:r>
              <w:rPr>
                <w:rFonts w:ascii="Arial" w:hAnsi="Arial"/>
                <w:sz w:val="16"/>
              </w:rPr>
              <w:t>Evet</w:t>
            </w:r>
          </w:p>
        </w:tc>
        <w:tc>
          <w:tcPr>
            <w:tcW w:type="dxa" w:w="3456"/>
          </w:tcPr>
          <w:p>
            <w:r>
              <w:rPr>
                <w:rFonts w:ascii="Arial" w:hAnsi="Arial"/>
                <w:sz w:val="16"/>
              </w:rPr>
              <w:t>32 koşunun history/CSV kayıtları</w:t>
            </w:r>
          </w:p>
        </w:tc>
      </w:tr>
      <w:tr>
        <w:tc>
          <w:tcPr>
            <w:tcW w:type="dxa" w:w="3456"/>
          </w:tcPr>
          <w:p>
            <w:r>
              <w:rPr>
                <w:rFonts w:ascii="Arial" w:hAnsi="Arial"/>
                <w:sz w:val="16"/>
              </w:rPr>
              <w:t>Tüm temel MLP hiperparametreleri denendi</w:t>
            </w:r>
          </w:p>
        </w:tc>
        <w:tc>
          <w:tcPr>
            <w:tcW w:type="dxa" w:w="3456"/>
          </w:tcPr>
          <w:p>
            <w:r>
              <w:rPr>
                <w:rFonts w:ascii="Arial" w:hAnsi="Arial"/>
                <w:sz w:val="16"/>
              </w:rPr>
              <w:t>Evet</w:t>
            </w:r>
          </w:p>
        </w:tc>
        <w:tc>
          <w:tcPr>
            <w:tcW w:type="dxa" w:w="3456"/>
          </w:tcPr>
          <w:p>
            <w:r>
              <w:rPr>
                <w:rFonts w:ascii="Arial" w:hAnsi="Arial"/>
                <w:sz w:val="16"/>
              </w:rPr>
              <w:t>validation_results.csv tabloları</w:t>
            </w:r>
          </w:p>
        </w:tc>
      </w:tr>
      <w:tr>
        <w:tc>
          <w:tcPr>
            <w:tcW w:type="dxa" w:w="3456"/>
          </w:tcPr>
          <w:p>
            <w:r>
              <w:rPr>
                <w:rFonts w:ascii="Arial" w:hAnsi="Arial"/>
                <w:sz w:val="16"/>
              </w:rPr>
              <w:t>En iyi modeller kaydedildi</w:t>
            </w:r>
          </w:p>
        </w:tc>
        <w:tc>
          <w:tcPr>
            <w:tcW w:type="dxa" w:w="3456"/>
          </w:tcPr>
          <w:p>
            <w:r>
              <w:rPr>
                <w:rFonts w:ascii="Arial" w:hAnsi="Arial"/>
                <w:sz w:val="16"/>
              </w:rPr>
              <w:t>Evet</w:t>
            </w:r>
          </w:p>
        </w:tc>
        <w:tc>
          <w:tcPr>
            <w:tcW w:type="dxa" w:w="3456"/>
          </w:tcPr>
          <w:p>
            <w:r>
              <w:rPr>
                <w:rFonts w:ascii="Arial" w:hAnsi="Arial"/>
                <w:sz w:val="16"/>
              </w:rPr>
              <w:t>cremad/meld best_model.pt</w:t>
            </w:r>
          </w:p>
        </w:tc>
      </w:tr>
      <w:tr>
        <w:tc>
          <w:tcPr>
            <w:tcW w:type="dxa" w:w="3456"/>
          </w:tcPr>
          <w:p>
            <w:r>
              <w:rPr>
                <w:rFonts w:ascii="Arial" w:hAnsi="Arial"/>
                <w:sz w:val="16"/>
              </w:rPr>
              <w:t>Held-out test ve karmaşıklık matrisi verildi</w:t>
            </w:r>
          </w:p>
        </w:tc>
        <w:tc>
          <w:tcPr>
            <w:tcW w:type="dxa" w:w="3456"/>
          </w:tcPr>
          <w:p>
            <w:r>
              <w:rPr>
                <w:rFonts w:ascii="Arial" w:hAnsi="Arial"/>
                <w:sz w:val="16"/>
              </w:rPr>
              <w:t>Evet</w:t>
            </w:r>
          </w:p>
        </w:tc>
        <w:tc>
          <w:tcPr>
            <w:tcW w:type="dxa" w:w="3456"/>
          </w:tcPr>
          <w:p>
            <w:r>
              <w:rPr>
                <w:rFonts w:ascii="Arial" w:hAnsi="Arial"/>
                <w:sz w:val="16"/>
              </w:rPr>
              <w:t>test_predictions.csv ve PNG</w:t>
            </w:r>
          </w:p>
        </w:tc>
      </w:tr>
      <w:tr>
        <w:tc>
          <w:tcPr>
            <w:tcW w:type="dxa" w:w="3456"/>
          </w:tcPr>
          <w:p>
            <w:r>
              <w:rPr>
                <w:rFonts w:ascii="Arial" w:hAnsi="Arial"/>
                <w:sz w:val="16"/>
              </w:rPr>
              <w:t>Önceki aşama modelleriyle karşılaştırıldı</w:t>
            </w:r>
          </w:p>
        </w:tc>
        <w:tc>
          <w:tcPr>
            <w:tcW w:type="dxa" w:w="3456"/>
          </w:tcPr>
          <w:p>
            <w:r>
              <w:rPr>
                <w:rFonts w:ascii="Arial" w:hAnsi="Arial"/>
                <w:sz w:val="16"/>
              </w:rPr>
              <w:t>Evet</w:t>
            </w:r>
          </w:p>
        </w:tc>
        <w:tc>
          <w:tcPr>
            <w:tcW w:type="dxa" w:w="3456"/>
          </w:tcPr>
          <w:p>
            <w:r>
              <w:rPr>
                <w:rFonts w:ascii="Arial" w:hAnsi="Arial"/>
                <w:sz w:val="16"/>
              </w:rPr>
              <w:t>model_comparison.csv</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 470 / BİL 570 – Proje İlerleme Raporu 3</dc:title>
  <dc:subject/>
  <dc:creator>Ahmet Babagil</dc:creator>
  <cp:keywords/>
  <dc:description>generated by python-docx</dc:description>
  <cp:lastModifiedBy/>
  <cp:revision>1</cp:revision>
  <dcterms:created xsi:type="dcterms:W3CDTF">2013-12-23T23:15:00Z</dcterms:created>
  <dcterms:modified xsi:type="dcterms:W3CDTF">2013-12-23T23:15:00Z</dcterms:modified>
  <cp:category/>
</cp:coreProperties>
</file>