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2830E9" w14:textId="77777777" w:rsidR="004420D6" w:rsidRDefault="004420D6" w:rsidP="004420D6">
      <w:pPr>
        <w:pStyle w:val="Balk3"/>
      </w:pPr>
      <w:bookmarkStart w:id="0" w:name="_GoBack"/>
      <w:bookmarkEnd w:id="0"/>
      <w:r>
        <w:t>1. PROJE VİZYONU VE KULLANICI DENEYİMİ (UX)</w:t>
      </w:r>
    </w:p>
    <w:p w14:paraId="55E92AD1" w14:textId="77777777" w:rsidR="004420D6" w:rsidRDefault="004420D6" w:rsidP="004420D6">
      <w:pPr>
        <w:pStyle w:val="NormalWeb"/>
      </w:pPr>
      <w:r>
        <w:t xml:space="preserve">Bu çalışma kapsamında, kullanıcıların gayrimenkul işlemlerini yapay </w:t>
      </w:r>
      <w:proofErr w:type="gramStart"/>
      <w:r>
        <w:t>zeka</w:t>
      </w:r>
      <w:proofErr w:type="gramEnd"/>
      <w:r>
        <w:t xml:space="preserve"> desteğiyle gerçekleştirebileceği modern bir platform tasarlanmıştır. Uygulama, platform bağımsız (Web ve Mobil) bir yapıda, merkezi bir veri havuzu üzerinden çalışacak şekilde kurgulanmıştır.</w:t>
      </w:r>
    </w:p>
    <w:p w14:paraId="6D1C7B66" w14:textId="77777777" w:rsidR="004420D6" w:rsidRDefault="004420D6" w:rsidP="004420D6">
      <w:pPr>
        <w:pStyle w:val="Balk3"/>
      </w:pPr>
      <w:r>
        <w:t>2. ARAYÜZ TASARIMLARI VE FONKSİYONEL AKIŞ</w:t>
      </w:r>
    </w:p>
    <w:p w14:paraId="78B6F256" w14:textId="77777777" w:rsidR="004420D6" w:rsidRDefault="004420D6" w:rsidP="004420D6">
      <w:pPr>
        <w:pStyle w:val="Balk4"/>
      </w:pPr>
      <w:r>
        <w:t>A. Ana Sayfa ve Harita Entegrasyonu</w:t>
      </w:r>
    </w:p>
    <w:p w14:paraId="1D7BB7DE" w14:textId="220A3239" w:rsidR="004420D6" w:rsidRDefault="004420D6" w:rsidP="004420D6">
      <w:pPr>
        <w:pStyle w:val="NormalWeb"/>
      </w:pPr>
      <w:r>
        <w:t xml:space="preserve">Kullanıcıyı karşılayan ilk ekran, </w:t>
      </w:r>
      <w:proofErr w:type="spellStart"/>
      <w:r>
        <w:t>lokasyon</w:t>
      </w:r>
      <w:proofErr w:type="spellEnd"/>
      <w:r>
        <w:t xml:space="preserve"> </w:t>
      </w:r>
      <w:proofErr w:type="gramStart"/>
      <w:r>
        <w:t>bazlı</w:t>
      </w:r>
      <w:proofErr w:type="gramEnd"/>
      <w:r>
        <w:t xml:space="preserve"> arama ve filtreleme seçeneklerini sunar. Harita üzerindeki </w:t>
      </w:r>
      <w:proofErr w:type="spellStart"/>
      <w:r>
        <w:t>pinler</w:t>
      </w:r>
      <w:proofErr w:type="spellEnd"/>
      <w:r>
        <w:t xml:space="preserve"> sayesinde güncel fiyat verilerine anlık erişim sağlanır.</w:t>
      </w:r>
    </w:p>
    <w:p w14:paraId="7C356F4C" w14:textId="3530AF83" w:rsidR="004420D6" w:rsidRDefault="004420D6" w:rsidP="004420D6">
      <w:pPr>
        <w:pStyle w:val="NormalWeb"/>
      </w:pPr>
      <w:r w:rsidRPr="004420D6">
        <w:rPr>
          <w:noProof/>
        </w:rPr>
        <w:drawing>
          <wp:inline distT="0" distB="0" distL="0" distR="0" wp14:anchorId="5CC97DDA" wp14:editId="43192FB2">
            <wp:extent cx="5795010" cy="3160915"/>
            <wp:effectExtent l="0" t="0" r="0" b="1905"/>
            <wp:docPr id="2" name="Resim 2" descr="C:\Users\Ahmet\Desktop\DERSLER\EmlakNode\Gemini_Generated_Image_2ydpsr2ydpsr2y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hmet\Desktop\DERSLER\EmlakNode\Gemini_Generated_Image_2ydpsr2ydpsr2yd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16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8568" w14:textId="0B6E5046" w:rsidR="004420D6" w:rsidRDefault="004420D6" w:rsidP="004420D6">
      <w:pPr>
        <w:pStyle w:val="NormalWeb"/>
      </w:pPr>
      <w:r>
        <w:t xml:space="preserve"> </w:t>
      </w:r>
      <w:r>
        <w:rPr>
          <w:i/>
          <w:iCs/>
        </w:rPr>
        <w:t xml:space="preserve">Şekil 1: Akıllı Emlak Platformu Mobil </w:t>
      </w:r>
      <w:proofErr w:type="spellStart"/>
      <w:r>
        <w:rPr>
          <w:i/>
          <w:iCs/>
        </w:rPr>
        <w:t>Arayüz</w:t>
      </w:r>
      <w:proofErr w:type="spellEnd"/>
      <w:r>
        <w:rPr>
          <w:i/>
          <w:iCs/>
        </w:rPr>
        <w:t xml:space="preserve"> Taslakları</w:t>
      </w:r>
    </w:p>
    <w:p w14:paraId="558FC4BE" w14:textId="77777777" w:rsidR="004420D6" w:rsidRDefault="004420D6" w:rsidP="004420D6">
      <w:pPr>
        <w:pStyle w:val="Balk4"/>
      </w:pPr>
      <w:r>
        <w:t xml:space="preserve">B. Yapay </w:t>
      </w:r>
      <w:proofErr w:type="gramStart"/>
      <w:r>
        <w:t>Zeka</w:t>
      </w:r>
      <w:proofErr w:type="gramEnd"/>
      <w:r>
        <w:t xml:space="preserve"> (AI) Destekli İşlemler</w:t>
      </w:r>
    </w:p>
    <w:p w14:paraId="077B7E53" w14:textId="77777777" w:rsidR="004420D6" w:rsidRDefault="004420D6" w:rsidP="004420D6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AI Değerleme (AI </w:t>
      </w:r>
      <w:proofErr w:type="spellStart"/>
      <w:r>
        <w:rPr>
          <w:b/>
          <w:bCs/>
        </w:rPr>
        <w:t>Valuation</w:t>
      </w:r>
      <w:proofErr w:type="spellEnd"/>
      <w:r>
        <w:rPr>
          <w:b/>
          <w:bCs/>
        </w:rPr>
        <w:t>):</w:t>
      </w:r>
      <w:r>
        <w:t xml:space="preserve"> Kullanıcı mülk bilgilerini girer ve sistem, bölge verilerini analiz ederek tahmini bir piyasa bedeli sunar.</w:t>
      </w:r>
    </w:p>
    <w:p w14:paraId="27A9ECB4" w14:textId="77777777" w:rsidR="004420D6" w:rsidRDefault="004420D6" w:rsidP="004420D6">
      <w:pPr>
        <w:pStyle w:val="NormalWeb"/>
        <w:numPr>
          <w:ilvl w:val="0"/>
          <w:numId w:val="1"/>
        </w:numPr>
      </w:pPr>
      <w:r>
        <w:rPr>
          <w:b/>
          <w:bCs/>
        </w:rPr>
        <w:t>Akıllı Asistan:</w:t>
      </w:r>
      <w:r>
        <w:t xml:space="preserve"> Sağ alt köşede sabit duran </w:t>
      </w:r>
      <w:proofErr w:type="spellStart"/>
      <w:r>
        <w:t>chatbot</w:t>
      </w:r>
      <w:proofErr w:type="spellEnd"/>
      <w:r>
        <w:t>, kullanıcıyı her aşamada (İlan verme, arama yapma vb.) yönlendiren fonksiyonel bir rehberdir.</w:t>
      </w:r>
    </w:p>
    <w:p w14:paraId="00000022" w14:textId="07E00B8F" w:rsidR="00794A4E" w:rsidRPr="004420D6" w:rsidRDefault="00794A4E" w:rsidP="004420D6"/>
    <w:sectPr w:rsidR="00794A4E" w:rsidRPr="004420D6">
      <w:pgSz w:w="11900" w:h="16820"/>
      <w:pgMar w:top="1390" w:right="1356" w:bottom="1651" w:left="1418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" w:fontKey="{9A8F4245-B4DD-42BB-9DC5-BA985C83E04B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59EC67CD-7154-41C4-879E-8BA5B898A245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1C186330-0B4E-4A93-B31D-1B815DA9555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5D01F3"/>
    <w:multiLevelType w:val="multilevel"/>
    <w:tmpl w:val="E39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4E"/>
    <w:rsid w:val="004420D6"/>
    <w:rsid w:val="00495934"/>
    <w:rsid w:val="0079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71DC"/>
  <w15:docId w15:val="{54BEF424-02F6-4838-8EC4-4EAE1CFB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42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3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3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Ahmet Demir</dc:creator>
  <cp:lastModifiedBy>Ahmet Demir</cp:lastModifiedBy>
  <cp:revision>2</cp:revision>
  <dcterms:created xsi:type="dcterms:W3CDTF">2026-03-20T14:39:00Z</dcterms:created>
  <dcterms:modified xsi:type="dcterms:W3CDTF">2026-03-20T14:39:00Z</dcterms:modified>
</cp:coreProperties>
</file>