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D3166" w14:textId="1103A9F3" w:rsidR="002749AE" w:rsidRDefault="000171FE" w:rsidP="00C7241C">
      <w:pPr>
        <w:jc w:val="center"/>
        <w:rPr>
          <w:rFonts w:ascii="Times New Roman" w:hAnsi="Times New Roman" w:cs="Times New Roman"/>
          <w:b/>
          <w:bCs/>
          <w:sz w:val="24"/>
          <w:szCs w:val="24"/>
        </w:rPr>
      </w:pPr>
      <w:r w:rsidRPr="000171FE">
        <w:rPr>
          <w:rFonts w:ascii="Times New Roman" w:hAnsi="Times New Roman" w:cs="Times New Roman"/>
          <w:b/>
          <w:bCs/>
          <w:sz w:val="24"/>
          <w:szCs w:val="24"/>
        </w:rPr>
        <w:t xml:space="preserve">Nesnelerin İnterneti </w:t>
      </w:r>
      <w:r w:rsidR="00F85BCB">
        <w:rPr>
          <w:rFonts w:ascii="Times New Roman" w:hAnsi="Times New Roman" w:cs="Times New Roman"/>
          <w:b/>
          <w:bCs/>
          <w:sz w:val="24"/>
          <w:szCs w:val="24"/>
        </w:rPr>
        <w:t xml:space="preserve">Dersi </w:t>
      </w:r>
      <w:r w:rsidRPr="000171FE">
        <w:rPr>
          <w:rFonts w:ascii="Times New Roman" w:hAnsi="Times New Roman" w:cs="Times New Roman"/>
          <w:b/>
          <w:bCs/>
          <w:sz w:val="24"/>
          <w:szCs w:val="24"/>
        </w:rPr>
        <w:t>Ödevi</w:t>
      </w:r>
    </w:p>
    <w:p w14:paraId="22F3B2F3" w14:textId="0446C6D7" w:rsidR="00C7241C" w:rsidRDefault="00C7241C" w:rsidP="00C7241C">
      <w:pPr>
        <w:jc w:val="center"/>
        <w:rPr>
          <w:rFonts w:ascii="Times New Roman" w:hAnsi="Times New Roman" w:cs="Times New Roman"/>
          <w:b/>
          <w:bCs/>
          <w:sz w:val="24"/>
          <w:szCs w:val="24"/>
        </w:rPr>
      </w:pPr>
      <w:r>
        <w:rPr>
          <w:rFonts w:ascii="Times New Roman" w:hAnsi="Times New Roman" w:cs="Times New Roman"/>
          <w:b/>
          <w:bCs/>
          <w:sz w:val="24"/>
          <w:szCs w:val="24"/>
        </w:rPr>
        <w:t>Öğrenci Ad: Ahmet Furkan Demir</w:t>
      </w:r>
    </w:p>
    <w:p w14:paraId="2A46CBF2" w14:textId="376B9D5A" w:rsidR="00C7241C" w:rsidRDefault="00C7241C" w:rsidP="00C7241C">
      <w:pPr>
        <w:jc w:val="center"/>
        <w:rPr>
          <w:rFonts w:ascii="Times New Roman" w:hAnsi="Times New Roman" w:cs="Times New Roman"/>
          <w:b/>
          <w:bCs/>
          <w:sz w:val="24"/>
          <w:szCs w:val="24"/>
        </w:rPr>
      </w:pPr>
      <w:r>
        <w:rPr>
          <w:rFonts w:ascii="Times New Roman" w:hAnsi="Times New Roman" w:cs="Times New Roman"/>
          <w:b/>
          <w:bCs/>
          <w:sz w:val="24"/>
          <w:szCs w:val="24"/>
        </w:rPr>
        <w:t>Öğrenci No: 19010011019</w:t>
      </w:r>
    </w:p>
    <w:p w14:paraId="36805F76" w14:textId="75DAFC91" w:rsidR="00C7241C" w:rsidRDefault="00C7241C" w:rsidP="00C7241C">
      <w:pPr>
        <w:jc w:val="center"/>
        <w:rPr>
          <w:rFonts w:ascii="Times New Roman" w:hAnsi="Times New Roman" w:cs="Times New Roman"/>
          <w:b/>
          <w:bCs/>
          <w:sz w:val="24"/>
          <w:szCs w:val="24"/>
        </w:rPr>
      </w:pPr>
    </w:p>
    <w:p w14:paraId="6D184A8C" w14:textId="57F0D112" w:rsidR="00C7241C" w:rsidRDefault="00C7241C" w:rsidP="00C7241C">
      <w:pPr>
        <w:jc w:val="center"/>
        <w:rPr>
          <w:rFonts w:ascii="Times New Roman" w:hAnsi="Times New Roman" w:cs="Times New Roman"/>
          <w:b/>
          <w:bCs/>
          <w:sz w:val="24"/>
          <w:szCs w:val="24"/>
        </w:rPr>
      </w:pPr>
    </w:p>
    <w:p w14:paraId="4C919540" w14:textId="08179FCE" w:rsidR="00C7241C" w:rsidRDefault="00C7241C" w:rsidP="00C7241C">
      <w:pPr>
        <w:jc w:val="center"/>
        <w:rPr>
          <w:rFonts w:ascii="Times New Roman" w:hAnsi="Times New Roman" w:cs="Times New Roman"/>
          <w:b/>
          <w:bCs/>
          <w:sz w:val="24"/>
          <w:szCs w:val="24"/>
        </w:rPr>
      </w:pPr>
    </w:p>
    <w:p w14:paraId="0D5A565D" w14:textId="77777777" w:rsidR="00C7241C" w:rsidRDefault="00C7241C" w:rsidP="00C7241C">
      <w:pPr>
        <w:jc w:val="center"/>
        <w:rPr>
          <w:rFonts w:ascii="Times New Roman" w:hAnsi="Times New Roman" w:cs="Times New Roman"/>
          <w:b/>
          <w:bCs/>
          <w:sz w:val="24"/>
          <w:szCs w:val="24"/>
        </w:rPr>
      </w:pPr>
    </w:p>
    <w:sdt>
      <w:sdtPr>
        <w:rPr>
          <w:rFonts w:asciiTheme="minorHAnsi" w:eastAsiaTheme="minorHAnsi" w:hAnsiTheme="minorHAnsi" w:cstheme="minorBidi"/>
          <w:color w:val="auto"/>
          <w:kern w:val="2"/>
          <w:sz w:val="22"/>
          <w:szCs w:val="22"/>
          <w:lang w:eastAsia="en-US"/>
          <w14:ligatures w14:val="standardContextual"/>
        </w:rPr>
        <w:id w:val="-1017225580"/>
        <w:docPartObj>
          <w:docPartGallery w:val="Table of Contents"/>
          <w:docPartUnique/>
        </w:docPartObj>
      </w:sdtPr>
      <w:sdtEndPr>
        <w:rPr>
          <w:b/>
          <w:bCs/>
        </w:rPr>
      </w:sdtEndPr>
      <w:sdtContent>
        <w:p w14:paraId="1F742E94" w14:textId="04EBFCA4" w:rsidR="00C7241C" w:rsidRPr="00C7241C" w:rsidRDefault="00C7241C">
          <w:pPr>
            <w:pStyle w:val="TBal"/>
            <w:rPr>
              <w:rFonts w:ascii="Times New Roman" w:hAnsi="Times New Roman" w:cs="Times New Roman"/>
              <w:color w:val="auto"/>
              <w:sz w:val="24"/>
              <w:szCs w:val="24"/>
            </w:rPr>
          </w:pPr>
          <w:r w:rsidRPr="00C7241C">
            <w:rPr>
              <w:rFonts w:ascii="Times New Roman" w:hAnsi="Times New Roman" w:cs="Times New Roman"/>
              <w:color w:val="auto"/>
              <w:sz w:val="24"/>
              <w:szCs w:val="24"/>
            </w:rPr>
            <w:t>İçindekiler</w:t>
          </w:r>
        </w:p>
        <w:p w14:paraId="4043F8D5" w14:textId="2CA8DF39" w:rsidR="00C7241C" w:rsidRDefault="00C7241C">
          <w:pPr>
            <w:pStyle w:val="T2"/>
            <w:tabs>
              <w:tab w:val="right" w:leader="dot" w:pos="9062"/>
            </w:tabs>
            <w:rPr>
              <w:noProof/>
            </w:rPr>
          </w:pPr>
          <w:r>
            <w:fldChar w:fldCharType="begin"/>
          </w:r>
          <w:r>
            <w:instrText xml:space="preserve"> TOC \o "1-3" \h \z \u </w:instrText>
          </w:r>
          <w:r>
            <w:fldChar w:fldCharType="separate"/>
          </w:r>
          <w:hyperlink w:anchor="_Toc132416288" w:history="1">
            <w:r w:rsidRPr="00A941FF">
              <w:rPr>
                <w:rStyle w:val="Kpr"/>
                <w:noProof/>
              </w:rPr>
              <w:t>Soru 1-) Arduino Uno Teknik Özellikleri Nelerdir?</w:t>
            </w:r>
            <w:r>
              <w:rPr>
                <w:noProof/>
                <w:webHidden/>
              </w:rPr>
              <w:tab/>
            </w:r>
            <w:r>
              <w:rPr>
                <w:noProof/>
                <w:webHidden/>
              </w:rPr>
              <w:fldChar w:fldCharType="begin"/>
            </w:r>
            <w:r>
              <w:rPr>
                <w:noProof/>
                <w:webHidden/>
              </w:rPr>
              <w:instrText xml:space="preserve"> PAGEREF _Toc132416288 \h </w:instrText>
            </w:r>
            <w:r>
              <w:rPr>
                <w:noProof/>
                <w:webHidden/>
              </w:rPr>
            </w:r>
            <w:r>
              <w:rPr>
                <w:noProof/>
                <w:webHidden/>
              </w:rPr>
              <w:fldChar w:fldCharType="separate"/>
            </w:r>
            <w:r>
              <w:rPr>
                <w:noProof/>
                <w:webHidden/>
              </w:rPr>
              <w:t>2</w:t>
            </w:r>
            <w:r>
              <w:rPr>
                <w:noProof/>
                <w:webHidden/>
              </w:rPr>
              <w:fldChar w:fldCharType="end"/>
            </w:r>
          </w:hyperlink>
        </w:p>
        <w:p w14:paraId="0AADD31B" w14:textId="39BA7CE8" w:rsidR="00C7241C" w:rsidRDefault="00000000">
          <w:pPr>
            <w:pStyle w:val="T2"/>
            <w:tabs>
              <w:tab w:val="right" w:leader="dot" w:pos="9062"/>
            </w:tabs>
            <w:rPr>
              <w:noProof/>
            </w:rPr>
          </w:pPr>
          <w:hyperlink w:anchor="_Toc132416289" w:history="1">
            <w:r w:rsidR="00C7241C" w:rsidRPr="00A941FF">
              <w:rPr>
                <w:rStyle w:val="Kpr"/>
                <w:noProof/>
              </w:rPr>
              <w:t>Soru 2-) DHT22 Sensörü hangi pinleri barındırmaktadır. Bu pinler ne işe yaramaktadır birer cümle ile açıklayınız?</w:t>
            </w:r>
            <w:r w:rsidR="00C7241C">
              <w:rPr>
                <w:noProof/>
                <w:webHidden/>
              </w:rPr>
              <w:tab/>
            </w:r>
            <w:r w:rsidR="00C7241C">
              <w:rPr>
                <w:noProof/>
                <w:webHidden/>
              </w:rPr>
              <w:fldChar w:fldCharType="begin"/>
            </w:r>
            <w:r w:rsidR="00C7241C">
              <w:rPr>
                <w:noProof/>
                <w:webHidden/>
              </w:rPr>
              <w:instrText xml:space="preserve"> PAGEREF _Toc132416289 \h </w:instrText>
            </w:r>
            <w:r w:rsidR="00C7241C">
              <w:rPr>
                <w:noProof/>
                <w:webHidden/>
              </w:rPr>
            </w:r>
            <w:r w:rsidR="00C7241C">
              <w:rPr>
                <w:noProof/>
                <w:webHidden/>
              </w:rPr>
              <w:fldChar w:fldCharType="separate"/>
            </w:r>
            <w:r w:rsidR="00C7241C">
              <w:rPr>
                <w:noProof/>
                <w:webHidden/>
              </w:rPr>
              <w:t>2</w:t>
            </w:r>
            <w:r w:rsidR="00C7241C">
              <w:rPr>
                <w:noProof/>
                <w:webHidden/>
              </w:rPr>
              <w:fldChar w:fldCharType="end"/>
            </w:r>
          </w:hyperlink>
        </w:p>
        <w:p w14:paraId="49887079" w14:textId="11FA16BD" w:rsidR="00C7241C" w:rsidRDefault="00000000">
          <w:pPr>
            <w:pStyle w:val="T2"/>
            <w:tabs>
              <w:tab w:val="right" w:leader="dot" w:pos="9062"/>
            </w:tabs>
            <w:rPr>
              <w:noProof/>
            </w:rPr>
          </w:pPr>
          <w:hyperlink w:anchor="_Toc132416290" w:history="1">
            <w:r w:rsidR="00C7241C" w:rsidRPr="00A941FF">
              <w:rPr>
                <w:rStyle w:val="Kpr"/>
                <w:noProof/>
              </w:rPr>
              <w:t>Soru 3-) Arduino Uno ve DHT22 sensörüne ait hangi pinler hangi pinlerle bağlantı kurmalıdır, neden? Birer cümle ile açıklayınız?</w:t>
            </w:r>
            <w:r w:rsidR="00C7241C">
              <w:rPr>
                <w:noProof/>
                <w:webHidden/>
              </w:rPr>
              <w:tab/>
            </w:r>
            <w:r w:rsidR="00C7241C">
              <w:rPr>
                <w:noProof/>
                <w:webHidden/>
              </w:rPr>
              <w:fldChar w:fldCharType="begin"/>
            </w:r>
            <w:r w:rsidR="00C7241C">
              <w:rPr>
                <w:noProof/>
                <w:webHidden/>
              </w:rPr>
              <w:instrText xml:space="preserve"> PAGEREF _Toc132416290 \h </w:instrText>
            </w:r>
            <w:r w:rsidR="00C7241C">
              <w:rPr>
                <w:noProof/>
                <w:webHidden/>
              </w:rPr>
            </w:r>
            <w:r w:rsidR="00C7241C">
              <w:rPr>
                <w:noProof/>
                <w:webHidden/>
              </w:rPr>
              <w:fldChar w:fldCharType="separate"/>
            </w:r>
            <w:r w:rsidR="00C7241C">
              <w:rPr>
                <w:noProof/>
                <w:webHidden/>
              </w:rPr>
              <w:t>2</w:t>
            </w:r>
            <w:r w:rsidR="00C7241C">
              <w:rPr>
                <w:noProof/>
                <w:webHidden/>
              </w:rPr>
              <w:fldChar w:fldCharType="end"/>
            </w:r>
          </w:hyperlink>
        </w:p>
        <w:p w14:paraId="124FBE9B" w14:textId="3A6519A7" w:rsidR="00C7241C" w:rsidRDefault="00000000">
          <w:pPr>
            <w:pStyle w:val="T2"/>
            <w:tabs>
              <w:tab w:val="right" w:leader="dot" w:pos="9062"/>
            </w:tabs>
            <w:rPr>
              <w:noProof/>
            </w:rPr>
          </w:pPr>
          <w:hyperlink w:anchor="_Toc132416291" w:history="1">
            <w:r w:rsidR="00C7241C" w:rsidRPr="00A941FF">
              <w:rPr>
                <w:rStyle w:val="Kpr"/>
                <w:noProof/>
              </w:rPr>
              <w:t>Soru 4-) LCD (I2C, 16x2) modülünde I2C özelliği bize ne sağlamaktadır. I2C özelliği olmayan LCD modüller ile arasındaki fark nedir? 16x2 ne anlama gelmektedir.</w:t>
            </w:r>
            <w:r w:rsidR="00C7241C">
              <w:rPr>
                <w:noProof/>
                <w:webHidden/>
              </w:rPr>
              <w:tab/>
            </w:r>
            <w:r w:rsidR="00C7241C">
              <w:rPr>
                <w:noProof/>
                <w:webHidden/>
              </w:rPr>
              <w:fldChar w:fldCharType="begin"/>
            </w:r>
            <w:r w:rsidR="00C7241C">
              <w:rPr>
                <w:noProof/>
                <w:webHidden/>
              </w:rPr>
              <w:instrText xml:space="preserve"> PAGEREF _Toc132416291 \h </w:instrText>
            </w:r>
            <w:r w:rsidR="00C7241C">
              <w:rPr>
                <w:noProof/>
                <w:webHidden/>
              </w:rPr>
            </w:r>
            <w:r w:rsidR="00C7241C">
              <w:rPr>
                <w:noProof/>
                <w:webHidden/>
              </w:rPr>
              <w:fldChar w:fldCharType="separate"/>
            </w:r>
            <w:r w:rsidR="00C7241C">
              <w:rPr>
                <w:noProof/>
                <w:webHidden/>
              </w:rPr>
              <w:t>3</w:t>
            </w:r>
            <w:r w:rsidR="00C7241C">
              <w:rPr>
                <w:noProof/>
                <w:webHidden/>
              </w:rPr>
              <w:fldChar w:fldCharType="end"/>
            </w:r>
          </w:hyperlink>
        </w:p>
        <w:p w14:paraId="18500253" w14:textId="3B62A91D" w:rsidR="00C7241C" w:rsidRDefault="00000000">
          <w:pPr>
            <w:pStyle w:val="T2"/>
            <w:tabs>
              <w:tab w:val="right" w:leader="dot" w:pos="9062"/>
            </w:tabs>
            <w:rPr>
              <w:noProof/>
            </w:rPr>
          </w:pPr>
          <w:hyperlink w:anchor="_Toc132416292" w:history="1">
            <w:r w:rsidR="00C7241C" w:rsidRPr="00A941FF">
              <w:rPr>
                <w:rStyle w:val="Kpr"/>
                <w:noProof/>
              </w:rPr>
              <w:t>Soru 5) Round Robin algoritması nedir, ne için kullanılmaktadır? Gömülü sistem projelerinde kullanımı uygun mudur?</w:t>
            </w:r>
            <w:r w:rsidR="00C7241C">
              <w:rPr>
                <w:noProof/>
                <w:webHidden/>
              </w:rPr>
              <w:tab/>
            </w:r>
            <w:r w:rsidR="00C7241C">
              <w:rPr>
                <w:noProof/>
                <w:webHidden/>
              </w:rPr>
              <w:fldChar w:fldCharType="begin"/>
            </w:r>
            <w:r w:rsidR="00C7241C">
              <w:rPr>
                <w:noProof/>
                <w:webHidden/>
              </w:rPr>
              <w:instrText xml:space="preserve"> PAGEREF _Toc132416292 \h </w:instrText>
            </w:r>
            <w:r w:rsidR="00C7241C">
              <w:rPr>
                <w:noProof/>
                <w:webHidden/>
              </w:rPr>
            </w:r>
            <w:r w:rsidR="00C7241C">
              <w:rPr>
                <w:noProof/>
                <w:webHidden/>
              </w:rPr>
              <w:fldChar w:fldCharType="separate"/>
            </w:r>
            <w:r w:rsidR="00C7241C">
              <w:rPr>
                <w:noProof/>
                <w:webHidden/>
              </w:rPr>
              <w:t>3</w:t>
            </w:r>
            <w:r w:rsidR="00C7241C">
              <w:rPr>
                <w:noProof/>
                <w:webHidden/>
              </w:rPr>
              <w:fldChar w:fldCharType="end"/>
            </w:r>
          </w:hyperlink>
        </w:p>
        <w:p w14:paraId="5075DE9A" w14:textId="0C162EA5" w:rsidR="00C7241C" w:rsidRDefault="00000000">
          <w:pPr>
            <w:pStyle w:val="T2"/>
            <w:tabs>
              <w:tab w:val="right" w:leader="dot" w:pos="9062"/>
            </w:tabs>
            <w:rPr>
              <w:noProof/>
            </w:rPr>
          </w:pPr>
          <w:hyperlink w:anchor="_Toc132416293" w:history="1">
            <w:r w:rsidR="00C7241C" w:rsidRPr="00A941FF">
              <w:rPr>
                <w:rStyle w:val="Kpr"/>
                <w:noProof/>
              </w:rPr>
              <w:t>6-) Kaynakça:</w:t>
            </w:r>
            <w:r w:rsidR="00C7241C">
              <w:rPr>
                <w:noProof/>
                <w:webHidden/>
              </w:rPr>
              <w:tab/>
            </w:r>
            <w:r w:rsidR="00C7241C">
              <w:rPr>
                <w:noProof/>
                <w:webHidden/>
              </w:rPr>
              <w:fldChar w:fldCharType="begin"/>
            </w:r>
            <w:r w:rsidR="00C7241C">
              <w:rPr>
                <w:noProof/>
                <w:webHidden/>
              </w:rPr>
              <w:instrText xml:space="preserve"> PAGEREF _Toc132416293 \h </w:instrText>
            </w:r>
            <w:r w:rsidR="00C7241C">
              <w:rPr>
                <w:noProof/>
                <w:webHidden/>
              </w:rPr>
            </w:r>
            <w:r w:rsidR="00C7241C">
              <w:rPr>
                <w:noProof/>
                <w:webHidden/>
              </w:rPr>
              <w:fldChar w:fldCharType="separate"/>
            </w:r>
            <w:r w:rsidR="00C7241C">
              <w:rPr>
                <w:noProof/>
                <w:webHidden/>
              </w:rPr>
              <w:t>3</w:t>
            </w:r>
            <w:r w:rsidR="00C7241C">
              <w:rPr>
                <w:noProof/>
                <w:webHidden/>
              </w:rPr>
              <w:fldChar w:fldCharType="end"/>
            </w:r>
          </w:hyperlink>
        </w:p>
        <w:p w14:paraId="472BA40E" w14:textId="27ABD956" w:rsidR="00C7241C" w:rsidRDefault="00C7241C">
          <w:r>
            <w:rPr>
              <w:b/>
              <w:bCs/>
            </w:rPr>
            <w:fldChar w:fldCharType="end"/>
          </w:r>
        </w:p>
      </w:sdtContent>
    </w:sdt>
    <w:p w14:paraId="412C316B" w14:textId="42D2B8CB" w:rsidR="00C7241C" w:rsidRDefault="00C7241C" w:rsidP="000171FE">
      <w:pPr>
        <w:jc w:val="both"/>
        <w:rPr>
          <w:rFonts w:ascii="Times New Roman" w:hAnsi="Times New Roman" w:cs="Times New Roman"/>
          <w:b/>
          <w:bCs/>
          <w:sz w:val="24"/>
          <w:szCs w:val="24"/>
        </w:rPr>
      </w:pPr>
    </w:p>
    <w:p w14:paraId="29080935" w14:textId="3455F857" w:rsidR="00C7241C" w:rsidRDefault="00C7241C" w:rsidP="000171FE">
      <w:pPr>
        <w:jc w:val="both"/>
        <w:rPr>
          <w:rFonts w:ascii="Times New Roman" w:hAnsi="Times New Roman" w:cs="Times New Roman"/>
          <w:b/>
          <w:bCs/>
          <w:sz w:val="24"/>
          <w:szCs w:val="24"/>
        </w:rPr>
      </w:pPr>
    </w:p>
    <w:p w14:paraId="61250363" w14:textId="14E66A53" w:rsidR="00C7241C" w:rsidRDefault="00C7241C" w:rsidP="000171FE">
      <w:pPr>
        <w:jc w:val="both"/>
        <w:rPr>
          <w:rFonts w:ascii="Times New Roman" w:hAnsi="Times New Roman" w:cs="Times New Roman"/>
          <w:b/>
          <w:bCs/>
          <w:sz w:val="24"/>
          <w:szCs w:val="24"/>
        </w:rPr>
      </w:pPr>
    </w:p>
    <w:p w14:paraId="6689A1E1" w14:textId="4B0E959B" w:rsidR="00C7241C" w:rsidRDefault="00C7241C" w:rsidP="000171FE">
      <w:pPr>
        <w:jc w:val="both"/>
        <w:rPr>
          <w:rFonts w:ascii="Times New Roman" w:hAnsi="Times New Roman" w:cs="Times New Roman"/>
          <w:b/>
          <w:bCs/>
          <w:sz w:val="24"/>
          <w:szCs w:val="24"/>
        </w:rPr>
      </w:pPr>
    </w:p>
    <w:p w14:paraId="098E3DB1" w14:textId="2DC7AC76" w:rsidR="00C7241C" w:rsidRDefault="00C7241C" w:rsidP="000171FE">
      <w:pPr>
        <w:jc w:val="both"/>
        <w:rPr>
          <w:rFonts w:ascii="Times New Roman" w:hAnsi="Times New Roman" w:cs="Times New Roman"/>
          <w:b/>
          <w:bCs/>
          <w:sz w:val="24"/>
          <w:szCs w:val="24"/>
        </w:rPr>
      </w:pPr>
    </w:p>
    <w:p w14:paraId="602FE4C9" w14:textId="1AFC44C2" w:rsidR="00C7241C" w:rsidRDefault="00C7241C" w:rsidP="000171FE">
      <w:pPr>
        <w:jc w:val="both"/>
        <w:rPr>
          <w:rFonts w:ascii="Times New Roman" w:hAnsi="Times New Roman" w:cs="Times New Roman"/>
          <w:b/>
          <w:bCs/>
          <w:sz w:val="24"/>
          <w:szCs w:val="24"/>
        </w:rPr>
      </w:pPr>
    </w:p>
    <w:p w14:paraId="5AE69646" w14:textId="7EBEAA02" w:rsidR="00C7241C" w:rsidRDefault="00C7241C" w:rsidP="000171FE">
      <w:pPr>
        <w:jc w:val="both"/>
        <w:rPr>
          <w:rFonts w:ascii="Times New Roman" w:hAnsi="Times New Roman" w:cs="Times New Roman"/>
          <w:b/>
          <w:bCs/>
          <w:sz w:val="24"/>
          <w:szCs w:val="24"/>
        </w:rPr>
      </w:pPr>
    </w:p>
    <w:p w14:paraId="738D0C87" w14:textId="4681B985" w:rsidR="00C7241C" w:rsidRDefault="00C7241C" w:rsidP="000171FE">
      <w:pPr>
        <w:jc w:val="both"/>
        <w:rPr>
          <w:rFonts w:ascii="Times New Roman" w:hAnsi="Times New Roman" w:cs="Times New Roman"/>
          <w:b/>
          <w:bCs/>
          <w:sz w:val="24"/>
          <w:szCs w:val="24"/>
        </w:rPr>
      </w:pPr>
    </w:p>
    <w:p w14:paraId="79B70F49" w14:textId="52A33E86" w:rsidR="00C7241C" w:rsidRDefault="00C7241C" w:rsidP="000171FE">
      <w:pPr>
        <w:jc w:val="both"/>
        <w:rPr>
          <w:rFonts w:ascii="Times New Roman" w:hAnsi="Times New Roman" w:cs="Times New Roman"/>
          <w:b/>
          <w:bCs/>
          <w:sz w:val="24"/>
          <w:szCs w:val="24"/>
        </w:rPr>
      </w:pPr>
    </w:p>
    <w:p w14:paraId="5BA28B85" w14:textId="45849872" w:rsidR="00C7241C" w:rsidRDefault="00C7241C" w:rsidP="000171FE">
      <w:pPr>
        <w:jc w:val="both"/>
        <w:rPr>
          <w:rFonts w:ascii="Times New Roman" w:hAnsi="Times New Roman" w:cs="Times New Roman"/>
          <w:b/>
          <w:bCs/>
          <w:sz w:val="24"/>
          <w:szCs w:val="24"/>
        </w:rPr>
      </w:pPr>
    </w:p>
    <w:p w14:paraId="0AD938A4" w14:textId="16D176EA" w:rsidR="00C7241C" w:rsidRDefault="00C7241C" w:rsidP="000171FE">
      <w:pPr>
        <w:jc w:val="both"/>
        <w:rPr>
          <w:rFonts w:ascii="Times New Roman" w:hAnsi="Times New Roman" w:cs="Times New Roman"/>
          <w:b/>
          <w:bCs/>
          <w:sz w:val="24"/>
          <w:szCs w:val="24"/>
        </w:rPr>
      </w:pPr>
    </w:p>
    <w:p w14:paraId="7CCBAF5E" w14:textId="5097EAA3" w:rsidR="00C7241C" w:rsidRDefault="00C7241C" w:rsidP="000171FE">
      <w:pPr>
        <w:jc w:val="both"/>
        <w:rPr>
          <w:rFonts w:ascii="Times New Roman" w:hAnsi="Times New Roman" w:cs="Times New Roman"/>
          <w:b/>
          <w:bCs/>
          <w:sz w:val="24"/>
          <w:szCs w:val="24"/>
        </w:rPr>
      </w:pPr>
    </w:p>
    <w:p w14:paraId="41476328" w14:textId="77777777" w:rsidR="00C7241C" w:rsidRDefault="00C7241C" w:rsidP="00C7241C">
      <w:pPr>
        <w:pStyle w:val="Balk2"/>
      </w:pPr>
      <w:bookmarkStart w:id="0" w:name="_Toc132416288"/>
    </w:p>
    <w:p w14:paraId="0E32EC2E" w14:textId="77777777" w:rsidR="00C7241C" w:rsidRDefault="00C7241C" w:rsidP="00C7241C">
      <w:pPr>
        <w:pStyle w:val="Balk2"/>
      </w:pPr>
    </w:p>
    <w:p w14:paraId="1B6CDACB" w14:textId="6AB3C900" w:rsidR="00C7241C" w:rsidRPr="00C7241C" w:rsidRDefault="007E776F" w:rsidP="00C7241C">
      <w:pPr>
        <w:pStyle w:val="Balk2"/>
      </w:pPr>
      <w:r w:rsidRPr="007E776F">
        <w:t>Soru</w:t>
      </w:r>
      <w:r w:rsidR="005F3B37">
        <w:t xml:space="preserve"> </w:t>
      </w:r>
      <w:r>
        <w:t>1</w:t>
      </w:r>
      <w:r w:rsidR="005F3B37">
        <w:t xml:space="preserve">-) </w:t>
      </w:r>
      <w:r w:rsidR="000171FE">
        <w:t>Arduino Uno Teknik Özellikleri Nelerdir?</w:t>
      </w:r>
      <w:bookmarkEnd w:id="0"/>
    </w:p>
    <w:p w14:paraId="321DFA85" w14:textId="0035F162" w:rsidR="000171FE" w:rsidRDefault="000171FE" w:rsidP="000171FE">
      <w:pPr>
        <w:jc w:val="both"/>
        <w:rPr>
          <w:rFonts w:ascii="Times New Roman" w:hAnsi="Times New Roman" w:cs="Times New Roman"/>
          <w:b/>
          <w:bCs/>
          <w:sz w:val="24"/>
          <w:szCs w:val="24"/>
        </w:rPr>
      </w:pPr>
      <w:r>
        <w:rPr>
          <w:rFonts w:ascii="Times New Roman" w:hAnsi="Times New Roman" w:cs="Times New Roman"/>
          <w:b/>
          <w:bCs/>
          <w:sz w:val="24"/>
          <w:szCs w:val="24"/>
        </w:rPr>
        <w:t xml:space="preserve">Cevap: </w:t>
      </w:r>
    </w:p>
    <w:p w14:paraId="3079E118" w14:textId="31AC56CE" w:rsidR="000171FE" w:rsidRPr="000171FE" w:rsidRDefault="000171FE" w:rsidP="000171FE">
      <w:pPr>
        <w:pStyle w:val="ListeParagraf"/>
        <w:numPr>
          <w:ilvl w:val="0"/>
          <w:numId w:val="5"/>
        </w:numPr>
        <w:jc w:val="both"/>
        <w:rPr>
          <w:rFonts w:ascii="Times New Roman" w:hAnsi="Times New Roman" w:cs="Times New Roman"/>
          <w:sz w:val="24"/>
          <w:szCs w:val="24"/>
        </w:rPr>
      </w:pPr>
      <w:r w:rsidRPr="000171FE">
        <w:rPr>
          <w:rFonts w:ascii="Times New Roman" w:hAnsi="Times New Roman" w:cs="Times New Roman"/>
          <w:sz w:val="24"/>
          <w:szCs w:val="24"/>
        </w:rPr>
        <w:t>ATmega328 mikrodenetleyici,</w:t>
      </w:r>
    </w:p>
    <w:p w14:paraId="3DF65ED6" w14:textId="21EF4FB0" w:rsidR="000171FE" w:rsidRPr="000171FE" w:rsidRDefault="000171FE" w:rsidP="000171FE">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7 – 12 V besleme aralığı</w:t>
      </w:r>
    </w:p>
    <w:p w14:paraId="71AF0A72" w14:textId="1163F96F" w:rsidR="000171FE" w:rsidRPr="000171FE" w:rsidRDefault="000171FE" w:rsidP="000171FE">
      <w:pPr>
        <w:pStyle w:val="ListeParagraf"/>
        <w:numPr>
          <w:ilvl w:val="0"/>
          <w:numId w:val="5"/>
        </w:numPr>
        <w:jc w:val="both"/>
        <w:rPr>
          <w:rFonts w:ascii="Times New Roman" w:hAnsi="Times New Roman" w:cs="Times New Roman"/>
          <w:sz w:val="24"/>
          <w:szCs w:val="24"/>
        </w:rPr>
      </w:pPr>
      <w:r w:rsidRPr="000171FE">
        <w:rPr>
          <w:rFonts w:ascii="Times New Roman" w:hAnsi="Times New Roman" w:cs="Times New Roman"/>
          <w:sz w:val="24"/>
          <w:szCs w:val="24"/>
        </w:rPr>
        <w:t xml:space="preserve">16 MHz </w:t>
      </w:r>
      <w:r w:rsidR="00DF45A2">
        <w:rPr>
          <w:rFonts w:ascii="Times New Roman" w:hAnsi="Times New Roman" w:cs="Times New Roman"/>
          <w:sz w:val="24"/>
          <w:szCs w:val="24"/>
        </w:rPr>
        <w:t>işlemci frekansı</w:t>
      </w:r>
    </w:p>
    <w:p w14:paraId="6330B90A" w14:textId="17EA84F5" w:rsidR="000171FE" w:rsidRPr="000171FE" w:rsidRDefault="000171FE" w:rsidP="000171FE">
      <w:pPr>
        <w:pStyle w:val="ListeParagraf"/>
        <w:numPr>
          <w:ilvl w:val="0"/>
          <w:numId w:val="5"/>
        </w:numPr>
        <w:jc w:val="both"/>
        <w:rPr>
          <w:rFonts w:ascii="Times New Roman" w:hAnsi="Times New Roman" w:cs="Times New Roman"/>
          <w:sz w:val="24"/>
          <w:szCs w:val="24"/>
        </w:rPr>
      </w:pPr>
      <w:r w:rsidRPr="000171FE">
        <w:rPr>
          <w:rFonts w:ascii="Times New Roman" w:hAnsi="Times New Roman" w:cs="Times New Roman"/>
          <w:sz w:val="24"/>
          <w:szCs w:val="24"/>
        </w:rPr>
        <w:t>Reset butonu</w:t>
      </w:r>
    </w:p>
    <w:p w14:paraId="5F3797C3" w14:textId="4364C88D" w:rsidR="000171FE" w:rsidRPr="000171FE" w:rsidRDefault="000171FE" w:rsidP="000171FE">
      <w:pPr>
        <w:pStyle w:val="ListeParagraf"/>
        <w:numPr>
          <w:ilvl w:val="0"/>
          <w:numId w:val="5"/>
        </w:numPr>
        <w:jc w:val="both"/>
        <w:rPr>
          <w:rFonts w:ascii="Times New Roman" w:hAnsi="Times New Roman" w:cs="Times New Roman"/>
          <w:sz w:val="24"/>
          <w:szCs w:val="24"/>
        </w:rPr>
      </w:pPr>
      <w:r w:rsidRPr="000171FE">
        <w:rPr>
          <w:rFonts w:ascii="Times New Roman" w:hAnsi="Times New Roman" w:cs="Times New Roman"/>
          <w:sz w:val="24"/>
          <w:szCs w:val="24"/>
        </w:rPr>
        <w:t>Power led</w:t>
      </w:r>
    </w:p>
    <w:p w14:paraId="30050952" w14:textId="715814AC" w:rsidR="000171FE" w:rsidRPr="00DF45A2" w:rsidRDefault="000171FE" w:rsidP="00DF45A2">
      <w:pPr>
        <w:pStyle w:val="ListeParagraf"/>
        <w:numPr>
          <w:ilvl w:val="0"/>
          <w:numId w:val="5"/>
        </w:numPr>
        <w:jc w:val="both"/>
        <w:rPr>
          <w:rFonts w:ascii="Times New Roman" w:hAnsi="Times New Roman" w:cs="Times New Roman"/>
          <w:sz w:val="24"/>
          <w:szCs w:val="24"/>
        </w:rPr>
      </w:pPr>
      <w:r w:rsidRPr="000171FE">
        <w:rPr>
          <w:rFonts w:ascii="Times New Roman" w:hAnsi="Times New Roman" w:cs="Times New Roman"/>
          <w:sz w:val="24"/>
          <w:szCs w:val="24"/>
        </w:rPr>
        <w:t>TX / NX ledleri</w:t>
      </w:r>
    </w:p>
    <w:p w14:paraId="4C43652E" w14:textId="111902E8" w:rsidR="000171FE" w:rsidRPr="000171FE" w:rsidRDefault="000171FE" w:rsidP="000171FE">
      <w:pPr>
        <w:pStyle w:val="ListeParagraf"/>
        <w:numPr>
          <w:ilvl w:val="0"/>
          <w:numId w:val="5"/>
        </w:numPr>
        <w:jc w:val="both"/>
        <w:rPr>
          <w:rFonts w:ascii="Times New Roman" w:hAnsi="Times New Roman" w:cs="Times New Roman"/>
          <w:sz w:val="24"/>
          <w:szCs w:val="24"/>
        </w:rPr>
      </w:pPr>
      <w:r w:rsidRPr="000171FE">
        <w:rPr>
          <w:rFonts w:ascii="Times New Roman" w:hAnsi="Times New Roman" w:cs="Times New Roman"/>
          <w:sz w:val="24"/>
          <w:szCs w:val="24"/>
        </w:rPr>
        <w:t>Power pinleri</w:t>
      </w:r>
    </w:p>
    <w:p w14:paraId="35B0BA25" w14:textId="2F339205" w:rsidR="000171FE" w:rsidRPr="00DF45A2" w:rsidRDefault="00DF45A2" w:rsidP="00DF45A2">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6 Adet analog I/O pin</w:t>
      </w:r>
    </w:p>
    <w:p w14:paraId="04922720" w14:textId="424579DE" w:rsidR="000171FE" w:rsidRDefault="00DF45A2" w:rsidP="000171FE">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13 Adet dijital I/O pin</w:t>
      </w:r>
    </w:p>
    <w:p w14:paraId="4F8F252E" w14:textId="0AE11CA3" w:rsidR="007E776F" w:rsidRDefault="00DF45A2" w:rsidP="007E776F">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6 adet PWM çıkış</w:t>
      </w:r>
    </w:p>
    <w:p w14:paraId="79145C6C" w14:textId="07F84D57" w:rsidR="004407FE" w:rsidRPr="004407FE" w:rsidRDefault="004407FE" w:rsidP="004407FE">
      <w:pPr>
        <w:jc w:val="both"/>
        <w:rPr>
          <w:rFonts w:ascii="Times New Roman" w:hAnsi="Times New Roman" w:cs="Times New Roman"/>
          <w:sz w:val="24"/>
          <w:szCs w:val="24"/>
        </w:rPr>
      </w:pPr>
      <w:r>
        <w:rPr>
          <w:rFonts w:ascii="Times New Roman" w:hAnsi="Times New Roman" w:cs="Times New Roman"/>
          <w:sz w:val="24"/>
          <w:szCs w:val="24"/>
        </w:rPr>
        <w:t>Analog I/O pinleri 0 ve 5 arasındaki gerilimlerde de değer okuyabilmeye veya çıktı olarak verebilmeyi sağlar. Dijital I/O pinleri farklı aygıt veya sensörlerle 0 veya 5 V şeklinde haberleşmeye olanak sağlar. Power pinleri Ardiuno’ya ek olarak kullanılacak donanımlardan kendi güç kaynağı olmayan, harici olarak elektriğe bağlanamayanlarını beslemek amacıyla kullanılır. GND pinleri yine Ardiuno’ya bağlanacak harici sensör/aygıtların topraklamasını yapmak için kullanılır. Tx ve Rx pinleri haberleşme için kullanılmaktadır. Açılımları TX: Transmit X, RX: Receive X şeklindedir.</w:t>
      </w:r>
    </w:p>
    <w:p w14:paraId="632FA7F9" w14:textId="6F0FE35B" w:rsidR="00C7241C" w:rsidRPr="00C7241C" w:rsidRDefault="007E776F" w:rsidP="00C7241C">
      <w:pPr>
        <w:pStyle w:val="Balk2"/>
      </w:pPr>
      <w:bookmarkStart w:id="1" w:name="_Toc132416289"/>
      <w:r w:rsidRPr="007E776F">
        <w:t>Soru</w:t>
      </w:r>
      <w:r w:rsidR="00C7241C">
        <w:t xml:space="preserve"> 2-)</w:t>
      </w:r>
      <w:r>
        <w:t xml:space="preserve"> </w:t>
      </w:r>
      <w:r w:rsidR="00DF45A2" w:rsidRPr="00DF45A2">
        <w:t>DHT22 Sensörü hangi pinleri barındırmaktadır. Bu pinler ne işe yaramaktadır birer cümle ile açıklayınız?</w:t>
      </w:r>
      <w:bookmarkEnd w:id="1"/>
    </w:p>
    <w:p w14:paraId="6ED63C48" w14:textId="3DEA8BF0" w:rsidR="007E776F" w:rsidRDefault="00DF45A2" w:rsidP="00DF45A2">
      <w:pPr>
        <w:jc w:val="both"/>
        <w:rPr>
          <w:rFonts w:ascii="Times New Roman" w:hAnsi="Times New Roman" w:cs="Times New Roman"/>
          <w:sz w:val="24"/>
          <w:szCs w:val="24"/>
        </w:rPr>
      </w:pPr>
      <w:r>
        <w:rPr>
          <w:rFonts w:ascii="Times New Roman" w:hAnsi="Times New Roman" w:cs="Times New Roman"/>
          <w:b/>
          <w:bCs/>
          <w:sz w:val="24"/>
          <w:szCs w:val="24"/>
        </w:rPr>
        <w:t xml:space="preserve">Cevap: </w:t>
      </w:r>
      <w:r w:rsidRPr="007E776F">
        <w:rPr>
          <w:rFonts w:ascii="Times New Roman" w:hAnsi="Times New Roman" w:cs="Times New Roman"/>
          <w:sz w:val="24"/>
          <w:szCs w:val="24"/>
        </w:rPr>
        <w:t>DHT22 sensöründe</w:t>
      </w:r>
      <w:r>
        <w:rPr>
          <w:rFonts w:ascii="Times New Roman" w:hAnsi="Times New Roman" w:cs="Times New Roman"/>
          <w:b/>
          <w:bCs/>
          <w:sz w:val="24"/>
          <w:szCs w:val="24"/>
        </w:rPr>
        <w:t xml:space="preserve"> </w:t>
      </w:r>
      <w:r>
        <w:rPr>
          <w:rFonts w:ascii="Times New Roman" w:hAnsi="Times New Roman" w:cs="Times New Roman"/>
          <w:sz w:val="24"/>
          <w:szCs w:val="24"/>
        </w:rPr>
        <w:t xml:space="preserve">Soldan sağa sırasıyla VCC, DATA, NC, GND pinleri bulunmaktadır. En soldaki VCC ile adlandırılan pin ardiuno’muzdaki power pinlerine bağlayarak sensöre güç sağlayabilmemize yardımcı olan pindir. Bir sonraki DATA şeklinde adlandırılan ikinci sıradaki pinden </w:t>
      </w:r>
      <w:r w:rsidR="007E776F">
        <w:rPr>
          <w:rFonts w:ascii="Times New Roman" w:hAnsi="Times New Roman" w:cs="Times New Roman"/>
          <w:sz w:val="24"/>
          <w:szCs w:val="24"/>
        </w:rPr>
        <w:t>giriş pinlerimiz ile bağlantı yaparak sensörden veri aldığımız pindir. Üçüncü sıradaki NC pini ise “no connection” açılımına sahip boş pindir. Son sıradaki GND pini ise topraklama pinidir. Ardiuno’muzdaki GND pinleri ile bağlantısını yaparak sensörümüzü topraklamış oluruz.</w:t>
      </w:r>
    </w:p>
    <w:p w14:paraId="6F58D7DF" w14:textId="2C46E3C0" w:rsidR="007E776F" w:rsidRDefault="007E776F" w:rsidP="00C7241C">
      <w:pPr>
        <w:pStyle w:val="Balk2"/>
      </w:pPr>
      <w:bookmarkStart w:id="2" w:name="_Toc132416290"/>
      <w:r w:rsidRPr="007E776F">
        <w:t>Soru</w:t>
      </w:r>
      <w:r w:rsidR="00C7241C">
        <w:t xml:space="preserve"> 3-)</w:t>
      </w:r>
      <w:r w:rsidRPr="007E776F">
        <w:t xml:space="preserve"> Arduino Uno ve DHT22 sensörüne ait hangi pinler hangi pinlerle bağlantı kurmalıdır, neden? Birer cümle ile açıklayınız?</w:t>
      </w:r>
      <w:bookmarkEnd w:id="2"/>
    </w:p>
    <w:p w14:paraId="507EC1B0" w14:textId="0798E723" w:rsidR="007E776F" w:rsidRDefault="007E776F" w:rsidP="00DF45A2">
      <w:pPr>
        <w:jc w:val="both"/>
        <w:rPr>
          <w:rFonts w:ascii="Times New Roman" w:hAnsi="Times New Roman" w:cs="Times New Roman"/>
          <w:sz w:val="24"/>
          <w:szCs w:val="24"/>
        </w:rPr>
      </w:pPr>
      <w:r>
        <w:rPr>
          <w:rFonts w:ascii="Times New Roman" w:hAnsi="Times New Roman" w:cs="Times New Roman"/>
          <w:b/>
          <w:bCs/>
          <w:sz w:val="24"/>
          <w:szCs w:val="24"/>
        </w:rPr>
        <w:t xml:space="preserve">Cevap: </w:t>
      </w:r>
    </w:p>
    <w:p w14:paraId="0FE7D627" w14:textId="558C462C" w:rsidR="007E776F" w:rsidRPr="007E776F" w:rsidRDefault="007E776F" w:rsidP="007E776F">
      <w:pPr>
        <w:pStyle w:val="ListeParagraf"/>
        <w:numPr>
          <w:ilvl w:val="0"/>
          <w:numId w:val="8"/>
        </w:numPr>
        <w:jc w:val="both"/>
        <w:rPr>
          <w:rFonts w:ascii="Times New Roman" w:hAnsi="Times New Roman" w:cs="Times New Roman"/>
          <w:sz w:val="24"/>
          <w:szCs w:val="24"/>
        </w:rPr>
      </w:pPr>
      <w:r w:rsidRPr="007E776F">
        <w:rPr>
          <w:rFonts w:ascii="Times New Roman" w:hAnsi="Times New Roman" w:cs="Times New Roman"/>
          <w:sz w:val="24"/>
          <w:szCs w:val="24"/>
        </w:rPr>
        <w:t>DHT22 VCC pini Ardiuno Uno Power pinlerinden biri ile,</w:t>
      </w:r>
    </w:p>
    <w:p w14:paraId="016CE90B" w14:textId="7691978E" w:rsidR="007E776F" w:rsidRPr="007E776F" w:rsidRDefault="007E776F" w:rsidP="007E776F">
      <w:pPr>
        <w:pStyle w:val="ListeParagraf"/>
        <w:numPr>
          <w:ilvl w:val="0"/>
          <w:numId w:val="8"/>
        </w:numPr>
        <w:jc w:val="both"/>
        <w:rPr>
          <w:rFonts w:ascii="Times New Roman" w:hAnsi="Times New Roman" w:cs="Times New Roman"/>
          <w:sz w:val="24"/>
          <w:szCs w:val="24"/>
        </w:rPr>
      </w:pPr>
      <w:r w:rsidRPr="007E776F">
        <w:rPr>
          <w:rFonts w:ascii="Times New Roman" w:hAnsi="Times New Roman" w:cs="Times New Roman"/>
          <w:sz w:val="24"/>
          <w:szCs w:val="24"/>
        </w:rPr>
        <w:t>DHT22 DATA pini Ardiuno Uno Digital I/O pinlerinden biri ile (Ben ödevimde analoglardan düzgün okuyamadım),</w:t>
      </w:r>
    </w:p>
    <w:p w14:paraId="484D0FA6" w14:textId="71A67031" w:rsidR="007E776F" w:rsidRPr="007E776F" w:rsidRDefault="007E776F" w:rsidP="007E776F">
      <w:pPr>
        <w:pStyle w:val="ListeParagraf"/>
        <w:numPr>
          <w:ilvl w:val="0"/>
          <w:numId w:val="8"/>
        </w:numPr>
        <w:jc w:val="both"/>
        <w:rPr>
          <w:rFonts w:ascii="Times New Roman" w:hAnsi="Times New Roman" w:cs="Times New Roman"/>
          <w:sz w:val="24"/>
          <w:szCs w:val="24"/>
        </w:rPr>
      </w:pPr>
      <w:r w:rsidRPr="007E776F">
        <w:rPr>
          <w:rFonts w:ascii="Times New Roman" w:hAnsi="Times New Roman" w:cs="Times New Roman"/>
          <w:sz w:val="24"/>
          <w:szCs w:val="24"/>
        </w:rPr>
        <w:t>DHT22 NC pini boşta kalacak,</w:t>
      </w:r>
    </w:p>
    <w:p w14:paraId="2007A0E8" w14:textId="65E8E976" w:rsidR="007E776F" w:rsidRPr="007E776F" w:rsidRDefault="007E776F" w:rsidP="007E776F">
      <w:pPr>
        <w:pStyle w:val="ListeParagraf"/>
        <w:numPr>
          <w:ilvl w:val="0"/>
          <w:numId w:val="8"/>
        </w:numPr>
        <w:jc w:val="both"/>
        <w:rPr>
          <w:rFonts w:ascii="Times New Roman" w:hAnsi="Times New Roman" w:cs="Times New Roman"/>
          <w:sz w:val="24"/>
          <w:szCs w:val="24"/>
        </w:rPr>
      </w:pPr>
      <w:r w:rsidRPr="007E776F">
        <w:rPr>
          <w:rFonts w:ascii="Times New Roman" w:hAnsi="Times New Roman" w:cs="Times New Roman"/>
          <w:sz w:val="24"/>
          <w:szCs w:val="24"/>
        </w:rPr>
        <w:t>DHT22 VCC pini Ardiuno Uno GND pinlerinden biri ile bağlantı kurmalıdır.</w:t>
      </w:r>
    </w:p>
    <w:p w14:paraId="4ED3863E" w14:textId="77777777" w:rsidR="00BB2FE4" w:rsidRDefault="00BB2FE4" w:rsidP="007E776F">
      <w:pPr>
        <w:jc w:val="both"/>
        <w:rPr>
          <w:rFonts w:ascii="Times New Roman" w:hAnsi="Times New Roman" w:cs="Times New Roman"/>
          <w:b/>
          <w:bCs/>
          <w:sz w:val="24"/>
          <w:szCs w:val="24"/>
        </w:rPr>
      </w:pPr>
    </w:p>
    <w:p w14:paraId="432F8F14" w14:textId="0636B367" w:rsidR="00BB2FE4" w:rsidRDefault="00BB2FE4" w:rsidP="007E776F">
      <w:pPr>
        <w:jc w:val="both"/>
        <w:rPr>
          <w:rFonts w:ascii="Times New Roman" w:hAnsi="Times New Roman" w:cs="Times New Roman"/>
          <w:b/>
          <w:bCs/>
          <w:sz w:val="24"/>
          <w:szCs w:val="24"/>
        </w:rPr>
      </w:pPr>
    </w:p>
    <w:p w14:paraId="7B8D3056" w14:textId="77777777" w:rsidR="00C7241C" w:rsidRDefault="00C7241C" w:rsidP="007E776F">
      <w:pPr>
        <w:jc w:val="both"/>
        <w:rPr>
          <w:rFonts w:ascii="Times New Roman" w:hAnsi="Times New Roman" w:cs="Times New Roman"/>
          <w:b/>
          <w:bCs/>
          <w:sz w:val="24"/>
          <w:szCs w:val="24"/>
        </w:rPr>
      </w:pPr>
    </w:p>
    <w:p w14:paraId="13BDB1DD" w14:textId="4F92037B" w:rsidR="00C7241C" w:rsidRPr="00C7241C" w:rsidRDefault="004407FE" w:rsidP="00C7241C">
      <w:pPr>
        <w:pStyle w:val="Balk2"/>
      </w:pPr>
      <w:bookmarkStart w:id="3" w:name="_Toc132416291"/>
      <w:r w:rsidRPr="004407FE">
        <w:lastRenderedPageBreak/>
        <w:t>Soru 4-</w:t>
      </w:r>
      <w:r w:rsidR="00C7241C">
        <w:t>)</w:t>
      </w:r>
      <w:r w:rsidRPr="004407FE">
        <w:t xml:space="preserve"> LCD (I2C, 16x2) modülünde I2C özelliği bize ne sağlamaktadır. I2C özelliği olmayan LCD modüller ile arasındaki fark nedir? 16x2 ne anlama gelmektedir.</w:t>
      </w:r>
      <w:bookmarkEnd w:id="3"/>
      <w:r w:rsidRPr="004407FE">
        <w:t xml:space="preserve"> </w:t>
      </w:r>
    </w:p>
    <w:p w14:paraId="45676313" w14:textId="3D55B316" w:rsidR="00BB2FE4" w:rsidRPr="004407FE" w:rsidRDefault="00BB2FE4" w:rsidP="007E776F">
      <w:pPr>
        <w:jc w:val="both"/>
        <w:rPr>
          <w:rFonts w:ascii="Times New Roman" w:hAnsi="Times New Roman" w:cs="Times New Roman"/>
          <w:b/>
          <w:bCs/>
          <w:sz w:val="24"/>
          <w:szCs w:val="24"/>
        </w:rPr>
      </w:pPr>
      <w:r>
        <w:rPr>
          <w:rFonts w:ascii="Times New Roman" w:hAnsi="Times New Roman" w:cs="Times New Roman"/>
          <w:b/>
          <w:bCs/>
          <w:sz w:val="24"/>
          <w:szCs w:val="24"/>
        </w:rPr>
        <w:t xml:space="preserve">Cevap: </w:t>
      </w:r>
      <w:r w:rsidRPr="00BB2FE4">
        <w:rPr>
          <w:rFonts w:ascii="Times New Roman" w:hAnsi="Times New Roman" w:cs="Times New Roman"/>
          <w:sz w:val="24"/>
          <w:szCs w:val="24"/>
        </w:rPr>
        <w:t xml:space="preserve">I2C protokolü daha az pin ile LCD kontrolü ve potansiyometre yordamıyla LCD’nin kontrastını ayarlama </w:t>
      </w:r>
      <w:proofErr w:type="gramStart"/>
      <w:r w:rsidRPr="00BB2FE4">
        <w:rPr>
          <w:rFonts w:ascii="Times New Roman" w:hAnsi="Times New Roman" w:cs="Times New Roman"/>
          <w:sz w:val="24"/>
          <w:szCs w:val="24"/>
        </w:rPr>
        <w:t>imkanı</w:t>
      </w:r>
      <w:proofErr w:type="gramEnd"/>
      <w:r w:rsidRPr="00BB2FE4">
        <w:rPr>
          <w:rFonts w:ascii="Times New Roman" w:hAnsi="Times New Roman" w:cs="Times New Roman"/>
          <w:sz w:val="24"/>
          <w:szCs w:val="24"/>
        </w:rPr>
        <w:t xml:space="preserve"> sunar. 16x2 ise LCD ekranına basılabilecek karakter adedi ile ilgilidir 16 sayısı bir satırda basılabilecek karakter sayısını ifade ederken x2 kısmı iki satırlık bir ekran olduğuna işaret eder.</w:t>
      </w:r>
    </w:p>
    <w:p w14:paraId="64D3EA2E" w14:textId="2F9C7567" w:rsidR="00C7241C" w:rsidRPr="00C7241C" w:rsidRDefault="004407FE" w:rsidP="00C7241C">
      <w:pPr>
        <w:pStyle w:val="Balk2"/>
      </w:pPr>
      <w:bookmarkStart w:id="4" w:name="_Toc132416292"/>
      <w:r w:rsidRPr="004407FE">
        <w:t>Soru</w:t>
      </w:r>
      <w:r w:rsidR="00C7241C">
        <w:t xml:space="preserve"> </w:t>
      </w:r>
      <w:r w:rsidRPr="004407FE">
        <w:t>5</w:t>
      </w:r>
      <w:r w:rsidR="00C7241C">
        <w:t>)</w:t>
      </w:r>
      <w:r w:rsidRPr="004407FE">
        <w:t xml:space="preserve"> Round Robin algoritması nedir, ne için kullanılmaktadır? Gömülü sistem projelerinde kullanımı uygun mudur?</w:t>
      </w:r>
      <w:bookmarkEnd w:id="4"/>
    </w:p>
    <w:p w14:paraId="1165EBDC" w14:textId="24061427" w:rsidR="007E776F" w:rsidRPr="00C7241C" w:rsidRDefault="00BB2FE4" w:rsidP="00DF45A2">
      <w:pPr>
        <w:jc w:val="both"/>
        <w:rPr>
          <w:rFonts w:ascii="Times New Roman" w:hAnsi="Times New Roman" w:cs="Times New Roman"/>
          <w:b/>
          <w:bCs/>
          <w:sz w:val="24"/>
          <w:szCs w:val="24"/>
        </w:rPr>
      </w:pPr>
      <w:r>
        <w:rPr>
          <w:rFonts w:ascii="Times New Roman" w:hAnsi="Times New Roman" w:cs="Times New Roman"/>
          <w:b/>
          <w:bCs/>
          <w:sz w:val="24"/>
          <w:szCs w:val="24"/>
        </w:rPr>
        <w:t xml:space="preserve">Cevap: </w:t>
      </w:r>
      <w:r w:rsidRPr="005F3B37">
        <w:rPr>
          <w:rFonts w:ascii="Times New Roman" w:hAnsi="Times New Roman" w:cs="Times New Roman"/>
          <w:sz w:val="24"/>
          <w:szCs w:val="24"/>
        </w:rPr>
        <w:t xml:space="preserve">Round Robin </w:t>
      </w:r>
      <w:r w:rsidR="005F3B37" w:rsidRPr="005F3B37">
        <w:rPr>
          <w:rFonts w:ascii="Times New Roman" w:hAnsi="Times New Roman" w:cs="Times New Roman"/>
          <w:sz w:val="24"/>
          <w:szCs w:val="24"/>
        </w:rPr>
        <w:t>yazılım içerisindeki iç görev yapılarının sürekli olarak işlemciyi meşgul etmesini önlemek ve diğer görevlerin de işlemciden hizmet alabilmesini sağlamak maksadıyla ortaya konmuş bir algoritmadır.</w:t>
      </w:r>
      <w:r w:rsidR="005F3B37">
        <w:rPr>
          <w:rFonts w:ascii="Times New Roman" w:hAnsi="Times New Roman" w:cs="Times New Roman"/>
          <w:sz w:val="24"/>
          <w:szCs w:val="24"/>
        </w:rPr>
        <w:t xml:space="preserve"> Gömülü sistem projelerinde de kullanımı uygun ve idealdir. Ödevimizdeki gibi belirli zaman aralıklarıyla yapıldığından emin olunmak istenen işlemlerin işlemci tarafından delay fonksiyonu, döngü ifadelerindeki zaman kayıpları vb. durumlarından etkilenmeksizin yerine getirilmesi sağlamak için farklı yöntemler üzerinden gerçekleştirilir.</w:t>
      </w:r>
    </w:p>
    <w:p w14:paraId="6A85EAB1" w14:textId="0A4F35D9" w:rsidR="005F3B37" w:rsidRDefault="00C7241C" w:rsidP="00C7241C">
      <w:pPr>
        <w:pStyle w:val="Balk2"/>
      </w:pPr>
      <w:bookmarkStart w:id="5" w:name="_Toc132416293"/>
      <w:r>
        <w:t xml:space="preserve">6-) </w:t>
      </w:r>
      <w:r w:rsidR="005F3B37">
        <w:t>Kaynak</w:t>
      </w:r>
      <w:r>
        <w:t>ça</w:t>
      </w:r>
      <w:r w:rsidR="005F3B37">
        <w:t>:</w:t>
      </w:r>
      <w:bookmarkEnd w:id="5"/>
    </w:p>
    <w:p w14:paraId="760EE036" w14:textId="6E01ABAD" w:rsidR="007E776F" w:rsidRDefault="00000000" w:rsidP="00DF45A2">
      <w:pPr>
        <w:jc w:val="both"/>
      </w:pPr>
      <w:hyperlink r:id="rId8" w:history="1">
        <w:r w:rsidR="007E776F" w:rsidRPr="00BD0DC7">
          <w:rPr>
            <w:rStyle w:val="Kpr"/>
          </w:rPr>
          <w:t>https://diyot.net/dht22-isi-ve-nem-sensoru/</w:t>
        </w:r>
      </w:hyperlink>
    </w:p>
    <w:p w14:paraId="499BA871" w14:textId="429D9B2E" w:rsidR="004407FE" w:rsidRDefault="00000000" w:rsidP="00DF45A2">
      <w:pPr>
        <w:jc w:val="both"/>
      </w:pPr>
      <w:hyperlink r:id="rId9" w:anchor=":~:text=Öncelikle%20RX%20%3A%20Receive%20X%20demektir,diğeri%20ileten%20bir%20port%20diyebiliriz" w:history="1">
        <w:r w:rsidR="00BB2FE4" w:rsidRPr="00BD0DC7">
          <w:rPr>
            <w:rStyle w:val="Kpr"/>
          </w:rPr>
          <w:t>https://www.projehocam.com/tx-ve-rx-nedir-arduino-haberlesme/#:~:text=Öncelikle%20RX%20%3A%20Receive%20X%20demektir,diğeri%20ileten%20bir%20port%20diyebiliriz</w:t>
        </w:r>
      </w:hyperlink>
      <w:r w:rsidR="004407FE" w:rsidRPr="004407FE">
        <w:t>.</w:t>
      </w:r>
    </w:p>
    <w:p w14:paraId="42CCE94B" w14:textId="64A382A0" w:rsidR="00BB2FE4" w:rsidRDefault="00000000" w:rsidP="00DF45A2">
      <w:pPr>
        <w:jc w:val="both"/>
      </w:pPr>
      <w:hyperlink r:id="rId10" w:anchor=":~:text=I2C%2FIIC%20LCD%20Bağlantı%20Modülü,araçlar%20için%20yer%20kazanmış%20olursunuz" w:history="1">
        <w:r w:rsidR="00BB2FE4" w:rsidRPr="00BD0DC7">
          <w:rPr>
            <w:rStyle w:val="Kpr"/>
          </w:rPr>
          <w:t>https://www.motorobit.com/urun/i2c-iic-lcd-modulu#:~:text=I2C%2FIIC%20LCD%20Bağlantı%20Modülü,araçlar%20için%20yer%20kazanmış%20olursunuz</w:t>
        </w:r>
      </w:hyperlink>
      <w:r w:rsidR="00BB2FE4" w:rsidRPr="00BB2FE4">
        <w:t>.</w:t>
      </w:r>
    </w:p>
    <w:p w14:paraId="556C4328" w14:textId="41E78B75" w:rsidR="00C7241C" w:rsidRDefault="00000000" w:rsidP="00DF45A2">
      <w:pPr>
        <w:jc w:val="both"/>
      </w:pPr>
      <w:hyperlink r:id="rId11" w:history="1">
        <w:r w:rsidR="00C7241C" w:rsidRPr="00BD0DC7">
          <w:rPr>
            <w:rStyle w:val="Kpr"/>
          </w:rPr>
          <w:t>http://mohammedbulova.blogspot.com/p/gomulu-sislemleri.html</w:t>
        </w:r>
      </w:hyperlink>
    </w:p>
    <w:p w14:paraId="2787C75F" w14:textId="77777777" w:rsidR="00C7241C" w:rsidRPr="005F3B37" w:rsidRDefault="00C7241C" w:rsidP="00DF45A2">
      <w:pPr>
        <w:jc w:val="both"/>
      </w:pPr>
    </w:p>
    <w:sectPr w:rsidR="00C7241C" w:rsidRPr="005F3B37">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7BAA" w14:textId="77777777" w:rsidR="00055DFE" w:rsidRDefault="00055DFE" w:rsidP="00C7241C">
      <w:pPr>
        <w:spacing w:after="0" w:line="240" w:lineRule="auto"/>
      </w:pPr>
      <w:r>
        <w:separator/>
      </w:r>
    </w:p>
  </w:endnote>
  <w:endnote w:type="continuationSeparator" w:id="0">
    <w:p w14:paraId="2607B152" w14:textId="77777777" w:rsidR="00055DFE" w:rsidRDefault="00055DFE" w:rsidP="00C72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120877"/>
      <w:docPartObj>
        <w:docPartGallery w:val="Page Numbers (Bottom of Page)"/>
        <w:docPartUnique/>
      </w:docPartObj>
    </w:sdtPr>
    <w:sdtContent>
      <w:p w14:paraId="0DB42F45" w14:textId="27D495B9" w:rsidR="00C7241C" w:rsidRDefault="00C7241C">
        <w:pPr>
          <w:pStyle w:val="AltBilgi"/>
          <w:jc w:val="right"/>
        </w:pPr>
        <w:r>
          <w:fldChar w:fldCharType="begin"/>
        </w:r>
        <w:r>
          <w:instrText>PAGE   \* MERGEFORMAT</w:instrText>
        </w:r>
        <w:r>
          <w:fldChar w:fldCharType="separate"/>
        </w:r>
        <w:r>
          <w:t>2</w:t>
        </w:r>
        <w:r>
          <w:fldChar w:fldCharType="end"/>
        </w:r>
      </w:p>
    </w:sdtContent>
  </w:sdt>
  <w:p w14:paraId="5A601DB4" w14:textId="77777777" w:rsidR="00C7241C" w:rsidRDefault="00C7241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8E070" w14:textId="77777777" w:rsidR="00055DFE" w:rsidRDefault="00055DFE" w:rsidP="00C7241C">
      <w:pPr>
        <w:spacing w:after="0" w:line="240" w:lineRule="auto"/>
      </w:pPr>
      <w:r>
        <w:separator/>
      </w:r>
    </w:p>
  </w:footnote>
  <w:footnote w:type="continuationSeparator" w:id="0">
    <w:p w14:paraId="4C1C9F58" w14:textId="77777777" w:rsidR="00055DFE" w:rsidRDefault="00055DFE" w:rsidP="00C72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2C90"/>
    <w:multiLevelType w:val="hybridMultilevel"/>
    <w:tmpl w:val="86340106"/>
    <w:lvl w:ilvl="0" w:tplc="876487DC">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27007C"/>
    <w:multiLevelType w:val="hybridMultilevel"/>
    <w:tmpl w:val="6A2EC43A"/>
    <w:lvl w:ilvl="0" w:tplc="D44268E4">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3B81AD4"/>
    <w:multiLevelType w:val="hybridMultilevel"/>
    <w:tmpl w:val="F926C766"/>
    <w:lvl w:ilvl="0" w:tplc="6E5A1640">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7743DDC"/>
    <w:multiLevelType w:val="hybridMultilevel"/>
    <w:tmpl w:val="DF847E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7C43394"/>
    <w:multiLevelType w:val="hybridMultilevel"/>
    <w:tmpl w:val="D43EF03A"/>
    <w:lvl w:ilvl="0" w:tplc="6E5A1640">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9206A57"/>
    <w:multiLevelType w:val="hybridMultilevel"/>
    <w:tmpl w:val="DCBCC6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8BA3C86"/>
    <w:multiLevelType w:val="hybridMultilevel"/>
    <w:tmpl w:val="380446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901621A"/>
    <w:multiLevelType w:val="hybridMultilevel"/>
    <w:tmpl w:val="BA861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1563570">
    <w:abstractNumId w:val="1"/>
  </w:num>
  <w:num w:numId="2" w16cid:durableId="1759056321">
    <w:abstractNumId w:val="0"/>
  </w:num>
  <w:num w:numId="3" w16cid:durableId="2006085887">
    <w:abstractNumId w:val="2"/>
  </w:num>
  <w:num w:numId="4" w16cid:durableId="174079842">
    <w:abstractNumId w:val="5"/>
  </w:num>
  <w:num w:numId="5" w16cid:durableId="1352027924">
    <w:abstractNumId w:val="7"/>
  </w:num>
  <w:num w:numId="6" w16cid:durableId="1289243879">
    <w:abstractNumId w:val="6"/>
  </w:num>
  <w:num w:numId="7" w16cid:durableId="2138910474">
    <w:abstractNumId w:val="3"/>
  </w:num>
  <w:num w:numId="8" w16cid:durableId="1443109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80"/>
    <w:rsid w:val="000171FE"/>
    <w:rsid w:val="00055DFE"/>
    <w:rsid w:val="000C7680"/>
    <w:rsid w:val="002749AE"/>
    <w:rsid w:val="004407FE"/>
    <w:rsid w:val="005F3B37"/>
    <w:rsid w:val="007E776F"/>
    <w:rsid w:val="00BB2FE4"/>
    <w:rsid w:val="00C7241C"/>
    <w:rsid w:val="00DF45A2"/>
    <w:rsid w:val="00F85BCB"/>
    <w:rsid w:val="00FB30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81AC"/>
  <w15:chartTrackingRefBased/>
  <w15:docId w15:val="{FA9EEE1F-1077-4F61-9330-F7257F76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72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5F3B37"/>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171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171FE"/>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0171FE"/>
    <w:pPr>
      <w:ind w:left="720"/>
      <w:contextualSpacing/>
    </w:pPr>
  </w:style>
  <w:style w:type="character" w:styleId="Kpr">
    <w:name w:val="Hyperlink"/>
    <w:basedOn w:val="VarsaylanParagrafYazTipi"/>
    <w:uiPriority w:val="99"/>
    <w:unhideWhenUsed/>
    <w:rsid w:val="007E776F"/>
    <w:rPr>
      <w:color w:val="0000FF"/>
      <w:u w:val="single"/>
    </w:rPr>
  </w:style>
  <w:style w:type="character" w:styleId="zmlenmeyenBahsetme">
    <w:name w:val="Unresolved Mention"/>
    <w:basedOn w:val="VarsaylanParagrafYazTipi"/>
    <w:uiPriority w:val="99"/>
    <w:semiHidden/>
    <w:unhideWhenUsed/>
    <w:rsid w:val="007E776F"/>
    <w:rPr>
      <w:color w:val="605E5C"/>
      <w:shd w:val="clear" w:color="auto" w:fill="E1DFDD"/>
    </w:rPr>
  </w:style>
  <w:style w:type="character" w:customStyle="1" w:styleId="Balk2Char">
    <w:name w:val="Başlık 2 Char"/>
    <w:basedOn w:val="VarsaylanParagrafYazTipi"/>
    <w:link w:val="Balk2"/>
    <w:uiPriority w:val="9"/>
    <w:rsid w:val="005F3B37"/>
    <w:rPr>
      <w:rFonts w:ascii="Times New Roman" w:eastAsiaTheme="majorEastAsia" w:hAnsi="Times New Roman" w:cstheme="majorBidi"/>
      <w:b/>
      <w:color w:val="000000" w:themeColor="text1"/>
      <w:sz w:val="24"/>
      <w:szCs w:val="26"/>
    </w:rPr>
  </w:style>
  <w:style w:type="character" w:customStyle="1" w:styleId="Balk1Char">
    <w:name w:val="Başlık 1 Char"/>
    <w:basedOn w:val="VarsaylanParagrafYazTipi"/>
    <w:link w:val="Balk1"/>
    <w:uiPriority w:val="9"/>
    <w:rsid w:val="00C7241C"/>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C7241C"/>
    <w:pPr>
      <w:outlineLvl w:val="9"/>
    </w:pPr>
    <w:rPr>
      <w:kern w:val="0"/>
      <w:lang w:eastAsia="tr-TR"/>
      <w14:ligatures w14:val="none"/>
    </w:rPr>
  </w:style>
  <w:style w:type="paragraph" w:styleId="T2">
    <w:name w:val="toc 2"/>
    <w:basedOn w:val="Normal"/>
    <w:next w:val="Normal"/>
    <w:autoRedefine/>
    <w:uiPriority w:val="39"/>
    <w:unhideWhenUsed/>
    <w:rsid w:val="00C7241C"/>
    <w:pPr>
      <w:spacing w:after="100"/>
      <w:ind w:left="220"/>
    </w:pPr>
  </w:style>
  <w:style w:type="paragraph" w:styleId="stBilgi">
    <w:name w:val="header"/>
    <w:basedOn w:val="Normal"/>
    <w:link w:val="stBilgiChar"/>
    <w:uiPriority w:val="99"/>
    <w:unhideWhenUsed/>
    <w:rsid w:val="00C7241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7241C"/>
  </w:style>
  <w:style w:type="paragraph" w:styleId="AltBilgi">
    <w:name w:val="footer"/>
    <w:basedOn w:val="Normal"/>
    <w:link w:val="AltBilgiChar"/>
    <w:uiPriority w:val="99"/>
    <w:unhideWhenUsed/>
    <w:rsid w:val="00C7241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72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yot.net/dht22-isi-ve-nem-senso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hammedbulova.blogspot.com/p/gomulu-sislemleri.html" TargetMode="External"/><Relationship Id="rId5" Type="http://schemas.openxmlformats.org/officeDocument/2006/relationships/webSettings" Target="webSettings.xml"/><Relationship Id="rId10" Type="http://schemas.openxmlformats.org/officeDocument/2006/relationships/hyperlink" Target="https://www.motorobit.com/urun/i2c-iic-lcd-modulu" TargetMode="External"/><Relationship Id="rId4" Type="http://schemas.openxmlformats.org/officeDocument/2006/relationships/settings" Target="settings.xml"/><Relationship Id="rId9" Type="http://schemas.openxmlformats.org/officeDocument/2006/relationships/hyperlink" Target="https://www.projehocam.com/tx-ve-rx-nedir-arduino-haberlesme/"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90697-E3CF-40A6-ABD3-FC1B1DDBD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752</Words>
  <Characters>4290</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DEMİR</dc:creator>
  <cp:keywords/>
  <dc:description/>
  <cp:revision>5</cp:revision>
  <dcterms:created xsi:type="dcterms:W3CDTF">2023-04-14T21:29:00Z</dcterms:created>
  <dcterms:modified xsi:type="dcterms:W3CDTF">2023-04-14T23:06:00Z</dcterms:modified>
</cp:coreProperties>
</file>