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3166" w14:textId="1103A9F3" w:rsidR="002749AE" w:rsidRDefault="000171FE" w:rsidP="00C7241C">
      <w:pPr>
        <w:jc w:val="center"/>
        <w:rPr>
          <w:rFonts w:ascii="Times New Roman" w:hAnsi="Times New Roman" w:cs="Times New Roman"/>
          <w:b/>
          <w:bCs/>
          <w:sz w:val="24"/>
          <w:szCs w:val="24"/>
        </w:rPr>
      </w:pPr>
      <w:r w:rsidRPr="000171FE">
        <w:rPr>
          <w:rFonts w:ascii="Times New Roman" w:hAnsi="Times New Roman" w:cs="Times New Roman"/>
          <w:b/>
          <w:bCs/>
          <w:sz w:val="24"/>
          <w:szCs w:val="24"/>
        </w:rPr>
        <w:t xml:space="preserve">Nesnelerin İnterneti </w:t>
      </w:r>
      <w:r w:rsidR="00F85BCB">
        <w:rPr>
          <w:rFonts w:ascii="Times New Roman" w:hAnsi="Times New Roman" w:cs="Times New Roman"/>
          <w:b/>
          <w:bCs/>
          <w:sz w:val="24"/>
          <w:szCs w:val="24"/>
        </w:rPr>
        <w:t xml:space="preserve">Dersi </w:t>
      </w:r>
      <w:r w:rsidRPr="000171FE">
        <w:rPr>
          <w:rFonts w:ascii="Times New Roman" w:hAnsi="Times New Roman" w:cs="Times New Roman"/>
          <w:b/>
          <w:bCs/>
          <w:sz w:val="24"/>
          <w:szCs w:val="24"/>
        </w:rPr>
        <w:t>Ödevi</w:t>
      </w:r>
    </w:p>
    <w:p w14:paraId="22F3B2F3" w14:textId="0446C6D7" w:rsidR="00C7241C" w:rsidRDefault="00C7241C" w:rsidP="00C7241C">
      <w:pPr>
        <w:jc w:val="center"/>
        <w:rPr>
          <w:rFonts w:ascii="Times New Roman" w:hAnsi="Times New Roman" w:cs="Times New Roman"/>
          <w:b/>
          <w:bCs/>
          <w:sz w:val="24"/>
          <w:szCs w:val="24"/>
        </w:rPr>
      </w:pPr>
      <w:r>
        <w:rPr>
          <w:rFonts w:ascii="Times New Roman" w:hAnsi="Times New Roman" w:cs="Times New Roman"/>
          <w:b/>
          <w:bCs/>
          <w:sz w:val="24"/>
          <w:szCs w:val="24"/>
        </w:rPr>
        <w:t>Öğrenci Ad: Ahmet Furkan Demir</w:t>
      </w:r>
    </w:p>
    <w:p w14:paraId="2A46CBF2" w14:textId="376B9D5A" w:rsidR="00C7241C" w:rsidRDefault="00C7241C" w:rsidP="00C7241C">
      <w:pPr>
        <w:jc w:val="center"/>
        <w:rPr>
          <w:rFonts w:ascii="Times New Roman" w:hAnsi="Times New Roman" w:cs="Times New Roman"/>
          <w:b/>
          <w:bCs/>
          <w:sz w:val="24"/>
          <w:szCs w:val="24"/>
        </w:rPr>
      </w:pPr>
      <w:r>
        <w:rPr>
          <w:rFonts w:ascii="Times New Roman" w:hAnsi="Times New Roman" w:cs="Times New Roman"/>
          <w:b/>
          <w:bCs/>
          <w:sz w:val="24"/>
          <w:szCs w:val="24"/>
        </w:rPr>
        <w:t>Öğrenci No: 19010011019</w:t>
      </w:r>
    </w:p>
    <w:p w14:paraId="36805F76" w14:textId="75DAFC91" w:rsidR="00C7241C" w:rsidRDefault="00C7241C" w:rsidP="00C7241C">
      <w:pPr>
        <w:jc w:val="center"/>
        <w:rPr>
          <w:rFonts w:ascii="Times New Roman" w:hAnsi="Times New Roman" w:cs="Times New Roman"/>
          <w:b/>
          <w:bCs/>
          <w:sz w:val="24"/>
          <w:szCs w:val="24"/>
        </w:rPr>
      </w:pPr>
    </w:p>
    <w:p w14:paraId="6D184A8C" w14:textId="57F0D112" w:rsidR="00C7241C" w:rsidRDefault="00C7241C" w:rsidP="00C7241C">
      <w:pPr>
        <w:jc w:val="center"/>
        <w:rPr>
          <w:rFonts w:ascii="Times New Roman" w:hAnsi="Times New Roman" w:cs="Times New Roman"/>
          <w:b/>
          <w:bCs/>
          <w:sz w:val="24"/>
          <w:szCs w:val="24"/>
        </w:rPr>
      </w:pPr>
    </w:p>
    <w:p w14:paraId="4C919540" w14:textId="08179FCE" w:rsidR="00C7241C" w:rsidRDefault="00C7241C" w:rsidP="00C7241C">
      <w:pPr>
        <w:jc w:val="center"/>
        <w:rPr>
          <w:rFonts w:ascii="Times New Roman" w:hAnsi="Times New Roman" w:cs="Times New Roman"/>
          <w:b/>
          <w:bCs/>
          <w:sz w:val="24"/>
          <w:szCs w:val="24"/>
        </w:rPr>
      </w:pPr>
    </w:p>
    <w:p w14:paraId="0D5A565D" w14:textId="77777777" w:rsidR="00C7241C" w:rsidRDefault="00C7241C" w:rsidP="00C7241C">
      <w:pPr>
        <w:jc w:val="cente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eastAsia="en-US"/>
          <w14:ligatures w14:val="standardContextual"/>
        </w:rPr>
        <w:id w:val="-1017225580"/>
        <w:docPartObj>
          <w:docPartGallery w:val="Table of Contents"/>
          <w:docPartUnique/>
        </w:docPartObj>
      </w:sdtPr>
      <w:sdtEndPr>
        <w:rPr>
          <w:b/>
          <w:bCs/>
        </w:rPr>
      </w:sdtEndPr>
      <w:sdtContent>
        <w:p w14:paraId="1F742E94" w14:textId="04EBFCA4" w:rsidR="00C7241C" w:rsidRPr="00C7241C" w:rsidRDefault="00C7241C">
          <w:pPr>
            <w:pStyle w:val="TBal"/>
            <w:rPr>
              <w:rFonts w:ascii="Times New Roman" w:hAnsi="Times New Roman" w:cs="Times New Roman"/>
              <w:color w:val="auto"/>
              <w:sz w:val="24"/>
              <w:szCs w:val="24"/>
            </w:rPr>
          </w:pPr>
          <w:r w:rsidRPr="00C7241C">
            <w:rPr>
              <w:rFonts w:ascii="Times New Roman" w:hAnsi="Times New Roman" w:cs="Times New Roman"/>
              <w:color w:val="auto"/>
              <w:sz w:val="24"/>
              <w:szCs w:val="24"/>
            </w:rPr>
            <w:t>İçindekiler</w:t>
          </w:r>
        </w:p>
        <w:p w14:paraId="5CE8A6BD" w14:textId="2002057E" w:rsidR="003B6F4D" w:rsidRDefault="00C7241C">
          <w:pPr>
            <w:pStyle w:val="T2"/>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36114037" w:history="1">
            <w:r w:rsidR="003B6F4D" w:rsidRPr="000951FE">
              <w:rPr>
                <w:rStyle w:val="Kpr"/>
                <w:noProof/>
              </w:rPr>
              <w:t>Soru 1-) ESP32 teknik özellikleri nelerdir, kaç girişten oluşmaktadır, her bir giriş ne işe yaramaktadır. ESP32 geliştirme kartı ile neler yapılabilir?</w:t>
            </w:r>
            <w:r w:rsidR="003B6F4D">
              <w:rPr>
                <w:noProof/>
                <w:webHidden/>
              </w:rPr>
              <w:tab/>
            </w:r>
            <w:r w:rsidR="003B6F4D">
              <w:rPr>
                <w:noProof/>
                <w:webHidden/>
              </w:rPr>
              <w:fldChar w:fldCharType="begin"/>
            </w:r>
            <w:r w:rsidR="003B6F4D">
              <w:rPr>
                <w:noProof/>
                <w:webHidden/>
              </w:rPr>
              <w:instrText xml:space="preserve"> PAGEREF _Toc136114037 \h </w:instrText>
            </w:r>
            <w:r w:rsidR="003B6F4D">
              <w:rPr>
                <w:noProof/>
                <w:webHidden/>
              </w:rPr>
            </w:r>
            <w:r w:rsidR="003B6F4D">
              <w:rPr>
                <w:noProof/>
                <w:webHidden/>
              </w:rPr>
              <w:fldChar w:fldCharType="separate"/>
            </w:r>
            <w:r w:rsidR="003B6F4D">
              <w:rPr>
                <w:noProof/>
                <w:webHidden/>
              </w:rPr>
              <w:t>2</w:t>
            </w:r>
            <w:r w:rsidR="003B6F4D">
              <w:rPr>
                <w:noProof/>
                <w:webHidden/>
              </w:rPr>
              <w:fldChar w:fldCharType="end"/>
            </w:r>
          </w:hyperlink>
        </w:p>
        <w:p w14:paraId="64517939" w14:textId="6412A309" w:rsidR="003B6F4D" w:rsidRDefault="003B6F4D">
          <w:pPr>
            <w:pStyle w:val="T2"/>
            <w:tabs>
              <w:tab w:val="right" w:leader="dot" w:pos="9062"/>
            </w:tabs>
            <w:rPr>
              <w:rFonts w:eastAsiaTheme="minorEastAsia"/>
              <w:noProof/>
              <w:lang w:eastAsia="tr-TR"/>
            </w:rPr>
          </w:pPr>
          <w:hyperlink w:anchor="_Toc136114038" w:history="1">
            <w:r w:rsidRPr="000951FE">
              <w:rPr>
                <w:rStyle w:val="Kpr"/>
                <w:noProof/>
              </w:rPr>
              <w:t>Soru 2-) MPU6050 Sensörü hangi fiziksel fenomenleri ölçer?</w:t>
            </w:r>
            <w:r>
              <w:rPr>
                <w:noProof/>
                <w:webHidden/>
              </w:rPr>
              <w:tab/>
            </w:r>
            <w:r>
              <w:rPr>
                <w:noProof/>
                <w:webHidden/>
              </w:rPr>
              <w:fldChar w:fldCharType="begin"/>
            </w:r>
            <w:r>
              <w:rPr>
                <w:noProof/>
                <w:webHidden/>
              </w:rPr>
              <w:instrText xml:space="preserve"> PAGEREF _Toc136114038 \h </w:instrText>
            </w:r>
            <w:r>
              <w:rPr>
                <w:noProof/>
                <w:webHidden/>
              </w:rPr>
            </w:r>
            <w:r>
              <w:rPr>
                <w:noProof/>
                <w:webHidden/>
              </w:rPr>
              <w:fldChar w:fldCharType="separate"/>
            </w:r>
            <w:r>
              <w:rPr>
                <w:noProof/>
                <w:webHidden/>
              </w:rPr>
              <w:t>2</w:t>
            </w:r>
            <w:r>
              <w:rPr>
                <w:noProof/>
                <w:webHidden/>
              </w:rPr>
              <w:fldChar w:fldCharType="end"/>
            </w:r>
          </w:hyperlink>
        </w:p>
        <w:p w14:paraId="24A4745F" w14:textId="5E19E1A7" w:rsidR="003B6F4D" w:rsidRDefault="003B6F4D">
          <w:pPr>
            <w:pStyle w:val="T2"/>
            <w:tabs>
              <w:tab w:val="right" w:leader="dot" w:pos="9062"/>
            </w:tabs>
            <w:rPr>
              <w:rFonts w:eastAsiaTheme="minorEastAsia"/>
              <w:noProof/>
              <w:lang w:eastAsia="tr-TR"/>
            </w:rPr>
          </w:pPr>
          <w:hyperlink w:anchor="_Toc136114039" w:history="1">
            <w:r w:rsidRPr="000951FE">
              <w:rPr>
                <w:rStyle w:val="Kpr"/>
                <w:noProof/>
              </w:rPr>
              <w:t>Soru 3-) Accelerometer, Gyroscope nedir açıklayınız, ne ifade ederler, gösterdikleri değerler ne anlama gelir, neden ihtiyaç duyulur IoT kapsamında 2’şer kullanım senaryo örneği vererek açıklayınız.</w:t>
            </w:r>
            <w:r>
              <w:rPr>
                <w:noProof/>
                <w:webHidden/>
              </w:rPr>
              <w:tab/>
            </w:r>
            <w:r>
              <w:rPr>
                <w:noProof/>
                <w:webHidden/>
              </w:rPr>
              <w:fldChar w:fldCharType="begin"/>
            </w:r>
            <w:r>
              <w:rPr>
                <w:noProof/>
                <w:webHidden/>
              </w:rPr>
              <w:instrText xml:space="preserve"> PAGEREF _Toc136114039 \h </w:instrText>
            </w:r>
            <w:r>
              <w:rPr>
                <w:noProof/>
                <w:webHidden/>
              </w:rPr>
            </w:r>
            <w:r>
              <w:rPr>
                <w:noProof/>
                <w:webHidden/>
              </w:rPr>
              <w:fldChar w:fldCharType="separate"/>
            </w:r>
            <w:r>
              <w:rPr>
                <w:noProof/>
                <w:webHidden/>
              </w:rPr>
              <w:t>2</w:t>
            </w:r>
            <w:r>
              <w:rPr>
                <w:noProof/>
                <w:webHidden/>
              </w:rPr>
              <w:fldChar w:fldCharType="end"/>
            </w:r>
          </w:hyperlink>
        </w:p>
        <w:p w14:paraId="5411333B" w14:textId="3EF17855" w:rsidR="003B6F4D" w:rsidRDefault="003B6F4D">
          <w:pPr>
            <w:pStyle w:val="T2"/>
            <w:tabs>
              <w:tab w:val="right" w:leader="dot" w:pos="9062"/>
            </w:tabs>
            <w:rPr>
              <w:rFonts w:eastAsiaTheme="minorEastAsia"/>
              <w:noProof/>
              <w:lang w:eastAsia="tr-TR"/>
            </w:rPr>
          </w:pPr>
          <w:hyperlink w:anchor="_Toc136114040" w:history="1">
            <w:r w:rsidRPr="000951FE">
              <w:rPr>
                <w:rStyle w:val="Kpr"/>
                <w:noProof/>
              </w:rPr>
              <w:t>4-) Wokwii Proje Linki:</w:t>
            </w:r>
            <w:r>
              <w:rPr>
                <w:noProof/>
                <w:webHidden/>
              </w:rPr>
              <w:tab/>
            </w:r>
            <w:r>
              <w:rPr>
                <w:noProof/>
                <w:webHidden/>
              </w:rPr>
              <w:fldChar w:fldCharType="begin"/>
            </w:r>
            <w:r>
              <w:rPr>
                <w:noProof/>
                <w:webHidden/>
              </w:rPr>
              <w:instrText xml:space="preserve"> PAGEREF _Toc136114040 \h </w:instrText>
            </w:r>
            <w:r>
              <w:rPr>
                <w:noProof/>
                <w:webHidden/>
              </w:rPr>
            </w:r>
            <w:r>
              <w:rPr>
                <w:noProof/>
                <w:webHidden/>
              </w:rPr>
              <w:fldChar w:fldCharType="separate"/>
            </w:r>
            <w:r>
              <w:rPr>
                <w:noProof/>
                <w:webHidden/>
              </w:rPr>
              <w:t>3</w:t>
            </w:r>
            <w:r>
              <w:rPr>
                <w:noProof/>
                <w:webHidden/>
              </w:rPr>
              <w:fldChar w:fldCharType="end"/>
            </w:r>
          </w:hyperlink>
        </w:p>
        <w:p w14:paraId="32E74CA7" w14:textId="5161856E" w:rsidR="003B6F4D" w:rsidRDefault="003B6F4D">
          <w:pPr>
            <w:pStyle w:val="T2"/>
            <w:tabs>
              <w:tab w:val="right" w:leader="dot" w:pos="9062"/>
            </w:tabs>
            <w:rPr>
              <w:rFonts w:eastAsiaTheme="minorEastAsia"/>
              <w:noProof/>
              <w:lang w:eastAsia="tr-TR"/>
            </w:rPr>
          </w:pPr>
          <w:hyperlink w:anchor="_Toc136114041" w:history="1">
            <w:r w:rsidRPr="000951FE">
              <w:rPr>
                <w:rStyle w:val="Kpr"/>
                <w:noProof/>
              </w:rPr>
              <w:t>5-) Kaynakça:</w:t>
            </w:r>
            <w:r>
              <w:rPr>
                <w:noProof/>
                <w:webHidden/>
              </w:rPr>
              <w:tab/>
            </w:r>
            <w:r>
              <w:rPr>
                <w:noProof/>
                <w:webHidden/>
              </w:rPr>
              <w:fldChar w:fldCharType="begin"/>
            </w:r>
            <w:r>
              <w:rPr>
                <w:noProof/>
                <w:webHidden/>
              </w:rPr>
              <w:instrText xml:space="preserve"> PAGEREF _Toc136114041 \h </w:instrText>
            </w:r>
            <w:r>
              <w:rPr>
                <w:noProof/>
                <w:webHidden/>
              </w:rPr>
            </w:r>
            <w:r>
              <w:rPr>
                <w:noProof/>
                <w:webHidden/>
              </w:rPr>
              <w:fldChar w:fldCharType="separate"/>
            </w:r>
            <w:r>
              <w:rPr>
                <w:noProof/>
                <w:webHidden/>
              </w:rPr>
              <w:t>3</w:t>
            </w:r>
            <w:r>
              <w:rPr>
                <w:noProof/>
                <w:webHidden/>
              </w:rPr>
              <w:fldChar w:fldCharType="end"/>
            </w:r>
          </w:hyperlink>
        </w:p>
        <w:p w14:paraId="472BA40E" w14:textId="6E7483EC" w:rsidR="00C7241C" w:rsidRDefault="00C7241C">
          <w:r>
            <w:rPr>
              <w:b/>
              <w:bCs/>
            </w:rPr>
            <w:fldChar w:fldCharType="end"/>
          </w:r>
        </w:p>
      </w:sdtContent>
    </w:sdt>
    <w:p w14:paraId="412C316B" w14:textId="42D2B8CB" w:rsidR="00C7241C" w:rsidRDefault="00C7241C" w:rsidP="000171FE">
      <w:pPr>
        <w:jc w:val="both"/>
        <w:rPr>
          <w:rFonts w:ascii="Times New Roman" w:hAnsi="Times New Roman" w:cs="Times New Roman"/>
          <w:b/>
          <w:bCs/>
          <w:sz w:val="24"/>
          <w:szCs w:val="24"/>
        </w:rPr>
      </w:pPr>
    </w:p>
    <w:p w14:paraId="29080935" w14:textId="3455F857" w:rsidR="00C7241C" w:rsidRDefault="00C7241C" w:rsidP="000171FE">
      <w:pPr>
        <w:jc w:val="both"/>
        <w:rPr>
          <w:rFonts w:ascii="Times New Roman" w:hAnsi="Times New Roman" w:cs="Times New Roman"/>
          <w:b/>
          <w:bCs/>
          <w:sz w:val="24"/>
          <w:szCs w:val="24"/>
        </w:rPr>
      </w:pPr>
    </w:p>
    <w:p w14:paraId="61250363" w14:textId="14E66A53" w:rsidR="00C7241C" w:rsidRDefault="00C7241C" w:rsidP="000171FE">
      <w:pPr>
        <w:jc w:val="both"/>
        <w:rPr>
          <w:rFonts w:ascii="Times New Roman" w:hAnsi="Times New Roman" w:cs="Times New Roman"/>
          <w:b/>
          <w:bCs/>
          <w:sz w:val="24"/>
          <w:szCs w:val="24"/>
        </w:rPr>
      </w:pPr>
    </w:p>
    <w:p w14:paraId="6689A1E1" w14:textId="4B0E959B" w:rsidR="00C7241C" w:rsidRDefault="00C7241C" w:rsidP="000171FE">
      <w:pPr>
        <w:jc w:val="both"/>
        <w:rPr>
          <w:rFonts w:ascii="Times New Roman" w:hAnsi="Times New Roman" w:cs="Times New Roman"/>
          <w:b/>
          <w:bCs/>
          <w:sz w:val="24"/>
          <w:szCs w:val="24"/>
        </w:rPr>
      </w:pPr>
    </w:p>
    <w:p w14:paraId="098E3DB1" w14:textId="2DC7AC76" w:rsidR="00C7241C" w:rsidRDefault="00C7241C" w:rsidP="000171FE">
      <w:pPr>
        <w:jc w:val="both"/>
        <w:rPr>
          <w:rFonts w:ascii="Times New Roman" w:hAnsi="Times New Roman" w:cs="Times New Roman"/>
          <w:b/>
          <w:bCs/>
          <w:sz w:val="24"/>
          <w:szCs w:val="24"/>
        </w:rPr>
      </w:pPr>
    </w:p>
    <w:p w14:paraId="602FE4C9" w14:textId="1AFC44C2" w:rsidR="00C7241C" w:rsidRDefault="00C7241C" w:rsidP="000171FE">
      <w:pPr>
        <w:jc w:val="both"/>
        <w:rPr>
          <w:rFonts w:ascii="Times New Roman" w:hAnsi="Times New Roman" w:cs="Times New Roman"/>
          <w:b/>
          <w:bCs/>
          <w:sz w:val="24"/>
          <w:szCs w:val="24"/>
        </w:rPr>
      </w:pPr>
    </w:p>
    <w:p w14:paraId="5AE69646" w14:textId="7EBEAA02" w:rsidR="00C7241C" w:rsidRDefault="00C7241C" w:rsidP="000171FE">
      <w:pPr>
        <w:jc w:val="both"/>
        <w:rPr>
          <w:rFonts w:ascii="Times New Roman" w:hAnsi="Times New Roman" w:cs="Times New Roman"/>
          <w:b/>
          <w:bCs/>
          <w:sz w:val="24"/>
          <w:szCs w:val="24"/>
        </w:rPr>
      </w:pPr>
    </w:p>
    <w:p w14:paraId="738D0C87" w14:textId="4681B985" w:rsidR="00C7241C" w:rsidRDefault="00C7241C" w:rsidP="000171FE">
      <w:pPr>
        <w:jc w:val="both"/>
        <w:rPr>
          <w:rFonts w:ascii="Times New Roman" w:hAnsi="Times New Roman" w:cs="Times New Roman"/>
          <w:b/>
          <w:bCs/>
          <w:sz w:val="24"/>
          <w:szCs w:val="24"/>
        </w:rPr>
      </w:pPr>
    </w:p>
    <w:p w14:paraId="79B70F49" w14:textId="52A33E86" w:rsidR="00C7241C" w:rsidRDefault="00C7241C" w:rsidP="000171FE">
      <w:pPr>
        <w:jc w:val="both"/>
        <w:rPr>
          <w:rFonts w:ascii="Times New Roman" w:hAnsi="Times New Roman" w:cs="Times New Roman"/>
          <w:b/>
          <w:bCs/>
          <w:sz w:val="24"/>
          <w:szCs w:val="24"/>
        </w:rPr>
      </w:pPr>
    </w:p>
    <w:p w14:paraId="5BA28B85" w14:textId="45849872" w:rsidR="00C7241C" w:rsidRDefault="00C7241C" w:rsidP="000171FE">
      <w:pPr>
        <w:jc w:val="both"/>
        <w:rPr>
          <w:rFonts w:ascii="Times New Roman" w:hAnsi="Times New Roman" w:cs="Times New Roman"/>
          <w:b/>
          <w:bCs/>
          <w:sz w:val="24"/>
          <w:szCs w:val="24"/>
        </w:rPr>
      </w:pPr>
    </w:p>
    <w:p w14:paraId="0AD938A4" w14:textId="16D176EA" w:rsidR="00C7241C" w:rsidRDefault="00C7241C" w:rsidP="000171FE">
      <w:pPr>
        <w:jc w:val="both"/>
        <w:rPr>
          <w:rFonts w:ascii="Times New Roman" w:hAnsi="Times New Roman" w:cs="Times New Roman"/>
          <w:b/>
          <w:bCs/>
          <w:sz w:val="24"/>
          <w:szCs w:val="24"/>
        </w:rPr>
      </w:pPr>
    </w:p>
    <w:p w14:paraId="7CCBAF5E" w14:textId="5097EAA3" w:rsidR="00C7241C" w:rsidRDefault="00C7241C" w:rsidP="000171FE">
      <w:pPr>
        <w:jc w:val="both"/>
        <w:rPr>
          <w:rFonts w:ascii="Times New Roman" w:hAnsi="Times New Roman" w:cs="Times New Roman"/>
          <w:b/>
          <w:bCs/>
          <w:sz w:val="24"/>
          <w:szCs w:val="24"/>
        </w:rPr>
      </w:pPr>
    </w:p>
    <w:p w14:paraId="41476328" w14:textId="77777777" w:rsidR="00C7241C" w:rsidRDefault="00C7241C" w:rsidP="00C7241C">
      <w:pPr>
        <w:pStyle w:val="Balk2"/>
      </w:pPr>
    </w:p>
    <w:p w14:paraId="0E32EC2E" w14:textId="77777777" w:rsidR="00C7241C" w:rsidRDefault="00C7241C" w:rsidP="00C7241C">
      <w:pPr>
        <w:pStyle w:val="Balk2"/>
      </w:pPr>
    </w:p>
    <w:p w14:paraId="4889FAE5" w14:textId="77777777" w:rsidR="003B6F4D" w:rsidRDefault="003B6F4D" w:rsidP="003B6F4D"/>
    <w:p w14:paraId="559C1501" w14:textId="77777777" w:rsidR="003B6F4D" w:rsidRPr="003B6F4D" w:rsidRDefault="003B6F4D" w:rsidP="003B6F4D"/>
    <w:p w14:paraId="1B6CDACB" w14:textId="17C4F05C" w:rsidR="00C7241C" w:rsidRPr="00C7241C" w:rsidRDefault="007E776F" w:rsidP="00C7241C">
      <w:pPr>
        <w:pStyle w:val="Balk2"/>
      </w:pPr>
      <w:bookmarkStart w:id="0" w:name="_Toc136114037"/>
      <w:r w:rsidRPr="007E776F">
        <w:lastRenderedPageBreak/>
        <w:t>Soru</w:t>
      </w:r>
      <w:r w:rsidR="005F3B37">
        <w:t xml:space="preserve"> </w:t>
      </w:r>
      <w:r>
        <w:t>1</w:t>
      </w:r>
      <w:r w:rsidR="005F3B37">
        <w:t xml:space="preserve">-) </w:t>
      </w:r>
      <w:r w:rsidR="00C9070A">
        <w:t>ESP32 teknik özellikleri nelerdir, kaç girişten oluşmaktadır, her bir giriş ne işe yaramaktadır. ESP32 geliştirme kartı ile neler yapılabilir</w:t>
      </w:r>
      <w:r w:rsidR="000171FE">
        <w:t>?</w:t>
      </w:r>
      <w:bookmarkEnd w:id="0"/>
    </w:p>
    <w:p w14:paraId="321DFA85" w14:textId="0035F162" w:rsidR="000171FE" w:rsidRPr="00A67BA8" w:rsidRDefault="000171FE" w:rsidP="000171FE">
      <w:pPr>
        <w:jc w:val="both"/>
        <w:rPr>
          <w:rFonts w:ascii="Times New Roman" w:hAnsi="Times New Roman" w:cs="Times New Roman"/>
          <w:b/>
          <w:bCs/>
          <w:sz w:val="24"/>
          <w:szCs w:val="24"/>
        </w:rPr>
      </w:pPr>
      <w:r>
        <w:rPr>
          <w:rFonts w:ascii="Times New Roman" w:hAnsi="Times New Roman" w:cs="Times New Roman"/>
          <w:b/>
          <w:bCs/>
          <w:sz w:val="24"/>
          <w:szCs w:val="24"/>
        </w:rPr>
        <w:t>Cevap</w:t>
      </w:r>
      <w:r w:rsidRPr="00A67BA8">
        <w:rPr>
          <w:rFonts w:ascii="Times New Roman" w:hAnsi="Times New Roman" w:cs="Times New Roman"/>
          <w:b/>
          <w:bCs/>
          <w:sz w:val="24"/>
          <w:szCs w:val="24"/>
        </w:rPr>
        <w:t xml:space="preserve">: </w:t>
      </w:r>
    </w:p>
    <w:p w14:paraId="609B949E" w14:textId="19A5B558" w:rsidR="00A67BA8" w:rsidRPr="00A67BA8" w:rsidRDefault="00A67BA8" w:rsidP="000171FE">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Çift çekirdekli </w:t>
      </w:r>
      <w:proofErr w:type="spellStart"/>
      <w:r>
        <w:rPr>
          <w:rFonts w:ascii="Times New Roman" w:hAnsi="Times New Roman" w:cs="Times New Roman"/>
          <w:sz w:val="24"/>
          <w:szCs w:val="24"/>
        </w:rPr>
        <w:t>Tensilica</w:t>
      </w:r>
      <w:proofErr w:type="spellEnd"/>
      <w:r>
        <w:rPr>
          <w:rFonts w:ascii="Times New Roman" w:hAnsi="Times New Roman" w:cs="Times New Roman"/>
          <w:sz w:val="24"/>
          <w:szCs w:val="24"/>
        </w:rPr>
        <w:t xml:space="preserve"> LX6 mikrodenetleyici(32-bit)</w:t>
      </w:r>
    </w:p>
    <w:p w14:paraId="0157D0A3" w14:textId="10E09B31" w:rsidR="00A67BA8" w:rsidRPr="00A67BA8" w:rsidRDefault="00A67BA8" w:rsidP="000171FE">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color w:val="202122"/>
          <w:sz w:val="24"/>
          <w:szCs w:val="24"/>
          <w:shd w:val="clear" w:color="auto" w:fill="FFFFFF"/>
        </w:rPr>
        <w:t>520 KB SRAM</w:t>
      </w:r>
    </w:p>
    <w:p w14:paraId="1B28B037" w14:textId="6E7605EF" w:rsidR="00A67BA8" w:rsidRPr="00A67BA8" w:rsidRDefault="00A67BA8" w:rsidP="000171FE">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sz w:val="24"/>
          <w:szCs w:val="24"/>
        </w:rPr>
        <w:t>448 KB ROM</w:t>
      </w:r>
    </w:p>
    <w:p w14:paraId="758C81D9" w14:textId="32587325" w:rsidR="00A67BA8" w:rsidRPr="00A67BA8" w:rsidRDefault="00A67BA8" w:rsidP="00A67BA8">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color w:val="202122"/>
          <w:sz w:val="24"/>
          <w:szCs w:val="24"/>
          <w:shd w:val="clear" w:color="auto" w:fill="FFFFFF"/>
        </w:rPr>
        <w:t>5 µA derin uyku akımı</w:t>
      </w:r>
    </w:p>
    <w:p w14:paraId="4A4EF829" w14:textId="4A5803B0" w:rsidR="00A67BA8" w:rsidRPr="00A67BA8" w:rsidRDefault="00A67BA8" w:rsidP="00A67BA8">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color w:val="202122"/>
          <w:sz w:val="24"/>
          <w:szCs w:val="24"/>
          <w:shd w:val="clear" w:color="auto" w:fill="FFFFFF"/>
        </w:rPr>
        <w:t>2 adet I2C ara yüzleri</w:t>
      </w:r>
    </w:p>
    <w:p w14:paraId="71AF0A72" w14:textId="7193CB0D" w:rsidR="000171FE" w:rsidRPr="00A67BA8" w:rsidRDefault="00A67BA8" w:rsidP="00A67BA8">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color w:val="202122"/>
          <w:sz w:val="24"/>
          <w:szCs w:val="24"/>
          <w:shd w:val="clear" w:color="auto" w:fill="FFFFFF"/>
        </w:rPr>
        <w:t>2 adet I2S ara yüzleri</w:t>
      </w:r>
    </w:p>
    <w:p w14:paraId="6330B90A" w14:textId="17EA84F5" w:rsidR="000171FE" w:rsidRDefault="000171FE" w:rsidP="000171FE">
      <w:pPr>
        <w:pStyle w:val="ListeParagraf"/>
        <w:numPr>
          <w:ilvl w:val="0"/>
          <w:numId w:val="5"/>
        </w:numPr>
        <w:jc w:val="both"/>
        <w:rPr>
          <w:rFonts w:ascii="Times New Roman" w:hAnsi="Times New Roman" w:cs="Times New Roman"/>
          <w:sz w:val="24"/>
          <w:szCs w:val="24"/>
        </w:rPr>
      </w:pPr>
      <w:r w:rsidRPr="00A67BA8">
        <w:rPr>
          <w:rFonts w:ascii="Times New Roman" w:hAnsi="Times New Roman" w:cs="Times New Roman"/>
          <w:sz w:val="24"/>
          <w:szCs w:val="24"/>
        </w:rPr>
        <w:t>Reset butonu</w:t>
      </w:r>
    </w:p>
    <w:p w14:paraId="54012C66" w14:textId="69B051E0" w:rsidR="00A67BA8" w:rsidRPr="00A67BA8" w:rsidRDefault="00A67BA8" w:rsidP="000171FE">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240 MHz işlemci frekansı</w:t>
      </w:r>
    </w:p>
    <w:p w14:paraId="30050952" w14:textId="477A63B6" w:rsidR="000171FE" w:rsidRPr="00A67BA8" w:rsidRDefault="000171FE" w:rsidP="00A67BA8">
      <w:pPr>
        <w:pStyle w:val="ListeParagraf"/>
        <w:numPr>
          <w:ilvl w:val="0"/>
          <w:numId w:val="5"/>
        </w:numPr>
        <w:jc w:val="both"/>
        <w:rPr>
          <w:rFonts w:ascii="Times New Roman" w:hAnsi="Times New Roman" w:cs="Times New Roman"/>
          <w:sz w:val="24"/>
          <w:szCs w:val="24"/>
        </w:rPr>
      </w:pPr>
      <w:proofErr w:type="spellStart"/>
      <w:r w:rsidRPr="00A67BA8">
        <w:rPr>
          <w:rFonts w:ascii="Times New Roman" w:hAnsi="Times New Roman" w:cs="Times New Roman"/>
          <w:sz w:val="24"/>
          <w:szCs w:val="24"/>
        </w:rPr>
        <w:t>Power</w:t>
      </w:r>
      <w:proofErr w:type="spellEnd"/>
      <w:r w:rsidRPr="00A67BA8">
        <w:rPr>
          <w:rFonts w:ascii="Times New Roman" w:hAnsi="Times New Roman" w:cs="Times New Roman"/>
          <w:sz w:val="24"/>
          <w:szCs w:val="24"/>
        </w:rPr>
        <w:t xml:space="preserve"> l</w:t>
      </w:r>
      <w:r w:rsidR="00A67BA8">
        <w:rPr>
          <w:rFonts w:ascii="Times New Roman" w:hAnsi="Times New Roman" w:cs="Times New Roman"/>
          <w:sz w:val="24"/>
          <w:szCs w:val="24"/>
        </w:rPr>
        <w:t>ed</w:t>
      </w:r>
    </w:p>
    <w:p w14:paraId="04922720" w14:textId="121DE791" w:rsidR="000171FE" w:rsidRPr="00A67BA8" w:rsidRDefault="000171FE" w:rsidP="00A67BA8">
      <w:pPr>
        <w:pStyle w:val="ListeParagraf"/>
        <w:numPr>
          <w:ilvl w:val="0"/>
          <w:numId w:val="5"/>
        </w:numPr>
        <w:jc w:val="both"/>
        <w:rPr>
          <w:rFonts w:ascii="Times New Roman" w:hAnsi="Times New Roman" w:cs="Times New Roman"/>
          <w:sz w:val="24"/>
          <w:szCs w:val="24"/>
        </w:rPr>
      </w:pPr>
      <w:proofErr w:type="spellStart"/>
      <w:r w:rsidRPr="00A67BA8">
        <w:rPr>
          <w:rFonts w:ascii="Times New Roman" w:hAnsi="Times New Roman" w:cs="Times New Roman"/>
          <w:sz w:val="24"/>
          <w:szCs w:val="24"/>
        </w:rPr>
        <w:t>Power</w:t>
      </w:r>
      <w:proofErr w:type="spellEnd"/>
      <w:r w:rsidRPr="00A67BA8">
        <w:rPr>
          <w:rFonts w:ascii="Times New Roman" w:hAnsi="Times New Roman" w:cs="Times New Roman"/>
          <w:sz w:val="24"/>
          <w:szCs w:val="24"/>
        </w:rPr>
        <w:t xml:space="preserve"> pin</w:t>
      </w:r>
      <w:r w:rsidR="00A67BA8">
        <w:rPr>
          <w:rFonts w:ascii="Times New Roman" w:hAnsi="Times New Roman" w:cs="Times New Roman"/>
          <w:sz w:val="24"/>
          <w:szCs w:val="24"/>
        </w:rPr>
        <w:t>i</w:t>
      </w:r>
    </w:p>
    <w:p w14:paraId="53F39E8E" w14:textId="6BED2A3E" w:rsidR="00EE1FCD" w:rsidRDefault="00A67BA8" w:rsidP="007E776F">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4 MB Flash bellek</w:t>
      </w:r>
    </w:p>
    <w:p w14:paraId="68D7F6F5" w14:textId="0DD0534F" w:rsidR="00A67BA8" w:rsidRPr="00A67BA8" w:rsidRDefault="00A67BA8" w:rsidP="007E776F">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USB 2.0 desteği</w:t>
      </w:r>
    </w:p>
    <w:p w14:paraId="33843529" w14:textId="02AF7F8F" w:rsidR="00EE1FCD" w:rsidRPr="00A67BA8" w:rsidRDefault="00461CF5" w:rsidP="00A67BA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1</w:t>
      </w:r>
      <w:r w:rsidR="00DF45A2" w:rsidRPr="00A67BA8">
        <w:rPr>
          <w:rFonts w:ascii="Times New Roman" w:hAnsi="Times New Roman" w:cs="Times New Roman"/>
          <w:sz w:val="24"/>
          <w:szCs w:val="24"/>
        </w:rPr>
        <w:t xml:space="preserve">6 adet PWM </w:t>
      </w:r>
      <w:r>
        <w:rPr>
          <w:rFonts w:ascii="Times New Roman" w:hAnsi="Times New Roman" w:cs="Times New Roman"/>
          <w:sz w:val="24"/>
          <w:szCs w:val="24"/>
        </w:rPr>
        <w:t>pin</w:t>
      </w:r>
    </w:p>
    <w:p w14:paraId="79145C6C" w14:textId="270E503F" w:rsidR="004407FE" w:rsidRPr="004407FE" w:rsidRDefault="004407FE" w:rsidP="004407FE">
      <w:pPr>
        <w:jc w:val="both"/>
        <w:rPr>
          <w:rFonts w:ascii="Times New Roman" w:hAnsi="Times New Roman" w:cs="Times New Roman"/>
          <w:sz w:val="24"/>
          <w:szCs w:val="24"/>
        </w:rPr>
      </w:pP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pinleri </w:t>
      </w:r>
      <w:r w:rsidR="00461CF5">
        <w:rPr>
          <w:rFonts w:ascii="Times New Roman" w:hAnsi="Times New Roman" w:cs="Times New Roman"/>
          <w:sz w:val="24"/>
          <w:szCs w:val="24"/>
        </w:rPr>
        <w:t>ESP32’ye</w:t>
      </w:r>
      <w:r>
        <w:rPr>
          <w:rFonts w:ascii="Times New Roman" w:hAnsi="Times New Roman" w:cs="Times New Roman"/>
          <w:sz w:val="24"/>
          <w:szCs w:val="24"/>
        </w:rPr>
        <w:t xml:space="preserve"> ek olarak kullanılacak donanımlardan kendi güç kaynağı olmayan, harici olarak elektriğe bağlanamayanlarını beslemek amacıyla kullanılır. GND pinleri yine </w:t>
      </w:r>
      <w:r w:rsidR="00461CF5">
        <w:rPr>
          <w:rFonts w:ascii="Times New Roman" w:hAnsi="Times New Roman" w:cs="Times New Roman"/>
          <w:sz w:val="24"/>
          <w:szCs w:val="24"/>
        </w:rPr>
        <w:t>ESP32’ye</w:t>
      </w:r>
      <w:r>
        <w:rPr>
          <w:rFonts w:ascii="Times New Roman" w:hAnsi="Times New Roman" w:cs="Times New Roman"/>
          <w:sz w:val="24"/>
          <w:szCs w:val="24"/>
        </w:rPr>
        <w:t xml:space="preserve"> bağlanacak harici sensör/aygıtların topraklamasını yapmak için kullanılır.</w:t>
      </w:r>
    </w:p>
    <w:p w14:paraId="632FA7F9" w14:textId="4133E2F4" w:rsidR="00C7241C" w:rsidRPr="00C7241C" w:rsidRDefault="007E776F" w:rsidP="00C7241C">
      <w:pPr>
        <w:pStyle w:val="Balk2"/>
      </w:pPr>
      <w:bookmarkStart w:id="1" w:name="_Toc136114038"/>
      <w:r w:rsidRPr="007E776F">
        <w:t>Soru</w:t>
      </w:r>
      <w:r w:rsidR="00C7241C">
        <w:t xml:space="preserve"> 2-)</w:t>
      </w:r>
      <w:r>
        <w:t xml:space="preserve"> </w:t>
      </w:r>
      <w:r w:rsidR="00C9070A">
        <w:t>MPU6050 Sensörü hangi fiziksel fenomenleri ölçer?</w:t>
      </w:r>
      <w:bookmarkEnd w:id="1"/>
    </w:p>
    <w:p w14:paraId="6ED63C48" w14:textId="4BBF9C2F" w:rsidR="007E776F" w:rsidRDefault="00DF45A2" w:rsidP="00DF45A2">
      <w:pPr>
        <w:jc w:val="both"/>
        <w:rPr>
          <w:rFonts w:ascii="Times New Roman" w:hAnsi="Times New Roman" w:cs="Times New Roman"/>
          <w:sz w:val="24"/>
          <w:szCs w:val="24"/>
        </w:rPr>
      </w:pPr>
      <w:r>
        <w:rPr>
          <w:rFonts w:ascii="Times New Roman" w:hAnsi="Times New Roman" w:cs="Times New Roman"/>
          <w:b/>
          <w:bCs/>
          <w:sz w:val="24"/>
          <w:szCs w:val="24"/>
        </w:rPr>
        <w:t xml:space="preserve">Cevap: </w:t>
      </w:r>
      <w:r w:rsidR="00461CF5">
        <w:rPr>
          <w:rFonts w:ascii="Times New Roman" w:hAnsi="Times New Roman" w:cs="Times New Roman"/>
          <w:sz w:val="24"/>
          <w:szCs w:val="24"/>
        </w:rPr>
        <w:t>İvme</w:t>
      </w:r>
      <w:r w:rsidR="00407BED">
        <w:rPr>
          <w:rFonts w:ascii="Times New Roman" w:hAnsi="Times New Roman" w:cs="Times New Roman"/>
          <w:sz w:val="24"/>
          <w:szCs w:val="24"/>
        </w:rPr>
        <w:t>, sıcaklık</w:t>
      </w:r>
      <w:r w:rsidR="00461CF5">
        <w:rPr>
          <w:rFonts w:ascii="Times New Roman" w:hAnsi="Times New Roman" w:cs="Times New Roman"/>
          <w:sz w:val="24"/>
          <w:szCs w:val="24"/>
        </w:rPr>
        <w:t xml:space="preserve"> ve </w:t>
      </w:r>
      <w:proofErr w:type="spellStart"/>
      <w:r w:rsidR="00461CF5">
        <w:rPr>
          <w:rFonts w:ascii="Times New Roman" w:hAnsi="Times New Roman" w:cs="Times New Roman"/>
          <w:sz w:val="24"/>
          <w:szCs w:val="24"/>
        </w:rPr>
        <w:t>Gyro</w:t>
      </w:r>
      <w:proofErr w:type="spellEnd"/>
      <w:r w:rsidR="00461CF5">
        <w:rPr>
          <w:rFonts w:ascii="Times New Roman" w:hAnsi="Times New Roman" w:cs="Times New Roman"/>
          <w:sz w:val="24"/>
          <w:szCs w:val="24"/>
        </w:rPr>
        <w:t xml:space="preserve"> </w:t>
      </w:r>
      <w:proofErr w:type="spellStart"/>
      <w:r w:rsidR="00461CF5">
        <w:rPr>
          <w:rFonts w:ascii="Times New Roman" w:hAnsi="Times New Roman" w:cs="Times New Roman"/>
          <w:sz w:val="24"/>
          <w:szCs w:val="24"/>
        </w:rPr>
        <w:t>fenomenlerininin</w:t>
      </w:r>
      <w:proofErr w:type="spellEnd"/>
      <w:r w:rsidR="00461CF5">
        <w:rPr>
          <w:rFonts w:ascii="Times New Roman" w:hAnsi="Times New Roman" w:cs="Times New Roman"/>
          <w:sz w:val="24"/>
          <w:szCs w:val="24"/>
        </w:rPr>
        <w:t xml:space="preserve"> ölçümünü sağlar.</w:t>
      </w:r>
    </w:p>
    <w:p w14:paraId="6F58D7DF" w14:textId="4CC76C03" w:rsidR="007E776F" w:rsidRDefault="007E776F" w:rsidP="00C7241C">
      <w:pPr>
        <w:pStyle w:val="Balk2"/>
      </w:pPr>
      <w:bookmarkStart w:id="2" w:name="_Toc136114039"/>
      <w:r w:rsidRPr="007E776F">
        <w:t>Soru</w:t>
      </w:r>
      <w:r w:rsidR="00C7241C">
        <w:t xml:space="preserve"> 3-)</w:t>
      </w:r>
      <w:r w:rsidRPr="007E776F">
        <w:t xml:space="preserve"> </w:t>
      </w:r>
      <w:proofErr w:type="spellStart"/>
      <w:r w:rsidR="00C9070A">
        <w:t>Accelerometer</w:t>
      </w:r>
      <w:proofErr w:type="spellEnd"/>
      <w:r w:rsidR="00C9070A">
        <w:t xml:space="preserve">, </w:t>
      </w:r>
      <w:proofErr w:type="spellStart"/>
      <w:r w:rsidR="00C9070A">
        <w:t>Gyroscope</w:t>
      </w:r>
      <w:proofErr w:type="spellEnd"/>
      <w:r w:rsidR="00C9070A">
        <w:t xml:space="preserve"> nedir açıklayınız, ne ifade ederler, gösterdikleri değerler ne anlama gelir, neden ihtiyaç duyulur </w:t>
      </w:r>
      <w:proofErr w:type="spellStart"/>
      <w:r w:rsidR="00C9070A">
        <w:t>IoT</w:t>
      </w:r>
      <w:proofErr w:type="spellEnd"/>
      <w:r w:rsidR="00C9070A">
        <w:t xml:space="preserve"> kapsamında 2’şer kullanım senaryo örneği vererek açıklayınız.</w:t>
      </w:r>
      <w:bookmarkEnd w:id="2"/>
    </w:p>
    <w:p w14:paraId="283A94E8" w14:textId="77777777" w:rsidR="00461CF5" w:rsidRDefault="007E776F" w:rsidP="00461CF5">
      <w:pPr>
        <w:jc w:val="both"/>
        <w:rPr>
          <w:rFonts w:ascii="Times New Roman" w:hAnsi="Times New Roman" w:cs="Times New Roman"/>
          <w:b/>
          <w:bCs/>
          <w:color w:val="000000" w:themeColor="text1"/>
          <w:sz w:val="24"/>
          <w:szCs w:val="24"/>
        </w:rPr>
      </w:pPr>
      <w:r w:rsidRPr="00461CF5">
        <w:rPr>
          <w:rFonts w:ascii="Times New Roman" w:hAnsi="Times New Roman" w:cs="Times New Roman"/>
          <w:b/>
          <w:bCs/>
          <w:color w:val="000000" w:themeColor="text1"/>
          <w:sz w:val="24"/>
          <w:szCs w:val="24"/>
        </w:rPr>
        <w:t xml:space="preserve">Cevap: </w:t>
      </w:r>
    </w:p>
    <w:p w14:paraId="4ED3863E" w14:textId="6B293DF3" w:rsidR="00BB2FE4" w:rsidRPr="00461CF5" w:rsidRDefault="00461CF5" w:rsidP="00461CF5">
      <w:pPr>
        <w:jc w:val="both"/>
        <w:rPr>
          <w:rFonts w:ascii="Times New Roman" w:hAnsi="Times New Roman" w:cs="Times New Roman"/>
          <w:color w:val="000000" w:themeColor="text1"/>
          <w:sz w:val="24"/>
          <w:szCs w:val="24"/>
          <w:shd w:val="clear" w:color="auto" w:fill="FFFFFF"/>
        </w:rPr>
      </w:pPr>
      <w:r w:rsidRPr="00461CF5">
        <w:rPr>
          <w:rFonts w:ascii="Times New Roman" w:hAnsi="Times New Roman" w:cs="Times New Roman"/>
          <w:b/>
          <w:bCs/>
          <w:color w:val="000000" w:themeColor="text1"/>
          <w:sz w:val="24"/>
          <w:szCs w:val="24"/>
          <w:shd w:val="clear" w:color="auto" w:fill="FFFFFF"/>
        </w:rPr>
        <w:t>İvmeölçer</w:t>
      </w:r>
      <w:r w:rsidRPr="00461CF5">
        <w:rPr>
          <w:rFonts w:ascii="Times New Roman" w:hAnsi="Times New Roman" w:cs="Times New Roman"/>
          <w:color w:val="000000" w:themeColor="text1"/>
          <w:sz w:val="24"/>
          <w:szCs w:val="24"/>
          <w:shd w:val="clear" w:color="auto" w:fill="FFFFFF"/>
        </w:rPr>
        <w:t> veya </w:t>
      </w:r>
      <w:r w:rsidRPr="00461CF5">
        <w:rPr>
          <w:rFonts w:ascii="Times New Roman" w:hAnsi="Times New Roman" w:cs="Times New Roman"/>
          <w:b/>
          <w:bCs/>
          <w:color w:val="000000" w:themeColor="text1"/>
          <w:sz w:val="24"/>
          <w:szCs w:val="24"/>
          <w:shd w:val="clear" w:color="auto" w:fill="FFFFFF"/>
        </w:rPr>
        <w:t>akselerometre</w:t>
      </w:r>
      <w:r w:rsidRPr="00461CF5">
        <w:rPr>
          <w:rFonts w:ascii="Times New Roman" w:hAnsi="Times New Roman" w:cs="Times New Roman"/>
          <w:color w:val="000000" w:themeColor="text1"/>
          <w:sz w:val="24"/>
          <w:szCs w:val="24"/>
          <w:shd w:val="clear" w:color="auto" w:fill="FFFFFF"/>
        </w:rPr>
        <w:t xml:space="preserve">, bir kütleye uygulanan ivmeyi ölçen cihazlardır. Uygulanan ivmenin ölçümünde, koordinat ivmesi (referans ivme) bilinmesine gerek yoktur. Bunun yerine ivmeölçer, içindeki test kütlesine referans eksenindeki, kütleden kaynaklı olan uygulanan kuvvetlere bakar. Örneğin, dünya üzerinde deniz seviyesine yakın bir bölgede düz bir yüzey üzerinde ivmeölçerin gösterdiği değer </w:t>
      </w:r>
      <w:proofErr w:type="gramStart"/>
      <w:r w:rsidRPr="00461CF5">
        <w:rPr>
          <w:rFonts w:ascii="Times New Roman" w:hAnsi="Times New Roman" w:cs="Times New Roman"/>
          <w:color w:val="000000" w:themeColor="text1"/>
          <w:sz w:val="24"/>
          <w:szCs w:val="24"/>
          <w:shd w:val="clear" w:color="auto" w:fill="FFFFFF"/>
        </w:rPr>
        <w:t>9.81</w:t>
      </w:r>
      <w:proofErr w:type="gramEnd"/>
      <w:r w:rsidRPr="00461CF5">
        <w:rPr>
          <w:rFonts w:ascii="Times New Roman" w:hAnsi="Times New Roman" w:cs="Times New Roman"/>
          <w:color w:val="000000" w:themeColor="text1"/>
          <w:sz w:val="24"/>
          <w:szCs w:val="24"/>
          <w:shd w:val="clear" w:color="auto" w:fill="FFFFFF"/>
        </w:rPr>
        <w:t> m/s² olurken, serbest düşen bir cisim üzerinde veya boş uzayda göstereceği değer 0 m/s² olacaktır.</w:t>
      </w:r>
    </w:p>
    <w:p w14:paraId="0B54A9BA" w14:textId="77777777" w:rsidR="00461CF5" w:rsidRPr="00461CF5" w:rsidRDefault="00461CF5" w:rsidP="00461CF5">
      <w:pPr>
        <w:pStyle w:val="NormalWeb"/>
        <w:shd w:val="clear" w:color="auto" w:fill="FFFFFF"/>
        <w:spacing w:before="120" w:beforeAutospacing="0" w:after="120" w:afterAutospacing="0"/>
        <w:jc w:val="both"/>
        <w:rPr>
          <w:color w:val="000000" w:themeColor="text1"/>
        </w:rPr>
      </w:pPr>
      <w:r w:rsidRPr="00461CF5">
        <w:rPr>
          <w:b/>
          <w:bCs/>
          <w:color w:val="000000" w:themeColor="text1"/>
        </w:rPr>
        <w:t>Jiroskop</w:t>
      </w:r>
      <w:r w:rsidRPr="00461CF5">
        <w:rPr>
          <w:color w:val="000000" w:themeColor="text1"/>
        </w:rPr>
        <w:t> veya Türkçe adıyla </w:t>
      </w:r>
      <w:proofErr w:type="spellStart"/>
      <w:r w:rsidRPr="00461CF5">
        <w:rPr>
          <w:b/>
          <w:bCs/>
          <w:color w:val="000000" w:themeColor="text1"/>
        </w:rPr>
        <w:t>düzdöner</w:t>
      </w:r>
      <w:proofErr w:type="spellEnd"/>
      <w:r w:rsidRPr="00461CF5">
        <w:rPr>
          <w:color w:val="000000" w:themeColor="text1"/>
        </w:rPr>
        <w:t>, dönüş ekseninin kendi kendine herhangi bir yönü kabul etmekte özgür olduğu dönen bir </w:t>
      </w:r>
      <w:hyperlink r:id="rId8" w:tooltip="Çark" w:history="1">
        <w:r w:rsidRPr="00461CF5">
          <w:rPr>
            <w:rStyle w:val="Kpr"/>
            <w:color w:val="000000" w:themeColor="text1"/>
          </w:rPr>
          <w:t>çark</w:t>
        </w:r>
      </w:hyperlink>
      <w:r w:rsidRPr="00461CF5">
        <w:rPr>
          <w:color w:val="000000" w:themeColor="text1"/>
        </w:rPr>
        <w:t> veya disktir. </w:t>
      </w:r>
      <w:hyperlink r:id="rId9" w:tooltip="Açısal hız" w:history="1">
        <w:r w:rsidRPr="00461CF5">
          <w:rPr>
            <w:rStyle w:val="Kpr"/>
            <w:color w:val="000000" w:themeColor="text1"/>
          </w:rPr>
          <w:t>Açısal hız</w:t>
        </w:r>
      </w:hyperlink>
      <w:r w:rsidRPr="00461CF5">
        <w:rPr>
          <w:color w:val="000000" w:themeColor="text1"/>
        </w:rPr>
        <w:t> ve dengenin korumasına göre dönerken bu eksenin yönü devrilmeden veya dayanağın yönünden etkilenmez. Bundan dolayı jiroskoplar yönü ölçmek veya elde etmek için yararlıdır.</w:t>
      </w:r>
    </w:p>
    <w:p w14:paraId="04C5E61D" w14:textId="77777777" w:rsidR="00461CF5" w:rsidRPr="00461CF5" w:rsidRDefault="00461CF5" w:rsidP="00461CF5">
      <w:pPr>
        <w:jc w:val="both"/>
        <w:rPr>
          <w:rFonts w:ascii="Times New Roman" w:hAnsi="Times New Roman" w:cs="Times New Roman"/>
          <w:color w:val="000000" w:themeColor="text1"/>
          <w:sz w:val="24"/>
          <w:szCs w:val="24"/>
        </w:rPr>
      </w:pPr>
    </w:p>
    <w:p w14:paraId="6B6FDFAF" w14:textId="70C2382E" w:rsidR="00461CF5" w:rsidRDefault="00461CF5" w:rsidP="00461CF5">
      <w:pPr>
        <w:jc w:val="both"/>
        <w:rPr>
          <w:rFonts w:ascii="Times New Roman" w:hAnsi="Times New Roman" w:cs="Times New Roman"/>
          <w:color w:val="000000" w:themeColor="text1"/>
          <w:sz w:val="24"/>
          <w:szCs w:val="24"/>
        </w:rPr>
      </w:pPr>
      <w:r w:rsidRPr="00461CF5">
        <w:rPr>
          <w:rFonts w:ascii="Times New Roman" w:hAnsi="Times New Roman" w:cs="Times New Roman"/>
          <w:color w:val="000000" w:themeColor="text1"/>
          <w:sz w:val="24"/>
          <w:szCs w:val="24"/>
        </w:rPr>
        <w:t>Hava araçlarında ve denge robotlarındaki kullanımları gerçek dünyadaki bu fiziksel fenomenlerinin kullanıldığı IOT projeleri örnek olarak verilebilir.</w:t>
      </w:r>
    </w:p>
    <w:p w14:paraId="0FC2BD01" w14:textId="77777777" w:rsidR="003B6F4D" w:rsidRDefault="003B6F4D" w:rsidP="00461CF5">
      <w:pPr>
        <w:jc w:val="both"/>
        <w:rPr>
          <w:rFonts w:ascii="Times New Roman" w:hAnsi="Times New Roman" w:cs="Times New Roman"/>
          <w:color w:val="000000" w:themeColor="text1"/>
          <w:sz w:val="24"/>
          <w:szCs w:val="24"/>
        </w:rPr>
      </w:pPr>
    </w:p>
    <w:p w14:paraId="195573E4" w14:textId="77777777" w:rsidR="003B6F4D" w:rsidRDefault="003B6F4D" w:rsidP="00461CF5">
      <w:pPr>
        <w:jc w:val="both"/>
        <w:rPr>
          <w:rFonts w:ascii="Times New Roman" w:hAnsi="Times New Roman" w:cs="Times New Roman"/>
          <w:color w:val="000000" w:themeColor="text1"/>
          <w:sz w:val="24"/>
          <w:szCs w:val="24"/>
        </w:rPr>
      </w:pPr>
    </w:p>
    <w:p w14:paraId="59579481" w14:textId="14B0B440" w:rsidR="003B6F4D" w:rsidRDefault="003B6F4D" w:rsidP="003B6F4D">
      <w:pPr>
        <w:pStyle w:val="Balk2"/>
      </w:pPr>
      <w:bookmarkStart w:id="3" w:name="_Toc136114040"/>
      <w:r>
        <w:lastRenderedPageBreak/>
        <w:t xml:space="preserve">4-) </w:t>
      </w:r>
      <w:proofErr w:type="spellStart"/>
      <w:r>
        <w:t>Wokwii</w:t>
      </w:r>
      <w:proofErr w:type="spellEnd"/>
      <w:r>
        <w:t xml:space="preserve"> Proje Linki</w:t>
      </w:r>
      <w:r>
        <w:t>:</w:t>
      </w:r>
      <w:bookmarkEnd w:id="3"/>
    </w:p>
    <w:p w14:paraId="3C463E84" w14:textId="01CE8255" w:rsidR="003B6F4D" w:rsidRPr="003B6F4D" w:rsidRDefault="003B6F4D" w:rsidP="003B6F4D">
      <w:hyperlink r:id="rId10" w:history="1">
        <w:r w:rsidRPr="000F1E8D">
          <w:rPr>
            <w:rStyle w:val="Kpr"/>
          </w:rPr>
          <w:t>https://wokwi.com/projects/365897199879062529</w:t>
        </w:r>
      </w:hyperlink>
    </w:p>
    <w:p w14:paraId="6A85EAB1" w14:textId="7A936871" w:rsidR="005F3B37" w:rsidRDefault="003B6F4D" w:rsidP="00C7241C">
      <w:pPr>
        <w:pStyle w:val="Balk2"/>
      </w:pPr>
      <w:bookmarkStart w:id="4" w:name="_Toc136114041"/>
      <w:r>
        <w:t>5</w:t>
      </w:r>
      <w:r w:rsidR="00C7241C">
        <w:t xml:space="preserve">-) </w:t>
      </w:r>
      <w:r w:rsidR="005F3B37">
        <w:t>Kaynak</w:t>
      </w:r>
      <w:r w:rsidR="00C7241C">
        <w:t>ça</w:t>
      </w:r>
      <w:r w:rsidR="005F3B37">
        <w:t>:</w:t>
      </w:r>
      <w:bookmarkEnd w:id="4"/>
    </w:p>
    <w:p w14:paraId="4EF3C502" w14:textId="77777777" w:rsidR="00407BED" w:rsidRPr="00407BED" w:rsidRDefault="00407BED" w:rsidP="00407BED"/>
    <w:p w14:paraId="0332BF6D" w14:textId="6FC167D4" w:rsidR="00A67BA8" w:rsidRDefault="00000000" w:rsidP="00DF45A2">
      <w:pPr>
        <w:jc w:val="both"/>
      </w:pPr>
      <w:hyperlink r:id="rId11" w:history="1">
        <w:r w:rsidR="00A67BA8" w:rsidRPr="00E53CE3">
          <w:rPr>
            <w:rStyle w:val="Kpr"/>
          </w:rPr>
          <w:t>https://tr.wikipedia.org/wiki/ESP32</w:t>
        </w:r>
      </w:hyperlink>
    </w:p>
    <w:p w14:paraId="7BD9DD1E" w14:textId="22372EF0" w:rsidR="00A67BA8" w:rsidRDefault="00000000" w:rsidP="00DF45A2">
      <w:pPr>
        <w:jc w:val="both"/>
      </w:pPr>
      <w:hyperlink r:id="rId12" w:history="1">
        <w:r w:rsidR="00A67BA8" w:rsidRPr="00E53CE3">
          <w:rPr>
            <w:rStyle w:val="Kpr"/>
          </w:rPr>
          <w:t>https://learn.adafruit.com/adafruit-huzzah32-esp32-feather</w:t>
        </w:r>
      </w:hyperlink>
    </w:p>
    <w:p w14:paraId="73177E54" w14:textId="0D2BBD8A" w:rsidR="00A67BA8" w:rsidRDefault="00000000" w:rsidP="00DF45A2">
      <w:pPr>
        <w:jc w:val="both"/>
      </w:pPr>
      <w:hyperlink r:id="rId13" w:anchor=":~:text=Mpu6050%20hava%20araçlarında%2C%20denge%20robotlarında,ölçer%20olan%20IMU%20sensör%20kartıdır" w:history="1">
        <w:r w:rsidR="00461CF5" w:rsidRPr="00E53CE3">
          <w:rPr>
            <w:rStyle w:val="Kpr"/>
          </w:rPr>
          <w:t>https://www.robimek.com/mpu6050-ivme-ve-gyro-sensoru-kullanimi/#:~:text=Mpu6050%20hava%20araçlarında%2C%20denge%20robotlarında,ölçer%20olan%20IMU%20sensör%20kartıdır</w:t>
        </w:r>
      </w:hyperlink>
      <w:r w:rsidR="00461CF5" w:rsidRPr="00461CF5">
        <w:t>.</w:t>
      </w:r>
    </w:p>
    <w:p w14:paraId="4F628734" w14:textId="34BF9FF7" w:rsidR="00461CF5" w:rsidRDefault="00000000" w:rsidP="00DF45A2">
      <w:pPr>
        <w:jc w:val="both"/>
      </w:pPr>
      <w:hyperlink r:id="rId14" w:history="1">
        <w:r w:rsidR="00461CF5" w:rsidRPr="00E53CE3">
          <w:rPr>
            <w:rStyle w:val="Kpr"/>
          </w:rPr>
          <w:t>https://tr.wikipedia.org/wiki/Jiroskop</w:t>
        </w:r>
      </w:hyperlink>
    </w:p>
    <w:p w14:paraId="2787C75F" w14:textId="6A6F450C" w:rsidR="00C7241C" w:rsidRPr="005F3B37" w:rsidRDefault="00000000" w:rsidP="00DF45A2">
      <w:pPr>
        <w:jc w:val="both"/>
      </w:pPr>
      <w:hyperlink r:id="rId15" w:history="1">
        <w:r w:rsidR="00461CF5" w:rsidRPr="00E53CE3">
          <w:rPr>
            <w:rStyle w:val="Kpr"/>
          </w:rPr>
          <w:t>https://tr.wikipedia.org/wiki/İvmeölçer</w:t>
        </w:r>
      </w:hyperlink>
    </w:p>
    <w:sectPr w:rsidR="00C7241C" w:rsidRPr="005F3B3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225F" w14:textId="77777777" w:rsidR="003D4EF6" w:rsidRDefault="003D4EF6" w:rsidP="00C7241C">
      <w:pPr>
        <w:spacing w:after="0" w:line="240" w:lineRule="auto"/>
      </w:pPr>
      <w:r>
        <w:separator/>
      </w:r>
    </w:p>
  </w:endnote>
  <w:endnote w:type="continuationSeparator" w:id="0">
    <w:p w14:paraId="0664E9AE" w14:textId="77777777" w:rsidR="003D4EF6" w:rsidRDefault="003D4EF6" w:rsidP="00C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120877"/>
      <w:docPartObj>
        <w:docPartGallery w:val="Page Numbers (Bottom of Page)"/>
        <w:docPartUnique/>
      </w:docPartObj>
    </w:sdtPr>
    <w:sdtContent>
      <w:p w14:paraId="0DB42F45" w14:textId="27D495B9" w:rsidR="00C7241C" w:rsidRDefault="00C7241C">
        <w:pPr>
          <w:pStyle w:val="AltBilgi"/>
          <w:jc w:val="right"/>
        </w:pPr>
        <w:r>
          <w:fldChar w:fldCharType="begin"/>
        </w:r>
        <w:r>
          <w:instrText>PAGE   \* MERGEFORMAT</w:instrText>
        </w:r>
        <w:r>
          <w:fldChar w:fldCharType="separate"/>
        </w:r>
        <w:r>
          <w:t>2</w:t>
        </w:r>
        <w:r>
          <w:fldChar w:fldCharType="end"/>
        </w:r>
      </w:p>
    </w:sdtContent>
  </w:sdt>
  <w:p w14:paraId="5A601DB4" w14:textId="77777777" w:rsidR="00C7241C" w:rsidRDefault="00C7241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3989" w14:textId="77777777" w:rsidR="003D4EF6" w:rsidRDefault="003D4EF6" w:rsidP="00C7241C">
      <w:pPr>
        <w:spacing w:after="0" w:line="240" w:lineRule="auto"/>
      </w:pPr>
      <w:r>
        <w:separator/>
      </w:r>
    </w:p>
  </w:footnote>
  <w:footnote w:type="continuationSeparator" w:id="0">
    <w:p w14:paraId="2A6B400D" w14:textId="77777777" w:rsidR="003D4EF6" w:rsidRDefault="003D4EF6" w:rsidP="00C72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C90"/>
    <w:multiLevelType w:val="hybridMultilevel"/>
    <w:tmpl w:val="86340106"/>
    <w:lvl w:ilvl="0" w:tplc="876487DC">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27007C"/>
    <w:multiLevelType w:val="hybridMultilevel"/>
    <w:tmpl w:val="6A2EC43A"/>
    <w:lvl w:ilvl="0" w:tplc="D44268E4">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3B81AD4"/>
    <w:multiLevelType w:val="hybridMultilevel"/>
    <w:tmpl w:val="F926C766"/>
    <w:lvl w:ilvl="0" w:tplc="6E5A1640">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7743DDC"/>
    <w:multiLevelType w:val="hybridMultilevel"/>
    <w:tmpl w:val="DF847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C43394"/>
    <w:multiLevelType w:val="hybridMultilevel"/>
    <w:tmpl w:val="D43EF03A"/>
    <w:lvl w:ilvl="0" w:tplc="6E5A1640">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206A57"/>
    <w:multiLevelType w:val="hybridMultilevel"/>
    <w:tmpl w:val="DCBCC6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8BA3C86"/>
    <w:multiLevelType w:val="hybridMultilevel"/>
    <w:tmpl w:val="38044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901621A"/>
    <w:multiLevelType w:val="hybridMultilevel"/>
    <w:tmpl w:val="BA861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1563570">
    <w:abstractNumId w:val="1"/>
  </w:num>
  <w:num w:numId="2" w16cid:durableId="1759056321">
    <w:abstractNumId w:val="0"/>
  </w:num>
  <w:num w:numId="3" w16cid:durableId="2006085887">
    <w:abstractNumId w:val="2"/>
  </w:num>
  <w:num w:numId="4" w16cid:durableId="174079842">
    <w:abstractNumId w:val="5"/>
  </w:num>
  <w:num w:numId="5" w16cid:durableId="1352027924">
    <w:abstractNumId w:val="7"/>
  </w:num>
  <w:num w:numId="6" w16cid:durableId="1289243879">
    <w:abstractNumId w:val="6"/>
  </w:num>
  <w:num w:numId="7" w16cid:durableId="2138910474">
    <w:abstractNumId w:val="3"/>
  </w:num>
  <w:num w:numId="8" w16cid:durableId="1443109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80"/>
    <w:rsid w:val="000171FE"/>
    <w:rsid w:val="00055DFE"/>
    <w:rsid w:val="000C7680"/>
    <w:rsid w:val="002749AE"/>
    <w:rsid w:val="00385DC6"/>
    <w:rsid w:val="003B6F4D"/>
    <w:rsid w:val="003D4EF6"/>
    <w:rsid w:val="00407BED"/>
    <w:rsid w:val="004407FE"/>
    <w:rsid w:val="00461CF5"/>
    <w:rsid w:val="005F3B37"/>
    <w:rsid w:val="007E776F"/>
    <w:rsid w:val="00A67BA8"/>
    <w:rsid w:val="00BB2FE4"/>
    <w:rsid w:val="00C7241C"/>
    <w:rsid w:val="00C9070A"/>
    <w:rsid w:val="00DF45A2"/>
    <w:rsid w:val="00EE1FCD"/>
    <w:rsid w:val="00F85BCB"/>
    <w:rsid w:val="00FB30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1AC"/>
  <w15:chartTrackingRefBased/>
  <w15:docId w15:val="{FA9EEE1F-1077-4F61-9330-F7257F76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7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F3B37"/>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17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171FE"/>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0171FE"/>
    <w:pPr>
      <w:ind w:left="720"/>
      <w:contextualSpacing/>
    </w:pPr>
  </w:style>
  <w:style w:type="character" w:styleId="Kpr">
    <w:name w:val="Hyperlink"/>
    <w:basedOn w:val="VarsaylanParagrafYazTipi"/>
    <w:uiPriority w:val="99"/>
    <w:unhideWhenUsed/>
    <w:rsid w:val="007E776F"/>
    <w:rPr>
      <w:color w:val="0000FF"/>
      <w:u w:val="single"/>
    </w:rPr>
  </w:style>
  <w:style w:type="character" w:styleId="zmlenmeyenBahsetme">
    <w:name w:val="Unresolved Mention"/>
    <w:basedOn w:val="VarsaylanParagrafYazTipi"/>
    <w:uiPriority w:val="99"/>
    <w:semiHidden/>
    <w:unhideWhenUsed/>
    <w:rsid w:val="007E776F"/>
    <w:rPr>
      <w:color w:val="605E5C"/>
      <w:shd w:val="clear" w:color="auto" w:fill="E1DFDD"/>
    </w:rPr>
  </w:style>
  <w:style w:type="character" w:customStyle="1" w:styleId="Balk2Char">
    <w:name w:val="Başlık 2 Char"/>
    <w:basedOn w:val="VarsaylanParagrafYazTipi"/>
    <w:link w:val="Balk2"/>
    <w:uiPriority w:val="9"/>
    <w:rsid w:val="005F3B37"/>
    <w:rPr>
      <w:rFonts w:ascii="Times New Roman" w:eastAsiaTheme="majorEastAsia" w:hAnsi="Times New Roman" w:cstheme="majorBidi"/>
      <w:b/>
      <w:color w:val="000000" w:themeColor="text1"/>
      <w:sz w:val="24"/>
      <w:szCs w:val="26"/>
    </w:rPr>
  </w:style>
  <w:style w:type="character" w:customStyle="1" w:styleId="Balk1Char">
    <w:name w:val="Başlık 1 Char"/>
    <w:basedOn w:val="VarsaylanParagrafYazTipi"/>
    <w:link w:val="Balk1"/>
    <w:uiPriority w:val="9"/>
    <w:rsid w:val="00C7241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7241C"/>
    <w:pPr>
      <w:outlineLvl w:val="9"/>
    </w:pPr>
    <w:rPr>
      <w:kern w:val="0"/>
      <w:lang w:eastAsia="tr-TR"/>
      <w14:ligatures w14:val="none"/>
    </w:rPr>
  </w:style>
  <w:style w:type="paragraph" w:styleId="T2">
    <w:name w:val="toc 2"/>
    <w:basedOn w:val="Normal"/>
    <w:next w:val="Normal"/>
    <w:autoRedefine/>
    <w:uiPriority w:val="39"/>
    <w:unhideWhenUsed/>
    <w:rsid w:val="00C7241C"/>
    <w:pPr>
      <w:spacing w:after="100"/>
      <w:ind w:left="220"/>
    </w:pPr>
  </w:style>
  <w:style w:type="paragraph" w:styleId="stBilgi">
    <w:name w:val="header"/>
    <w:basedOn w:val="Normal"/>
    <w:link w:val="stBilgiChar"/>
    <w:uiPriority w:val="99"/>
    <w:unhideWhenUsed/>
    <w:rsid w:val="00C724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241C"/>
  </w:style>
  <w:style w:type="paragraph" w:styleId="AltBilgi">
    <w:name w:val="footer"/>
    <w:basedOn w:val="Normal"/>
    <w:link w:val="AltBilgiChar"/>
    <w:uiPriority w:val="99"/>
    <w:unhideWhenUsed/>
    <w:rsid w:val="00C724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241C"/>
  </w:style>
  <w:style w:type="paragraph" w:styleId="NormalWeb">
    <w:name w:val="Normal (Web)"/>
    <w:basedOn w:val="Normal"/>
    <w:uiPriority w:val="99"/>
    <w:semiHidden/>
    <w:unhideWhenUsed/>
    <w:rsid w:val="00461CF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3263">
      <w:bodyDiv w:val="1"/>
      <w:marLeft w:val="0"/>
      <w:marRight w:val="0"/>
      <w:marTop w:val="0"/>
      <w:marBottom w:val="0"/>
      <w:divBdr>
        <w:top w:val="none" w:sz="0" w:space="0" w:color="auto"/>
        <w:left w:val="none" w:sz="0" w:space="0" w:color="auto"/>
        <w:bottom w:val="none" w:sz="0" w:space="0" w:color="auto"/>
        <w:right w:val="none" w:sz="0" w:space="0" w:color="auto"/>
      </w:divBdr>
    </w:div>
    <w:div w:id="319309617">
      <w:bodyDiv w:val="1"/>
      <w:marLeft w:val="0"/>
      <w:marRight w:val="0"/>
      <w:marTop w:val="0"/>
      <w:marBottom w:val="0"/>
      <w:divBdr>
        <w:top w:val="none" w:sz="0" w:space="0" w:color="auto"/>
        <w:left w:val="none" w:sz="0" w:space="0" w:color="auto"/>
        <w:bottom w:val="none" w:sz="0" w:space="0" w:color="auto"/>
        <w:right w:val="none" w:sz="0" w:space="0" w:color="auto"/>
      </w:divBdr>
    </w:div>
    <w:div w:id="19358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3%87ark" TargetMode="External"/><Relationship Id="rId13" Type="http://schemas.openxmlformats.org/officeDocument/2006/relationships/hyperlink" Target="https://www.robimek.com/mpu6050-ivme-ve-gyro-sensoru-kullanim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adafruit.com/adafruit-huzzah32-esp32-feath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ESP32" TargetMode="External"/><Relationship Id="rId5" Type="http://schemas.openxmlformats.org/officeDocument/2006/relationships/webSettings" Target="webSettings.xml"/><Relationship Id="rId15" Type="http://schemas.openxmlformats.org/officeDocument/2006/relationships/hyperlink" Target="https://tr.wikipedia.org/wiki/&#304;vme&#246;l&#231;er" TargetMode="External"/><Relationship Id="rId10" Type="http://schemas.openxmlformats.org/officeDocument/2006/relationships/hyperlink" Target="https://wokwi.com/projects/365897199879062529" TargetMode="External"/><Relationship Id="rId4" Type="http://schemas.openxmlformats.org/officeDocument/2006/relationships/settings" Target="settings.xml"/><Relationship Id="rId9" Type="http://schemas.openxmlformats.org/officeDocument/2006/relationships/hyperlink" Target="https://tr.wikipedia.org/wiki/A%C3%A7%C4%B1sal_h%C4%B1z" TargetMode="External"/><Relationship Id="rId14" Type="http://schemas.openxmlformats.org/officeDocument/2006/relationships/hyperlink" Target="https://tr.wikipedia.org/wiki/Jirosko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0697-E3CF-40A6-ABD3-FC1B1DDB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593</Words>
  <Characters>3381</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DEMİR</dc:creator>
  <cp:keywords/>
  <dc:description/>
  <cp:revision>9</cp:revision>
  <dcterms:created xsi:type="dcterms:W3CDTF">2023-04-14T21:29:00Z</dcterms:created>
  <dcterms:modified xsi:type="dcterms:W3CDTF">2023-05-27T18:07:00Z</dcterms:modified>
</cp:coreProperties>
</file>