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4F2B" w:rsidRPr="00D12652" w:rsidRDefault="00264F2B" w:rsidP="00264F2B">
      <w:pPr>
        <w:jc w:val="center"/>
        <w:rPr>
          <w:rFonts w:ascii="Times New Roman" w:hAnsi="Times New Roman" w:cs="Times New Roman"/>
          <w:b/>
        </w:rPr>
      </w:pPr>
      <w:r w:rsidRPr="00D12652">
        <w:rPr>
          <w:rFonts w:ascii="Times New Roman" w:hAnsi="Times New Roman" w:cs="Times New Roman"/>
          <w:b/>
        </w:rPr>
        <w:t>BLM 426 YAZILIM MÜHENDİSLİĞİ</w:t>
      </w:r>
    </w:p>
    <w:p w:rsidR="00264F2B" w:rsidRPr="00D12652" w:rsidRDefault="00264F2B" w:rsidP="00264F2B">
      <w:pPr>
        <w:jc w:val="center"/>
        <w:rPr>
          <w:rFonts w:ascii="Times New Roman" w:hAnsi="Times New Roman" w:cs="Times New Roman"/>
          <w:b/>
        </w:rPr>
      </w:pPr>
      <w:r w:rsidRPr="00D12652">
        <w:rPr>
          <w:rFonts w:ascii="Times New Roman" w:hAnsi="Times New Roman" w:cs="Times New Roman"/>
          <w:b/>
        </w:rPr>
        <w:t>BAHAR 2016</w:t>
      </w:r>
    </w:p>
    <w:p w:rsidR="00264F2B" w:rsidRPr="00D12652" w:rsidRDefault="00264F2B" w:rsidP="00264F2B">
      <w:pPr>
        <w:jc w:val="center"/>
        <w:rPr>
          <w:rFonts w:ascii="Times New Roman" w:hAnsi="Times New Roman" w:cs="Times New Roman"/>
          <w:b/>
        </w:rPr>
      </w:pPr>
      <w:r w:rsidRPr="00D12652">
        <w:rPr>
          <w:rFonts w:ascii="Times New Roman" w:hAnsi="Times New Roman" w:cs="Times New Roman"/>
          <w:b/>
        </w:rPr>
        <w:t>Yrd.</w:t>
      </w:r>
      <w:r>
        <w:rPr>
          <w:rFonts w:ascii="Times New Roman" w:hAnsi="Times New Roman" w:cs="Times New Roman"/>
          <w:b/>
        </w:rPr>
        <w:t xml:space="preserve"> </w:t>
      </w:r>
      <w:r w:rsidRPr="00D12652">
        <w:rPr>
          <w:rFonts w:ascii="Times New Roman" w:hAnsi="Times New Roman" w:cs="Times New Roman"/>
          <w:b/>
        </w:rPr>
        <w:t>Doç.</w:t>
      </w:r>
      <w:r>
        <w:rPr>
          <w:rFonts w:ascii="Times New Roman" w:hAnsi="Times New Roman" w:cs="Times New Roman"/>
          <w:b/>
        </w:rPr>
        <w:t xml:space="preserve"> </w:t>
      </w:r>
      <w:r w:rsidRPr="00D12652">
        <w:rPr>
          <w:rFonts w:ascii="Times New Roman" w:hAnsi="Times New Roman" w:cs="Times New Roman"/>
          <w:b/>
        </w:rPr>
        <w:t>Dr. Nesrin AYDIN ATASOY</w:t>
      </w:r>
    </w:p>
    <w:p w:rsidR="00D12652" w:rsidRPr="00D12652" w:rsidRDefault="00D12652" w:rsidP="00B60EF1">
      <w:pPr>
        <w:jc w:val="center"/>
        <w:rPr>
          <w:rFonts w:ascii="Times New Roman" w:hAnsi="Times New Roman" w:cs="Times New Roman"/>
          <w:b/>
        </w:rPr>
      </w:pPr>
    </w:p>
    <w:p w:rsidR="00ED5649" w:rsidRDefault="00A8286F" w:rsidP="006027A6">
      <w:pPr>
        <w:rPr>
          <w:rFonts w:ascii="Times New Roman" w:hAnsi="Times New Roman" w:cs="Times New Roman"/>
          <w:b/>
        </w:rPr>
      </w:pPr>
      <w:r>
        <w:rPr>
          <w:rFonts w:ascii="Times New Roman" w:hAnsi="Times New Roman" w:cs="Times New Roman"/>
          <w:b/>
        </w:rPr>
        <w:t>3</w:t>
      </w:r>
      <w:r w:rsidR="00714AAB">
        <w:rPr>
          <w:rFonts w:ascii="Times New Roman" w:hAnsi="Times New Roman" w:cs="Times New Roman"/>
          <w:b/>
        </w:rPr>
        <w:t xml:space="preserve">. HAFTA: </w:t>
      </w:r>
      <w:r w:rsidR="00795F66">
        <w:rPr>
          <w:rFonts w:ascii="Times New Roman" w:eastAsia="Times New Roman" w:hAnsi="Times New Roman" w:cs="Times New Roman"/>
          <w:b/>
          <w:color w:val="000000" w:themeColor="text1"/>
          <w:lang w:eastAsia="tr-TR"/>
        </w:rPr>
        <w:t>PLANLAMA</w:t>
      </w:r>
    </w:p>
    <w:p w:rsidR="009F1276" w:rsidRDefault="0015708B" w:rsidP="00DC7496">
      <w:pPr>
        <w:jc w:val="both"/>
        <w:rPr>
          <w:rFonts w:ascii="Times New Roman" w:hAnsi="Times New Roman" w:cs="Times New Roman"/>
        </w:rPr>
      </w:pPr>
      <w:r>
        <w:rPr>
          <w:rFonts w:ascii="Times New Roman" w:hAnsi="Times New Roman" w:cs="Times New Roman"/>
        </w:rPr>
        <w:t>Yazılı</w:t>
      </w:r>
      <w:r w:rsidRPr="0015708B">
        <w:rPr>
          <w:rFonts w:ascii="Times New Roman" w:hAnsi="Times New Roman" w:cs="Times New Roman"/>
        </w:rPr>
        <w:t>m geli</w:t>
      </w:r>
      <w:r>
        <w:rPr>
          <w:rFonts w:ascii="Times New Roman" w:hAnsi="Times New Roman" w:cs="Times New Roman"/>
        </w:rPr>
        <w:t>ştirme sü</w:t>
      </w:r>
      <w:r w:rsidRPr="0015708B">
        <w:rPr>
          <w:rFonts w:ascii="Times New Roman" w:hAnsi="Times New Roman" w:cs="Times New Roman"/>
        </w:rPr>
        <w:t xml:space="preserve">recinin ilk </w:t>
      </w:r>
      <w:r>
        <w:rPr>
          <w:rFonts w:ascii="Times New Roman" w:hAnsi="Times New Roman" w:cs="Times New Roman"/>
        </w:rPr>
        <w:t>aşaması, planlama aşamasıdır</w:t>
      </w:r>
      <w:r w:rsidRPr="0015708B">
        <w:rPr>
          <w:rFonts w:ascii="Times New Roman" w:hAnsi="Times New Roman" w:cs="Times New Roman"/>
        </w:rPr>
        <w:t>. Ba</w:t>
      </w:r>
      <w:r w:rsidR="001E4DC5">
        <w:rPr>
          <w:rFonts w:ascii="Times New Roman" w:hAnsi="Times New Roman" w:cs="Times New Roman"/>
        </w:rPr>
        <w:t xml:space="preserve">şarılı </w:t>
      </w:r>
      <w:r w:rsidRPr="0015708B">
        <w:rPr>
          <w:rFonts w:ascii="Times New Roman" w:hAnsi="Times New Roman" w:cs="Times New Roman"/>
        </w:rPr>
        <w:t>bir proje gel</w:t>
      </w:r>
      <w:r w:rsidR="001E4DC5">
        <w:rPr>
          <w:rFonts w:ascii="Times New Roman" w:hAnsi="Times New Roman" w:cs="Times New Roman"/>
        </w:rPr>
        <w:t>iş</w:t>
      </w:r>
      <w:r w:rsidRPr="0015708B">
        <w:rPr>
          <w:rFonts w:ascii="Times New Roman" w:hAnsi="Times New Roman" w:cs="Times New Roman"/>
        </w:rPr>
        <w:t>tirebilmek i</w:t>
      </w:r>
      <w:r w:rsidR="001E4DC5">
        <w:rPr>
          <w:rFonts w:ascii="Times New Roman" w:hAnsi="Times New Roman" w:cs="Times New Roman"/>
        </w:rPr>
        <w:t>çin projenin tü</w:t>
      </w:r>
      <w:r w:rsidRPr="0015708B">
        <w:rPr>
          <w:rFonts w:ascii="Times New Roman" w:hAnsi="Times New Roman" w:cs="Times New Roman"/>
        </w:rPr>
        <w:t xml:space="preserve">m resminin </w:t>
      </w:r>
      <w:r w:rsidR="00DC2BD8">
        <w:rPr>
          <w:rFonts w:ascii="Times New Roman" w:hAnsi="Times New Roman" w:cs="Times New Roman"/>
        </w:rPr>
        <w:t>çıkarılması</w:t>
      </w:r>
      <w:r w:rsidRPr="0015708B">
        <w:rPr>
          <w:rFonts w:ascii="Times New Roman" w:hAnsi="Times New Roman" w:cs="Times New Roman"/>
        </w:rPr>
        <w:t xml:space="preserve"> gerekmektedir. Bu r</w:t>
      </w:r>
      <w:r w:rsidR="00DC2BD8">
        <w:rPr>
          <w:rFonts w:ascii="Times New Roman" w:hAnsi="Times New Roman" w:cs="Times New Roman"/>
        </w:rPr>
        <w:t>e</w:t>
      </w:r>
      <w:r w:rsidRPr="0015708B">
        <w:rPr>
          <w:rFonts w:ascii="Times New Roman" w:hAnsi="Times New Roman" w:cs="Times New Roman"/>
        </w:rPr>
        <w:t xml:space="preserve">sim, proje planlama </w:t>
      </w:r>
      <w:r w:rsidR="001E4DC5">
        <w:rPr>
          <w:rFonts w:ascii="Times New Roman" w:hAnsi="Times New Roman" w:cs="Times New Roman"/>
        </w:rPr>
        <w:t>aşaması</w:t>
      </w:r>
      <w:r w:rsidRPr="0015708B">
        <w:rPr>
          <w:rFonts w:ascii="Times New Roman" w:hAnsi="Times New Roman" w:cs="Times New Roman"/>
        </w:rPr>
        <w:t xml:space="preserve"> sonucunda </w:t>
      </w:r>
      <w:r w:rsidR="001E4DC5">
        <w:rPr>
          <w:rFonts w:ascii="Times New Roman" w:hAnsi="Times New Roman" w:cs="Times New Roman"/>
        </w:rPr>
        <w:t>ü</w:t>
      </w:r>
      <w:r w:rsidRPr="0015708B">
        <w:rPr>
          <w:rFonts w:ascii="Times New Roman" w:hAnsi="Times New Roman" w:cs="Times New Roman"/>
        </w:rPr>
        <w:t>retilir.</w:t>
      </w:r>
      <w:r w:rsidR="00F931A1">
        <w:rPr>
          <w:rFonts w:ascii="Times New Roman" w:hAnsi="Times New Roman" w:cs="Times New Roman"/>
        </w:rPr>
        <w:t xml:space="preserve"> Proje planı bileşenleri şöyledir: </w:t>
      </w:r>
    </w:p>
    <w:p w:rsidR="008559B5" w:rsidRPr="00F931A1" w:rsidRDefault="00F931A1" w:rsidP="00793B72">
      <w:pPr>
        <w:pStyle w:val="ListeParagraf"/>
        <w:numPr>
          <w:ilvl w:val="0"/>
          <w:numId w:val="11"/>
        </w:numPr>
        <w:jc w:val="both"/>
        <w:rPr>
          <w:rFonts w:ascii="Times New Roman" w:hAnsi="Times New Roman" w:cs="Times New Roman"/>
        </w:rPr>
      </w:pPr>
      <w:r w:rsidRPr="00F931A1">
        <w:rPr>
          <w:rFonts w:ascii="Times New Roman" w:hAnsi="Times New Roman" w:cs="Times New Roman"/>
        </w:rPr>
        <w:t>Proje Kapsamı</w:t>
      </w:r>
    </w:p>
    <w:p w:rsidR="00F931A1" w:rsidRPr="00F931A1" w:rsidRDefault="00F931A1" w:rsidP="00793B72">
      <w:pPr>
        <w:pStyle w:val="ListeParagraf"/>
        <w:numPr>
          <w:ilvl w:val="0"/>
          <w:numId w:val="11"/>
        </w:numPr>
        <w:jc w:val="both"/>
        <w:rPr>
          <w:rFonts w:ascii="Times New Roman" w:hAnsi="Times New Roman" w:cs="Times New Roman"/>
        </w:rPr>
      </w:pPr>
      <w:r w:rsidRPr="00F931A1">
        <w:rPr>
          <w:rFonts w:ascii="Times New Roman" w:hAnsi="Times New Roman" w:cs="Times New Roman"/>
        </w:rPr>
        <w:t>Proje zaman-İş planı</w:t>
      </w:r>
    </w:p>
    <w:p w:rsidR="00F931A1" w:rsidRPr="00F931A1" w:rsidRDefault="00F931A1" w:rsidP="00793B72">
      <w:pPr>
        <w:pStyle w:val="ListeParagraf"/>
        <w:numPr>
          <w:ilvl w:val="0"/>
          <w:numId w:val="11"/>
        </w:numPr>
        <w:jc w:val="both"/>
        <w:rPr>
          <w:rFonts w:ascii="Times New Roman" w:hAnsi="Times New Roman" w:cs="Times New Roman"/>
        </w:rPr>
      </w:pPr>
      <w:r w:rsidRPr="00F931A1">
        <w:rPr>
          <w:rFonts w:ascii="Times New Roman" w:hAnsi="Times New Roman" w:cs="Times New Roman"/>
        </w:rPr>
        <w:t>Proje ekip yapısı</w:t>
      </w:r>
    </w:p>
    <w:p w:rsidR="00F931A1" w:rsidRPr="00F931A1" w:rsidRDefault="00F931A1" w:rsidP="00793B72">
      <w:pPr>
        <w:pStyle w:val="ListeParagraf"/>
        <w:numPr>
          <w:ilvl w:val="0"/>
          <w:numId w:val="11"/>
        </w:numPr>
        <w:jc w:val="both"/>
        <w:rPr>
          <w:rFonts w:ascii="Times New Roman" w:hAnsi="Times New Roman" w:cs="Times New Roman"/>
        </w:rPr>
      </w:pPr>
      <w:r w:rsidRPr="00F931A1">
        <w:rPr>
          <w:rFonts w:ascii="Times New Roman" w:hAnsi="Times New Roman" w:cs="Times New Roman"/>
        </w:rPr>
        <w:t>Önerilen sistemin teknik tanımları, Özel geliştirme araç ve ortamları</w:t>
      </w:r>
    </w:p>
    <w:p w:rsidR="00F931A1" w:rsidRPr="00F931A1" w:rsidRDefault="00F931A1" w:rsidP="00793B72">
      <w:pPr>
        <w:pStyle w:val="ListeParagraf"/>
        <w:numPr>
          <w:ilvl w:val="0"/>
          <w:numId w:val="11"/>
        </w:numPr>
        <w:jc w:val="both"/>
        <w:rPr>
          <w:rFonts w:ascii="Times New Roman" w:hAnsi="Times New Roman" w:cs="Times New Roman"/>
        </w:rPr>
      </w:pPr>
      <w:r w:rsidRPr="00F931A1">
        <w:rPr>
          <w:rFonts w:ascii="Times New Roman" w:hAnsi="Times New Roman" w:cs="Times New Roman"/>
        </w:rPr>
        <w:t xml:space="preserve">Proje standartları, yöntem ve </w:t>
      </w:r>
      <w:proofErr w:type="gramStart"/>
      <w:r w:rsidRPr="00F931A1">
        <w:rPr>
          <w:rFonts w:ascii="Times New Roman" w:hAnsi="Times New Roman" w:cs="Times New Roman"/>
        </w:rPr>
        <w:t>metodolojiler</w:t>
      </w:r>
      <w:proofErr w:type="gramEnd"/>
    </w:p>
    <w:p w:rsidR="00F931A1" w:rsidRPr="00F931A1" w:rsidRDefault="00F931A1" w:rsidP="00793B72">
      <w:pPr>
        <w:pStyle w:val="ListeParagraf"/>
        <w:numPr>
          <w:ilvl w:val="0"/>
          <w:numId w:val="11"/>
        </w:numPr>
        <w:jc w:val="both"/>
        <w:rPr>
          <w:rFonts w:ascii="Times New Roman" w:hAnsi="Times New Roman" w:cs="Times New Roman"/>
        </w:rPr>
      </w:pPr>
      <w:r w:rsidRPr="00F931A1">
        <w:rPr>
          <w:rFonts w:ascii="Times New Roman" w:hAnsi="Times New Roman" w:cs="Times New Roman"/>
        </w:rPr>
        <w:t>Kalite sağlama planı</w:t>
      </w:r>
    </w:p>
    <w:p w:rsidR="00F931A1" w:rsidRPr="00F931A1" w:rsidRDefault="00F931A1" w:rsidP="00793B72">
      <w:pPr>
        <w:pStyle w:val="ListeParagraf"/>
        <w:numPr>
          <w:ilvl w:val="0"/>
          <w:numId w:val="11"/>
        </w:numPr>
        <w:jc w:val="both"/>
        <w:rPr>
          <w:rFonts w:ascii="Times New Roman" w:hAnsi="Times New Roman" w:cs="Times New Roman"/>
        </w:rPr>
      </w:pPr>
      <w:r w:rsidRPr="00F931A1">
        <w:rPr>
          <w:rFonts w:ascii="Times New Roman" w:hAnsi="Times New Roman" w:cs="Times New Roman"/>
        </w:rPr>
        <w:t>Ortam yönetim planı</w:t>
      </w:r>
    </w:p>
    <w:p w:rsidR="00F931A1" w:rsidRPr="00F931A1" w:rsidRDefault="00F931A1" w:rsidP="00793B72">
      <w:pPr>
        <w:pStyle w:val="ListeParagraf"/>
        <w:numPr>
          <w:ilvl w:val="0"/>
          <w:numId w:val="11"/>
        </w:numPr>
        <w:jc w:val="both"/>
        <w:rPr>
          <w:rFonts w:ascii="Times New Roman" w:hAnsi="Times New Roman" w:cs="Times New Roman"/>
        </w:rPr>
      </w:pPr>
      <w:r w:rsidRPr="00F931A1">
        <w:rPr>
          <w:rFonts w:ascii="Times New Roman" w:hAnsi="Times New Roman" w:cs="Times New Roman"/>
        </w:rPr>
        <w:t>Kaynak yönetim planı</w:t>
      </w:r>
    </w:p>
    <w:p w:rsidR="00F931A1" w:rsidRPr="00F931A1" w:rsidRDefault="00F931A1" w:rsidP="00793B72">
      <w:pPr>
        <w:pStyle w:val="ListeParagraf"/>
        <w:numPr>
          <w:ilvl w:val="0"/>
          <w:numId w:val="11"/>
        </w:numPr>
        <w:jc w:val="both"/>
        <w:rPr>
          <w:rFonts w:ascii="Times New Roman" w:hAnsi="Times New Roman" w:cs="Times New Roman"/>
        </w:rPr>
      </w:pPr>
      <w:r w:rsidRPr="00F931A1">
        <w:rPr>
          <w:rFonts w:ascii="Times New Roman" w:hAnsi="Times New Roman" w:cs="Times New Roman"/>
        </w:rPr>
        <w:t>Eğitim planı</w:t>
      </w:r>
    </w:p>
    <w:p w:rsidR="00F931A1" w:rsidRPr="00F931A1" w:rsidRDefault="00F931A1" w:rsidP="00793B72">
      <w:pPr>
        <w:pStyle w:val="ListeParagraf"/>
        <w:numPr>
          <w:ilvl w:val="0"/>
          <w:numId w:val="11"/>
        </w:numPr>
        <w:jc w:val="both"/>
        <w:rPr>
          <w:rFonts w:ascii="Times New Roman" w:hAnsi="Times New Roman" w:cs="Times New Roman"/>
        </w:rPr>
      </w:pPr>
      <w:r w:rsidRPr="00F931A1">
        <w:rPr>
          <w:rFonts w:ascii="Times New Roman" w:hAnsi="Times New Roman" w:cs="Times New Roman"/>
        </w:rPr>
        <w:t>Sınama planı</w:t>
      </w:r>
    </w:p>
    <w:p w:rsidR="00F931A1" w:rsidRPr="00F931A1" w:rsidRDefault="00F931A1" w:rsidP="00793B72">
      <w:pPr>
        <w:pStyle w:val="ListeParagraf"/>
        <w:numPr>
          <w:ilvl w:val="0"/>
          <w:numId w:val="11"/>
        </w:numPr>
        <w:jc w:val="both"/>
        <w:rPr>
          <w:rFonts w:ascii="Times New Roman" w:hAnsi="Times New Roman" w:cs="Times New Roman"/>
        </w:rPr>
      </w:pPr>
      <w:r w:rsidRPr="00F931A1">
        <w:rPr>
          <w:rFonts w:ascii="Times New Roman" w:hAnsi="Times New Roman" w:cs="Times New Roman"/>
        </w:rPr>
        <w:t>Bakım planı</w:t>
      </w:r>
    </w:p>
    <w:p w:rsidR="00C56F98" w:rsidRPr="005F5BA3" w:rsidRDefault="00012351" w:rsidP="00C56F98">
      <w:pPr>
        <w:rPr>
          <w:rFonts w:ascii="Times New Roman" w:hAnsi="Times New Roman" w:cs="Times New Roman"/>
          <w:color w:val="FF0000"/>
        </w:rPr>
      </w:pPr>
      <w:r w:rsidRPr="005F5BA3">
        <w:rPr>
          <w:rFonts w:ascii="Times New Roman" w:hAnsi="Times New Roman" w:cs="Times New Roman"/>
          <w:color w:val="FF0000"/>
        </w:rPr>
        <w:t xml:space="preserve">Proje planlama aşamasında yapılması gerekenler şöyle </w:t>
      </w:r>
      <w:r w:rsidR="00014F21" w:rsidRPr="005F5BA3">
        <w:rPr>
          <w:rFonts w:ascii="Times New Roman" w:hAnsi="Times New Roman" w:cs="Times New Roman"/>
          <w:color w:val="FF0000"/>
        </w:rPr>
        <w:t>özetlenebilir:</w:t>
      </w:r>
    </w:p>
    <w:p w:rsidR="00012351" w:rsidRPr="00014F21" w:rsidRDefault="00012351" w:rsidP="00793B72">
      <w:pPr>
        <w:pStyle w:val="ListeParagraf"/>
        <w:numPr>
          <w:ilvl w:val="0"/>
          <w:numId w:val="2"/>
        </w:numPr>
        <w:jc w:val="both"/>
        <w:rPr>
          <w:rFonts w:ascii="Times New Roman" w:hAnsi="Times New Roman" w:cs="Times New Roman"/>
        </w:rPr>
      </w:pPr>
      <w:r w:rsidRPr="00014F21">
        <w:rPr>
          <w:rFonts w:ascii="Times New Roman" w:hAnsi="Times New Roman" w:cs="Times New Roman"/>
        </w:rPr>
        <w:t>Proje kaynaklanın belirlenmesi</w:t>
      </w:r>
    </w:p>
    <w:p w:rsidR="00012351" w:rsidRPr="00014F21" w:rsidRDefault="00012351" w:rsidP="00793B72">
      <w:pPr>
        <w:pStyle w:val="ListeParagraf"/>
        <w:numPr>
          <w:ilvl w:val="0"/>
          <w:numId w:val="2"/>
        </w:numPr>
        <w:jc w:val="both"/>
        <w:rPr>
          <w:rFonts w:ascii="Times New Roman" w:hAnsi="Times New Roman" w:cs="Times New Roman"/>
        </w:rPr>
      </w:pPr>
      <w:r w:rsidRPr="00014F21">
        <w:rPr>
          <w:rFonts w:ascii="Times New Roman" w:hAnsi="Times New Roman" w:cs="Times New Roman"/>
        </w:rPr>
        <w:t>Proje maliyetlerinin kestirilmesi</w:t>
      </w:r>
    </w:p>
    <w:p w:rsidR="00012351" w:rsidRPr="00014F21" w:rsidRDefault="00012351" w:rsidP="00793B72">
      <w:pPr>
        <w:pStyle w:val="ListeParagraf"/>
        <w:numPr>
          <w:ilvl w:val="0"/>
          <w:numId w:val="2"/>
        </w:numPr>
        <w:jc w:val="both"/>
        <w:rPr>
          <w:rFonts w:ascii="Times New Roman" w:hAnsi="Times New Roman" w:cs="Times New Roman"/>
        </w:rPr>
      </w:pPr>
      <w:r w:rsidRPr="00014F21">
        <w:rPr>
          <w:rFonts w:ascii="Times New Roman" w:hAnsi="Times New Roman" w:cs="Times New Roman"/>
        </w:rPr>
        <w:t>Proje ekip yapısının oluşturulması</w:t>
      </w:r>
    </w:p>
    <w:p w:rsidR="00012351" w:rsidRPr="00014F21" w:rsidRDefault="00012351" w:rsidP="00793B72">
      <w:pPr>
        <w:pStyle w:val="ListeParagraf"/>
        <w:numPr>
          <w:ilvl w:val="0"/>
          <w:numId w:val="2"/>
        </w:numPr>
        <w:jc w:val="both"/>
        <w:rPr>
          <w:rFonts w:ascii="Times New Roman" w:hAnsi="Times New Roman" w:cs="Times New Roman"/>
        </w:rPr>
      </w:pPr>
      <w:r w:rsidRPr="00014F21">
        <w:rPr>
          <w:rFonts w:ascii="Times New Roman" w:hAnsi="Times New Roman" w:cs="Times New Roman"/>
        </w:rPr>
        <w:t>Ayrıntılı proje planı yapılması</w:t>
      </w:r>
    </w:p>
    <w:p w:rsidR="00012351" w:rsidRPr="00014F21" w:rsidRDefault="00012351" w:rsidP="00793B72">
      <w:pPr>
        <w:pStyle w:val="ListeParagraf"/>
        <w:numPr>
          <w:ilvl w:val="0"/>
          <w:numId w:val="2"/>
        </w:numPr>
        <w:jc w:val="both"/>
        <w:rPr>
          <w:rFonts w:ascii="Times New Roman" w:hAnsi="Times New Roman" w:cs="Times New Roman"/>
        </w:rPr>
      </w:pPr>
      <w:r w:rsidRPr="00014F21">
        <w:rPr>
          <w:rFonts w:ascii="Times New Roman" w:hAnsi="Times New Roman" w:cs="Times New Roman"/>
        </w:rPr>
        <w:t>Projenin izlenmesi</w:t>
      </w:r>
    </w:p>
    <w:p w:rsidR="00A851BE" w:rsidRDefault="006D33CC" w:rsidP="007776CC">
      <w:pPr>
        <w:jc w:val="both"/>
        <w:rPr>
          <w:rFonts w:ascii="Times New Roman" w:hAnsi="Times New Roman" w:cs="Times New Roman"/>
        </w:rPr>
      </w:pPr>
      <w:r>
        <w:rPr>
          <w:rFonts w:ascii="Times New Roman" w:hAnsi="Times New Roman" w:cs="Times New Roman"/>
        </w:rPr>
        <w:t>P</w:t>
      </w:r>
      <w:r w:rsidR="008530F3">
        <w:rPr>
          <w:rFonts w:ascii="Times New Roman" w:hAnsi="Times New Roman" w:cs="Times New Roman"/>
        </w:rPr>
        <w:t>lanlama aşamasının temel çıktısı olan p</w:t>
      </w:r>
      <w:r w:rsidR="00A467FD">
        <w:rPr>
          <w:rFonts w:ascii="Times New Roman" w:hAnsi="Times New Roman" w:cs="Times New Roman"/>
        </w:rPr>
        <w:t>roje planı</w:t>
      </w:r>
      <w:r w:rsidR="00A467FD" w:rsidRPr="00A467FD">
        <w:rPr>
          <w:rFonts w:ascii="Times New Roman" w:hAnsi="Times New Roman" w:cs="Times New Roman"/>
        </w:rPr>
        <w:t xml:space="preserve">, </w:t>
      </w:r>
      <w:r w:rsidR="00A467FD">
        <w:rPr>
          <w:rFonts w:ascii="Times New Roman" w:hAnsi="Times New Roman" w:cs="Times New Roman"/>
        </w:rPr>
        <w:t>tüm proje süresince kullanılacak, gözden geçirilip güncellenecek bir belge olduğu için Planlama aşaması diğer aşamalardan farklıdır.</w:t>
      </w:r>
    </w:p>
    <w:p w:rsidR="00A851BE" w:rsidRDefault="006D33CC" w:rsidP="006D33CC">
      <w:pPr>
        <w:autoSpaceDE w:val="0"/>
        <w:autoSpaceDN w:val="0"/>
        <w:adjustRightInd w:val="0"/>
        <w:spacing w:after="0" w:line="240" w:lineRule="auto"/>
        <w:rPr>
          <w:rFonts w:ascii="Times New Roman" w:hAnsi="Times New Roman" w:cs="Times New Roman"/>
        </w:rPr>
      </w:pPr>
      <w:r w:rsidRPr="006D33CC">
        <w:rPr>
          <w:rFonts w:ascii="Times New Roman" w:hAnsi="Times New Roman" w:cs="Times New Roman"/>
        </w:rPr>
        <w:t xml:space="preserve">Bir </w:t>
      </w:r>
      <w:r>
        <w:rPr>
          <w:rFonts w:ascii="Times New Roman" w:hAnsi="Times New Roman" w:cs="Times New Roman"/>
        </w:rPr>
        <w:t>yazılım</w:t>
      </w:r>
      <w:r w:rsidRPr="006D33CC">
        <w:rPr>
          <w:rFonts w:ascii="Times New Roman" w:hAnsi="Times New Roman" w:cs="Times New Roman"/>
        </w:rPr>
        <w:t xml:space="preserve"> projesi </w:t>
      </w:r>
      <w:r>
        <w:rPr>
          <w:rFonts w:ascii="Times New Roman" w:hAnsi="Times New Roman" w:cs="Times New Roman"/>
        </w:rPr>
        <w:t>planlanırken kullanılacak kaynaklar şöyle olmalıdır</w:t>
      </w:r>
      <w:r w:rsidRPr="006D33CC">
        <w:rPr>
          <w:rFonts w:ascii="Times New Roman" w:hAnsi="Times New Roman" w:cs="Times New Roman"/>
        </w:rPr>
        <w:t>:</w:t>
      </w:r>
    </w:p>
    <w:p w:rsidR="006D33CC" w:rsidRDefault="006D33CC" w:rsidP="006D33CC">
      <w:pPr>
        <w:autoSpaceDE w:val="0"/>
        <w:autoSpaceDN w:val="0"/>
        <w:adjustRightInd w:val="0"/>
        <w:spacing w:after="0" w:line="240" w:lineRule="auto"/>
        <w:rPr>
          <w:rFonts w:ascii="Times New Roman" w:hAnsi="Times New Roman" w:cs="Times New Roman"/>
        </w:rPr>
      </w:pPr>
    </w:p>
    <w:p w:rsidR="00E85A47" w:rsidRDefault="006D33CC" w:rsidP="00793B72">
      <w:pPr>
        <w:pStyle w:val="ListeParagraf"/>
        <w:numPr>
          <w:ilvl w:val="0"/>
          <w:numId w:val="3"/>
        </w:numPr>
        <w:autoSpaceDE w:val="0"/>
        <w:autoSpaceDN w:val="0"/>
        <w:adjustRightInd w:val="0"/>
        <w:spacing w:after="0" w:line="240" w:lineRule="auto"/>
        <w:jc w:val="both"/>
        <w:rPr>
          <w:rFonts w:ascii="Times New Roman" w:hAnsi="Times New Roman" w:cs="Times New Roman"/>
        </w:rPr>
      </w:pPr>
      <w:r w:rsidRPr="001A6127">
        <w:rPr>
          <w:rFonts w:ascii="Times New Roman" w:hAnsi="Times New Roman" w:cs="Times New Roman"/>
          <w:b/>
        </w:rPr>
        <w:t xml:space="preserve">İnsan </w:t>
      </w:r>
      <w:r w:rsidR="009A62A2" w:rsidRPr="001A6127">
        <w:rPr>
          <w:rFonts w:ascii="Times New Roman" w:hAnsi="Times New Roman" w:cs="Times New Roman"/>
          <w:b/>
        </w:rPr>
        <w:t>Kaynakları:</w:t>
      </w:r>
      <w:r w:rsidR="009A62A2" w:rsidRPr="009A62A2">
        <w:rPr>
          <w:rFonts w:ascii="Times New Roman" w:hAnsi="Times New Roman" w:cs="Times New Roman"/>
        </w:rPr>
        <w:t xml:space="preserve"> Hangi</w:t>
      </w:r>
      <w:r w:rsidR="00793B72" w:rsidRPr="009A62A2">
        <w:rPr>
          <w:rFonts w:ascii="Times New Roman" w:hAnsi="Times New Roman" w:cs="Times New Roman"/>
        </w:rPr>
        <w:t xml:space="preserve"> tür elemanların, hangi süre ile ve projenin hangi aşamalarında</w:t>
      </w:r>
      <w:r w:rsidR="009A62A2">
        <w:rPr>
          <w:rFonts w:ascii="Times New Roman" w:hAnsi="Times New Roman" w:cs="Times New Roman"/>
        </w:rPr>
        <w:t xml:space="preserve"> yer alacağı belirlenir.</w:t>
      </w:r>
    </w:p>
    <w:p w:rsidR="009A62A2" w:rsidRDefault="009A62A2" w:rsidP="009A62A2">
      <w:pPr>
        <w:autoSpaceDE w:val="0"/>
        <w:autoSpaceDN w:val="0"/>
        <w:adjustRightInd w:val="0"/>
        <w:spacing w:after="0" w:line="240" w:lineRule="auto"/>
        <w:rPr>
          <w:rFonts w:ascii="Times New Roman" w:hAnsi="Times New Roman" w:cs="Times New Roman"/>
        </w:rPr>
      </w:pPr>
    </w:p>
    <w:tbl>
      <w:tblPr>
        <w:tblW w:w="5822" w:type="dxa"/>
        <w:jc w:val="center"/>
        <w:tblCellMar>
          <w:left w:w="0" w:type="dxa"/>
          <w:right w:w="0" w:type="dxa"/>
        </w:tblCellMar>
        <w:tblLook w:val="0600" w:firstRow="0" w:lastRow="0" w:firstColumn="0" w:lastColumn="0" w:noHBand="1" w:noVBand="1"/>
      </w:tblPr>
      <w:tblGrid>
        <w:gridCol w:w="2848"/>
        <w:gridCol w:w="2974"/>
      </w:tblGrid>
      <w:tr w:rsidR="009A62A2" w:rsidRPr="009A62A2" w:rsidTr="0090087F">
        <w:trPr>
          <w:trHeight w:val="251"/>
          <w:jc w:val="center"/>
        </w:trPr>
        <w:tc>
          <w:tcPr>
            <w:tcW w:w="2848" w:type="dxa"/>
            <w:tcBorders>
              <w:top w:val="single" w:sz="1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A62A2" w:rsidRPr="009A62A2" w:rsidRDefault="009A62A2" w:rsidP="009A62A2">
            <w:pPr>
              <w:spacing w:before="96" w:after="0" w:line="240" w:lineRule="auto"/>
              <w:jc w:val="center"/>
              <w:textAlignment w:val="baseline"/>
              <w:rPr>
                <w:rFonts w:ascii="Times New Roman" w:hAnsi="Times New Roman" w:cs="Times New Roman"/>
              </w:rPr>
            </w:pPr>
            <w:r w:rsidRPr="009A62A2">
              <w:rPr>
                <w:rFonts w:ascii="Times New Roman" w:hAnsi="Times New Roman" w:cs="Times New Roman"/>
              </w:rPr>
              <w:t>Proje Yöneticisi</w:t>
            </w:r>
          </w:p>
        </w:tc>
        <w:tc>
          <w:tcPr>
            <w:tcW w:w="2974" w:type="dxa"/>
            <w:tcBorders>
              <w:top w:val="single" w:sz="1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9A62A2" w:rsidRPr="009A62A2" w:rsidRDefault="009A62A2" w:rsidP="009A62A2">
            <w:pPr>
              <w:spacing w:before="96" w:after="0" w:line="240" w:lineRule="auto"/>
              <w:jc w:val="center"/>
              <w:textAlignment w:val="baseline"/>
              <w:rPr>
                <w:rFonts w:ascii="Times New Roman" w:hAnsi="Times New Roman" w:cs="Times New Roman"/>
              </w:rPr>
            </w:pPr>
            <w:r w:rsidRPr="009A62A2">
              <w:rPr>
                <w:rFonts w:ascii="Times New Roman" w:hAnsi="Times New Roman" w:cs="Times New Roman"/>
              </w:rPr>
              <w:t>Donanım Ekip Lideri</w:t>
            </w:r>
          </w:p>
        </w:tc>
      </w:tr>
      <w:tr w:rsidR="009A62A2" w:rsidRPr="009A62A2" w:rsidTr="0090087F">
        <w:trPr>
          <w:trHeight w:val="253"/>
          <w:jc w:val="center"/>
        </w:trPr>
        <w:tc>
          <w:tcPr>
            <w:tcW w:w="284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A62A2" w:rsidRPr="009A62A2" w:rsidRDefault="009A62A2" w:rsidP="009A62A2">
            <w:pPr>
              <w:spacing w:before="96" w:after="0" w:line="240" w:lineRule="auto"/>
              <w:jc w:val="center"/>
              <w:textAlignment w:val="baseline"/>
              <w:rPr>
                <w:rFonts w:ascii="Times New Roman" w:hAnsi="Times New Roman" w:cs="Times New Roman"/>
              </w:rPr>
            </w:pPr>
            <w:r w:rsidRPr="009A62A2">
              <w:rPr>
                <w:rFonts w:ascii="Times New Roman" w:hAnsi="Times New Roman" w:cs="Times New Roman"/>
              </w:rPr>
              <w:t>Yazılım Ekip Lideri</w:t>
            </w:r>
          </w:p>
        </w:tc>
        <w:tc>
          <w:tcPr>
            <w:tcW w:w="2974"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9A62A2" w:rsidRPr="009A62A2" w:rsidRDefault="009A62A2" w:rsidP="009A62A2">
            <w:pPr>
              <w:spacing w:before="96" w:after="0" w:line="240" w:lineRule="auto"/>
              <w:jc w:val="center"/>
              <w:textAlignment w:val="baseline"/>
              <w:rPr>
                <w:rFonts w:ascii="Times New Roman" w:hAnsi="Times New Roman" w:cs="Times New Roman"/>
              </w:rPr>
            </w:pPr>
            <w:r w:rsidRPr="009A62A2">
              <w:rPr>
                <w:rFonts w:ascii="Times New Roman" w:hAnsi="Times New Roman" w:cs="Times New Roman"/>
              </w:rPr>
              <w:t>Donanım Mühendisi</w:t>
            </w:r>
          </w:p>
        </w:tc>
      </w:tr>
      <w:tr w:rsidR="009A62A2" w:rsidRPr="009A62A2" w:rsidTr="0090087F">
        <w:trPr>
          <w:trHeight w:val="251"/>
          <w:jc w:val="center"/>
        </w:trPr>
        <w:tc>
          <w:tcPr>
            <w:tcW w:w="284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A62A2" w:rsidRPr="009A62A2" w:rsidRDefault="009A62A2" w:rsidP="009A62A2">
            <w:pPr>
              <w:spacing w:before="96" w:after="0" w:line="240" w:lineRule="auto"/>
              <w:jc w:val="center"/>
              <w:textAlignment w:val="baseline"/>
              <w:rPr>
                <w:rFonts w:ascii="Times New Roman" w:hAnsi="Times New Roman" w:cs="Times New Roman"/>
              </w:rPr>
            </w:pPr>
            <w:r w:rsidRPr="009A62A2">
              <w:rPr>
                <w:rFonts w:ascii="Times New Roman" w:hAnsi="Times New Roman" w:cs="Times New Roman"/>
              </w:rPr>
              <w:t>Web Tasarımcısı</w:t>
            </w:r>
          </w:p>
        </w:tc>
        <w:tc>
          <w:tcPr>
            <w:tcW w:w="2974"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9A62A2" w:rsidRPr="009A62A2" w:rsidRDefault="009A62A2" w:rsidP="009A62A2">
            <w:pPr>
              <w:spacing w:before="96" w:after="0" w:line="240" w:lineRule="auto"/>
              <w:jc w:val="center"/>
              <w:textAlignment w:val="baseline"/>
              <w:rPr>
                <w:rFonts w:ascii="Times New Roman" w:hAnsi="Times New Roman" w:cs="Times New Roman"/>
              </w:rPr>
            </w:pPr>
            <w:r w:rsidRPr="009A62A2">
              <w:rPr>
                <w:rFonts w:ascii="Times New Roman" w:hAnsi="Times New Roman" w:cs="Times New Roman"/>
              </w:rPr>
              <w:t>Ağ Uzmanı</w:t>
            </w:r>
          </w:p>
        </w:tc>
      </w:tr>
      <w:tr w:rsidR="009A62A2" w:rsidRPr="009A62A2" w:rsidTr="0090087F">
        <w:trPr>
          <w:trHeight w:val="253"/>
          <w:jc w:val="center"/>
        </w:trPr>
        <w:tc>
          <w:tcPr>
            <w:tcW w:w="284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A62A2" w:rsidRPr="009A62A2" w:rsidRDefault="009A62A2" w:rsidP="009A62A2">
            <w:pPr>
              <w:spacing w:before="96" w:after="0" w:line="240" w:lineRule="auto"/>
              <w:jc w:val="center"/>
              <w:textAlignment w:val="baseline"/>
              <w:rPr>
                <w:rFonts w:ascii="Times New Roman" w:hAnsi="Times New Roman" w:cs="Times New Roman"/>
              </w:rPr>
            </w:pPr>
            <w:r w:rsidRPr="009A62A2">
              <w:rPr>
                <w:rFonts w:ascii="Times New Roman" w:hAnsi="Times New Roman" w:cs="Times New Roman"/>
              </w:rPr>
              <w:t>Sistem Tasarımcısı</w:t>
            </w:r>
          </w:p>
        </w:tc>
        <w:tc>
          <w:tcPr>
            <w:tcW w:w="2974"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9A62A2" w:rsidRPr="009A62A2" w:rsidRDefault="009A62A2" w:rsidP="009A62A2">
            <w:pPr>
              <w:spacing w:before="96" w:after="0" w:line="240" w:lineRule="auto"/>
              <w:jc w:val="center"/>
              <w:textAlignment w:val="baseline"/>
              <w:rPr>
                <w:rFonts w:ascii="Times New Roman" w:hAnsi="Times New Roman" w:cs="Times New Roman"/>
              </w:rPr>
            </w:pPr>
            <w:r w:rsidRPr="009A62A2">
              <w:rPr>
                <w:rFonts w:ascii="Times New Roman" w:hAnsi="Times New Roman" w:cs="Times New Roman"/>
              </w:rPr>
              <w:t>Yazılım Destek Elemanı</w:t>
            </w:r>
          </w:p>
        </w:tc>
      </w:tr>
      <w:tr w:rsidR="009A62A2" w:rsidRPr="009A62A2" w:rsidTr="0090087F">
        <w:trPr>
          <w:trHeight w:val="251"/>
          <w:jc w:val="center"/>
        </w:trPr>
        <w:tc>
          <w:tcPr>
            <w:tcW w:w="284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A62A2" w:rsidRPr="009A62A2" w:rsidRDefault="009A62A2" w:rsidP="009A62A2">
            <w:pPr>
              <w:spacing w:before="96" w:after="0" w:line="240" w:lineRule="auto"/>
              <w:jc w:val="center"/>
              <w:textAlignment w:val="baseline"/>
              <w:rPr>
                <w:rFonts w:ascii="Times New Roman" w:hAnsi="Times New Roman" w:cs="Times New Roman"/>
              </w:rPr>
            </w:pPr>
            <w:r w:rsidRPr="009A62A2">
              <w:rPr>
                <w:rFonts w:ascii="Times New Roman" w:hAnsi="Times New Roman" w:cs="Times New Roman"/>
              </w:rPr>
              <w:t>Programcı</w:t>
            </w:r>
          </w:p>
        </w:tc>
        <w:tc>
          <w:tcPr>
            <w:tcW w:w="2974"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9A62A2" w:rsidRPr="009A62A2" w:rsidRDefault="009A62A2" w:rsidP="009A62A2">
            <w:pPr>
              <w:spacing w:before="96" w:after="0" w:line="240" w:lineRule="auto"/>
              <w:jc w:val="center"/>
              <w:textAlignment w:val="baseline"/>
              <w:rPr>
                <w:rFonts w:ascii="Times New Roman" w:hAnsi="Times New Roman" w:cs="Times New Roman"/>
              </w:rPr>
            </w:pPr>
            <w:r w:rsidRPr="009A62A2">
              <w:rPr>
                <w:rFonts w:ascii="Times New Roman" w:hAnsi="Times New Roman" w:cs="Times New Roman"/>
              </w:rPr>
              <w:t>Donanım Destek Elemanı</w:t>
            </w:r>
          </w:p>
        </w:tc>
      </w:tr>
      <w:tr w:rsidR="009A62A2" w:rsidRPr="009A62A2" w:rsidTr="0090087F">
        <w:trPr>
          <w:trHeight w:val="253"/>
          <w:jc w:val="center"/>
        </w:trPr>
        <w:tc>
          <w:tcPr>
            <w:tcW w:w="284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A62A2" w:rsidRPr="009A62A2" w:rsidRDefault="009A62A2" w:rsidP="009A62A2">
            <w:pPr>
              <w:spacing w:before="96" w:after="0" w:line="240" w:lineRule="auto"/>
              <w:jc w:val="center"/>
              <w:textAlignment w:val="baseline"/>
              <w:rPr>
                <w:rFonts w:ascii="Times New Roman" w:hAnsi="Times New Roman" w:cs="Times New Roman"/>
              </w:rPr>
            </w:pPr>
            <w:r w:rsidRPr="009A62A2">
              <w:rPr>
                <w:rFonts w:ascii="Times New Roman" w:hAnsi="Times New Roman" w:cs="Times New Roman"/>
              </w:rPr>
              <w:lastRenderedPageBreak/>
              <w:t>Sistem Yöneticisi</w:t>
            </w:r>
          </w:p>
        </w:tc>
        <w:tc>
          <w:tcPr>
            <w:tcW w:w="2974"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9A62A2" w:rsidRPr="009A62A2" w:rsidRDefault="009A62A2" w:rsidP="009A62A2">
            <w:pPr>
              <w:spacing w:before="96" w:after="0" w:line="240" w:lineRule="auto"/>
              <w:jc w:val="center"/>
              <w:textAlignment w:val="baseline"/>
              <w:rPr>
                <w:rFonts w:ascii="Times New Roman" w:hAnsi="Times New Roman" w:cs="Times New Roman"/>
              </w:rPr>
            </w:pPr>
            <w:r w:rsidRPr="009A62A2">
              <w:rPr>
                <w:rFonts w:ascii="Times New Roman" w:hAnsi="Times New Roman" w:cs="Times New Roman"/>
              </w:rPr>
              <w:t>Eğitmen</w:t>
            </w:r>
          </w:p>
        </w:tc>
      </w:tr>
      <w:tr w:rsidR="009A62A2" w:rsidRPr="009A62A2" w:rsidTr="0090087F">
        <w:trPr>
          <w:trHeight w:val="251"/>
          <w:jc w:val="center"/>
        </w:trPr>
        <w:tc>
          <w:tcPr>
            <w:tcW w:w="284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A62A2" w:rsidRPr="009A62A2" w:rsidRDefault="009A62A2" w:rsidP="009A62A2">
            <w:pPr>
              <w:spacing w:before="96" w:after="0" w:line="240" w:lineRule="auto"/>
              <w:jc w:val="center"/>
              <w:textAlignment w:val="baseline"/>
              <w:rPr>
                <w:rFonts w:ascii="Times New Roman" w:hAnsi="Times New Roman" w:cs="Times New Roman"/>
              </w:rPr>
            </w:pPr>
            <w:r w:rsidRPr="009A62A2">
              <w:rPr>
                <w:rFonts w:ascii="Times New Roman" w:hAnsi="Times New Roman" w:cs="Times New Roman"/>
              </w:rPr>
              <w:t>Veri Tabanı Yöneticisi</w:t>
            </w:r>
          </w:p>
        </w:tc>
        <w:tc>
          <w:tcPr>
            <w:tcW w:w="2974"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9A62A2" w:rsidRPr="009A62A2" w:rsidRDefault="009A62A2" w:rsidP="009A62A2">
            <w:pPr>
              <w:spacing w:before="96" w:after="0" w:line="240" w:lineRule="auto"/>
              <w:jc w:val="center"/>
              <w:textAlignment w:val="baseline"/>
              <w:rPr>
                <w:rFonts w:ascii="Times New Roman" w:hAnsi="Times New Roman" w:cs="Times New Roman"/>
              </w:rPr>
            </w:pPr>
            <w:r w:rsidRPr="009A62A2">
              <w:rPr>
                <w:rFonts w:ascii="Times New Roman" w:hAnsi="Times New Roman" w:cs="Times New Roman"/>
              </w:rPr>
              <w:t>Denetleyici</w:t>
            </w:r>
          </w:p>
        </w:tc>
      </w:tr>
      <w:tr w:rsidR="009A62A2" w:rsidRPr="009A62A2" w:rsidTr="0090087F">
        <w:trPr>
          <w:trHeight w:val="253"/>
          <w:jc w:val="center"/>
        </w:trPr>
        <w:tc>
          <w:tcPr>
            <w:tcW w:w="2848" w:type="dxa"/>
            <w:tcBorders>
              <w:top w:val="single" w:sz="8" w:space="0" w:color="000000"/>
              <w:left w:val="single" w:sz="18" w:space="0" w:color="000000"/>
              <w:bottom w:val="single" w:sz="18" w:space="0" w:color="000000"/>
              <w:right w:val="single" w:sz="8" w:space="0" w:color="000000"/>
            </w:tcBorders>
            <w:shd w:val="clear" w:color="auto" w:fill="auto"/>
            <w:tcMar>
              <w:top w:w="72" w:type="dxa"/>
              <w:left w:w="144" w:type="dxa"/>
              <w:bottom w:w="72" w:type="dxa"/>
              <w:right w:w="144" w:type="dxa"/>
            </w:tcMar>
            <w:hideMark/>
          </w:tcPr>
          <w:p w:rsidR="009A62A2" w:rsidRPr="009A62A2" w:rsidRDefault="009A62A2" w:rsidP="009A62A2">
            <w:pPr>
              <w:spacing w:before="96" w:after="0" w:line="240" w:lineRule="auto"/>
              <w:jc w:val="center"/>
              <w:textAlignment w:val="baseline"/>
              <w:rPr>
                <w:rFonts w:ascii="Times New Roman" w:hAnsi="Times New Roman" w:cs="Times New Roman"/>
              </w:rPr>
            </w:pPr>
            <w:r w:rsidRPr="009A62A2">
              <w:rPr>
                <w:rFonts w:ascii="Times New Roman" w:hAnsi="Times New Roman" w:cs="Times New Roman"/>
              </w:rPr>
              <w:t>Kalite Sağlama Yöneticisi</w:t>
            </w:r>
          </w:p>
        </w:tc>
        <w:tc>
          <w:tcPr>
            <w:tcW w:w="2974" w:type="dxa"/>
            <w:tcBorders>
              <w:top w:val="single" w:sz="8" w:space="0" w:color="000000"/>
              <w:left w:val="single" w:sz="8" w:space="0" w:color="000000"/>
              <w:bottom w:val="single" w:sz="18" w:space="0" w:color="000000"/>
              <w:right w:val="single" w:sz="18" w:space="0" w:color="000000"/>
            </w:tcBorders>
            <w:shd w:val="clear" w:color="auto" w:fill="auto"/>
            <w:tcMar>
              <w:top w:w="72" w:type="dxa"/>
              <w:left w:w="144" w:type="dxa"/>
              <w:bottom w:w="72" w:type="dxa"/>
              <w:right w:w="144" w:type="dxa"/>
            </w:tcMar>
            <w:hideMark/>
          </w:tcPr>
          <w:p w:rsidR="009A62A2" w:rsidRPr="009A62A2" w:rsidRDefault="009A62A2" w:rsidP="009A62A2">
            <w:pPr>
              <w:spacing w:before="96" w:after="0" w:line="240" w:lineRule="auto"/>
              <w:jc w:val="center"/>
              <w:textAlignment w:val="baseline"/>
              <w:rPr>
                <w:rFonts w:ascii="Times New Roman" w:hAnsi="Times New Roman" w:cs="Times New Roman"/>
              </w:rPr>
            </w:pPr>
            <w:r w:rsidRPr="009A62A2">
              <w:rPr>
                <w:rFonts w:ascii="Times New Roman" w:hAnsi="Times New Roman" w:cs="Times New Roman"/>
              </w:rPr>
              <w:t>Çağrı Merkezi Elemanı</w:t>
            </w:r>
          </w:p>
        </w:tc>
      </w:tr>
    </w:tbl>
    <w:p w:rsidR="009A62A2" w:rsidRPr="009A62A2" w:rsidRDefault="009A62A2" w:rsidP="009A62A2">
      <w:pPr>
        <w:autoSpaceDE w:val="0"/>
        <w:autoSpaceDN w:val="0"/>
        <w:adjustRightInd w:val="0"/>
        <w:spacing w:after="0" w:line="240" w:lineRule="auto"/>
        <w:rPr>
          <w:rFonts w:ascii="Times New Roman" w:hAnsi="Times New Roman" w:cs="Times New Roman"/>
        </w:rPr>
      </w:pPr>
    </w:p>
    <w:p w:rsidR="009A62A2" w:rsidRPr="006D33CC" w:rsidRDefault="009A62A2" w:rsidP="009A62A2">
      <w:pPr>
        <w:pStyle w:val="ListeParagraf"/>
        <w:autoSpaceDE w:val="0"/>
        <w:autoSpaceDN w:val="0"/>
        <w:adjustRightInd w:val="0"/>
        <w:spacing w:after="0" w:line="240" w:lineRule="auto"/>
        <w:rPr>
          <w:rFonts w:ascii="Times New Roman" w:hAnsi="Times New Roman" w:cs="Times New Roman"/>
        </w:rPr>
      </w:pPr>
    </w:p>
    <w:p w:rsidR="001A6127" w:rsidRPr="001A6127" w:rsidRDefault="006D33CC" w:rsidP="00793B72">
      <w:pPr>
        <w:pStyle w:val="ListeParagraf"/>
        <w:numPr>
          <w:ilvl w:val="0"/>
          <w:numId w:val="3"/>
        </w:numPr>
        <w:autoSpaceDE w:val="0"/>
        <w:autoSpaceDN w:val="0"/>
        <w:adjustRightInd w:val="0"/>
        <w:spacing w:after="0" w:line="240" w:lineRule="auto"/>
        <w:jc w:val="both"/>
        <w:rPr>
          <w:rFonts w:ascii="Times New Roman" w:hAnsi="Times New Roman" w:cs="Times New Roman"/>
          <w:b/>
        </w:rPr>
      </w:pPr>
      <w:r w:rsidRPr="001A6127">
        <w:rPr>
          <w:rFonts w:ascii="Times New Roman" w:hAnsi="Times New Roman" w:cs="Times New Roman"/>
          <w:b/>
        </w:rPr>
        <w:t>Yazılım Kaynakları</w:t>
      </w:r>
      <w:r w:rsidR="001A6127">
        <w:rPr>
          <w:rFonts w:ascii="Times New Roman" w:hAnsi="Times New Roman" w:cs="Times New Roman"/>
          <w:b/>
        </w:rPr>
        <w:t xml:space="preserve">: </w:t>
      </w:r>
      <w:r w:rsidR="001A6127" w:rsidRPr="001A6127">
        <w:rPr>
          <w:rFonts w:ascii="Times New Roman" w:hAnsi="Times New Roman" w:cs="Times New Roman"/>
        </w:rPr>
        <w:t>Büyük ölçekte otomatik hale getirilmiş ve bilgisayar destekli olarak kullanılmaktadır.  Bilgisayar Destekli Tasarım (CAD) ve Bilgisayar Destekli Mühendislik (CASE) araçları olarak bilinmektedirler.</w:t>
      </w:r>
    </w:p>
    <w:p w:rsidR="001A6127" w:rsidRPr="001A6127" w:rsidRDefault="001A6127" w:rsidP="001A6127">
      <w:pPr>
        <w:pStyle w:val="ListeParagraf"/>
        <w:autoSpaceDE w:val="0"/>
        <w:autoSpaceDN w:val="0"/>
        <w:adjustRightInd w:val="0"/>
        <w:spacing w:after="0" w:line="240" w:lineRule="auto"/>
        <w:jc w:val="both"/>
        <w:rPr>
          <w:rFonts w:ascii="Times New Roman" w:hAnsi="Times New Roman" w:cs="Times New Roman"/>
        </w:rPr>
      </w:pPr>
    </w:p>
    <w:p w:rsidR="00A4211D" w:rsidRPr="00A4211D" w:rsidRDefault="006D33CC" w:rsidP="00793B72">
      <w:pPr>
        <w:pStyle w:val="ListeParagraf"/>
        <w:numPr>
          <w:ilvl w:val="0"/>
          <w:numId w:val="3"/>
        </w:numPr>
        <w:autoSpaceDE w:val="0"/>
        <w:autoSpaceDN w:val="0"/>
        <w:adjustRightInd w:val="0"/>
        <w:spacing w:after="0" w:line="240" w:lineRule="auto"/>
        <w:jc w:val="both"/>
        <w:rPr>
          <w:rFonts w:ascii="Times New Roman" w:hAnsi="Times New Roman" w:cs="Times New Roman"/>
        </w:rPr>
      </w:pPr>
      <w:r w:rsidRPr="001A6127">
        <w:rPr>
          <w:rFonts w:ascii="Times New Roman" w:hAnsi="Times New Roman" w:cs="Times New Roman"/>
          <w:b/>
        </w:rPr>
        <w:t xml:space="preserve">Donanım </w:t>
      </w:r>
      <w:r w:rsidR="0090087F" w:rsidRPr="001A6127">
        <w:rPr>
          <w:rFonts w:ascii="Times New Roman" w:hAnsi="Times New Roman" w:cs="Times New Roman"/>
          <w:b/>
        </w:rPr>
        <w:t>Kaynakları:</w:t>
      </w:r>
      <w:r w:rsidR="0090087F" w:rsidRPr="0090087F">
        <w:rPr>
          <w:rFonts w:ascii="Times New Roman" w:hAnsi="Times New Roman" w:cs="Times New Roman"/>
        </w:rPr>
        <w:t xml:space="preserve"> </w:t>
      </w:r>
      <w:r w:rsidR="002E0927" w:rsidRPr="002E0927">
        <w:rPr>
          <w:rFonts w:ascii="Times New Roman" w:hAnsi="Times New Roman" w:cs="Times New Roman"/>
        </w:rPr>
        <w:t xml:space="preserve">Günümüzde donanım sistemleri giderek açık sistem mimarisine dönüşmektedir. Geçmişteki marka bağımlılığı giderek ortadan kalkmaktadır. </w:t>
      </w:r>
      <w:r w:rsidR="0090087F" w:rsidRPr="0090087F">
        <w:rPr>
          <w:rFonts w:ascii="Times New Roman" w:hAnsi="Times New Roman" w:cs="Times New Roman"/>
        </w:rPr>
        <w:t>Ana</w:t>
      </w:r>
      <w:r w:rsidR="00793B72" w:rsidRPr="0090087F">
        <w:rPr>
          <w:rFonts w:ascii="Times New Roman" w:hAnsi="Times New Roman" w:cs="Times New Roman"/>
        </w:rPr>
        <w:t xml:space="preserve"> </w:t>
      </w:r>
      <w:r w:rsidR="0090087F">
        <w:rPr>
          <w:rFonts w:ascii="Times New Roman" w:hAnsi="Times New Roman" w:cs="Times New Roman"/>
        </w:rPr>
        <w:t>b</w:t>
      </w:r>
      <w:r w:rsidR="00793B72" w:rsidRPr="0090087F">
        <w:rPr>
          <w:rFonts w:ascii="Times New Roman" w:hAnsi="Times New Roman" w:cs="Times New Roman"/>
        </w:rPr>
        <w:t>ilgisayarlar</w:t>
      </w:r>
      <w:r w:rsidR="0090087F" w:rsidRPr="0090087F">
        <w:rPr>
          <w:rFonts w:ascii="Times New Roman" w:hAnsi="Times New Roman" w:cs="Times New Roman"/>
        </w:rPr>
        <w:t xml:space="preserve">, </w:t>
      </w:r>
      <w:r w:rsidR="00793B72" w:rsidRPr="0090087F">
        <w:rPr>
          <w:rFonts w:ascii="Times New Roman" w:hAnsi="Times New Roman" w:cs="Times New Roman"/>
        </w:rPr>
        <w:t>Sunucular (Web, E-posta, Veri Tabanı)</w:t>
      </w:r>
      <w:r w:rsidR="0090087F" w:rsidRPr="0090087F">
        <w:rPr>
          <w:rFonts w:ascii="Times New Roman" w:hAnsi="Times New Roman" w:cs="Times New Roman"/>
        </w:rPr>
        <w:t xml:space="preserve">, </w:t>
      </w:r>
      <w:r w:rsidR="00793B72" w:rsidRPr="0090087F">
        <w:rPr>
          <w:rFonts w:ascii="Times New Roman" w:hAnsi="Times New Roman" w:cs="Times New Roman"/>
        </w:rPr>
        <w:t xml:space="preserve">Kullanıcı </w:t>
      </w:r>
      <w:r w:rsidR="0090087F">
        <w:rPr>
          <w:rFonts w:ascii="Times New Roman" w:hAnsi="Times New Roman" w:cs="Times New Roman"/>
        </w:rPr>
        <w:t>b</w:t>
      </w:r>
      <w:r w:rsidR="00793B72" w:rsidRPr="0090087F">
        <w:rPr>
          <w:rFonts w:ascii="Times New Roman" w:hAnsi="Times New Roman" w:cs="Times New Roman"/>
        </w:rPr>
        <w:t>ilgisayarları (PC)</w:t>
      </w:r>
      <w:r w:rsidR="0090087F" w:rsidRPr="0090087F">
        <w:rPr>
          <w:rFonts w:ascii="Times New Roman" w:hAnsi="Times New Roman" w:cs="Times New Roman"/>
        </w:rPr>
        <w:t xml:space="preserve">, </w:t>
      </w:r>
      <w:r w:rsidR="00793B72" w:rsidRPr="0090087F">
        <w:rPr>
          <w:rFonts w:ascii="Times New Roman" w:hAnsi="Times New Roman" w:cs="Times New Roman"/>
        </w:rPr>
        <w:t xml:space="preserve">Yerel </w:t>
      </w:r>
      <w:r w:rsidR="0090087F">
        <w:rPr>
          <w:rFonts w:ascii="Times New Roman" w:hAnsi="Times New Roman" w:cs="Times New Roman"/>
        </w:rPr>
        <w:t>a</w:t>
      </w:r>
      <w:r w:rsidR="00793B72" w:rsidRPr="0090087F">
        <w:rPr>
          <w:rFonts w:ascii="Times New Roman" w:hAnsi="Times New Roman" w:cs="Times New Roman"/>
        </w:rPr>
        <w:t>lan Ağı (</w:t>
      </w:r>
      <w:proofErr w:type="gramStart"/>
      <w:r w:rsidR="00793B72" w:rsidRPr="0090087F">
        <w:rPr>
          <w:rFonts w:ascii="Times New Roman" w:hAnsi="Times New Roman" w:cs="Times New Roman"/>
        </w:rPr>
        <w:t>LAN</w:t>
      </w:r>
      <w:proofErr w:type="gramEnd"/>
      <w:r w:rsidR="00793B72" w:rsidRPr="0090087F">
        <w:rPr>
          <w:rFonts w:ascii="Times New Roman" w:hAnsi="Times New Roman" w:cs="Times New Roman"/>
        </w:rPr>
        <w:t xml:space="preserve">) Alt </w:t>
      </w:r>
      <w:r w:rsidR="0090087F">
        <w:rPr>
          <w:rFonts w:ascii="Times New Roman" w:hAnsi="Times New Roman" w:cs="Times New Roman"/>
        </w:rPr>
        <w:t>y</w:t>
      </w:r>
      <w:r w:rsidR="00793B72" w:rsidRPr="0090087F">
        <w:rPr>
          <w:rFonts w:ascii="Times New Roman" w:hAnsi="Times New Roman" w:cs="Times New Roman"/>
        </w:rPr>
        <w:t>apısı</w:t>
      </w:r>
      <w:r w:rsidR="0090087F" w:rsidRPr="0090087F">
        <w:rPr>
          <w:rFonts w:ascii="Times New Roman" w:hAnsi="Times New Roman" w:cs="Times New Roman"/>
        </w:rPr>
        <w:t>,</w:t>
      </w:r>
      <w:r w:rsidR="0090087F">
        <w:rPr>
          <w:rFonts w:ascii="Times New Roman" w:hAnsi="Times New Roman" w:cs="Times New Roman"/>
        </w:rPr>
        <w:t xml:space="preserve"> </w:t>
      </w:r>
      <w:r w:rsidR="00793B72" w:rsidRPr="0090087F">
        <w:rPr>
          <w:rFonts w:ascii="Times New Roman" w:hAnsi="Times New Roman" w:cs="Times New Roman"/>
        </w:rPr>
        <w:t xml:space="preserve">Geniş </w:t>
      </w:r>
      <w:r w:rsidR="0090087F">
        <w:rPr>
          <w:rFonts w:ascii="Times New Roman" w:hAnsi="Times New Roman" w:cs="Times New Roman"/>
        </w:rPr>
        <w:t>a</w:t>
      </w:r>
      <w:r w:rsidR="00793B72" w:rsidRPr="0090087F">
        <w:rPr>
          <w:rFonts w:ascii="Times New Roman" w:hAnsi="Times New Roman" w:cs="Times New Roman"/>
        </w:rPr>
        <w:t xml:space="preserve">lan </w:t>
      </w:r>
      <w:r w:rsidR="0090087F">
        <w:rPr>
          <w:rFonts w:ascii="Times New Roman" w:hAnsi="Times New Roman" w:cs="Times New Roman"/>
        </w:rPr>
        <w:t>a</w:t>
      </w:r>
      <w:r w:rsidR="00793B72" w:rsidRPr="0090087F">
        <w:rPr>
          <w:rFonts w:ascii="Times New Roman" w:hAnsi="Times New Roman" w:cs="Times New Roman"/>
        </w:rPr>
        <w:t xml:space="preserve">ğı (WAN) </w:t>
      </w:r>
      <w:r w:rsidR="0090087F">
        <w:rPr>
          <w:rFonts w:ascii="Times New Roman" w:hAnsi="Times New Roman" w:cs="Times New Roman"/>
        </w:rPr>
        <w:t>a</w:t>
      </w:r>
      <w:r w:rsidR="00793B72" w:rsidRPr="0090087F">
        <w:rPr>
          <w:rFonts w:ascii="Times New Roman" w:hAnsi="Times New Roman" w:cs="Times New Roman"/>
        </w:rPr>
        <w:t xml:space="preserve">lt </w:t>
      </w:r>
      <w:r w:rsidR="0090087F">
        <w:rPr>
          <w:rFonts w:ascii="Times New Roman" w:hAnsi="Times New Roman" w:cs="Times New Roman"/>
        </w:rPr>
        <w:t>y</w:t>
      </w:r>
      <w:r w:rsidR="00793B72" w:rsidRPr="0090087F">
        <w:rPr>
          <w:rFonts w:ascii="Times New Roman" w:hAnsi="Times New Roman" w:cs="Times New Roman"/>
        </w:rPr>
        <w:t>apısı</w:t>
      </w:r>
      <w:r w:rsidR="00A4211D">
        <w:rPr>
          <w:rFonts w:ascii="Times New Roman" w:hAnsi="Times New Roman" w:cs="Times New Roman"/>
        </w:rPr>
        <w:t xml:space="preserve"> gibi ortamların belirlenmesidir. G</w:t>
      </w:r>
      <w:r w:rsidR="00A4211D" w:rsidRPr="00A4211D">
        <w:rPr>
          <w:rFonts w:ascii="Times New Roman" w:hAnsi="Times New Roman" w:cs="Times New Roman"/>
        </w:rPr>
        <w:t xml:space="preserve">eliştirme ve uygulama ortamlarının aynı </w:t>
      </w:r>
      <w:proofErr w:type="gramStart"/>
      <w:r w:rsidR="00A4211D" w:rsidRPr="00A4211D">
        <w:rPr>
          <w:rFonts w:ascii="Times New Roman" w:hAnsi="Times New Roman" w:cs="Times New Roman"/>
        </w:rPr>
        <w:t>konfigürasyonda</w:t>
      </w:r>
      <w:proofErr w:type="gramEnd"/>
      <w:r w:rsidR="00A4211D" w:rsidRPr="00A4211D">
        <w:rPr>
          <w:rFonts w:ascii="Times New Roman" w:hAnsi="Times New Roman" w:cs="Times New Roman"/>
        </w:rPr>
        <w:t xml:space="preserve"> olmaları, ileride kurulum sırasında ortaya çıkabilecek taşıma sorunlarını büyük ölçüde giderecektir.</w:t>
      </w:r>
    </w:p>
    <w:p w:rsidR="00E85A47" w:rsidRPr="0090087F" w:rsidRDefault="00E85A47" w:rsidP="00A4211D">
      <w:pPr>
        <w:pStyle w:val="ListeParagraf"/>
        <w:autoSpaceDE w:val="0"/>
        <w:autoSpaceDN w:val="0"/>
        <w:adjustRightInd w:val="0"/>
        <w:spacing w:after="0" w:line="240" w:lineRule="auto"/>
        <w:rPr>
          <w:rFonts w:ascii="Times New Roman" w:hAnsi="Times New Roman" w:cs="Times New Roman"/>
        </w:rPr>
      </w:pPr>
    </w:p>
    <w:p w:rsidR="00D74347" w:rsidRDefault="00D74347" w:rsidP="00793B72">
      <w:pPr>
        <w:pStyle w:val="ListeParagraf"/>
        <w:numPr>
          <w:ilvl w:val="0"/>
          <w:numId w:val="4"/>
        </w:numPr>
        <w:rPr>
          <w:rFonts w:ascii="Times New Roman" w:hAnsi="Times New Roman" w:cs="Times New Roman"/>
          <w:b/>
        </w:rPr>
      </w:pPr>
      <w:r>
        <w:rPr>
          <w:rFonts w:ascii="Times New Roman" w:hAnsi="Times New Roman" w:cs="Times New Roman"/>
          <w:b/>
        </w:rPr>
        <w:t>Proje Sınıfları</w:t>
      </w:r>
    </w:p>
    <w:p w:rsidR="003A23F8" w:rsidRDefault="003A23F8" w:rsidP="003A23F8">
      <w:pPr>
        <w:pStyle w:val="ListeParagraf"/>
        <w:rPr>
          <w:rFonts w:ascii="Times New Roman" w:hAnsi="Times New Roman" w:cs="Times New Roman"/>
          <w:b/>
        </w:rPr>
      </w:pPr>
    </w:p>
    <w:p w:rsidR="00D74347" w:rsidRDefault="00D74347" w:rsidP="00793B72">
      <w:pPr>
        <w:pStyle w:val="ListeParagraf"/>
        <w:numPr>
          <w:ilvl w:val="0"/>
          <w:numId w:val="8"/>
        </w:numPr>
        <w:autoSpaceDE w:val="0"/>
        <w:autoSpaceDN w:val="0"/>
        <w:adjustRightInd w:val="0"/>
        <w:spacing w:after="0" w:line="240" w:lineRule="auto"/>
        <w:jc w:val="both"/>
        <w:rPr>
          <w:rFonts w:ascii="Times New Roman" w:hAnsi="Times New Roman" w:cs="Times New Roman"/>
        </w:rPr>
      </w:pPr>
      <w:r w:rsidRPr="00D74347">
        <w:rPr>
          <w:rFonts w:ascii="Times New Roman" w:hAnsi="Times New Roman" w:cs="Times New Roman"/>
          <w:b/>
        </w:rPr>
        <w:t xml:space="preserve">Ayrık Projeler: </w:t>
      </w:r>
      <w:r w:rsidRPr="00D74347">
        <w:rPr>
          <w:rFonts w:ascii="Times New Roman" w:hAnsi="Times New Roman" w:cs="Times New Roman"/>
        </w:rPr>
        <w:t xml:space="preserve">Boyutları küçük, Deneyimli personel tarafından gerçekleştirilmiş </w:t>
      </w:r>
      <w:proofErr w:type="gramStart"/>
      <w:r w:rsidRPr="00D74347">
        <w:rPr>
          <w:rFonts w:ascii="Times New Roman" w:hAnsi="Times New Roman" w:cs="Times New Roman"/>
        </w:rPr>
        <w:t>L</w:t>
      </w:r>
      <w:r w:rsidR="0064644F">
        <w:rPr>
          <w:rFonts w:ascii="Times New Roman" w:hAnsi="Times New Roman" w:cs="Times New Roman"/>
        </w:rPr>
        <w:t>an</w:t>
      </w:r>
      <w:proofErr w:type="gramEnd"/>
      <w:r w:rsidRPr="00D74347">
        <w:rPr>
          <w:rFonts w:ascii="Times New Roman" w:hAnsi="Times New Roman" w:cs="Times New Roman"/>
        </w:rPr>
        <w:t xml:space="preserve"> üzerinde çalışan insan kaynakları yönetim sistemi gibi. </w:t>
      </w:r>
    </w:p>
    <w:p w:rsidR="005F5BA3" w:rsidRPr="00D74347" w:rsidRDefault="005F5BA3" w:rsidP="005F5BA3">
      <w:pPr>
        <w:pStyle w:val="ListeParagraf"/>
        <w:autoSpaceDE w:val="0"/>
        <w:autoSpaceDN w:val="0"/>
        <w:adjustRightInd w:val="0"/>
        <w:spacing w:after="0" w:line="240" w:lineRule="auto"/>
        <w:ind w:left="1440"/>
        <w:jc w:val="both"/>
        <w:rPr>
          <w:rFonts w:ascii="Times New Roman" w:hAnsi="Times New Roman" w:cs="Times New Roman"/>
        </w:rPr>
      </w:pPr>
    </w:p>
    <w:p w:rsidR="00D74347" w:rsidRDefault="00D74347" w:rsidP="00793B72">
      <w:pPr>
        <w:pStyle w:val="ListeParagraf"/>
        <w:numPr>
          <w:ilvl w:val="0"/>
          <w:numId w:val="8"/>
        </w:numPr>
        <w:autoSpaceDE w:val="0"/>
        <w:autoSpaceDN w:val="0"/>
        <w:adjustRightInd w:val="0"/>
        <w:spacing w:after="0" w:line="240" w:lineRule="auto"/>
        <w:jc w:val="both"/>
        <w:rPr>
          <w:rFonts w:ascii="Times New Roman" w:hAnsi="Times New Roman" w:cs="Times New Roman"/>
        </w:rPr>
      </w:pPr>
      <w:r w:rsidRPr="00D74347">
        <w:rPr>
          <w:rFonts w:ascii="Times New Roman" w:hAnsi="Times New Roman" w:cs="Times New Roman"/>
          <w:b/>
        </w:rPr>
        <w:t xml:space="preserve">Yarı Gömülü: </w:t>
      </w:r>
      <w:r w:rsidRPr="00D74347">
        <w:rPr>
          <w:rFonts w:ascii="Times New Roman" w:hAnsi="Times New Roman" w:cs="Times New Roman"/>
          <w:b/>
        </w:rPr>
        <w:tab/>
      </w:r>
      <w:r w:rsidRPr="00D74347">
        <w:rPr>
          <w:rFonts w:ascii="Times New Roman" w:hAnsi="Times New Roman" w:cs="Times New Roman"/>
        </w:rPr>
        <w:t>Hem bilgi boyutu hem donanım sürme boyutu olan projeler</w:t>
      </w:r>
      <w:r w:rsidR="005F5BA3">
        <w:rPr>
          <w:rFonts w:ascii="Times New Roman" w:hAnsi="Times New Roman" w:cs="Times New Roman"/>
        </w:rPr>
        <w:t>.</w:t>
      </w:r>
    </w:p>
    <w:p w:rsidR="005F5BA3" w:rsidRPr="00D74347" w:rsidRDefault="005F5BA3" w:rsidP="005F5BA3">
      <w:pPr>
        <w:pStyle w:val="ListeParagraf"/>
        <w:autoSpaceDE w:val="0"/>
        <w:autoSpaceDN w:val="0"/>
        <w:adjustRightInd w:val="0"/>
        <w:spacing w:after="0" w:line="240" w:lineRule="auto"/>
        <w:ind w:left="1440"/>
        <w:jc w:val="both"/>
        <w:rPr>
          <w:rFonts w:ascii="Times New Roman" w:hAnsi="Times New Roman" w:cs="Times New Roman"/>
        </w:rPr>
      </w:pPr>
    </w:p>
    <w:p w:rsidR="00D74347" w:rsidRPr="00D74347" w:rsidRDefault="00D74347" w:rsidP="00793B72">
      <w:pPr>
        <w:pStyle w:val="ListeParagraf"/>
        <w:numPr>
          <w:ilvl w:val="0"/>
          <w:numId w:val="8"/>
        </w:numPr>
        <w:autoSpaceDE w:val="0"/>
        <w:autoSpaceDN w:val="0"/>
        <w:adjustRightInd w:val="0"/>
        <w:spacing w:after="0" w:line="240" w:lineRule="auto"/>
        <w:jc w:val="both"/>
        <w:rPr>
          <w:rFonts w:ascii="Times New Roman" w:hAnsi="Times New Roman" w:cs="Times New Roman"/>
        </w:rPr>
      </w:pPr>
      <w:r w:rsidRPr="00D74347">
        <w:rPr>
          <w:rFonts w:ascii="Times New Roman" w:hAnsi="Times New Roman" w:cs="Times New Roman"/>
          <w:b/>
        </w:rPr>
        <w:t>Gömülü Projeler:</w:t>
      </w:r>
      <w:r>
        <w:rPr>
          <w:rFonts w:ascii="Times New Roman" w:hAnsi="Times New Roman" w:cs="Times New Roman"/>
          <w:b/>
        </w:rPr>
        <w:t xml:space="preserve"> </w:t>
      </w:r>
      <w:r w:rsidRPr="00D74347">
        <w:rPr>
          <w:rFonts w:ascii="Times New Roman" w:hAnsi="Times New Roman" w:cs="Times New Roman"/>
        </w:rPr>
        <w:t>Donanım sürmeyi hedefleyen projeler (pilotsuz uçağı süren yazılım - donanım kısıtları yüksek)</w:t>
      </w:r>
      <w:r w:rsidR="005F5BA3">
        <w:rPr>
          <w:rFonts w:ascii="Times New Roman" w:hAnsi="Times New Roman" w:cs="Times New Roman"/>
        </w:rPr>
        <w:t>.</w:t>
      </w:r>
    </w:p>
    <w:p w:rsidR="00D74347" w:rsidRDefault="00D74347" w:rsidP="00D74347">
      <w:pPr>
        <w:pStyle w:val="ListeParagraf"/>
        <w:rPr>
          <w:rFonts w:ascii="Times New Roman" w:hAnsi="Times New Roman" w:cs="Times New Roman"/>
          <w:b/>
        </w:rPr>
      </w:pPr>
    </w:p>
    <w:p w:rsidR="00074237" w:rsidRDefault="00074237" w:rsidP="00793B72">
      <w:pPr>
        <w:pStyle w:val="ListeParagraf"/>
        <w:numPr>
          <w:ilvl w:val="0"/>
          <w:numId w:val="4"/>
        </w:numPr>
        <w:rPr>
          <w:rFonts w:ascii="Times New Roman" w:hAnsi="Times New Roman" w:cs="Times New Roman"/>
          <w:b/>
        </w:rPr>
      </w:pPr>
      <w:r w:rsidRPr="00074237">
        <w:rPr>
          <w:rFonts w:ascii="Times New Roman" w:hAnsi="Times New Roman" w:cs="Times New Roman"/>
          <w:b/>
        </w:rPr>
        <w:t>Proje Maliyetleri</w:t>
      </w:r>
    </w:p>
    <w:p w:rsidR="00C207B7" w:rsidRPr="00C207B7" w:rsidRDefault="00C207B7" w:rsidP="00C207B7">
      <w:pPr>
        <w:pStyle w:val="ListeParagraf"/>
        <w:rPr>
          <w:rFonts w:ascii="Times New Roman" w:hAnsi="Times New Roman" w:cs="Times New Roman"/>
        </w:rPr>
      </w:pPr>
    </w:p>
    <w:p w:rsidR="00C207B7" w:rsidRDefault="00C207B7" w:rsidP="00C207B7">
      <w:pPr>
        <w:autoSpaceDE w:val="0"/>
        <w:autoSpaceDN w:val="0"/>
        <w:adjustRightInd w:val="0"/>
        <w:spacing w:after="0" w:line="240" w:lineRule="auto"/>
        <w:rPr>
          <w:rFonts w:ascii="Times New Roman" w:hAnsi="Times New Roman" w:cs="Times New Roman"/>
        </w:rPr>
      </w:pPr>
      <w:r>
        <w:rPr>
          <w:rFonts w:ascii="Times New Roman" w:hAnsi="Times New Roman" w:cs="Times New Roman"/>
        </w:rPr>
        <w:t>Geliştirme süreci içerisinde</w:t>
      </w:r>
      <w:r w:rsidR="00D802E9">
        <w:rPr>
          <w:rFonts w:ascii="Times New Roman" w:hAnsi="Times New Roman" w:cs="Times New Roman"/>
        </w:rPr>
        <w:t xml:space="preserve"> </w:t>
      </w:r>
      <w:r>
        <w:rPr>
          <w:rFonts w:ascii="Times New Roman" w:hAnsi="Times New Roman" w:cs="Times New Roman"/>
        </w:rPr>
        <w:t>maliyet yönetimi önemli bir yer tutar.</w:t>
      </w:r>
      <w:r w:rsidRPr="00C207B7">
        <w:rPr>
          <w:rFonts w:ascii="Times New Roman" w:hAnsi="Times New Roman" w:cs="Times New Roman"/>
        </w:rPr>
        <w:t xml:space="preserve"> </w:t>
      </w:r>
      <w:r>
        <w:rPr>
          <w:rFonts w:ascii="Times New Roman" w:hAnsi="Times New Roman" w:cs="Times New Roman"/>
        </w:rPr>
        <w:t>Maliyet yönetimi sayesinde;</w:t>
      </w:r>
    </w:p>
    <w:p w:rsidR="00C207B7" w:rsidRDefault="00C207B7" w:rsidP="00C207B7">
      <w:pPr>
        <w:rPr>
          <w:rFonts w:ascii="Times New Roman" w:hAnsi="Times New Roman" w:cs="Times New Roman"/>
        </w:rPr>
      </w:pPr>
    </w:p>
    <w:p w:rsidR="00C207B7" w:rsidRPr="001F4970" w:rsidRDefault="00C207B7" w:rsidP="00793B72">
      <w:pPr>
        <w:pStyle w:val="ListeParagraf"/>
        <w:numPr>
          <w:ilvl w:val="0"/>
          <w:numId w:val="5"/>
        </w:numPr>
        <w:rPr>
          <w:rFonts w:ascii="Times New Roman" w:hAnsi="Times New Roman" w:cs="Times New Roman"/>
        </w:rPr>
      </w:pPr>
      <w:r w:rsidRPr="001F4970">
        <w:rPr>
          <w:rFonts w:ascii="Times New Roman" w:hAnsi="Times New Roman" w:cs="Times New Roman"/>
        </w:rPr>
        <w:t>Bilgi sistemi geliştirme sürecinin kolaylaştırılması,</w:t>
      </w:r>
    </w:p>
    <w:p w:rsidR="00C207B7" w:rsidRPr="001F4970" w:rsidRDefault="00C207B7" w:rsidP="00793B72">
      <w:pPr>
        <w:pStyle w:val="ListeParagraf"/>
        <w:numPr>
          <w:ilvl w:val="0"/>
          <w:numId w:val="5"/>
        </w:numPr>
        <w:rPr>
          <w:rFonts w:ascii="Times New Roman" w:hAnsi="Times New Roman" w:cs="Times New Roman"/>
        </w:rPr>
      </w:pPr>
      <w:r w:rsidRPr="001F4970">
        <w:rPr>
          <w:rFonts w:ascii="Times New Roman" w:hAnsi="Times New Roman" w:cs="Times New Roman"/>
        </w:rPr>
        <w:t>Gecikmelerin önlenmesi,</w:t>
      </w:r>
    </w:p>
    <w:p w:rsidR="00C207B7" w:rsidRPr="001F4970" w:rsidRDefault="00C207B7" w:rsidP="00793B72">
      <w:pPr>
        <w:pStyle w:val="ListeParagraf"/>
        <w:numPr>
          <w:ilvl w:val="0"/>
          <w:numId w:val="5"/>
        </w:numPr>
        <w:rPr>
          <w:rFonts w:ascii="Times New Roman" w:hAnsi="Times New Roman" w:cs="Times New Roman"/>
        </w:rPr>
      </w:pPr>
      <w:r w:rsidRPr="001F4970">
        <w:rPr>
          <w:rFonts w:ascii="Times New Roman" w:hAnsi="Times New Roman" w:cs="Times New Roman"/>
        </w:rPr>
        <w:t xml:space="preserve">Daha etkin kaynak kullanımının </w:t>
      </w:r>
      <w:r w:rsidR="001F4970" w:rsidRPr="001F4970">
        <w:rPr>
          <w:rFonts w:ascii="Times New Roman" w:hAnsi="Times New Roman" w:cs="Times New Roman"/>
        </w:rPr>
        <w:t>sağlanması</w:t>
      </w:r>
    </w:p>
    <w:p w:rsidR="001F4970" w:rsidRPr="001F4970" w:rsidRDefault="001F4970" w:rsidP="00793B72">
      <w:pPr>
        <w:pStyle w:val="ListeParagraf"/>
        <w:numPr>
          <w:ilvl w:val="0"/>
          <w:numId w:val="5"/>
        </w:numPr>
        <w:rPr>
          <w:rFonts w:ascii="Times New Roman" w:hAnsi="Times New Roman" w:cs="Times New Roman"/>
        </w:rPr>
      </w:pPr>
      <w:r w:rsidRPr="001F4970">
        <w:rPr>
          <w:rFonts w:ascii="Times New Roman" w:hAnsi="Times New Roman" w:cs="Times New Roman"/>
        </w:rPr>
        <w:t>İş zaman planının etkin olarak gerçekleştirilmesi</w:t>
      </w:r>
    </w:p>
    <w:p w:rsidR="001F4970" w:rsidRDefault="001F4970" w:rsidP="00793B72">
      <w:pPr>
        <w:pStyle w:val="ListeParagraf"/>
        <w:numPr>
          <w:ilvl w:val="0"/>
          <w:numId w:val="5"/>
        </w:numPr>
        <w:rPr>
          <w:rFonts w:ascii="Times New Roman" w:hAnsi="Times New Roman" w:cs="Times New Roman"/>
        </w:rPr>
      </w:pPr>
      <w:r w:rsidRPr="001F4970">
        <w:rPr>
          <w:rFonts w:ascii="Times New Roman" w:hAnsi="Times New Roman" w:cs="Times New Roman"/>
        </w:rPr>
        <w:t>Ürünün sağlıklı olarak fiyatlandırılması</w:t>
      </w:r>
    </w:p>
    <w:p w:rsidR="001F4970" w:rsidRDefault="001F4970" w:rsidP="00793B72">
      <w:pPr>
        <w:pStyle w:val="ListeParagraf"/>
        <w:numPr>
          <w:ilvl w:val="0"/>
          <w:numId w:val="5"/>
        </w:numPr>
        <w:rPr>
          <w:rFonts w:ascii="Times New Roman" w:hAnsi="Times New Roman" w:cs="Times New Roman"/>
        </w:rPr>
      </w:pPr>
      <w:r>
        <w:rPr>
          <w:rFonts w:ascii="Times New Roman" w:hAnsi="Times New Roman" w:cs="Times New Roman"/>
        </w:rPr>
        <w:t>Ürünün zamanında ve hedeflenen bütçe sınırları içerisinde bitirilmesi sağlanır</w:t>
      </w:r>
      <w:r w:rsidR="00804AFD">
        <w:rPr>
          <w:rFonts w:ascii="Times New Roman" w:hAnsi="Times New Roman" w:cs="Times New Roman"/>
        </w:rPr>
        <w:t>.</w:t>
      </w:r>
    </w:p>
    <w:p w:rsidR="007E7967" w:rsidRDefault="007E7967" w:rsidP="007E7967">
      <w:pPr>
        <w:pStyle w:val="ListeParagraf"/>
        <w:rPr>
          <w:rFonts w:ascii="Times New Roman" w:hAnsi="Times New Roman" w:cs="Times New Roman"/>
        </w:rPr>
      </w:pPr>
    </w:p>
    <w:p w:rsidR="00804AFD" w:rsidRDefault="0044581A" w:rsidP="00793B72">
      <w:pPr>
        <w:pStyle w:val="ListeParagraf"/>
        <w:numPr>
          <w:ilvl w:val="1"/>
          <w:numId w:val="4"/>
        </w:numPr>
        <w:rPr>
          <w:rFonts w:ascii="Times New Roman" w:hAnsi="Times New Roman" w:cs="Times New Roman"/>
          <w:b/>
        </w:rPr>
      </w:pPr>
      <w:r w:rsidRPr="0044581A">
        <w:rPr>
          <w:rFonts w:ascii="Times New Roman" w:hAnsi="Times New Roman" w:cs="Times New Roman"/>
          <w:b/>
        </w:rPr>
        <w:t>Maliyet Kestirim Y</w:t>
      </w:r>
      <w:r>
        <w:rPr>
          <w:rFonts w:ascii="Times New Roman" w:hAnsi="Times New Roman" w:cs="Times New Roman"/>
          <w:b/>
        </w:rPr>
        <w:t>ö</w:t>
      </w:r>
      <w:r w:rsidRPr="0044581A">
        <w:rPr>
          <w:rFonts w:ascii="Times New Roman" w:hAnsi="Times New Roman" w:cs="Times New Roman"/>
          <w:b/>
        </w:rPr>
        <w:t>ntemleri</w:t>
      </w:r>
    </w:p>
    <w:p w:rsidR="006C6BE5" w:rsidRDefault="006C6BE5" w:rsidP="006C6BE5">
      <w:pPr>
        <w:ind w:left="708"/>
        <w:jc w:val="both"/>
        <w:rPr>
          <w:rFonts w:ascii="Times New Roman" w:hAnsi="Times New Roman" w:cs="Times New Roman"/>
        </w:rPr>
      </w:pPr>
      <w:r w:rsidRPr="006C6BE5">
        <w:rPr>
          <w:rFonts w:ascii="Times New Roman" w:hAnsi="Times New Roman" w:cs="Times New Roman"/>
        </w:rPr>
        <w:t>Projenin toplam süresi</w:t>
      </w:r>
      <w:r>
        <w:rPr>
          <w:rFonts w:ascii="Times New Roman" w:hAnsi="Times New Roman" w:cs="Times New Roman"/>
        </w:rPr>
        <w:t>, p</w:t>
      </w:r>
      <w:r w:rsidRPr="006C6BE5">
        <w:rPr>
          <w:rFonts w:ascii="Times New Roman" w:hAnsi="Times New Roman" w:cs="Times New Roman"/>
        </w:rPr>
        <w:t>rojenin toplam maliyeti</w:t>
      </w:r>
      <w:r>
        <w:rPr>
          <w:rFonts w:ascii="Times New Roman" w:hAnsi="Times New Roman" w:cs="Times New Roman"/>
        </w:rPr>
        <w:t xml:space="preserve">, toplam satır sayısı, projede çalışan eleman sayısı-niteliği-çalışma süresi, bir kişi-ay maliyeti gibi bilgiler proje bittikten sonra ya da projenin çoğu bittikten sonra diğer projeler için maliyet kestirimi hakkında önemli bilgiler verir. En sık kullanılan maliyet kestirim yöntemleri Tablo 1’ de görülmektedir. </w:t>
      </w:r>
    </w:p>
    <w:p w:rsidR="00711C1D" w:rsidRDefault="00711C1D" w:rsidP="00E2279B">
      <w:pPr>
        <w:ind w:left="708"/>
        <w:jc w:val="center"/>
        <w:rPr>
          <w:rFonts w:ascii="Times New Roman" w:hAnsi="Times New Roman" w:cs="Times New Roman"/>
          <w:b/>
        </w:rPr>
      </w:pPr>
    </w:p>
    <w:p w:rsidR="00B44E2D" w:rsidRDefault="00B44E2D" w:rsidP="00E2279B">
      <w:pPr>
        <w:ind w:left="708"/>
        <w:jc w:val="center"/>
        <w:rPr>
          <w:rFonts w:ascii="Times New Roman" w:hAnsi="Times New Roman" w:cs="Times New Roman"/>
          <w:b/>
        </w:rPr>
      </w:pPr>
    </w:p>
    <w:p w:rsidR="006C6BE5" w:rsidRPr="006C6BE5" w:rsidRDefault="006C6BE5" w:rsidP="00E2279B">
      <w:pPr>
        <w:ind w:left="708"/>
        <w:jc w:val="center"/>
        <w:rPr>
          <w:rFonts w:ascii="Times New Roman" w:hAnsi="Times New Roman" w:cs="Times New Roman"/>
        </w:rPr>
      </w:pPr>
      <w:r w:rsidRPr="006C6BE5">
        <w:rPr>
          <w:rFonts w:ascii="Times New Roman" w:hAnsi="Times New Roman" w:cs="Times New Roman"/>
          <w:b/>
        </w:rPr>
        <w:lastRenderedPageBreak/>
        <w:t xml:space="preserve">Tablo 1. </w:t>
      </w:r>
      <w:r w:rsidRPr="006C6BE5">
        <w:rPr>
          <w:rFonts w:ascii="Times New Roman" w:hAnsi="Times New Roman" w:cs="Times New Roman"/>
        </w:rPr>
        <w:t>En çok bilinen maliyet kestirim model/modelleri</w:t>
      </w:r>
    </w:p>
    <w:p w:rsidR="00A851BE" w:rsidRDefault="006C6BE5" w:rsidP="006C6BE5">
      <w:pPr>
        <w:jc w:val="center"/>
        <w:rPr>
          <w:rFonts w:ascii="Times New Roman" w:hAnsi="Times New Roman" w:cs="Times New Roman"/>
        </w:rPr>
      </w:pPr>
      <w:r>
        <w:rPr>
          <w:rFonts w:ascii="Times New Roman" w:hAnsi="Times New Roman" w:cs="Times New Roman"/>
          <w:noProof/>
          <w:lang w:eastAsia="tr-TR"/>
        </w:rPr>
        <w:drawing>
          <wp:inline distT="0" distB="0" distL="0" distR="0">
            <wp:extent cx="5051926" cy="3570237"/>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58552" cy="3574919"/>
                    </a:xfrm>
                    <a:prstGeom prst="rect">
                      <a:avLst/>
                    </a:prstGeom>
                    <a:noFill/>
                    <a:ln>
                      <a:noFill/>
                    </a:ln>
                  </pic:spPr>
                </pic:pic>
              </a:graphicData>
            </a:graphic>
          </wp:inline>
        </w:drawing>
      </w:r>
    </w:p>
    <w:p w:rsidR="00A851BE" w:rsidRDefault="00BC3BDF" w:rsidP="003F1406">
      <w:pPr>
        <w:jc w:val="both"/>
        <w:rPr>
          <w:rFonts w:ascii="Times New Roman" w:hAnsi="Times New Roman" w:cs="Times New Roman"/>
        </w:rPr>
      </w:pPr>
      <w:r>
        <w:rPr>
          <w:rFonts w:ascii="Times New Roman" w:hAnsi="Times New Roman" w:cs="Times New Roman"/>
        </w:rPr>
        <w:t>Bu yöntemler projenin büyüklüğüne, yöntemlerin uygula</w:t>
      </w:r>
      <w:r w:rsidR="00A710C0">
        <w:rPr>
          <w:rFonts w:ascii="Times New Roman" w:hAnsi="Times New Roman" w:cs="Times New Roman"/>
        </w:rPr>
        <w:t xml:space="preserve">nış biçimi gibi durumlara göre </w:t>
      </w:r>
      <w:r>
        <w:rPr>
          <w:rFonts w:ascii="Times New Roman" w:hAnsi="Times New Roman" w:cs="Times New Roman"/>
        </w:rPr>
        <w:t>sınıflandırılmaktadır. Bu yöntemlerin ortak özellikleri şöyledir:</w:t>
      </w:r>
    </w:p>
    <w:p w:rsidR="00BC3BDF" w:rsidRDefault="00BC3BDF" w:rsidP="00793B72">
      <w:pPr>
        <w:pStyle w:val="ListeParagraf"/>
        <w:numPr>
          <w:ilvl w:val="0"/>
          <w:numId w:val="4"/>
        </w:numPr>
        <w:rPr>
          <w:rFonts w:ascii="Times New Roman" w:hAnsi="Times New Roman" w:cs="Times New Roman"/>
        </w:rPr>
      </w:pPr>
      <w:r w:rsidRPr="00BC3BDF">
        <w:rPr>
          <w:rFonts w:ascii="Times New Roman" w:hAnsi="Times New Roman" w:cs="Times New Roman"/>
        </w:rPr>
        <w:t>Projenin uygulandığı aşamaları temel olarak girdi alması,</w:t>
      </w:r>
    </w:p>
    <w:p w:rsidR="00BC3BDF" w:rsidRDefault="00BC3BDF" w:rsidP="00793B72">
      <w:pPr>
        <w:pStyle w:val="ListeParagraf"/>
        <w:numPr>
          <w:ilvl w:val="0"/>
          <w:numId w:val="4"/>
        </w:numPr>
        <w:rPr>
          <w:rFonts w:ascii="Times New Roman" w:hAnsi="Times New Roman" w:cs="Times New Roman"/>
        </w:rPr>
      </w:pPr>
      <w:r>
        <w:rPr>
          <w:rFonts w:ascii="Times New Roman" w:hAnsi="Times New Roman" w:cs="Times New Roman"/>
        </w:rPr>
        <w:t>Projeye ilişkin çevresel özellikleri girdi olarak alması,</w:t>
      </w:r>
    </w:p>
    <w:p w:rsidR="00BC3BDF" w:rsidRDefault="00BC3BDF" w:rsidP="00793B72">
      <w:pPr>
        <w:pStyle w:val="ListeParagraf"/>
        <w:numPr>
          <w:ilvl w:val="0"/>
          <w:numId w:val="4"/>
        </w:numPr>
        <w:rPr>
          <w:rFonts w:ascii="Times New Roman" w:hAnsi="Times New Roman" w:cs="Times New Roman"/>
        </w:rPr>
      </w:pPr>
      <w:r>
        <w:rPr>
          <w:rFonts w:ascii="Times New Roman" w:hAnsi="Times New Roman" w:cs="Times New Roman"/>
        </w:rPr>
        <w:t>Doğrusal ya da doğrusal olmayan denklemler kullanması,</w:t>
      </w:r>
    </w:p>
    <w:p w:rsidR="00BC3BDF" w:rsidRDefault="00BC3BDF" w:rsidP="00793B72">
      <w:pPr>
        <w:pStyle w:val="ListeParagraf"/>
        <w:numPr>
          <w:ilvl w:val="0"/>
          <w:numId w:val="4"/>
        </w:numPr>
        <w:rPr>
          <w:rFonts w:ascii="Times New Roman" w:hAnsi="Times New Roman" w:cs="Times New Roman"/>
        </w:rPr>
      </w:pPr>
      <w:r>
        <w:rPr>
          <w:rFonts w:ascii="Times New Roman" w:hAnsi="Times New Roman" w:cs="Times New Roman"/>
        </w:rPr>
        <w:t>Projeye ilişkin, satır sayısı, işlev nokta sayısı, zaman</w:t>
      </w:r>
      <w:r w:rsidR="00B42B44">
        <w:rPr>
          <w:rFonts w:ascii="Times New Roman" w:hAnsi="Times New Roman" w:cs="Times New Roman"/>
        </w:rPr>
        <w:t>, iş gücü, parasal maliyet gibi</w:t>
      </w:r>
      <w:r>
        <w:rPr>
          <w:rFonts w:ascii="Times New Roman" w:hAnsi="Times New Roman" w:cs="Times New Roman"/>
        </w:rPr>
        <w:t xml:space="preserve"> çıktılar vermesi</w:t>
      </w:r>
    </w:p>
    <w:p w:rsidR="00B42B44" w:rsidRDefault="00B42B44" w:rsidP="00B42B44">
      <w:pPr>
        <w:rPr>
          <w:rFonts w:ascii="Times New Roman" w:hAnsi="Times New Roman" w:cs="Times New Roman"/>
        </w:rPr>
      </w:pPr>
      <w:r>
        <w:rPr>
          <w:rFonts w:ascii="Times New Roman" w:hAnsi="Times New Roman" w:cs="Times New Roman"/>
        </w:rPr>
        <w:t>En sık kullanılan maliyet kestirim yöntemlerinden ikisi İşlev noktaları ve Etkin maliyet yöntemi</w:t>
      </w:r>
      <w:r w:rsidR="00C017D0">
        <w:rPr>
          <w:rFonts w:ascii="Times New Roman" w:hAnsi="Times New Roman" w:cs="Times New Roman"/>
        </w:rPr>
        <w:t>-</w:t>
      </w:r>
      <w:r>
        <w:rPr>
          <w:rFonts w:ascii="Times New Roman" w:hAnsi="Times New Roman" w:cs="Times New Roman"/>
        </w:rPr>
        <w:t xml:space="preserve"> COCOMO’ </w:t>
      </w:r>
      <w:proofErr w:type="spellStart"/>
      <w:r>
        <w:rPr>
          <w:rFonts w:ascii="Times New Roman" w:hAnsi="Times New Roman" w:cs="Times New Roman"/>
        </w:rPr>
        <w:t>dir</w:t>
      </w:r>
      <w:proofErr w:type="spellEnd"/>
      <w:r>
        <w:rPr>
          <w:rFonts w:ascii="Times New Roman" w:hAnsi="Times New Roman" w:cs="Times New Roman"/>
        </w:rPr>
        <w:t xml:space="preserve">. </w:t>
      </w:r>
    </w:p>
    <w:p w:rsidR="00E87663" w:rsidRPr="00E87663" w:rsidRDefault="00C017D0" w:rsidP="00793B72">
      <w:pPr>
        <w:pStyle w:val="ListeParagraf"/>
        <w:numPr>
          <w:ilvl w:val="1"/>
          <w:numId w:val="4"/>
        </w:numPr>
        <w:rPr>
          <w:rFonts w:ascii="Times New Roman" w:hAnsi="Times New Roman" w:cs="Times New Roman"/>
          <w:b/>
        </w:rPr>
      </w:pPr>
      <w:r>
        <w:rPr>
          <w:rFonts w:ascii="Times New Roman" w:hAnsi="Times New Roman" w:cs="Times New Roman"/>
          <w:b/>
        </w:rPr>
        <w:t>Etkin maliyet yöntemi-</w:t>
      </w:r>
      <w:r w:rsidR="00E87663" w:rsidRPr="00E87663">
        <w:rPr>
          <w:rFonts w:ascii="Times New Roman" w:hAnsi="Times New Roman" w:cs="Times New Roman"/>
          <w:b/>
        </w:rPr>
        <w:t>COCOMO</w:t>
      </w:r>
    </w:p>
    <w:p w:rsidR="00BC3BDF" w:rsidRDefault="000C1BAA" w:rsidP="000C1BAA">
      <w:pPr>
        <w:jc w:val="both"/>
        <w:rPr>
          <w:rFonts w:ascii="Times New Roman" w:hAnsi="Times New Roman" w:cs="Times New Roman"/>
        </w:rPr>
      </w:pPr>
      <w:r>
        <w:rPr>
          <w:rFonts w:ascii="Times New Roman" w:hAnsi="Times New Roman" w:cs="Times New Roman"/>
        </w:rPr>
        <w:t xml:space="preserve">COCOMO, 1981 yılında </w:t>
      </w:r>
      <w:proofErr w:type="spellStart"/>
      <w:r>
        <w:rPr>
          <w:rFonts w:ascii="Times New Roman" w:hAnsi="Times New Roman" w:cs="Times New Roman"/>
        </w:rPr>
        <w:t>Boehm</w:t>
      </w:r>
      <w:proofErr w:type="spellEnd"/>
      <w:r>
        <w:rPr>
          <w:rFonts w:ascii="Times New Roman" w:hAnsi="Times New Roman" w:cs="Times New Roman"/>
        </w:rPr>
        <w:t xml:space="preserve"> tarafından yayınlandıktan sonra çokça ilgi görmüş bir maliyet kestirim modelidir. Uygulama, kullanılacak ayrıntı düzeyine göre üç ayrı model biçiminde yapılabilir:</w:t>
      </w:r>
    </w:p>
    <w:p w:rsidR="000C1BAA" w:rsidRPr="000C1BAA" w:rsidRDefault="000C1BAA" w:rsidP="00793B72">
      <w:pPr>
        <w:pStyle w:val="ListeParagraf"/>
        <w:numPr>
          <w:ilvl w:val="0"/>
          <w:numId w:val="6"/>
        </w:numPr>
        <w:rPr>
          <w:rFonts w:ascii="Times New Roman" w:hAnsi="Times New Roman" w:cs="Times New Roman"/>
        </w:rPr>
      </w:pPr>
      <w:r w:rsidRPr="000C1BAA">
        <w:rPr>
          <w:rFonts w:ascii="Times New Roman" w:hAnsi="Times New Roman" w:cs="Times New Roman"/>
        </w:rPr>
        <w:t>Temel model</w:t>
      </w:r>
    </w:p>
    <w:p w:rsidR="000C1BAA" w:rsidRPr="000C1BAA" w:rsidRDefault="000C1BAA" w:rsidP="00793B72">
      <w:pPr>
        <w:pStyle w:val="ListeParagraf"/>
        <w:numPr>
          <w:ilvl w:val="0"/>
          <w:numId w:val="6"/>
        </w:numPr>
        <w:rPr>
          <w:rFonts w:ascii="Times New Roman" w:hAnsi="Times New Roman" w:cs="Times New Roman"/>
        </w:rPr>
      </w:pPr>
      <w:r w:rsidRPr="000C1BAA">
        <w:rPr>
          <w:rFonts w:ascii="Times New Roman" w:hAnsi="Times New Roman" w:cs="Times New Roman"/>
        </w:rPr>
        <w:t>Ara model</w:t>
      </w:r>
    </w:p>
    <w:p w:rsidR="000C1BAA" w:rsidRDefault="000C1BAA" w:rsidP="00793B72">
      <w:pPr>
        <w:pStyle w:val="ListeParagraf"/>
        <w:numPr>
          <w:ilvl w:val="0"/>
          <w:numId w:val="6"/>
        </w:numPr>
        <w:rPr>
          <w:rFonts w:ascii="Times New Roman" w:hAnsi="Times New Roman" w:cs="Times New Roman"/>
        </w:rPr>
      </w:pPr>
      <w:r w:rsidRPr="000C1BAA">
        <w:rPr>
          <w:rFonts w:ascii="Times New Roman" w:hAnsi="Times New Roman" w:cs="Times New Roman"/>
        </w:rPr>
        <w:t>Ayrıntı model</w:t>
      </w:r>
    </w:p>
    <w:p w:rsidR="008560AF" w:rsidRPr="007E7CB2" w:rsidRDefault="008560AF" w:rsidP="00F17D66">
      <w:pPr>
        <w:jc w:val="both"/>
        <w:rPr>
          <w:rFonts w:ascii="Times New Roman" w:hAnsi="Times New Roman" w:cs="Times New Roman"/>
          <w:color w:val="FF0000"/>
        </w:rPr>
      </w:pPr>
      <w:r>
        <w:rPr>
          <w:rFonts w:ascii="Times New Roman" w:hAnsi="Times New Roman" w:cs="Times New Roman"/>
        </w:rPr>
        <w:t>Tüm COCOMO modelleri temel girdi olarak satır sayısı kestirimini alır ve çıktı olarak iş gü</w:t>
      </w:r>
      <w:r w:rsidR="00E93570">
        <w:rPr>
          <w:rFonts w:ascii="Times New Roman" w:hAnsi="Times New Roman" w:cs="Times New Roman"/>
        </w:rPr>
        <w:t xml:space="preserve">cü ve zaman çıktılarını verir. </w:t>
      </w:r>
      <w:r w:rsidRPr="007E7CB2">
        <w:rPr>
          <w:rFonts w:ascii="Times New Roman" w:hAnsi="Times New Roman" w:cs="Times New Roman"/>
          <w:color w:val="FF0000"/>
        </w:rPr>
        <w:t xml:space="preserve">İş gücü değerinin </w:t>
      </w:r>
      <w:r w:rsidR="00B07849" w:rsidRPr="007E7CB2">
        <w:rPr>
          <w:rFonts w:ascii="Times New Roman" w:hAnsi="Times New Roman" w:cs="Times New Roman"/>
          <w:color w:val="FF0000"/>
        </w:rPr>
        <w:t>zaman değerine</w:t>
      </w:r>
      <w:r w:rsidRPr="007E7CB2">
        <w:rPr>
          <w:rFonts w:ascii="Times New Roman" w:hAnsi="Times New Roman" w:cs="Times New Roman"/>
          <w:color w:val="FF0000"/>
        </w:rPr>
        <w:t xml:space="preserve"> bölünmesiyle yaklaşık olarak kişi sayısı kestirimi elde edilmiş olur. </w:t>
      </w:r>
    </w:p>
    <w:p w:rsidR="000C1BAA" w:rsidRDefault="000B0ABE" w:rsidP="00513C9C">
      <w:pPr>
        <w:jc w:val="center"/>
        <w:rPr>
          <w:rFonts w:ascii="Times New Roman" w:hAnsi="Times New Roman" w:cs="Times New Roman"/>
        </w:rPr>
      </w:pPr>
      <w:r>
        <w:rPr>
          <w:rFonts w:ascii="Times New Roman" w:hAnsi="Times New Roman" w:cs="Times New Roman"/>
          <w:noProof/>
          <w:lang w:eastAsia="tr-TR"/>
        </w:rPr>
        <w:lastRenderedPageBreak/>
        <w:drawing>
          <wp:inline distT="0" distB="0" distL="0" distR="0">
            <wp:extent cx="3425829" cy="1285240"/>
            <wp:effectExtent l="0" t="0" r="3175" b="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25829" cy="1285240"/>
                    </a:xfrm>
                    <a:prstGeom prst="rect">
                      <a:avLst/>
                    </a:prstGeom>
                    <a:noFill/>
                    <a:ln>
                      <a:noFill/>
                    </a:ln>
                  </pic:spPr>
                </pic:pic>
              </a:graphicData>
            </a:graphic>
          </wp:inline>
        </w:drawing>
      </w:r>
    </w:p>
    <w:p w:rsidR="00F17D66" w:rsidRDefault="00F17D66" w:rsidP="00513C9C">
      <w:pPr>
        <w:jc w:val="center"/>
        <w:rPr>
          <w:rFonts w:ascii="Times New Roman" w:hAnsi="Times New Roman" w:cs="Times New Roman"/>
        </w:rPr>
      </w:pPr>
      <w:r w:rsidRPr="00F17D66">
        <w:rPr>
          <w:rFonts w:ascii="Times New Roman" w:hAnsi="Times New Roman" w:cs="Times New Roman"/>
          <w:b/>
        </w:rPr>
        <w:t xml:space="preserve">Şekil 1. </w:t>
      </w:r>
      <w:r w:rsidRPr="00F17D66">
        <w:rPr>
          <w:rFonts w:ascii="Times New Roman" w:hAnsi="Times New Roman" w:cs="Times New Roman"/>
        </w:rPr>
        <w:t>COCOMO modelleri</w:t>
      </w:r>
    </w:p>
    <w:p w:rsidR="0086185C" w:rsidRPr="00F17D66" w:rsidRDefault="0086185C" w:rsidP="00DF58AD">
      <w:pPr>
        <w:jc w:val="both"/>
        <w:rPr>
          <w:rFonts w:ascii="Times New Roman" w:hAnsi="Times New Roman" w:cs="Times New Roman"/>
        </w:rPr>
      </w:pPr>
      <w:r>
        <w:rPr>
          <w:rFonts w:ascii="Times New Roman" w:hAnsi="Times New Roman" w:cs="Times New Roman"/>
        </w:rPr>
        <w:t xml:space="preserve">Tüm COCOMO modelleri iş gücü ve zaman değerleri için doğrusal olmayan </w:t>
      </w:r>
      <w:proofErr w:type="spellStart"/>
      <w:r>
        <w:rPr>
          <w:rFonts w:ascii="Times New Roman" w:hAnsi="Times New Roman" w:cs="Times New Roman"/>
        </w:rPr>
        <w:t>üssel</w:t>
      </w:r>
      <w:proofErr w:type="spellEnd"/>
      <w:r>
        <w:rPr>
          <w:rFonts w:ascii="Times New Roman" w:hAnsi="Times New Roman" w:cs="Times New Roman"/>
        </w:rPr>
        <w:t xml:space="preserve"> formüller kullanır.</w:t>
      </w:r>
      <w:r w:rsidR="003468C2">
        <w:rPr>
          <w:rFonts w:ascii="Times New Roman" w:hAnsi="Times New Roman" w:cs="Times New Roman"/>
        </w:rPr>
        <w:t xml:space="preserve"> Şekil 2’ de kullanılan formüller görülmektedir.</w:t>
      </w:r>
      <w:r w:rsidR="00422089">
        <w:rPr>
          <w:rFonts w:ascii="Times New Roman" w:hAnsi="Times New Roman" w:cs="Times New Roman"/>
        </w:rPr>
        <w:t xml:space="preserve"> Farklı proje türlerinde kullanılan COCOMO formülleri değişiklik göstermektedir.</w:t>
      </w:r>
    </w:p>
    <w:p w:rsidR="000C1BAA" w:rsidRDefault="00B07849" w:rsidP="00F17D66">
      <w:pPr>
        <w:jc w:val="center"/>
        <w:rPr>
          <w:rFonts w:ascii="Times New Roman" w:hAnsi="Times New Roman" w:cs="Times New Roman"/>
        </w:rPr>
      </w:pPr>
      <w:r>
        <w:rPr>
          <w:rFonts w:ascii="Times New Roman" w:hAnsi="Times New Roman" w:cs="Times New Roman"/>
          <w:noProof/>
          <w:lang w:eastAsia="tr-TR"/>
        </w:rPr>
        <w:drawing>
          <wp:inline distT="0" distB="0" distL="0" distR="0">
            <wp:extent cx="3972585" cy="2236495"/>
            <wp:effectExtent l="0" t="0" r="889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79561" cy="2240422"/>
                    </a:xfrm>
                    <a:prstGeom prst="rect">
                      <a:avLst/>
                    </a:prstGeom>
                    <a:noFill/>
                    <a:ln>
                      <a:noFill/>
                    </a:ln>
                  </pic:spPr>
                </pic:pic>
              </a:graphicData>
            </a:graphic>
          </wp:inline>
        </w:drawing>
      </w:r>
    </w:p>
    <w:p w:rsidR="003468C2" w:rsidRDefault="003468C2" w:rsidP="003468C2">
      <w:pPr>
        <w:jc w:val="center"/>
        <w:rPr>
          <w:rFonts w:ascii="Times New Roman" w:hAnsi="Times New Roman" w:cs="Times New Roman"/>
        </w:rPr>
      </w:pPr>
      <w:r w:rsidRPr="00F17D66">
        <w:rPr>
          <w:rFonts w:ascii="Times New Roman" w:hAnsi="Times New Roman" w:cs="Times New Roman"/>
          <w:b/>
        </w:rPr>
        <w:t xml:space="preserve">Şekil </w:t>
      </w:r>
      <w:r>
        <w:rPr>
          <w:rFonts w:ascii="Times New Roman" w:hAnsi="Times New Roman" w:cs="Times New Roman"/>
          <w:b/>
        </w:rPr>
        <w:t>2</w:t>
      </w:r>
      <w:r w:rsidRPr="00F17D66">
        <w:rPr>
          <w:rFonts w:ascii="Times New Roman" w:hAnsi="Times New Roman" w:cs="Times New Roman"/>
          <w:b/>
        </w:rPr>
        <w:t xml:space="preserve">. </w:t>
      </w:r>
      <w:r w:rsidR="00A44695">
        <w:rPr>
          <w:rFonts w:ascii="Times New Roman" w:hAnsi="Times New Roman" w:cs="Times New Roman"/>
        </w:rPr>
        <w:t>COCOMO model formülleri</w:t>
      </w:r>
      <w:r w:rsidR="009B787D">
        <w:rPr>
          <w:rFonts w:ascii="Times New Roman" w:hAnsi="Times New Roman" w:cs="Times New Roman"/>
        </w:rPr>
        <w:t>.</w:t>
      </w:r>
    </w:p>
    <w:p w:rsidR="00A851BE" w:rsidRDefault="00764236" w:rsidP="00793B72">
      <w:pPr>
        <w:pStyle w:val="ListeParagraf"/>
        <w:numPr>
          <w:ilvl w:val="0"/>
          <w:numId w:val="7"/>
        </w:numPr>
        <w:jc w:val="both"/>
        <w:rPr>
          <w:rFonts w:ascii="Times New Roman" w:hAnsi="Times New Roman" w:cs="Times New Roman"/>
        </w:rPr>
      </w:pPr>
      <w:r w:rsidRPr="001D26FB">
        <w:rPr>
          <w:rFonts w:ascii="Times New Roman" w:hAnsi="Times New Roman" w:cs="Times New Roman"/>
          <w:b/>
        </w:rPr>
        <w:t>Temel model</w:t>
      </w:r>
      <w:r w:rsidRPr="00764236">
        <w:rPr>
          <w:rFonts w:ascii="Times New Roman" w:hAnsi="Times New Roman" w:cs="Times New Roman"/>
        </w:rPr>
        <w:t xml:space="preserve">: Küçük ve orta boy projeler için hızlı kestirim yapmak amacıyla kullanılır. </w:t>
      </w:r>
      <w:r w:rsidR="001D26FB">
        <w:rPr>
          <w:rFonts w:ascii="Times New Roman" w:hAnsi="Times New Roman" w:cs="Times New Roman"/>
        </w:rPr>
        <w:t xml:space="preserve">Bu modelde yazılım projesinin geliştirileceği ortam ve yazılımı geliştirecek ekibin özelliklerini dikkate almayışıdır. </w:t>
      </w:r>
      <w:r w:rsidR="00910E32">
        <w:rPr>
          <w:rFonts w:ascii="Times New Roman" w:hAnsi="Times New Roman" w:cs="Times New Roman"/>
        </w:rPr>
        <w:t xml:space="preserve">Avantajı hesap makinesi ile kolayca uygulanabilir. </w:t>
      </w:r>
      <w:r w:rsidR="00245A43">
        <w:rPr>
          <w:rFonts w:ascii="Times New Roman" w:hAnsi="Times New Roman" w:cs="Times New Roman"/>
        </w:rPr>
        <w:t>Kullanılan formüller;</w:t>
      </w:r>
    </w:p>
    <w:p w:rsidR="001D6B57" w:rsidRPr="001D6B57" w:rsidRDefault="001D6B57" w:rsidP="001D6B57">
      <w:pPr>
        <w:ind w:left="360"/>
        <w:jc w:val="center"/>
        <w:rPr>
          <w:rFonts w:ascii="Times New Roman" w:hAnsi="Times New Roman" w:cs="Times New Roman"/>
          <w:b/>
        </w:rPr>
      </w:pPr>
      <w:r w:rsidRPr="001D6B57">
        <w:rPr>
          <w:rFonts w:ascii="Times New Roman" w:hAnsi="Times New Roman" w:cs="Times New Roman"/>
          <w:b/>
        </w:rPr>
        <w:t>Ayrık projeler:</w:t>
      </w:r>
    </w:p>
    <w:p w:rsidR="001D6B57" w:rsidRDefault="00CB7E0A" w:rsidP="001D6B57">
      <w:pPr>
        <w:pStyle w:val="ListeParagraf"/>
        <w:ind w:left="3540"/>
        <w:rPr>
          <w:rFonts w:ascii="Times New Roman" w:hAnsi="Times New Roman" w:cs="Times New Roman"/>
          <w:color w:val="000000"/>
          <w:bdr w:val="none" w:sz="0" w:space="0" w:color="auto" w:frame="1"/>
          <w:shd w:val="clear" w:color="auto" w:fill="FFFFFF"/>
        </w:rPr>
      </w:pPr>
      <w:r>
        <w:rPr>
          <w:rFonts w:ascii="Times New Roman" w:hAnsi="Times New Roman" w:cs="Times New Roman"/>
          <w:color w:val="000000"/>
          <w:bdr w:val="none" w:sz="0" w:space="0" w:color="auto" w:frame="1"/>
          <w:shd w:val="clear" w:color="auto" w:fill="FFFFFF"/>
        </w:rPr>
        <w:t xml:space="preserve">K   =  </w:t>
      </w:r>
      <w:proofErr w:type="gramStart"/>
      <w:r>
        <w:rPr>
          <w:rFonts w:ascii="Times New Roman" w:hAnsi="Times New Roman" w:cs="Times New Roman"/>
          <w:color w:val="000000"/>
          <w:bdr w:val="none" w:sz="0" w:space="0" w:color="auto" w:frame="1"/>
          <w:shd w:val="clear" w:color="auto" w:fill="FFFFFF"/>
        </w:rPr>
        <w:t>2.</w:t>
      </w:r>
      <w:r w:rsidR="001D6B57" w:rsidRPr="007E194D">
        <w:rPr>
          <w:rFonts w:ascii="Times New Roman" w:hAnsi="Times New Roman" w:cs="Times New Roman"/>
          <w:color w:val="000000"/>
          <w:bdr w:val="none" w:sz="0" w:space="0" w:color="auto" w:frame="1"/>
          <w:shd w:val="clear" w:color="auto" w:fill="FFFFFF"/>
        </w:rPr>
        <w:t>4</w:t>
      </w:r>
      <w:proofErr w:type="gramEnd"/>
      <w:r w:rsidR="001D6B57" w:rsidRPr="007E194D">
        <w:rPr>
          <w:rStyle w:val="apple-converted-space"/>
          <w:rFonts w:ascii="Times New Roman" w:hAnsi="Times New Roman" w:cs="Times New Roman"/>
          <w:color w:val="000000"/>
          <w:bdr w:val="none" w:sz="0" w:space="0" w:color="auto" w:frame="1"/>
          <w:shd w:val="clear" w:color="auto" w:fill="FFFFFF"/>
        </w:rPr>
        <w:t> </w:t>
      </w:r>
      <w:r w:rsidR="001D6B57" w:rsidRPr="007E194D">
        <w:rPr>
          <w:rFonts w:ascii="Times New Roman" w:hAnsi="Times New Roman" w:cs="Times New Roman"/>
          <w:color w:val="000000"/>
          <w:bdr w:val="none" w:sz="0" w:space="0" w:color="auto" w:frame="1"/>
          <w:shd w:val="clear" w:color="auto" w:fill="FFFFFF"/>
        </w:rPr>
        <w:t> x S</w:t>
      </w:r>
      <w:r w:rsidR="001D6B57" w:rsidRPr="007E194D">
        <w:rPr>
          <w:rFonts w:ascii="Times New Roman" w:hAnsi="Times New Roman" w:cs="Times New Roman"/>
          <w:color w:val="000000"/>
          <w:bdr w:val="none" w:sz="0" w:space="0" w:color="auto" w:frame="1"/>
          <w:shd w:val="clear" w:color="auto" w:fill="FFFFFF"/>
          <w:vertAlign w:val="superscript"/>
        </w:rPr>
        <w:t>1.05</w:t>
      </w:r>
      <w:r w:rsidR="001D6B57" w:rsidRPr="007E194D">
        <w:rPr>
          <w:rFonts w:ascii="Times New Roman" w:hAnsi="Times New Roman" w:cs="Times New Roman"/>
          <w:color w:val="000000"/>
          <w:bdr w:val="none" w:sz="0" w:space="0" w:color="auto" w:frame="1"/>
          <w:shd w:val="clear" w:color="auto" w:fill="FFFFFF"/>
        </w:rPr>
        <w:t>    İş Gücü</w:t>
      </w:r>
      <w:r w:rsidR="001D6B57" w:rsidRPr="007E194D">
        <w:rPr>
          <w:rFonts w:ascii="Times New Roman" w:hAnsi="Times New Roman" w:cs="Times New Roman"/>
          <w:color w:val="555454"/>
        </w:rPr>
        <w:br/>
      </w:r>
      <w:r w:rsidR="001D6B57" w:rsidRPr="007E194D">
        <w:rPr>
          <w:rFonts w:ascii="Times New Roman" w:hAnsi="Times New Roman" w:cs="Times New Roman"/>
          <w:color w:val="000000"/>
          <w:bdr w:val="none" w:sz="0" w:space="0" w:color="auto" w:frame="1"/>
          <w:shd w:val="clear" w:color="auto" w:fill="FFFFFF"/>
        </w:rPr>
        <w:t>T   =  2</w:t>
      </w:r>
      <w:r>
        <w:rPr>
          <w:rFonts w:ascii="Times New Roman" w:hAnsi="Times New Roman" w:cs="Times New Roman"/>
          <w:color w:val="000000"/>
          <w:bdr w:val="none" w:sz="0" w:space="0" w:color="auto" w:frame="1"/>
          <w:shd w:val="clear" w:color="auto" w:fill="FFFFFF"/>
        </w:rPr>
        <w:t>.</w:t>
      </w:r>
      <w:r w:rsidR="001D6B57" w:rsidRPr="007E194D">
        <w:rPr>
          <w:rFonts w:ascii="Times New Roman" w:hAnsi="Times New Roman" w:cs="Times New Roman"/>
          <w:color w:val="000000"/>
          <w:bdr w:val="none" w:sz="0" w:space="0" w:color="auto" w:frame="1"/>
          <w:shd w:val="clear" w:color="auto" w:fill="FFFFFF"/>
        </w:rPr>
        <w:t>5 x K</w:t>
      </w:r>
      <w:r w:rsidR="001D6B57" w:rsidRPr="007E194D">
        <w:rPr>
          <w:rFonts w:ascii="Times New Roman" w:hAnsi="Times New Roman" w:cs="Times New Roman"/>
          <w:color w:val="000000"/>
          <w:bdr w:val="none" w:sz="0" w:space="0" w:color="auto" w:frame="1"/>
          <w:shd w:val="clear" w:color="auto" w:fill="FFFFFF"/>
          <w:vertAlign w:val="superscript"/>
        </w:rPr>
        <w:t>0.38</w:t>
      </w:r>
      <w:r w:rsidR="001D6B57" w:rsidRPr="007E194D">
        <w:rPr>
          <w:rFonts w:ascii="Times New Roman" w:hAnsi="Times New Roman" w:cs="Times New Roman"/>
          <w:color w:val="000000"/>
          <w:bdr w:val="none" w:sz="0" w:space="0" w:color="auto" w:frame="1"/>
          <w:shd w:val="clear" w:color="auto" w:fill="FFFFFF"/>
        </w:rPr>
        <w:t>    Zaman</w:t>
      </w:r>
    </w:p>
    <w:p w:rsidR="00CA254F" w:rsidRDefault="00CA254F" w:rsidP="001D6B57">
      <w:pPr>
        <w:pStyle w:val="ListeParagraf"/>
        <w:ind w:left="3540"/>
        <w:rPr>
          <w:rFonts w:ascii="Times New Roman" w:hAnsi="Times New Roman" w:cs="Times New Roman"/>
          <w:color w:val="000000"/>
          <w:bdr w:val="none" w:sz="0" w:space="0" w:color="auto" w:frame="1"/>
          <w:shd w:val="clear" w:color="auto" w:fill="FFFFFF"/>
        </w:rPr>
      </w:pPr>
    </w:p>
    <w:p w:rsidR="00CA254F" w:rsidRPr="007E194D" w:rsidRDefault="00CA254F" w:rsidP="001D6B57">
      <w:pPr>
        <w:pStyle w:val="ListeParagraf"/>
        <w:ind w:left="3540"/>
        <w:rPr>
          <w:rFonts w:ascii="Times New Roman" w:hAnsi="Times New Roman" w:cs="Times New Roman"/>
          <w:b/>
        </w:rPr>
      </w:pPr>
      <w:r>
        <w:rPr>
          <w:rFonts w:ascii="Times New Roman" w:hAnsi="Times New Roman" w:cs="Times New Roman"/>
          <w:color w:val="000000"/>
          <w:bdr w:val="none" w:sz="0" w:space="0" w:color="auto" w:frame="1"/>
          <w:shd w:val="clear" w:color="auto" w:fill="FFFFFF"/>
        </w:rPr>
        <w:t>S: bin</w:t>
      </w:r>
      <w:r w:rsidR="00B05876">
        <w:rPr>
          <w:rFonts w:ascii="Times New Roman" w:hAnsi="Times New Roman" w:cs="Times New Roman"/>
          <w:color w:val="000000"/>
          <w:bdr w:val="none" w:sz="0" w:space="0" w:color="auto" w:frame="1"/>
          <w:shd w:val="clear" w:color="auto" w:fill="FFFFFF"/>
        </w:rPr>
        <w:t xml:space="preserve"> (10</w:t>
      </w:r>
      <w:r w:rsidR="00B05876">
        <w:rPr>
          <w:rFonts w:ascii="Times New Roman" w:hAnsi="Times New Roman" w:cs="Times New Roman"/>
          <w:color w:val="000000"/>
          <w:bdr w:val="none" w:sz="0" w:space="0" w:color="auto" w:frame="1"/>
          <w:shd w:val="clear" w:color="auto" w:fill="FFFFFF"/>
          <w:vertAlign w:val="superscript"/>
        </w:rPr>
        <w:t>3</w:t>
      </w:r>
      <w:r w:rsidR="00B05876" w:rsidRPr="007E194D">
        <w:rPr>
          <w:rFonts w:ascii="Times New Roman" w:hAnsi="Times New Roman" w:cs="Times New Roman"/>
          <w:color w:val="000000"/>
          <w:bdr w:val="none" w:sz="0" w:space="0" w:color="auto" w:frame="1"/>
          <w:shd w:val="clear" w:color="auto" w:fill="FFFFFF"/>
        </w:rPr>
        <w:t> </w:t>
      </w:r>
      <w:r w:rsidR="00B05876">
        <w:rPr>
          <w:rFonts w:ascii="Times New Roman" w:hAnsi="Times New Roman" w:cs="Times New Roman"/>
          <w:color w:val="000000"/>
          <w:bdr w:val="none" w:sz="0" w:space="0" w:color="auto" w:frame="1"/>
          <w:shd w:val="clear" w:color="auto" w:fill="FFFFFF"/>
        </w:rPr>
        <w:t>)</w:t>
      </w:r>
      <w:r>
        <w:rPr>
          <w:rFonts w:ascii="Times New Roman" w:hAnsi="Times New Roman" w:cs="Times New Roman"/>
          <w:color w:val="000000"/>
          <w:bdr w:val="none" w:sz="0" w:space="0" w:color="auto" w:frame="1"/>
          <w:shd w:val="clear" w:color="auto" w:fill="FFFFFF"/>
        </w:rPr>
        <w:t xml:space="preserve"> türünden satır sayısı</w:t>
      </w:r>
    </w:p>
    <w:p w:rsidR="001D6B57" w:rsidRPr="001D6B57" w:rsidRDefault="001D6B57" w:rsidP="00B06609">
      <w:pPr>
        <w:ind w:left="360" w:firstLine="348"/>
        <w:jc w:val="center"/>
        <w:rPr>
          <w:rFonts w:ascii="Times New Roman" w:hAnsi="Times New Roman" w:cs="Times New Roman"/>
          <w:b/>
        </w:rPr>
      </w:pPr>
      <w:r>
        <w:rPr>
          <w:rFonts w:ascii="Times New Roman" w:hAnsi="Times New Roman" w:cs="Times New Roman"/>
          <w:b/>
        </w:rPr>
        <w:t>Yarı Gömülü</w:t>
      </w:r>
      <w:r w:rsidRPr="001D6B57">
        <w:rPr>
          <w:rFonts w:ascii="Times New Roman" w:hAnsi="Times New Roman" w:cs="Times New Roman"/>
          <w:b/>
        </w:rPr>
        <w:t xml:space="preserve"> projeler:</w:t>
      </w:r>
    </w:p>
    <w:p w:rsidR="001D6B57" w:rsidRPr="007E194D" w:rsidRDefault="001D6B57" w:rsidP="001D6B57">
      <w:pPr>
        <w:ind w:left="3540"/>
        <w:rPr>
          <w:rFonts w:ascii="Times New Roman" w:hAnsi="Times New Roman" w:cs="Times New Roman"/>
        </w:rPr>
      </w:pPr>
      <w:r w:rsidRPr="007E194D">
        <w:rPr>
          <w:rFonts w:ascii="Times New Roman" w:hAnsi="Times New Roman" w:cs="Times New Roman"/>
          <w:color w:val="000000"/>
          <w:bdr w:val="none" w:sz="0" w:space="0" w:color="auto" w:frame="1"/>
          <w:shd w:val="clear" w:color="auto" w:fill="FFFFFF"/>
        </w:rPr>
        <w:t xml:space="preserve">K   =  </w:t>
      </w:r>
      <w:proofErr w:type="gramStart"/>
      <w:r w:rsidRPr="007E194D">
        <w:rPr>
          <w:rFonts w:ascii="Times New Roman" w:hAnsi="Times New Roman" w:cs="Times New Roman"/>
          <w:color w:val="000000"/>
          <w:bdr w:val="none" w:sz="0" w:space="0" w:color="auto" w:frame="1"/>
          <w:shd w:val="clear" w:color="auto" w:fill="FFFFFF"/>
        </w:rPr>
        <w:t>3.0</w:t>
      </w:r>
      <w:proofErr w:type="gramEnd"/>
      <w:r w:rsidRPr="007E194D">
        <w:rPr>
          <w:rFonts w:ascii="Times New Roman" w:hAnsi="Times New Roman" w:cs="Times New Roman"/>
          <w:color w:val="000000"/>
          <w:bdr w:val="none" w:sz="0" w:space="0" w:color="auto" w:frame="1"/>
          <w:shd w:val="clear" w:color="auto" w:fill="FFFFFF"/>
        </w:rPr>
        <w:t xml:space="preserve">  x  S</w:t>
      </w:r>
      <w:r w:rsidRPr="007E194D">
        <w:rPr>
          <w:rFonts w:ascii="Times New Roman" w:hAnsi="Times New Roman" w:cs="Times New Roman"/>
          <w:color w:val="000000"/>
          <w:bdr w:val="none" w:sz="0" w:space="0" w:color="auto" w:frame="1"/>
          <w:shd w:val="clear" w:color="auto" w:fill="FFFFFF"/>
          <w:vertAlign w:val="superscript"/>
        </w:rPr>
        <w:t>1.12</w:t>
      </w:r>
      <w:r w:rsidRPr="007E194D">
        <w:rPr>
          <w:rFonts w:ascii="Times New Roman" w:hAnsi="Times New Roman" w:cs="Times New Roman"/>
          <w:color w:val="000000"/>
          <w:bdr w:val="none" w:sz="0" w:space="0" w:color="auto" w:frame="1"/>
          <w:shd w:val="clear" w:color="auto" w:fill="FFFFFF"/>
        </w:rPr>
        <w:t>   </w:t>
      </w:r>
      <w:r w:rsidRPr="007E194D">
        <w:rPr>
          <w:rStyle w:val="apple-converted-space"/>
          <w:rFonts w:ascii="Times New Roman" w:hAnsi="Times New Roman" w:cs="Times New Roman"/>
          <w:color w:val="000000"/>
          <w:bdr w:val="none" w:sz="0" w:space="0" w:color="auto" w:frame="1"/>
          <w:shd w:val="clear" w:color="auto" w:fill="FFFFFF"/>
        </w:rPr>
        <w:t> </w:t>
      </w:r>
      <w:r w:rsidRPr="007E194D">
        <w:rPr>
          <w:rFonts w:ascii="Times New Roman" w:hAnsi="Times New Roman" w:cs="Times New Roman"/>
          <w:color w:val="000000"/>
          <w:bdr w:val="none" w:sz="0" w:space="0" w:color="auto" w:frame="1"/>
          <w:shd w:val="clear" w:color="auto" w:fill="FFFFFF"/>
        </w:rPr>
        <w:t> İş Gücü</w:t>
      </w:r>
      <w:r w:rsidRPr="007E194D">
        <w:rPr>
          <w:rFonts w:ascii="Times New Roman" w:hAnsi="Times New Roman" w:cs="Times New Roman"/>
          <w:color w:val="555454"/>
        </w:rPr>
        <w:br/>
      </w:r>
      <w:r w:rsidRPr="007E194D">
        <w:rPr>
          <w:rFonts w:ascii="Times New Roman" w:hAnsi="Times New Roman" w:cs="Times New Roman"/>
          <w:color w:val="000000"/>
          <w:bdr w:val="none" w:sz="0" w:space="0" w:color="auto" w:frame="1"/>
          <w:shd w:val="clear" w:color="auto" w:fill="FFFFFF"/>
        </w:rPr>
        <w:t>T   =  2.5  x  K</w:t>
      </w:r>
      <w:r w:rsidRPr="007E194D">
        <w:rPr>
          <w:rFonts w:ascii="Times New Roman" w:hAnsi="Times New Roman" w:cs="Times New Roman"/>
          <w:color w:val="000000"/>
          <w:bdr w:val="none" w:sz="0" w:space="0" w:color="auto" w:frame="1"/>
          <w:shd w:val="clear" w:color="auto" w:fill="FFFFFF"/>
          <w:vertAlign w:val="superscript"/>
        </w:rPr>
        <w:t>0.35</w:t>
      </w:r>
      <w:r w:rsidRPr="007E194D">
        <w:rPr>
          <w:rFonts w:ascii="Times New Roman" w:hAnsi="Times New Roman" w:cs="Times New Roman"/>
          <w:color w:val="000000"/>
          <w:bdr w:val="none" w:sz="0" w:space="0" w:color="auto" w:frame="1"/>
          <w:shd w:val="clear" w:color="auto" w:fill="FFFFFF"/>
        </w:rPr>
        <w:t>    Zaman</w:t>
      </w:r>
    </w:p>
    <w:p w:rsidR="001D6B57" w:rsidRPr="001D6B57" w:rsidRDefault="001D6B57" w:rsidP="001D6B57">
      <w:pPr>
        <w:ind w:left="360"/>
        <w:jc w:val="center"/>
        <w:rPr>
          <w:rFonts w:ascii="Times New Roman" w:hAnsi="Times New Roman" w:cs="Times New Roman"/>
          <w:b/>
        </w:rPr>
      </w:pPr>
      <w:r>
        <w:rPr>
          <w:rFonts w:ascii="Times New Roman" w:hAnsi="Times New Roman" w:cs="Times New Roman"/>
          <w:b/>
        </w:rPr>
        <w:t>Gömülü</w:t>
      </w:r>
      <w:r w:rsidRPr="001D6B57">
        <w:rPr>
          <w:rFonts w:ascii="Times New Roman" w:hAnsi="Times New Roman" w:cs="Times New Roman"/>
          <w:b/>
        </w:rPr>
        <w:t xml:space="preserve"> projeler:</w:t>
      </w:r>
    </w:p>
    <w:p w:rsidR="001D6B57" w:rsidRPr="007E194D" w:rsidRDefault="00995BD1" w:rsidP="001D6B57">
      <w:pPr>
        <w:ind w:left="3540"/>
        <w:rPr>
          <w:rFonts w:ascii="Times New Roman" w:hAnsi="Times New Roman" w:cs="Times New Roman"/>
        </w:rPr>
      </w:pPr>
      <w:r w:rsidRPr="007E194D">
        <w:rPr>
          <w:rFonts w:ascii="Times New Roman" w:hAnsi="Times New Roman" w:cs="Times New Roman"/>
          <w:color w:val="000000"/>
          <w:bdr w:val="none" w:sz="0" w:space="0" w:color="auto" w:frame="1"/>
          <w:shd w:val="clear" w:color="auto" w:fill="FFFFFF"/>
        </w:rPr>
        <w:t xml:space="preserve">K   =  </w:t>
      </w:r>
      <w:proofErr w:type="gramStart"/>
      <w:r w:rsidRPr="007E194D">
        <w:rPr>
          <w:rFonts w:ascii="Times New Roman" w:hAnsi="Times New Roman" w:cs="Times New Roman"/>
          <w:color w:val="000000"/>
          <w:bdr w:val="none" w:sz="0" w:space="0" w:color="auto" w:frame="1"/>
          <w:shd w:val="clear" w:color="auto" w:fill="FFFFFF"/>
        </w:rPr>
        <w:t>3.6</w:t>
      </w:r>
      <w:proofErr w:type="gramEnd"/>
      <w:r w:rsidRPr="007E194D">
        <w:rPr>
          <w:rFonts w:ascii="Times New Roman" w:hAnsi="Times New Roman" w:cs="Times New Roman"/>
          <w:color w:val="000000"/>
          <w:bdr w:val="none" w:sz="0" w:space="0" w:color="auto" w:frame="1"/>
          <w:shd w:val="clear" w:color="auto" w:fill="FFFFFF"/>
        </w:rPr>
        <w:t xml:space="preserve">  x  </w:t>
      </w:r>
      <w:r w:rsidR="001D6B57" w:rsidRPr="007E194D">
        <w:rPr>
          <w:rFonts w:ascii="Times New Roman" w:hAnsi="Times New Roman" w:cs="Times New Roman"/>
          <w:color w:val="000000"/>
          <w:bdr w:val="none" w:sz="0" w:space="0" w:color="auto" w:frame="1"/>
          <w:shd w:val="clear" w:color="auto" w:fill="FFFFFF"/>
        </w:rPr>
        <w:t xml:space="preserve"> </w:t>
      </w:r>
      <w:r w:rsidRPr="007E194D">
        <w:rPr>
          <w:rFonts w:ascii="Times New Roman" w:hAnsi="Times New Roman" w:cs="Times New Roman"/>
          <w:color w:val="000000"/>
          <w:bdr w:val="none" w:sz="0" w:space="0" w:color="auto" w:frame="1"/>
          <w:shd w:val="clear" w:color="auto" w:fill="FFFFFF"/>
        </w:rPr>
        <w:t>S</w:t>
      </w:r>
      <w:r w:rsidRPr="007E194D">
        <w:rPr>
          <w:rFonts w:ascii="Times New Roman" w:hAnsi="Times New Roman" w:cs="Times New Roman"/>
          <w:color w:val="000000"/>
          <w:bdr w:val="none" w:sz="0" w:space="0" w:color="auto" w:frame="1"/>
          <w:shd w:val="clear" w:color="auto" w:fill="FFFFFF"/>
          <w:vertAlign w:val="superscript"/>
        </w:rPr>
        <w:t>1.20</w:t>
      </w:r>
      <w:r w:rsidRPr="007E194D">
        <w:rPr>
          <w:rFonts w:ascii="Times New Roman" w:hAnsi="Times New Roman" w:cs="Times New Roman"/>
          <w:color w:val="000000"/>
          <w:bdr w:val="none" w:sz="0" w:space="0" w:color="auto" w:frame="1"/>
          <w:shd w:val="clear" w:color="auto" w:fill="FFFFFF"/>
        </w:rPr>
        <w:t>   </w:t>
      </w:r>
      <w:r w:rsidRPr="007E194D">
        <w:rPr>
          <w:rStyle w:val="apple-converted-space"/>
          <w:rFonts w:ascii="Times New Roman" w:hAnsi="Times New Roman" w:cs="Times New Roman"/>
          <w:color w:val="000000"/>
          <w:bdr w:val="none" w:sz="0" w:space="0" w:color="auto" w:frame="1"/>
          <w:shd w:val="clear" w:color="auto" w:fill="FFFFFF"/>
        </w:rPr>
        <w:t> </w:t>
      </w:r>
      <w:r w:rsidRPr="007E194D">
        <w:rPr>
          <w:rFonts w:ascii="Times New Roman" w:hAnsi="Times New Roman" w:cs="Times New Roman"/>
          <w:color w:val="000000"/>
          <w:bdr w:val="none" w:sz="0" w:space="0" w:color="auto" w:frame="1"/>
          <w:shd w:val="clear" w:color="auto" w:fill="FFFFFF"/>
        </w:rPr>
        <w:t> </w:t>
      </w:r>
      <w:r w:rsidR="001D6B57" w:rsidRPr="007E194D">
        <w:rPr>
          <w:rFonts w:ascii="Times New Roman" w:hAnsi="Times New Roman" w:cs="Times New Roman"/>
          <w:color w:val="000000"/>
          <w:bdr w:val="none" w:sz="0" w:space="0" w:color="auto" w:frame="1"/>
          <w:shd w:val="clear" w:color="auto" w:fill="FFFFFF"/>
        </w:rPr>
        <w:t> </w:t>
      </w:r>
      <w:r w:rsidR="001D6B57" w:rsidRPr="007E194D">
        <w:rPr>
          <w:rStyle w:val="apple-converted-space"/>
          <w:rFonts w:ascii="Times New Roman" w:hAnsi="Times New Roman" w:cs="Times New Roman"/>
          <w:color w:val="000000"/>
          <w:bdr w:val="none" w:sz="0" w:space="0" w:color="auto" w:frame="1"/>
          <w:shd w:val="clear" w:color="auto" w:fill="FFFFFF"/>
        </w:rPr>
        <w:t> </w:t>
      </w:r>
      <w:r w:rsidR="001D6B57" w:rsidRPr="007E194D">
        <w:rPr>
          <w:rFonts w:ascii="Times New Roman" w:hAnsi="Times New Roman" w:cs="Times New Roman"/>
          <w:color w:val="000000"/>
          <w:bdr w:val="none" w:sz="0" w:space="0" w:color="auto" w:frame="1"/>
          <w:shd w:val="clear" w:color="auto" w:fill="FFFFFF"/>
        </w:rPr>
        <w:t> İş Gücü</w:t>
      </w:r>
      <w:r w:rsidR="001D6B57" w:rsidRPr="007E194D">
        <w:rPr>
          <w:rFonts w:ascii="Times New Roman" w:hAnsi="Times New Roman" w:cs="Times New Roman"/>
          <w:color w:val="555454"/>
        </w:rPr>
        <w:br/>
      </w:r>
      <w:r w:rsidR="001D6B57" w:rsidRPr="007E194D">
        <w:rPr>
          <w:rFonts w:ascii="Times New Roman" w:hAnsi="Times New Roman" w:cs="Times New Roman"/>
          <w:color w:val="000000"/>
          <w:bdr w:val="none" w:sz="0" w:space="0" w:color="auto" w:frame="1"/>
          <w:shd w:val="clear" w:color="auto" w:fill="FFFFFF"/>
        </w:rPr>
        <w:t xml:space="preserve">T   =  2.5  x  </w:t>
      </w:r>
      <w:r w:rsidR="008F7A2A" w:rsidRPr="007E194D">
        <w:rPr>
          <w:rFonts w:ascii="Times New Roman" w:hAnsi="Times New Roman" w:cs="Times New Roman"/>
          <w:color w:val="000000"/>
          <w:bdr w:val="none" w:sz="0" w:space="0" w:color="auto" w:frame="1"/>
          <w:shd w:val="clear" w:color="auto" w:fill="FFFFFF"/>
        </w:rPr>
        <w:t>K</w:t>
      </w:r>
      <w:r w:rsidRPr="007E194D">
        <w:rPr>
          <w:rFonts w:ascii="Times New Roman" w:hAnsi="Times New Roman" w:cs="Times New Roman"/>
          <w:color w:val="000000"/>
          <w:bdr w:val="none" w:sz="0" w:space="0" w:color="auto" w:frame="1"/>
          <w:shd w:val="clear" w:color="auto" w:fill="FFFFFF"/>
          <w:vertAlign w:val="superscript"/>
        </w:rPr>
        <w:t>0.32</w:t>
      </w:r>
      <w:r w:rsidRPr="007E194D">
        <w:rPr>
          <w:rFonts w:ascii="Times New Roman" w:hAnsi="Times New Roman" w:cs="Times New Roman"/>
          <w:color w:val="000000"/>
          <w:bdr w:val="none" w:sz="0" w:space="0" w:color="auto" w:frame="1"/>
          <w:shd w:val="clear" w:color="auto" w:fill="FFFFFF"/>
        </w:rPr>
        <w:t>   </w:t>
      </w:r>
      <w:r w:rsidRPr="007E194D">
        <w:rPr>
          <w:rStyle w:val="apple-converted-space"/>
          <w:rFonts w:ascii="Times New Roman" w:hAnsi="Times New Roman" w:cs="Times New Roman"/>
          <w:color w:val="000000"/>
          <w:bdr w:val="none" w:sz="0" w:space="0" w:color="auto" w:frame="1"/>
          <w:shd w:val="clear" w:color="auto" w:fill="FFFFFF"/>
        </w:rPr>
        <w:t> </w:t>
      </w:r>
      <w:r w:rsidRPr="007E194D">
        <w:rPr>
          <w:rFonts w:ascii="Times New Roman" w:hAnsi="Times New Roman" w:cs="Times New Roman"/>
          <w:color w:val="000000"/>
          <w:bdr w:val="none" w:sz="0" w:space="0" w:color="auto" w:frame="1"/>
          <w:shd w:val="clear" w:color="auto" w:fill="FFFFFF"/>
        </w:rPr>
        <w:t> </w:t>
      </w:r>
      <w:r w:rsidR="001D6B57" w:rsidRPr="007E194D">
        <w:rPr>
          <w:rFonts w:ascii="Times New Roman" w:hAnsi="Times New Roman" w:cs="Times New Roman"/>
          <w:color w:val="000000"/>
          <w:bdr w:val="none" w:sz="0" w:space="0" w:color="auto" w:frame="1"/>
          <w:shd w:val="clear" w:color="auto" w:fill="FFFFFF"/>
        </w:rPr>
        <w:t xml:space="preserve">   Zaman</w:t>
      </w:r>
    </w:p>
    <w:p w:rsidR="0065170E" w:rsidRDefault="0065170E" w:rsidP="0065170E">
      <w:pPr>
        <w:jc w:val="center"/>
        <w:rPr>
          <w:rFonts w:ascii="Times New Roman" w:hAnsi="Times New Roman" w:cs="Times New Roman"/>
        </w:rPr>
      </w:pPr>
      <w:r w:rsidRPr="00F17D66">
        <w:rPr>
          <w:rFonts w:ascii="Times New Roman" w:hAnsi="Times New Roman" w:cs="Times New Roman"/>
          <w:b/>
        </w:rPr>
        <w:t xml:space="preserve">Şekil </w:t>
      </w:r>
      <w:r>
        <w:rPr>
          <w:rFonts w:ascii="Times New Roman" w:hAnsi="Times New Roman" w:cs="Times New Roman"/>
          <w:b/>
        </w:rPr>
        <w:t>3</w:t>
      </w:r>
      <w:r w:rsidRPr="00F17D66">
        <w:rPr>
          <w:rFonts w:ascii="Times New Roman" w:hAnsi="Times New Roman" w:cs="Times New Roman"/>
          <w:b/>
        </w:rPr>
        <w:t xml:space="preserve">. </w:t>
      </w:r>
      <w:r w:rsidR="003539CD">
        <w:rPr>
          <w:rFonts w:ascii="Times New Roman" w:hAnsi="Times New Roman" w:cs="Times New Roman"/>
        </w:rPr>
        <w:t xml:space="preserve">Farklı projelerde kullanılan </w:t>
      </w:r>
      <w:r>
        <w:rPr>
          <w:rFonts w:ascii="Times New Roman" w:hAnsi="Times New Roman" w:cs="Times New Roman"/>
        </w:rPr>
        <w:t>COCOMO model formülleri.</w:t>
      </w:r>
    </w:p>
    <w:p w:rsidR="00245A43" w:rsidRDefault="00245A43" w:rsidP="00245A43">
      <w:pPr>
        <w:pStyle w:val="ListeParagraf"/>
        <w:ind w:left="1416"/>
        <w:jc w:val="both"/>
        <w:rPr>
          <w:rFonts w:ascii="Times New Roman" w:hAnsi="Times New Roman" w:cs="Times New Roman"/>
        </w:rPr>
      </w:pPr>
    </w:p>
    <w:p w:rsidR="00764236" w:rsidRDefault="00764236" w:rsidP="00793B72">
      <w:pPr>
        <w:pStyle w:val="ListeParagraf"/>
        <w:numPr>
          <w:ilvl w:val="0"/>
          <w:numId w:val="7"/>
        </w:numPr>
        <w:jc w:val="both"/>
        <w:rPr>
          <w:rFonts w:ascii="Times New Roman" w:hAnsi="Times New Roman" w:cs="Times New Roman"/>
        </w:rPr>
      </w:pPr>
      <w:r w:rsidRPr="001D26FB">
        <w:rPr>
          <w:rFonts w:ascii="Times New Roman" w:hAnsi="Times New Roman" w:cs="Times New Roman"/>
          <w:b/>
        </w:rPr>
        <w:t>Ara model</w:t>
      </w:r>
      <w:r>
        <w:rPr>
          <w:rFonts w:ascii="Times New Roman" w:hAnsi="Times New Roman" w:cs="Times New Roman"/>
        </w:rPr>
        <w:t>: Temel modelin eksikliğini gidermek için oluşturulmuştur.</w:t>
      </w:r>
      <w:r w:rsidR="000518A4">
        <w:rPr>
          <w:rFonts w:ascii="Times New Roman" w:hAnsi="Times New Roman" w:cs="Times New Roman"/>
        </w:rPr>
        <w:t xml:space="preserve"> İş gücü maliyeti ve zaman açısından proje ekibinin özellikleri, kullanılacak araç, yöntem ve proje ortamını dikkate almak üzere kurulmuştur. Örneğin bir yazılımı işe yeni başlamış deneyimsiz bir ekiple deneyimli bir ekibin gerçekleştirmesi açısından farklılıklar vardır.</w:t>
      </w:r>
      <w:r w:rsidR="00910E32">
        <w:rPr>
          <w:rFonts w:ascii="Times New Roman" w:hAnsi="Times New Roman" w:cs="Times New Roman"/>
        </w:rPr>
        <w:t xml:space="preserve"> 3 aşamadan oluşur.</w:t>
      </w:r>
    </w:p>
    <w:p w:rsidR="0099167E" w:rsidRDefault="0099167E" w:rsidP="0099167E">
      <w:pPr>
        <w:pStyle w:val="ListeParagraf"/>
        <w:jc w:val="both"/>
        <w:rPr>
          <w:rFonts w:ascii="Times New Roman" w:hAnsi="Times New Roman" w:cs="Times New Roman"/>
        </w:rPr>
      </w:pPr>
    </w:p>
    <w:p w:rsidR="000650D7" w:rsidRDefault="000650D7" w:rsidP="0099167E">
      <w:pPr>
        <w:pStyle w:val="ListeParagraf"/>
        <w:jc w:val="both"/>
        <w:rPr>
          <w:rFonts w:ascii="Times New Roman" w:hAnsi="Times New Roman" w:cs="Times New Roman"/>
        </w:rPr>
      </w:pPr>
    </w:p>
    <w:p w:rsidR="00534312" w:rsidRPr="00534312" w:rsidRDefault="00534312" w:rsidP="00534312">
      <w:pPr>
        <w:pStyle w:val="ListeParagraf"/>
        <w:shd w:val="clear" w:color="auto" w:fill="FFFFFF"/>
        <w:spacing w:after="0" w:line="300" w:lineRule="atLeast"/>
        <w:ind w:firstLine="696"/>
        <w:rPr>
          <w:rFonts w:ascii="Times New Roman" w:eastAsia="Times New Roman" w:hAnsi="Times New Roman" w:cs="Times New Roman"/>
          <w:color w:val="555454"/>
          <w:lang w:eastAsia="tr-TR"/>
        </w:rPr>
      </w:pPr>
      <w:r w:rsidRPr="00534312">
        <w:rPr>
          <w:rFonts w:ascii="Times New Roman" w:eastAsia="Times New Roman" w:hAnsi="Times New Roman" w:cs="Times New Roman"/>
          <w:b/>
          <w:bCs/>
          <w:color w:val="555454"/>
          <w:bdr w:val="none" w:sz="0" w:space="0" w:color="auto" w:frame="1"/>
          <w:lang w:eastAsia="tr-TR"/>
        </w:rPr>
        <w:t>1. Aşama:</w:t>
      </w:r>
      <w:r w:rsidRPr="00534312">
        <w:rPr>
          <w:rFonts w:ascii="Times New Roman" w:eastAsia="Times New Roman" w:hAnsi="Times New Roman" w:cs="Times New Roman"/>
          <w:color w:val="555454"/>
          <w:lang w:eastAsia="tr-TR"/>
        </w:rPr>
        <w:t> İş gücü hesaplama:</w:t>
      </w:r>
    </w:p>
    <w:p w:rsidR="00534312" w:rsidRDefault="00534312" w:rsidP="00534312">
      <w:pPr>
        <w:pStyle w:val="ListeParagraf"/>
        <w:shd w:val="clear" w:color="auto" w:fill="FFFFFF"/>
        <w:spacing w:after="0" w:line="300" w:lineRule="atLeast"/>
        <w:ind w:left="2112"/>
        <w:rPr>
          <w:rFonts w:ascii="Times New Roman" w:eastAsia="Times New Roman" w:hAnsi="Times New Roman" w:cs="Times New Roman"/>
          <w:color w:val="000000"/>
          <w:bdr w:val="none" w:sz="0" w:space="0" w:color="auto" w:frame="1"/>
          <w:vertAlign w:val="superscript"/>
          <w:lang w:eastAsia="tr-TR"/>
        </w:rPr>
      </w:pPr>
      <w:r w:rsidRPr="00534312">
        <w:rPr>
          <w:rFonts w:ascii="Times New Roman" w:eastAsia="Times New Roman" w:hAnsi="Times New Roman" w:cs="Times New Roman"/>
          <w:b/>
          <w:bCs/>
          <w:color w:val="555454"/>
          <w:bdr w:val="none" w:sz="0" w:space="0" w:color="auto" w:frame="1"/>
          <w:lang w:eastAsia="tr-TR"/>
        </w:rPr>
        <w:t>Ayrık Projeler: </w:t>
      </w:r>
      <w:r w:rsidRPr="00534312">
        <w:rPr>
          <w:rFonts w:ascii="Times New Roman" w:eastAsia="Times New Roman" w:hAnsi="Times New Roman" w:cs="Times New Roman"/>
          <w:color w:val="555454"/>
          <w:lang w:eastAsia="tr-TR"/>
        </w:rPr>
        <w:t>   </w:t>
      </w:r>
      <w:r w:rsidRPr="00534312">
        <w:rPr>
          <w:rFonts w:ascii="Tahoma" w:eastAsia="Times New Roman" w:hAnsi="Tahoma" w:cs="Tahoma"/>
          <w:color w:val="555454"/>
          <w:bdr w:val="none" w:sz="0" w:space="0" w:color="auto" w:frame="1"/>
          <w:lang w:eastAsia="tr-TR"/>
        </w:rPr>
        <w:t>         </w:t>
      </w:r>
      <w:r w:rsidRPr="00534312">
        <w:rPr>
          <w:rFonts w:ascii="Tahoma" w:eastAsia="Times New Roman" w:hAnsi="Tahoma" w:cs="Tahoma"/>
          <w:color w:val="000000"/>
          <w:bdr w:val="none" w:sz="0" w:space="0" w:color="auto" w:frame="1"/>
          <w:lang w:eastAsia="tr-TR"/>
        </w:rPr>
        <w:t> </w:t>
      </w:r>
      <w:r w:rsidRPr="00534312">
        <w:rPr>
          <w:rFonts w:ascii="Times New Roman" w:eastAsia="Times New Roman" w:hAnsi="Times New Roman" w:cs="Times New Roman"/>
          <w:color w:val="000000"/>
          <w:bdr w:val="none" w:sz="0" w:space="0" w:color="auto" w:frame="1"/>
          <w:lang w:eastAsia="tr-TR"/>
        </w:rPr>
        <w:t>K = </w:t>
      </w:r>
      <w:proofErr w:type="gramStart"/>
      <w:r w:rsidRPr="00534312">
        <w:rPr>
          <w:rFonts w:ascii="Times New Roman" w:eastAsia="Times New Roman" w:hAnsi="Times New Roman" w:cs="Times New Roman"/>
          <w:color w:val="000000"/>
          <w:bdr w:val="none" w:sz="0" w:space="0" w:color="auto" w:frame="1"/>
          <w:lang w:eastAsia="tr-TR"/>
        </w:rPr>
        <w:t>3.2</w:t>
      </w:r>
      <w:proofErr w:type="gramEnd"/>
      <w:r w:rsidRPr="00534312">
        <w:rPr>
          <w:rFonts w:ascii="Times New Roman" w:eastAsia="Times New Roman" w:hAnsi="Times New Roman" w:cs="Times New Roman"/>
          <w:color w:val="000000"/>
          <w:bdr w:val="none" w:sz="0" w:space="0" w:color="auto" w:frame="1"/>
          <w:lang w:eastAsia="tr-TR"/>
        </w:rPr>
        <w:t xml:space="preserve"> x S</w:t>
      </w:r>
      <w:r w:rsidRPr="00534312">
        <w:rPr>
          <w:rFonts w:ascii="Times New Roman" w:eastAsia="Times New Roman" w:hAnsi="Times New Roman" w:cs="Times New Roman"/>
          <w:color w:val="000000"/>
          <w:bdr w:val="none" w:sz="0" w:space="0" w:color="auto" w:frame="1"/>
          <w:vertAlign w:val="superscript"/>
          <w:lang w:eastAsia="tr-TR"/>
        </w:rPr>
        <w:t>1.05</w:t>
      </w:r>
      <w:r w:rsidRPr="00534312">
        <w:rPr>
          <w:rFonts w:ascii="Times New Roman" w:eastAsia="Times New Roman" w:hAnsi="Times New Roman" w:cs="Times New Roman"/>
          <w:color w:val="000000"/>
          <w:bdr w:val="none" w:sz="0" w:space="0" w:color="auto" w:frame="1"/>
          <w:lang w:eastAsia="tr-TR"/>
        </w:rPr>
        <w:br/>
      </w:r>
      <w:r w:rsidRPr="00534312">
        <w:rPr>
          <w:rFonts w:ascii="Times New Roman" w:eastAsia="Times New Roman" w:hAnsi="Times New Roman" w:cs="Times New Roman"/>
          <w:b/>
          <w:bCs/>
          <w:color w:val="555454"/>
          <w:bdr w:val="none" w:sz="0" w:space="0" w:color="auto" w:frame="1"/>
          <w:lang w:eastAsia="tr-TR"/>
        </w:rPr>
        <w:t xml:space="preserve">Yarı </w:t>
      </w:r>
      <w:r w:rsidR="00DE1679">
        <w:rPr>
          <w:rFonts w:ascii="Times New Roman" w:eastAsia="Times New Roman" w:hAnsi="Times New Roman" w:cs="Times New Roman"/>
          <w:b/>
          <w:bCs/>
          <w:color w:val="555454"/>
          <w:bdr w:val="none" w:sz="0" w:space="0" w:color="auto" w:frame="1"/>
          <w:lang w:eastAsia="tr-TR"/>
        </w:rPr>
        <w:t>Gömülü</w:t>
      </w:r>
      <w:r w:rsidRPr="00534312">
        <w:rPr>
          <w:rFonts w:ascii="Times New Roman" w:eastAsia="Times New Roman" w:hAnsi="Times New Roman" w:cs="Times New Roman"/>
          <w:b/>
          <w:bCs/>
          <w:color w:val="555454"/>
          <w:bdr w:val="none" w:sz="0" w:space="0" w:color="auto" w:frame="1"/>
          <w:lang w:eastAsia="tr-TR"/>
        </w:rPr>
        <w:t xml:space="preserve"> Projeler:</w:t>
      </w:r>
      <w:r w:rsidRPr="00534312">
        <w:rPr>
          <w:rFonts w:ascii="Times New Roman" w:eastAsia="Times New Roman" w:hAnsi="Times New Roman" w:cs="Times New Roman"/>
          <w:color w:val="555454"/>
          <w:lang w:eastAsia="tr-TR"/>
        </w:rPr>
        <w:t>   </w:t>
      </w:r>
      <w:r w:rsidRPr="00534312">
        <w:rPr>
          <w:rFonts w:ascii="Times New Roman" w:eastAsia="Times New Roman" w:hAnsi="Times New Roman" w:cs="Times New Roman"/>
          <w:color w:val="000000"/>
          <w:bdr w:val="none" w:sz="0" w:space="0" w:color="auto" w:frame="1"/>
          <w:lang w:eastAsia="tr-TR"/>
        </w:rPr>
        <w:t> K = 3.0 x S</w:t>
      </w:r>
      <w:r w:rsidRPr="00534312">
        <w:rPr>
          <w:rFonts w:ascii="Times New Roman" w:eastAsia="Times New Roman" w:hAnsi="Times New Roman" w:cs="Times New Roman"/>
          <w:color w:val="000000"/>
          <w:bdr w:val="none" w:sz="0" w:space="0" w:color="auto" w:frame="1"/>
          <w:vertAlign w:val="superscript"/>
          <w:lang w:eastAsia="tr-TR"/>
        </w:rPr>
        <w:t>1.12</w:t>
      </w:r>
      <w:r w:rsidRPr="00534312">
        <w:rPr>
          <w:rFonts w:ascii="Times New Roman" w:eastAsia="Times New Roman" w:hAnsi="Times New Roman" w:cs="Times New Roman"/>
          <w:color w:val="000000"/>
          <w:bdr w:val="none" w:sz="0" w:space="0" w:color="auto" w:frame="1"/>
          <w:lang w:eastAsia="tr-TR"/>
        </w:rPr>
        <w:br/>
      </w:r>
      <w:r w:rsidRPr="00534312">
        <w:rPr>
          <w:rFonts w:ascii="Times New Roman" w:eastAsia="Times New Roman" w:hAnsi="Times New Roman" w:cs="Times New Roman"/>
          <w:b/>
          <w:bCs/>
          <w:color w:val="555454"/>
          <w:bdr w:val="none" w:sz="0" w:space="0" w:color="auto" w:frame="1"/>
          <w:lang w:eastAsia="tr-TR"/>
        </w:rPr>
        <w:t>Gömülü Projeler:  </w:t>
      </w:r>
      <w:r w:rsidRPr="00534312">
        <w:rPr>
          <w:rFonts w:ascii="Tahoma" w:eastAsia="Times New Roman" w:hAnsi="Tahoma" w:cs="Tahoma"/>
          <w:b/>
          <w:bCs/>
          <w:color w:val="555454"/>
          <w:bdr w:val="none" w:sz="0" w:space="0" w:color="auto" w:frame="1"/>
          <w:lang w:eastAsia="tr-TR"/>
        </w:rPr>
        <w:t>         </w:t>
      </w:r>
      <w:r w:rsidRPr="00534312">
        <w:rPr>
          <w:rFonts w:ascii="Times New Roman" w:eastAsia="Times New Roman" w:hAnsi="Times New Roman" w:cs="Times New Roman"/>
          <w:color w:val="000000"/>
          <w:bdr w:val="none" w:sz="0" w:space="0" w:color="auto" w:frame="1"/>
          <w:lang w:eastAsia="tr-TR"/>
        </w:rPr>
        <w:t>K = 2.8 x S</w:t>
      </w:r>
      <w:r w:rsidRPr="00534312">
        <w:rPr>
          <w:rFonts w:ascii="Times New Roman" w:eastAsia="Times New Roman" w:hAnsi="Times New Roman" w:cs="Times New Roman"/>
          <w:color w:val="000000"/>
          <w:bdr w:val="none" w:sz="0" w:space="0" w:color="auto" w:frame="1"/>
          <w:vertAlign w:val="superscript"/>
          <w:lang w:eastAsia="tr-TR"/>
        </w:rPr>
        <w:t>1.20</w:t>
      </w:r>
    </w:p>
    <w:p w:rsidR="00337B0D" w:rsidRPr="00534312" w:rsidRDefault="00337B0D" w:rsidP="00534312">
      <w:pPr>
        <w:pStyle w:val="ListeParagraf"/>
        <w:shd w:val="clear" w:color="auto" w:fill="FFFFFF"/>
        <w:spacing w:after="0" w:line="300" w:lineRule="atLeast"/>
        <w:ind w:left="2112"/>
        <w:rPr>
          <w:rFonts w:ascii="Times New Roman" w:eastAsia="Times New Roman" w:hAnsi="Times New Roman" w:cs="Times New Roman"/>
          <w:color w:val="555454"/>
          <w:lang w:eastAsia="tr-TR"/>
        </w:rPr>
      </w:pPr>
    </w:p>
    <w:p w:rsidR="00534312" w:rsidRDefault="00534312" w:rsidP="00534312">
      <w:pPr>
        <w:pStyle w:val="ListeParagraf"/>
        <w:shd w:val="clear" w:color="auto" w:fill="FFFFFF"/>
        <w:spacing w:after="0" w:line="300" w:lineRule="atLeast"/>
        <w:ind w:firstLine="696"/>
        <w:rPr>
          <w:rFonts w:ascii="Times New Roman" w:eastAsia="Times New Roman" w:hAnsi="Times New Roman" w:cs="Times New Roman"/>
          <w:color w:val="555454"/>
          <w:lang w:eastAsia="tr-TR"/>
        </w:rPr>
      </w:pPr>
      <w:r>
        <w:rPr>
          <w:rFonts w:ascii="Times New Roman" w:eastAsia="Times New Roman" w:hAnsi="Times New Roman" w:cs="Times New Roman"/>
          <w:b/>
          <w:bCs/>
          <w:color w:val="555454"/>
          <w:bdr w:val="none" w:sz="0" w:space="0" w:color="auto" w:frame="1"/>
          <w:lang w:eastAsia="tr-TR"/>
        </w:rPr>
        <w:t>2. Aşama</w:t>
      </w:r>
      <w:r w:rsidRPr="00534312">
        <w:rPr>
          <w:rFonts w:ascii="Times New Roman" w:eastAsia="Times New Roman" w:hAnsi="Times New Roman" w:cs="Times New Roman"/>
          <w:b/>
          <w:bCs/>
          <w:color w:val="555454"/>
          <w:bdr w:val="none" w:sz="0" w:space="0" w:color="auto" w:frame="1"/>
          <w:lang w:eastAsia="tr-TR"/>
        </w:rPr>
        <w:t>:</w:t>
      </w:r>
      <w:r w:rsidRPr="00534312">
        <w:rPr>
          <w:rFonts w:ascii="Times New Roman" w:eastAsia="Times New Roman" w:hAnsi="Times New Roman" w:cs="Times New Roman"/>
          <w:color w:val="555454"/>
          <w:lang w:eastAsia="tr-TR"/>
        </w:rPr>
        <w:t> Maliyet Çarpanı Hesaplama</w:t>
      </w:r>
      <w:r w:rsidR="005737D7">
        <w:rPr>
          <w:rFonts w:ascii="Times New Roman" w:eastAsia="Times New Roman" w:hAnsi="Times New Roman" w:cs="Times New Roman"/>
          <w:color w:val="555454"/>
          <w:lang w:eastAsia="tr-TR"/>
        </w:rPr>
        <w:t xml:space="preserve">: 15 maliyet </w:t>
      </w:r>
      <w:r w:rsidR="00F5637F">
        <w:rPr>
          <w:rFonts w:ascii="Times New Roman" w:eastAsia="Times New Roman" w:hAnsi="Times New Roman" w:cs="Times New Roman"/>
          <w:color w:val="555454"/>
          <w:lang w:eastAsia="tr-TR"/>
        </w:rPr>
        <w:t>etmeni çarpımının sonucudur.</w:t>
      </w:r>
    </w:p>
    <w:p w:rsidR="00961632" w:rsidRDefault="00961632" w:rsidP="00534312">
      <w:pPr>
        <w:pStyle w:val="ListeParagraf"/>
        <w:shd w:val="clear" w:color="auto" w:fill="FFFFFF"/>
        <w:spacing w:after="0" w:line="300" w:lineRule="atLeast"/>
        <w:ind w:firstLine="696"/>
        <w:rPr>
          <w:rFonts w:ascii="Times New Roman" w:eastAsia="Times New Roman" w:hAnsi="Times New Roman" w:cs="Times New Roman"/>
          <w:color w:val="555454"/>
          <w:lang w:eastAsia="tr-TR"/>
        </w:rPr>
      </w:pPr>
    </w:p>
    <w:p w:rsidR="00534312" w:rsidRPr="00F64B9A" w:rsidRDefault="00961632" w:rsidP="00534312">
      <w:pPr>
        <w:pStyle w:val="ListeParagraf"/>
        <w:shd w:val="clear" w:color="auto" w:fill="FFFFFF"/>
        <w:spacing w:after="0" w:line="300" w:lineRule="atLeast"/>
        <w:ind w:firstLine="696"/>
        <w:rPr>
          <w:rFonts w:ascii="Times New Roman" w:eastAsia="Times New Roman" w:hAnsi="Times New Roman" w:cs="Times New Roman"/>
          <w:color w:val="555454"/>
          <w:lang w:eastAsia="tr-TR"/>
        </w:rPr>
      </w:pPr>
      <m:oMathPara>
        <m:oMath>
          <m:r>
            <w:rPr>
              <w:rFonts w:ascii="Cambria Math" w:eastAsia="Times New Roman" w:hAnsi="Cambria Math" w:cs="Times New Roman"/>
              <w:color w:val="555454"/>
              <w:lang w:eastAsia="tr-TR"/>
            </w:rPr>
            <m:t>C=</m:t>
          </m:r>
          <m:nary>
            <m:naryPr>
              <m:chr m:val="∏"/>
              <m:ctrlPr>
                <w:rPr>
                  <w:rFonts w:ascii="Cambria Math" w:eastAsia="Times New Roman" w:hAnsi="Cambria Math" w:cs="Times New Roman"/>
                  <w:i/>
                  <w:color w:val="555454"/>
                  <w:lang w:eastAsia="tr-TR"/>
                </w:rPr>
              </m:ctrlPr>
            </m:naryPr>
            <m:sub>
              <m:r>
                <w:rPr>
                  <w:rFonts w:ascii="Cambria Math" w:eastAsia="Times New Roman" w:hAnsi="Cambria Math" w:cs="Times New Roman"/>
                  <w:color w:val="555454"/>
                </w:rPr>
                <m:t>i=1</m:t>
              </m:r>
            </m:sub>
            <m:sup>
              <m:r>
                <w:rPr>
                  <w:rFonts w:ascii="Cambria Math" w:eastAsia="Times New Roman" w:hAnsi="Cambria Math" w:cs="Times New Roman"/>
                  <w:color w:val="555454"/>
                </w:rPr>
                <m:t>15</m:t>
              </m:r>
            </m:sup>
            <m:e>
              <m:sSub>
                <m:sSubPr>
                  <m:ctrlPr>
                    <w:rPr>
                      <w:rFonts w:ascii="Cambria Math" w:eastAsia="Times New Roman" w:hAnsi="Cambria Math" w:cs="Times New Roman"/>
                      <w:i/>
                      <w:color w:val="555454"/>
                      <w:lang w:eastAsia="tr-TR"/>
                    </w:rPr>
                  </m:ctrlPr>
                </m:sSubPr>
                <m:e>
                  <m:r>
                    <w:rPr>
                      <w:rFonts w:ascii="Cambria Math" w:eastAsia="Times New Roman" w:hAnsi="Cambria Math" w:cs="Times New Roman"/>
                      <w:color w:val="555454"/>
                    </w:rPr>
                    <m:t>C</m:t>
                  </m:r>
                </m:e>
                <m:sub>
                  <m:r>
                    <w:rPr>
                      <w:rFonts w:ascii="Cambria Math" w:eastAsia="Times New Roman" w:hAnsi="Cambria Math" w:cs="Times New Roman"/>
                      <w:color w:val="555454"/>
                    </w:rPr>
                    <m:t>i</m:t>
                  </m:r>
                </m:sub>
              </m:sSub>
            </m:e>
          </m:nary>
        </m:oMath>
      </m:oMathPara>
    </w:p>
    <w:p w:rsidR="00F64B9A" w:rsidRDefault="00F64B9A" w:rsidP="00F64B9A">
      <w:pPr>
        <w:pStyle w:val="ListeParagraf"/>
        <w:shd w:val="clear" w:color="auto" w:fill="FFFFFF"/>
        <w:spacing w:after="0" w:line="300" w:lineRule="atLeast"/>
        <w:ind w:firstLine="696"/>
        <w:rPr>
          <w:rFonts w:ascii="Times New Roman" w:eastAsia="Times New Roman" w:hAnsi="Times New Roman" w:cs="Times New Roman"/>
          <w:color w:val="555454"/>
          <w:lang w:eastAsia="tr-TR"/>
        </w:rPr>
      </w:pPr>
    </w:p>
    <w:p w:rsidR="00E94DA2" w:rsidRDefault="00F64B9A" w:rsidP="00BD2201">
      <w:pPr>
        <w:pStyle w:val="ListeParagraf"/>
        <w:shd w:val="clear" w:color="auto" w:fill="FFFFFF"/>
        <w:spacing w:after="0" w:line="300" w:lineRule="atLeast"/>
        <w:ind w:left="2136" w:firstLine="696"/>
        <w:jc w:val="center"/>
        <w:rPr>
          <w:rFonts w:ascii="Times New Roman" w:eastAsia="Times New Roman" w:hAnsi="Times New Roman" w:cs="Times New Roman"/>
          <w:bCs/>
          <w:color w:val="555454"/>
          <w:bdr w:val="none" w:sz="0" w:space="0" w:color="auto" w:frame="1"/>
          <w:lang w:eastAsia="tr-TR"/>
        </w:rPr>
      </w:pPr>
      <w:r>
        <w:rPr>
          <w:rFonts w:ascii="Times New Roman" w:eastAsia="Times New Roman" w:hAnsi="Times New Roman" w:cs="Times New Roman"/>
          <w:b/>
          <w:bCs/>
          <w:color w:val="555454"/>
          <w:bdr w:val="none" w:sz="0" w:space="0" w:color="auto" w:frame="1"/>
          <w:lang w:eastAsia="tr-TR"/>
        </w:rPr>
        <w:t xml:space="preserve">Tablo 1. </w:t>
      </w:r>
      <w:r w:rsidRPr="00F64B9A">
        <w:rPr>
          <w:rFonts w:ascii="Times New Roman" w:eastAsia="Times New Roman" w:hAnsi="Times New Roman" w:cs="Times New Roman"/>
          <w:bCs/>
          <w:color w:val="555454"/>
          <w:bdr w:val="none" w:sz="0" w:space="0" w:color="auto" w:frame="1"/>
          <w:lang w:eastAsia="tr-TR"/>
        </w:rPr>
        <w:t>Maliyet etmenleri</w:t>
      </w:r>
    </w:p>
    <w:p w:rsidR="00A00379" w:rsidRDefault="00A00379" w:rsidP="00BD2201">
      <w:pPr>
        <w:pStyle w:val="ListeParagraf"/>
        <w:shd w:val="clear" w:color="auto" w:fill="FFFFFF"/>
        <w:spacing w:after="0" w:line="300" w:lineRule="atLeast"/>
        <w:ind w:left="2136" w:firstLine="696"/>
        <w:jc w:val="center"/>
        <w:rPr>
          <w:rFonts w:ascii="Times New Roman" w:eastAsia="Times New Roman" w:hAnsi="Times New Roman" w:cs="Times New Roman"/>
          <w:b/>
          <w:bCs/>
          <w:color w:val="555454"/>
          <w:bdr w:val="none" w:sz="0" w:space="0" w:color="auto" w:frame="1"/>
          <w:lang w:eastAsia="tr-TR"/>
        </w:rPr>
      </w:pPr>
    </w:p>
    <w:p w:rsidR="00E94DA2" w:rsidRDefault="00E94DA2" w:rsidP="00690A52">
      <w:pPr>
        <w:pStyle w:val="ListeParagraf"/>
        <w:shd w:val="clear" w:color="auto" w:fill="FFFFFF"/>
        <w:spacing w:after="0" w:line="300" w:lineRule="atLeast"/>
        <w:ind w:firstLine="696"/>
        <w:jc w:val="center"/>
        <w:rPr>
          <w:rFonts w:ascii="Times New Roman" w:eastAsia="Times New Roman" w:hAnsi="Times New Roman" w:cs="Times New Roman"/>
          <w:b/>
          <w:bCs/>
          <w:color w:val="555454"/>
          <w:bdr w:val="none" w:sz="0" w:space="0" w:color="auto" w:frame="1"/>
          <w:lang w:eastAsia="tr-TR"/>
        </w:rPr>
      </w:pPr>
      <w:bookmarkStart w:id="0" w:name="_GoBack"/>
      <w:r>
        <w:rPr>
          <w:rFonts w:ascii="Times New Roman" w:eastAsia="Times New Roman" w:hAnsi="Times New Roman" w:cs="Times New Roman"/>
          <w:b/>
          <w:bCs/>
          <w:noProof/>
          <w:color w:val="555454"/>
          <w:bdr w:val="none" w:sz="0" w:space="0" w:color="auto" w:frame="1"/>
          <w:lang w:eastAsia="tr-TR"/>
        </w:rPr>
        <w:drawing>
          <wp:inline distT="0" distB="0" distL="0" distR="0">
            <wp:extent cx="4875663" cy="3575957"/>
            <wp:effectExtent l="0" t="0" r="1270" b="5715"/>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0">
                      <a:extLst>
                        <a:ext uri="{28A0092B-C50C-407E-A947-70E740481C1C}">
                          <a14:useLocalDpi xmlns:a14="http://schemas.microsoft.com/office/drawing/2010/main" val="0"/>
                        </a:ext>
                      </a:extLst>
                    </a:blip>
                    <a:srcRect l="1423" t="6390" r="8797" b="5699"/>
                    <a:stretch/>
                  </pic:blipFill>
                  <pic:spPr bwMode="auto">
                    <a:xfrm>
                      <a:off x="0" y="0"/>
                      <a:ext cx="4879027" cy="3578424"/>
                    </a:xfrm>
                    <a:prstGeom prst="rect">
                      <a:avLst/>
                    </a:prstGeom>
                    <a:noFill/>
                    <a:ln>
                      <a:noFill/>
                    </a:ln>
                    <a:extLst>
                      <a:ext uri="{53640926-AAD7-44D8-BBD7-CCE9431645EC}">
                        <a14:shadowObscured xmlns:a14="http://schemas.microsoft.com/office/drawing/2010/main"/>
                      </a:ext>
                    </a:extLst>
                  </pic:spPr>
                </pic:pic>
              </a:graphicData>
            </a:graphic>
          </wp:inline>
        </w:drawing>
      </w:r>
      <w:bookmarkEnd w:id="0"/>
    </w:p>
    <w:p w:rsidR="00651E44" w:rsidRDefault="00651E44" w:rsidP="00690A52">
      <w:pPr>
        <w:pStyle w:val="ListeParagraf"/>
        <w:shd w:val="clear" w:color="auto" w:fill="FFFFFF"/>
        <w:spacing w:after="0" w:line="300" w:lineRule="atLeast"/>
        <w:ind w:firstLine="696"/>
        <w:jc w:val="center"/>
        <w:rPr>
          <w:rFonts w:ascii="Times New Roman" w:eastAsia="Times New Roman" w:hAnsi="Times New Roman" w:cs="Times New Roman"/>
          <w:b/>
          <w:bCs/>
          <w:color w:val="555454"/>
          <w:bdr w:val="none" w:sz="0" w:space="0" w:color="auto" w:frame="1"/>
          <w:lang w:eastAsia="tr-TR"/>
        </w:rPr>
      </w:pPr>
    </w:p>
    <w:p w:rsidR="00E94DA2" w:rsidRDefault="00EE6391" w:rsidP="00534312">
      <w:pPr>
        <w:pStyle w:val="ListeParagraf"/>
        <w:shd w:val="clear" w:color="auto" w:fill="FFFFFF"/>
        <w:spacing w:after="0" w:line="300" w:lineRule="atLeast"/>
        <w:ind w:firstLine="696"/>
        <w:rPr>
          <w:rFonts w:ascii="Times New Roman" w:eastAsia="Times New Roman" w:hAnsi="Times New Roman" w:cs="Times New Roman"/>
          <w:b/>
          <w:bCs/>
          <w:color w:val="555454"/>
          <w:bdr w:val="none" w:sz="0" w:space="0" w:color="auto" w:frame="1"/>
          <w:lang w:eastAsia="tr-TR"/>
        </w:rPr>
      </w:pPr>
      <w:r>
        <w:rPr>
          <w:rFonts w:ascii="Times New Roman" w:eastAsia="Times New Roman" w:hAnsi="Times New Roman" w:cs="Times New Roman"/>
          <w:b/>
          <w:bCs/>
          <w:color w:val="555454"/>
          <w:bdr w:val="none" w:sz="0" w:space="0" w:color="auto" w:frame="1"/>
          <w:lang w:eastAsia="tr-TR"/>
        </w:rPr>
        <w:t xml:space="preserve">Not: </w:t>
      </w:r>
      <w:r w:rsidR="00C023A5">
        <w:rPr>
          <w:rFonts w:ascii="Times New Roman" w:eastAsia="Times New Roman" w:hAnsi="Times New Roman" w:cs="Times New Roman"/>
          <w:bCs/>
          <w:color w:val="555454"/>
          <w:bdr w:val="none" w:sz="0" w:space="0" w:color="auto" w:frame="1"/>
          <w:lang w:eastAsia="tr-TR"/>
        </w:rPr>
        <w:t>“</w:t>
      </w:r>
      <w:proofErr w:type="gramStart"/>
      <w:r w:rsidR="00C023A5" w:rsidRPr="00EE6391">
        <w:rPr>
          <w:rFonts w:ascii="Times New Roman" w:eastAsia="Times New Roman" w:hAnsi="Times New Roman" w:cs="Times New Roman"/>
          <w:bCs/>
          <w:color w:val="555454"/>
          <w:bdr w:val="none" w:sz="0" w:space="0" w:color="auto" w:frame="1"/>
          <w:lang w:eastAsia="tr-TR"/>
        </w:rPr>
        <w:t>cocomo.pdf</w:t>
      </w:r>
      <w:proofErr w:type="gramEnd"/>
      <w:r w:rsidR="00C023A5">
        <w:rPr>
          <w:rFonts w:ascii="Times New Roman" w:eastAsia="Times New Roman" w:hAnsi="Times New Roman" w:cs="Times New Roman"/>
          <w:bCs/>
          <w:color w:val="555454"/>
          <w:bdr w:val="none" w:sz="0" w:space="0" w:color="auto" w:frame="1"/>
          <w:lang w:eastAsia="tr-TR"/>
        </w:rPr>
        <w:t xml:space="preserve">” </w:t>
      </w:r>
      <w:r w:rsidRPr="00EE6391">
        <w:rPr>
          <w:rFonts w:ascii="Times New Roman" w:eastAsia="Times New Roman" w:hAnsi="Times New Roman" w:cs="Times New Roman"/>
          <w:bCs/>
          <w:color w:val="555454"/>
          <w:bdr w:val="none" w:sz="0" w:space="0" w:color="auto" w:frame="1"/>
          <w:lang w:eastAsia="tr-TR"/>
        </w:rPr>
        <w:t>olarak verdiğim dosya iyice okunmalıdır.</w:t>
      </w:r>
      <w:r w:rsidR="00AF1EB5">
        <w:rPr>
          <w:rFonts w:ascii="Times New Roman" w:eastAsia="Times New Roman" w:hAnsi="Times New Roman" w:cs="Times New Roman"/>
          <w:bCs/>
          <w:color w:val="555454"/>
          <w:bdr w:val="none" w:sz="0" w:space="0" w:color="auto" w:frame="1"/>
          <w:lang w:eastAsia="tr-TR"/>
        </w:rPr>
        <w:t xml:space="preserve"> Kısaltmaların anlamları orada mevcuttur.</w:t>
      </w:r>
    </w:p>
    <w:p w:rsidR="00EE6391" w:rsidRDefault="00EE6391" w:rsidP="00534312">
      <w:pPr>
        <w:pStyle w:val="ListeParagraf"/>
        <w:shd w:val="clear" w:color="auto" w:fill="FFFFFF"/>
        <w:spacing w:after="0" w:line="300" w:lineRule="atLeast"/>
        <w:ind w:firstLine="696"/>
        <w:rPr>
          <w:rFonts w:ascii="Times New Roman" w:eastAsia="Times New Roman" w:hAnsi="Times New Roman" w:cs="Times New Roman"/>
          <w:b/>
          <w:bCs/>
          <w:color w:val="555454"/>
          <w:bdr w:val="none" w:sz="0" w:space="0" w:color="auto" w:frame="1"/>
          <w:lang w:eastAsia="tr-TR"/>
        </w:rPr>
      </w:pPr>
    </w:p>
    <w:p w:rsidR="00534312" w:rsidRPr="00534312" w:rsidRDefault="00534312" w:rsidP="00A30C5F">
      <w:pPr>
        <w:pStyle w:val="ListeParagraf"/>
        <w:shd w:val="clear" w:color="auto" w:fill="FFFFFF"/>
        <w:spacing w:after="0" w:line="300" w:lineRule="atLeast"/>
        <w:ind w:firstLine="696"/>
        <w:rPr>
          <w:rFonts w:ascii="Times New Roman" w:eastAsia="Times New Roman" w:hAnsi="Times New Roman" w:cs="Times New Roman"/>
          <w:color w:val="555454"/>
          <w:sz w:val="21"/>
          <w:szCs w:val="21"/>
          <w:lang w:eastAsia="tr-TR"/>
        </w:rPr>
      </w:pPr>
      <w:r>
        <w:rPr>
          <w:rFonts w:ascii="Times New Roman" w:eastAsia="Times New Roman" w:hAnsi="Times New Roman" w:cs="Times New Roman"/>
          <w:b/>
          <w:bCs/>
          <w:color w:val="555454"/>
          <w:bdr w:val="none" w:sz="0" w:space="0" w:color="auto" w:frame="1"/>
          <w:lang w:eastAsia="tr-TR"/>
        </w:rPr>
        <w:t>3. Aşama</w:t>
      </w:r>
      <w:r w:rsidRPr="00534312">
        <w:rPr>
          <w:rFonts w:ascii="Times New Roman" w:eastAsia="Times New Roman" w:hAnsi="Times New Roman" w:cs="Times New Roman"/>
          <w:b/>
          <w:bCs/>
          <w:color w:val="555454"/>
          <w:bdr w:val="none" w:sz="0" w:space="0" w:color="auto" w:frame="1"/>
          <w:lang w:eastAsia="tr-TR"/>
        </w:rPr>
        <w:t>:</w:t>
      </w:r>
      <w:r w:rsidR="00A30C5F">
        <w:rPr>
          <w:rFonts w:ascii="Times New Roman" w:eastAsia="Times New Roman" w:hAnsi="Times New Roman" w:cs="Times New Roman"/>
          <w:b/>
          <w:bCs/>
          <w:color w:val="555454"/>
          <w:bdr w:val="none" w:sz="0" w:space="0" w:color="auto" w:frame="1"/>
          <w:lang w:eastAsia="tr-TR"/>
        </w:rPr>
        <w:t xml:space="preserve"> </w:t>
      </w:r>
      <w:r w:rsidRPr="00651E44">
        <w:rPr>
          <w:rFonts w:ascii="Times New Roman" w:eastAsia="Times New Roman" w:hAnsi="Times New Roman" w:cs="Times New Roman"/>
          <w:bCs/>
          <w:color w:val="555454"/>
          <w:bdr w:val="none" w:sz="0" w:space="0" w:color="auto" w:frame="1"/>
          <w:lang w:eastAsia="tr-TR"/>
        </w:rPr>
        <w:t xml:space="preserve">İş gücü değerlerini </w:t>
      </w:r>
      <w:proofErr w:type="gramStart"/>
      <w:r w:rsidRPr="00651E44">
        <w:rPr>
          <w:rFonts w:ascii="Times New Roman" w:eastAsia="Times New Roman" w:hAnsi="Times New Roman" w:cs="Times New Roman"/>
          <w:bCs/>
          <w:color w:val="555454"/>
          <w:bdr w:val="none" w:sz="0" w:space="0" w:color="auto" w:frame="1"/>
          <w:lang w:eastAsia="tr-TR"/>
        </w:rPr>
        <w:t>düzeltme</w:t>
      </w:r>
      <w:r w:rsidR="00651E44">
        <w:rPr>
          <w:rFonts w:ascii="Times New Roman" w:eastAsia="Times New Roman" w:hAnsi="Times New Roman" w:cs="Times New Roman"/>
          <w:bCs/>
          <w:color w:val="555454"/>
          <w:bdr w:val="none" w:sz="0" w:space="0" w:color="auto" w:frame="1"/>
          <w:lang w:eastAsia="tr-TR"/>
        </w:rPr>
        <w:t xml:space="preserve"> : </w:t>
      </w:r>
      <w:proofErr w:type="spellStart"/>
      <w:r w:rsidRPr="00534312">
        <w:rPr>
          <w:rFonts w:ascii="Times New Roman" w:eastAsia="Times New Roman" w:hAnsi="Times New Roman" w:cs="Times New Roman"/>
          <w:color w:val="000000"/>
          <w:sz w:val="21"/>
          <w:szCs w:val="21"/>
          <w:bdr w:val="none" w:sz="0" w:space="0" w:color="auto" w:frame="1"/>
          <w:lang w:eastAsia="tr-TR"/>
        </w:rPr>
        <w:t>K</w:t>
      </w:r>
      <w:r w:rsidRPr="00534312">
        <w:rPr>
          <w:rFonts w:ascii="Times New Roman" w:eastAsia="Times New Roman" w:hAnsi="Times New Roman" w:cs="Times New Roman"/>
          <w:color w:val="000000"/>
          <w:sz w:val="24"/>
          <w:szCs w:val="24"/>
          <w:bdr w:val="none" w:sz="0" w:space="0" w:color="auto" w:frame="1"/>
          <w:vertAlign w:val="subscript"/>
          <w:lang w:eastAsia="tr-TR"/>
        </w:rPr>
        <w:t>d</w:t>
      </w:r>
      <w:proofErr w:type="spellEnd"/>
      <w:proofErr w:type="gramEnd"/>
      <w:r w:rsidRPr="00534312">
        <w:rPr>
          <w:rFonts w:ascii="Times New Roman" w:eastAsia="Times New Roman" w:hAnsi="Times New Roman" w:cs="Times New Roman"/>
          <w:color w:val="000000"/>
          <w:sz w:val="21"/>
          <w:szCs w:val="21"/>
          <w:bdr w:val="none" w:sz="0" w:space="0" w:color="auto" w:frame="1"/>
          <w:lang w:eastAsia="tr-TR"/>
        </w:rPr>
        <w:t> = K x C</w:t>
      </w:r>
    </w:p>
    <w:p w:rsidR="00A851BE" w:rsidRDefault="00A851BE" w:rsidP="00534312">
      <w:pPr>
        <w:ind w:left="2832"/>
        <w:rPr>
          <w:rFonts w:ascii="Times New Roman" w:hAnsi="Times New Roman" w:cs="Times New Roman"/>
        </w:rPr>
      </w:pPr>
    </w:p>
    <w:p w:rsidR="002147A0" w:rsidRDefault="002147A0" w:rsidP="00534312">
      <w:pPr>
        <w:ind w:left="2832"/>
        <w:rPr>
          <w:rFonts w:ascii="Times New Roman" w:hAnsi="Times New Roman" w:cs="Times New Roman"/>
        </w:rPr>
      </w:pPr>
    </w:p>
    <w:p w:rsidR="002147A0" w:rsidRDefault="002147A0" w:rsidP="00534312">
      <w:pPr>
        <w:ind w:left="2832"/>
        <w:rPr>
          <w:rFonts w:ascii="Times New Roman" w:hAnsi="Times New Roman" w:cs="Times New Roman"/>
        </w:rPr>
      </w:pPr>
    </w:p>
    <w:p w:rsidR="002147A0" w:rsidRDefault="002147A0" w:rsidP="00534312">
      <w:pPr>
        <w:ind w:left="2832"/>
        <w:rPr>
          <w:rFonts w:ascii="Times New Roman" w:hAnsi="Times New Roman" w:cs="Times New Roman"/>
        </w:rPr>
      </w:pPr>
    </w:p>
    <w:p w:rsidR="002147A0" w:rsidRDefault="002147A0" w:rsidP="00534312">
      <w:pPr>
        <w:ind w:left="2832"/>
        <w:rPr>
          <w:rFonts w:ascii="Times New Roman" w:hAnsi="Times New Roman" w:cs="Times New Roman"/>
        </w:rPr>
      </w:pPr>
    </w:p>
    <w:p w:rsidR="00343BE1" w:rsidRDefault="00343BE1" w:rsidP="00793B72">
      <w:pPr>
        <w:pStyle w:val="ListeParagraf"/>
        <w:numPr>
          <w:ilvl w:val="0"/>
          <w:numId w:val="7"/>
        </w:numPr>
        <w:jc w:val="both"/>
        <w:rPr>
          <w:rFonts w:ascii="Times New Roman" w:hAnsi="Times New Roman" w:cs="Times New Roman"/>
        </w:rPr>
      </w:pPr>
      <w:r>
        <w:rPr>
          <w:rFonts w:ascii="Times New Roman" w:hAnsi="Times New Roman" w:cs="Times New Roman"/>
          <w:b/>
        </w:rPr>
        <w:t>Ayrıntı</w:t>
      </w:r>
      <w:r w:rsidRPr="001D26FB">
        <w:rPr>
          <w:rFonts w:ascii="Times New Roman" w:hAnsi="Times New Roman" w:cs="Times New Roman"/>
          <w:b/>
        </w:rPr>
        <w:t xml:space="preserve"> model</w:t>
      </w:r>
      <w:r>
        <w:rPr>
          <w:rFonts w:ascii="Times New Roman" w:hAnsi="Times New Roman" w:cs="Times New Roman"/>
        </w:rPr>
        <w:t xml:space="preserve">: Temel </w:t>
      </w:r>
      <w:r w:rsidR="000E0736">
        <w:rPr>
          <w:rFonts w:ascii="Times New Roman" w:hAnsi="Times New Roman" w:cs="Times New Roman"/>
        </w:rPr>
        <w:t>ve ara modele ek olarak iki özelliği vardır.</w:t>
      </w:r>
    </w:p>
    <w:p w:rsidR="00486479" w:rsidRDefault="000E0736" w:rsidP="00793B72">
      <w:pPr>
        <w:pStyle w:val="ListeParagraf"/>
        <w:numPr>
          <w:ilvl w:val="0"/>
          <w:numId w:val="9"/>
        </w:numPr>
        <w:autoSpaceDE w:val="0"/>
        <w:autoSpaceDN w:val="0"/>
        <w:adjustRightInd w:val="0"/>
        <w:spacing w:after="26" w:line="240" w:lineRule="auto"/>
        <w:jc w:val="both"/>
        <w:rPr>
          <w:rFonts w:ascii="Times New Roman" w:hAnsi="Times New Roman" w:cs="Times New Roman"/>
        </w:rPr>
      </w:pPr>
      <w:r w:rsidRPr="000E0736">
        <w:rPr>
          <w:rFonts w:ascii="Times New Roman" w:hAnsi="Times New Roman" w:cs="Times New Roman"/>
        </w:rPr>
        <w:t xml:space="preserve">Aşama </w:t>
      </w:r>
      <w:r w:rsidR="00486479">
        <w:rPr>
          <w:rFonts w:ascii="Times New Roman" w:hAnsi="Times New Roman" w:cs="Times New Roman"/>
        </w:rPr>
        <w:t>ile ilgili işgücü katsayıları: H</w:t>
      </w:r>
      <w:r w:rsidRPr="000E0736">
        <w:rPr>
          <w:rFonts w:ascii="Times New Roman" w:hAnsi="Times New Roman" w:cs="Times New Roman"/>
        </w:rPr>
        <w:t xml:space="preserve">er aşama için (planlama, analiz, tasarım, geliştirme, test etme) </w:t>
      </w:r>
      <w:r w:rsidR="00486479">
        <w:rPr>
          <w:rFonts w:ascii="Times New Roman" w:hAnsi="Times New Roman" w:cs="Times New Roman"/>
        </w:rPr>
        <w:t xml:space="preserve">eşit düzeyde karmaşıklık düzeyine sahip değildir. Bunun için her aşama farklı </w:t>
      </w:r>
      <w:proofErr w:type="spellStart"/>
      <w:r w:rsidR="00486479">
        <w:rPr>
          <w:rFonts w:ascii="Times New Roman" w:hAnsi="Times New Roman" w:cs="Times New Roman"/>
        </w:rPr>
        <w:t>ağırlıklandırılmıştır</w:t>
      </w:r>
      <w:proofErr w:type="spellEnd"/>
      <w:r w:rsidR="00486479">
        <w:rPr>
          <w:rFonts w:ascii="Times New Roman" w:hAnsi="Times New Roman" w:cs="Times New Roman"/>
        </w:rPr>
        <w:t>.</w:t>
      </w:r>
    </w:p>
    <w:p w:rsidR="000E0736" w:rsidRPr="000E0736" w:rsidRDefault="000E0736" w:rsidP="00486479">
      <w:pPr>
        <w:pStyle w:val="ListeParagraf"/>
        <w:autoSpaceDE w:val="0"/>
        <w:autoSpaceDN w:val="0"/>
        <w:adjustRightInd w:val="0"/>
        <w:spacing w:after="26" w:line="240" w:lineRule="auto"/>
        <w:ind w:left="1068"/>
        <w:rPr>
          <w:rFonts w:ascii="Times New Roman" w:hAnsi="Times New Roman" w:cs="Times New Roman"/>
        </w:rPr>
      </w:pPr>
      <w:r w:rsidRPr="000E0736">
        <w:rPr>
          <w:rFonts w:ascii="Times New Roman" w:hAnsi="Times New Roman" w:cs="Times New Roman"/>
        </w:rPr>
        <w:t xml:space="preserve"> </w:t>
      </w:r>
    </w:p>
    <w:p w:rsidR="000E0736" w:rsidRPr="000E0736" w:rsidRDefault="000E0736" w:rsidP="00793B72">
      <w:pPr>
        <w:pStyle w:val="ListeParagraf"/>
        <w:numPr>
          <w:ilvl w:val="0"/>
          <w:numId w:val="9"/>
        </w:numPr>
        <w:autoSpaceDE w:val="0"/>
        <w:autoSpaceDN w:val="0"/>
        <w:adjustRightInd w:val="0"/>
        <w:spacing w:after="0" w:line="240" w:lineRule="auto"/>
        <w:rPr>
          <w:rFonts w:ascii="Times New Roman" w:hAnsi="Times New Roman" w:cs="Times New Roman"/>
        </w:rPr>
      </w:pPr>
      <w:r w:rsidRPr="000E0736">
        <w:rPr>
          <w:rFonts w:ascii="Times New Roman" w:hAnsi="Times New Roman" w:cs="Times New Roman"/>
        </w:rPr>
        <w:t xml:space="preserve">Üç düzey ürün sıra düzeni: yazılım maliyet kestiriminde </w:t>
      </w:r>
    </w:p>
    <w:p w:rsidR="000E0736" w:rsidRPr="000E0736" w:rsidRDefault="000E0736" w:rsidP="000E0736">
      <w:pPr>
        <w:autoSpaceDE w:val="0"/>
        <w:autoSpaceDN w:val="0"/>
        <w:adjustRightInd w:val="0"/>
        <w:spacing w:after="19" w:line="240" w:lineRule="auto"/>
        <w:ind w:left="708" w:firstLine="708"/>
        <w:rPr>
          <w:rFonts w:ascii="Times New Roman" w:hAnsi="Times New Roman" w:cs="Times New Roman"/>
        </w:rPr>
      </w:pPr>
      <w:r w:rsidRPr="000E0736">
        <w:rPr>
          <w:rFonts w:ascii="Times New Roman" w:hAnsi="Times New Roman" w:cs="Times New Roman"/>
        </w:rPr>
        <w:t xml:space="preserve">–Modül </w:t>
      </w:r>
    </w:p>
    <w:p w:rsidR="000E0736" w:rsidRPr="000E0736" w:rsidRDefault="000E0736" w:rsidP="000E0736">
      <w:pPr>
        <w:autoSpaceDE w:val="0"/>
        <w:autoSpaceDN w:val="0"/>
        <w:adjustRightInd w:val="0"/>
        <w:spacing w:after="19" w:line="240" w:lineRule="auto"/>
        <w:ind w:left="1416"/>
        <w:rPr>
          <w:rFonts w:ascii="Times New Roman" w:hAnsi="Times New Roman" w:cs="Times New Roman"/>
        </w:rPr>
      </w:pPr>
      <w:r w:rsidRPr="000E0736">
        <w:rPr>
          <w:rFonts w:ascii="Times New Roman" w:hAnsi="Times New Roman" w:cs="Times New Roman"/>
        </w:rPr>
        <w:t>–Alt</w:t>
      </w:r>
      <w:r w:rsidR="004F3CC2">
        <w:rPr>
          <w:rFonts w:ascii="Times New Roman" w:hAnsi="Times New Roman" w:cs="Times New Roman"/>
        </w:rPr>
        <w:t xml:space="preserve"> </w:t>
      </w:r>
      <w:r w:rsidRPr="000E0736">
        <w:rPr>
          <w:rFonts w:ascii="Times New Roman" w:hAnsi="Times New Roman" w:cs="Times New Roman"/>
        </w:rPr>
        <w:t xml:space="preserve">sistem </w:t>
      </w:r>
    </w:p>
    <w:p w:rsidR="000E0736" w:rsidRPr="000E0736" w:rsidRDefault="000E0736" w:rsidP="000E0736">
      <w:pPr>
        <w:autoSpaceDE w:val="0"/>
        <w:autoSpaceDN w:val="0"/>
        <w:adjustRightInd w:val="0"/>
        <w:spacing w:after="0" w:line="240" w:lineRule="auto"/>
        <w:ind w:left="708" w:firstLine="708"/>
        <w:rPr>
          <w:rFonts w:ascii="Times New Roman" w:hAnsi="Times New Roman" w:cs="Times New Roman"/>
        </w:rPr>
      </w:pPr>
      <w:r w:rsidRPr="000E0736">
        <w:rPr>
          <w:rFonts w:ascii="Times New Roman" w:hAnsi="Times New Roman" w:cs="Times New Roman"/>
        </w:rPr>
        <w:t xml:space="preserve">–Sistem </w:t>
      </w:r>
    </w:p>
    <w:p w:rsidR="000E0736" w:rsidRPr="000E0736" w:rsidRDefault="000E0736" w:rsidP="000E0736">
      <w:pPr>
        <w:autoSpaceDE w:val="0"/>
        <w:autoSpaceDN w:val="0"/>
        <w:adjustRightInd w:val="0"/>
        <w:spacing w:after="0" w:line="240" w:lineRule="auto"/>
        <w:rPr>
          <w:rFonts w:ascii="Times New Roman" w:hAnsi="Times New Roman" w:cs="Times New Roman"/>
        </w:rPr>
      </w:pPr>
    </w:p>
    <w:p w:rsidR="00A851BE" w:rsidRDefault="000E0736" w:rsidP="000E0736">
      <w:pPr>
        <w:rPr>
          <w:rFonts w:ascii="Times New Roman" w:hAnsi="Times New Roman" w:cs="Times New Roman"/>
        </w:rPr>
      </w:pPr>
      <w:r w:rsidRPr="000E0736">
        <w:rPr>
          <w:rFonts w:ascii="Times New Roman" w:hAnsi="Times New Roman" w:cs="Times New Roman"/>
        </w:rPr>
        <w:t>Sıra düzenini dikkate alır</w:t>
      </w:r>
      <w:r w:rsidR="00486479">
        <w:rPr>
          <w:rFonts w:ascii="Times New Roman" w:hAnsi="Times New Roman" w:cs="Times New Roman"/>
        </w:rPr>
        <w:t xml:space="preserve">. Yani maliyet kestirimleri önce </w:t>
      </w:r>
      <w:proofErr w:type="gramStart"/>
      <w:r w:rsidR="00486479">
        <w:rPr>
          <w:rFonts w:ascii="Times New Roman" w:hAnsi="Times New Roman" w:cs="Times New Roman"/>
        </w:rPr>
        <w:t>modül</w:t>
      </w:r>
      <w:proofErr w:type="gramEnd"/>
      <w:r w:rsidR="00486479">
        <w:rPr>
          <w:rFonts w:ascii="Times New Roman" w:hAnsi="Times New Roman" w:cs="Times New Roman"/>
        </w:rPr>
        <w:t xml:space="preserve"> en son sistem bazında gerçekleştirilir.</w:t>
      </w:r>
    </w:p>
    <w:p w:rsidR="00A851BE" w:rsidRPr="00510750" w:rsidRDefault="008470C2" w:rsidP="008470C2">
      <w:pPr>
        <w:jc w:val="both"/>
        <w:rPr>
          <w:rFonts w:ascii="Times New Roman" w:hAnsi="Times New Roman" w:cs="Times New Roman"/>
          <w:color w:val="FF0000"/>
          <w:sz w:val="36"/>
          <w:szCs w:val="36"/>
        </w:rPr>
      </w:pPr>
      <w:r w:rsidRPr="00510750">
        <w:rPr>
          <w:rFonts w:ascii="Times New Roman" w:hAnsi="Times New Roman" w:cs="Times New Roman"/>
          <w:b/>
          <w:color w:val="FF0000"/>
          <w:sz w:val="36"/>
          <w:szCs w:val="36"/>
        </w:rPr>
        <w:t>Örnek:</w:t>
      </w:r>
      <w:r w:rsidRPr="00510750">
        <w:rPr>
          <w:rFonts w:ascii="Times New Roman" w:hAnsi="Times New Roman" w:cs="Times New Roman"/>
          <w:color w:val="FF0000"/>
          <w:sz w:val="36"/>
          <w:szCs w:val="36"/>
        </w:rPr>
        <w:t xml:space="preserve">  COCOMO temel model kullanılarak 50,000 satırlık yarı </w:t>
      </w:r>
      <w:r w:rsidR="002B64CE" w:rsidRPr="00510750">
        <w:rPr>
          <w:rFonts w:ascii="Times New Roman" w:hAnsi="Times New Roman" w:cs="Times New Roman"/>
          <w:color w:val="FF0000"/>
          <w:sz w:val="36"/>
          <w:szCs w:val="36"/>
        </w:rPr>
        <w:t xml:space="preserve">gömülü </w:t>
      </w:r>
      <w:r w:rsidRPr="00510750">
        <w:rPr>
          <w:rFonts w:ascii="Times New Roman" w:hAnsi="Times New Roman" w:cs="Times New Roman"/>
          <w:color w:val="FF0000"/>
          <w:sz w:val="36"/>
          <w:szCs w:val="36"/>
        </w:rPr>
        <w:t>türde projenin zaman ve iş gücü maliyetlerini hesaplayınız.</w:t>
      </w:r>
    </w:p>
    <w:p w:rsidR="00A851BE" w:rsidRPr="00AF2606" w:rsidRDefault="00AF2606" w:rsidP="00793B72">
      <w:pPr>
        <w:pStyle w:val="ListeParagraf"/>
        <w:numPr>
          <w:ilvl w:val="0"/>
          <w:numId w:val="4"/>
        </w:numPr>
        <w:rPr>
          <w:rFonts w:ascii="Times New Roman" w:hAnsi="Times New Roman" w:cs="Times New Roman"/>
          <w:b/>
        </w:rPr>
      </w:pPr>
      <w:r w:rsidRPr="00AF2606">
        <w:rPr>
          <w:rFonts w:ascii="Times New Roman" w:hAnsi="Times New Roman" w:cs="Times New Roman"/>
          <w:b/>
        </w:rPr>
        <w:t>Proje Ekip Yapısı Oluşturma</w:t>
      </w:r>
    </w:p>
    <w:p w:rsidR="00AF2606" w:rsidRDefault="00AF2606" w:rsidP="00AF2606">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 xml:space="preserve">Bir yazılım projesinin etkin olarak çalışabilmesi için proje ekibinin iyi belirlenmesi gerekmektedir. </w:t>
      </w:r>
      <w:r w:rsidR="003123B1">
        <w:rPr>
          <w:rFonts w:ascii="Times New Roman" w:hAnsi="Times New Roman" w:cs="Times New Roman"/>
        </w:rPr>
        <w:t xml:space="preserve">Genellikle tüm proje yönetim </w:t>
      </w:r>
      <w:proofErr w:type="gramStart"/>
      <w:r w:rsidR="003123B1">
        <w:rPr>
          <w:rFonts w:ascii="Times New Roman" w:hAnsi="Times New Roman" w:cs="Times New Roman"/>
        </w:rPr>
        <w:t>metodolojileri</w:t>
      </w:r>
      <w:proofErr w:type="gramEnd"/>
      <w:r w:rsidR="003123B1">
        <w:rPr>
          <w:rFonts w:ascii="Times New Roman" w:hAnsi="Times New Roman" w:cs="Times New Roman"/>
        </w:rPr>
        <w:t xml:space="preserve"> bir proje ekip yapısı önerir. Bunlardan biri olan </w:t>
      </w:r>
      <w:r w:rsidRPr="00AF2606">
        <w:rPr>
          <w:rFonts w:ascii="Times New Roman" w:hAnsi="Times New Roman" w:cs="Times New Roman"/>
        </w:rPr>
        <w:t xml:space="preserve">PANDA proje </w:t>
      </w:r>
      <w:r w:rsidR="003123B1">
        <w:rPr>
          <w:rFonts w:ascii="Times New Roman" w:hAnsi="Times New Roman" w:cs="Times New Roman"/>
        </w:rPr>
        <w:t>e</w:t>
      </w:r>
      <w:r w:rsidRPr="00AF2606">
        <w:rPr>
          <w:rFonts w:ascii="Times New Roman" w:hAnsi="Times New Roman" w:cs="Times New Roman"/>
        </w:rPr>
        <w:t>kip yapısı</w:t>
      </w:r>
      <w:r w:rsidR="003123B1">
        <w:rPr>
          <w:rFonts w:ascii="Times New Roman" w:hAnsi="Times New Roman" w:cs="Times New Roman"/>
        </w:rPr>
        <w:t>,</w:t>
      </w:r>
      <w:r w:rsidRPr="00AF2606">
        <w:rPr>
          <w:rFonts w:ascii="Times New Roman" w:hAnsi="Times New Roman" w:cs="Times New Roman"/>
        </w:rPr>
        <w:t xml:space="preserve"> temel olarak her proje biriminin doğrudan proje yönetimine bağlı olarak çalışması ve işlevsel bölümlenme esasına göre oluşturulur. Temel bileşenler</w:t>
      </w:r>
      <w:r w:rsidR="00265C11">
        <w:rPr>
          <w:rFonts w:ascii="Times New Roman" w:hAnsi="Times New Roman" w:cs="Times New Roman"/>
        </w:rPr>
        <w:t>i:</w:t>
      </w:r>
      <w:r w:rsidRPr="00AF2606">
        <w:rPr>
          <w:rFonts w:ascii="Times New Roman" w:hAnsi="Times New Roman" w:cs="Times New Roman"/>
        </w:rPr>
        <w:t xml:space="preserve"> </w:t>
      </w:r>
    </w:p>
    <w:p w:rsidR="00265C11" w:rsidRPr="00AF2606" w:rsidRDefault="00265C11" w:rsidP="00AF2606">
      <w:pPr>
        <w:autoSpaceDE w:val="0"/>
        <w:autoSpaceDN w:val="0"/>
        <w:adjustRightInd w:val="0"/>
        <w:spacing w:after="0" w:line="240" w:lineRule="auto"/>
        <w:jc w:val="both"/>
        <w:rPr>
          <w:rFonts w:ascii="Times New Roman" w:hAnsi="Times New Roman" w:cs="Times New Roman"/>
        </w:rPr>
      </w:pPr>
    </w:p>
    <w:p w:rsidR="00AF2606" w:rsidRDefault="00AF2606" w:rsidP="00793B72">
      <w:pPr>
        <w:pStyle w:val="ListeParagraf"/>
        <w:numPr>
          <w:ilvl w:val="0"/>
          <w:numId w:val="10"/>
        </w:numPr>
        <w:autoSpaceDE w:val="0"/>
        <w:autoSpaceDN w:val="0"/>
        <w:adjustRightInd w:val="0"/>
        <w:spacing w:after="19" w:line="240" w:lineRule="auto"/>
        <w:jc w:val="both"/>
        <w:rPr>
          <w:rFonts w:ascii="Times New Roman" w:hAnsi="Times New Roman" w:cs="Times New Roman"/>
        </w:rPr>
      </w:pPr>
      <w:r w:rsidRPr="00A5673F">
        <w:rPr>
          <w:rFonts w:ascii="Times New Roman" w:hAnsi="Times New Roman" w:cs="Times New Roman"/>
          <w:b/>
        </w:rPr>
        <w:t>Proje Denetim Birimi</w:t>
      </w:r>
      <w:r w:rsidR="00036232" w:rsidRPr="00A5673F">
        <w:rPr>
          <w:rFonts w:ascii="Times New Roman" w:hAnsi="Times New Roman" w:cs="Times New Roman"/>
          <w:b/>
        </w:rPr>
        <w:t>:</w:t>
      </w:r>
      <w:r w:rsidR="00036232" w:rsidRPr="00A5673F">
        <w:rPr>
          <w:rFonts w:ascii="Times New Roman" w:hAnsi="Times New Roman" w:cs="Times New Roman"/>
        </w:rPr>
        <w:t xml:space="preserve"> </w:t>
      </w:r>
      <w:r w:rsidR="00316B70" w:rsidRPr="00A5673F">
        <w:rPr>
          <w:rFonts w:ascii="Times New Roman" w:hAnsi="Times New Roman" w:cs="Times New Roman"/>
        </w:rPr>
        <w:t>Projeyi geliştirmekle sorumlu olan e</w:t>
      </w:r>
      <w:r w:rsidR="00036232" w:rsidRPr="00036232">
        <w:rPr>
          <w:rFonts w:ascii="Times New Roman" w:hAnsi="Times New Roman" w:cs="Times New Roman"/>
        </w:rPr>
        <w:t xml:space="preserve">n üst düzey </w:t>
      </w:r>
      <w:r w:rsidR="00316B70" w:rsidRPr="00A5673F">
        <w:rPr>
          <w:rFonts w:ascii="Times New Roman" w:hAnsi="Times New Roman" w:cs="Times New Roman"/>
        </w:rPr>
        <w:t xml:space="preserve">yöneticilerden oluşur. </w:t>
      </w:r>
      <w:r w:rsidR="00A5673F" w:rsidRPr="00A5673F">
        <w:rPr>
          <w:rFonts w:ascii="Times New Roman" w:hAnsi="Times New Roman" w:cs="Times New Roman"/>
        </w:rPr>
        <w:t>Üst düzey sorunlar oldukça toplandıkları için üst yönetimin</w:t>
      </w:r>
      <w:r w:rsidR="00036232" w:rsidRPr="00036232">
        <w:rPr>
          <w:rFonts w:ascii="Times New Roman" w:hAnsi="Times New Roman" w:cs="Times New Roman"/>
        </w:rPr>
        <w:t xml:space="preserve"> proje ile ilgisinin sür</w:t>
      </w:r>
      <w:r w:rsidR="00A5673F">
        <w:rPr>
          <w:rFonts w:ascii="Times New Roman" w:hAnsi="Times New Roman" w:cs="Times New Roman"/>
        </w:rPr>
        <w:t>ekli sıcak tutulması ve proj</w:t>
      </w:r>
      <w:r w:rsidR="00D51EDE">
        <w:rPr>
          <w:rFonts w:ascii="Times New Roman" w:hAnsi="Times New Roman" w:cs="Times New Roman"/>
        </w:rPr>
        <w:t xml:space="preserve">eye </w:t>
      </w:r>
      <w:proofErr w:type="gramStart"/>
      <w:r w:rsidR="00D51EDE">
        <w:rPr>
          <w:rFonts w:ascii="Times New Roman" w:hAnsi="Times New Roman" w:cs="Times New Roman"/>
        </w:rPr>
        <w:t>dahil</w:t>
      </w:r>
      <w:proofErr w:type="gramEnd"/>
      <w:r w:rsidR="00D51EDE">
        <w:rPr>
          <w:rFonts w:ascii="Times New Roman" w:hAnsi="Times New Roman" w:cs="Times New Roman"/>
        </w:rPr>
        <w:t xml:space="preserve"> edilmeleri </w:t>
      </w:r>
      <w:r w:rsidR="00A5673F">
        <w:rPr>
          <w:rFonts w:ascii="Times New Roman" w:hAnsi="Times New Roman" w:cs="Times New Roman"/>
        </w:rPr>
        <w:t>gereklidir.</w:t>
      </w:r>
    </w:p>
    <w:p w:rsidR="00A5673F" w:rsidRPr="00A5673F" w:rsidRDefault="00A5673F" w:rsidP="002D139B">
      <w:pPr>
        <w:pStyle w:val="ListeParagraf"/>
        <w:autoSpaceDE w:val="0"/>
        <w:autoSpaceDN w:val="0"/>
        <w:adjustRightInd w:val="0"/>
        <w:spacing w:after="19" w:line="240" w:lineRule="auto"/>
        <w:rPr>
          <w:rFonts w:ascii="Times New Roman" w:hAnsi="Times New Roman" w:cs="Times New Roman"/>
        </w:rPr>
      </w:pPr>
    </w:p>
    <w:p w:rsidR="00036232" w:rsidRPr="00036232" w:rsidRDefault="00AF2606" w:rsidP="00793B72">
      <w:pPr>
        <w:pStyle w:val="ListeParagraf"/>
        <w:numPr>
          <w:ilvl w:val="0"/>
          <w:numId w:val="10"/>
        </w:numPr>
        <w:autoSpaceDE w:val="0"/>
        <w:autoSpaceDN w:val="0"/>
        <w:adjustRightInd w:val="0"/>
        <w:spacing w:after="19" w:line="240" w:lineRule="auto"/>
        <w:jc w:val="both"/>
        <w:rPr>
          <w:rFonts w:ascii="Times New Roman" w:hAnsi="Times New Roman" w:cs="Times New Roman"/>
        </w:rPr>
      </w:pPr>
      <w:r w:rsidRPr="00036232">
        <w:rPr>
          <w:rFonts w:ascii="Times New Roman" w:hAnsi="Times New Roman" w:cs="Times New Roman"/>
          <w:b/>
        </w:rPr>
        <w:t>Proje Yönetim Birimi</w:t>
      </w:r>
      <w:r w:rsidR="00036232" w:rsidRPr="00036232">
        <w:rPr>
          <w:rFonts w:ascii="Times New Roman" w:hAnsi="Times New Roman" w:cs="Times New Roman"/>
          <w:b/>
        </w:rPr>
        <w:t>:</w:t>
      </w:r>
      <w:r w:rsidR="00036232">
        <w:rPr>
          <w:rFonts w:ascii="Times New Roman" w:hAnsi="Times New Roman" w:cs="Times New Roman"/>
          <w:b/>
        </w:rPr>
        <w:t xml:space="preserve"> </w:t>
      </w:r>
      <w:r w:rsidR="00036232" w:rsidRPr="00036232">
        <w:rPr>
          <w:rFonts w:ascii="Times New Roman" w:hAnsi="Times New Roman" w:cs="Times New Roman"/>
        </w:rPr>
        <w:t>Proje yönetiminden en üst düzeyde sorumlu birim</w:t>
      </w:r>
      <w:r w:rsidR="00036232" w:rsidRPr="006417B5">
        <w:rPr>
          <w:rFonts w:ascii="Times New Roman" w:hAnsi="Times New Roman" w:cs="Times New Roman"/>
        </w:rPr>
        <w:t>dir</w:t>
      </w:r>
      <w:r w:rsidR="00036232" w:rsidRPr="00036232">
        <w:rPr>
          <w:rFonts w:ascii="Times New Roman" w:hAnsi="Times New Roman" w:cs="Times New Roman"/>
        </w:rPr>
        <w:t>.</w:t>
      </w:r>
      <w:r w:rsidR="00036232" w:rsidRPr="006417B5">
        <w:rPr>
          <w:rFonts w:ascii="Times New Roman" w:hAnsi="Times New Roman" w:cs="Times New Roman"/>
        </w:rPr>
        <w:t xml:space="preserve"> P</w:t>
      </w:r>
      <w:r w:rsidR="00036232" w:rsidRPr="00036232">
        <w:rPr>
          <w:rFonts w:ascii="Times New Roman" w:hAnsi="Times New Roman" w:cs="Times New Roman"/>
        </w:rPr>
        <w:t>roje boyutuna göre bir ya</w:t>
      </w:r>
      <w:r w:rsidR="00036232" w:rsidRPr="006417B5">
        <w:rPr>
          <w:rFonts w:ascii="Times New Roman" w:hAnsi="Times New Roman" w:cs="Times New Roman"/>
        </w:rPr>
        <w:t xml:space="preserve"> </w:t>
      </w:r>
      <w:r w:rsidR="00036232" w:rsidRPr="00036232">
        <w:rPr>
          <w:rFonts w:ascii="Times New Roman" w:hAnsi="Times New Roman" w:cs="Times New Roman"/>
        </w:rPr>
        <w:t xml:space="preserve">da daha çok yöneticiden oluşur. </w:t>
      </w:r>
      <w:r w:rsidR="002D139B">
        <w:rPr>
          <w:rFonts w:ascii="Times New Roman" w:hAnsi="Times New Roman" w:cs="Times New Roman"/>
        </w:rPr>
        <w:t>Proje Denetim Birimine ve direkt proje sahibine karşı sorumludur.</w:t>
      </w:r>
    </w:p>
    <w:p w:rsidR="00AF2606" w:rsidRPr="00036232" w:rsidRDefault="00AF2606" w:rsidP="004907DC">
      <w:pPr>
        <w:pStyle w:val="ListeParagraf"/>
        <w:autoSpaceDE w:val="0"/>
        <w:autoSpaceDN w:val="0"/>
        <w:adjustRightInd w:val="0"/>
        <w:spacing w:after="19" w:line="240" w:lineRule="auto"/>
        <w:rPr>
          <w:rFonts w:ascii="Times New Roman" w:hAnsi="Times New Roman" w:cs="Times New Roman"/>
          <w:b/>
        </w:rPr>
      </w:pPr>
    </w:p>
    <w:p w:rsidR="00AF2606" w:rsidRDefault="00AF2606" w:rsidP="00793B72">
      <w:pPr>
        <w:pStyle w:val="ListeParagraf"/>
        <w:numPr>
          <w:ilvl w:val="0"/>
          <w:numId w:val="10"/>
        </w:numPr>
        <w:autoSpaceDE w:val="0"/>
        <w:autoSpaceDN w:val="0"/>
        <w:adjustRightInd w:val="0"/>
        <w:spacing w:after="19" w:line="240" w:lineRule="auto"/>
        <w:jc w:val="both"/>
        <w:rPr>
          <w:rFonts w:ascii="Times New Roman" w:hAnsi="Times New Roman" w:cs="Times New Roman"/>
        </w:rPr>
      </w:pPr>
      <w:r w:rsidRPr="00036232">
        <w:rPr>
          <w:rFonts w:ascii="Times New Roman" w:hAnsi="Times New Roman" w:cs="Times New Roman"/>
          <w:b/>
        </w:rPr>
        <w:t>Kalite Yönetim Birimi</w:t>
      </w:r>
      <w:r w:rsidR="00036232" w:rsidRPr="00036232">
        <w:rPr>
          <w:rFonts w:ascii="Times New Roman" w:hAnsi="Times New Roman" w:cs="Times New Roman"/>
          <w:b/>
        </w:rPr>
        <w:t>:</w:t>
      </w:r>
      <w:r w:rsidR="004907DC">
        <w:rPr>
          <w:rFonts w:ascii="Times New Roman" w:hAnsi="Times New Roman" w:cs="Times New Roman"/>
          <w:b/>
        </w:rPr>
        <w:t xml:space="preserve"> </w:t>
      </w:r>
      <w:r w:rsidR="004907DC" w:rsidRPr="004907DC">
        <w:rPr>
          <w:rFonts w:ascii="Times New Roman" w:hAnsi="Times New Roman" w:cs="Times New Roman"/>
        </w:rPr>
        <w:t>Projenin amacına uygunluğunu üretim süreci boyunca denetler ve onaylar</w:t>
      </w:r>
      <w:r w:rsidR="004907DC">
        <w:rPr>
          <w:rFonts w:ascii="Times New Roman" w:hAnsi="Times New Roman" w:cs="Times New Roman"/>
        </w:rPr>
        <w:t>.</w:t>
      </w:r>
      <w:r w:rsidR="003316DD">
        <w:rPr>
          <w:rFonts w:ascii="Times New Roman" w:hAnsi="Times New Roman" w:cs="Times New Roman"/>
        </w:rPr>
        <w:t xml:space="preserve"> </w:t>
      </w:r>
      <w:r w:rsidR="002D139B">
        <w:rPr>
          <w:rFonts w:ascii="Times New Roman" w:hAnsi="Times New Roman" w:cs="Times New Roman"/>
        </w:rPr>
        <w:t xml:space="preserve">Diğer tüm birimlere eşit uzaklıkta sadece Proje yönetim birimine bağımlı çalışır. </w:t>
      </w:r>
    </w:p>
    <w:p w:rsidR="00316B70" w:rsidRPr="00316B70" w:rsidRDefault="00316B70" w:rsidP="00316B70">
      <w:pPr>
        <w:pStyle w:val="ListeParagraf"/>
        <w:rPr>
          <w:rFonts w:ascii="Times New Roman" w:hAnsi="Times New Roman" w:cs="Times New Roman"/>
        </w:rPr>
      </w:pPr>
    </w:p>
    <w:p w:rsidR="00316B70" w:rsidRPr="00316B70" w:rsidRDefault="00316B70" w:rsidP="00316B70">
      <w:pPr>
        <w:pStyle w:val="ListeParagraf"/>
        <w:autoSpaceDE w:val="0"/>
        <w:autoSpaceDN w:val="0"/>
        <w:adjustRightInd w:val="0"/>
        <w:spacing w:after="19" w:line="240" w:lineRule="auto"/>
        <w:jc w:val="both"/>
        <w:rPr>
          <w:rFonts w:ascii="Times New Roman" w:hAnsi="Times New Roman" w:cs="Times New Roman"/>
        </w:rPr>
      </w:pPr>
    </w:p>
    <w:p w:rsidR="00AF2606" w:rsidRDefault="00AF2606" w:rsidP="00793B72">
      <w:pPr>
        <w:pStyle w:val="ListeParagraf"/>
        <w:numPr>
          <w:ilvl w:val="0"/>
          <w:numId w:val="10"/>
        </w:numPr>
        <w:autoSpaceDE w:val="0"/>
        <w:autoSpaceDN w:val="0"/>
        <w:adjustRightInd w:val="0"/>
        <w:spacing w:after="19" w:line="240" w:lineRule="auto"/>
        <w:jc w:val="both"/>
        <w:rPr>
          <w:rFonts w:ascii="Times New Roman" w:hAnsi="Times New Roman" w:cs="Times New Roman"/>
        </w:rPr>
      </w:pPr>
      <w:r w:rsidRPr="00316B70">
        <w:rPr>
          <w:rFonts w:ascii="Times New Roman" w:hAnsi="Times New Roman" w:cs="Times New Roman"/>
          <w:b/>
        </w:rPr>
        <w:t>Proje Ofisi</w:t>
      </w:r>
      <w:r w:rsidR="00036232" w:rsidRPr="00316B70">
        <w:rPr>
          <w:rFonts w:ascii="Times New Roman" w:hAnsi="Times New Roman" w:cs="Times New Roman"/>
          <w:b/>
        </w:rPr>
        <w:t>:</w:t>
      </w:r>
      <w:r w:rsidR="004907DC" w:rsidRPr="00316B70">
        <w:rPr>
          <w:rFonts w:ascii="Times New Roman" w:hAnsi="Times New Roman" w:cs="Times New Roman"/>
        </w:rPr>
        <w:t xml:space="preserve"> </w:t>
      </w:r>
      <w:r w:rsidR="00316B70" w:rsidRPr="00316B70">
        <w:rPr>
          <w:rFonts w:ascii="Times New Roman" w:hAnsi="Times New Roman" w:cs="Times New Roman"/>
        </w:rPr>
        <w:t>Proje ile ilgili h</w:t>
      </w:r>
      <w:r w:rsidR="004907DC" w:rsidRPr="00316B70">
        <w:rPr>
          <w:rFonts w:ascii="Times New Roman" w:hAnsi="Times New Roman" w:cs="Times New Roman"/>
        </w:rPr>
        <w:t>er türlü</w:t>
      </w:r>
      <w:r w:rsidR="004907DC" w:rsidRPr="004907DC">
        <w:rPr>
          <w:rFonts w:ascii="Times New Roman" w:hAnsi="Times New Roman" w:cs="Times New Roman"/>
        </w:rPr>
        <w:t xml:space="preserve"> yönetimsel işlerden (yazışma, personel izleme) sorumlu birimdir.</w:t>
      </w:r>
    </w:p>
    <w:p w:rsidR="00316B70" w:rsidRPr="004907DC" w:rsidRDefault="00316B70" w:rsidP="00316B70">
      <w:pPr>
        <w:pStyle w:val="ListeParagraf"/>
        <w:autoSpaceDE w:val="0"/>
        <w:autoSpaceDN w:val="0"/>
        <w:adjustRightInd w:val="0"/>
        <w:spacing w:after="19" w:line="240" w:lineRule="auto"/>
        <w:jc w:val="both"/>
        <w:rPr>
          <w:rFonts w:ascii="Times New Roman" w:hAnsi="Times New Roman" w:cs="Times New Roman"/>
        </w:rPr>
      </w:pPr>
    </w:p>
    <w:p w:rsidR="00713622" w:rsidRPr="007D169C" w:rsidRDefault="00AF2606" w:rsidP="00713622">
      <w:pPr>
        <w:pStyle w:val="ListeParagraf"/>
        <w:numPr>
          <w:ilvl w:val="0"/>
          <w:numId w:val="10"/>
        </w:numPr>
        <w:autoSpaceDE w:val="0"/>
        <w:autoSpaceDN w:val="0"/>
        <w:adjustRightInd w:val="0"/>
        <w:spacing w:after="0" w:line="240" w:lineRule="auto"/>
        <w:rPr>
          <w:rFonts w:ascii="Times New Roman" w:hAnsi="Times New Roman" w:cs="Times New Roman"/>
        </w:rPr>
      </w:pPr>
      <w:r w:rsidRPr="00036232">
        <w:rPr>
          <w:rFonts w:ascii="Times New Roman" w:hAnsi="Times New Roman" w:cs="Times New Roman"/>
          <w:b/>
        </w:rPr>
        <w:t>Teknik Destek Birimi</w:t>
      </w:r>
      <w:r w:rsidR="00036232" w:rsidRPr="00036232">
        <w:rPr>
          <w:rFonts w:ascii="Times New Roman" w:hAnsi="Times New Roman" w:cs="Times New Roman"/>
          <w:b/>
        </w:rPr>
        <w:t>:</w:t>
      </w:r>
      <w:r w:rsidR="004907DC">
        <w:rPr>
          <w:rFonts w:ascii="Times New Roman" w:hAnsi="Times New Roman" w:cs="Times New Roman"/>
          <w:b/>
        </w:rPr>
        <w:t xml:space="preserve"> </w:t>
      </w:r>
      <w:r w:rsidR="004907DC" w:rsidRPr="004907DC">
        <w:rPr>
          <w:rFonts w:ascii="Times New Roman" w:hAnsi="Times New Roman" w:cs="Times New Roman"/>
        </w:rPr>
        <w:t>Donanım, İşletim sistemi, Veri tabanı gibi teknik destek</w:t>
      </w:r>
      <w:r w:rsidR="00713622">
        <w:rPr>
          <w:rFonts w:ascii="Times New Roman" w:hAnsi="Times New Roman" w:cs="Times New Roman"/>
        </w:rPr>
        <w:t xml:space="preserve"> sağlanan birim.</w:t>
      </w:r>
    </w:p>
    <w:p w:rsidR="00AF2606" w:rsidRDefault="00AF2606" w:rsidP="00713622">
      <w:pPr>
        <w:pStyle w:val="ListeParagraf"/>
        <w:autoSpaceDE w:val="0"/>
        <w:autoSpaceDN w:val="0"/>
        <w:adjustRightInd w:val="0"/>
        <w:spacing w:after="19" w:line="240" w:lineRule="auto"/>
        <w:jc w:val="both"/>
        <w:rPr>
          <w:rFonts w:ascii="Times New Roman" w:hAnsi="Times New Roman" w:cs="Times New Roman"/>
        </w:rPr>
      </w:pPr>
    </w:p>
    <w:p w:rsidR="00316B70" w:rsidRPr="004907DC" w:rsidRDefault="00316B70" w:rsidP="00316B70">
      <w:pPr>
        <w:pStyle w:val="ListeParagraf"/>
        <w:autoSpaceDE w:val="0"/>
        <w:autoSpaceDN w:val="0"/>
        <w:adjustRightInd w:val="0"/>
        <w:spacing w:after="19" w:line="240" w:lineRule="auto"/>
        <w:jc w:val="both"/>
        <w:rPr>
          <w:rFonts w:ascii="Times New Roman" w:hAnsi="Times New Roman" w:cs="Times New Roman"/>
        </w:rPr>
      </w:pPr>
    </w:p>
    <w:p w:rsidR="00AF2606" w:rsidRDefault="00AF2606" w:rsidP="00793B72">
      <w:pPr>
        <w:pStyle w:val="ListeParagraf"/>
        <w:numPr>
          <w:ilvl w:val="0"/>
          <w:numId w:val="10"/>
        </w:numPr>
        <w:autoSpaceDE w:val="0"/>
        <w:autoSpaceDN w:val="0"/>
        <w:adjustRightInd w:val="0"/>
        <w:spacing w:after="19" w:line="240" w:lineRule="auto"/>
        <w:jc w:val="both"/>
        <w:rPr>
          <w:rFonts w:ascii="Times New Roman" w:hAnsi="Times New Roman" w:cs="Times New Roman"/>
        </w:rPr>
      </w:pPr>
      <w:r w:rsidRPr="00036232">
        <w:rPr>
          <w:rFonts w:ascii="Times New Roman" w:hAnsi="Times New Roman" w:cs="Times New Roman"/>
          <w:b/>
        </w:rPr>
        <w:t>Yazılım Üretim Eşgüdüm Birimi</w:t>
      </w:r>
      <w:r w:rsidR="00036232" w:rsidRPr="00036232">
        <w:rPr>
          <w:rFonts w:ascii="Times New Roman" w:hAnsi="Times New Roman" w:cs="Times New Roman"/>
          <w:b/>
        </w:rPr>
        <w:t>:</w:t>
      </w:r>
      <w:r w:rsidR="004907DC">
        <w:rPr>
          <w:rFonts w:ascii="Times New Roman" w:hAnsi="Times New Roman" w:cs="Times New Roman"/>
          <w:b/>
        </w:rPr>
        <w:t xml:space="preserve"> </w:t>
      </w:r>
      <w:r w:rsidR="004907DC" w:rsidRPr="004907DC">
        <w:rPr>
          <w:rFonts w:ascii="Times New Roman" w:hAnsi="Times New Roman" w:cs="Times New Roman"/>
        </w:rPr>
        <w:t>Yazılım Üretim Ekiplerinden oluşur(4-7 kişilik sayı fazla artmaz). Eğer birden fazla yazılım Üretim Ekibi varsa Ortak uygulama yazılım parçalarının geliştirilmesinden sorumlu Yazılım Destek Ekibi de olur.</w:t>
      </w:r>
    </w:p>
    <w:p w:rsidR="00316B70" w:rsidRPr="004907DC" w:rsidRDefault="00316B70" w:rsidP="00316B70">
      <w:pPr>
        <w:pStyle w:val="ListeParagraf"/>
        <w:autoSpaceDE w:val="0"/>
        <w:autoSpaceDN w:val="0"/>
        <w:adjustRightInd w:val="0"/>
        <w:spacing w:after="19" w:line="240" w:lineRule="auto"/>
        <w:jc w:val="both"/>
        <w:rPr>
          <w:rFonts w:ascii="Times New Roman" w:hAnsi="Times New Roman" w:cs="Times New Roman"/>
        </w:rPr>
      </w:pPr>
    </w:p>
    <w:p w:rsidR="00AF2606" w:rsidRDefault="00AF2606" w:rsidP="00793B72">
      <w:pPr>
        <w:pStyle w:val="ListeParagraf"/>
        <w:numPr>
          <w:ilvl w:val="0"/>
          <w:numId w:val="10"/>
        </w:numPr>
        <w:autoSpaceDE w:val="0"/>
        <w:autoSpaceDN w:val="0"/>
        <w:adjustRightInd w:val="0"/>
        <w:spacing w:after="19" w:line="240" w:lineRule="auto"/>
        <w:rPr>
          <w:rFonts w:ascii="Times New Roman" w:hAnsi="Times New Roman" w:cs="Times New Roman"/>
        </w:rPr>
      </w:pPr>
      <w:r w:rsidRPr="00036232">
        <w:rPr>
          <w:rFonts w:ascii="Times New Roman" w:hAnsi="Times New Roman" w:cs="Times New Roman"/>
          <w:b/>
        </w:rPr>
        <w:lastRenderedPageBreak/>
        <w:t>Eğitim Birimi</w:t>
      </w:r>
      <w:r w:rsidR="00036232" w:rsidRPr="00036232">
        <w:rPr>
          <w:rFonts w:ascii="Times New Roman" w:hAnsi="Times New Roman" w:cs="Times New Roman"/>
          <w:b/>
        </w:rPr>
        <w:t>:</w:t>
      </w:r>
      <w:r w:rsidR="004907DC">
        <w:rPr>
          <w:rFonts w:ascii="Times New Roman" w:hAnsi="Times New Roman" w:cs="Times New Roman"/>
          <w:b/>
        </w:rPr>
        <w:t xml:space="preserve"> </w:t>
      </w:r>
      <w:r w:rsidR="004907DC" w:rsidRPr="004907DC">
        <w:rPr>
          <w:rFonts w:ascii="Times New Roman" w:hAnsi="Times New Roman" w:cs="Times New Roman"/>
        </w:rPr>
        <w:t>Proje ile ilgili her türlü eğitimden sorumludur.</w:t>
      </w:r>
    </w:p>
    <w:p w:rsidR="00316B70" w:rsidRPr="00316B70" w:rsidRDefault="00316B70" w:rsidP="00316B70">
      <w:pPr>
        <w:pStyle w:val="ListeParagraf"/>
        <w:rPr>
          <w:rFonts w:ascii="Times New Roman" w:hAnsi="Times New Roman" w:cs="Times New Roman"/>
        </w:rPr>
      </w:pPr>
    </w:p>
    <w:p w:rsidR="00316B70" w:rsidRPr="004907DC" w:rsidRDefault="00316B70" w:rsidP="00316B70">
      <w:pPr>
        <w:pStyle w:val="ListeParagraf"/>
        <w:autoSpaceDE w:val="0"/>
        <w:autoSpaceDN w:val="0"/>
        <w:adjustRightInd w:val="0"/>
        <w:spacing w:after="19" w:line="240" w:lineRule="auto"/>
        <w:rPr>
          <w:rFonts w:ascii="Times New Roman" w:hAnsi="Times New Roman" w:cs="Times New Roman"/>
        </w:rPr>
      </w:pPr>
    </w:p>
    <w:p w:rsidR="00AF2606" w:rsidRPr="007D169C" w:rsidRDefault="00AF2606" w:rsidP="00793B72">
      <w:pPr>
        <w:pStyle w:val="ListeParagraf"/>
        <w:numPr>
          <w:ilvl w:val="0"/>
          <w:numId w:val="10"/>
        </w:numPr>
        <w:autoSpaceDE w:val="0"/>
        <w:autoSpaceDN w:val="0"/>
        <w:adjustRightInd w:val="0"/>
        <w:spacing w:after="0" w:line="240" w:lineRule="auto"/>
        <w:rPr>
          <w:rFonts w:ascii="Times New Roman" w:hAnsi="Times New Roman" w:cs="Times New Roman"/>
        </w:rPr>
      </w:pPr>
      <w:r w:rsidRPr="004907DC">
        <w:rPr>
          <w:rFonts w:ascii="Times New Roman" w:hAnsi="Times New Roman" w:cs="Times New Roman"/>
          <w:b/>
        </w:rPr>
        <w:t>Uygulama Destek Birimi</w:t>
      </w:r>
      <w:r w:rsidR="004907DC" w:rsidRPr="004907DC">
        <w:rPr>
          <w:rFonts w:ascii="Times New Roman" w:hAnsi="Times New Roman" w:cs="Times New Roman"/>
          <w:b/>
        </w:rPr>
        <w:t>:</w:t>
      </w:r>
      <w:r w:rsidR="007D169C">
        <w:rPr>
          <w:rFonts w:ascii="Times New Roman" w:hAnsi="Times New Roman" w:cs="Times New Roman"/>
          <w:b/>
        </w:rPr>
        <w:t xml:space="preserve"> </w:t>
      </w:r>
      <w:r w:rsidR="007D169C" w:rsidRPr="007D169C">
        <w:rPr>
          <w:rFonts w:ascii="Times New Roman" w:hAnsi="Times New Roman" w:cs="Times New Roman"/>
        </w:rPr>
        <w:t>Örneğin te</w:t>
      </w:r>
      <w:r w:rsidR="003316DD">
        <w:rPr>
          <w:rFonts w:ascii="Times New Roman" w:hAnsi="Times New Roman" w:cs="Times New Roman"/>
        </w:rPr>
        <w:t>lefonla uygulama anında destek sağlanan birim</w:t>
      </w:r>
      <w:r w:rsidR="00BF1A71">
        <w:rPr>
          <w:rFonts w:ascii="Times New Roman" w:hAnsi="Times New Roman" w:cs="Times New Roman"/>
        </w:rPr>
        <w:t>.</w:t>
      </w:r>
    </w:p>
    <w:p w:rsidR="00A851BE" w:rsidRDefault="00A851BE" w:rsidP="00C56F98">
      <w:pPr>
        <w:rPr>
          <w:rFonts w:ascii="Times New Roman" w:hAnsi="Times New Roman" w:cs="Times New Roman"/>
        </w:rPr>
      </w:pPr>
    </w:p>
    <w:p w:rsidR="00A851BE" w:rsidRDefault="00A851BE" w:rsidP="00C56F98">
      <w:pPr>
        <w:rPr>
          <w:rFonts w:ascii="Times New Roman" w:hAnsi="Times New Roman" w:cs="Times New Roman"/>
        </w:rPr>
      </w:pPr>
    </w:p>
    <w:p w:rsidR="00475BAB" w:rsidRDefault="00475BAB" w:rsidP="00475BAB">
      <w:pPr>
        <w:rPr>
          <w:rFonts w:ascii="Times New Roman" w:hAnsi="Times New Roman" w:cs="Times New Roman"/>
          <w:b/>
        </w:rPr>
      </w:pPr>
      <w:r>
        <w:rPr>
          <w:rFonts w:ascii="Times New Roman" w:hAnsi="Times New Roman" w:cs="Times New Roman"/>
          <w:b/>
        </w:rPr>
        <w:t>KAYNAKLAR</w:t>
      </w:r>
    </w:p>
    <w:p w:rsidR="0026309B" w:rsidRDefault="0026309B" w:rsidP="0026309B">
      <w:pPr>
        <w:pStyle w:val="NormalWeb"/>
        <w:spacing w:before="125" w:beforeAutospacing="0" w:after="0" w:afterAutospacing="0"/>
        <w:ind w:right="72"/>
        <w:rPr>
          <w:b/>
        </w:rPr>
      </w:pPr>
    </w:p>
    <w:p w:rsidR="00B43C19" w:rsidRDefault="00B43C19" w:rsidP="00793B72">
      <w:pPr>
        <w:pStyle w:val="NormalWeb"/>
        <w:numPr>
          <w:ilvl w:val="0"/>
          <w:numId w:val="1"/>
        </w:numPr>
        <w:spacing w:before="125" w:beforeAutospacing="0" w:after="0" w:afterAutospacing="0"/>
        <w:ind w:right="72"/>
      </w:pPr>
      <w:r w:rsidRPr="00B43C19">
        <w:t>Yazılım Mühendisliği</w:t>
      </w:r>
      <w:r>
        <w:t xml:space="preserve"> Ders Notu; Cengiz GÖK</w:t>
      </w:r>
    </w:p>
    <w:p w:rsidR="00793B72" w:rsidRDefault="00793B72" w:rsidP="00793B72">
      <w:pPr>
        <w:pStyle w:val="NormalWeb"/>
        <w:numPr>
          <w:ilvl w:val="0"/>
          <w:numId w:val="1"/>
        </w:numPr>
        <w:spacing w:before="125" w:beforeAutospacing="0" w:after="0" w:afterAutospacing="0"/>
        <w:ind w:right="72"/>
      </w:pPr>
      <w:r w:rsidRPr="0026309B">
        <w:t>Yazılım Mühendisliği</w:t>
      </w:r>
      <w:r>
        <w:t>;  Ali Arifoğlu, Ali Doğru.</w:t>
      </w:r>
    </w:p>
    <w:p w:rsidR="00793B72" w:rsidRDefault="00793B72" w:rsidP="00793B72">
      <w:pPr>
        <w:pStyle w:val="NormalWeb"/>
        <w:spacing w:before="125" w:beforeAutospacing="0" w:after="0" w:afterAutospacing="0"/>
        <w:ind w:left="792" w:right="72"/>
      </w:pPr>
    </w:p>
    <w:sectPr w:rsidR="00793B7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43"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Palatino Linotype">
    <w:panose1 w:val="02040502050505030304"/>
    <w:charset w:val="A2"/>
    <w:family w:val="roman"/>
    <w:pitch w:val="variable"/>
    <w:sig w:usb0="E0000287" w:usb1="40000013" w:usb2="00000000" w:usb3="00000000" w:csb0="0000019F" w:csb1="00000000"/>
  </w:font>
  <w:font w:name="FEHCFJ+TimesNewRoman,Bold">
    <w:altName w:val="Times New Roman"/>
    <w:panose1 w:val="00000000000000000000"/>
    <w:charset w:val="00"/>
    <w:family w:val="roman"/>
    <w:notTrueType/>
    <w:pitch w:val="default"/>
    <w:sig w:usb0="00000003" w:usb1="00000000" w:usb2="00000000" w:usb3="00000000" w:csb0="00000001" w:csb1="00000000"/>
  </w:font>
  <w:font w:name="Tahoma">
    <w:panose1 w:val="020B0604030504040204"/>
    <w:charset w:val="A2"/>
    <w:family w:val="swiss"/>
    <w:pitch w:val="variable"/>
    <w:sig w:usb0="E1002EFF" w:usb1="C000605B" w:usb2="00000029" w:usb3="00000000" w:csb0="000101FF" w:csb1="00000000"/>
  </w:font>
  <w:font w:name="Cambria Math">
    <w:panose1 w:val="02040503050406030204"/>
    <w:charset w:val="A2"/>
    <w:family w:val="roman"/>
    <w:pitch w:val="variable"/>
    <w:sig w:usb0="E00002FF" w:usb1="420024FF" w:usb2="00000000" w:usb3="00000000" w:csb0="0000019F" w:csb1="00000000"/>
  </w:font>
  <w:font w:name="Cambria">
    <w:panose1 w:val="02040503050406030204"/>
    <w:charset w:val="A2"/>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2203EE"/>
    <w:multiLevelType w:val="hybridMultilevel"/>
    <w:tmpl w:val="CE8C8AA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nsid w:val="11A9239E"/>
    <w:multiLevelType w:val="hybridMultilevel"/>
    <w:tmpl w:val="289C6CD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nsid w:val="18746187"/>
    <w:multiLevelType w:val="hybridMultilevel"/>
    <w:tmpl w:val="FC5CDFE0"/>
    <w:lvl w:ilvl="0" w:tplc="041F000B">
      <w:start w:val="1"/>
      <w:numFmt w:val="bullet"/>
      <w:lvlText w:val=""/>
      <w:lvlJc w:val="left"/>
      <w:pPr>
        <w:ind w:left="720" w:hanging="360"/>
      </w:pPr>
      <w:rPr>
        <w:rFonts w:ascii="Wingdings" w:hAnsi="Wingdings"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nsid w:val="26DA3B8B"/>
    <w:multiLevelType w:val="hybridMultilevel"/>
    <w:tmpl w:val="F2E4D24E"/>
    <w:lvl w:ilvl="0" w:tplc="041F0003">
      <w:start w:val="1"/>
      <w:numFmt w:val="bullet"/>
      <w:lvlText w:val="o"/>
      <w:lvlJc w:val="left"/>
      <w:pPr>
        <w:ind w:left="720" w:hanging="360"/>
      </w:pPr>
      <w:rPr>
        <w:rFonts w:ascii="Courier New" w:hAnsi="Courier New" w:cs="Courier New"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nsid w:val="37F72EB9"/>
    <w:multiLevelType w:val="hybridMultilevel"/>
    <w:tmpl w:val="4DE49DEA"/>
    <w:lvl w:ilvl="0" w:tplc="041F000D">
      <w:start w:val="1"/>
      <w:numFmt w:val="bullet"/>
      <w:lvlText w:val=""/>
      <w:lvlJc w:val="left"/>
      <w:pPr>
        <w:ind w:left="2136" w:hanging="360"/>
      </w:pPr>
      <w:rPr>
        <w:rFonts w:ascii="Wingdings" w:hAnsi="Wingdings" w:hint="default"/>
      </w:rPr>
    </w:lvl>
    <w:lvl w:ilvl="1" w:tplc="041F0003" w:tentative="1">
      <w:start w:val="1"/>
      <w:numFmt w:val="bullet"/>
      <w:lvlText w:val="o"/>
      <w:lvlJc w:val="left"/>
      <w:pPr>
        <w:ind w:left="2856" w:hanging="360"/>
      </w:pPr>
      <w:rPr>
        <w:rFonts w:ascii="Courier New" w:hAnsi="Courier New" w:cs="Courier New" w:hint="default"/>
      </w:rPr>
    </w:lvl>
    <w:lvl w:ilvl="2" w:tplc="041F0005" w:tentative="1">
      <w:start w:val="1"/>
      <w:numFmt w:val="bullet"/>
      <w:lvlText w:val=""/>
      <w:lvlJc w:val="left"/>
      <w:pPr>
        <w:ind w:left="3576" w:hanging="360"/>
      </w:pPr>
      <w:rPr>
        <w:rFonts w:ascii="Wingdings" w:hAnsi="Wingdings" w:hint="default"/>
      </w:rPr>
    </w:lvl>
    <w:lvl w:ilvl="3" w:tplc="041F0001" w:tentative="1">
      <w:start w:val="1"/>
      <w:numFmt w:val="bullet"/>
      <w:lvlText w:val=""/>
      <w:lvlJc w:val="left"/>
      <w:pPr>
        <w:ind w:left="4296" w:hanging="360"/>
      </w:pPr>
      <w:rPr>
        <w:rFonts w:ascii="Symbol" w:hAnsi="Symbol" w:hint="default"/>
      </w:rPr>
    </w:lvl>
    <w:lvl w:ilvl="4" w:tplc="041F0003" w:tentative="1">
      <w:start w:val="1"/>
      <w:numFmt w:val="bullet"/>
      <w:lvlText w:val="o"/>
      <w:lvlJc w:val="left"/>
      <w:pPr>
        <w:ind w:left="5016" w:hanging="360"/>
      </w:pPr>
      <w:rPr>
        <w:rFonts w:ascii="Courier New" w:hAnsi="Courier New" w:cs="Courier New" w:hint="default"/>
      </w:rPr>
    </w:lvl>
    <w:lvl w:ilvl="5" w:tplc="041F0005" w:tentative="1">
      <w:start w:val="1"/>
      <w:numFmt w:val="bullet"/>
      <w:lvlText w:val=""/>
      <w:lvlJc w:val="left"/>
      <w:pPr>
        <w:ind w:left="5736" w:hanging="360"/>
      </w:pPr>
      <w:rPr>
        <w:rFonts w:ascii="Wingdings" w:hAnsi="Wingdings" w:hint="default"/>
      </w:rPr>
    </w:lvl>
    <w:lvl w:ilvl="6" w:tplc="041F0001" w:tentative="1">
      <w:start w:val="1"/>
      <w:numFmt w:val="bullet"/>
      <w:lvlText w:val=""/>
      <w:lvlJc w:val="left"/>
      <w:pPr>
        <w:ind w:left="6456" w:hanging="360"/>
      </w:pPr>
      <w:rPr>
        <w:rFonts w:ascii="Symbol" w:hAnsi="Symbol" w:hint="default"/>
      </w:rPr>
    </w:lvl>
    <w:lvl w:ilvl="7" w:tplc="041F0003" w:tentative="1">
      <w:start w:val="1"/>
      <w:numFmt w:val="bullet"/>
      <w:lvlText w:val="o"/>
      <w:lvlJc w:val="left"/>
      <w:pPr>
        <w:ind w:left="7176" w:hanging="360"/>
      </w:pPr>
      <w:rPr>
        <w:rFonts w:ascii="Courier New" w:hAnsi="Courier New" w:cs="Courier New" w:hint="default"/>
      </w:rPr>
    </w:lvl>
    <w:lvl w:ilvl="8" w:tplc="041F0005" w:tentative="1">
      <w:start w:val="1"/>
      <w:numFmt w:val="bullet"/>
      <w:lvlText w:val=""/>
      <w:lvlJc w:val="left"/>
      <w:pPr>
        <w:ind w:left="7896" w:hanging="360"/>
      </w:pPr>
      <w:rPr>
        <w:rFonts w:ascii="Wingdings" w:hAnsi="Wingdings" w:hint="default"/>
      </w:rPr>
    </w:lvl>
  </w:abstractNum>
  <w:abstractNum w:abstractNumId="5">
    <w:nsid w:val="421E2F71"/>
    <w:multiLevelType w:val="hybridMultilevel"/>
    <w:tmpl w:val="F46A426A"/>
    <w:lvl w:ilvl="0" w:tplc="5F781BFC">
      <w:start w:val="1"/>
      <w:numFmt w:val="decimal"/>
      <w:lvlText w:val="%1."/>
      <w:lvlJc w:val="left"/>
      <w:pPr>
        <w:ind w:left="792" w:hanging="432"/>
      </w:pPr>
      <w:rPr>
        <w:rFonts w:hint="default"/>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nsid w:val="45AE672E"/>
    <w:multiLevelType w:val="hybridMultilevel"/>
    <w:tmpl w:val="4580BC80"/>
    <w:lvl w:ilvl="0" w:tplc="041F0003">
      <w:start w:val="1"/>
      <w:numFmt w:val="bullet"/>
      <w:lvlText w:val="o"/>
      <w:lvlJc w:val="left"/>
      <w:pPr>
        <w:ind w:left="1440" w:hanging="360"/>
      </w:pPr>
      <w:rPr>
        <w:rFonts w:ascii="Courier New" w:hAnsi="Courier New" w:cs="Courier New"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7">
    <w:nsid w:val="4C731792"/>
    <w:multiLevelType w:val="hybridMultilevel"/>
    <w:tmpl w:val="F4120F56"/>
    <w:lvl w:ilvl="0" w:tplc="041F0003">
      <w:start w:val="1"/>
      <w:numFmt w:val="bullet"/>
      <w:lvlText w:val="o"/>
      <w:lvlJc w:val="left"/>
      <w:pPr>
        <w:ind w:left="720" w:hanging="360"/>
      </w:pPr>
      <w:rPr>
        <w:rFonts w:ascii="Courier New" w:hAnsi="Courier New" w:cs="Courier New"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
    <w:nsid w:val="57180A66"/>
    <w:multiLevelType w:val="hybridMultilevel"/>
    <w:tmpl w:val="223844F0"/>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
    <w:nsid w:val="5B1450A2"/>
    <w:multiLevelType w:val="hybridMultilevel"/>
    <w:tmpl w:val="505EABE4"/>
    <w:lvl w:ilvl="0" w:tplc="041F0001">
      <w:start w:val="1"/>
      <w:numFmt w:val="bullet"/>
      <w:lvlText w:val=""/>
      <w:lvlJc w:val="left"/>
      <w:pPr>
        <w:ind w:left="1068" w:hanging="360"/>
      </w:pPr>
      <w:rPr>
        <w:rFonts w:ascii="Symbol" w:hAnsi="Symbol" w:hint="default"/>
      </w:rPr>
    </w:lvl>
    <w:lvl w:ilvl="1" w:tplc="041F0003" w:tentative="1">
      <w:start w:val="1"/>
      <w:numFmt w:val="bullet"/>
      <w:lvlText w:val="o"/>
      <w:lvlJc w:val="left"/>
      <w:pPr>
        <w:ind w:left="1788" w:hanging="360"/>
      </w:pPr>
      <w:rPr>
        <w:rFonts w:ascii="Courier New" w:hAnsi="Courier New" w:cs="Courier New" w:hint="default"/>
      </w:rPr>
    </w:lvl>
    <w:lvl w:ilvl="2" w:tplc="041F0005" w:tentative="1">
      <w:start w:val="1"/>
      <w:numFmt w:val="bullet"/>
      <w:lvlText w:val=""/>
      <w:lvlJc w:val="left"/>
      <w:pPr>
        <w:ind w:left="2508" w:hanging="360"/>
      </w:pPr>
      <w:rPr>
        <w:rFonts w:ascii="Wingdings" w:hAnsi="Wingdings" w:hint="default"/>
      </w:rPr>
    </w:lvl>
    <w:lvl w:ilvl="3" w:tplc="041F0001" w:tentative="1">
      <w:start w:val="1"/>
      <w:numFmt w:val="bullet"/>
      <w:lvlText w:val=""/>
      <w:lvlJc w:val="left"/>
      <w:pPr>
        <w:ind w:left="3228" w:hanging="360"/>
      </w:pPr>
      <w:rPr>
        <w:rFonts w:ascii="Symbol" w:hAnsi="Symbol" w:hint="default"/>
      </w:rPr>
    </w:lvl>
    <w:lvl w:ilvl="4" w:tplc="041F0003" w:tentative="1">
      <w:start w:val="1"/>
      <w:numFmt w:val="bullet"/>
      <w:lvlText w:val="o"/>
      <w:lvlJc w:val="left"/>
      <w:pPr>
        <w:ind w:left="3948" w:hanging="360"/>
      </w:pPr>
      <w:rPr>
        <w:rFonts w:ascii="Courier New" w:hAnsi="Courier New" w:cs="Courier New" w:hint="default"/>
      </w:rPr>
    </w:lvl>
    <w:lvl w:ilvl="5" w:tplc="041F0005" w:tentative="1">
      <w:start w:val="1"/>
      <w:numFmt w:val="bullet"/>
      <w:lvlText w:val=""/>
      <w:lvlJc w:val="left"/>
      <w:pPr>
        <w:ind w:left="4668" w:hanging="360"/>
      </w:pPr>
      <w:rPr>
        <w:rFonts w:ascii="Wingdings" w:hAnsi="Wingdings" w:hint="default"/>
      </w:rPr>
    </w:lvl>
    <w:lvl w:ilvl="6" w:tplc="041F0001" w:tentative="1">
      <w:start w:val="1"/>
      <w:numFmt w:val="bullet"/>
      <w:lvlText w:val=""/>
      <w:lvlJc w:val="left"/>
      <w:pPr>
        <w:ind w:left="5388" w:hanging="360"/>
      </w:pPr>
      <w:rPr>
        <w:rFonts w:ascii="Symbol" w:hAnsi="Symbol" w:hint="default"/>
      </w:rPr>
    </w:lvl>
    <w:lvl w:ilvl="7" w:tplc="041F0003" w:tentative="1">
      <w:start w:val="1"/>
      <w:numFmt w:val="bullet"/>
      <w:lvlText w:val="o"/>
      <w:lvlJc w:val="left"/>
      <w:pPr>
        <w:ind w:left="6108" w:hanging="360"/>
      </w:pPr>
      <w:rPr>
        <w:rFonts w:ascii="Courier New" w:hAnsi="Courier New" w:cs="Courier New" w:hint="default"/>
      </w:rPr>
    </w:lvl>
    <w:lvl w:ilvl="8" w:tplc="041F0005" w:tentative="1">
      <w:start w:val="1"/>
      <w:numFmt w:val="bullet"/>
      <w:lvlText w:val=""/>
      <w:lvlJc w:val="left"/>
      <w:pPr>
        <w:ind w:left="6828" w:hanging="360"/>
      </w:pPr>
      <w:rPr>
        <w:rFonts w:ascii="Wingdings" w:hAnsi="Wingdings" w:hint="default"/>
      </w:rPr>
    </w:lvl>
  </w:abstractNum>
  <w:abstractNum w:abstractNumId="10">
    <w:nsid w:val="7E7E6DEE"/>
    <w:multiLevelType w:val="hybridMultilevel"/>
    <w:tmpl w:val="1BFC01A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0"/>
  </w:num>
  <w:num w:numId="4">
    <w:abstractNumId w:val="2"/>
  </w:num>
  <w:num w:numId="5">
    <w:abstractNumId w:val="10"/>
  </w:num>
  <w:num w:numId="6">
    <w:abstractNumId w:val="4"/>
  </w:num>
  <w:num w:numId="7">
    <w:abstractNumId w:val="8"/>
  </w:num>
  <w:num w:numId="8">
    <w:abstractNumId w:val="6"/>
  </w:num>
  <w:num w:numId="9">
    <w:abstractNumId w:val="9"/>
  </w:num>
  <w:num w:numId="10">
    <w:abstractNumId w:val="7"/>
  </w:num>
  <w:num w:numId="11">
    <w:abstractNumId w:val="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09FD"/>
    <w:rsid w:val="00012351"/>
    <w:rsid w:val="00014265"/>
    <w:rsid w:val="00014966"/>
    <w:rsid w:val="00014F21"/>
    <w:rsid w:val="00015DDA"/>
    <w:rsid w:val="0002294B"/>
    <w:rsid w:val="00024999"/>
    <w:rsid w:val="000336DF"/>
    <w:rsid w:val="00036232"/>
    <w:rsid w:val="00037EB3"/>
    <w:rsid w:val="000417DA"/>
    <w:rsid w:val="00042543"/>
    <w:rsid w:val="000518A4"/>
    <w:rsid w:val="000650D7"/>
    <w:rsid w:val="00074237"/>
    <w:rsid w:val="000749EE"/>
    <w:rsid w:val="00080F9E"/>
    <w:rsid w:val="000855D8"/>
    <w:rsid w:val="00086262"/>
    <w:rsid w:val="00090004"/>
    <w:rsid w:val="000958AD"/>
    <w:rsid w:val="000A271A"/>
    <w:rsid w:val="000B0ABE"/>
    <w:rsid w:val="000B3BF6"/>
    <w:rsid w:val="000C1BAA"/>
    <w:rsid w:val="000E0736"/>
    <w:rsid w:val="000E488B"/>
    <w:rsid w:val="000F4B33"/>
    <w:rsid w:val="00121046"/>
    <w:rsid w:val="001232DE"/>
    <w:rsid w:val="00125007"/>
    <w:rsid w:val="00126CE3"/>
    <w:rsid w:val="001273F4"/>
    <w:rsid w:val="00151D30"/>
    <w:rsid w:val="0015708B"/>
    <w:rsid w:val="00157950"/>
    <w:rsid w:val="00162569"/>
    <w:rsid w:val="0016406F"/>
    <w:rsid w:val="00164F47"/>
    <w:rsid w:val="001728CE"/>
    <w:rsid w:val="00172C9F"/>
    <w:rsid w:val="0018197B"/>
    <w:rsid w:val="001847E9"/>
    <w:rsid w:val="00186394"/>
    <w:rsid w:val="001875D4"/>
    <w:rsid w:val="001A10FB"/>
    <w:rsid w:val="001A6127"/>
    <w:rsid w:val="001B15BD"/>
    <w:rsid w:val="001C02DD"/>
    <w:rsid w:val="001C7D3B"/>
    <w:rsid w:val="001D26FB"/>
    <w:rsid w:val="001D3E0A"/>
    <w:rsid w:val="001D6B57"/>
    <w:rsid w:val="001E34B0"/>
    <w:rsid w:val="001E4DC5"/>
    <w:rsid w:val="001F4970"/>
    <w:rsid w:val="00205316"/>
    <w:rsid w:val="0021045D"/>
    <w:rsid w:val="002147A0"/>
    <w:rsid w:val="00220343"/>
    <w:rsid w:val="00222DE4"/>
    <w:rsid w:val="00230030"/>
    <w:rsid w:val="00231C91"/>
    <w:rsid w:val="00240EE9"/>
    <w:rsid w:val="00244D36"/>
    <w:rsid w:val="00245A43"/>
    <w:rsid w:val="00256ADF"/>
    <w:rsid w:val="0026309B"/>
    <w:rsid w:val="00264F2B"/>
    <w:rsid w:val="00265C11"/>
    <w:rsid w:val="002743F5"/>
    <w:rsid w:val="00293317"/>
    <w:rsid w:val="00294F24"/>
    <w:rsid w:val="002A6A32"/>
    <w:rsid w:val="002B4A58"/>
    <w:rsid w:val="002B505C"/>
    <w:rsid w:val="002B64CE"/>
    <w:rsid w:val="002D0C73"/>
    <w:rsid w:val="002D139B"/>
    <w:rsid w:val="002D5F4F"/>
    <w:rsid w:val="002D7CD0"/>
    <w:rsid w:val="002E0927"/>
    <w:rsid w:val="002E0A84"/>
    <w:rsid w:val="002E0DC0"/>
    <w:rsid w:val="002F125E"/>
    <w:rsid w:val="002F77E3"/>
    <w:rsid w:val="0030604A"/>
    <w:rsid w:val="003123B1"/>
    <w:rsid w:val="0031523F"/>
    <w:rsid w:val="00316B70"/>
    <w:rsid w:val="003316DD"/>
    <w:rsid w:val="00333D18"/>
    <w:rsid w:val="00337B0D"/>
    <w:rsid w:val="00343BE1"/>
    <w:rsid w:val="00344E41"/>
    <w:rsid w:val="003468C2"/>
    <w:rsid w:val="003539CD"/>
    <w:rsid w:val="00355B74"/>
    <w:rsid w:val="00355CD2"/>
    <w:rsid w:val="003567B7"/>
    <w:rsid w:val="00370A28"/>
    <w:rsid w:val="00376D90"/>
    <w:rsid w:val="003A23F8"/>
    <w:rsid w:val="003A3051"/>
    <w:rsid w:val="003C5B28"/>
    <w:rsid w:val="003D5D76"/>
    <w:rsid w:val="003D7CFC"/>
    <w:rsid w:val="003F1406"/>
    <w:rsid w:val="003F2C06"/>
    <w:rsid w:val="00403D73"/>
    <w:rsid w:val="00412268"/>
    <w:rsid w:val="00415E57"/>
    <w:rsid w:val="00422089"/>
    <w:rsid w:val="0044581A"/>
    <w:rsid w:val="00445C2F"/>
    <w:rsid w:val="00446181"/>
    <w:rsid w:val="00467711"/>
    <w:rsid w:val="00475BAB"/>
    <w:rsid w:val="004830ED"/>
    <w:rsid w:val="00483B1E"/>
    <w:rsid w:val="00486479"/>
    <w:rsid w:val="004907DC"/>
    <w:rsid w:val="00491D2E"/>
    <w:rsid w:val="004C1B33"/>
    <w:rsid w:val="004C57D4"/>
    <w:rsid w:val="004F3CC2"/>
    <w:rsid w:val="005014D0"/>
    <w:rsid w:val="00510750"/>
    <w:rsid w:val="00511C2A"/>
    <w:rsid w:val="00513C9C"/>
    <w:rsid w:val="00514C2F"/>
    <w:rsid w:val="00534312"/>
    <w:rsid w:val="0056040C"/>
    <w:rsid w:val="00566865"/>
    <w:rsid w:val="005737D7"/>
    <w:rsid w:val="005B09A8"/>
    <w:rsid w:val="005B7D80"/>
    <w:rsid w:val="005D172D"/>
    <w:rsid w:val="005D1CBC"/>
    <w:rsid w:val="005F5BA3"/>
    <w:rsid w:val="005F76A2"/>
    <w:rsid w:val="006027A6"/>
    <w:rsid w:val="006059F2"/>
    <w:rsid w:val="00607806"/>
    <w:rsid w:val="006265B1"/>
    <w:rsid w:val="00640FD1"/>
    <w:rsid w:val="006417AE"/>
    <w:rsid w:val="006417B5"/>
    <w:rsid w:val="00642765"/>
    <w:rsid w:val="00645773"/>
    <w:rsid w:val="0064644F"/>
    <w:rsid w:val="0065170E"/>
    <w:rsid w:val="00651E44"/>
    <w:rsid w:val="00663209"/>
    <w:rsid w:val="006651F8"/>
    <w:rsid w:val="0066592C"/>
    <w:rsid w:val="00690A52"/>
    <w:rsid w:val="00690EAE"/>
    <w:rsid w:val="006916D3"/>
    <w:rsid w:val="00694498"/>
    <w:rsid w:val="00694B3E"/>
    <w:rsid w:val="006C2E03"/>
    <w:rsid w:val="006C3DC7"/>
    <w:rsid w:val="006C6BE5"/>
    <w:rsid w:val="006C76F6"/>
    <w:rsid w:val="006D33CC"/>
    <w:rsid w:val="00700BBC"/>
    <w:rsid w:val="00711C1D"/>
    <w:rsid w:val="00713622"/>
    <w:rsid w:val="00714AAB"/>
    <w:rsid w:val="007172CD"/>
    <w:rsid w:val="00733DA4"/>
    <w:rsid w:val="007349CE"/>
    <w:rsid w:val="007426B9"/>
    <w:rsid w:val="007478A4"/>
    <w:rsid w:val="00747AA7"/>
    <w:rsid w:val="00751D6F"/>
    <w:rsid w:val="00764236"/>
    <w:rsid w:val="00773B4E"/>
    <w:rsid w:val="007776CC"/>
    <w:rsid w:val="00793B72"/>
    <w:rsid w:val="00795F66"/>
    <w:rsid w:val="00797B7A"/>
    <w:rsid w:val="007B359E"/>
    <w:rsid w:val="007B4152"/>
    <w:rsid w:val="007D169C"/>
    <w:rsid w:val="007D284F"/>
    <w:rsid w:val="007D635A"/>
    <w:rsid w:val="007E079C"/>
    <w:rsid w:val="007E194D"/>
    <w:rsid w:val="007E54A9"/>
    <w:rsid w:val="007E7967"/>
    <w:rsid w:val="007E7CB2"/>
    <w:rsid w:val="007E7DE2"/>
    <w:rsid w:val="007F1183"/>
    <w:rsid w:val="00804AFD"/>
    <w:rsid w:val="00804D5F"/>
    <w:rsid w:val="008078F2"/>
    <w:rsid w:val="008134E9"/>
    <w:rsid w:val="00817E5E"/>
    <w:rsid w:val="00820A33"/>
    <w:rsid w:val="008331FE"/>
    <w:rsid w:val="008470C2"/>
    <w:rsid w:val="00850E4D"/>
    <w:rsid w:val="008530F3"/>
    <w:rsid w:val="008559B5"/>
    <w:rsid w:val="008560AF"/>
    <w:rsid w:val="008607A7"/>
    <w:rsid w:val="0086185C"/>
    <w:rsid w:val="00880A73"/>
    <w:rsid w:val="008869BE"/>
    <w:rsid w:val="00896CB4"/>
    <w:rsid w:val="00897C63"/>
    <w:rsid w:val="008A6084"/>
    <w:rsid w:val="008F1CB5"/>
    <w:rsid w:val="008F7A2A"/>
    <w:rsid w:val="0090087F"/>
    <w:rsid w:val="00904784"/>
    <w:rsid w:val="00910E32"/>
    <w:rsid w:val="00933FBA"/>
    <w:rsid w:val="009515D2"/>
    <w:rsid w:val="009526CF"/>
    <w:rsid w:val="00953205"/>
    <w:rsid w:val="00961632"/>
    <w:rsid w:val="009618DC"/>
    <w:rsid w:val="009776E5"/>
    <w:rsid w:val="0098507B"/>
    <w:rsid w:val="0099167E"/>
    <w:rsid w:val="00995BD1"/>
    <w:rsid w:val="009A0288"/>
    <w:rsid w:val="009A62A2"/>
    <w:rsid w:val="009B787D"/>
    <w:rsid w:val="009D25E8"/>
    <w:rsid w:val="009F0A43"/>
    <w:rsid w:val="009F1276"/>
    <w:rsid w:val="009F77F0"/>
    <w:rsid w:val="00A00379"/>
    <w:rsid w:val="00A015ED"/>
    <w:rsid w:val="00A05AA9"/>
    <w:rsid w:val="00A15D84"/>
    <w:rsid w:val="00A30C5F"/>
    <w:rsid w:val="00A3554B"/>
    <w:rsid w:val="00A35D7E"/>
    <w:rsid w:val="00A36A7A"/>
    <w:rsid w:val="00A4211D"/>
    <w:rsid w:val="00A44695"/>
    <w:rsid w:val="00A45418"/>
    <w:rsid w:val="00A467FD"/>
    <w:rsid w:val="00A5673F"/>
    <w:rsid w:val="00A67858"/>
    <w:rsid w:val="00A710C0"/>
    <w:rsid w:val="00A74398"/>
    <w:rsid w:val="00A8286F"/>
    <w:rsid w:val="00A851BE"/>
    <w:rsid w:val="00AC2C1F"/>
    <w:rsid w:val="00AD5D3F"/>
    <w:rsid w:val="00AE77AF"/>
    <w:rsid w:val="00AF1EB5"/>
    <w:rsid w:val="00AF2606"/>
    <w:rsid w:val="00AF4A78"/>
    <w:rsid w:val="00B05876"/>
    <w:rsid w:val="00B06609"/>
    <w:rsid w:val="00B07849"/>
    <w:rsid w:val="00B142CA"/>
    <w:rsid w:val="00B17DE5"/>
    <w:rsid w:val="00B42B44"/>
    <w:rsid w:val="00B43C19"/>
    <w:rsid w:val="00B44E2D"/>
    <w:rsid w:val="00B5147D"/>
    <w:rsid w:val="00B51CAA"/>
    <w:rsid w:val="00B60EF1"/>
    <w:rsid w:val="00B97622"/>
    <w:rsid w:val="00BA2A58"/>
    <w:rsid w:val="00BC3BDF"/>
    <w:rsid w:val="00BD2201"/>
    <w:rsid w:val="00BE2BEF"/>
    <w:rsid w:val="00BE62C2"/>
    <w:rsid w:val="00BF1A71"/>
    <w:rsid w:val="00BF54DE"/>
    <w:rsid w:val="00C017D0"/>
    <w:rsid w:val="00C023A5"/>
    <w:rsid w:val="00C207B7"/>
    <w:rsid w:val="00C25174"/>
    <w:rsid w:val="00C34FF3"/>
    <w:rsid w:val="00C55104"/>
    <w:rsid w:val="00C56F98"/>
    <w:rsid w:val="00C733AC"/>
    <w:rsid w:val="00C74880"/>
    <w:rsid w:val="00CA254F"/>
    <w:rsid w:val="00CB3D6A"/>
    <w:rsid w:val="00CB7E0A"/>
    <w:rsid w:val="00CC1256"/>
    <w:rsid w:val="00CD73F5"/>
    <w:rsid w:val="00CE43F8"/>
    <w:rsid w:val="00CE49F2"/>
    <w:rsid w:val="00D02C41"/>
    <w:rsid w:val="00D10FA4"/>
    <w:rsid w:val="00D12652"/>
    <w:rsid w:val="00D23019"/>
    <w:rsid w:val="00D25B1D"/>
    <w:rsid w:val="00D32F09"/>
    <w:rsid w:val="00D448A5"/>
    <w:rsid w:val="00D51EDE"/>
    <w:rsid w:val="00D73B6A"/>
    <w:rsid w:val="00D74347"/>
    <w:rsid w:val="00D802E9"/>
    <w:rsid w:val="00D8500E"/>
    <w:rsid w:val="00D9140A"/>
    <w:rsid w:val="00DA7049"/>
    <w:rsid w:val="00DB1E57"/>
    <w:rsid w:val="00DC19EE"/>
    <w:rsid w:val="00DC2BD8"/>
    <w:rsid w:val="00DC7496"/>
    <w:rsid w:val="00DE02BE"/>
    <w:rsid w:val="00DE1679"/>
    <w:rsid w:val="00DE32A9"/>
    <w:rsid w:val="00DF2D6B"/>
    <w:rsid w:val="00DF58AD"/>
    <w:rsid w:val="00DF6480"/>
    <w:rsid w:val="00DF7386"/>
    <w:rsid w:val="00E1193A"/>
    <w:rsid w:val="00E2279B"/>
    <w:rsid w:val="00E22EC0"/>
    <w:rsid w:val="00E35D2E"/>
    <w:rsid w:val="00E4045B"/>
    <w:rsid w:val="00E409FD"/>
    <w:rsid w:val="00E44A73"/>
    <w:rsid w:val="00E44C1A"/>
    <w:rsid w:val="00E44DEE"/>
    <w:rsid w:val="00E518C8"/>
    <w:rsid w:val="00E551C6"/>
    <w:rsid w:val="00E579FF"/>
    <w:rsid w:val="00E77204"/>
    <w:rsid w:val="00E85A47"/>
    <w:rsid w:val="00E87663"/>
    <w:rsid w:val="00E92B4D"/>
    <w:rsid w:val="00E93570"/>
    <w:rsid w:val="00E93D37"/>
    <w:rsid w:val="00E94DA2"/>
    <w:rsid w:val="00EC7535"/>
    <w:rsid w:val="00ED5649"/>
    <w:rsid w:val="00EE6391"/>
    <w:rsid w:val="00EF1B33"/>
    <w:rsid w:val="00F17D66"/>
    <w:rsid w:val="00F25136"/>
    <w:rsid w:val="00F46FF7"/>
    <w:rsid w:val="00F5017D"/>
    <w:rsid w:val="00F5637F"/>
    <w:rsid w:val="00F60DD9"/>
    <w:rsid w:val="00F64B9A"/>
    <w:rsid w:val="00F80335"/>
    <w:rsid w:val="00F83836"/>
    <w:rsid w:val="00F931A1"/>
    <w:rsid w:val="00FB191D"/>
    <w:rsid w:val="00FB232E"/>
    <w:rsid w:val="00FC2DCF"/>
    <w:rsid w:val="00FC7798"/>
    <w:rsid w:val="00FE40AF"/>
    <w:rsid w:val="00FF0EC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Balk2">
    <w:name w:val="heading 2"/>
    <w:basedOn w:val="Normal"/>
    <w:next w:val="Normal"/>
    <w:link w:val="Balk2Char"/>
    <w:uiPriority w:val="9"/>
    <w:unhideWhenUsed/>
    <w:qFormat/>
    <w:rsid w:val="00566865"/>
    <w:pPr>
      <w:keepNext/>
      <w:keepLines/>
      <w:spacing w:before="240" w:after="120" w:line="360" w:lineRule="auto"/>
      <w:jc w:val="both"/>
      <w:outlineLvl w:val="1"/>
    </w:pPr>
    <w:rPr>
      <w:rFonts w:ascii="Palatino Linotype" w:eastAsiaTheme="majorEastAsia" w:hAnsi="Palatino Linotype" w:cstheme="majorBidi"/>
      <w:b/>
      <w:bCs/>
      <w:noProof/>
      <w:color w:val="4F81BD" w:themeColor="accent1"/>
      <w:sz w:val="28"/>
      <w:szCs w:val="26"/>
      <w:lang w:val="en-GB"/>
    </w:rPr>
  </w:style>
  <w:style w:type="paragraph" w:styleId="Balk3">
    <w:name w:val="heading 3"/>
    <w:basedOn w:val="Normal"/>
    <w:next w:val="Normal"/>
    <w:link w:val="Balk3Char"/>
    <w:uiPriority w:val="9"/>
    <w:unhideWhenUsed/>
    <w:qFormat/>
    <w:rsid w:val="00566865"/>
    <w:pPr>
      <w:keepNext/>
      <w:keepLines/>
      <w:spacing w:before="240" w:after="120" w:line="360" w:lineRule="auto"/>
      <w:jc w:val="both"/>
      <w:outlineLvl w:val="2"/>
    </w:pPr>
    <w:rPr>
      <w:rFonts w:ascii="Palatino Linotype" w:eastAsiaTheme="majorEastAsia" w:hAnsi="Palatino Linotype" w:cstheme="majorBidi"/>
      <w:bCs/>
      <w:i/>
      <w:noProof/>
      <w:color w:val="4F81BD" w:themeColor="accent1"/>
      <w:sz w:val="24"/>
      <w:lang w:val="en-GB"/>
    </w:rPr>
  </w:style>
  <w:style w:type="paragraph" w:styleId="Balk4">
    <w:name w:val="heading 4"/>
    <w:basedOn w:val="Normal"/>
    <w:next w:val="Normal"/>
    <w:link w:val="Balk4Char"/>
    <w:uiPriority w:val="9"/>
    <w:unhideWhenUsed/>
    <w:qFormat/>
    <w:rsid w:val="00566865"/>
    <w:pPr>
      <w:keepNext/>
      <w:keepLines/>
      <w:spacing w:after="0" w:line="240" w:lineRule="auto"/>
      <w:jc w:val="both"/>
      <w:outlineLvl w:val="3"/>
    </w:pPr>
    <w:rPr>
      <w:rFonts w:ascii="Palatino Linotype" w:eastAsiaTheme="majorEastAsia" w:hAnsi="Palatino Linotype" w:cstheme="majorBidi"/>
      <w:bCs/>
      <w:iCs/>
      <w:noProof/>
      <w:sz w:val="24"/>
      <w:u w:val="single"/>
      <w:lang w:val="en-GB"/>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6027A6"/>
    <w:pPr>
      <w:ind w:left="720"/>
      <w:contextualSpacing/>
    </w:pPr>
  </w:style>
  <w:style w:type="paragraph" w:styleId="NormalWeb">
    <w:name w:val="Normal (Web)"/>
    <w:basedOn w:val="Normal"/>
    <w:uiPriority w:val="99"/>
    <w:unhideWhenUsed/>
    <w:rsid w:val="0026309B"/>
    <w:pPr>
      <w:spacing w:before="100" w:beforeAutospacing="1" w:after="100" w:afterAutospacing="1" w:line="240" w:lineRule="auto"/>
    </w:pPr>
    <w:rPr>
      <w:rFonts w:ascii="Times New Roman" w:eastAsia="Times New Roman" w:hAnsi="Times New Roman" w:cs="Times New Roman"/>
      <w:sz w:val="24"/>
      <w:szCs w:val="24"/>
      <w:lang w:eastAsia="tr-TR"/>
    </w:rPr>
  </w:style>
  <w:style w:type="table" w:styleId="TabloKlavuzu">
    <w:name w:val="Table Grid"/>
    <w:basedOn w:val="NormalTablo"/>
    <w:uiPriority w:val="59"/>
    <w:rsid w:val="003060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kGlgeleme-Vurgu2">
    <w:name w:val="Light Shading Accent 2"/>
    <w:basedOn w:val="NormalTablo"/>
    <w:uiPriority w:val="60"/>
    <w:rsid w:val="0030604A"/>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AkGlgeleme-Vurgu1">
    <w:name w:val="Light Shading Accent 1"/>
    <w:basedOn w:val="NormalTablo"/>
    <w:uiPriority w:val="60"/>
    <w:rsid w:val="0030604A"/>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AkGlgeleme-Vurgu4">
    <w:name w:val="Light Shading Accent 4"/>
    <w:basedOn w:val="NormalTablo"/>
    <w:uiPriority w:val="60"/>
    <w:rsid w:val="0030604A"/>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character" w:customStyle="1" w:styleId="Balk2Char">
    <w:name w:val="Başlık 2 Char"/>
    <w:basedOn w:val="VarsaylanParagrafYazTipi"/>
    <w:link w:val="Balk2"/>
    <w:uiPriority w:val="9"/>
    <w:rsid w:val="00566865"/>
    <w:rPr>
      <w:rFonts w:ascii="Palatino Linotype" w:eastAsiaTheme="majorEastAsia" w:hAnsi="Palatino Linotype" w:cstheme="majorBidi"/>
      <w:b/>
      <w:bCs/>
      <w:noProof/>
      <w:color w:val="4F81BD" w:themeColor="accent1"/>
      <w:sz w:val="28"/>
      <w:szCs w:val="26"/>
      <w:lang w:val="en-GB"/>
    </w:rPr>
  </w:style>
  <w:style w:type="character" w:customStyle="1" w:styleId="Balk3Char">
    <w:name w:val="Başlık 3 Char"/>
    <w:basedOn w:val="VarsaylanParagrafYazTipi"/>
    <w:link w:val="Balk3"/>
    <w:uiPriority w:val="9"/>
    <w:rsid w:val="00566865"/>
    <w:rPr>
      <w:rFonts w:ascii="Palatino Linotype" w:eastAsiaTheme="majorEastAsia" w:hAnsi="Palatino Linotype" w:cstheme="majorBidi"/>
      <w:bCs/>
      <w:i/>
      <w:noProof/>
      <w:color w:val="4F81BD" w:themeColor="accent1"/>
      <w:sz w:val="24"/>
      <w:lang w:val="en-GB"/>
    </w:rPr>
  </w:style>
  <w:style w:type="character" w:customStyle="1" w:styleId="Balk4Char">
    <w:name w:val="Başlık 4 Char"/>
    <w:basedOn w:val="VarsaylanParagrafYazTipi"/>
    <w:link w:val="Balk4"/>
    <w:uiPriority w:val="9"/>
    <w:rsid w:val="00566865"/>
    <w:rPr>
      <w:rFonts w:ascii="Palatino Linotype" w:eastAsiaTheme="majorEastAsia" w:hAnsi="Palatino Linotype" w:cstheme="majorBidi"/>
      <w:bCs/>
      <w:iCs/>
      <w:noProof/>
      <w:sz w:val="24"/>
      <w:u w:val="single"/>
      <w:lang w:val="en-GB"/>
    </w:rPr>
  </w:style>
  <w:style w:type="paragraph" w:customStyle="1" w:styleId="Default">
    <w:name w:val="Default"/>
    <w:rsid w:val="00566865"/>
    <w:pPr>
      <w:autoSpaceDE w:val="0"/>
      <w:autoSpaceDN w:val="0"/>
      <w:adjustRightInd w:val="0"/>
      <w:spacing w:after="0" w:line="240" w:lineRule="auto"/>
    </w:pPr>
    <w:rPr>
      <w:rFonts w:ascii="FEHCFJ+TimesNewRoman,Bold" w:hAnsi="FEHCFJ+TimesNewRoman,Bold" w:cs="FEHCFJ+TimesNewRoman,Bold"/>
      <w:color w:val="000000"/>
      <w:sz w:val="24"/>
      <w:szCs w:val="24"/>
      <w:lang w:val="en-US"/>
    </w:rPr>
  </w:style>
  <w:style w:type="paragraph" w:styleId="BalonMetni">
    <w:name w:val="Balloon Text"/>
    <w:basedOn w:val="Normal"/>
    <w:link w:val="BalonMetniChar"/>
    <w:uiPriority w:val="99"/>
    <w:semiHidden/>
    <w:unhideWhenUsed/>
    <w:rsid w:val="00333D18"/>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333D18"/>
    <w:rPr>
      <w:rFonts w:ascii="Tahoma" w:hAnsi="Tahoma" w:cs="Tahoma"/>
      <w:sz w:val="16"/>
      <w:szCs w:val="16"/>
    </w:rPr>
  </w:style>
  <w:style w:type="character" w:customStyle="1" w:styleId="apple-converted-space">
    <w:name w:val="apple-converted-space"/>
    <w:basedOn w:val="VarsaylanParagrafYazTipi"/>
    <w:rsid w:val="001D6B57"/>
  </w:style>
  <w:style w:type="character" w:styleId="Gl">
    <w:name w:val="Strong"/>
    <w:basedOn w:val="VarsaylanParagrafYazTipi"/>
    <w:uiPriority w:val="22"/>
    <w:qFormat/>
    <w:rsid w:val="00534312"/>
    <w:rPr>
      <w:b/>
      <w:bCs/>
    </w:rPr>
  </w:style>
  <w:style w:type="character" w:styleId="YerTutucuMetni">
    <w:name w:val="Placeholder Text"/>
    <w:basedOn w:val="VarsaylanParagrafYazTipi"/>
    <w:uiPriority w:val="99"/>
    <w:semiHidden/>
    <w:rsid w:val="00534312"/>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Balk2">
    <w:name w:val="heading 2"/>
    <w:basedOn w:val="Normal"/>
    <w:next w:val="Normal"/>
    <w:link w:val="Balk2Char"/>
    <w:uiPriority w:val="9"/>
    <w:unhideWhenUsed/>
    <w:qFormat/>
    <w:rsid w:val="00566865"/>
    <w:pPr>
      <w:keepNext/>
      <w:keepLines/>
      <w:spacing w:before="240" w:after="120" w:line="360" w:lineRule="auto"/>
      <w:jc w:val="both"/>
      <w:outlineLvl w:val="1"/>
    </w:pPr>
    <w:rPr>
      <w:rFonts w:ascii="Palatino Linotype" w:eastAsiaTheme="majorEastAsia" w:hAnsi="Palatino Linotype" w:cstheme="majorBidi"/>
      <w:b/>
      <w:bCs/>
      <w:noProof/>
      <w:color w:val="4F81BD" w:themeColor="accent1"/>
      <w:sz w:val="28"/>
      <w:szCs w:val="26"/>
      <w:lang w:val="en-GB"/>
    </w:rPr>
  </w:style>
  <w:style w:type="paragraph" w:styleId="Balk3">
    <w:name w:val="heading 3"/>
    <w:basedOn w:val="Normal"/>
    <w:next w:val="Normal"/>
    <w:link w:val="Balk3Char"/>
    <w:uiPriority w:val="9"/>
    <w:unhideWhenUsed/>
    <w:qFormat/>
    <w:rsid w:val="00566865"/>
    <w:pPr>
      <w:keepNext/>
      <w:keepLines/>
      <w:spacing w:before="240" w:after="120" w:line="360" w:lineRule="auto"/>
      <w:jc w:val="both"/>
      <w:outlineLvl w:val="2"/>
    </w:pPr>
    <w:rPr>
      <w:rFonts w:ascii="Palatino Linotype" w:eastAsiaTheme="majorEastAsia" w:hAnsi="Palatino Linotype" w:cstheme="majorBidi"/>
      <w:bCs/>
      <w:i/>
      <w:noProof/>
      <w:color w:val="4F81BD" w:themeColor="accent1"/>
      <w:sz w:val="24"/>
      <w:lang w:val="en-GB"/>
    </w:rPr>
  </w:style>
  <w:style w:type="paragraph" w:styleId="Balk4">
    <w:name w:val="heading 4"/>
    <w:basedOn w:val="Normal"/>
    <w:next w:val="Normal"/>
    <w:link w:val="Balk4Char"/>
    <w:uiPriority w:val="9"/>
    <w:unhideWhenUsed/>
    <w:qFormat/>
    <w:rsid w:val="00566865"/>
    <w:pPr>
      <w:keepNext/>
      <w:keepLines/>
      <w:spacing w:after="0" w:line="240" w:lineRule="auto"/>
      <w:jc w:val="both"/>
      <w:outlineLvl w:val="3"/>
    </w:pPr>
    <w:rPr>
      <w:rFonts w:ascii="Palatino Linotype" w:eastAsiaTheme="majorEastAsia" w:hAnsi="Palatino Linotype" w:cstheme="majorBidi"/>
      <w:bCs/>
      <w:iCs/>
      <w:noProof/>
      <w:sz w:val="24"/>
      <w:u w:val="single"/>
      <w:lang w:val="en-GB"/>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6027A6"/>
    <w:pPr>
      <w:ind w:left="720"/>
      <w:contextualSpacing/>
    </w:pPr>
  </w:style>
  <w:style w:type="paragraph" w:styleId="NormalWeb">
    <w:name w:val="Normal (Web)"/>
    <w:basedOn w:val="Normal"/>
    <w:uiPriority w:val="99"/>
    <w:unhideWhenUsed/>
    <w:rsid w:val="0026309B"/>
    <w:pPr>
      <w:spacing w:before="100" w:beforeAutospacing="1" w:after="100" w:afterAutospacing="1" w:line="240" w:lineRule="auto"/>
    </w:pPr>
    <w:rPr>
      <w:rFonts w:ascii="Times New Roman" w:eastAsia="Times New Roman" w:hAnsi="Times New Roman" w:cs="Times New Roman"/>
      <w:sz w:val="24"/>
      <w:szCs w:val="24"/>
      <w:lang w:eastAsia="tr-TR"/>
    </w:rPr>
  </w:style>
  <w:style w:type="table" w:styleId="TabloKlavuzu">
    <w:name w:val="Table Grid"/>
    <w:basedOn w:val="NormalTablo"/>
    <w:uiPriority w:val="59"/>
    <w:rsid w:val="003060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kGlgeleme-Vurgu2">
    <w:name w:val="Light Shading Accent 2"/>
    <w:basedOn w:val="NormalTablo"/>
    <w:uiPriority w:val="60"/>
    <w:rsid w:val="0030604A"/>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AkGlgeleme-Vurgu1">
    <w:name w:val="Light Shading Accent 1"/>
    <w:basedOn w:val="NormalTablo"/>
    <w:uiPriority w:val="60"/>
    <w:rsid w:val="0030604A"/>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AkGlgeleme-Vurgu4">
    <w:name w:val="Light Shading Accent 4"/>
    <w:basedOn w:val="NormalTablo"/>
    <w:uiPriority w:val="60"/>
    <w:rsid w:val="0030604A"/>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character" w:customStyle="1" w:styleId="Balk2Char">
    <w:name w:val="Başlık 2 Char"/>
    <w:basedOn w:val="VarsaylanParagrafYazTipi"/>
    <w:link w:val="Balk2"/>
    <w:uiPriority w:val="9"/>
    <w:rsid w:val="00566865"/>
    <w:rPr>
      <w:rFonts w:ascii="Palatino Linotype" w:eastAsiaTheme="majorEastAsia" w:hAnsi="Palatino Linotype" w:cstheme="majorBidi"/>
      <w:b/>
      <w:bCs/>
      <w:noProof/>
      <w:color w:val="4F81BD" w:themeColor="accent1"/>
      <w:sz w:val="28"/>
      <w:szCs w:val="26"/>
      <w:lang w:val="en-GB"/>
    </w:rPr>
  </w:style>
  <w:style w:type="character" w:customStyle="1" w:styleId="Balk3Char">
    <w:name w:val="Başlık 3 Char"/>
    <w:basedOn w:val="VarsaylanParagrafYazTipi"/>
    <w:link w:val="Balk3"/>
    <w:uiPriority w:val="9"/>
    <w:rsid w:val="00566865"/>
    <w:rPr>
      <w:rFonts w:ascii="Palatino Linotype" w:eastAsiaTheme="majorEastAsia" w:hAnsi="Palatino Linotype" w:cstheme="majorBidi"/>
      <w:bCs/>
      <w:i/>
      <w:noProof/>
      <w:color w:val="4F81BD" w:themeColor="accent1"/>
      <w:sz w:val="24"/>
      <w:lang w:val="en-GB"/>
    </w:rPr>
  </w:style>
  <w:style w:type="character" w:customStyle="1" w:styleId="Balk4Char">
    <w:name w:val="Başlık 4 Char"/>
    <w:basedOn w:val="VarsaylanParagrafYazTipi"/>
    <w:link w:val="Balk4"/>
    <w:uiPriority w:val="9"/>
    <w:rsid w:val="00566865"/>
    <w:rPr>
      <w:rFonts w:ascii="Palatino Linotype" w:eastAsiaTheme="majorEastAsia" w:hAnsi="Palatino Linotype" w:cstheme="majorBidi"/>
      <w:bCs/>
      <w:iCs/>
      <w:noProof/>
      <w:sz w:val="24"/>
      <w:u w:val="single"/>
      <w:lang w:val="en-GB"/>
    </w:rPr>
  </w:style>
  <w:style w:type="paragraph" w:customStyle="1" w:styleId="Default">
    <w:name w:val="Default"/>
    <w:rsid w:val="00566865"/>
    <w:pPr>
      <w:autoSpaceDE w:val="0"/>
      <w:autoSpaceDN w:val="0"/>
      <w:adjustRightInd w:val="0"/>
      <w:spacing w:after="0" w:line="240" w:lineRule="auto"/>
    </w:pPr>
    <w:rPr>
      <w:rFonts w:ascii="FEHCFJ+TimesNewRoman,Bold" w:hAnsi="FEHCFJ+TimesNewRoman,Bold" w:cs="FEHCFJ+TimesNewRoman,Bold"/>
      <w:color w:val="000000"/>
      <w:sz w:val="24"/>
      <w:szCs w:val="24"/>
      <w:lang w:val="en-US"/>
    </w:rPr>
  </w:style>
  <w:style w:type="paragraph" w:styleId="BalonMetni">
    <w:name w:val="Balloon Text"/>
    <w:basedOn w:val="Normal"/>
    <w:link w:val="BalonMetniChar"/>
    <w:uiPriority w:val="99"/>
    <w:semiHidden/>
    <w:unhideWhenUsed/>
    <w:rsid w:val="00333D18"/>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333D18"/>
    <w:rPr>
      <w:rFonts w:ascii="Tahoma" w:hAnsi="Tahoma" w:cs="Tahoma"/>
      <w:sz w:val="16"/>
      <w:szCs w:val="16"/>
    </w:rPr>
  </w:style>
  <w:style w:type="character" w:customStyle="1" w:styleId="apple-converted-space">
    <w:name w:val="apple-converted-space"/>
    <w:basedOn w:val="VarsaylanParagrafYazTipi"/>
    <w:rsid w:val="001D6B57"/>
  </w:style>
  <w:style w:type="character" w:styleId="Gl">
    <w:name w:val="Strong"/>
    <w:basedOn w:val="VarsaylanParagrafYazTipi"/>
    <w:uiPriority w:val="22"/>
    <w:qFormat/>
    <w:rsid w:val="00534312"/>
    <w:rPr>
      <w:b/>
      <w:bCs/>
    </w:rPr>
  </w:style>
  <w:style w:type="character" w:styleId="YerTutucuMetni">
    <w:name w:val="Placeholder Text"/>
    <w:basedOn w:val="VarsaylanParagrafYazTipi"/>
    <w:uiPriority w:val="99"/>
    <w:semiHidden/>
    <w:rsid w:val="0053431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442280">
      <w:bodyDiv w:val="1"/>
      <w:marLeft w:val="0"/>
      <w:marRight w:val="0"/>
      <w:marTop w:val="0"/>
      <w:marBottom w:val="0"/>
      <w:divBdr>
        <w:top w:val="none" w:sz="0" w:space="0" w:color="auto"/>
        <w:left w:val="none" w:sz="0" w:space="0" w:color="auto"/>
        <w:bottom w:val="none" w:sz="0" w:space="0" w:color="auto"/>
        <w:right w:val="none" w:sz="0" w:space="0" w:color="auto"/>
      </w:divBdr>
    </w:div>
    <w:div w:id="113407794">
      <w:bodyDiv w:val="1"/>
      <w:marLeft w:val="0"/>
      <w:marRight w:val="0"/>
      <w:marTop w:val="0"/>
      <w:marBottom w:val="0"/>
      <w:divBdr>
        <w:top w:val="none" w:sz="0" w:space="0" w:color="auto"/>
        <w:left w:val="none" w:sz="0" w:space="0" w:color="auto"/>
        <w:bottom w:val="none" w:sz="0" w:space="0" w:color="auto"/>
        <w:right w:val="none" w:sz="0" w:space="0" w:color="auto"/>
      </w:divBdr>
      <w:divsChild>
        <w:div w:id="1610308988">
          <w:marLeft w:val="547"/>
          <w:marRight w:val="0"/>
          <w:marTop w:val="115"/>
          <w:marBottom w:val="0"/>
          <w:divBdr>
            <w:top w:val="none" w:sz="0" w:space="0" w:color="auto"/>
            <w:left w:val="none" w:sz="0" w:space="0" w:color="auto"/>
            <w:bottom w:val="none" w:sz="0" w:space="0" w:color="auto"/>
            <w:right w:val="none" w:sz="0" w:space="0" w:color="auto"/>
          </w:divBdr>
        </w:div>
      </w:divsChild>
    </w:div>
    <w:div w:id="181476608">
      <w:bodyDiv w:val="1"/>
      <w:marLeft w:val="0"/>
      <w:marRight w:val="0"/>
      <w:marTop w:val="0"/>
      <w:marBottom w:val="0"/>
      <w:divBdr>
        <w:top w:val="none" w:sz="0" w:space="0" w:color="auto"/>
        <w:left w:val="none" w:sz="0" w:space="0" w:color="auto"/>
        <w:bottom w:val="none" w:sz="0" w:space="0" w:color="auto"/>
        <w:right w:val="none" w:sz="0" w:space="0" w:color="auto"/>
      </w:divBdr>
      <w:divsChild>
        <w:div w:id="2018774341">
          <w:marLeft w:val="547"/>
          <w:marRight w:val="0"/>
          <w:marTop w:val="134"/>
          <w:marBottom w:val="0"/>
          <w:divBdr>
            <w:top w:val="none" w:sz="0" w:space="0" w:color="auto"/>
            <w:left w:val="none" w:sz="0" w:space="0" w:color="auto"/>
            <w:bottom w:val="none" w:sz="0" w:space="0" w:color="auto"/>
            <w:right w:val="none" w:sz="0" w:space="0" w:color="auto"/>
          </w:divBdr>
        </w:div>
      </w:divsChild>
    </w:div>
    <w:div w:id="272596544">
      <w:bodyDiv w:val="1"/>
      <w:marLeft w:val="0"/>
      <w:marRight w:val="0"/>
      <w:marTop w:val="0"/>
      <w:marBottom w:val="0"/>
      <w:divBdr>
        <w:top w:val="none" w:sz="0" w:space="0" w:color="auto"/>
        <w:left w:val="none" w:sz="0" w:space="0" w:color="auto"/>
        <w:bottom w:val="none" w:sz="0" w:space="0" w:color="auto"/>
        <w:right w:val="none" w:sz="0" w:space="0" w:color="auto"/>
      </w:divBdr>
      <w:divsChild>
        <w:div w:id="1111507207">
          <w:marLeft w:val="432"/>
          <w:marRight w:val="0"/>
          <w:marTop w:val="0"/>
          <w:marBottom w:val="336"/>
          <w:divBdr>
            <w:top w:val="none" w:sz="0" w:space="0" w:color="auto"/>
            <w:left w:val="none" w:sz="0" w:space="0" w:color="auto"/>
            <w:bottom w:val="none" w:sz="0" w:space="0" w:color="auto"/>
            <w:right w:val="none" w:sz="0" w:space="0" w:color="auto"/>
          </w:divBdr>
        </w:div>
        <w:div w:id="196965894">
          <w:marLeft w:val="432"/>
          <w:marRight w:val="0"/>
          <w:marTop w:val="0"/>
          <w:marBottom w:val="336"/>
          <w:divBdr>
            <w:top w:val="none" w:sz="0" w:space="0" w:color="auto"/>
            <w:left w:val="none" w:sz="0" w:space="0" w:color="auto"/>
            <w:bottom w:val="none" w:sz="0" w:space="0" w:color="auto"/>
            <w:right w:val="none" w:sz="0" w:space="0" w:color="auto"/>
          </w:divBdr>
        </w:div>
        <w:div w:id="1753432576">
          <w:marLeft w:val="432"/>
          <w:marRight w:val="0"/>
          <w:marTop w:val="0"/>
          <w:marBottom w:val="336"/>
          <w:divBdr>
            <w:top w:val="none" w:sz="0" w:space="0" w:color="auto"/>
            <w:left w:val="none" w:sz="0" w:space="0" w:color="auto"/>
            <w:bottom w:val="none" w:sz="0" w:space="0" w:color="auto"/>
            <w:right w:val="none" w:sz="0" w:space="0" w:color="auto"/>
          </w:divBdr>
        </w:div>
      </w:divsChild>
    </w:div>
    <w:div w:id="283191947">
      <w:bodyDiv w:val="1"/>
      <w:marLeft w:val="0"/>
      <w:marRight w:val="0"/>
      <w:marTop w:val="0"/>
      <w:marBottom w:val="0"/>
      <w:divBdr>
        <w:top w:val="none" w:sz="0" w:space="0" w:color="auto"/>
        <w:left w:val="none" w:sz="0" w:space="0" w:color="auto"/>
        <w:bottom w:val="none" w:sz="0" w:space="0" w:color="auto"/>
        <w:right w:val="none" w:sz="0" w:space="0" w:color="auto"/>
      </w:divBdr>
      <w:divsChild>
        <w:div w:id="846945160">
          <w:marLeft w:val="720"/>
          <w:marRight w:val="0"/>
          <w:marTop w:val="115"/>
          <w:marBottom w:val="0"/>
          <w:divBdr>
            <w:top w:val="none" w:sz="0" w:space="0" w:color="auto"/>
            <w:left w:val="none" w:sz="0" w:space="0" w:color="auto"/>
            <w:bottom w:val="none" w:sz="0" w:space="0" w:color="auto"/>
            <w:right w:val="none" w:sz="0" w:space="0" w:color="auto"/>
          </w:divBdr>
        </w:div>
        <w:div w:id="777214920">
          <w:marLeft w:val="720"/>
          <w:marRight w:val="0"/>
          <w:marTop w:val="115"/>
          <w:marBottom w:val="0"/>
          <w:divBdr>
            <w:top w:val="none" w:sz="0" w:space="0" w:color="auto"/>
            <w:left w:val="none" w:sz="0" w:space="0" w:color="auto"/>
            <w:bottom w:val="none" w:sz="0" w:space="0" w:color="auto"/>
            <w:right w:val="none" w:sz="0" w:space="0" w:color="auto"/>
          </w:divBdr>
        </w:div>
        <w:div w:id="1123112926">
          <w:marLeft w:val="1325"/>
          <w:marRight w:val="0"/>
          <w:marTop w:val="96"/>
          <w:marBottom w:val="192"/>
          <w:divBdr>
            <w:top w:val="none" w:sz="0" w:space="0" w:color="auto"/>
            <w:left w:val="none" w:sz="0" w:space="0" w:color="auto"/>
            <w:bottom w:val="none" w:sz="0" w:space="0" w:color="auto"/>
            <w:right w:val="none" w:sz="0" w:space="0" w:color="auto"/>
          </w:divBdr>
        </w:div>
        <w:div w:id="1817601048">
          <w:marLeft w:val="1325"/>
          <w:marRight w:val="0"/>
          <w:marTop w:val="96"/>
          <w:marBottom w:val="0"/>
          <w:divBdr>
            <w:top w:val="none" w:sz="0" w:space="0" w:color="auto"/>
            <w:left w:val="none" w:sz="0" w:space="0" w:color="auto"/>
            <w:bottom w:val="none" w:sz="0" w:space="0" w:color="auto"/>
            <w:right w:val="none" w:sz="0" w:space="0" w:color="auto"/>
          </w:divBdr>
        </w:div>
      </w:divsChild>
    </w:div>
    <w:div w:id="289214282">
      <w:bodyDiv w:val="1"/>
      <w:marLeft w:val="0"/>
      <w:marRight w:val="0"/>
      <w:marTop w:val="0"/>
      <w:marBottom w:val="0"/>
      <w:divBdr>
        <w:top w:val="none" w:sz="0" w:space="0" w:color="auto"/>
        <w:left w:val="none" w:sz="0" w:space="0" w:color="auto"/>
        <w:bottom w:val="none" w:sz="0" w:space="0" w:color="auto"/>
        <w:right w:val="none" w:sz="0" w:space="0" w:color="auto"/>
      </w:divBdr>
    </w:div>
    <w:div w:id="325137133">
      <w:bodyDiv w:val="1"/>
      <w:marLeft w:val="0"/>
      <w:marRight w:val="0"/>
      <w:marTop w:val="0"/>
      <w:marBottom w:val="0"/>
      <w:divBdr>
        <w:top w:val="none" w:sz="0" w:space="0" w:color="auto"/>
        <w:left w:val="none" w:sz="0" w:space="0" w:color="auto"/>
        <w:bottom w:val="none" w:sz="0" w:space="0" w:color="auto"/>
        <w:right w:val="none" w:sz="0" w:space="0" w:color="auto"/>
      </w:divBdr>
      <w:divsChild>
        <w:div w:id="1445811346">
          <w:marLeft w:val="547"/>
          <w:marRight w:val="0"/>
          <w:marTop w:val="96"/>
          <w:marBottom w:val="192"/>
          <w:divBdr>
            <w:top w:val="none" w:sz="0" w:space="0" w:color="auto"/>
            <w:left w:val="none" w:sz="0" w:space="0" w:color="auto"/>
            <w:bottom w:val="none" w:sz="0" w:space="0" w:color="auto"/>
            <w:right w:val="none" w:sz="0" w:space="0" w:color="auto"/>
          </w:divBdr>
        </w:div>
      </w:divsChild>
    </w:div>
    <w:div w:id="385376503">
      <w:bodyDiv w:val="1"/>
      <w:marLeft w:val="0"/>
      <w:marRight w:val="0"/>
      <w:marTop w:val="0"/>
      <w:marBottom w:val="0"/>
      <w:divBdr>
        <w:top w:val="none" w:sz="0" w:space="0" w:color="auto"/>
        <w:left w:val="none" w:sz="0" w:space="0" w:color="auto"/>
        <w:bottom w:val="none" w:sz="0" w:space="0" w:color="auto"/>
        <w:right w:val="none" w:sz="0" w:space="0" w:color="auto"/>
      </w:divBdr>
      <w:divsChild>
        <w:div w:id="1986886096">
          <w:marLeft w:val="432"/>
          <w:marRight w:val="0"/>
          <w:marTop w:val="125"/>
          <w:marBottom w:val="0"/>
          <w:divBdr>
            <w:top w:val="none" w:sz="0" w:space="0" w:color="auto"/>
            <w:left w:val="none" w:sz="0" w:space="0" w:color="auto"/>
            <w:bottom w:val="none" w:sz="0" w:space="0" w:color="auto"/>
            <w:right w:val="none" w:sz="0" w:space="0" w:color="auto"/>
          </w:divBdr>
        </w:div>
        <w:div w:id="149638243">
          <w:marLeft w:val="432"/>
          <w:marRight w:val="0"/>
          <w:marTop w:val="125"/>
          <w:marBottom w:val="0"/>
          <w:divBdr>
            <w:top w:val="none" w:sz="0" w:space="0" w:color="auto"/>
            <w:left w:val="none" w:sz="0" w:space="0" w:color="auto"/>
            <w:bottom w:val="none" w:sz="0" w:space="0" w:color="auto"/>
            <w:right w:val="none" w:sz="0" w:space="0" w:color="auto"/>
          </w:divBdr>
        </w:div>
      </w:divsChild>
    </w:div>
    <w:div w:id="731081228">
      <w:bodyDiv w:val="1"/>
      <w:marLeft w:val="0"/>
      <w:marRight w:val="0"/>
      <w:marTop w:val="0"/>
      <w:marBottom w:val="0"/>
      <w:divBdr>
        <w:top w:val="none" w:sz="0" w:space="0" w:color="auto"/>
        <w:left w:val="none" w:sz="0" w:space="0" w:color="auto"/>
        <w:bottom w:val="none" w:sz="0" w:space="0" w:color="auto"/>
        <w:right w:val="none" w:sz="0" w:space="0" w:color="auto"/>
      </w:divBdr>
    </w:div>
    <w:div w:id="1036004860">
      <w:bodyDiv w:val="1"/>
      <w:marLeft w:val="0"/>
      <w:marRight w:val="0"/>
      <w:marTop w:val="0"/>
      <w:marBottom w:val="0"/>
      <w:divBdr>
        <w:top w:val="none" w:sz="0" w:space="0" w:color="auto"/>
        <w:left w:val="none" w:sz="0" w:space="0" w:color="auto"/>
        <w:bottom w:val="none" w:sz="0" w:space="0" w:color="auto"/>
        <w:right w:val="none" w:sz="0" w:space="0" w:color="auto"/>
      </w:divBdr>
      <w:divsChild>
        <w:div w:id="214854021">
          <w:marLeft w:val="547"/>
          <w:marRight w:val="0"/>
          <w:marTop w:val="134"/>
          <w:marBottom w:val="0"/>
          <w:divBdr>
            <w:top w:val="none" w:sz="0" w:space="0" w:color="auto"/>
            <w:left w:val="none" w:sz="0" w:space="0" w:color="auto"/>
            <w:bottom w:val="none" w:sz="0" w:space="0" w:color="auto"/>
            <w:right w:val="none" w:sz="0" w:space="0" w:color="auto"/>
          </w:divBdr>
        </w:div>
      </w:divsChild>
    </w:div>
    <w:div w:id="1167474585">
      <w:bodyDiv w:val="1"/>
      <w:marLeft w:val="0"/>
      <w:marRight w:val="0"/>
      <w:marTop w:val="0"/>
      <w:marBottom w:val="0"/>
      <w:divBdr>
        <w:top w:val="none" w:sz="0" w:space="0" w:color="auto"/>
        <w:left w:val="none" w:sz="0" w:space="0" w:color="auto"/>
        <w:bottom w:val="none" w:sz="0" w:space="0" w:color="auto"/>
        <w:right w:val="none" w:sz="0" w:space="0" w:color="auto"/>
      </w:divBdr>
      <w:divsChild>
        <w:div w:id="1525829776">
          <w:marLeft w:val="432"/>
          <w:marRight w:val="0"/>
          <w:marTop w:val="106"/>
          <w:marBottom w:val="0"/>
          <w:divBdr>
            <w:top w:val="none" w:sz="0" w:space="0" w:color="auto"/>
            <w:left w:val="none" w:sz="0" w:space="0" w:color="auto"/>
            <w:bottom w:val="none" w:sz="0" w:space="0" w:color="auto"/>
            <w:right w:val="none" w:sz="0" w:space="0" w:color="auto"/>
          </w:divBdr>
        </w:div>
      </w:divsChild>
    </w:div>
    <w:div w:id="1186409114">
      <w:bodyDiv w:val="1"/>
      <w:marLeft w:val="0"/>
      <w:marRight w:val="0"/>
      <w:marTop w:val="0"/>
      <w:marBottom w:val="0"/>
      <w:divBdr>
        <w:top w:val="none" w:sz="0" w:space="0" w:color="auto"/>
        <w:left w:val="none" w:sz="0" w:space="0" w:color="auto"/>
        <w:bottom w:val="none" w:sz="0" w:space="0" w:color="auto"/>
        <w:right w:val="none" w:sz="0" w:space="0" w:color="auto"/>
      </w:divBdr>
      <w:divsChild>
        <w:div w:id="1525946963">
          <w:marLeft w:val="720"/>
          <w:marRight w:val="0"/>
          <w:marTop w:val="96"/>
          <w:marBottom w:val="0"/>
          <w:divBdr>
            <w:top w:val="none" w:sz="0" w:space="0" w:color="auto"/>
            <w:left w:val="none" w:sz="0" w:space="0" w:color="auto"/>
            <w:bottom w:val="none" w:sz="0" w:space="0" w:color="auto"/>
            <w:right w:val="none" w:sz="0" w:space="0" w:color="auto"/>
          </w:divBdr>
        </w:div>
        <w:div w:id="1604874694">
          <w:marLeft w:val="720"/>
          <w:marRight w:val="0"/>
          <w:marTop w:val="96"/>
          <w:marBottom w:val="0"/>
          <w:divBdr>
            <w:top w:val="none" w:sz="0" w:space="0" w:color="auto"/>
            <w:left w:val="none" w:sz="0" w:space="0" w:color="auto"/>
            <w:bottom w:val="none" w:sz="0" w:space="0" w:color="auto"/>
            <w:right w:val="none" w:sz="0" w:space="0" w:color="auto"/>
          </w:divBdr>
        </w:div>
        <w:div w:id="761799395">
          <w:marLeft w:val="720"/>
          <w:marRight w:val="0"/>
          <w:marTop w:val="96"/>
          <w:marBottom w:val="0"/>
          <w:divBdr>
            <w:top w:val="none" w:sz="0" w:space="0" w:color="auto"/>
            <w:left w:val="none" w:sz="0" w:space="0" w:color="auto"/>
            <w:bottom w:val="none" w:sz="0" w:space="0" w:color="auto"/>
            <w:right w:val="none" w:sz="0" w:space="0" w:color="auto"/>
          </w:divBdr>
        </w:div>
        <w:div w:id="1327973023">
          <w:marLeft w:val="720"/>
          <w:marRight w:val="0"/>
          <w:marTop w:val="96"/>
          <w:marBottom w:val="0"/>
          <w:divBdr>
            <w:top w:val="none" w:sz="0" w:space="0" w:color="auto"/>
            <w:left w:val="none" w:sz="0" w:space="0" w:color="auto"/>
            <w:bottom w:val="none" w:sz="0" w:space="0" w:color="auto"/>
            <w:right w:val="none" w:sz="0" w:space="0" w:color="auto"/>
          </w:divBdr>
        </w:div>
        <w:div w:id="939871599">
          <w:marLeft w:val="720"/>
          <w:marRight w:val="0"/>
          <w:marTop w:val="96"/>
          <w:marBottom w:val="0"/>
          <w:divBdr>
            <w:top w:val="none" w:sz="0" w:space="0" w:color="auto"/>
            <w:left w:val="none" w:sz="0" w:space="0" w:color="auto"/>
            <w:bottom w:val="none" w:sz="0" w:space="0" w:color="auto"/>
            <w:right w:val="none" w:sz="0" w:space="0" w:color="auto"/>
          </w:divBdr>
        </w:div>
      </w:divsChild>
    </w:div>
    <w:div w:id="1284383588">
      <w:bodyDiv w:val="1"/>
      <w:marLeft w:val="0"/>
      <w:marRight w:val="0"/>
      <w:marTop w:val="0"/>
      <w:marBottom w:val="0"/>
      <w:divBdr>
        <w:top w:val="none" w:sz="0" w:space="0" w:color="auto"/>
        <w:left w:val="none" w:sz="0" w:space="0" w:color="auto"/>
        <w:bottom w:val="none" w:sz="0" w:space="0" w:color="auto"/>
        <w:right w:val="none" w:sz="0" w:space="0" w:color="auto"/>
      </w:divBdr>
      <w:divsChild>
        <w:div w:id="320669341">
          <w:marLeft w:val="432"/>
          <w:marRight w:val="0"/>
          <w:marTop w:val="115"/>
          <w:marBottom w:val="0"/>
          <w:divBdr>
            <w:top w:val="none" w:sz="0" w:space="0" w:color="auto"/>
            <w:left w:val="none" w:sz="0" w:space="0" w:color="auto"/>
            <w:bottom w:val="none" w:sz="0" w:space="0" w:color="auto"/>
            <w:right w:val="none" w:sz="0" w:space="0" w:color="auto"/>
          </w:divBdr>
        </w:div>
        <w:div w:id="70548900">
          <w:marLeft w:val="432"/>
          <w:marRight w:val="0"/>
          <w:marTop w:val="115"/>
          <w:marBottom w:val="0"/>
          <w:divBdr>
            <w:top w:val="none" w:sz="0" w:space="0" w:color="auto"/>
            <w:left w:val="none" w:sz="0" w:space="0" w:color="auto"/>
            <w:bottom w:val="none" w:sz="0" w:space="0" w:color="auto"/>
            <w:right w:val="none" w:sz="0" w:space="0" w:color="auto"/>
          </w:divBdr>
        </w:div>
        <w:div w:id="413623354">
          <w:marLeft w:val="432"/>
          <w:marRight w:val="0"/>
          <w:marTop w:val="115"/>
          <w:marBottom w:val="0"/>
          <w:divBdr>
            <w:top w:val="none" w:sz="0" w:space="0" w:color="auto"/>
            <w:left w:val="none" w:sz="0" w:space="0" w:color="auto"/>
            <w:bottom w:val="none" w:sz="0" w:space="0" w:color="auto"/>
            <w:right w:val="none" w:sz="0" w:space="0" w:color="auto"/>
          </w:divBdr>
        </w:div>
        <w:div w:id="1353647902">
          <w:marLeft w:val="432"/>
          <w:marRight w:val="0"/>
          <w:marTop w:val="115"/>
          <w:marBottom w:val="0"/>
          <w:divBdr>
            <w:top w:val="none" w:sz="0" w:space="0" w:color="auto"/>
            <w:left w:val="none" w:sz="0" w:space="0" w:color="auto"/>
            <w:bottom w:val="none" w:sz="0" w:space="0" w:color="auto"/>
            <w:right w:val="none" w:sz="0" w:space="0" w:color="auto"/>
          </w:divBdr>
        </w:div>
        <w:div w:id="1052653579">
          <w:marLeft w:val="432"/>
          <w:marRight w:val="0"/>
          <w:marTop w:val="115"/>
          <w:marBottom w:val="0"/>
          <w:divBdr>
            <w:top w:val="none" w:sz="0" w:space="0" w:color="auto"/>
            <w:left w:val="none" w:sz="0" w:space="0" w:color="auto"/>
            <w:bottom w:val="none" w:sz="0" w:space="0" w:color="auto"/>
            <w:right w:val="none" w:sz="0" w:space="0" w:color="auto"/>
          </w:divBdr>
        </w:div>
        <w:div w:id="455756973">
          <w:marLeft w:val="432"/>
          <w:marRight w:val="0"/>
          <w:marTop w:val="115"/>
          <w:marBottom w:val="0"/>
          <w:divBdr>
            <w:top w:val="none" w:sz="0" w:space="0" w:color="auto"/>
            <w:left w:val="none" w:sz="0" w:space="0" w:color="auto"/>
            <w:bottom w:val="none" w:sz="0" w:space="0" w:color="auto"/>
            <w:right w:val="none" w:sz="0" w:space="0" w:color="auto"/>
          </w:divBdr>
        </w:div>
        <w:div w:id="456071607">
          <w:marLeft w:val="432"/>
          <w:marRight w:val="0"/>
          <w:marTop w:val="115"/>
          <w:marBottom w:val="0"/>
          <w:divBdr>
            <w:top w:val="none" w:sz="0" w:space="0" w:color="auto"/>
            <w:left w:val="none" w:sz="0" w:space="0" w:color="auto"/>
            <w:bottom w:val="none" w:sz="0" w:space="0" w:color="auto"/>
            <w:right w:val="none" w:sz="0" w:space="0" w:color="auto"/>
          </w:divBdr>
        </w:div>
        <w:div w:id="636451410">
          <w:marLeft w:val="432"/>
          <w:marRight w:val="0"/>
          <w:marTop w:val="115"/>
          <w:marBottom w:val="0"/>
          <w:divBdr>
            <w:top w:val="none" w:sz="0" w:space="0" w:color="auto"/>
            <w:left w:val="none" w:sz="0" w:space="0" w:color="auto"/>
            <w:bottom w:val="none" w:sz="0" w:space="0" w:color="auto"/>
            <w:right w:val="none" w:sz="0" w:space="0" w:color="auto"/>
          </w:divBdr>
        </w:div>
      </w:divsChild>
    </w:div>
    <w:div w:id="1493595632">
      <w:bodyDiv w:val="1"/>
      <w:marLeft w:val="0"/>
      <w:marRight w:val="0"/>
      <w:marTop w:val="0"/>
      <w:marBottom w:val="0"/>
      <w:divBdr>
        <w:top w:val="none" w:sz="0" w:space="0" w:color="auto"/>
        <w:left w:val="none" w:sz="0" w:space="0" w:color="auto"/>
        <w:bottom w:val="none" w:sz="0" w:space="0" w:color="auto"/>
        <w:right w:val="none" w:sz="0" w:space="0" w:color="auto"/>
      </w:divBdr>
      <w:divsChild>
        <w:div w:id="2011563284">
          <w:marLeft w:val="547"/>
          <w:marRight w:val="0"/>
          <w:marTop w:val="134"/>
          <w:marBottom w:val="0"/>
          <w:divBdr>
            <w:top w:val="none" w:sz="0" w:space="0" w:color="auto"/>
            <w:left w:val="none" w:sz="0" w:space="0" w:color="auto"/>
            <w:bottom w:val="none" w:sz="0" w:space="0" w:color="auto"/>
            <w:right w:val="none" w:sz="0" w:space="0" w:color="auto"/>
          </w:divBdr>
        </w:div>
      </w:divsChild>
    </w:div>
    <w:div w:id="1561673011">
      <w:bodyDiv w:val="1"/>
      <w:marLeft w:val="0"/>
      <w:marRight w:val="0"/>
      <w:marTop w:val="0"/>
      <w:marBottom w:val="0"/>
      <w:divBdr>
        <w:top w:val="none" w:sz="0" w:space="0" w:color="auto"/>
        <w:left w:val="none" w:sz="0" w:space="0" w:color="auto"/>
        <w:bottom w:val="none" w:sz="0" w:space="0" w:color="auto"/>
        <w:right w:val="none" w:sz="0" w:space="0" w:color="auto"/>
      </w:divBdr>
      <w:divsChild>
        <w:div w:id="1047215694">
          <w:marLeft w:val="547"/>
          <w:marRight w:val="0"/>
          <w:marTop w:val="154"/>
          <w:marBottom w:val="538"/>
          <w:divBdr>
            <w:top w:val="none" w:sz="0" w:space="0" w:color="auto"/>
            <w:left w:val="none" w:sz="0" w:space="0" w:color="auto"/>
            <w:bottom w:val="none" w:sz="0" w:space="0" w:color="auto"/>
            <w:right w:val="none" w:sz="0" w:space="0" w:color="auto"/>
          </w:divBdr>
        </w:div>
      </w:divsChild>
    </w:div>
    <w:div w:id="1574583767">
      <w:bodyDiv w:val="1"/>
      <w:marLeft w:val="0"/>
      <w:marRight w:val="0"/>
      <w:marTop w:val="0"/>
      <w:marBottom w:val="0"/>
      <w:divBdr>
        <w:top w:val="none" w:sz="0" w:space="0" w:color="auto"/>
        <w:left w:val="none" w:sz="0" w:space="0" w:color="auto"/>
        <w:bottom w:val="none" w:sz="0" w:space="0" w:color="auto"/>
        <w:right w:val="none" w:sz="0" w:space="0" w:color="auto"/>
      </w:divBdr>
      <w:divsChild>
        <w:div w:id="1710915226">
          <w:marLeft w:val="547"/>
          <w:marRight w:val="0"/>
          <w:marTop w:val="115"/>
          <w:marBottom w:val="0"/>
          <w:divBdr>
            <w:top w:val="none" w:sz="0" w:space="0" w:color="auto"/>
            <w:left w:val="none" w:sz="0" w:space="0" w:color="auto"/>
            <w:bottom w:val="none" w:sz="0" w:space="0" w:color="auto"/>
            <w:right w:val="none" w:sz="0" w:space="0" w:color="auto"/>
          </w:divBdr>
        </w:div>
        <w:div w:id="936869832">
          <w:marLeft w:val="1166"/>
          <w:marRight w:val="0"/>
          <w:marTop w:val="96"/>
          <w:marBottom w:val="0"/>
          <w:divBdr>
            <w:top w:val="none" w:sz="0" w:space="0" w:color="auto"/>
            <w:left w:val="none" w:sz="0" w:space="0" w:color="auto"/>
            <w:bottom w:val="none" w:sz="0" w:space="0" w:color="auto"/>
            <w:right w:val="none" w:sz="0" w:space="0" w:color="auto"/>
          </w:divBdr>
        </w:div>
        <w:div w:id="2015645856">
          <w:marLeft w:val="1166"/>
          <w:marRight w:val="0"/>
          <w:marTop w:val="96"/>
          <w:marBottom w:val="0"/>
          <w:divBdr>
            <w:top w:val="none" w:sz="0" w:space="0" w:color="auto"/>
            <w:left w:val="none" w:sz="0" w:space="0" w:color="auto"/>
            <w:bottom w:val="none" w:sz="0" w:space="0" w:color="auto"/>
            <w:right w:val="none" w:sz="0" w:space="0" w:color="auto"/>
          </w:divBdr>
        </w:div>
        <w:div w:id="1016427140">
          <w:marLeft w:val="1166"/>
          <w:marRight w:val="0"/>
          <w:marTop w:val="96"/>
          <w:marBottom w:val="0"/>
          <w:divBdr>
            <w:top w:val="none" w:sz="0" w:space="0" w:color="auto"/>
            <w:left w:val="none" w:sz="0" w:space="0" w:color="auto"/>
            <w:bottom w:val="none" w:sz="0" w:space="0" w:color="auto"/>
            <w:right w:val="none" w:sz="0" w:space="0" w:color="auto"/>
          </w:divBdr>
        </w:div>
        <w:div w:id="1163661348">
          <w:marLeft w:val="547"/>
          <w:marRight w:val="0"/>
          <w:marTop w:val="115"/>
          <w:marBottom w:val="0"/>
          <w:divBdr>
            <w:top w:val="none" w:sz="0" w:space="0" w:color="auto"/>
            <w:left w:val="none" w:sz="0" w:space="0" w:color="auto"/>
            <w:bottom w:val="none" w:sz="0" w:space="0" w:color="auto"/>
            <w:right w:val="none" w:sz="0" w:space="0" w:color="auto"/>
          </w:divBdr>
        </w:div>
        <w:div w:id="2011449485">
          <w:marLeft w:val="547"/>
          <w:marRight w:val="0"/>
          <w:marTop w:val="115"/>
          <w:marBottom w:val="0"/>
          <w:divBdr>
            <w:top w:val="none" w:sz="0" w:space="0" w:color="auto"/>
            <w:left w:val="none" w:sz="0" w:space="0" w:color="auto"/>
            <w:bottom w:val="none" w:sz="0" w:space="0" w:color="auto"/>
            <w:right w:val="none" w:sz="0" w:space="0" w:color="auto"/>
          </w:divBdr>
        </w:div>
      </w:divsChild>
    </w:div>
    <w:div w:id="1582834443">
      <w:bodyDiv w:val="1"/>
      <w:marLeft w:val="0"/>
      <w:marRight w:val="0"/>
      <w:marTop w:val="0"/>
      <w:marBottom w:val="0"/>
      <w:divBdr>
        <w:top w:val="none" w:sz="0" w:space="0" w:color="auto"/>
        <w:left w:val="none" w:sz="0" w:space="0" w:color="auto"/>
        <w:bottom w:val="none" w:sz="0" w:space="0" w:color="auto"/>
        <w:right w:val="none" w:sz="0" w:space="0" w:color="auto"/>
      </w:divBdr>
      <w:divsChild>
        <w:div w:id="296498110">
          <w:marLeft w:val="1166"/>
          <w:marRight w:val="0"/>
          <w:marTop w:val="86"/>
          <w:marBottom w:val="0"/>
          <w:divBdr>
            <w:top w:val="none" w:sz="0" w:space="0" w:color="auto"/>
            <w:left w:val="none" w:sz="0" w:space="0" w:color="auto"/>
            <w:bottom w:val="none" w:sz="0" w:space="0" w:color="auto"/>
            <w:right w:val="none" w:sz="0" w:space="0" w:color="auto"/>
          </w:divBdr>
        </w:div>
        <w:div w:id="211774322">
          <w:marLeft w:val="1166"/>
          <w:marRight w:val="0"/>
          <w:marTop w:val="86"/>
          <w:marBottom w:val="0"/>
          <w:divBdr>
            <w:top w:val="none" w:sz="0" w:space="0" w:color="auto"/>
            <w:left w:val="none" w:sz="0" w:space="0" w:color="auto"/>
            <w:bottom w:val="none" w:sz="0" w:space="0" w:color="auto"/>
            <w:right w:val="none" w:sz="0" w:space="0" w:color="auto"/>
          </w:divBdr>
        </w:div>
        <w:div w:id="72509816">
          <w:marLeft w:val="1166"/>
          <w:marRight w:val="0"/>
          <w:marTop w:val="86"/>
          <w:marBottom w:val="0"/>
          <w:divBdr>
            <w:top w:val="none" w:sz="0" w:space="0" w:color="auto"/>
            <w:left w:val="none" w:sz="0" w:space="0" w:color="auto"/>
            <w:bottom w:val="none" w:sz="0" w:space="0" w:color="auto"/>
            <w:right w:val="none" w:sz="0" w:space="0" w:color="auto"/>
          </w:divBdr>
        </w:div>
        <w:div w:id="136269665">
          <w:marLeft w:val="1166"/>
          <w:marRight w:val="0"/>
          <w:marTop w:val="86"/>
          <w:marBottom w:val="0"/>
          <w:divBdr>
            <w:top w:val="none" w:sz="0" w:space="0" w:color="auto"/>
            <w:left w:val="none" w:sz="0" w:space="0" w:color="auto"/>
            <w:bottom w:val="none" w:sz="0" w:space="0" w:color="auto"/>
            <w:right w:val="none" w:sz="0" w:space="0" w:color="auto"/>
          </w:divBdr>
        </w:div>
        <w:div w:id="1191993914">
          <w:marLeft w:val="1166"/>
          <w:marRight w:val="0"/>
          <w:marTop w:val="86"/>
          <w:marBottom w:val="216"/>
          <w:divBdr>
            <w:top w:val="none" w:sz="0" w:space="0" w:color="auto"/>
            <w:left w:val="none" w:sz="0" w:space="0" w:color="auto"/>
            <w:bottom w:val="none" w:sz="0" w:space="0" w:color="auto"/>
            <w:right w:val="none" w:sz="0" w:space="0" w:color="auto"/>
          </w:divBdr>
        </w:div>
      </w:divsChild>
    </w:div>
    <w:div w:id="1765371826">
      <w:bodyDiv w:val="1"/>
      <w:marLeft w:val="0"/>
      <w:marRight w:val="0"/>
      <w:marTop w:val="0"/>
      <w:marBottom w:val="0"/>
      <w:divBdr>
        <w:top w:val="none" w:sz="0" w:space="0" w:color="auto"/>
        <w:left w:val="none" w:sz="0" w:space="0" w:color="auto"/>
        <w:bottom w:val="none" w:sz="0" w:space="0" w:color="auto"/>
        <w:right w:val="none" w:sz="0" w:space="0" w:color="auto"/>
      </w:divBdr>
      <w:divsChild>
        <w:div w:id="1118328584">
          <w:marLeft w:val="547"/>
          <w:marRight w:val="0"/>
          <w:marTop w:val="134"/>
          <w:marBottom w:val="0"/>
          <w:divBdr>
            <w:top w:val="none" w:sz="0" w:space="0" w:color="auto"/>
            <w:left w:val="none" w:sz="0" w:space="0" w:color="auto"/>
            <w:bottom w:val="none" w:sz="0" w:space="0" w:color="auto"/>
            <w:right w:val="none" w:sz="0" w:space="0" w:color="auto"/>
          </w:divBdr>
        </w:div>
      </w:divsChild>
    </w:div>
    <w:div w:id="1799882918">
      <w:bodyDiv w:val="1"/>
      <w:marLeft w:val="0"/>
      <w:marRight w:val="0"/>
      <w:marTop w:val="0"/>
      <w:marBottom w:val="0"/>
      <w:divBdr>
        <w:top w:val="none" w:sz="0" w:space="0" w:color="auto"/>
        <w:left w:val="none" w:sz="0" w:space="0" w:color="auto"/>
        <w:bottom w:val="none" w:sz="0" w:space="0" w:color="auto"/>
        <w:right w:val="none" w:sz="0" w:space="0" w:color="auto"/>
      </w:divBdr>
    </w:div>
    <w:div w:id="1889688068">
      <w:bodyDiv w:val="1"/>
      <w:marLeft w:val="0"/>
      <w:marRight w:val="0"/>
      <w:marTop w:val="0"/>
      <w:marBottom w:val="0"/>
      <w:divBdr>
        <w:top w:val="none" w:sz="0" w:space="0" w:color="auto"/>
        <w:left w:val="none" w:sz="0" w:space="0" w:color="auto"/>
        <w:bottom w:val="none" w:sz="0" w:space="0" w:color="auto"/>
        <w:right w:val="none" w:sz="0" w:space="0" w:color="auto"/>
      </w:divBdr>
      <w:divsChild>
        <w:div w:id="1437140038">
          <w:marLeft w:val="432"/>
          <w:marRight w:val="0"/>
          <w:marTop w:val="125"/>
          <w:marBottom w:val="0"/>
          <w:divBdr>
            <w:top w:val="none" w:sz="0" w:space="0" w:color="auto"/>
            <w:left w:val="none" w:sz="0" w:space="0" w:color="auto"/>
            <w:bottom w:val="none" w:sz="0" w:space="0" w:color="auto"/>
            <w:right w:val="none" w:sz="0" w:space="0" w:color="auto"/>
          </w:divBdr>
        </w:div>
      </w:divsChild>
    </w:div>
    <w:div w:id="2054192581">
      <w:bodyDiv w:val="1"/>
      <w:marLeft w:val="0"/>
      <w:marRight w:val="0"/>
      <w:marTop w:val="0"/>
      <w:marBottom w:val="0"/>
      <w:divBdr>
        <w:top w:val="none" w:sz="0" w:space="0" w:color="auto"/>
        <w:left w:val="none" w:sz="0" w:space="0" w:color="auto"/>
        <w:bottom w:val="none" w:sz="0" w:space="0" w:color="auto"/>
        <w:right w:val="none" w:sz="0" w:space="0" w:color="auto"/>
      </w:divBdr>
      <w:divsChild>
        <w:div w:id="441997872">
          <w:marLeft w:val="547"/>
          <w:marRight w:val="0"/>
          <w:marTop w:val="154"/>
          <w:marBottom w:val="538"/>
          <w:divBdr>
            <w:top w:val="none" w:sz="0" w:space="0" w:color="auto"/>
            <w:left w:val="none" w:sz="0" w:space="0" w:color="auto"/>
            <w:bottom w:val="none" w:sz="0" w:space="0" w:color="auto"/>
            <w:right w:val="none" w:sz="0" w:space="0" w:color="auto"/>
          </w:divBdr>
        </w:div>
      </w:divsChild>
    </w:div>
    <w:div w:id="2090422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tyles" Target="style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emf"/><Relationship Id="rId4" Type="http://schemas.microsoft.com/office/2007/relationships/stylesWithEffects" Target="stylesWithEffects.xml"/><Relationship Id="rId9" Type="http://schemas.openxmlformats.org/officeDocument/2006/relationships/image" Target="media/image3.emf"/></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1858E9-FF9C-45D4-B34D-3C6DE32F87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775</TotalTime>
  <Pages>7</Pages>
  <Words>1262</Words>
  <Characters>7197</Characters>
  <Application>Microsoft Office Word</Application>
  <DocSecurity>0</DocSecurity>
  <Lines>59</Lines>
  <Paragraphs>16</Paragraphs>
  <ScaleCrop>false</ScaleCrop>
  <HeadingPairs>
    <vt:vector size="2" baseType="variant">
      <vt:variant>
        <vt:lpstr>Konu Başlığı</vt:lpstr>
      </vt:variant>
      <vt:variant>
        <vt:i4>1</vt:i4>
      </vt:variant>
    </vt:vector>
  </HeadingPairs>
  <TitlesOfParts>
    <vt:vector size="1" baseType="lpstr">
      <vt:lpstr/>
    </vt:vector>
  </TitlesOfParts>
  <Company>Hewlett-Packard Company</Company>
  <LinksUpToDate>false</LinksUpToDate>
  <CharactersWithSpaces>8443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Nesrin</dc:creator>
  <cp:lastModifiedBy>nesrin aydın</cp:lastModifiedBy>
  <cp:revision>138</cp:revision>
  <dcterms:created xsi:type="dcterms:W3CDTF">2016-02-26T10:35:00Z</dcterms:created>
  <dcterms:modified xsi:type="dcterms:W3CDTF">2016-03-07T15:28:00Z</dcterms:modified>
</cp:coreProperties>
</file>