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818BE" w14:textId="77777777" w:rsidR="00B55973" w:rsidRDefault="00B55973" w:rsidP="009C741B">
      <w:pPr>
        <w:jc w:val="center"/>
        <w:rPr>
          <w:rFonts w:ascii="Calibri" w:hAnsi="Calibri" w:cs="Calibri"/>
          <w:b/>
          <w:bCs/>
        </w:rPr>
      </w:pPr>
      <w:r>
        <w:rPr>
          <w:rFonts w:ascii="Calibri" w:hAnsi="Calibri" w:cs="Calibri"/>
          <w:b/>
          <w:bCs/>
        </w:rPr>
        <w:t>Predicting Whether Home Team Will Win or Not</w:t>
      </w:r>
    </w:p>
    <w:p w14:paraId="3450BAD6" w14:textId="4B427D38" w:rsidR="009908D1" w:rsidRDefault="00B55973" w:rsidP="00B55973">
      <w:pPr>
        <w:spacing w:line="360" w:lineRule="auto"/>
        <w:jc w:val="center"/>
        <w:rPr>
          <w:rFonts w:ascii="Calibri" w:hAnsi="Calibri" w:cs="Calibri"/>
          <w:b/>
          <w:bCs/>
        </w:rPr>
      </w:pPr>
      <w:r>
        <w:rPr>
          <w:rFonts w:ascii="Calibri" w:hAnsi="Calibri" w:cs="Calibri"/>
          <w:b/>
          <w:bCs/>
        </w:rPr>
        <w:t>Using Random Forest &amp; Gradient Boosting</w:t>
      </w:r>
    </w:p>
    <w:p w14:paraId="329C31C5" w14:textId="2E4C0C52" w:rsidR="00B55973" w:rsidRPr="00B55973" w:rsidRDefault="00B55973" w:rsidP="00B55973">
      <w:pPr>
        <w:spacing w:line="360" w:lineRule="auto"/>
        <w:jc w:val="center"/>
        <w:rPr>
          <w:rFonts w:ascii="Calibri" w:hAnsi="Calibri" w:cs="Calibri"/>
          <w:b/>
          <w:bCs/>
          <w:sz w:val="22"/>
          <w:szCs w:val="22"/>
        </w:rPr>
      </w:pPr>
      <w:r w:rsidRPr="00B55973">
        <w:rPr>
          <w:rFonts w:ascii="Calibri" w:hAnsi="Calibri" w:cs="Calibri" w:hint="eastAsia"/>
          <w:b/>
          <w:bCs/>
          <w:sz w:val="22"/>
          <w:szCs w:val="22"/>
        </w:rPr>
        <w:t>-</w:t>
      </w:r>
      <w:r w:rsidRPr="00B55973">
        <w:rPr>
          <w:rFonts w:ascii="Calibri" w:hAnsi="Calibri" w:cs="Calibri"/>
          <w:b/>
          <w:bCs/>
          <w:sz w:val="22"/>
          <w:szCs w:val="22"/>
        </w:rPr>
        <w:t xml:space="preserve">Within EPL </w:t>
      </w:r>
      <w:r w:rsidR="00960D57">
        <w:rPr>
          <w:rFonts w:ascii="Calibri" w:hAnsi="Calibri" w:cs="Calibri"/>
          <w:b/>
          <w:bCs/>
          <w:sz w:val="22"/>
          <w:szCs w:val="22"/>
        </w:rPr>
        <w:t>F</w:t>
      </w:r>
      <w:r w:rsidRPr="00B55973">
        <w:rPr>
          <w:rFonts w:ascii="Calibri" w:hAnsi="Calibri" w:cs="Calibri"/>
          <w:b/>
          <w:bCs/>
          <w:sz w:val="22"/>
          <w:szCs w:val="22"/>
        </w:rPr>
        <w:t xml:space="preserve">ootball </w:t>
      </w:r>
      <w:r w:rsidR="00960D57">
        <w:rPr>
          <w:rFonts w:ascii="Calibri" w:hAnsi="Calibri" w:cs="Calibri"/>
          <w:b/>
          <w:bCs/>
          <w:sz w:val="22"/>
          <w:szCs w:val="22"/>
        </w:rPr>
        <w:t>L</w:t>
      </w:r>
      <w:r w:rsidRPr="00B55973">
        <w:rPr>
          <w:rFonts w:ascii="Calibri" w:hAnsi="Calibri" w:cs="Calibri"/>
          <w:b/>
          <w:bCs/>
          <w:sz w:val="22"/>
          <w:szCs w:val="22"/>
        </w:rPr>
        <w:t>eague-</w:t>
      </w:r>
    </w:p>
    <w:p w14:paraId="64A9254A" w14:textId="733D6DF0" w:rsidR="007A075A" w:rsidRPr="00CF3AA5" w:rsidRDefault="009C741B" w:rsidP="009C741B">
      <w:pPr>
        <w:jc w:val="right"/>
        <w:rPr>
          <w:rFonts w:ascii="Calibri" w:hAnsi="Calibri" w:cs="Calibri"/>
          <w:sz w:val="22"/>
        </w:rPr>
      </w:pPr>
      <w:r w:rsidRPr="00CF3AA5">
        <w:rPr>
          <w:rFonts w:ascii="Calibri" w:hAnsi="Calibri" w:cs="Calibri"/>
          <w:sz w:val="22"/>
        </w:rPr>
        <w:t xml:space="preserve">Department of </w:t>
      </w:r>
      <w:proofErr w:type="spellStart"/>
      <w:r w:rsidRPr="00CF3AA5">
        <w:rPr>
          <w:rFonts w:ascii="Calibri" w:hAnsi="Calibri" w:cs="Calibri"/>
          <w:sz w:val="22"/>
        </w:rPr>
        <w:t>DataScience</w:t>
      </w:r>
      <w:proofErr w:type="spellEnd"/>
    </w:p>
    <w:p w14:paraId="2C43025F" w14:textId="77777777" w:rsidR="009C741B" w:rsidRPr="00CF3AA5" w:rsidRDefault="009C741B" w:rsidP="009C741B">
      <w:pPr>
        <w:jc w:val="right"/>
        <w:rPr>
          <w:rFonts w:ascii="Calibri" w:hAnsi="Calibri" w:cs="Calibri"/>
          <w:sz w:val="22"/>
        </w:rPr>
      </w:pPr>
      <w:r w:rsidRPr="00CF3AA5">
        <w:rPr>
          <w:rFonts w:ascii="Calibri" w:hAnsi="Calibri" w:cs="Calibri"/>
          <w:sz w:val="22"/>
        </w:rPr>
        <w:t>2020047029</w:t>
      </w:r>
    </w:p>
    <w:p w14:paraId="09DB0B5C" w14:textId="5525F55E" w:rsidR="007A075A" w:rsidRPr="00CF3AA5" w:rsidRDefault="009C741B" w:rsidP="009C741B">
      <w:pPr>
        <w:jc w:val="right"/>
        <w:rPr>
          <w:rFonts w:ascii="Calibri" w:hAnsi="Calibri" w:cs="Calibri"/>
          <w:sz w:val="22"/>
        </w:rPr>
      </w:pPr>
      <w:proofErr w:type="spellStart"/>
      <w:r w:rsidRPr="00CF3AA5">
        <w:rPr>
          <w:rFonts w:ascii="Calibri" w:hAnsi="Calibri" w:cs="Calibri"/>
          <w:sz w:val="22"/>
        </w:rPr>
        <w:t>JunYeong</w:t>
      </w:r>
      <w:proofErr w:type="spellEnd"/>
      <w:r w:rsidRPr="00CF3AA5">
        <w:rPr>
          <w:rFonts w:ascii="Calibri" w:hAnsi="Calibri" w:cs="Calibri"/>
          <w:sz w:val="22"/>
        </w:rPr>
        <w:t xml:space="preserve"> </w:t>
      </w:r>
      <w:proofErr w:type="spellStart"/>
      <w:r w:rsidRPr="00CF3AA5">
        <w:rPr>
          <w:rFonts w:ascii="Calibri" w:hAnsi="Calibri" w:cs="Calibri"/>
          <w:sz w:val="22"/>
        </w:rPr>
        <w:t>Ahn</w:t>
      </w:r>
      <w:proofErr w:type="spellEnd"/>
    </w:p>
    <w:p w14:paraId="22375B43" w14:textId="555D16A0" w:rsidR="00181B77" w:rsidRPr="00CF3AA5" w:rsidRDefault="00181B77" w:rsidP="00E83DFD">
      <w:pPr>
        <w:pStyle w:val="a3"/>
        <w:numPr>
          <w:ilvl w:val="0"/>
          <w:numId w:val="4"/>
        </w:numPr>
        <w:ind w:leftChars="0"/>
        <w:rPr>
          <w:rFonts w:ascii="Calibri" w:hAnsi="Calibri" w:cs="Calibri"/>
          <w:b/>
          <w:bCs/>
          <w:color w:val="262626"/>
          <w:sz w:val="22"/>
          <w:shd w:val="clear" w:color="auto" w:fill="FFFFFF"/>
        </w:rPr>
      </w:pPr>
      <w:r w:rsidRPr="00CF3AA5">
        <w:rPr>
          <w:rFonts w:ascii="Calibri" w:hAnsi="Calibri" w:cs="Calibri"/>
          <w:b/>
          <w:bCs/>
          <w:color w:val="262626"/>
          <w:sz w:val="22"/>
          <w:shd w:val="clear" w:color="auto" w:fill="FFFFFF"/>
        </w:rPr>
        <w:t>Introduction</w:t>
      </w:r>
    </w:p>
    <w:p w14:paraId="3A1BBE37" w14:textId="18674B12" w:rsidR="00181B77" w:rsidRPr="00CF3AA5" w:rsidRDefault="00181B77" w:rsidP="00E83DFD">
      <w:pPr>
        <w:pStyle w:val="a3"/>
        <w:numPr>
          <w:ilvl w:val="0"/>
          <w:numId w:val="4"/>
        </w:numPr>
        <w:ind w:leftChars="0"/>
        <w:rPr>
          <w:rFonts w:ascii="Calibri" w:hAnsi="Calibri" w:cs="Calibri"/>
          <w:b/>
          <w:bCs/>
          <w:color w:val="262626"/>
          <w:sz w:val="22"/>
          <w:shd w:val="clear" w:color="auto" w:fill="FFFFFF"/>
        </w:rPr>
      </w:pPr>
      <w:r w:rsidRPr="00CF3AA5">
        <w:rPr>
          <w:rFonts w:ascii="Calibri" w:hAnsi="Calibri" w:cs="Calibri"/>
          <w:b/>
          <w:bCs/>
          <w:color w:val="262626"/>
          <w:sz w:val="22"/>
          <w:shd w:val="clear" w:color="auto" w:fill="FFFFFF"/>
        </w:rPr>
        <w:t>Data</w:t>
      </w:r>
    </w:p>
    <w:p w14:paraId="4DB7A9E2" w14:textId="598DDCCA" w:rsidR="00181B77" w:rsidRPr="00CF3AA5" w:rsidRDefault="00E83DFD" w:rsidP="00E83DFD">
      <w:pPr>
        <w:pStyle w:val="a3"/>
        <w:numPr>
          <w:ilvl w:val="0"/>
          <w:numId w:val="4"/>
        </w:numPr>
        <w:ind w:leftChars="0"/>
        <w:rPr>
          <w:rFonts w:ascii="Calibri" w:hAnsi="Calibri" w:cs="Calibri"/>
          <w:b/>
          <w:bCs/>
          <w:color w:val="262626"/>
          <w:sz w:val="22"/>
          <w:shd w:val="clear" w:color="auto" w:fill="FFFFFF"/>
        </w:rPr>
      </w:pPr>
      <w:r w:rsidRPr="00CF3AA5">
        <w:rPr>
          <w:rFonts w:ascii="Calibri" w:hAnsi="Calibri" w:cs="Calibri"/>
          <w:b/>
          <w:bCs/>
          <w:color w:val="262626"/>
          <w:sz w:val="22"/>
          <w:shd w:val="clear" w:color="auto" w:fill="FFFFFF"/>
        </w:rPr>
        <w:t>Modeling</w:t>
      </w:r>
    </w:p>
    <w:p w14:paraId="11849D77" w14:textId="007E3236" w:rsidR="00E83DFD" w:rsidRPr="00CF3AA5" w:rsidRDefault="00E83DFD" w:rsidP="00E83DFD">
      <w:pPr>
        <w:pStyle w:val="a3"/>
        <w:numPr>
          <w:ilvl w:val="0"/>
          <w:numId w:val="4"/>
        </w:numPr>
        <w:ind w:leftChars="0"/>
        <w:rPr>
          <w:rFonts w:ascii="Calibri" w:hAnsi="Calibri" w:cs="Calibri"/>
          <w:b/>
          <w:bCs/>
          <w:color w:val="262626"/>
          <w:sz w:val="22"/>
          <w:shd w:val="clear" w:color="auto" w:fill="FFFFFF"/>
        </w:rPr>
      </w:pPr>
      <w:r w:rsidRPr="00CF3AA5">
        <w:rPr>
          <w:rFonts w:ascii="Calibri" w:hAnsi="Calibri" w:cs="Calibri"/>
          <w:b/>
          <w:bCs/>
          <w:color w:val="262626"/>
          <w:sz w:val="22"/>
          <w:shd w:val="clear" w:color="auto" w:fill="FFFFFF"/>
        </w:rPr>
        <w:t>Results</w:t>
      </w:r>
      <w:r w:rsidR="00E63D7F">
        <w:rPr>
          <w:rFonts w:ascii="Calibri" w:hAnsi="Calibri" w:cs="Calibri"/>
          <w:b/>
          <w:bCs/>
          <w:color w:val="262626"/>
          <w:sz w:val="22"/>
          <w:shd w:val="clear" w:color="auto" w:fill="FFFFFF"/>
        </w:rPr>
        <w:t xml:space="preserve"> &amp; Analysis</w:t>
      </w:r>
    </w:p>
    <w:p w14:paraId="4C6B181E" w14:textId="46CBAB06" w:rsidR="00E83DFD" w:rsidRPr="00CF3AA5" w:rsidRDefault="00E83DFD" w:rsidP="00E83DFD">
      <w:pPr>
        <w:pStyle w:val="a3"/>
        <w:numPr>
          <w:ilvl w:val="0"/>
          <w:numId w:val="4"/>
        </w:numPr>
        <w:ind w:leftChars="0"/>
        <w:rPr>
          <w:rFonts w:ascii="Calibri" w:hAnsi="Calibri" w:cs="Calibri"/>
          <w:b/>
          <w:bCs/>
          <w:color w:val="262626"/>
          <w:sz w:val="22"/>
          <w:shd w:val="clear" w:color="auto" w:fill="FFFFFF"/>
        </w:rPr>
      </w:pPr>
      <w:r w:rsidRPr="00CF3AA5">
        <w:rPr>
          <w:rFonts w:ascii="Calibri" w:hAnsi="Calibri" w:cs="Calibri"/>
          <w:b/>
          <w:bCs/>
          <w:color w:val="262626"/>
          <w:sz w:val="22"/>
          <w:shd w:val="clear" w:color="auto" w:fill="FFFFFF"/>
        </w:rPr>
        <w:t>Conclusion</w:t>
      </w:r>
    </w:p>
    <w:p w14:paraId="0E6CCE8A" w14:textId="4418E6D4" w:rsidR="00E83DFD" w:rsidRPr="00CF3AA5" w:rsidRDefault="00E83DFD" w:rsidP="00E83DFD">
      <w:pPr>
        <w:pStyle w:val="a3"/>
        <w:numPr>
          <w:ilvl w:val="0"/>
          <w:numId w:val="4"/>
        </w:numPr>
        <w:ind w:leftChars="0"/>
        <w:rPr>
          <w:rFonts w:ascii="Calibri" w:hAnsi="Calibri" w:cs="Calibri"/>
          <w:b/>
          <w:bCs/>
          <w:color w:val="262626"/>
          <w:sz w:val="22"/>
          <w:shd w:val="clear" w:color="auto" w:fill="FFFFFF"/>
        </w:rPr>
      </w:pPr>
      <w:r w:rsidRPr="00CF3AA5">
        <w:rPr>
          <w:rFonts w:ascii="Calibri" w:hAnsi="Calibri" w:cs="Calibri"/>
          <w:b/>
          <w:bCs/>
          <w:color w:val="262626"/>
          <w:sz w:val="22"/>
          <w:shd w:val="clear" w:color="auto" w:fill="FFFFFF"/>
        </w:rPr>
        <w:t>Future Work</w:t>
      </w:r>
    </w:p>
    <w:p w14:paraId="722059E1" w14:textId="0A5C1BA1" w:rsidR="00181B77" w:rsidRPr="00CF3AA5" w:rsidRDefault="00181B77" w:rsidP="009C741B">
      <w:pPr>
        <w:rPr>
          <w:rFonts w:ascii="Calibri" w:hAnsi="Calibri" w:cs="Calibri"/>
          <w:b/>
          <w:bCs/>
          <w:color w:val="262626"/>
          <w:sz w:val="22"/>
          <w:shd w:val="clear" w:color="auto" w:fill="FFFFFF"/>
        </w:rPr>
      </w:pPr>
    </w:p>
    <w:p w14:paraId="0A9C93FB" w14:textId="2FFD251A" w:rsidR="00E83DFD" w:rsidRDefault="00E83DFD" w:rsidP="009C741B">
      <w:pPr>
        <w:rPr>
          <w:rFonts w:ascii="Calibri" w:hAnsi="Calibri" w:cs="Calibri"/>
          <w:b/>
          <w:bCs/>
          <w:color w:val="262626"/>
          <w:shd w:val="clear" w:color="auto" w:fill="FFFFFF"/>
        </w:rPr>
      </w:pPr>
      <w:r w:rsidRPr="00CF3AA5">
        <w:rPr>
          <w:rFonts w:ascii="Calibri" w:hAnsi="Calibri" w:cs="Calibri"/>
          <w:b/>
          <w:bCs/>
          <w:color w:val="262626"/>
          <w:shd w:val="clear" w:color="auto" w:fill="FFFFFF"/>
        </w:rPr>
        <w:t>I. Introduction</w:t>
      </w:r>
    </w:p>
    <w:p w14:paraId="1D853216" w14:textId="77777777" w:rsidR="001A7EE3" w:rsidRPr="00CF3AA5" w:rsidRDefault="001A7EE3" w:rsidP="009C741B">
      <w:pPr>
        <w:rPr>
          <w:rFonts w:ascii="Calibri" w:hAnsi="Calibri" w:cs="Calibri"/>
          <w:b/>
          <w:bCs/>
          <w:color w:val="262626"/>
          <w:shd w:val="clear" w:color="auto" w:fill="FFFFFF"/>
        </w:rPr>
      </w:pPr>
    </w:p>
    <w:p w14:paraId="1CD2F9B6" w14:textId="343233F1" w:rsidR="00E83DFD" w:rsidRPr="00C42436" w:rsidRDefault="00145B62" w:rsidP="003C2293">
      <w:pPr>
        <w:ind w:leftChars="50" w:left="120"/>
        <w:rPr>
          <w:rFonts w:ascii="Calibri" w:hAnsi="Calibri" w:cs="Calibri"/>
          <w:color w:val="262626"/>
          <w:sz w:val="20"/>
          <w:szCs w:val="20"/>
          <w:shd w:val="clear" w:color="auto" w:fill="FFFFFF"/>
        </w:rPr>
      </w:pPr>
      <w:r w:rsidRPr="000268B2">
        <w:rPr>
          <w:rFonts w:ascii="Calibri" w:hAnsi="Calibri" w:cs="Calibri"/>
          <w:i/>
          <w:iCs/>
          <w:color w:val="262626"/>
          <w:sz w:val="20"/>
          <w:szCs w:val="20"/>
          <w:shd w:val="clear" w:color="auto" w:fill="FFFFFF"/>
        </w:rPr>
        <w:t>I dare say you know ‘Messi’, ‘Manchester United’ and ‘Real Madrid</w:t>
      </w:r>
      <w:r w:rsidR="000268B2">
        <w:rPr>
          <w:rFonts w:ascii="Calibri" w:hAnsi="Calibri" w:cs="Calibri"/>
          <w:i/>
          <w:iCs/>
          <w:color w:val="262626"/>
          <w:sz w:val="20"/>
          <w:szCs w:val="20"/>
          <w:shd w:val="clear" w:color="auto" w:fill="FFFFFF"/>
        </w:rPr>
        <w:t>’!</w:t>
      </w:r>
      <w:r>
        <w:rPr>
          <w:rFonts w:ascii="Calibri" w:hAnsi="Calibri" w:cs="Calibri"/>
          <w:color w:val="262626"/>
          <w:sz w:val="20"/>
          <w:szCs w:val="20"/>
          <w:shd w:val="clear" w:color="auto" w:fill="FFFFFF"/>
        </w:rPr>
        <w:t xml:space="preserve"> </w:t>
      </w:r>
      <w:r w:rsidR="00671A54" w:rsidRPr="00C42436">
        <w:rPr>
          <w:rFonts w:ascii="Calibri" w:hAnsi="Calibri" w:cs="Calibri"/>
          <w:color w:val="262626"/>
          <w:sz w:val="20"/>
          <w:szCs w:val="20"/>
          <w:shd w:val="clear" w:color="auto" w:fill="FFFFFF"/>
        </w:rPr>
        <w:t xml:space="preserve">In 2020, </w:t>
      </w:r>
      <w:r w:rsidR="00D539A1" w:rsidRPr="00C42436">
        <w:rPr>
          <w:rFonts w:ascii="Calibri" w:hAnsi="Calibri" w:cs="Calibri"/>
          <w:color w:val="262626"/>
          <w:sz w:val="20"/>
          <w:szCs w:val="20"/>
          <w:shd w:val="clear" w:color="auto" w:fill="FFFFFF"/>
        </w:rPr>
        <w:t xml:space="preserve">SPORTS </w:t>
      </w:r>
      <w:proofErr w:type="gramStart"/>
      <w:r w:rsidR="00D539A1" w:rsidRPr="00C42436">
        <w:rPr>
          <w:rFonts w:ascii="Calibri" w:hAnsi="Calibri" w:cs="Calibri"/>
          <w:color w:val="262626"/>
          <w:sz w:val="20"/>
          <w:szCs w:val="20"/>
          <w:shd w:val="clear" w:color="auto" w:fill="FFFFFF"/>
        </w:rPr>
        <w:t>SHOW(</w:t>
      </w:r>
      <w:proofErr w:type="gramEnd"/>
      <w:r w:rsidR="00D539A1" w:rsidRPr="00C42436">
        <w:rPr>
          <w:rFonts w:ascii="Calibri" w:hAnsi="Calibri" w:cs="Calibri"/>
          <w:color w:val="262626"/>
          <w:sz w:val="20"/>
          <w:szCs w:val="20"/>
          <w:shd w:val="clear" w:color="auto" w:fill="FFFFFF"/>
        </w:rPr>
        <w:t>sportsshow.net) picked soccer as the most popular sports in the world based on 15</w:t>
      </w:r>
      <w:r w:rsidR="003C2293" w:rsidRPr="00C42436">
        <w:rPr>
          <w:rFonts w:ascii="Calibri" w:hAnsi="Calibri" w:cs="Calibri"/>
          <w:color w:val="262626"/>
          <w:sz w:val="20"/>
          <w:szCs w:val="20"/>
          <w:shd w:val="clear" w:color="auto" w:fill="FFFFFF"/>
        </w:rPr>
        <w:t xml:space="preserve"> </w:t>
      </w:r>
      <w:r w:rsidR="00D539A1" w:rsidRPr="00C42436">
        <w:rPr>
          <w:rFonts w:ascii="Calibri" w:hAnsi="Calibri" w:cs="Calibri"/>
          <w:color w:val="262626"/>
          <w:sz w:val="20"/>
          <w:szCs w:val="20"/>
          <w:shd w:val="clear" w:color="auto" w:fill="FFFFFF"/>
        </w:rPr>
        <w:t xml:space="preserve">criteria. And European leagues, especially </w:t>
      </w:r>
      <w:proofErr w:type="gramStart"/>
      <w:r w:rsidR="00D539A1" w:rsidRPr="00C42436">
        <w:rPr>
          <w:rFonts w:ascii="Calibri" w:hAnsi="Calibri" w:cs="Calibri"/>
          <w:color w:val="262626"/>
          <w:sz w:val="20"/>
          <w:szCs w:val="20"/>
          <w:shd w:val="clear" w:color="auto" w:fill="FFFFFF"/>
        </w:rPr>
        <w:t>EPL</w:t>
      </w:r>
      <w:r w:rsidR="007704A6" w:rsidRPr="00C42436">
        <w:rPr>
          <w:rFonts w:ascii="Calibri" w:hAnsi="Calibri" w:cs="Calibri"/>
          <w:color w:val="262626"/>
          <w:sz w:val="20"/>
          <w:szCs w:val="20"/>
          <w:shd w:val="clear" w:color="auto" w:fill="FFFFFF"/>
        </w:rPr>
        <w:t>(</w:t>
      </w:r>
      <w:proofErr w:type="gramEnd"/>
      <w:r w:rsidR="007704A6" w:rsidRPr="00C42436">
        <w:rPr>
          <w:rFonts w:ascii="Calibri" w:hAnsi="Calibri" w:cs="Calibri"/>
          <w:color w:val="262626"/>
          <w:sz w:val="20"/>
          <w:szCs w:val="20"/>
          <w:shd w:val="clear" w:color="auto" w:fill="FFFFFF"/>
        </w:rPr>
        <w:t>England Premier League)</w:t>
      </w:r>
      <w:r w:rsidR="00D539A1" w:rsidRPr="00C42436">
        <w:rPr>
          <w:rFonts w:ascii="Calibri" w:hAnsi="Calibri" w:cs="Calibri"/>
          <w:color w:val="262626"/>
          <w:sz w:val="20"/>
          <w:szCs w:val="20"/>
          <w:shd w:val="clear" w:color="auto" w:fill="FFFFFF"/>
        </w:rPr>
        <w:t xml:space="preserve"> is said to be </w:t>
      </w:r>
      <w:r w:rsidR="00671A54" w:rsidRPr="00C42436">
        <w:rPr>
          <w:rFonts w:ascii="Calibri" w:hAnsi="Calibri" w:cs="Calibri"/>
          <w:color w:val="262626"/>
          <w:sz w:val="20"/>
          <w:szCs w:val="20"/>
          <w:shd w:val="clear" w:color="auto" w:fill="FFFFFF"/>
        </w:rPr>
        <w:t>the most exciting</w:t>
      </w:r>
      <w:r w:rsidR="00D539A1" w:rsidRPr="00C42436">
        <w:rPr>
          <w:rFonts w:ascii="Calibri" w:hAnsi="Calibri" w:cs="Calibri"/>
          <w:color w:val="262626"/>
          <w:sz w:val="20"/>
          <w:szCs w:val="20"/>
          <w:shd w:val="clear" w:color="auto" w:fill="FFFFFF"/>
        </w:rPr>
        <w:t xml:space="preserve"> since EPL has many star players and is well-balanced in terms of performances of each team. </w:t>
      </w:r>
      <w:r w:rsidR="003C2293" w:rsidRPr="00C42436">
        <w:rPr>
          <w:rFonts w:ascii="Calibri" w:hAnsi="Calibri" w:cs="Calibri"/>
          <w:color w:val="262626"/>
          <w:sz w:val="20"/>
          <w:szCs w:val="20"/>
          <w:shd w:val="clear" w:color="auto" w:fill="FFFFFF"/>
        </w:rPr>
        <w:t>Of course, guessing wh</w:t>
      </w:r>
      <w:r w:rsidR="00671A54" w:rsidRPr="00C42436">
        <w:rPr>
          <w:rFonts w:ascii="Calibri" w:hAnsi="Calibri" w:cs="Calibri"/>
          <w:color w:val="262626"/>
          <w:sz w:val="20"/>
          <w:szCs w:val="20"/>
          <w:shd w:val="clear" w:color="auto" w:fill="FFFFFF"/>
        </w:rPr>
        <w:t xml:space="preserve">ich team </w:t>
      </w:r>
      <w:r w:rsidR="003C2293" w:rsidRPr="00C42436">
        <w:rPr>
          <w:rFonts w:ascii="Calibri" w:hAnsi="Calibri" w:cs="Calibri"/>
          <w:color w:val="262626"/>
          <w:sz w:val="20"/>
          <w:szCs w:val="20"/>
          <w:shd w:val="clear" w:color="auto" w:fill="FFFFFF"/>
        </w:rPr>
        <w:t>is going to win the match is always a hot issue between fans</w:t>
      </w:r>
      <w:r w:rsidR="000036C0" w:rsidRPr="00C42436">
        <w:rPr>
          <w:rFonts w:ascii="Calibri" w:hAnsi="Calibri" w:cs="Calibri"/>
          <w:color w:val="262626"/>
          <w:sz w:val="20"/>
          <w:szCs w:val="20"/>
          <w:shd w:val="clear" w:color="auto" w:fill="FFFFFF"/>
        </w:rPr>
        <w:t xml:space="preserve"> –</w:t>
      </w:r>
      <w:r w:rsidR="003C2293" w:rsidRPr="00C42436">
        <w:rPr>
          <w:rFonts w:ascii="Calibri" w:hAnsi="Calibri" w:cs="Calibri"/>
          <w:color w:val="262626"/>
          <w:sz w:val="20"/>
          <w:szCs w:val="20"/>
          <w:shd w:val="clear" w:color="auto" w:fill="FFFFFF"/>
        </w:rPr>
        <w:t xml:space="preserve"> </w:t>
      </w:r>
      <w:r w:rsidR="00671A54" w:rsidRPr="00C42436">
        <w:rPr>
          <w:rFonts w:ascii="Calibri" w:hAnsi="Calibri" w:cs="Calibri"/>
          <w:color w:val="262626"/>
          <w:sz w:val="20"/>
          <w:szCs w:val="20"/>
          <w:shd w:val="clear" w:color="auto" w:fill="FFFFFF"/>
        </w:rPr>
        <w:t>regardless of</w:t>
      </w:r>
      <w:r w:rsidR="003C2293" w:rsidRPr="00C42436">
        <w:rPr>
          <w:rFonts w:ascii="Calibri" w:hAnsi="Calibri" w:cs="Calibri"/>
          <w:color w:val="262626"/>
          <w:sz w:val="20"/>
          <w:szCs w:val="20"/>
          <w:shd w:val="clear" w:color="auto" w:fill="FFFFFF"/>
        </w:rPr>
        <w:t xml:space="preserve"> gamble or simple bet</w:t>
      </w:r>
      <w:r w:rsidR="000036C0" w:rsidRPr="00C42436">
        <w:rPr>
          <w:rFonts w:ascii="Calibri" w:hAnsi="Calibri" w:cs="Calibri"/>
          <w:color w:val="262626"/>
          <w:sz w:val="20"/>
          <w:szCs w:val="20"/>
          <w:shd w:val="clear" w:color="auto" w:fill="FFFFFF"/>
        </w:rPr>
        <w:t>.</w:t>
      </w:r>
      <w:r w:rsidR="003C2293" w:rsidRPr="00C42436">
        <w:rPr>
          <w:rFonts w:ascii="Calibri" w:hAnsi="Calibri" w:cs="Calibri"/>
          <w:color w:val="262626"/>
          <w:sz w:val="20"/>
          <w:szCs w:val="20"/>
          <w:shd w:val="clear" w:color="auto" w:fill="FFFFFF"/>
        </w:rPr>
        <w:t xml:space="preserve"> This paper aims to predict either home team or away team will win with ‘European Soccer Database’ in Kaggle, using Random Forest and Gradient Boosting. I also suggest some other possible analysis related to this work here.</w:t>
      </w:r>
      <w:r w:rsidR="000B6DB1" w:rsidRPr="00C42436">
        <w:rPr>
          <w:rFonts w:ascii="Calibri" w:hAnsi="Calibri" w:cs="Calibri"/>
          <w:color w:val="262626"/>
          <w:sz w:val="20"/>
          <w:szCs w:val="20"/>
          <w:shd w:val="clear" w:color="auto" w:fill="FFFFFF"/>
        </w:rPr>
        <w:t xml:space="preserve"> One thing </w:t>
      </w:r>
      <w:proofErr w:type="gramStart"/>
      <w:r w:rsidR="000B6DB1" w:rsidRPr="00C42436">
        <w:rPr>
          <w:rFonts w:ascii="Calibri" w:hAnsi="Calibri" w:cs="Calibri"/>
          <w:color w:val="262626"/>
          <w:sz w:val="20"/>
          <w:szCs w:val="20"/>
          <w:shd w:val="clear" w:color="auto" w:fill="FFFFFF"/>
        </w:rPr>
        <w:t>readers</w:t>
      </w:r>
      <w:proofErr w:type="gramEnd"/>
      <w:r w:rsidR="000B6DB1" w:rsidRPr="00C42436">
        <w:rPr>
          <w:rFonts w:ascii="Calibri" w:hAnsi="Calibri" w:cs="Calibri"/>
          <w:color w:val="262626"/>
          <w:sz w:val="20"/>
          <w:szCs w:val="20"/>
          <w:shd w:val="clear" w:color="auto" w:fill="FFFFFF"/>
        </w:rPr>
        <w:t xml:space="preserve"> should notice is that ‘Draw’ is merged into ‘Lose’ to make the problem binary classification – win, or not.</w:t>
      </w:r>
    </w:p>
    <w:p w14:paraId="395B073C" w14:textId="27A7FD59" w:rsidR="004E4E30" w:rsidRPr="00C42436" w:rsidRDefault="004E4E30" w:rsidP="003C2293">
      <w:pPr>
        <w:ind w:leftChars="50" w:left="120"/>
        <w:rPr>
          <w:rFonts w:ascii="Calibri" w:hAnsi="Calibri" w:cs="Calibri"/>
          <w:color w:val="262626"/>
          <w:sz w:val="20"/>
          <w:szCs w:val="20"/>
          <w:shd w:val="clear" w:color="auto" w:fill="FFFFFF"/>
        </w:rPr>
      </w:pPr>
      <w:r w:rsidRPr="00C42436">
        <w:rPr>
          <w:rFonts w:ascii="Calibri" w:hAnsi="Calibri" w:cs="Calibri"/>
          <w:color w:val="262626"/>
          <w:sz w:val="20"/>
          <w:szCs w:val="20"/>
          <w:shd w:val="clear" w:color="auto" w:fill="FFFFFF"/>
        </w:rPr>
        <w:t xml:space="preserve"> One thing I want to talk about this paper is that </w:t>
      </w:r>
      <w:r w:rsidRPr="00C42436">
        <w:rPr>
          <w:rFonts w:ascii="Calibri" w:hAnsi="Calibri" w:cs="Calibri"/>
          <w:color w:val="000000"/>
          <w:sz w:val="20"/>
          <w:szCs w:val="20"/>
          <w:shd w:val="clear" w:color="auto" w:fill="FDFDFD"/>
        </w:rPr>
        <w:t>I have no choice but to write with some omissions(skips), assuming that the reader has some basic understanding of this data</w:t>
      </w:r>
      <w:r w:rsidRPr="00C42436">
        <w:rPr>
          <w:rFonts w:ascii="Calibri" w:hAnsi="Calibri" w:cs="Calibri"/>
          <w:color w:val="262626"/>
          <w:sz w:val="20"/>
          <w:szCs w:val="20"/>
          <w:shd w:val="clear" w:color="auto" w:fill="FFFFFF"/>
        </w:rPr>
        <w:t xml:space="preserve"> since the data is way bulky and hard to be well-explained due to its silly form. Please refer to the attached codes for more details.</w:t>
      </w:r>
    </w:p>
    <w:p w14:paraId="72AEFEB8" w14:textId="77777777" w:rsidR="004E4E30" w:rsidRPr="00CF3AA5" w:rsidRDefault="004E4E30" w:rsidP="003C2293">
      <w:pPr>
        <w:ind w:leftChars="50" w:left="120"/>
        <w:rPr>
          <w:rFonts w:ascii="Calibri" w:hAnsi="Calibri" w:cs="Calibri"/>
          <w:color w:val="262626"/>
          <w:sz w:val="22"/>
          <w:shd w:val="clear" w:color="auto" w:fill="FFFFFF"/>
        </w:rPr>
      </w:pPr>
    </w:p>
    <w:p w14:paraId="2C927FCB" w14:textId="77777777" w:rsidR="00B12FA4" w:rsidRDefault="00B12FA4" w:rsidP="009C741B">
      <w:pPr>
        <w:rPr>
          <w:rFonts w:ascii="Calibri" w:hAnsi="Calibri" w:cs="Calibri"/>
          <w:b/>
          <w:bCs/>
          <w:color w:val="262626"/>
          <w:shd w:val="clear" w:color="auto" w:fill="FFFFFF"/>
        </w:rPr>
      </w:pPr>
    </w:p>
    <w:p w14:paraId="7A3F204F" w14:textId="19D21C40" w:rsidR="00380EAB" w:rsidRDefault="00E83DFD" w:rsidP="009C741B">
      <w:pPr>
        <w:rPr>
          <w:rFonts w:ascii="Calibri" w:hAnsi="Calibri" w:cs="Calibri"/>
          <w:b/>
          <w:bCs/>
          <w:color w:val="262626"/>
          <w:shd w:val="clear" w:color="auto" w:fill="FFFFFF"/>
        </w:rPr>
      </w:pPr>
      <w:r w:rsidRPr="00CF3AA5">
        <w:rPr>
          <w:rFonts w:ascii="Calibri" w:hAnsi="Calibri" w:cs="Calibri"/>
          <w:b/>
          <w:bCs/>
          <w:color w:val="262626"/>
          <w:shd w:val="clear" w:color="auto" w:fill="FFFFFF"/>
        </w:rPr>
        <w:t>II. Data</w:t>
      </w:r>
    </w:p>
    <w:p w14:paraId="4A32CC3D" w14:textId="77777777" w:rsidR="00B12FA4" w:rsidRPr="00CF3AA5" w:rsidRDefault="00B12FA4" w:rsidP="009C741B">
      <w:pPr>
        <w:rPr>
          <w:rFonts w:ascii="Calibri" w:hAnsi="Calibri" w:cs="Calibri"/>
          <w:b/>
          <w:bCs/>
          <w:color w:val="262626"/>
          <w:shd w:val="clear" w:color="auto" w:fill="FFFFFF"/>
        </w:rPr>
      </w:pPr>
    </w:p>
    <w:p w14:paraId="6F9672E5" w14:textId="345F79F3" w:rsidR="00380EAB" w:rsidRPr="00C42436" w:rsidRDefault="00380EAB" w:rsidP="00FA091D">
      <w:pPr>
        <w:ind w:leftChars="50" w:left="120"/>
        <w:rPr>
          <w:rFonts w:ascii="Calibri" w:hAnsi="Calibri" w:cs="Calibri"/>
          <w:color w:val="262626"/>
          <w:sz w:val="20"/>
          <w:szCs w:val="20"/>
          <w:shd w:val="clear" w:color="auto" w:fill="FFFFFF"/>
        </w:rPr>
      </w:pPr>
      <w:r w:rsidRPr="00C42436">
        <w:rPr>
          <w:rFonts w:ascii="Calibri" w:hAnsi="Calibri" w:cs="Calibri"/>
          <w:color w:val="262626"/>
          <w:sz w:val="20"/>
          <w:szCs w:val="20"/>
          <w:shd w:val="clear" w:color="auto" w:fill="FFFFFF"/>
        </w:rPr>
        <w:t xml:space="preserve">The data consists of seven tables – </w:t>
      </w:r>
      <w:r w:rsidRPr="00C42436">
        <w:rPr>
          <w:rFonts w:ascii="Calibri" w:hAnsi="Calibri" w:cs="Calibri"/>
          <w:i/>
          <w:iCs/>
          <w:color w:val="262626"/>
          <w:sz w:val="20"/>
          <w:szCs w:val="20"/>
          <w:shd w:val="clear" w:color="auto" w:fill="FFFFFF"/>
        </w:rPr>
        <w:t xml:space="preserve">County, League, Match, Player, </w:t>
      </w:r>
      <w:proofErr w:type="spellStart"/>
      <w:r w:rsidRPr="00C42436">
        <w:rPr>
          <w:rFonts w:ascii="Calibri" w:hAnsi="Calibri" w:cs="Calibri"/>
          <w:i/>
          <w:iCs/>
          <w:color w:val="262626"/>
          <w:sz w:val="20"/>
          <w:szCs w:val="20"/>
          <w:shd w:val="clear" w:color="auto" w:fill="FFFFFF"/>
        </w:rPr>
        <w:t>Player_Attributes</w:t>
      </w:r>
      <w:proofErr w:type="spellEnd"/>
      <w:r w:rsidRPr="00C42436">
        <w:rPr>
          <w:rFonts w:ascii="Calibri" w:hAnsi="Calibri" w:cs="Calibri"/>
          <w:i/>
          <w:iCs/>
          <w:color w:val="262626"/>
          <w:sz w:val="20"/>
          <w:szCs w:val="20"/>
          <w:shd w:val="clear" w:color="auto" w:fill="FFFFFF"/>
        </w:rPr>
        <w:t xml:space="preserve">, Team </w:t>
      </w:r>
      <w:r w:rsidRPr="00C42436">
        <w:rPr>
          <w:rFonts w:ascii="Calibri" w:hAnsi="Calibri" w:cs="Calibri"/>
          <w:color w:val="262626"/>
          <w:sz w:val="20"/>
          <w:szCs w:val="20"/>
          <w:shd w:val="clear" w:color="auto" w:fill="FFFFFF"/>
        </w:rPr>
        <w:t>and</w:t>
      </w:r>
      <w:r w:rsidRPr="00C42436">
        <w:rPr>
          <w:rFonts w:ascii="Calibri" w:hAnsi="Calibri" w:cs="Calibri"/>
          <w:i/>
          <w:iCs/>
          <w:color w:val="262626"/>
          <w:sz w:val="20"/>
          <w:szCs w:val="20"/>
          <w:shd w:val="clear" w:color="auto" w:fill="FFFFFF"/>
        </w:rPr>
        <w:t xml:space="preserve"> </w:t>
      </w:r>
      <w:proofErr w:type="spellStart"/>
      <w:r w:rsidRPr="00C42436">
        <w:rPr>
          <w:rFonts w:ascii="Calibri" w:hAnsi="Calibri" w:cs="Calibri"/>
          <w:i/>
          <w:iCs/>
          <w:color w:val="262626"/>
          <w:sz w:val="20"/>
          <w:szCs w:val="20"/>
          <w:shd w:val="clear" w:color="auto" w:fill="FFFFFF"/>
        </w:rPr>
        <w:t>Team_Attributes</w:t>
      </w:r>
      <w:proofErr w:type="spellEnd"/>
      <w:r w:rsidRPr="00C42436">
        <w:rPr>
          <w:rFonts w:ascii="Calibri" w:hAnsi="Calibri" w:cs="Calibri"/>
          <w:color w:val="262626"/>
          <w:sz w:val="20"/>
          <w:szCs w:val="20"/>
          <w:shd w:val="clear" w:color="auto" w:fill="FFFFFF"/>
        </w:rPr>
        <w:t xml:space="preserve"> – which are somewhat related to each other, with +200k rows and 199 columns in total. Based on tables, we have three broad choices; 1) inspecting mainly on team performances; 2) inspecting mainly on player performances; 3) inspecting mainly on matches. To predict ‘Win or Not’, 3) is the best</w:t>
      </w:r>
      <w:r w:rsidR="00FA091D" w:rsidRPr="00C42436">
        <w:rPr>
          <w:rFonts w:ascii="Calibri" w:hAnsi="Calibri" w:cs="Calibri"/>
          <w:color w:val="262626"/>
          <w:sz w:val="20"/>
          <w:szCs w:val="20"/>
          <w:shd w:val="clear" w:color="auto" w:fill="FFFFFF"/>
        </w:rPr>
        <w:t xml:space="preserve">, however, </w:t>
      </w:r>
      <w:proofErr w:type="gramStart"/>
      <w:r w:rsidR="00FA091D" w:rsidRPr="00C42436">
        <w:rPr>
          <w:rFonts w:ascii="Calibri" w:hAnsi="Calibri" w:cs="Calibri"/>
          <w:color w:val="262626"/>
          <w:sz w:val="20"/>
          <w:szCs w:val="20"/>
          <w:shd w:val="clear" w:color="auto" w:fill="FFFFFF"/>
        </w:rPr>
        <w:t>I’ll</w:t>
      </w:r>
      <w:proofErr w:type="gramEnd"/>
      <w:r w:rsidR="00FA091D" w:rsidRPr="00C42436">
        <w:rPr>
          <w:rFonts w:ascii="Calibri" w:hAnsi="Calibri" w:cs="Calibri"/>
          <w:color w:val="262626"/>
          <w:sz w:val="20"/>
          <w:szCs w:val="20"/>
          <w:shd w:val="clear" w:color="auto" w:fill="FFFFFF"/>
        </w:rPr>
        <w:t xml:space="preserve"> leave the possibility of combining them by trying to add a unique column associated with 2) not to reproduce dull studies.</w:t>
      </w:r>
      <w:r w:rsidR="00102678" w:rsidRPr="00C42436">
        <w:rPr>
          <w:rFonts w:ascii="Calibri" w:hAnsi="Calibri" w:cs="Calibri"/>
          <w:color w:val="262626"/>
          <w:sz w:val="20"/>
          <w:szCs w:val="20"/>
          <w:shd w:val="clear" w:color="auto" w:fill="FFFFFF"/>
        </w:rPr>
        <w:t xml:space="preserve"> Anyway, I should extract EPL data from </w:t>
      </w:r>
      <w:r w:rsidR="00102678" w:rsidRPr="00C42436">
        <w:rPr>
          <w:rFonts w:ascii="Calibri" w:hAnsi="Calibri" w:cs="Calibri"/>
          <w:i/>
          <w:iCs/>
          <w:color w:val="262626"/>
          <w:sz w:val="20"/>
          <w:szCs w:val="20"/>
          <w:shd w:val="clear" w:color="auto" w:fill="FFFFFF"/>
        </w:rPr>
        <w:t xml:space="preserve">Match </w:t>
      </w:r>
      <w:r w:rsidR="00102678" w:rsidRPr="00C42436">
        <w:rPr>
          <w:rFonts w:ascii="Calibri" w:hAnsi="Calibri" w:cs="Calibri"/>
          <w:color w:val="262626"/>
          <w:sz w:val="20"/>
          <w:szCs w:val="20"/>
          <w:shd w:val="clear" w:color="auto" w:fill="FFFFFF"/>
        </w:rPr>
        <w:t>table and it may contain 3040 rows – (</w:t>
      </w:r>
      <w:r w:rsidR="00EA41DE" w:rsidRPr="00C42436">
        <w:rPr>
          <w:rFonts w:ascii="Calibri" w:hAnsi="Calibri" w:cs="Calibri"/>
          <w:color w:val="262626"/>
          <w:sz w:val="20"/>
          <w:szCs w:val="20"/>
          <w:shd w:val="clear" w:color="auto" w:fill="FFFFFF"/>
        </w:rPr>
        <w:t>20*19</w:t>
      </w:r>
      <w:r w:rsidR="00102678" w:rsidRPr="00C42436">
        <w:rPr>
          <w:rFonts w:ascii="Calibri" w:hAnsi="Calibri" w:cs="Calibri"/>
          <w:color w:val="262626"/>
          <w:sz w:val="20"/>
          <w:szCs w:val="20"/>
          <w:shd w:val="clear" w:color="auto" w:fill="FFFFFF"/>
        </w:rPr>
        <w:t>)</w:t>
      </w:r>
      <w:r w:rsidR="00EA41DE" w:rsidRPr="00C42436">
        <w:rPr>
          <w:rFonts w:ascii="Calibri" w:hAnsi="Calibri" w:cs="Calibri"/>
          <w:color w:val="262626"/>
          <w:sz w:val="20"/>
          <w:szCs w:val="20"/>
          <w:shd w:val="clear" w:color="auto" w:fill="FFFFFF"/>
        </w:rPr>
        <w:t>/2 (# of combinations between 20 EPL teams)</w:t>
      </w:r>
      <w:r w:rsidR="00102678" w:rsidRPr="00C42436">
        <w:rPr>
          <w:rFonts w:ascii="Calibri" w:hAnsi="Calibri" w:cs="Calibri"/>
          <w:color w:val="262626"/>
          <w:sz w:val="20"/>
          <w:szCs w:val="20"/>
          <w:shd w:val="clear" w:color="auto" w:fill="FFFFFF"/>
        </w:rPr>
        <w:t xml:space="preserve"> * 2</w:t>
      </w:r>
      <w:r w:rsidR="00EA41DE" w:rsidRPr="00C42436">
        <w:rPr>
          <w:rFonts w:ascii="Calibri" w:hAnsi="Calibri" w:cs="Calibri"/>
          <w:color w:val="262626"/>
          <w:sz w:val="20"/>
          <w:szCs w:val="20"/>
          <w:shd w:val="clear" w:color="auto" w:fill="FFFFFF"/>
        </w:rPr>
        <w:t xml:space="preserve"> (Home/Away)</w:t>
      </w:r>
      <w:r w:rsidR="00102678" w:rsidRPr="00C42436">
        <w:rPr>
          <w:rFonts w:ascii="Calibri" w:hAnsi="Calibri" w:cs="Calibri"/>
          <w:color w:val="262626"/>
          <w:sz w:val="20"/>
          <w:szCs w:val="20"/>
          <w:shd w:val="clear" w:color="auto" w:fill="FFFFFF"/>
        </w:rPr>
        <w:t xml:space="preserve"> *</w:t>
      </w:r>
      <w:r w:rsidR="00EA41DE" w:rsidRPr="00C42436">
        <w:rPr>
          <w:rFonts w:ascii="Calibri" w:hAnsi="Calibri" w:cs="Calibri"/>
          <w:color w:val="262626"/>
          <w:sz w:val="20"/>
          <w:szCs w:val="20"/>
          <w:shd w:val="clear" w:color="auto" w:fill="FFFFFF"/>
        </w:rPr>
        <w:t xml:space="preserve"> 8 (total 8 years observed).</w:t>
      </w:r>
    </w:p>
    <w:p w14:paraId="33B83145" w14:textId="04B1D057" w:rsidR="007704A6" w:rsidRPr="00C42436" w:rsidRDefault="00FA091D" w:rsidP="007704A6">
      <w:pPr>
        <w:ind w:leftChars="50" w:left="120" w:firstLineChars="50" w:firstLine="100"/>
        <w:rPr>
          <w:rFonts w:ascii="Calibri" w:hAnsi="Calibri" w:cs="Calibri"/>
          <w:color w:val="262626"/>
          <w:sz w:val="20"/>
          <w:szCs w:val="20"/>
          <w:shd w:val="clear" w:color="auto" w:fill="FFFFFF"/>
        </w:rPr>
      </w:pPr>
      <w:r w:rsidRPr="00C42436">
        <w:rPr>
          <w:rFonts w:ascii="Calibri" w:hAnsi="Calibri" w:cs="Calibri"/>
          <w:color w:val="262626"/>
          <w:sz w:val="20"/>
          <w:szCs w:val="20"/>
          <w:shd w:val="clear" w:color="auto" w:fill="FFFFFF"/>
        </w:rPr>
        <w:t>After</w:t>
      </w:r>
      <w:r w:rsidR="007704A6" w:rsidRPr="00C42436">
        <w:rPr>
          <w:rFonts w:ascii="Calibri" w:hAnsi="Calibri" w:cs="Calibri"/>
          <w:color w:val="262626"/>
          <w:sz w:val="20"/>
          <w:szCs w:val="20"/>
          <w:shd w:val="clear" w:color="auto" w:fill="FFFFFF"/>
        </w:rPr>
        <w:t xml:space="preserve"> filtering EPL data from </w:t>
      </w:r>
      <w:r w:rsidR="007704A6" w:rsidRPr="00C42436">
        <w:rPr>
          <w:rFonts w:ascii="Calibri" w:hAnsi="Calibri" w:cs="Calibri"/>
          <w:i/>
          <w:iCs/>
          <w:color w:val="262626"/>
          <w:sz w:val="20"/>
          <w:szCs w:val="20"/>
          <w:shd w:val="clear" w:color="auto" w:fill="FFFFFF"/>
        </w:rPr>
        <w:t>Match</w:t>
      </w:r>
      <w:r w:rsidR="007704A6" w:rsidRPr="00C42436">
        <w:rPr>
          <w:rFonts w:ascii="Calibri" w:hAnsi="Calibri" w:cs="Calibri"/>
          <w:color w:val="262626"/>
          <w:sz w:val="20"/>
          <w:szCs w:val="20"/>
          <w:shd w:val="clear" w:color="auto" w:fill="FFFFFF"/>
        </w:rPr>
        <w:t xml:space="preserve"> table using ‘</w:t>
      </w:r>
      <w:proofErr w:type="spellStart"/>
      <w:r w:rsidR="007704A6" w:rsidRPr="00C42436">
        <w:rPr>
          <w:rFonts w:ascii="Calibri" w:hAnsi="Calibri" w:cs="Calibri"/>
          <w:color w:val="262626"/>
          <w:sz w:val="20"/>
          <w:szCs w:val="20"/>
          <w:shd w:val="clear" w:color="auto" w:fill="FFFFFF"/>
        </w:rPr>
        <w:t>league_id</w:t>
      </w:r>
      <w:proofErr w:type="spellEnd"/>
      <w:r w:rsidR="007704A6" w:rsidRPr="00C42436">
        <w:rPr>
          <w:rFonts w:ascii="Calibri" w:hAnsi="Calibri" w:cs="Calibri"/>
          <w:color w:val="262626"/>
          <w:sz w:val="20"/>
          <w:szCs w:val="20"/>
          <w:shd w:val="clear" w:color="auto" w:fill="FFFFFF"/>
        </w:rPr>
        <w:t xml:space="preserve">’ in </w:t>
      </w:r>
      <w:r w:rsidR="007704A6" w:rsidRPr="00C42436">
        <w:rPr>
          <w:rFonts w:ascii="Calibri" w:hAnsi="Calibri" w:cs="Calibri"/>
          <w:i/>
          <w:iCs/>
          <w:color w:val="262626"/>
          <w:sz w:val="20"/>
          <w:szCs w:val="20"/>
          <w:shd w:val="clear" w:color="auto" w:fill="FFFFFF"/>
        </w:rPr>
        <w:t>League</w:t>
      </w:r>
      <w:r w:rsidR="007704A6" w:rsidRPr="00C42436">
        <w:rPr>
          <w:rFonts w:ascii="Calibri" w:hAnsi="Calibri" w:cs="Calibri"/>
          <w:color w:val="262626"/>
          <w:sz w:val="20"/>
          <w:szCs w:val="20"/>
          <w:shd w:val="clear" w:color="auto" w:fill="FFFFFF"/>
        </w:rPr>
        <w:t xml:space="preserve"> table, I face the two noticeable problems with loaded </w:t>
      </w:r>
      <w:proofErr w:type="gramStart"/>
      <w:r w:rsidR="007704A6" w:rsidRPr="00C42436">
        <w:rPr>
          <w:rFonts w:ascii="Calibri" w:hAnsi="Calibri" w:cs="Calibri"/>
          <w:color w:val="262626"/>
          <w:sz w:val="20"/>
          <w:szCs w:val="20"/>
          <w:shd w:val="clear" w:color="auto" w:fill="FFFFFF"/>
        </w:rPr>
        <w:t>data;</w:t>
      </w:r>
      <w:proofErr w:type="gramEnd"/>
    </w:p>
    <w:p w14:paraId="34923DF2" w14:textId="77777777" w:rsidR="001A7EE3" w:rsidRPr="00CF3AA5" w:rsidRDefault="001A7EE3" w:rsidP="007704A6">
      <w:pPr>
        <w:ind w:leftChars="50" w:left="120" w:firstLineChars="50" w:firstLine="110"/>
        <w:rPr>
          <w:rFonts w:ascii="Calibri" w:hAnsi="Calibri" w:cs="Calibri"/>
          <w:color w:val="262626"/>
          <w:sz w:val="22"/>
          <w:shd w:val="clear" w:color="auto" w:fill="FFFFFF"/>
        </w:rPr>
      </w:pPr>
    </w:p>
    <w:p w14:paraId="3ABD2F0F" w14:textId="629CC671" w:rsidR="007704A6" w:rsidRDefault="007704A6" w:rsidP="007704A6">
      <w:pPr>
        <w:pStyle w:val="a3"/>
        <w:numPr>
          <w:ilvl w:val="0"/>
          <w:numId w:val="5"/>
        </w:numPr>
        <w:ind w:leftChars="0"/>
        <w:rPr>
          <w:rFonts w:ascii="Calibri" w:hAnsi="Calibri" w:cs="Calibri"/>
          <w:color w:val="262626"/>
          <w:sz w:val="22"/>
          <w:shd w:val="clear" w:color="auto" w:fill="FFFFFF"/>
        </w:rPr>
      </w:pPr>
      <w:r w:rsidRPr="00CF3AA5">
        <w:rPr>
          <w:rFonts w:ascii="Calibri" w:hAnsi="Calibri" w:cs="Calibri"/>
          <w:color w:val="262626"/>
          <w:sz w:val="22"/>
          <w:shd w:val="clear" w:color="auto" w:fill="FFFFFF"/>
        </w:rPr>
        <w:t xml:space="preserve">Eight columns (‘goal’ ~ ’possession’) are lost after loading the </w:t>
      </w:r>
      <w:proofErr w:type="gramStart"/>
      <w:r w:rsidRPr="00CF3AA5">
        <w:rPr>
          <w:rFonts w:ascii="Calibri" w:hAnsi="Calibri" w:cs="Calibri"/>
          <w:color w:val="262626"/>
          <w:sz w:val="22"/>
          <w:shd w:val="clear" w:color="auto" w:fill="FFFFFF"/>
        </w:rPr>
        <w:t>data</w:t>
      </w:r>
      <w:r w:rsidR="00134572" w:rsidRPr="00CF3AA5">
        <w:rPr>
          <w:rFonts w:ascii="Calibri" w:hAnsi="Calibri" w:cs="Calibri"/>
          <w:color w:val="262626"/>
          <w:sz w:val="22"/>
          <w:shd w:val="clear" w:color="auto" w:fill="FFFFFF"/>
        </w:rPr>
        <w:t>(</w:t>
      </w:r>
      <w:proofErr w:type="gramEnd"/>
      <w:r w:rsidR="00134572" w:rsidRPr="00C42436">
        <w:rPr>
          <w:rFonts w:ascii="Calibri" w:hAnsi="Calibri" w:cs="Calibri"/>
          <w:b/>
          <w:bCs/>
          <w:color w:val="262626"/>
          <w:sz w:val="22"/>
          <w:shd w:val="clear" w:color="auto" w:fill="FFFFFF"/>
        </w:rPr>
        <w:t>FIGURE</w:t>
      </w:r>
      <w:r w:rsidR="00C42436">
        <w:rPr>
          <w:rFonts w:ascii="Calibri" w:hAnsi="Calibri" w:cs="Calibri"/>
          <w:b/>
          <w:bCs/>
          <w:color w:val="262626"/>
          <w:sz w:val="22"/>
          <w:shd w:val="clear" w:color="auto" w:fill="FFFFFF"/>
        </w:rPr>
        <w:t xml:space="preserve"> </w:t>
      </w:r>
      <w:r w:rsidR="00134572" w:rsidRPr="00C42436">
        <w:rPr>
          <w:rFonts w:ascii="Calibri" w:hAnsi="Calibri" w:cs="Calibri"/>
          <w:b/>
          <w:bCs/>
          <w:color w:val="262626"/>
          <w:sz w:val="22"/>
          <w:shd w:val="clear" w:color="auto" w:fill="FFFFFF"/>
        </w:rPr>
        <w:t>II.1</w:t>
      </w:r>
      <w:r w:rsidR="00134572" w:rsidRPr="00CF3AA5">
        <w:rPr>
          <w:rFonts w:ascii="Calibri" w:hAnsi="Calibri" w:cs="Calibri"/>
          <w:color w:val="262626"/>
          <w:sz w:val="22"/>
          <w:shd w:val="clear" w:color="auto" w:fill="FFFFFF"/>
        </w:rPr>
        <w:t>)</w:t>
      </w:r>
      <w:r w:rsidRPr="00CF3AA5">
        <w:rPr>
          <w:rFonts w:ascii="Calibri" w:hAnsi="Calibri" w:cs="Calibri"/>
          <w:color w:val="262626"/>
          <w:sz w:val="22"/>
          <w:shd w:val="clear" w:color="auto" w:fill="FFFFFF"/>
        </w:rPr>
        <w:t>.</w:t>
      </w:r>
    </w:p>
    <w:p w14:paraId="07B70574" w14:textId="77777777" w:rsidR="001A7EE3" w:rsidRPr="00CF3AA5" w:rsidRDefault="001A7EE3" w:rsidP="001A7EE3">
      <w:pPr>
        <w:pStyle w:val="a3"/>
        <w:ind w:leftChars="0" w:left="1595"/>
        <w:rPr>
          <w:rFonts w:ascii="Calibri" w:hAnsi="Calibri" w:cs="Calibri" w:hint="eastAsia"/>
          <w:color w:val="262626"/>
          <w:sz w:val="22"/>
          <w:shd w:val="clear" w:color="auto" w:fill="FFFFFF"/>
        </w:rPr>
      </w:pPr>
    </w:p>
    <w:p w14:paraId="377FC98B" w14:textId="3375BB03" w:rsidR="007704A6" w:rsidRPr="00CF3AA5" w:rsidRDefault="007704A6" w:rsidP="007704A6">
      <w:pPr>
        <w:pStyle w:val="a3"/>
        <w:numPr>
          <w:ilvl w:val="0"/>
          <w:numId w:val="5"/>
        </w:numPr>
        <w:ind w:leftChars="0"/>
        <w:rPr>
          <w:rFonts w:ascii="Calibri" w:hAnsi="Calibri" w:cs="Calibri"/>
          <w:color w:val="262626"/>
          <w:sz w:val="22"/>
          <w:shd w:val="clear" w:color="auto" w:fill="FFFFFF"/>
        </w:rPr>
      </w:pPr>
      <w:r w:rsidRPr="00CF3AA5">
        <w:rPr>
          <w:rFonts w:ascii="Calibri" w:hAnsi="Calibri" w:cs="Calibri"/>
          <w:color w:val="262626"/>
          <w:sz w:val="22"/>
          <w:shd w:val="clear" w:color="auto" w:fill="FFFFFF"/>
        </w:rPr>
        <w:t xml:space="preserve">Specific columns about betting odds have too many missing </w:t>
      </w:r>
      <w:proofErr w:type="gramStart"/>
      <w:r w:rsidRPr="00CF3AA5">
        <w:rPr>
          <w:rFonts w:ascii="Calibri" w:hAnsi="Calibri" w:cs="Calibri"/>
          <w:color w:val="262626"/>
          <w:sz w:val="22"/>
          <w:shd w:val="clear" w:color="auto" w:fill="FFFFFF"/>
        </w:rPr>
        <w:t>values</w:t>
      </w:r>
      <w:r w:rsidR="00134572" w:rsidRPr="00CF3AA5">
        <w:rPr>
          <w:rFonts w:ascii="Calibri" w:hAnsi="Calibri" w:cs="Calibri"/>
          <w:color w:val="262626"/>
          <w:sz w:val="22"/>
          <w:shd w:val="clear" w:color="auto" w:fill="FFFFFF"/>
        </w:rPr>
        <w:t>(</w:t>
      </w:r>
      <w:proofErr w:type="gramEnd"/>
      <w:r w:rsidR="00134572" w:rsidRPr="00C42436">
        <w:rPr>
          <w:rFonts w:ascii="Calibri" w:hAnsi="Calibri" w:cs="Calibri"/>
          <w:b/>
          <w:bCs/>
          <w:color w:val="262626"/>
          <w:sz w:val="22"/>
          <w:shd w:val="clear" w:color="auto" w:fill="FFFFFF"/>
        </w:rPr>
        <w:t>FIGURE</w:t>
      </w:r>
      <w:r w:rsidR="00C42436">
        <w:rPr>
          <w:rFonts w:ascii="Calibri" w:hAnsi="Calibri" w:cs="Calibri"/>
          <w:b/>
          <w:bCs/>
          <w:color w:val="262626"/>
          <w:sz w:val="22"/>
          <w:shd w:val="clear" w:color="auto" w:fill="FFFFFF"/>
        </w:rPr>
        <w:t xml:space="preserve"> </w:t>
      </w:r>
      <w:r w:rsidR="00134572" w:rsidRPr="00C42436">
        <w:rPr>
          <w:rFonts w:ascii="Calibri" w:hAnsi="Calibri" w:cs="Calibri"/>
          <w:b/>
          <w:bCs/>
          <w:color w:val="262626"/>
          <w:sz w:val="22"/>
          <w:shd w:val="clear" w:color="auto" w:fill="FFFFFF"/>
        </w:rPr>
        <w:t>II.2</w:t>
      </w:r>
      <w:r w:rsidR="00134572" w:rsidRPr="00CF3AA5">
        <w:rPr>
          <w:rFonts w:ascii="Calibri" w:hAnsi="Calibri" w:cs="Calibri"/>
          <w:color w:val="262626"/>
          <w:sz w:val="22"/>
          <w:shd w:val="clear" w:color="auto" w:fill="FFFFFF"/>
        </w:rPr>
        <w:t>)</w:t>
      </w:r>
      <w:r w:rsidRPr="00CF3AA5">
        <w:rPr>
          <w:rFonts w:ascii="Calibri" w:hAnsi="Calibri" w:cs="Calibri"/>
          <w:color w:val="262626"/>
          <w:sz w:val="22"/>
          <w:shd w:val="clear" w:color="auto" w:fill="FFFFFF"/>
        </w:rPr>
        <w:t xml:space="preserve">. </w:t>
      </w:r>
    </w:p>
    <w:p w14:paraId="3BA0C918" w14:textId="34BFB0D8" w:rsidR="004E4E30" w:rsidRDefault="004E4E30" w:rsidP="004E4E30">
      <w:pPr>
        <w:pStyle w:val="a3"/>
        <w:ind w:leftChars="0" w:left="1595"/>
        <w:rPr>
          <w:rFonts w:ascii="Calibri" w:hAnsi="Calibri" w:cs="Calibri"/>
          <w:color w:val="262626"/>
          <w:sz w:val="22"/>
          <w:shd w:val="clear" w:color="auto" w:fill="FFFFFF"/>
        </w:rPr>
      </w:pPr>
    </w:p>
    <w:p w14:paraId="33729E18" w14:textId="595ED3DA" w:rsidR="00BF5EE0" w:rsidRPr="00C42436" w:rsidRDefault="00BF5EE0" w:rsidP="00BF5EE0">
      <w:pPr>
        <w:pStyle w:val="a5"/>
        <w:shd w:val="clear" w:color="auto" w:fill="FFFFFF"/>
        <w:spacing w:before="0" w:beforeAutospacing="0" w:after="300" w:afterAutospacing="0"/>
        <w:ind w:left="110" w:hangingChars="50" w:hanging="110"/>
        <w:textAlignment w:val="baseline"/>
        <w:rPr>
          <w:rFonts w:ascii="Calibri" w:hAnsi="Calibri" w:cs="Calibri"/>
          <w:sz w:val="20"/>
          <w:szCs w:val="20"/>
        </w:rPr>
      </w:pPr>
      <w:r>
        <w:rPr>
          <w:rFonts w:ascii="Calibri" w:hAnsi="Calibri" w:cs="Calibri" w:hint="eastAsia"/>
          <w:color w:val="262626"/>
          <w:sz w:val="22"/>
          <w:shd w:val="clear" w:color="auto" w:fill="FFFFFF"/>
        </w:rPr>
        <w:t xml:space="preserve"> </w:t>
      </w:r>
      <w:r>
        <w:rPr>
          <w:rFonts w:ascii="Calibri" w:hAnsi="Calibri" w:cs="Calibri"/>
          <w:color w:val="262626"/>
          <w:sz w:val="22"/>
          <w:shd w:val="clear" w:color="auto" w:fill="FFFFFF"/>
        </w:rPr>
        <w:t xml:space="preserve">In </w:t>
      </w:r>
      <w:r w:rsidRPr="00BF5EE0">
        <w:rPr>
          <w:rFonts w:ascii="Calibri" w:hAnsi="Calibri" w:cs="Calibri"/>
          <w:b/>
          <w:bCs/>
          <w:color w:val="262626"/>
          <w:sz w:val="22"/>
          <w:shd w:val="clear" w:color="auto" w:fill="FFFFFF"/>
        </w:rPr>
        <w:t>FIGURE II.2</w:t>
      </w:r>
      <w:r>
        <w:rPr>
          <w:rFonts w:ascii="Calibri" w:hAnsi="Calibri" w:cs="Calibri"/>
          <w:color w:val="262626"/>
          <w:sz w:val="22"/>
          <w:shd w:val="clear" w:color="auto" w:fill="FFFFFF"/>
        </w:rPr>
        <w:t xml:space="preserve">, </w:t>
      </w:r>
      <w:r>
        <w:rPr>
          <w:rFonts w:ascii="Calibri" w:hAnsi="Calibri" w:cs="Calibri"/>
          <w:sz w:val="20"/>
          <w:szCs w:val="20"/>
        </w:rPr>
        <w:t>a</w:t>
      </w:r>
      <w:r w:rsidRPr="00C42436">
        <w:rPr>
          <w:rFonts w:ascii="Calibri" w:hAnsi="Calibri" w:cs="Calibri"/>
          <w:sz w:val="20"/>
          <w:szCs w:val="20"/>
        </w:rPr>
        <w:t xml:space="preserve">ll columns ending with H are the odds for the Home team in the match. Likewise, columns ending with </w:t>
      </w:r>
      <w:proofErr w:type="spellStart"/>
      <w:r w:rsidRPr="00C42436">
        <w:rPr>
          <w:rFonts w:ascii="Calibri" w:hAnsi="Calibri" w:cs="Calibri"/>
          <w:sz w:val="20"/>
          <w:szCs w:val="20"/>
        </w:rPr>
        <w:t>D are</w:t>
      </w:r>
      <w:proofErr w:type="spellEnd"/>
      <w:r w:rsidRPr="00C42436">
        <w:rPr>
          <w:rFonts w:ascii="Calibri" w:hAnsi="Calibri" w:cs="Calibri"/>
          <w:sz w:val="20"/>
          <w:szCs w:val="20"/>
        </w:rPr>
        <w:t xml:space="preserve"> odds for Draw, &amp; A are for Away team. Most of missing values are within these betting odds columns.</w:t>
      </w:r>
    </w:p>
    <w:p w14:paraId="38F00B3D" w14:textId="4F27BF75" w:rsidR="00BF5EE0" w:rsidRPr="00BF5EE0" w:rsidRDefault="00BF5EE0" w:rsidP="00BF5EE0">
      <w:pPr>
        <w:rPr>
          <w:rFonts w:ascii="Calibri" w:hAnsi="Calibri" w:cs="Calibri" w:hint="eastAsia"/>
          <w:color w:val="262626"/>
          <w:sz w:val="22"/>
          <w:shd w:val="clear" w:color="auto" w:fill="FFFFFF"/>
        </w:rPr>
      </w:pPr>
    </w:p>
    <w:p w14:paraId="196B6AC5" w14:textId="26E1DE74" w:rsidR="00380EAB" w:rsidRPr="00CF3AA5" w:rsidRDefault="00FA091D" w:rsidP="007704A6">
      <w:pPr>
        <w:ind w:leftChars="50" w:left="120" w:firstLineChars="50" w:firstLine="120"/>
        <w:rPr>
          <w:rFonts w:ascii="Calibri" w:hAnsi="Calibri" w:cs="Calibri"/>
          <w:b/>
          <w:bCs/>
          <w:color w:val="262626"/>
          <w:sz w:val="22"/>
          <w:shd w:val="clear" w:color="auto" w:fill="FFFFFF"/>
        </w:rPr>
      </w:pPr>
      <w:r w:rsidRPr="00CF3AA5">
        <w:rPr>
          <w:rFonts w:ascii="Calibri" w:hAnsi="Calibri" w:cs="Calibri"/>
          <w:noProof/>
        </w:rPr>
        <w:lastRenderedPageBreak/>
        <w:drawing>
          <wp:inline distT="0" distB="0" distL="0" distR="0" wp14:anchorId="525D3754" wp14:editId="4E82A45C">
            <wp:extent cx="5731510" cy="2225675"/>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5675"/>
                    </a:xfrm>
                    <a:prstGeom prst="rect">
                      <a:avLst/>
                    </a:prstGeom>
                  </pic:spPr>
                </pic:pic>
              </a:graphicData>
            </a:graphic>
          </wp:inline>
        </w:drawing>
      </w:r>
    </w:p>
    <w:p w14:paraId="3E705453" w14:textId="5EF74EB8" w:rsidR="00FA091D" w:rsidRPr="00290712" w:rsidRDefault="00EA41DE" w:rsidP="009C741B">
      <w:pPr>
        <w:rPr>
          <w:rFonts w:ascii="HancomEQN" w:eastAsia="HancomEQN" w:hAnsi="HGPMinchoE" w:cs="Calibri" w:hint="eastAsia"/>
          <w:noProof/>
          <w:sz w:val="20"/>
          <w:szCs w:val="20"/>
        </w:rPr>
      </w:pPr>
      <w:r w:rsidRPr="00664A67">
        <w:rPr>
          <w:rFonts w:ascii="Calibri" w:hAnsi="Calibri" w:cs="Calibri"/>
          <w:b/>
          <w:bCs/>
          <w:noProof/>
          <w:sz w:val="22"/>
          <w:szCs w:val="22"/>
        </w:rPr>
        <w:t>FIGURE</w:t>
      </w:r>
      <w:r w:rsidR="00134572" w:rsidRPr="00664A67">
        <w:rPr>
          <w:rFonts w:ascii="Calibri" w:hAnsi="Calibri" w:cs="Calibri"/>
          <w:b/>
          <w:bCs/>
          <w:noProof/>
          <w:sz w:val="22"/>
          <w:szCs w:val="22"/>
        </w:rPr>
        <w:t xml:space="preserve"> II.1</w:t>
      </w:r>
      <w:r w:rsidR="00F511D3" w:rsidRPr="00CF3AA5">
        <w:rPr>
          <w:rFonts w:ascii="Calibri" w:hAnsi="Calibri" w:cs="Calibri"/>
          <w:b/>
          <w:bCs/>
          <w:noProof/>
        </w:rPr>
        <w:t>.</w:t>
      </w:r>
      <w:r w:rsidR="00134572" w:rsidRPr="00CF3AA5">
        <w:rPr>
          <w:rFonts w:ascii="Calibri" w:hAnsi="Calibri" w:cs="Calibri"/>
          <w:noProof/>
          <w:sz w:val="22"/>
        </w:rPr>
        <w:t xml:space="preserve"> – </w:t>
      </w:r>
      <w:r w:rsidR="00134572" w:rsidRPr="00290712">
        <w:rPr>
          <w:rFonts w:ascii="HancomEQN" w:eastAsia="HancomEQN" w:hAnsi="HGPMinchoE" w:cs="Calibri" w:hint="eastAsia"/>
          <w:noProof/>
          <w:sz w:val="20"/>
          <w:szCs w:val="20"/>
        </w:rPr>
        <w:t>After some manipulations on NaN values of eight columns, it turns out that they are actually written in XML format</w:t>
      </w:r>
      <w:r w:rsidR="00C42436" w:rsidRPr="00290712">
        <w:rPr>
          <w:rFonts w:ascii="HancomEQN" w:eastAsia="HancomEQN" w:hAnsi="HGPMinchoE" w:cs="Calibri" w:hint="eastAsia"/>
          <w:noProof/>
          <w:sz w:val="20"/>
          <w:szCs w:val="20"/>
        </w:rPr>
        <w:t xml:space="preserve"> containing multiple informations at one dataframe block</w:t>
      </w:r>
      <w:r w:rsidR="00134572" w:rsidRPr="00290712">
        <w:rPr>
          <w:rFonts w:ascii="HancomEQN" w:eastAsia="HancomEQN" w:hAnsi="HGPMinchoE" w:cs="Calibri" w:hint="eastAsia"/>
          <w:noProof/>
          <w:sz w:val="20"/>
          <w:szCs w:val="20"/>
        </w:rPr>
        <w:t>, not in single number. This may require XML parsing to be properly displayed in our data.</w:t>
      </w:r>
    </w:p>
    <w:p w14:paraId="38714AE8" w14:textId="088F25F6" w:rsidR="00EA41DE" w:rsidRPr="00C42436" w:rsidRDefault="00EA41DE" w:rsidP="009C741B">
      <w:pPr>
        <w:rPr>
          <w:rFonts w:ascii="Calibri" w:hAnsi="Calibri" w:cs="Calibri"/>
          <w:noProof/>
          <w:sz w:val="20"/>
          <w:szCs w:val="20"/>
        </w:rPr>
      </w:pPr>
    </w:p>
    <w:p w14:paraId="4B2F49DE" w14:textId="77777777" w:rsidR="00785EEC" w:rsidRPr="00CF3AA5" w:rsidRDefault="00785EEC" w:rsidP="009C741B">
      <w:pPr>
        <w:rPr>
          <w:rFonts w:ascii="Calibri" w:hAnsi="Calibri" w:cs="Calibri" w:hint="eastAsia"/>
          <w:noProof/>
        </w:rPr>
      </w:pPr>
    </w:p>
    <w:p w14:paraId="34A6B69F" w14:textId="7AB8B113" w:rsidR="00EA41DE" w:rsidRPr="00CF3AA5" w:rsidRDefault="00EA41DE" w:rsidP="00134572">
      <w:pPr>
        <w:jc w:val="center"/>
        <w:rPr>
          <w:rFonts w:ascii="Calibri" w:hAnsi="Calibri" w:cs="Calibri"/>
          <w:b/>
          <w:bCs/>
          <w:color w:val="262626"/>
          <w:sz w:val="22"/>
          <w:shd w:val="clear" w:color="auto" w:fill="FFFFFF"/>
        </w:rPr>
      </w:pPr>
      <w:r w:rsidRPr="00CF3AA5">
        <w:rPr>
          <w:rFonts w:ascii="Calibri" w:hAnsi="Calibri" w:cs="Calibri"/>
          <w:noProof/>
        </w:rPr>
        <w:drawing>
          <wp:inline distT="0" distB="0" distL="0" distR="0" wp14:anchorId="1A6E1267" wp14:editId="2D82AF20">
            <wp:extent cx="4485573" cy="280932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0673" cy="2825042"/>
                    </a:xfrm>
                    <a:prstGeom prst="rect">
                      <a:avLst/>
                    </a:prstGeom>
                  </pic:spPr>
                </pic:pic>
              </a:graphicData>
            </a:graphic>
          </wp:inline>
        </w:drawing>
      </w:r>
    </w:p>
    <w:p w14:paraId="7C87323B" w14:textId="68DD7175" w:rsidR="00134572" w:rsidRPr="00C42436" w:rsidRDefault="00134572" w:rsidP="00134572">
      <w:pPr>
        <w:rPr>
          <w:rFonts w:ascii="Calibri" w:hAnsi="Calibri" w:cs="Calibri"/>
          <w:noProof/>
          <w:sz w:val="20"/>
          <w:szCs w:val="20"/>
        </w:rPr>
      </w:pPr>
      <w:r w:rsidRPr="00664A67">
        <w:rPr>
          <w:rFonts w:ascii="Calibri" w:hAnsi="Calibri" w:cs="Calibri"/>
          <w:b/>
          <w:bCs/>
          <w:noProof/>
          <w:sz w:val="22"/>
          <w:szCs w:val="22"/>
        </w:rPr>
        <w:t>FIGURE II.2</w:t>
      </w:r>
      <w:r w:rsidR="00F511D3" w:rsidRPr="00664A67">
        <w:rPr>
          <w:rFonts w:ascii="Calibri" w:hAnsi="Calibri" w:cs="Calibri"/>
          <w:b/>
          <w:bCs/>
          <w:noProof/>
          <w:sz w:val="22"/>
          <w:szCs w:val="22"/>
        </w:rPr>
        <w:t>.</w:t>
      </w:r>
      <w:r w:rsidRPr="00C42436">
        <w:rPr>
          <w:rFonts w:ascii="Calibri" w:hAnsi="Calibri" w:cs="Calibri"/>
          <w:noProof/>
          <w:sz w:val="20"/>
          <w:szCs w:val="20"/>
        </w:rPr>
        <w:t xml:space="preserve"> – </w:t>
      </w:r>
      <w:r w:rsidR="006B3D4B" w:rsidRPr="00290712">
        <w:rPr>
          <w:rFonts w:ascii="HancomEQN" w:eastAsia="HancomEQN" w:hAnsi="Calibri" w:cs="Calibri" w:hint="eastAsia"/>
          <w:noProof/>
          <w:sz w:val="20"/>
          <w:szCs w:val="20"/>
        </w:rPr>
        <w:t>__</w:t>
      </w:r>
      <w:r w:rsidR="00A74DB9" w:rsidRPr="00290712">
        <w:rPr>
          <w:rFonts w:ascii="HancomEQN" w:eastAsia="HancomEQN" w:hAnsi="Calibri" w:cs="Calibri" w:hint="eastAsia"/>
          <w:noProof/>
          <w:sz w:val="20"/>
          <w:szCs w:val="20"/>
        </w:rPr>
        <w:t xml:space="preserve">H, </w:t>
      </w:r>
      <w:r w:rsidR="006B3D4B" w:rsidRPr="00290712">
        <w:rPr>
          <w:rFonts w:ascii="HancomEQN" w:eastAsia="HancomEQN" w:hAnsi="Calibri" w:cs="Calibri" w:hint="eastAsia"/>
          <w:noProof/>
          <w:sz w:val="20"/>
          <w:szCs w:val="20"/>
        </w:rPr>
        <w:t>__</w:t>
      </w:r>
      <w:r w:rsidR="00A74DB9" w:rsidRPr="00290712">
        <w:rPr>
          <w:rFonts w:ascii="HancomEQN" w:eastAsia="HancomEQN" w:hAnsi="Calibri" w:cs="Calibri" w:hint="eastAsia"/>
          <w:noProof/>
          <w:sz w:val="20"/>
          <w:szCs w:val="20"/>
        </w:rPr>
        <w:t xml:space="preserve">D and </w:t>
      </w:r>
      <w:r w:rsidR="006B3D4B" w:rsidRPr="00290712">
        <w:rPr>
          <w:rFonts w:ascii="HancomEQN" w:eastAsia="HancomEQN" w:hAnsi="Calibri" w:cs="Calibri" w:hint="eastAsia"/>
          <w:noProof/>
          <w:sz w:val="20"/>
          <w:szCs w:val="20"/>
        </w:rPr>
        <w:t>__</w:t>
      </w:r>
      <w:r w:rsidR="00A74DB9" w:rsidRPr="00290712">
        <w:rPr>
          <w:rFonts w:ascii="HancomEQN" w:eastAsia="HancomEQN" w:hAnsi="Calibri" w:cs="Calibri" w:hint="eastAsia"/>
          <w:noProof/>
          <w:sz w:val="20"/>
          <w:szCs w:val="20"/>
        </w:rPr>
        <w:t xml:space="preserve">A are each the betting odds of </w:t>
      </w:r>
      <w:r w:rsidR="00A74DB9" w:rsidRPr="00290712">
        <w:rPr>
          <w:rFonts w:ascii="HancomEQN" w:eastAsia="HancomEQN" w:hAnsi="Calibri" w:cs="Calibri" w:hint="eastAsia"/>
          <w:noProof/>
          <w:sz w:val="20"/>
          <w:szCs w:val="20"/>
          <w:u w:val="single"/>
        </w:rPr>
        <w:t>Home team win/ Draw / Away team win</w:t>
      </w:r>
      <w:r w:rsidR="00A74DB9" w:rsidRPr="00290712">
        <w:rPr>
          <w:rFonts w:ascii="HancomEQN" w:eastAsia="HancomEQN" w:hAnsi="Calibri" w:cs="Calibri" w:hint="eastAsia"/>
          <w:noProof/>
          <w:sz w:val="20"/>
          <w:szCs w:val="20"/>
        </w:rPr>
        <w:t xml:space="preserve"> in certain website. Some betting odds including PSH, GBH and many else have almost a thousand of missing values out of 3040 observations, which </w:t>
      </w:r>
      <w:r w:rsidR="00315A55" w:rsidRPr="00290712">
        <w:rPr>
          <w:rFonts w:ascii="HancomEQN" w:eastAsia="HancomEQN" w:hAnsi="Calibri" w:cs="Calibri" w:hint="eastAsia"/>
          <w:noProof/>
          <w:sz w:val="20"/>
          <w:szCs w:val="20"/>
        </w:rPr>
        <w:t>is too large to get rid of or fill in with average values.</w:t>
      </w:r>
      <w:r w:rsidR="00315A55" w:rsidRPr="00C42436">
        <w:rPr>
          <w:rFonts w:ascii="Calibri" w:hAnsi="Calibri" w:cs="Calibri"/>
          <w:noProof/>
          <w:sz w:val="20"/>
          <w:szCs w:val="20"/>
        </w:rPr>
        <w:t xml:space="preserve"> </w:t>
      </w:r>
    </w:p>
    <w:p w14:paraId="65BAD596" w14:textId="77777777" w:rsidR="00785EEC" w:rsidRPr="00C42436" w:rsidRDefault="00785EEC" w:rsidP="00785EEC">
      <w:pPr>
        <w:ind w:firstLineChars="50" w:firstLine="98"/>
        <w:rPr>
          <w:rFonts w:ascii="Calibri" w:hAnsi="Calibri" w:cs="Calibri"/>
          <w:b/>
          <w:bCs/>
          <w:color w:val="262626"/>
          <w:sz w:val="20"/>
          <w:szCs w:val="20"/>
          <w:shd w:val="clear" w:color="auto" w:fill="FFFFFF"/>
        </w:rPr>
      </w:pPr>
    </w:p>
    <w:p w14:paraId="1B94BFC5" w14:textId="77777777" w:rsidR="001A64DA" w:rsidRDefault="001A64DA" w:rsidP="00785EEC">
      <w:pPr>
        <w:ind w:firstLineChars="50" w:firstLine="98"/>
        <w:rPr>
          <w:rFonts w:ascii="Calibri" w:hAnsi="Calibri" w:cs="Calibri"/>
          <w:b/>
          <w:bCs/>
          <w:color w:val="262626"/>
          <w:sz w:val="20"/>
          <w:szCs w:val="20"/>
          <w:shd w:val="clear" w:color="auto" w:fill="FFFFFF"/>
        </w:rPr>
      </w:pPr>
    </w:p>
    <w:p w14:paraId="23475ECF" w14:textId="50926760" w:rsidR="00315A55" w:rsidRPr="00C42436" w:rsidRDefault="00315A55" w:rsidP="00785EEC">
      <w:pPr>
        <w:ind w:firstLineChars="50" w:firstLine="98"/>
        <w:rPr>
          <w:rFonts w:ascii="Calibri" w:hAnsi="Calibri" w:cs="Calibri"/>
          <w:b/>
          <w:bCs/>
          <w:color w:val="262626"/>
          <w:sz w:val="20"/>
          <w:szCs w:val="20"/>
          <w:shd w:val="clear" w:color="auto" w:fill="FFFFFF"/>
        </w:rPr>
      </w:pPr>
      <w:r w:rsidRPr="00C42436">
        <w:rPr>
          <w:rFonts w:ascii="Calibri" w:hAnsi="Calibri" w:cs="Calibri"/>
          <w:b/>
          <w:bCs/>
          <w:color w:val="262626"/>
          <w:sz w:val="20"/>
          <w:szCs w:val="20"/>
          <w:shd w:val="clear" w:color="auto" w:fill="FFFFFF"/>
        </w:rPr>
        <w:t xml:space="preserve">My solution against them </w:t>
      </w:r>
      <w:proofErr w:type="gramStart"/>
      <w:r w:rsidRPr="00C42436">
        <w:rPr>
          <w:rFonts w:ascii="Calibri" w:hAnsi="Calibri" w:cs="Calibri"/>
          <w:b/>
          <w:bCs/>
          <w:color w:val="262626"/>
          <w:sz w:val="20"/>
          <w:szCs w:val="20"/>
          <w:shd w:val="clear" w:color="auto" w:fill="FFFFFF"/>
        </w:rPr>
        <w:t>is;</w:t>
      </w:r>
      <w:proofErr w:type="gramEnd"/>
    </w:p>
    <w:p w14:paraId="02D7BD92" w14:textId="77777777" w:rsidR="001A7EE3" w:rsidRPr="00C42436" w:rsidRDefault="001A7EE3" w:rsidP="00785EEC">
      <w:pPr>
        <w:ind w:firstLineChars="50" w:firstLine="98"/>
        <w:rPr>
          <w:rFonts w:ascii="Calibri" w:hAnsi="Calibri" w:cs="Calibri"/>
          <w:b/>
          <w:bCs/>
          <w:color w:val="262626"/>
          <w:sz w:val="20"/>
          <w:szCs w:val="20"/>
          <w:shd w:val="clear" w:color="auto" w:fill="FFFFFF"/>
        </w:rPr>
      </w:pPr>
    </w:p>
    <w:p w14:paraId="5374BEC6" w14:textId="2E6AE29C" w:rsidR="00315A55" w:rsidRPr="00CF3AA5" w:rsidRDefault="00315A55" w:rsidP="00315A55">
      <w:pPr>
        <w:pStyle w:val="a3"/>
        <w:numPr>
          <w:ilvl w:val="0"/>
          <w:numId w:val="7"/>
        </w:numPr>
        <w:ind w:leftChars="0"/>
        <w:rPr>
          <w:rFonts w:ascii="Calibri" w:hAnsi="Calibri" w:cs="Calibri"/>
          <w:b/>
          <w:bCs/>
          <w:color w:val="262626"/>
          <w:sz w:val="22"/>
          <w:shd w:val="clear" w:color="auto" w:fill="FFFFFF"/>
        </w:rPr>
      </w:pPr>
      <w:r w:rsidRPr="00CF3AA5">
        <w:rPr>
          <w:rFonts w:ascii="Calibri" w:hAnsi="Calibri" w:cs="Calibri"/>
          <w:sz w:val="21"/>
          <w:szCs w:val="21"/>
          <w:shd w:val="clear" w:color="auto" w:fill="FFFFFF"/>
        </w:rPr>
        <w:t xml:space="preserve">Trying to extract at least a </w:t>
      </w:r>
      <w:proofErr w:type="gramStart"/>
      <w:r w:rsidRPr="00CF3AA5">
        <w:rPr>
          <w:rFonts w:ascii="Calibri" w:hAnsi="Calibri" w:cs="Calibri"/>
          <w:sz w:val="21"/>
          <w:szCs w:val="21"/>
          <w:shd w:val="clear" w:color="auto" w:fill="FFFFFF"/>
        </w:rPr>
        <w:t>high level</w:t>
      </w:r>
      <w:proofErr w:type="gramEnd"/>
      <w:r w:rsidRPr="00CF3AA5">
        <w:rPr>
          <w:rFonts w:ascii="Calibri" w:hAnsi="Calibri" w:cs="Calibri"/>
          <w:sz w:val="21"/>
          <w:szCs w:val="21"/>
          <w:shd w:val="clear" w:color="auto" w:fill="FFFFFF"/>
        </w:rPr>
        <w:t xml:space="preserve"> overview of all these data using XML parser.</w:t>
      </w:r>
    </w:p>
    <w:p w14:paraId="6CE412CA" w14:textId="77777777" w:rsidR="001A7EE3" w:rsidRPr="001A7EE3" w:rsidRDefault="001A7EE3" w:rsidP="001A7EE3">
      <w:pPr>
        <w:pStyle w:val="a3"/>
        <w:ind w:leftChars="0" w:left="1600"/>
        <w:rPr>
          <w:rFonts w:ascii="Calibri" w:hAnsi="Calibri" w:cs="Calibri" w:hint="eastAsia"/>
          <w:b/>
          <w:bCs/>
          <w:color w:val="262626"/>
          <w:sz w:val="22"/>
          <w:shd w:val="clear" w:color="auto" w:fill="FFFFFF"/>
        </w:rPr>
      </w:pPr>
    </w:p>
    <w:p w14:paraId="55844753" w14:textId="4A5CE062" w:rsidR="00315A55" w:rsidRPr="001A7EE3" w:rsidRDefault="00315A55" w:rsidP="00315A55">
      <w:pPr>
        <w:pStyle w:val="a3"/>
        <w:numPr>
          <w:ilvl w:val="0"/>
          <w:numId w:val="7"/>
        </w:numPr>
        <w:ind w:leftChars="0"/>
        <w:rPr>
          <w:rFonts w:ascii="Calibri" w:hAnsi="Calibri" w:cs="Calibri"/>
          <w:b/>
          <w:bCs/>
          <w:color w:val="262626"/>
          <w:sz w:val="22"/>
          <w:shd w:val="clear" w:color="auto" w:fill="FFFFFF"/>
        </w:rPr>
      </w:pPr>
      <w:r w:rsidRPr="00CF3AA5">
        <w:rPr>
          <w:rFonts w:ascii="Calibri" w:hAnsi="Calibri" w:cs="Calibri"/>
          <w:sz w:val="21"/>
          <w:szCs w:val="21"/>
          <w:shd w:val="clear" w:color="auto" w:fill="FFFFFF"/>
        </w:rPr>
        <w:t xml:space="preserve">Drop them all </w:t>
      </w:r>
      <w:r w:rsidR="00BF5EE0">
        <w:rPr>
          <w:rFonts w:ascii="Calibri" w:hAnsi="Calibri" w:cs="Calibri"/>
          <w:sz w:val="21"/>
          <w:szCs w:val="21"/>
          <w:shd w:val="clear" w:color="auto" w:fill="FFFFFF"/>
        </w:rPr>
        <w:t>for maintaining data reliability (plus,</w:t>
      </w:r>
      <w:r w:rsidRPr="00CF3AA5">
        <w:rPr>
          <w:rFonts w:ascii="Calibri" w:hAnsi="Calibri" w:cs="Calibri"/>
          <w:sz w:val="21"/>
          <w:szCs w:val="21"/>
          <w:shd w:val="clear" w:color="auto" w:fill="FFFFFF"/>
        </w:rPr>
        <w:t xml:space="preserve"> many other betting odds still survived and enough to represent the loss due to their similarity.</w:t>
      </w:r>
      <w:r w:rsidR="00BF5EE0">
        <w:rPr>
          <w:rFonts w:ascii="Calibri" w:hAnsi="Calibri" w:cs="Calibri"/>
          <w:sz w:val="21"/>
          <w:szCs w:val="21"/>
          <w:shd w:val="clear" w:color="auto" w:fill="FFFFFF"/>
        </w:rPr>
        <w:t>)</w:t>
      </w:r>
    </w:p>
    <w:p w14:paraId="1C6F8FD2" w14:textId="77777777" w:rsidR="001A7EE3" w:rsidRPr="00CF3AA5" w:rsidRDefault="001A7EE3" w:rsidP="001A7EE3">
      <w:pPr>
        <w:pStyle w:val="a3"/>
        <w:ind w:leftChars="0" w:left="1600"/>
        <w:rPr>
          <w:rFonts w:ascii="Calibri" w:hAnsi="Calibri" w:cs="Calibri" w:hint="eastAsia"/>
          <w:b/>
          <w:bCs/>
          <w:color w:val="262626"/>
          <w:sz w:val="22"/>
          <w:shd w:val="clear" w:color="auto" w:fill="FFFFFF"/>
        </w:rPr>
      </w:pPr>
    </w:p>
    <w:p w14:paraId="2B2F953C" w14:textId="632AA498" w:rsidR="001C6617" w:rsidRPr="00766E02" w:rsidRDefault="00315A55" w:rsidP="009C741B">
      <w:pPr>
        <w:rPr>
          <w:rFonts w:ascii="Calibri" w:hAnsi="Calibri" w:cs="Calibri"/>
          <w:color w:val="262626"/>
          <w:sz w:val="20"/>
          <w:szCs w:val="20"/>
          <w:shd w:val="clear" w:color="auto" w:fill="FFFFFF"/>
        </w:rPr>
      </w:pPr>
      <w:r w:rsidRPr="00766E02">
        <w:rPr>
          <w:rFonts w:ascii="Calibri" w:hAnsi="Calibri" w:cs="Calibri"/>
          <w:color w:val="262626"/>
          <w:sz w:val="20"/>
          <w:szCs w:val="20"/>
          <w:shd w:val="clear" w:color="auto" w:fill="FFFFFF"/>
        </w:rPr>
        <w:t xml:space="preserve">Also I dropped </w:t>
      </w:r>
      <w:r w:rsidR="004E4E30" w:rsidRPr="00766E02">
        <w:rPr>
          <w:rFonts w:ascii="Calibri" w:hAnsi="Calibri" w:cs="Calibri"/>
          <w:color w:val="262626"/>
          <w:sz w:val="20"/>
          <w:szCs w:val="20"/>
          <w:shd w:val="clear" w:color="auto" w:fill="FFFFFF"/>
        </w:rPr>
        <w:t>‘home_player_X1’~’away_player_Y11</w:t>
      </w:r>
      <w:proofErr w:type="gramStart"/>
      <w:r w:rsidR="004E4E30" w:rsidRPr="00766E02">
        <w:rPr>
          <w:rFonts w:ascii="Calibri" w:hAnsi="Calibri" w:cs="Calibri"/>
          <w:color w:val="262626"/>
          <w:sz w:val="20"/>
          <w:szCs w:val="20"/>
          <w:shd w:val="clear" w:color="auto" w:fill="FFFFFF"/>
        </w:rPr>
        <w:t>’</w:t>
      </w:r>
      <w:r w:rsidRPr="00766E02">
        <w:rPr>
          <w:rFonts w:ascii="Calibri" w:hAnsi="Calibri" w:cs="Calibri"/>
          <w:color w:val="262626"/>
          <w:sz w:val="20"/>
          <w:szCs w:val="20"/>
          <w:shd w:val="clear" w:color="auto" w:fill="FFFFFF"/>
        </w:rPr>
        <w:t>(</w:t>
      </w:r>
      <w:proofErr w:type="gramEnd"/>
      <w:r w:rsidRPr="00766E02">
        <w:rPr>
          <w:rFonts w:ascii="Calibri" w:hAnsi="Calibri" w:cs="Calibri"/>
          <w:color w:val="262626"/>
          <w:sz w:val="20"/>
          <w:szCs w:val="20"/>
          <w:shd w:val="clear" w:color="auto" w:fill="FFFFFF"/>
        </w:rPr>
        <w:t>coordinates information</w:t>
      </w:r>
      <w:r w:rsidR="004E4E30" w:rsidRPr="00766E02">
        <w:rPr>
          <w:rFonts w:ascii="Calibri" w:hAnsi="Calibri" w:cs="Calibri"/>
          <w:color w:val="262626"/>
          <w:sz w:val="20"/>
          <w:szCs w:val="20"/>
          <w:shd w:val="clear" w:color="auto" w:fill="FFFFFF"/>
        </w:rPr>
        <w:t xml:space="preserve"> of each player</w:t>
      </w:r>
      <w:r w:rsidRPr="00766E02">
        <w:rPr>
          <w:rFonts w:ascii="Calibri" w:hAnsi="Calibri" w:cs="Calibri"/>
          <w:color w:val="262626"/>
          <w:sz w:val="20"/>
          <w:szCs w:val="20"/>
          <w:shd w:val="clear" w:color="auto" w:fill="FFFFFF"/>
        </w:rPr>
        <w:t xml:space="preserve"> in </w:t>
      </w:r>
      <w:r w:rsidR="004E4E30" w:rsidRPr="00766E02">
        <w:rPr>
          <w:rFonts w:ascii="Calibri" w:hAnsi="Calibri" w:cs="Calibri"/>
          <w:color w:val="262626"/>
          <w:sz w:val="20"/>
          <w:szCs w:val="20"/>
          <w:shd w:val="clear" w:color="auto" w:fill="FFFFFF"/>
        </w:rPr>
        <w:t xml:space="preserve">the </w:t>
      </w:r>
      <w:r w:rsidRPr="00766E02">
        <w:rPr>
          <w:rFonts w:ascii="Calibri" w:hAnsi="Calibri" w:cs="Calibri"/>
          <w:color w:val="262626"/>
          <w:sz w:val="20"/>
          <w:szCs w:val="20"/>
          <w:shd w:val="clear" w:color="auto" w:fill="FFFFFF"/>
        </w:rPr>
        <w:t>field</w:t>
      </w:r>
      <w:r w:rsidR="004E4E30" w:rsidRPr="00766E02">
        <w:rPr>
          <w:rFonts w:ascii="Calibri" w:hAnsi="Calibri" w:cs="Calibri"/>
          <w:color w:val="262626"/>
          <w:sz w:val="20"/>
          <w:szCs w:val="20"/>
          <w:shd w:val="clear" w:color="auto" w:fill="FFFFFF"/>
        </w:rPr>
        <w:t>), which is related to team formation but not used in my Home vs. Away prediction.</w:t>
      </w:r>
    </w:p>
    <w:p w14:paraId="4070370E" w14:textId="12CC7007" w:rsidR="001C6617" w:rsidRPr="00766E02" w:rsidRDefault="001C6617" w:rsidP="009C741B">
      <w:pPr>
        <w:rPr>
          <w:rFonts w:ascii="Calibri" w:hAnsi="Calibri" w:cs="Calibri"/>
          <w:color w:val="262626"/>
          <w:sz w:val="20"/>
          <w:szCs w:val="20"/>
          <w:shd w:val="clear" w:color="auto" w:fill="FFFFFF"/>
        </w:rPr>
      </w:pPr>
      <w:r w:rsidRPr="00766E02">
        <w:rPr>
          <w:rFonts w:ascii="Calibri" w:hAnsi="Calibri" w:cs="Calibri" w:hint="eastAsia"/>
          <w:color w:val="262626"/>
          <w:sz w:val="20"/>
          <w:szCs w:val="20"/>
          <w:shd w:val="clear" w:color="auto" w:fill="FFFFFF"/>
        </w:rPr>
        <w:lastRenderedPageBreak/>
        <w:t xml:space="preserve"> </w:t>
      </w:r>
      <w:r w:rsidRPr="00766E02">
        <w:rPr>
          <w:rFonts w:ascii="Calibri" w:hAnsi="Calibri" w:cs="Calibri"/>
          <w:color w:val="262626"/>
          <w:sz w:val="20"/>
          <w:szCs w:val="20"/>
          <w:shd w:val="clear" w:color="auto" w:fill="FFFFFF"/>
        </w:rPr>
        <w:t>Then ‘</w:t>
      </w:r>
      <w:proofErr w:type="spellStart"/>
      <w:r w:rsidRPr="00766E02">
        <w:rPr>
          <w:rFonts w:ascii="Calibri" w:hAnsi="Calibri" w:cs="Calibri"/>
          <w:color w:val="262626"/>
          <w:sz w:val="20"/>
          <w:szCs w:val="20"/>
          <w:shd w:val="clear" w:color="auto" w:fill="FFFFFF"/>
        </w:rPr>
        <w:t>home_outcome</w:t>
      </w:r>
      <w:proofErr w:type="spellEnd"/>
      <w:r w:rsidRPr="00766E02">
        <w:rPr>
          <w:rFonts w:ascii="Calibri" w:hAnsi="Calibri" w:cs="Calibri"/>
          <w:color w:val="262626"/>
          <w:sz w:val="20"/>
          <w:szCs w:val="20"/>
          <w:shd w:val="clear" w:color="auto" w:fill="FFFFFF"/>
        </w:rPr>
        <w:t xml:space="preserve">’ </w:t>
      </w:r>
      <w:r w:rsidR="000118AB" w:rsidRPr="00766E02">
        <w:rPr>
          <w:rFonts w:ascii="Calibri" w:hAnsi="Calibri" w:cs="Calibri"/>
          <w:color w:val="262626"/>
          <w:sz w:val="20"/>
          <w:szCs w:val="20"/>
          <w:shd w:val="clear" w:color="auto" w:fill="FFFFFF"/>
        </w:rPr>
        <w:t xml:space="preserve">target </w:t>
      </w:r>
      <w:r w:rsidRPr="00766E02">
        <w:rPr>
          <w:rFonts w:ascii="Calibri" w:hAnsi="Calibri" w:cs="Calibri"/>
          <w:color w:val="262626"/>
          <w:sz w:val="20"/>
          <w:szCs w:val="20"/>
          <w:shd w:val="clear" w:color="auto" w:fill="FFFFFF"/>
        </w:rPr>
        <w:t>column</w:t>
      </w:r>
      <w:r w:rsidR="000118AB" w:rsidRPr="00766E02">
        <w:rPr>
          <w:rFonts w:ascii="Calibri" w:hAnsi="Calibri" w:cs="Calibri"/>
          <w:color w:val="262626"/>
          <w:sz w:val="20"/>
          <w:szCs w:val="20"/>
          <w:shd w:val="clear" w:color="auto" w:fill="FFFFFF"/>
        </w:rPr>
        <w:t xml:space="preserve"> is created</w:t>
      </w:r>
      <w:r w:rsidRPr="00766E02">
        <w:rPr>
          <w:rFonts w:ascii="Calibri" w:hAnsi="Calibri" w:cs="Calibri"/>
          <w:color w:val="262626"/>
          <w:sz w:val="20"/>
          <w:szCs w:val="20"/>
          <w:shd w:val="clear" w:color="auto" w:fill="FFFFFF"/>
        </w:rPr>
        <w:t>,</w:t>
      </w:r>
      <w:r w:rsidR="000118AB" w:rsidRPr="00766E02">
        <w:rPr>
          <w:rFonts w:ascii="Calibri" w:hAnsi="Calibri" w:cs="Calibri"/>
          <w:color w:val="262626"/>
          <w:sz w:val="20"/>
          <w:szCs w:val="20"/>
          <w:shd w:val="clear" w:color="auto" w:fill="FFFFFF"/>
        </w:rPr>
        <w:t xml:space="preserve"> whose</w:t>
      </w:r>
      <w:r w:rsidRPr="00766E02">
        <w:rPr>
          <w:rFonts w:ascii="Calibri" w:hAnsi="Calibri" w:cs="Calibri"/>
          <w:color w:val="262626"/>
          <w:sz w:val="20"/>
          <w:szCs w:val="20"/>
          <w:shd w:val="clear" w:color="auto" w:fill="FFFFFF"/>
        </w:rPr>
        <w:t xml:space="preserve"> </w:t>
      </w:r>
      <w:r w:rsidR="000118AB" w:rsidRPr="00766E02">
        <w:rPr>
          <w:rFonts w:ascii="Calibri" w:hAnsi="Calibri" w:cs="Calibri"/>
          <w:color w:val="262626"/>
          <w:sz w:val="20"/>
          <w:szCs w:val="20"/>
          <w:shd w:val="clear" w:color="auto" w:fill="FFFFFF"/>
        </w:rPr>
        <w:t>classes are binary; ‘Win’ and ‘Not Win’ – the subject is home team - based on ‘</w:t>
      </w:r>
      <w:proofErr w:type="spellStart"/>
      <w:r w:rsidR="000118AB" w:rsidRPr="00766E02">
        <w:rPr>
          <w:rFonts w:ascii="Calibri" w:hAnsi="Calibri" w:cs="Calibri"/>
          <w:color w:val="262626"/>
          <w:sz w:val="20"/>
          <w:szCs w:val="20"/>
          <w:shd w:val="clear" w:color="auto" w:fill="FFFFFF"/>
        </w:rPr>
        <w:t>home_team_goal</w:t>
      </w:r>
      <w:proofErr w:type="spellEnd"/>
      <w:r w:rsidR="000118AB" w:rsidRPr="00766E02">
        <w:rPr>
          <w:rFonts w:ascii="Calibri" w:hAnsi="Calibri" w:cs="Calibri"/>
          <w:color w:val="262626"/>
          <w:sz w:val="20"/>
          <w:szCs w:val="20"/>
          <w:shd w:val="clear" w:color="auto" w:fill="FFFFFF"/>
        </w:rPr>
        <w:t>’ and ‘</w:t>
      </w:r>
      <w:proofErr w:type="spellStart"/>
      <w:r w:rsidR="000118AB" w:rsidRPr="00766E02">
        <w:rPr>
          <w:rFonts w:ascii="Calibri" w:hAnsi="Calibri" w:cs="Calibri"/>
          <w:color w:val="262626"/>
          <w:sz w:val="20"/>
          <w:szCs w:val="20"/>
          <w:shd w:val="clear" w:color="auto" w:fill="FFFFFF"/>
        </w:rPr>
        <w:t>away_team_goal</w:t>
      </w:r>
      <w:proofErr w:type="spellEnd"/>
      <w:r w:rsidR="000118AB" w:rsidRPr="00766E02">
        <w:rPr>
          <w:rFonts w:ascii="Calibri" w:hAnsi="Calibri" w:cs="Calibri"/>
          <w:color w:val="262626"/>
          <w:sz w:val="20"/>
          <w:szCs w:val="20"/>
          <w:shd w:val="clear" w:color="auto" w:fill="FFFFFF"/>
        </w:rPr>
        <w:t>’ columns s</w:t>
      </w:r>
      <w:r w:rsidRPr="00766E02">
        <w:rPr>
          <w:rFonts w:ascii="Calibri" w:hAnsi="Calibri" w:cs="Calibri"/>
          <w:color w:val="262626"/>
          <w:sz w:val="20"/>
          <w:szCs w:val="20"/>
          <w:shd w:val="clear" w:color="auto" w:fill="FFFFFF"/>
        </w:rPr>
        <w:t>ince I cannot classify the target whose number of classes is three – only binary class is possible for me to classify.</w:t>
      </w:r>
      <w:r w:rsidR="000118AB" w:rsidRPr="00766E02">
        <w:rPr>
          <w:rFonts w:ascii="Calibri" w:hAnsi="Calibri" w:cs="Calibri"/>
          <w:color w:val="262626"/>
          <w:sz w:val="20"/>
          <w:szCs w:val="20"/>
          <w:shd w:val="clear" w:color="auto" w:fill="FFFFFF"/>
        </w:rPr>
        <w:t xml:space="preserve"> When the team wins, they get 3 score / Draw : 1 / Lose : 0. This is why I merged ‘Draw’ into ‘Lose’, not into ‘Win’ – it is closer to ‘Lose’ in terms of score, although it is not considered in this dataset.</w:t>
      </w:r>
    </w:p>
    <w:p w14:paraId="669E59F2" w14:textId="29C51C0F" w:rsidR="00FD4907" w:rsidRPr="00766E02" w:rsidRDefault="00020074" w:rsidP="001C6617">
      <w:pPr>
        <w:ind w:firstLineChars="50" w:firstLine="100"/>
        <w:rPr>
          <w:rFonts w:ascii="Calibri" w:hAnsi="Calibri" w:cs="Calibri"/>
          <w:b/>
          <w:bCs/>
          <w:color w:val="262626"/>
          <w:sz w:val="20"/>
          <w:szCs w:val="20"/>
          <w:shd w:val="clear" w:color="auto" w:fill="FFFFFF"/>
        </w:rPr>
      </w:pPr>
      <w:r w:rsidRPr="00766E02">
        <w:rPr>
          <w:rFonts w:ascii="Calibri" w:hAnsi="Calibri" w:cs="Calibri"/>
          <w:color w:val="262626"/>
          <w:sz w:val="20"/>
          <w:szCs w:val="20"/>
          <w:shd w:val="clear" w:color="auto" w:fill="FFFFFF"/>
        </w:rPr>
        <w:t>Before wrapping up pre-processing, I tried to add a column named ‘</w:t>
      </w:r>
      <w:proofErr w:type="spellStart"/>
      <w:r w:rsidRPr="00423C10">
        <w:rPr>
          <w:rFonts w:ascii="Calibri" w:hAnsi="Calibri" w:cs="Calibri"/>
          <w:i/>
          <w:iCs/>
          <w:color w:val="262626"/>
          <w:sz w:val="20"/>
          <w:szCs w:val="20"/>
          <w:u w:val="single"/>
          <w:shd w:val="clear" w:color="auto" w:fill="FFFFFF"/>
        </w:rPr>
        <w:t>starplayer</w:t>
      </w:r>
      <w:proofErr w:type="spellEnd"/>
      <w:r w:rsidRPr="00766E02">
        <w:rPr>
          <w:rFonts w:ascii="Calibri" w:hAnsi="Calibri" w:cs="Calibri"/>
          <w:color w:val="262626"/>
          <w:sz w:val="20"/>
          <w:szCs w:val="20"/>
          <w:shd w:val="clear" w:color="auto" w:fill="FFFFFF"/>
        </w:rPr>
        <w:t xml:space="preserve">’ to see if there could be </w:t>
      </w:r>
      <w:r w:rsidRPr="00766E02">
        <w:rPr>
          <w:rFonts w:ascii="Calibri" w:hAnsi="Calibri" w:cs="Calibri"/>
          <w:color w:val="000000"/>
          <w:sz w:val="20"/>
          <w:szCs w:val="20"/>
          <w:shd w:val="clear" w:color="auto" w:fill="FDFDFD"/>
        </w:rPr>
        <w:t>a specific person on the team who has a big impact on ‘Win or Not’</w:t>
      </w:r>
      <w:r w:rsidRPr="00766E02">
        <w:rPr>
          <w:rFonts w:ascii="Calibri" w:hAnsi="Calibri" w:cs="Calibri"/>
          <w:color w:val="262626"/>
          <w:sz w:val="20"/>
          <w:szCs w:val="20"/>
          <w:shd w:val="clear" w:color="auto" w:fill="FFFFFF"/>
        </w:rPr>
        <w:t xml:space="preserve"> – for this, I made a table (‘Top20Rank’ in codes) which contains top 20 ranks players in terms of overall ratings in each year. I expected that </w:t>
      </w:r>
      <w:r w:rsidR="00452131" w:rsidRPr="00766E02">
        <w:rPr>
          <w:rFonts w:ascii="Calibri" w:hAnsi="Calibri" w:cs="Calibri"/>
          <w:color w:val="262626"/>
          <w:sz w:val="20"/>
          <w:szCs w:val="20"/>
          <w:shd w:val="clear" w:color="auto" w:fill="FFFFFF"/>
        </w:rPr>
        <w:t>the existence of such influential person might be associated with the result of matches since we empirically know that the ace who has a great leadership affects games. ‘</w:t>
      </w:r>
      <w:proofErr w:type="spellStart"/>
      <w:r w:rsidR="00452131" w:rsidRPr="00766E02">
        <w:rPr>
          <w:rFonts w:ascii="Calibri" w:hAnsi="Calibri" w:cs="Calibri"/>
          <w:color w:val="262626"/>
          <w:sz w:val="20"/>
          <w:szCs w:val="20"/>
          <w:shd w:val="clear" w:color="auto" w:fill="FFFFFF"/>
        </w:rPr>
        <w:t>Starplayer</w:t>
      </w:r>
      <w:proofErr w:type="spellEnd"/>
      <w:r w:rsidR="00452131" w:rsidRPr="00766E02">
        <w:rPr>
          <w:rFonts w:ascii="Calibri" w:hAnsi="Calibri" w:cs="Calibri"/>
          <w:color w:val="262626"/>
          <w:sz w:val="20"/>
          <w:szCs w:val="20"/>
          <w:shd w:val="clear" w:color="auto" w:fill="FFFFFF"/>
        </w:rPr>
        <w:t>’ is categorical variable that consists of three classes – ‘Home</w:t>
      </w:r>
      <w:proofErr w:type="gramStart"/>
      <w:r w:rsidR="00452131" w:rsidRPr="00766E02">
        <w:rPr>
          <w:rFonts w:ascii="Calibri" w:hAnsi="Calibri" w:cs="Calibri"/>
          <w:color w:val="262626"/>
          <w:sz w:val="20"/>
          <w:szCs w:val="20"/>
          <w:shd w:val="clear" w:color="auto" w:fill="FFFFFF"/>
        </w:rPr>
        <w:t>’(</w:t>
      </w:r>
      <w:proofErr w:type="gramEnd"/>
      <w:r w:rsidR="00452131" w:rsidRPr="00766E02">
        <w:rPr>
          <w:rFonts w:ascii="Calibri" w:hAnsi="Calibri" w:cs="Calibri"/>
          <w:color w:val="262626"/>
          <w:sz w:val="20"/>
          <w:szCs w:val="20"/>
          <w:shd w:val="clear" w:color="auto" w:fill="FFFFFF"/>
        </w:rPr>
        <w:t>at least one person in home team) , ‘Away’(at least one person in away team) and ‘No’(no one in both teams). This could be</w:t>
      </w:r>
      <w:r w:rsidR="00E75288" w:rsidRPr="00766E02">
        <w:rPr>
          <w:rFonts w:ascii="Calibri" w:hAnsi="Calibri" w:cs="Calibri"/>
          <w:color w:val="262626"/>
          <w:sz w:val="20"/>
          <w:szCs w:val="20"/>
          <w:shd w:val="clear" w:color="auto" w:fill="FFFFFF"/>
        </w:rPr>
        <w:t>come</w:t>
      </w:r>
      <w:r w:rsidR="00452131" w:rsidRPr="00766E02">
        <w:rPr>
          <w:rFonts w:ascii="Calibri" w:hAnsi="Calibri" w:cs="Calibri"/>
          <w:color w:val="262626"/>
          <w:sz w:val="20"/>
          <w:szCs w:val="20"/>
          <w:shd w:val="clear" w:color="auto" w:fill="FFFFFF"/>
        </w:rPr>
        <w:t xml:space="preserve"> more sophisticated to get improved with</w:t>
      </w:r>
      <w:r w:rsidR="00E75288" w:rsidRPr="00766E02">
        <w:rPr>
          <w:rFonts w:ascii="Calibri" w:hAnsi="Calibri" w:cs="Calibri"/>
          <w:color w:val="262626"/>
          <w:sz w:val="20"/>
          <w:szCs w:val="20"/>
          <w:shd w:val="clear" w:color="auto" w:fill="FFFFFF"/>
        </w:rPr>
        <w:t xml:space="preserve"> some further tasks like</w:t>
      </w:r>
      <w:r w:rsidR="00452131" w:rsidRPr="00766E02">
        <w:rPr>
          <w:rFonts w:ascii="Calibri" w:hAnsi="Calibri" w:cs="Calibri"/>
          <w:color w:val="262626"/>
          <w:sz w:val="20"/>
          <w:szCs w:val="20"/>
          <w:shd w:val="clear" w:color="auto" w:fill="FFFFFF"/>
        </w:rPr>
        <w:t xml:space="preserve"> dividing into more classes or tuning N in top N ranks </w:t>
      </w:r>
      <w:proofErr w:type="gramStart"/>
      <w:r w:rsidR="00452131" w:rsidRPr="00766E02">
        <w:rPr>
          <w:rFonts w:ascii="Calibri" w:hAnsi="Calibri" w:cs="Calibri"/>
          <w:color w:val="262626"/>
          <w:sz w:val="20"/>
          <w:szCs w:val="20"/>
          <w:shd w:val="clear" w:color="auto" w:fill="FFFFFF"/>
        </w:rPr>
        <w:t>players(</w:t>
      </w:r>
      <w:proofErr w:type="gramEnd"/>
      <w:r w:rsidR="00452131" w:rsidRPr="00766E02">
        <w:rPr>
          <w:rFonts w:ascii="Calibri" w:hAnsi="Calibri" w:cs="Calibri"/>
          <w:color w:val="262626"/>
          <w:sz w:val="20"/>
          <w:szCs w:val="20"/>
          <w:shd w:val="clear" w:color="auto" w:fill="FFFFFF"/>
        </w:rPr>
        <w:t xml:space="preserve">here 20, considering around two people in each position). </w:t>
      </w:r>
    </w:p>
    <w:p w14:paraId="776ED966" w14:textId="5872D4AE" w:rsidR="004E4E30" w:rsidRPr="00766E02" w:rsidRDefault="000148E8" w:rsidP="00F511D3">
      <w:pPr>
        <w:rPr>
          <w:rFonts w:ascii="Calibri" w:hAnsi="Calibri" w:cs="Calibri"/>
          <w:sz w:val="20"/>
          <w:szCs w:val="20"/>
          <w:shd w:val="clear" w:color="auto" w:fill="FFFFFF"/>
        </w:rPr>
      </w:pPr>
      <w:r w:rsidRPr="00766E02">
        <w:rPr>
          <w:rFonts w:ascii="Calibri" w:hAnsi="Calibri" w:cs="Calibri"/>
          <w:sz w:val="20"/>
          <w:szCs w:val="20"/>
          <w:shd w:val="clear" w:color="auto" w:fill="FFFFFF"/>
        </w:rPr>
        <w:t xml:space="preserve"> </w:t>
      </w:r>
      <w:r w:rsidR="008B28D0" w:rsidRPr="00766E02">
        <w:rPr>
          <w:rFonts w:ascii="Calibri" w:hAnsi="Calibri" w:cs="Calibri"/>
          <w:sz w:val="20"/>
          <w:szCs w:val="20"/>
          <w:shd w:val="clear" w:color="auto" w:fill="FFFFFF"/>
        </w:rPr>
        <w:t xml:space="preserve">Irrelevant variables such as </w:t>
      </w:r>
      <w:r w:rsidR="00423C10">
        <w:rPr>
          <w:rFonts w:ascii="Calibri" w:hAnsi="Calibri" w:cs="Calibri"/>
          <w:sz w:val="20"/>
          <w:szCs w:val="20"/>
          <w:shd w:val="clear" w:color="auto" w:fill="FFFFFF"/>
        </w:rPr>
        <w:t>‘</w:t>
      </w:r>
      <w:proofErr w:type="spellStart"/>
      <w:r w:rsidRPr="00766E02">
        <w:rPr>
          <w:rFonts w:ascii="Calibri" w:hAnsi="Calibri" w:cs="Calibri"/>
          <w:sz w:val="20"/>
          <w:szCs w:val="20"/>
          <w:shd w:val="clear" w:color="auto" w:fill="FFFFFF"/>
        </w:rPr>
        <w:t>country_id</w:t>
      </w:r>
      <w:proofErr w:type="spellEnd"/>
      <w:r w:rsidRPr="00766E02">
        <w:rPr>
          <w:rFonts w:ascii="Calibri" w:hAnsi="Calibri" w:cs="Calibri"/>
          <w:sz w:val="20"/>
          <w:szCs w:val="20"/>
          <w:shd w:val="clear" w:color="auto" w:fill="FFFFFF"/>
        </w:rPr>
        <w:t>'</w:t>
      </w:r>
      <w:r w:rsidR="008B28D0" w:rsidRPr="00766E02">
        <w:rPr>
          <w:rFonts w:ascii="Calibri" w:hAnsi="Calibri" w:cs="Calibri"/>
          <w:sz w:val="20"/>
          <w:szCs w:val="20"/>
          <w:shd w:val="clear" w:color="auto" w:fill="FFFFFF"/>
        </w:rPr>
        <w:t xml:space="preserve"> and</w:t>
      </w:r>
      <w:r w:rsidRPr="00766E02">
        <w:rPr>
          <w:rFonts w:ascii="Calibri" w:hAnsi="Calibri" w:cs="Calibri"/>
          <w:sz w:val="20"/>
          <w:szCs w:val="20"/>
          <w:shd w:val="clear" w:color="auto" w:fill="FFFFFF"/>
        </w:rPr>
        <w:t xml:space="preserve"> '</w:t>
      </w:r>
      <w:proofErr w:type="spellStart"/>
      <w:r w:rsidRPr="00766E02">
        <w:rPr>
          <w:rFonts w:ascii="Calibri" w:hAnsi="Calibri" w:cs="Calibri"/>
          <w:sz w:val="20"/>
          <w:szCs w:val="20"/>
          <w:shd w:val="clear" w:color="auto" w:fill="FFFFFF"/>
        </w:rPr>
        <w:t>league_id</w:t>
      </w:r>
      <w:proofErr w:type="spellEnd"/>
      <w:r w:rsidRPr="00766E02">
        <w:rPr>
          <w:rFonts w:ascii="Calibri" w:hAnsi="Calibri" w:cs="Calibri"/>
          <w:sz w:val="20"/>
          <w:szCs w:val="20"/>
          <w:shd w:val="clear" w:color="auto" w:fill="FFFFFF"/>
        </w:rPr>
        <w:t>'</w:t>
      </w:r>
      <w:r w:rsidR="008B28D0" w:rsidRPr="00766E02">
        <w:rPr>
          <w:rFonts w:ascii="Calibri" w:hAnsi="Calibri" w:cs="Calibri"/>
          <w:sz w:val="20"/>
          <w:szCs w:val="20"/>
          <w:shd w:val="clear" w:color="auto" w:fill="FFFFFF"/>
        </w:rPr>
        <w:t xml:space="preserve"> are also dropped,</w:t>
      </w:r>
      <w:r w:rsidRPr="00766E02">
        <w:rPr>
          <w:rFonts w:ascii="Calibri" w:hAnsi="Calibri" w:cs="Calibri"/>
          <w:sz w:val="20"/>
          <w:szCs w:val="20"/>
          <w:shd w:val="clear" w:color="auto" w:fill="FFFFFF"/>
        </w:rPr>
        <w:t xml:space="preserve"> </w:t>
      </w:r>
      <w:r w:rsidR="008B28D0" w:rsidRPr="00766E02">
        <w:rPr>
          <w:rFonts w:ascii="Calibri" w:hAnsi="Calibri" w:cs="Calibri"/>
          <w:sz w:val="20"/>
          <w:szCs w:val="20"/>
          <w:shd w:val="clear" w:color="auto" w:fill="FFFFFF"/>
        </w:rPr>
        <w:t>then</w:t>
      </w:r>
      <w:r w:rsidRPr="00766E02">
        <w:rPr>
          <w:rFonts w:ascii="Calibri" w:hAnsi="Calibri" w:cs="Calibri"/>
          <w:sz w:val="20"/>
          <w:szCs w:val="20"/>
          <w:shd w:val="clear" w:color="auto" w:fill="FFFFFF"/>
        </w:rPr>
        <w:t xml:space="preserve"> categorical values</w:t>
      </w:r>
      <w:r w:rsidR="008B28D0" w:rsidRPr="00766E02">
        <w:rPr>
          <w:rFonts w:ascii="Calibri" w:hAnsi="Calibri" w:cs="Calibri"/>
          <w:sz w:val="20"/>
          <w:szCs w:val="20"/>
          <w:shd w:val="clear" w:color="auto" w:fill="FFFFFF"/>
        </w:rPr>
        <w:t>, including ‘</w:t>
      </w:r>
      <w:proofErr w:type="spellStart"/>
      <w:r w:rsidR="008B28D0" w:rsidRPr="00766E02">
        <w:rPr>
          <w:rFonts w:ascii="Calibri" w:hAnsi="Calibri" w:cs="Calibri"/>
          <w:sz w:val="20"/>
          <w:szCs w:val="20"/>
          <w:shd w:val="clear" w:color="auto" w:fill="FFFFFF"/>
        </w:rPr>
        <w:t>starplayer</w:t>
      </w:r>
      <w:proofErr w:type="spellEnd"/>
      <w:r w:rsidR="008B28D0" w:rsidRPr="00766E02">
        <w:rPr>
          <w:rFonts w:ascii="Calibri" w:hAnsi="Calibri" w:cs="Calibri"/>
          <w:sz w:val="20"/>
          <w:szCs w:val="20"/>
          <w:shd w:val="clear" w:color="auto" w:fill="FFFFFF"/>
        </w:rPr>
        <w:t>’,</w:t>
      </w:r>
      <w:r w:rsidRPr="00766E02">
        <w:rPr>
          <w:rFonts w:ascii="Calibri" w:hAnsi="Calibri" w:cs="Calibri"/>
          <w:sz w:val="20"/>
          <w:szCs w:val="20"/>
          <w:shd w:val="clear" w:color="auto" w:fill="FFFFFF"/>
        </w:rPr>
        <w:t xml:space="preserve"> </w:t>
      </w:r>
      <w:r w:rsidR="008B28D0" w:rsidRPr="00766E02">
        <w:rPr>
          <w:rFonts w:ascii="Calibri" w:hAnsi="Calibri" w:cs="Calibri"/>
          <w:sz w:val="20"/>
          <w:szCs w:val="20"/>
          <w:shd w:val="clear" w:color="auto" w:fill="FFFFFF"/>
        </w:rPr>
        <w:t xml:space="preserve">are diverted </w:t>
      </w:r>
      <w:r w:rsidRPr="00766E02">
        <w:rPr>
          <w:rFonts w:ascii="Calibri" w:hAnsi="Calibri" w:cs="Calibri"/>
          <w:sz w:val="20"/>
          <w:szCs w:val="20"/>
          <w:shd w:val="clear" w:color="auto" w:fill="FFFFFF"/>
        </w:rPr>
        <w:t>into dummy values</w:t>
      </w:r>
      <w:r w:rsidR="008B28D0" w:rsidRPr="00766E02">
        <w:rPr>
          <w:rFonts w:ascii="Calibri" w:hAnsi="Calibri" w:cs="Calibri"/>
          <w:sz w:val="20"/>
          <w:szCs w:val="20"/>
          <w:shd w:val="clear" w:color="auto" w:fill="FFFFFF"/>
        </w:rPr>
        <w:t xml:space="preserve"> so that they can be taken in consideration during training the models.</w:t>
      </w:r>
      <w:r w:rsidR="00F511D3" w:rsidRPr="00766E02">
        <w:rPr>
          <w:rFonts w:ascii="Calibri" w:hAnsi="Calibri" w:cs="Calibri"/>
          <w:sz w:val="20"/>
          <w:szCs w:val="20"/>
          <w:shd w:val="clear" w:color="auto" w:fill="FFFFFF"/>
        </w:rPr>
        <w:t xml:space="preserve"> As a result, I have 40 columns left and now draw a heatmap to identify the correlations between features.</w:t>
      </w:r>
      <w:r w:rsidR="003E0472" w:rsidRPr="00766E02">
        <w:rPr>
          <w:rFonts w:ascii="Calibri" w:hAnsi="Calibri" w:cs="Calibri"/>
          <w:sz w:val="20"/>
          <w:szCs w:val="20"/>
          <w:shd w:val="clear" w:color="auto" w:fill="FFFFFF"/>
        </w:rPr>
        <w:t xml:space="preserve"> So far, I was reluctant to draw any plots since there are too many features but now just am trying so that I </w:t>
      </w:r>
      <w:r w:rsidR="001A749A" w:rsidRPr="00766E02">
        <w:rPr>
          <w:rFonts w:ascii="Calibri" w:hAnsi="Calibri" w:cs="Calibri"/>
          <w:sz w:val="20"/>
          <w:szCs w:val="20"/>
          <w:shd w:val="clear" w:color="auto" w:fill="FFFFFF"/>
        </w:rPr>
        <w:t xml:space="preserve">can </w:t>
      </w:r>
      <w:r w:rsidR="003E0472" w:rsidRPr="00766E02">
        <w:rPr>
          <w:rFonts w:ascii="Calibri" w:hAnsi="Calibri" w:cs="Calibri"/>
          <w:sz w:val="20"/>
          <w:szCs w:val="20"/>
          <w:shd w:val="clear" w:color="auto" w:fill="FFFFFF"/>
        </w:rPr>
        <w:t xml:space="preserve">come up with </w:t>
      </w:r>
      <w:r w:rsidR="001A749A" w:rsidRPr="00766E02">
        <w:rPr>
          <w:rFonts w:ascii="Calibri" w:hAnsi="Calibri" w:cs="Calibri"/>
          <w:sz w:val="20"/>
          <w:szCs w:val="20"/>
          <w:shd w:val="clear" w:color="auto" w:fill="FFFFFF"/>
        </w:rPr>
        <w:t>some outlines for further pre-processing.</w:t>
      </w:r>
    </w:p>
    <w:p w14:paraId="7BF5B352" w14:textId="1BED5D82" w:rsidR="00F511D3" w:rsidRPr="00CF3AA5" w:rsidRDefault="00F511D3" w:rsidP="00F511D3">
      <w:pPr>
        <w:rPr>
          <w:rFonts w:ascii="Calibri" w:hAnsi="Calibri" w:cs="Calibri"/>
          <w:sz w:val="21"/>
          <w:szCs w:val="21"/>
          <w:shd w:val="clear" w:color="auto" w:fill="FFFFFF"/>
        </w:rPr>
      </w:pPr>
    </w:p>
    <w:p w14:paraId="7C28FC7F" w14:textId="31A9D1E9" w:rsidR="00F511D3" w:rsidRPr="00CF3AA5" w:rsidRDefault="00F511D3" w:rsidP="00F511D3">
      <w:pPr>
        <w:jc w:val="center"/>
        <w:rPr>
          <w:rFonts w:ascii="Calibri" w:hAnsi="Calibri" w:cs="Calibri"/>
          <w:sz w:val="21"/>
          <w:szCs w:val="21"/>
          <w:shd w:val="clear" w:color="auto" w:fill="FFFFFF"/>
        </w:rPr>
      </w:pPr>
      <w:r w:rsidRPr="00CF3AA5">
        <w:rPr>
          <w:rFonts w:ascii="Calibri" w:hAnsi="Calibri" w:cs="Calibri"/>
          <w:noProof/>
        </w:rPr>
        <w:drawing>
          <wp:inline distT="0" distB="0" distL="0" distR="0" wp14:anchorId="5AE6A2F2" wp14:editId="5D060CCE">
            <wp:extent cx="4857750" cy="37814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3781425"/>
                    </a:xfrm>
                    <a:prstGeom prst="rect">
                      <a:avLst/>
                    </a:prstGeom>
                  </pic:spPr>
                </pic:pic>
              </a:graphicData>
            </a:graphic>
          </wp:inline>
        </w:drawing>
      </w:r>
    </w:p>
    <w:p w14:paraId="75C5665A" w14:textId="4906E97F" w:rsidR="00F511D3" w:rsidRPr="00CF3AA5" w:rsidRDefault="00F511D3" w:rsidP="00F511D3">
      <w:pPr>
        <w:rPr>
          <w:rFonts w:ascii="Calibri" w:hAnsi="Calibri" w:cs="Calibri"/>
          <w:sz w:val="22"/>
          <w:shd w:val="clear" w:color="auto" w:fill="FFFFFF"/>
        </w:rPr>
      </w:pPr>
      <w:r w:rsidRPr="00664A67">
        <w:rPr>
          <w:rFonts w:ascii="Calibri" w:hAnsi="Calibri" w:cs="Calibri"/>
          <w:b/>
          <w:bCs/>
          <w:sz w:val="22"/>
          <w:szCs w:val="22"/>
          <w:shd w:val="clear" w:color="auto" w:fill="FFFFFF"/>
        </w:rPr>
        <w:t>FIGURE II.3</w:t>
      </w:r>
      <w:r w:rsidRPr="00785EEC">
        <w:rPr>
          <w:rFonts w:ascii="Calibri" w:hAnsi="Calibri" w:cs="Calibri"/>
          <w:b/>
          <w:bCs/>
          <w:shd w:val="clear" w:color="auto" w:fill="FFFFFF"/>
        </w:rPr>
        <w:t>.</w:t>
      </w:r>
      <w:r w:rsidR="00290712">
        <w:rPr>
          <w:rFonts w:ascii="Calibri" w:hAnsi="Calibri" w:cs="Calibri"/>
          <w:b/>
          <w:bCs/>
          <w:shd w:val="clear" w:color="auto" w:fill="FFFFFF"/>
        </w:rPr>
        <w:t xml:space="preserve"> </w:t>
      </w:r>
      <w:r w:rsidR="00290712" w:rsidRPr="00290712">
        <w:rPr>
          <w:rFonts w:ascii="Calibri" w:hAnsi="Calibri" w:cs="Calibri"/>
          <w:shd w:val="clear" w:color="auto" w:fill="FFFFFF"/>
        </w:rPr>
        <w:t>-</w:t>
      </w:r>
      <w:r w:rsidRPr="00CF3AA5">
        <w:rPr>
          <w:rFonts w:ascii="Calibri" w:hAnsi="Calibri" w:cs="Calibri"/>
          <w:shd w:val="clear" w:color="auto" w:fill="FFFFFF"/>
        </w:rPr>
        <w:t xml:space="preserve"> </w:t>
      </w:r>
      <w:r w:rsidRPr="00290712">
        <w:rPr>
          <w:rFonts w:ascii="HancomEQN" w:eastAsia="HancomEQN" w:hAnsi="Calibri" w:cs="Calibri" w:hint="eastAsia"/>
          <w:sz w:val="20"/>
          <w:szCs w:val="20"/>
          <w:shd w:val="clear" w:color="auto" w:fill="FFFFFF"/>
        </w:rPr>
        <w:t xml:space="preserve">Although graphics are crashed a bit due to way large # of variables(40), it is clear that there is </w:t>
      </w:r>
      <w:r w:rsidRPr="00290712">
        <w:rPr>
          <w:rFonts w:ascii="HancomEQN" w:eastAsia="HancomEQN" w:hAnsi="Calibri" w:cs="Calibri" w:hint="eastAsia"/>
          <w:i/>
          <w:iCs/>
          <w:sz w:val="20"/>
          <w:szCs w:val="20"/>
          <w:shd w:val="clear" w:color="auto" w:fill="FFFFFF"/>
        </w:rPr>
        <w:t>a black zone</w:t>
      </w:r>
      <w:r w:rsidRPr="00290712">
        <w:rPr>
          <w:rFonts w:ascii="HancomEQN" w:eastAsia="HancomEQN" w:hAnsi="Calibri" w:cs="Calibri" w:hint="eastAsia"/>
          <w:sz w:val="20"/>
          <w:szCs w:val="20"/>
          <w:shd w:val="clear" w:color="auto" w:fill="FFFFFF"/>
        </w:rPr>
        <w:t xml:space="preserve"> on the top left which means strong </w:t>
      </w:r>
      <w:r w:rsidR="00E75288" w:rsidRPr="00290712">
        <w:rPr>
          <w:rFonts w:ascii="HancomEQN" w:eastAsia="HancomEQN" w:hAnsi="Calibri" w:cs="Calibri" w:hint="eastAsia"/>
          <w:sz w:val="20"/>
          <w:szCs w:val="20"/>
          <w:shd w:val="clear" w:color="auto" w:fill="FFFFFF"/>
        </w:rPr>
        <w:t xml:space="preserve">negative </w:t>
      </w:r>
      <w:r w:rsidRPr="00290712">
        <w:rPr>
          <w:rFonts w:ascii="HancomEQN" w:eastAsia="HancomEQN" w:hAnsi="Calibri" w:cs="Calibri" w:hint="eastAsia"/>
          <w:sz w:val="20"/>
          <w:szCs w:val="20"/>
          <w:shd w:val="clear" w:color="auto" w:fill="FFFFFF"/>
        </w:rPr>
        <w:t>relationships are between some columns – seeing the heatmap, maybe betting odds</w:t>
      </w:r>
      <w:r w:rsidR="00BB3136" w:rsidRPr="00290712">
        <w:rPr>
          <w:rFonts w:ascii="HancomEQN" w:eastAsia="HancomEQN" w:hAnsi="Calibri" w:cs="Calibri" w:hint="eastAsia"/>
          <w:sz w:val="20"/>
          <w:szCs w:val="20"/>
          <w:shd w:val="clear" w:color="auto" w:fill="FFFFFF"/>
        </w:rPr>
        <w:t xml:space="preserve"> are problematic</w:t>
      </w:r>
      <w:r w:rsidRPr="00766E02">
        <w:rPr>
          <w:rFonts w:ascii="Calibri" w:hAnsi="Calibri" w:cs="Calibri"/>
          <w:sz w:val="20"/>
          <w:szCs w:val="20"/>
          <w:shd w:val="clear" w:color="auto" w:fill="FFFFFF"/>
        </w:rPr>
        <w:t>.</w:t>
      </w:r>
    </w:p>
    <w:p w14:paraId="2EB2A033" w14:textId="15B890CF" w:rsidR="00F511D3" w:rsidRPr="00CF3AA5" w:rsidRDefault="00F511D3" w:rsidP="00F511D3">
      <w:pPr>
        <w:rPr>
          <w:rFonts w:ascii="Calibri" w:hAnsi="Calibri" w:cs="Calibri"/>
          <w:sz w:val="21"/>
          <w:szCs w:val="21"/>
          <w:shd w:val="clear" w:color="auto" w:fill="FFFFFF"/>
        </w:rPr>
      </w:pPr>
    </w:p>
    <w:p w14:paraId="6498053A" w14:textId="28DFFD9D" w:rsidR="00F511D3" w:rsidRPr="00081223" w:rsidRDefault="00423C10" w:rsidP="00F511D3">
      <w:pPr>
        <w:rPr>
          <w:rFonts w:ascii="Calibri" w:hAnsi="Calibri" w:cs="Calibri"/>
          <w:color w:val="000000" w:themeColor="text1"/>
          <w:sz w:val="20"/>
          <w:szCs w:val="20"/>
          <w:shd w:val="clear" w:color="auto" w:fill="FFFFFF"/>
        </w:rPr>
      </w:pPr>
      <w:r w:rsidRPr="00081223">
        <w:rPr>
          <w:rFonts w:ascii="Calibri" w:hAnsi="Calibri" w:cs="Calibri"/>
          <w:color w:val="000000" w:themeColor="text1"/>
          <w:sz w:val="20"/>
          <w:szCs w:val="20"/>
          <w:shd w:val="clear" w:color="auto" w:fill="FFFFFF"/>
        </w:rPr>
        <w:t xml:space="preserve">Although there’s no problem such as multicollinearity </w:t>
      </w:r>
      <w:r w:rsidRPr="00081223">
        <w:rPr>
          <w:rFonts w:ascii="Calibri" w:hAnsi="Calibri" w:cs="Calibri"/>
          <w:color w:val="242729"/>
          <w:sz w:val="20"/>
          <w:szCs w:val="20"/>
          <w:shd w:val="clear" w:color="auto" w:fill="FFFFFF"/>
        </w:rPr>
        <w:t xml:space="preserve">since </w:t>
      </w:r>
      <w:r w:rsidRPr="00081223">
        <w:rPr>
          <w:rFonts w:ascii="Calibri" w:hAnsi="Calibri" w:cs="Calibri"/>
          <w:color w:val="242729"/>
          <w:sz w:val="20"/>
          <w:szCs w:val="20"/>
          <w:shd w:val="clear" w:color="auto" w:fill="FFFFFF"/>
        </w:rPr>
        <w:t>random forest</w:t>
      </w:r>
      <w:r w:rsidRPr="00081223">
        <w:rPr>
          <w:rFonts w:ascii="Calibri" w:hAnsi="Calibri" w:cs="Calibri"/>
          <w:color w:val="242729"/>
          <w:sz w:val="20"/>
          <w:szCs w:val="20"/>
          <w:shd w:val="clear" w:color="auto" w:fill="FFFFFF"/>
        </w:rPr>
        <w:t xml:space="preserve"> and gradient boosting</w:t>
      </w:r>
      <w:r w:rsidRPr="00081223">
        <w:rPr>
          <w:rFonts w:ascii="Calibri" w:hAnsi="Calibri" w:cs="Calibri"/>
          <w:color w:val="242729"/>
          <w:sz w:val="20"/>
          <w:szCs w:val="20"/>
          <w:shd w:val="clear" w:color="auto" w:fill="FFFFFF"/>
        </w:rPr>
        <w:t xml:space="preserve"> will automatically "drop" one column</w:t>
      </w:r>
      <w:r w:rsidRPr="00081223">
        <w:rPr>
          <w:rFonts w:ascii="Calibri" w:hAnsi="Calibri" w:cs="Calibri"/>
          <w:color w:val="242729"/>
          <w:sz w:val="20"/>
          <w:szCs w:val="20"/>
          <w:shd w:val="clear" w:color="auto" w:fill="FFFFFF"/>
        </w:rPr>
        <w:t xml:space="preserve"> among redundant ones (which have strong correlation)</w:t>
      </w:r>
      <w:r w:rsidRPr="00081223">
        <w:rPr>
          <w:rFonts w:ascii="Calibri" w:hAnsi="Calibri" w:cs="Calibri"/>
          <w:color w:val="242729"/>
          <w:sz w:val="20"/>
          <w:szCs w:val="20"/>
          <w:shd w:val="clear" w:color="auto" w:fill="FFFFFF"/>
        </w:rPr>
        <w:t xml:space="preserve"> at each split</w:t>
      </w:r>
      <w:r w:rsidRPr="00081223">
        <w:rPr>
          <w:rFonts w:ascii="Calibri" w:hAnsi="Calibri" w:cs="Calibri"/>
          <w:color w:val="242729"/>
          <w:sz w:val="20"/>
          <w:szCs w:val="20"/>
          <w:shd w:val="clear" w:color="auto" w:fill="FFFFFF"/>
        </w:rPr>
        <w:t xml:space="preserve">, still there is no reason </w:t>
      </w:r>
      <w:r w:rsidR="00081223" w:rsidRPr="00081223">
        <w:rPr>
          <w:rFonts w:ascii="Calibri" w:hAnsi="Calibri" w:cs="Calibri"/>
          <w:color w:val="242729"/>
          <w:sz w:val="20"/>
          <w:szCs w:val="20"/>
          <w:shd w:val="clear" w:color="auto" w:fill="FFFFFF"/>
        </w:rPr>
        <w:t>to overlook such state – dealing with this before modeling will help readers to easily interpret and understand the data later on.</w:t>
      </w:r>
    </w:p>
    <w:p w14:paraId="19070EBD" w14:textId="3ECD25A7" w:rsidR="00F511D3" w:rsidRPr="00081223" w:rsidRDefault="00F511D3" w:rsidP="00F511D3">
      <w:pPr>
        <w:rPr>
          <w:rFonts w:ascii="Calibri" w:hAnsi="Calibri" w:cs="Calibri"/>
          <w:sz w:val="21"/>
          <w:szCs w:val="21"/>
          <w:shd w:val="clear" w:color="auto" w:fill="FFFFFF"/>
        </w:rPr>
      </w:pPr>
    </w:p>
    <w:p w14:paraId="5F2A4BF6" w14:textId="6D5F8AD5" w:rsidR="00F511D3" w:rsidRPr="00CF3AA5" w:rsidRDefault="005869AE" w:rsidP="005869AE">
      <w:pPr>
        <w:jc w:val="center"/>
        <w:rPr>
          <w:rFonts w:ascii="Calibri" w:hAnsi="Calibri" w:cs="Calibri"/>
          <w:sz w:val="21"/>
          <w:szCs w:val="21"/>
          <w:shd w:val="clear" w:color="auto" w:fill="FFFFFF"/>
        </w:rPr>
      </w:pPr>
      <w:r w:rsidRPr="00CF3AA5">
        <w:rPr>
          <w:rFonts w:ascii="Calibri" w:hAnsi="Calibri" w:cs="Calibri"/>
          <w:noProof/>
        </w:rPr>
        <w:lastRenderedPageBreak/>
        <w:drawing>
          <wp:inline distT="0" distB="0" distL="0" distR="0" wp14:anchorId="055E02CC" wp14:editId="3AE94B3D">
            <wp:extent cx="3995420" cy="3771827"/>
            <wp:effectExtent l="0" t="0" r="5080" b="6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665" cy="3798491"/>
                    </a:xfrm>
                    <a:prstGeom prst="rect">
                      <a:avLst/>
                    </a:prstGeom>
                  </pic:spPr>
                </pic:pic>
              </a:graphicData>
            </a:graphic>
          </wp:inline>
        </w:drawing>
      </w:r>
    </w:p>
    <w:p w14:paraId="390562B7" w14:textId="1EA8D622" w:rsidR="00F511D3" w:rsidRPr="00CF3AA5" w:rsidRDefault="00F511D3" w:rsidP="00F511D3">
      <w:pPr>
        <w:rPr>
          <w:rFonts w:ascii="Calibri" w:hAnsi="Calibri" w:cs="Calibri"/>
          <w:sz w:val="21"/>
          <w:szCs w:val="21"/>
          <w:shd w:val="clear" w:color="auto" w:fill="FFFFFF"/>
        </w:rPr>
      </w:pPr>
    </w:p>
    <w:p w14:paraId="4E2B8D0C" w14:textId="67F80F75" w:rsidR="00F511D3" w:rsidRPr="00CF3AA5" w:rsidRDefault="005869AE" w:rsidP="005869AE">
      <w:pPr>
        <w:jc w:val="center"/>
        <w:rPr>
          <w:rFonts w:ascii="Calibri" w:hAnsi="Calibri" w:cs="Calibri"/>
          <w:sz w:val="21"/>
          <w:szCs w:val="21"/>
          <w:shd w:val="clear" w:color="auto" w:fill="FFFFFF"/>
        </w:rPr>
      </w:pPr>
      <w:r w:rsidRPr="00CF3AA5">
        <w:rPr>
          <w:rFonts w:ascii="Calibri" w:hAnsi="Calibri" w:cs="Calibri"/>
          <w:noProof/>
        </w:rPr>
        <w:drawing>
          <wp:inline distT="0" distB="0" distL="0" distR="0" wp14:anchorId="02BB7021" wp14:editId="29F5DD8B">
            <wp:extent cx="2177415" cy="208309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1805" cy="2106423"/>
                    </a:xfrm>
                    <a:prstGeom prst="rect">
                      <a:avLst/>
                    </a:prstGeom>
                  </pic:spPr>
                </pic:pic>
              </a:graphicData>
            </a:graphic>
          </wp:inline>
        </w:drawing>
      </w:r>
      <w:r w:rsidRPr="00CF3AA5">
        <w:rPr>
          <w:rFonts w:ascii="Calibri" w:hAnsi="Calibri" w:cs="Calibri"/>
          <w:noProof/>
        </w:rPr>
        <w:drawing>
          <wp:inline distT="0" distB="0" distL="0" distR="0" wp14:anchorId="3275D7E4" wp14:editId="5DE8E3B1">
            <wp:extent cx="2126914" cy="2057400"/>
            <wp:effectExtent l="0" t="0" r="698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7014" cy="2067170"/>
                    </a:xfrm>
                    <a:prstGeom prst="rect">
                      <a:avLst/>
                    </a:prstGeom>
                  </pic:spPr>
                </pic:pic>
              </a:graphicData>
            </a:graphic>
          </wp:inline>
        </w:drawing>
      </w:r>
    </w:p>
    <w:p w14:paraId="5EAE3D53" w14:textId="77777777" w:rsidR="00DF7074" w:rsidRDefault="00DF7074" w:rsidP="000A6F64">
      <w:pPr>
        <w:rPr>
          <w:rFonts w:ascii="Calibri" w:hAnsi="Calibri" w:cs="Calibri"/>
          <w:b/>
          <w:bCs/>
          <w:shd w:val="clear" w:color="auto" w:fill="FFFFFF"/>
        </w:rPr>
      </w:pPr>
    </w:p>
    <w:p w14:paraId="4DB7FA47" w14:textId="0068385D" w:rsidR="008B28D0" w:rsidRPr="00766E02" w:rsidRDefault="005869AE" w:rsidP="000A6F64">
      <w:pPr>
        <w:rPr>
          <w:rFonts w:ascii="Calibri" w:hAnsi="Calibri" w:cs="Calibri"/>
          <w:sz w:val="20"/>
          <w:szCs w:val="20"/>
          <w:shd w:val="clear" w:color="auto" w:fill="FFFFFF"/>
        </w:rPr>
      </w:pPr>
      <w:r w:rsidRPr="00664A67">
        <w:rPr>
          <w:rFonts w:ascii="Calibri" w:hAnsi="Calibri" w:cs="Calibri"/>
          <w:b/>
          <w:bCs/>
          <w:sz w:val="22"/>
          <w:szCs w:val="22"/>
          <w:shd w:val="clear" w:color="auto" w:fill="FFFFFF"/>
        </w:rPr>
        <w:t>FIGURE II.4</w:t>
      </w:r>
      <w:r w:rsidR="000A6F64" w:rsidRPr="00664A67">
        <w:rPr>
          <w:rFonts w:ascii="Calibri" w:hAnsi="Calibri" w:cs="Calibri"/>
          <w:b/>
          <w:bCs/>
          <w:sz w:val="22"/>
          <w:szCs w:val="22"/>
          <w:shd w:val="clear" w:color="auto" w:fill="FFFFFF"/>
        </w:rPr>
        <w:t>, 5, 6.</w:t>
      </w:r>
      <w:r w:rsidRPr="00CF3AA5">
        <w:rPr>
          <w:rFonts w:ascii="Calibri" w:hAnsi="Calibri" w:cs="Calibri"/>
          <w:shd w:val="clear" w:color="auto" w:fill="FFFFFF"/>
        </w:rPr>
        <w:t xml:space="preserve"> </w:t>
      </w:r>
      <w:r w:rsidR="00290712">
        <w:rPr>
          <w:rFonts w:ascii="Calibri" w:hAnsi="Calibri" w:cs="Calibri"/>
          <w:shd w:val="clear" w:color="auto" w:fill="FFFFFF"/>
        </w:rPr>
        <w:t xml:space="preserve">- </w:t>
      </w:r>
      <w:r w:rsidRPr="00290712">
        <w:rPr>
          <w:rFonts w:ascii="HancomEQN" w:eastAsia="HancomEQN" w:hAnsi="Calibri" w:cs="Calibri" w:hint="eastAsia"/>
          <w:sz w:val="20"/>
          <w:szCs w:val="20"/>
          <w:shd w:val="clear" w:color="auto" w:fill="FFFFFF"/>
        </w:rPr>
        <w:t xml:space="preserve">Seeing the correlation </w:t>
      </w:r>
      <w:r w:rsidR="000A6F64" w:rsidRPr="00290712">
        <w:rPr>
          <w:rFonts w:ascii="HancomEQN" w:eastAsia="HancomEQN" w:hAnsi="Calibri" w:cs="Calibri" w:hint="eastAsia"/>
          <w:sz w:val="20"/>
          <w:szCs w:val="20"/>
          <w:shd w:val="clear" w:color="auto" w:fill="FFFFFF"/>
        </w:rPr>
        <w:t>plot for each type of betting odds(‘</w:t>
      </w:r>
      <w:proofErr w:type="spellStart"/>
      <w:r w:rsidR="000A6F64" w:rsidRPr="00290712">
        <w:rPr>
          <w:rFonts w:ascii="HancomEQN" w:eastAsia="HancomEQN" w:hAnsi="Calibri" w:cs="Calibri" w:hint="eastAsia"/>
          <w:sz w:val="20"/>
          <w:szCs w:val="20"/>
          <w:shd w:val="clear" w:color="auto" w:fill="FFFFFF"/>
        </w:rPr>
        <w:t>H’ome</w:t>
      </w:r>
      <w:proofErr w:type="spellEnd"/>
      <w:r w:rsidR="000A6F64" w:rsidRPr="00290712">
        <w:rPr>
          <w:rFonts w:ascii="HancomEQN" w:eastAsia="HancomEQN" w:hAnsi="Calibri" w:cs="Calibri" w:hint="eastAsia"/>
          <w:sz w:val="20"/>
          <w:szCs w:val="20"/>
          <w:shd w:val="clear" w:color="auto" w:fill="FFFFFF"/>
        </w:rPr>
        <w:t>/’</w:t>
      </w:r>
      <w:proofErr w:type="spellStart"/>
      <w:r w:rsidR="000A6F64" w:rsidRPr="00290712">
        <w:rPr>
          <w:rFonts w:ascii="HancomEQN" w:eastAsia="HancomEQN" w:hAnsi="Calibri" w:cs="Calibri" w:hint="eastAsia"/>
          <w:sz w:val="20"/>
          <w:szCs w:val="20"/>
          <w:shd w:val="clear" w:color="auto" w:fill="FFFFFF"/>
        </w:rPr>
        <w:t>D’raw</w:t>
      </w:r>
      <w:proofErr w:type="spellEnd"/>
      <w:r w:rsidR="000A6F64" w:rsidRPr="00290712">
        <w:rPr>
          <w:rFonts w:ascii="HancomEQN" w:eastAsia="HancomEQN" w:hAnsi="Calibri" w:cs="Calibri" w:hint="eastAsia"/>
          <w:sz w:val="20"/>
          <w:szCs w:val="20"/>
          <w:shd w:val="clear" w:color="auto" w:fill="FFFFFF"/>
        </w:rPr>
        <w:t>/’</w:t>
      </w:r>
      <w:proofErr w:type="spellStart"/>
      <w:r w:rsidR="000A6F64" w:rsidRPr="00290712">
        <w:rPr>
          <w:rFonts w:ascii="HancomEQN" w:eastAsia="HancomEQN" w:hAnsi="Calibri" w:cs="Calibri" w:hint="eastAsia"/>
          <w:sz w:val="20"/>
          <w:szCs w:val="20"/>
          <w:shd w:val="clear" w:color="auto" w:fill="FFFFFF"/>
        </w:rPr>
        <w:t>A’way</w:t>
      </w:r>
      <w:proofErr w:type="spellEnd"/>
      <w:r w:rsidR="000A6F64" w:rsidRPr="00290712">
        <w:rPr>
          <w:rFonts w:ascii="HancomEQN" w:eastAsia="HancomEQN" w:hAnsi="Calibri" w:cs="Calibri" w:hint="eastAsia"/>
          <w:sz w:val="20"/>
          <w:szCs w:val="20"/>
          <w:shd w:val="clear" w:color="auto" w:fill="FFFFFF"/>
        </w:rPr>
        <w:t>), there are almost linear relationships between betting odds in each website, which means we are likely to get more parsimonious models later without any score loss if we select representative one website.</w:t>
      </w:r>
    </w:p>
    <w:p w14:paraId="7B39CB13" w14:textId="77777777" w:rsidR="001A269B" w:rsidRDefault="001A269B" w:rsidP="00F43890">
      <w:pPr>
        <w:pStyle w:val="HTML"/>
        <w:shd w:val="clear" w:color="auto" w:fill="FFFFFF"/>
        <w:wordWrap w:val="0"/>
        <w:textAlignment w:val="baseline"/>
        <w:rPr>
          <w:rFonts w:ascii="Calibri" w:hAnsi="Calibri" w:cs="Calibri"/>
          <w:sz w:val="20"/>
          <w:szCs w:val="20"/>
          <w:shd w:val="clear" w:color="auto" w:fill="FFFFFF"/>
        </w:rPr>
      </w:pPr>
    </w:p>
    <w:p w14:paraId="05DE4A4C" w14:textId="0B7AA5DD" w:rsidR="00F43890" w:rsidRPr="00766E02" w:rsidRDefault="001A269B" w:rsidP="00F43890">
      <w:pPr>
        <w:pStyle w:val="HTML"/>
        <w:shd w:val="clear" w:color="auto" w:fill="FFFFFF"/>
        <w:wordWrap w:val="0"/>
        <w:textAlignment w:val="baseline"/>
        <w:rPr>
          <w:rFonts w:ascii="Calibri" w:hAnsi="Calibri" w:cs="Calibri"/>
          <w:sz w:val="20"/>
          <w:szCs w:val="20"/>
          <w:shd w:val="clear" w:color="auto" w:fill="FFFFFF"/>
        </w:rPr>
      </w:pPr>
      <w:r>
        <w:rPr>
          <w:rFonts w:ascii="Calibri" w:hAnsi="Calibri" w:cs="Calibri"/>
          <w:sz w:val="20"/>
          <w:szCs w:val="20"/>
          <w:shd w:val="clear" w:color="auto" w:fill="FFFFFF"/>
        </w:rPr>
        <w:t xml:space="preserve">Seeing </w:t>
      </w:r>
      <w:r w:rsidRPr="001A269B">
        <w:rPr>
          <w:rFonts w:ascii="Calibri" w:hAnsi="Calibri" w:cs="Calibri"/>
          <w:b/>
          <w:bCs/>
          <w:sz w:val="20"/>
          <w:szCs w:val="20"/>
          <w:shd w:val="clear" w:color="auto" w:fill="FFFFFF"/>
        </w:rPr>
        <w:t>FIGURE II.4, 5, 6</w:t>
      </w:r>
      <w:r>
        <w:rPr>
          <w:rFonts w:ascii="Calibri" w:hAnsi="Calibri" w:cs="Calibri"/>
          <w:sz w:val="20"/>
          <w:szCs w:val="20"/>
          <w:shd w:val="clear" w:color="auto" w:fill="FFFFFF"/>
        </w:rPr>
        <w:t>, h</w:t>
      </w:r>
      <w:r w:rsidR="00652798" w:rsidRPr="00766E02">
        <w:rPr>
          <w:rFonts w:ascii="Calibri" w:hAnsi="Calibri" w:cs="Calibri"/>
          <w:sz w:val="20"/>
          <w:szCs w:val="20"/>
          <w:shd w:val="clear" w:color="auto" w:fill="FFFFFF"/>
        </w:rPr>
        <w:t>ere I picked ‘B365H’, ‘B365D’ and ‘B365A’, for they are the biggest and</w:t>
      </w:r>
      <w:r w:rsidR="00680811" w:rsidRPr="00766E02">
        <w:rPr>
          <w:rFonts w:ascii="Calibri" w:hAnsi="Calibri" w:cs="Calibri"/>
          <w:sz w:val="20"/>
          <w:szCs w:val="20"/>
          <w:shd w:val="clear" w:color="auto" w:fill="FFFFFF"/>
        </w:rPr>
        <w:t xml:space="preserve"> most</w:t>
      </w:r>
      <w:r w:rsidR="00652798" w:rsidRPr="00766E02">
        <w:rPr>
          <w:rFonts w:ascii="Calibri" w:hAnsi="Calibri" w:cs="Calibri"/>
          <w:sz w:val="20"/>
          <w:szCs w:val="20"/>
          <w:shd w:val="clear" w:color="auto" w:fill="FFFFFF"/>
        </w:rPr>
        <w:t xml:space="preserve"> reliable website. Thus, </w:t>
      </w:r>
      <w:r w:rsidR="00785EEC" w:rsidRPr="00766E02">
        <w:rPr>
          <w:rFonts w:ascii="Calibri" w:hAnsi="Calibri" w:cs="Calibri"/>
          <w:sz w:val="20"/>
          <w:szCs w:val="20"/>
          <w:shd w:val="clear" w:color="auto" w:fill="FFFFFF"/>
        </w:rPr>
        <w:t>the final EPL data, which I named ‘</w:t>
      </w:r>
      <w:proofErr w:type="spellStart"/>
      <w:r w:rsidR="00785EEC" w:rsidRPr="00766E02">
        <w:rPr>
          <w:rFonts w:ascii="Calibri" w:hAnsi="Calibri" w:cs="Calibri"/>
          <w:sz w:val="20"/>
          <w:szCs w:val="20"/>
          <w:shd w:val="clear" w:color="auto" w:fill="FFFFFF"/>
        </w:rPr>
        <w:t>EPL_final</w:t>
      </w:r>
      <w:proofErr w:type="spellEnd"/>
      <w:r w:rsidR="00785EEC" w:rsidRPr="00766E02">
        <w:rPr>
          <w:rFonts w:ascii="Calibri" w:hAnsi="Calibri" w:cs="Calibri"/>
          <w:sz w:val="20"/>
          <w:szCs w:val="20"/>
          <w:shd w:val="clear" w:color="auto" w:fill="FFFFFF"/>
        </w:rPr>
        <w:t xml:space="preserve">’ in code, </w:t>
      </w:r>
      <w:r w:rsidR="00F43890" w:rsidRPr="00766E02">
        <w:rPr>
          <w:rFonts w:ascii="Calibri" w:hAnsi="Calibri" w:cs="Calibri"/>
          <w:sz w:val="20"/>
          <w:szCs w:val="20"/>
          <w:shd w:val="clear" w:color="auto" w:fill="FFFFFF"/>
        </w:rPr>
        <w:t>contains 25 columns:</w:t>
      </w:r>
    </w:p>
    <w:p w14:paraId="2DA963E2" w14:textId="2005D297" w:rsidR="00F43890" w:rsidRPr="00766E02" w:rsidRDefault="00F43890" w:rsidP="00F43890">
      <w:pPr>
        <w:pStyle w:val="HTML"/>
        <w:shd w:val="clear" w:color="auto" w:fill="FFFFFF"/>
        <w:wordWrap w:val="0"/>
        <w:textAlignment w:val="baseline"/>
        <w:rPr>
          <w:rFonts w:ascii="Courier New" w:hAnsi="Courier New" w:cs="Courier New"/>
          <w:color w:val="000000"/>
          <w:sz w:val="20"/>
          <w:szCs w:val="20"/>
        </w:rPr>
      </w:pPr>
      <w:r w:rsidRPr="00290712">
        <w:rPr>
          <w:rFonts w:ascii="Courier New" w:hAnsi="Courier New" w:cs="Courier New"/>
          <w:color w:val="000000"/>
          <w:sz w:val="20"/>
          <w:szCs w:val="20"/>
          <w:u w:val="single"/>
        </w:rPr>
        <w:t>'</w:t>
      </w:r>
      <w:proofErr w:type="spellStart"/>
      <w:r w:rsidRPr="00290712">
        <w:rPr>
          <w:rFonts w:ascii="Courier New" w:hAnsi="Courier New" w:cs="Courier New"/>
          <w:color w:val="000000"/>
          <w:sz w:val="20"/>
          <w:szCs w:val="20"/>
          <w:u w:val="single"/>
        </w:rPr>
        <w:t>home_outcome</w:t>
      </w:r>
      <w:proofErr w:type="spellEnd"/>
      <w:r w:rsidRPr="00290712">
        <w:rPr>
          <w:rFonts w:ascii="Courier New" w:hAnsi="Courier New" w:cs="Courier New"/>
          <w:color w:val="000000"/>
          <w:sz w:val="20"/>
          <w:szCs w:val="20"/>
          <w:u w:val="single"/>
        </w:rPr>
        <w:t>'</w:t>
      </w:r>
      <w:r w:rsidR="00290712" w:rsidRPr="00290712">
        <w:rPr>
          <w:rFonts w:ascii="Courier New" w:hAnsi="Courier New" w:cs="Courier New"/>
          <w:color w:val="000000"/>
          <w:sz w:val="20"/>
          <w:szCs w:val="20"/>
          <w:u w:val="single"/>
        </w:rPr>
        <w:t xml:space="preserve">(target </w:t>
      </w:r>
      <w:r w:rsidR="00290712">
        <w:rPr>
          <w:rFonts w:ascii="Courier New" w:hAnsi="Courier New" w:cs="Courier New"/>
          <w:color w:val="000000"/>
          <w:sz w:val="20"/>
          <w:szCs w:val="20"/>
          <w:u w:val="single"/>
        </w:rPr>
        <w:t>variable</w:t>
      </w:r>
      <w:r w:rsidR="00290712" w:rsidRPr="00290712">
        <w:rPr>
          <w:rFonts w:ascii="Courier New" w:hAnsi="Courier New" w:cs="Courier New"/>
          <w:color w:val="000000"/>
          <w:sz w:val="20"/>
          <w:szCs w:val="20"/>
          <w:u w:val="single"/>
        </w:rPr>
        <w:t>)</w:t>
      </w:r>
      <w:r w:rsidRPr="00766E02">
        <w:rPr>
          <w:rFonts w:ascii="Courier New" w:hAnsi="Courier New" w:cs="Courier New"/>
          <w:color w:val="000000"/>
          <w:sz w:val="20"/>
          <w:szCs w:val="20"/>
        </w:rPr>
        <w:t>, 'stage', 'B365H', 'B365D', 'B365A', 'year', '</w:t>
      </w:r>
      <w:proofErr w:type="spellStart"/>
      <w:r w:rsidRPr="00766E02">
        <w:rPr>
          <w:rFonts w:ascii="Courier New" w:hAnsi="Courier New" w:cs="Courier New"/>
          <w:color w:val="000000"/>
          <w:sz w:val="20"/>
          <w:szCs w:val="20"/>
        </w:rPr>
        <w:t>on_target_shot_home_team</w:t>
      </w:r>
      <w:proofErr w:type="spellEnd"/>
      <w:r w:rsidRPr="00766E02">
        <w:rPr>
          <w:rFonts w:ascii="Courier New" w:hAnsi="Courier New" w:cs="Courier New"/>
          <w:color w:val="000000"/>
          <w:sz w:val="20"/>
          <w:szCs w:val="20"/>
        </w:rPr>
        <w:t>', '</w:t>
      </w:r>
      <w:proofErr w:type="spellStart"/>
      <w:r w:rsidRPr="00766E02">
        <w:rPr>
          <w:rFonts w:ascii="Courier New" w:hAnsi="Courier New" w:cs="Courier New"/>
          <w:color w:val="000000"/>
          <w:sz w:val="20"/>
          <w:szCs w:val="20"/>
        </w:rPr>
        <w:t>on_target_shot_away_team</w:t>
      </w:r>
      <w:proofErr w:type="spellEnd"/>
      <w:r w:rsidRPr="00766E02">
        <w:rPr>
          <w:rFonts w:ascii="Courier New" w:hAnsi="Courier New" w:cs="Courier New"/>
          <w:color w:val="000000"/>
          <w:sz w:val="20"/>
          <w:szCs w:val="20"/>
        </w:rPr>
        <w:t>',</w:t>
      </w:r>
    </w:p>
    <w:p w14:paraId="56699DDB" w14:textId="77777777" w:rsidR="00F43890" w:rsidRPr="00766E02" w:rsidRDefault="00F43890" w:rsidP="00F43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굴림체" w:hAnsi="Courier New" w:cs="Courier New"/>
          <w:color w:val="000000"/>
          <w:sz w:val="20"/>
          <w:szCs w:val="20"/>
        </w:rPr>
      </w:pPr>
      <w:r w:rsidRPr="00766E02">
        <w:rPr>
          <w:rFonts w:ascii="Courier New" w:eastAsia="굴림체" w:hAnsi="Courier New" w:cs="Courier New"/>
          <w:color w:val="000000"/>
          <w:sz w:val="20"/>
          <w:szCs w:val="20"/>
        </w:rPr>
        <w:t xml:space="preserve">       '</w:t>
      </w:r>
      <w:proofErr w:type="spellStart"/>
      <w:r w:rsidRPr="00766E02">
        <w:rPr>
          <w:rFonts w:ascii="Courier New" w:eastAsia="굴림체" w:hAnsi="Courier New" w:cs="Courier New"/>
          <w:color w:val="000000"/>
          <w:sz w:val="20"/>
          <w:szCs w:val="20"/>
        </w:rPr>
        <w:t>off_target_shot_home_team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off_target_shot_away_team</w:t>
      </w:r>
      <w:proofErr w:type="spellEnd"/>
      <w:r w:rsidRPr="00766E02">
        <w:rPr>
          <w:rFonts w:ascii="Courier New" w:eastAsia="굴림체" w:hAnsi="Courier New" w:cs="Courier New"/>
          <w:color w:val="000000"/>
          <w:sz w:val="20"/>
          <w:szCs w:val="20"/>
        </w:rPr>
        <w:t>',</w:t>
      </w:r>
    </w:p>
    <w:p w14:paraId="2CD9C2B6" w14:textId="77777777" w:rsidR="00F43890" w:rsidRPr="00766E02" w:rsidRDefault="00F43890" w:rsidP="00F43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굴림체" w:hAnsi="Courier New" w:cs="Courier New"/>
          <w:color w:val="000000"/>
          <w:sz w:val="20"/>
          <w:szCs w:val="20"/>
        </w:rPr>
      </w:pPr>
      <w:r w:rsidRPr="00766E02">
        <w:rPr>
          <w:rFonts w:ascii="Courier New" w:eastAsia="굴림체" w:hAnsi="Courier New" w:cs="Courier New"/>
          <w:color w:val="000000"/>
          <w:sz w:val="20"/>
          <w:szCs w:val="20"/>
        </w:rPr>
        <w:t xml:space="preserve">       '</w:t>
      </w:r>
      <w:proofErr w:type="spellStart"/>
      <w:r w:rsidRPr="00766E02">
        <w:rPr>
          <w:rFonts w:ascii="Courier New" w:eastAsia="굴림체" w:hAnsi="Courier New" w:cs="Courier New"/>
          <w:color w:val="000000"/>
          <w:sz w:val="20"/>
          <w:szCs w:val="20"/>
        </w:rPr>
        <w:t>foul_home_team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foul_away_team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yellow_card_home_team</w:t>
      </w:r>
      <w:proofErr w:type="spellEnd"/>
      <w:r w:rsidRPr="00766E02">
        <w:rPr>
          <w:rFonts w:ascii="Courier New" w:eastAsia="굴림체" w:hAnsi="Courier New" w:cs="Courier New"/>
          <w:color w:val="000000"/>
          <w:sz w:val="20"/>
          <w:szCs w:val="20"/>
        </w:rPr>
        <w:t>',</w:t>
      </w:r>
    </w:p>
    <w:p w14:paraId="17664F74" w14:textId="6A2B76D6" w:rsidR="00F43890" w:rsidRPr="00766E02" w:rsidRDefault="00F43890" w:rsidP="00F43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굴림체" w:hAnsi="Courier New" w:cs="Courier New"/>
          <w:color w:val="000000"/>
          <w:sz w:val="20"/>
          <w:szCs w:val="20"/>
        </w:rPr>
      </w:pPr>
      <w:r w:rsidRPr="00766E02">
        <w:rPr>
          <w:rFonts w:ascii="Courier New" w:eastAsia="굴림체" w:hAnsi="Courier New" w:cs="Courier New"/>
          <w:color w:val="000000"/>
          <w:sz w:val="20"/>
          <w:szCs w:val="20"/>
        </w:rPr>
        <w:t xml:space="preserve">       '</w:t>
      </w:r>
      <w:proofErr w:type="spellStart"/>
      <w:r w:rsidRPr="00766E02">
        <w:rPr>
          <w:rFonts w:ascii="Courier New" w:eastAsia="굴림체" w:hAnsi="Courier New" w:cs="Courier New"/>
          <w:color w:val="000000"/>
          <w:sz w:val="20"/>
          <w:szCs w:val="20"/>
        </w:rPr>
        <w:t>yellow_card_away_team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red_card_home_team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red_card_away_team</w:t>
      </w:r>
      <w:proofErr w:type="spellEnd"/>
      <w:r w:rsidRPr="00766E02">
        <w:rPr>
          <w:rFonts w:ascii="Courier New" w:eastAsia="굴림체" w:hAnsi="Courier New" w:cs="Courier New"/>
          <w:color w:val="000000"/>
          <w:sz w:val="20"/>
          <w:szCs w:val="20"/>
        </w:rPr>
        <w:t>',</w:t>
      </w:r>
      <w:r w:rsidRPr="00766E02">
        <w:rPr>
          <w:rFonts w:ascii="Courier New" w:eastAsia="굴림체" w:hAnsi="Courier New" w:cs="Courier New" w:hint="eastAsia"/>
          <w:color w:val="000000"/>
          <w:sz w:val="20"/>
          <w:szCs w:val="20"/>
        </w:rPr>
        <w:t xml:space="preserve"> </w:t>
      </w:r>
      <w:r w:rsidRPr="00766E02">
        <w:rPr>
          <w:rFonts w:ascii="Courier New" w:eastAsia="굴림체" w:hAnsi="Courier New" w:cs="Courier New"/>
          <w:color w:val="000000"/>
          <w:sz w:val="20"/>
          <w:szCs w:val="20"/>
        </w:rPr>
        <w:t>'</w:t>
      </w:r>
      <w:proofErr w:type="spellStart"/>
      <w:r w:rsidRPr="00766E02">
        <w:rPr>
          <w:rFonts w:ascii="Courier New" w:eastAsia="굴림체" w:hAnsi="Courier New" w:cs="Courier New"/>
          <w:color w:val="000000"/>
          <w:sz w:val="20"/>
          <w:szCs w:val="20"/>
        </w:rPr>
        <w:t>crosses_home_team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crosses_away_team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corner_home_team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corner_away_team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possession_home_team</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possession_away_team</w:t>
      </w:r>
      <w:proofErr w:type="spellEnd"/>
      <w:r w:rsidRPr="00766E02">
        <w:rPr>
          <w:rFonts w:ascii="Courier New" w:eastAsia="굴림체" w:hAnsi="Courier New" w:cs="Courier New"/>
          <w:color w:val="000000"/>
          <w:sz w:val="20"/>
          <w:szCs w:val="20"/>
        </w:rPr>
        <w:t>',</w:t>
      </w:r>
      <w:r w:rsidRPr="00766E02">
        <w:rPr>
          <w:rFonts w:ascii="Courier New" w:eastAsia="굴림체" w:hAnsi="Courier New" w:cs="Courier New" w:hint="eastAsia"/>
          <w:color w:val="000000"/>
          <w:sz w:val="20"/>
          <w:szCs w:val="20"/>
        </w:rPr>
        <w:t xml:space="preserve"> </w:t>
      </w:r>
      <w:r w:rsidRPr="00766E02">
        <w:rPr>
          <w:rFonts w:ascii="Courier New" w:eastAsia="굴림체" w:hAnsi="Courier New" w:cs="Courier New"/>
          <w:color w:val="000000"/>
          <w:sz w:val="20"/>
          <w:szCs w:val="20"/>
        </w:rPr>
        <w:t>'</w:t>
      </w:r>
      <w:proofErr w:type="spellStart"/>
      <w:r w:rsidRPr="00766E02">
        <w:rPr>
          <w:rFonts w:ascii="Courier New" w:eastAsia="굴림체" w:hAnsi="Courier New" w:cs="Courier New"/>
          <w:color w:val="000000"/>
          <w:sz w:val="20"/>
          <w:szCs w:val="20"/>
        </w:rPr>
        <w:t>starplayer_Away</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starplayer_Home</w:t>
      </w:r>
      <w:proofErr w:type="spellEnd"/>
      <w:r w:rsidRPr="00766E02">
        <w:rPr>
          <w:rFonts w:ascii="Courier New" w:eastAsia="굴림체" w:hAnsi="Courier New" w:cs="Courier New"/>
          <w:color w:val="000000"/>
          <w:sz w:val="20"/>
          <w:szCs w:val="20"/>
        </w:rPr>
        <w:t>', '</w:t>
      </w:r>
      <w:proofErr w:type="spellStart"/>
      <w:r w:rsidRPr="00766E02">
        <w:rPr>
          <w:rFonts w:ascii="Courier New" w:eastAsia="굴림체" w:hAnsi="Courier New" w:cs="Courier New"/>
          <w:color w:val="000000"/>
          <w:sz w:val="20"/>
          <w:szCs w:val="20"/>
        </w:rPr>
        <w:t>starplayer_No</w:t>
      </w:r>
      <w:proofErr w:type="spellEnd"/>
      <w:r w:rsidRPr="00766E02">
        <w:rPr>
          <w:rFonts w:ascii="Courier New" w:eastAsia="굴림체" w:hAnsi="Courier New" w:cs="Courier New"/>
          <w:color w:val="000000"/>
          <w:sz w:val="20"/>
          <w:szCs w:val="20"/>
        </w:rPr>
        <w:t>'</w:t>
      </w:r>
    </w:p>
    <w:p w14:paraId="750D21C0" w14:textId="4B02CA90" w:rsidR="005869AE" w:rsidRPr="00766E02" w:rsidRDefault="005869AE" w:rsidP="009C741B">
      <w:pPr>
        <w:rPr>
          <w:rFonts w:ascii="Calibri" w:hAnsi="Calibri" w:cs="Calibri"/>
          <w:sz w:val="20"/>
          <w:szCs w:val="20"/>
          <w:shd w:val="clear" w:color="auto" w:fill="FFFFFF"/>
        </w:rPr>
      </w:pPr>
    </w:p>
    <w:p w14:paraId="774907DC" w14:textId="724640C9" w:rsidR="001A269B" w:rsidRPr="001A269B" w:rsidRDefault="001A269B" w:rsidP="001A269B">
      <w:pPr>
        <w:ind w:firstLineChars="50" w:firstLine="100"/>
        <w:rPr>
          <w:rFonts w:ascii="Calibri" w:hAnsi="Calibri" w:cs="Calibri"/>
          <w:color w:val="000000" w:themeColor="text1"/>
          <w:sz w:val="20"/>
          <w:szCs w:val="20"/>
          <w:shd w:val="clear" w:color="auto" w:fill="FFFFFF"/>
        </w:rPr>
      </w:pPr>
      <w:r w:rsidRPr="001A269B">
        <w:rPr>
          <w:rFonts w:ascii="Calibri" w:hAnsi="Calibri" w:cs="Calibri"/>
          <w:color w:val="000000" w:themeColor="text1"/>
          <w:sz w:val="20"/>
          <w:szCs w:val="20"/>
          <w:shd w:val="clear" w:color="auto" w:fill="FFFFFF"/>
        </w:rPr>
        <w:lastRenderedPageBreak/>
        <w:t xml:space="preserve">One possible concern that can arise here would be this; </w:t>
      </w:r>
      <w:r>
        <w:rPr>
          <w:rFonts w:ascii="Calibri" w:hAnsi="Calibri" w:cs="Calibri"/>
          <w:color w:val="000000" w:themeColor="text1"/>
          <w:sz w:val="20"/>
          <w:szCs w:val="20"/>
          <w:shd w:val="clear" w:color="auto" w:fill="FFFFFF"/>
        </w:rPr>
        <w:t>“I</w:t>
      </w:r>
      <w:r w:rsidRPr="001A269B">
        <w:rPr>
          <w:rFonts w:ascii="Calibri" w:hAnsi="Calibri" w:cs="Calibri"/>
          <w:color w:val="000000" w:themeColor="text1"/>
          <w:sz w:val="20"/>
          <w:szCs w:val="20"/>
          <w:shd w:val="clear" w:color="auto" w:fill="FFFFFF"/>
        </w:rPr>
        <w:t xml:space="preserve">s it okay to </w:t>
      </w:r>
      <w:r>
        <w:rPr>
          <w:rFonts w:ascii="Calibri" w:hAnsi="Calibri" w:cs="Calibri"/>
          <w:color w:val="000000" w:themeColor="text1"/>
          <w:sz w:val="20"/>
          <w:szCs w:val="20"/>
          <w:shd w:val="clear" w:color="auto" w:fill="FFFFFF"/>
        </w:rPr>
        <w:t xml:space="preserve">include </w:t>
      </w:r>
      <w:r w:rsidRPr="001A269B">
        <w:rPr>
          <w:rFonts w:ascii="Calibri" w:hAnsi="Calibri" w:cs="Calibri"/>
          <w:color w:val="000000" w:themeColor="text1"/>
          <w:sz w:val="20"/>
          <w:szCs w:val="20"/>
          <w:shd w:val="clear" w:color="auto" w:fill="FFFFFF"/>
        </w:rPr>
        <w:t>betting odds</w:t>
      </w:r>
      <w:r>
        <w:rPr>
          <w:rFonts w:ascii="Calibri" w:hAnsi="Calibri" w:cs="Calibri"/>
          <w:color w:val="000000" w:themeColor="text1"/>
          <w:sz w:val="20"/>
          <w:szCs w:val="20"/>
          <w:shd w:val="clear" w:color="auto" w:fill="FFFFFF"/>
        </w:rPr>
        <w:t xml:space="preserve"> as final features, although they are elaborately calculated based on the possibility that each team wins?” Since I </w:t>
      </w:r>
      <w:proofErr w:type="gramStart"/>
      <w:r>
        <w:rPr>
          <w:rFonts w:ascii="Calibri" w:hAnsi="Calibri" w:cs="Calibri"/>
          <w:color w:val="000000" w:themeColor="text1"/>
          <w:sz w:val="20"/>
          <w:szCs w:val="20"/>
          <w:shd w:val="clear" w:color="auto" w:fill="FFFFFF"/>
        </w:rPr>
        <w:t>don’t</w:t>
      </w:r>
      <w:proofErr w:type="gramEnd"/>
      <w:r>
        <w:rPr>
          <w:rFonts w:ascii="Calibri" w:hAnsi="Calibri" w:cs="Calibri"/>
          <w:color w:val="000000" w:themeColor="text1"/>
          <w:sz w:val="20"/>
          <w:szCs w:val="20"/>
          <w:shd w:val="clear" w:color="auto" w:fill="FFFFFF"/>
        </w:rPr>
        <w:t xml:space="preserve"> know whether this study will be used in </w:t>
      </w:r>
      <w:r w:rsidR="00F96DB5">
        <w:rPr>
          <w:rFonts w:ascii="Calibri" w:hAnsi="Calibri" w:cs="Calibri"/>
          <w:color w:val="000000" w:themeColor="text1"/>
          <w:sz w:val="20"/>
          <w:szCs w:val="20"/>
          <w:shd w:val="clear" w:color="auto" w:fill="FFFFFF"/>
        </w:rPr>
        <w:t>real gambling or in just practices of someone, I’ll include it first then show another result without those odds features later on.</w:t>
      </w:r>
    </w:p>
    <w:p w14:paraId="6184BC33" w14:textId="73309627" w:rsidR="005869AE" w:rsidRPr="001A269B" w:rsidRDefault="005869AE" w:rsidP="009C741B">
      <w:pPr>
        <w:rPr>
          <w:rFonts w:ascii="Calibri" w:hAnsi="Calibri" w:cs="Calibri"/>
          <w:color w:val="000000" w:themeColor="text1"/>
          <w:sz w:val="20"/>
          <w:szCs w:val="20"/>
          <w:shd w:val="clear" w:color="auto" w:fill="FFFFFF"/>
        </w:rPr>
      </w:pPr>
    </w:p>
    <w:p w14:paraId="29FD58EB" w14:textId="77777777" w:rsidR="001A269B" w:rsidRPr="00766E02" w:rsidRDefault="001A269B" w:rsidP="009C741B">
      <w:pPr>
        <w:rPr>
          <w:rFonts w:ascii="Calibri" w:hAnsi="Calibri" w:cs="Calibri" w:hint="eastAsia"/>
          <w:sz w:val="20"/>
          <w:szCs w:val="20"/>
          <w:shd w:val="clear" w:color="auto" w:fill="FFFFFF"/>
        </w:rPr>
      </w:pPr>
    </w:p>
    <w:p w14:paraId="3E126E9B" w14:textId="13AE519A" w:rsidR="00E83DFD" w:rsidRDefault="00E83DFD" w:rsidP="009C741B">
      <w:pPr>
        <w:rPr>
          <w:rFonts w:ascii="Calibri" w:hAnsi="Calibri" w:cs="Calibri"/>
          <w:b/>
          <w:bCs/>
          <w:color w:val="262626"/>
          <w:shd w:val="clear" w:color="auto" w:fill="FFFFFF"/>
        </w:rPr>
      </w:pPr>
      <w:r w:rsidRPr="00CF3AA5">
        <w:rPr>
          <w:rFonts w:ascii="Calibri" w:hAnsi="Calibri" w:cs="Calibri"/>
          <w:b/>
          <w:bCs/>
          <w:color w:val="262626"/>
          <w:shd w:val="clear" w:color="auto" w:fill="FFFFFF"/>
        </w:rPr>
        <w:t>III. Modeling</w:t>
      </w:r>
    </w:p>
    <w:p w14:paraId="7E20C770" w14:textId="77777777" w:rsidR="00710D58" w:rsidRDefault="00710D58" w:rsidP="00A61E5A">
      <w:pPr>
        <w:pStyle w:val="a5"/>
        <w:shd w:val="clear" w:color="auto" w:fill="FFFFFF"/>
        <w:spacing w:before="0" w:beforeAutospacing="0" w:after="0" w:afterAutospacing="0"/>
        <w:textAlignment w:val="baseline"/>
        <w:rPr>
          <w:rFonts w:ascii="Calibri" w:hAnsi="Calibri" w:cs="Calibri"/>
          <w:sz w:val="21"/>
          <w:szCs w:val="21"/>
          <w:shd w:val="clear" w:color="auto" w:fill="FFFFFF"/>
        </w:rPr>
      </w:pPr>
    </w:p>
    <w:p w14:paraId="637F2D02" w14:textId="709BA66F" w:rsidR="00A61E5A" w:rsidRDefault="00710D58" w:rsidP="00710D58">
      <w:pPr>
        <w:pStyle w:val="a5"/>
        <w:shd w:val="clear" w:color="auto" w:fill="FFFFFF"/>
        <w:spacing w:before="0" w:beforeAutospacing="0" w:after="0" w:afterAutospacing="0"/>
        <w:ind w:leftChars="50" w:left="120"/>
        <w:textAlignment w:val="baseline"/>
        <w:rPr>
          <w:rFonts w:ascii="Calibri" w:hAnsi="Calibri" w:cs="Calibri"/>
          <w:color w:val="454545"/>
          <w:sz w:val="20"/>
          <w:szCs w:val="20"/>
        </w:rPr>
      </w:pPr>
      <w:r w:rsidRPr="00766E02">
        <w:rPr>
          <w:rFonts w:ascii="Calibri" w:hAnsi="Calibri" w:cs="Calibri"/>
          <w:sz w:val="20"/>
          <w:szCs w:val="20"/>
          <w:shd w:val="clear" w:color="auto" w:fill="FFFFFF"/>
        </w:rPr>
        <w:t>T</w:t>
      </w:r>
      <w:r w:rsidR="00A61E5A" w:rsidRPr="00766E02">
        <w:rPr>
          <w:rFonts w:ascii="Calibri" w:hAnsi="Calibri" w:cs="Calibri"/>
          <w:sz w:val="20"/>
          <w:szCs w:val="20"/>
          <w:shd w:val="clear" w:color="auto" w:fill="FFFFFF"/>
        </w:rPr>
        <w:t xml:space="preserve">wo different tree-based ensemble models </w:t>
      </w:r>
      <w:r w:rsidRPr="00766E02">
        <w:rPr>
          <w:rFonts w:ascii="Calibri" w:hAnsi="Calibri" w:cs="Calibri"/>
          <w:sz w:val="20"/>
          <w:szCs w:val="20"/>
          <w:shd w:val="clear" w:color="auto" w:fill="FFFFFF"/>
        </w:rPr>
        <w:t>are used to predict ‘Win or Not’ – Random Forest &amp; Gradient Boosting</w:t>
      </w:r>
      <w:r w:rsidR="00A61E5A" w:rsidRPr="00766E02">
        <w:rPr>
          <w:rFonts w:ascii="Calibri" w:hAnsi="Calibri" w:cs="Calibri"/>
          <w:sz w:val="20"/>
          <w:szCs w:val="20"/>
          <w:shd w:val="clear" w:color="auto" w:fill="FFFFFF"/>
        </w:rPr>
        <w:t xml:space="preserve">. </w:t>
      </w:r>
      <w:r w:rsidR="00A61E5A" w:rsidRPr="00766E02">
        <w:rPr>
          <w:rFonts w:ascii="Calibri" w:hAnsi="Calibri" w:cs="Calibri"/>
          <w:color w:val="454545"/>
          <w:sz w:val="20"/>
          <w:szCs w:val="20"/>
        </w:rPr>
        <w:t>Like random forests gradient boosting is a set of decision trees. The two main differences are:</w:t>
      </w:r>
    </w:p>
    <w:p w14:paraId="1E4CE8F6" w14:textId="77777777" w:rsidR="00766E02" w:rsidRPr="00766E02" w:rsidRDefault="00766E02" w:rsidP="00710D58">
      <w:pPr>
        <w:pStyle w:val="a5"/>
        <w:shd w:val="clear" w:color="auto" w:fill="FFFFFF"/>
        <w:spacing w:before="0" w:beforeAutospacing="0" w:after="0" w:afterAutospacing="0"/>
        <w:ind w:leftChars="50" w:left="120"/>
        <w:textAlignment w:val="baseline"/>
        <w:rPr>
          <w:rFonts w:ascii="Calibri" w:hAnsi="Calibri" w:cs="Calibri"/>
          <w:color w:val="454545"/>
          <w:sz w:val="20"/>
          <w:szCs w:val="20"/>
        </w:rPr>
      </w:pPr>
    </w:p>
    <w:p w14:paraId="20EE8C02" w14:textId="52797D11" w:rsidR="00A61E5A" w:rsidRPr="00A61E5A" w:rsidRDefault="00A61E5A" w:rsidP="00A61E5A">
      <w:pPr>
        <w:numPr>
          <w:ilvl w:val="0"/>
          <w:numId w:val="8"/>
        </w:numPr>
        <w:ind w:left="1320"/>
        <w:textAlignment w:val="baseline"/>
        <w:rPr>
          <w:rFonts w:ascii="Calibri" w:hAnsi="Calibri" w:cs="Calibri"/>
          <w:color w:val="454545"/>
          <w:sz w:val="22"/>
          <w:szCs w:val="22"/>
        </w:rPr>
      </w:pPr>
      <w:r w:rsidRPr="00A61E5A">
        <w:rPr>
          <w:rFonts w:ascii="Calibri" w:hAnsi="Calibri" w:cs="Calibri"/>
          <w:b/>
          <w:bCs/>
          <w:color w:val="454545"/>
          <w:sz w:val="22"/>
          <w:szCs w:val="22"/>
          <w:bdr w:val="none" w:sz="0" w:space="0" w:color="auto" w:frame="1"/>
        </w:rPr>
        <w:t>How trees are built:</w:t>
      </w:r>
      <w:r w:rsidRPr="00A61E5A">
        <w:rPr>
          <w:rFonts w:ascii="Calibri" w:hAnsi="Calibri" w:cs="Calibri"/>
          <w:color w:val="454545"/>
          <w:sz w:val="22"/>
          <w:szCs w:val="22"/>
        </w:rPr>
        <w:t xml:space="preserve"> random forests build each tree independently while gradient boosting builds one tree at a time. This additive model (ensemble) works in a forward stage-wise manner, introducing a weak learner </w:t>
      </w:r>
      <w:r w:rsidRPr="00766E02">
        <w:rPr>
          <w:rFonts w:ascii="Calibri" w:hAnsi="Calibri" w:cs="Calibri"/>
          <w:color w:val="454545"/>
          <w:sz w:val="22"/>
          <w:szCs w:val="22"/>
        </w:rPr>
        <w:t>to improve the shortcomings of existing weak learners</w:t>
      </w:r>
      <w:r w:rsidRPr="00A61E5A">
        <w:rPr>
          <w:rFonts w:ascii="Calibri" w:hAnsi="Calibri" w:cs="Calibri"/>
          <w:color w:val="454545"/>
          <w:sz w:val="22"/>
          <w:szCs w:val="22"/>
        </w:rPr>
        <w:t>. </w:t>
      </w:r>
    </w:p>
    <w:p w14:paraId="7A7DD9E0" w14:textId="77777777" w:rsidR="00A61E5A" w:rsidRPr="00A61E5A" w:rsidRDefault="00A61E5A" w:rsidP="00A61E5A">
      <w:pPr>
        <w:numPr>
          <w:ilvl w:val="0"/>
          <w:numId w:val="8"/>
        </w:numPr>
        <w:ind w:left="1320"/>
        <w:textAlignment w:val="baseline"/>
        <w:rPr>
          <w:rFonts w:ascii="Calibri" w:hAnsi="Calibri" w:cs="Calibri"/>
          <w:color w:val="454545"/>
          <w:sz w:val="22"/>
          <w:szCs w:val="22"/>
        </w:rPr>
      </w:pPr>
      <w:r w:rsidRPr="00A61E5A">
        <w:rPr>
          <w:rFonts w:ascii="Calibri" w:hAnsi="Calibri" w:cs="Calibri"/>
          <w:b/>
          <w:bCs/>
          <w:color w:val="454545"/>
          <w:sz w:val="22"/>
          <w:szCs w:val="22"/>
          <w:bdr w:val="none" w:sz="0" w:space="0" w:color="auto" w:frame="1"/>
        </w:rPr>
        <w:t>Combining results</w:t>
      </w:r>
      <w:r w:rsidRPr="00A61E5A">
        <w:rPr>
          <w:rFonts w:ascii="Calibri" w:hAnsi="Calibri" w:cs="Calibri"/>
          <w:color w:val="454545"/>
          <w:sz w:val="22"/>
          <w:szCs w:val="22"/>
        </w:rPr>
        <w:t>: random forests combine results at the end of the process (by averaging or "majority rules") while gradient boosting combines results along the way.</w:t>
      </w:r>
    </w:p>
    <w:p w14:paraId="6A78CC13" w14:textId="40741779" w:rsidR="00680811" w:rsidRDefault="00680811" w:rsidP="009C741B">
      <w:pPr>
        <w:rPr>
          <w:rFonts w:ascii="Calibri" w:hAnsi="Calibri" w:cs="Calibri"/>
          <w:sz w:val="21"/>
          <w:szCs w:val="21"/>
          <w:shd w:val="clear" w:color="auto" w:fill="FFFFFF"/>
        </w:rPr>
      </w:pPr>
    </w:p>
    <w:p w14:paraId="40B5469D" w14:textId="0562BDB8" w:rsidR="00FE6ADC" w:rsidRDefault="00FE6ADC" w:rsidP="009C741B">
      <w:pPr>
        <w:rPr>
          <w:rFonts w:ascii="Calibri" w:hAnsi="Calibri" w:cs="Calibri"/>
          <w:sz w:val="21"/>
          <w:szCs w:val="21"/>
          <w:shd w:val="clear" w:color="auto" w:fill="FFFFFF"/>
        </w:rPr>
      </w:pPr>
    </w:p>
    <w:p w14:paraId="3814F6AA" w14:textId="3CBAA835" w:rsidR="00FE6ADC" w:rsidRDefault="00FE6ADC" w:rsidP="009C741B">
      <w:pPr>
        <w:rPr>
          <w:rFonts w:ascii="Calibri" w:hAnsi="Calibri" w:cs="Calibri"/>
          <w:sz w:val="21"/>
          <w:szCs w:val="21"/>
          <w:shd w:val="clear" w:color="auto" w:fill="FFFFFF"/>
        </w:rPr>
      </w:pPr>
      <w:r>
        <w:rPr>
          <w:noProof/>
        </w:rPr>
        <w:drawing>
          <wp:inline distT="0" distB="0" distL="0" distR="0" wp14:anchorId="202597D6" wp14:editId="312B8274">
            <wp:extent cx="5731510" cy="2171700"/>
            <wp:effectExtent l="0" t="0" r="2540" b="0"/>
            <wp:docPr id="10" name="그림 10" descr="Ensemble Models: Bagging &amp; Boosting | by Rosaria Silipo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 Models: Bagging &amp; Boosting | by Rosaria Silipo | Analytics Vidhya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14:paraId="3216878B" w14:textId="255AAC13" w:rsidR="00FE6ADC" w:rsidRDefault="00FE6ADC" w:rsidP="009C741B">
      <w:pPr>
        <w:rPr>
          <w:rFonts w:ascii="Calibri" w:hAnsi="Calibri" w:cs="Calibri"/>
          <w:sz w:val="21"/>
          <w:szCs w:val="21"/>
          <w:shd w:val="clear" w:color="auto" w:fill="FFFFFF"/>
        </w:rPr>
      </w:pPr>
    </w:p>
    <w:p w14:paraId="228820CF" w14:textId="1A32094E" w:rsidR="00FE6ADC" w:rsidRPr="00585005" w:rsidRDefault="00FE6ADC" w:rsidP="009C741B">
      <w:pPr>
        <w:rPr>
          <w:rFonts w:ascii="HancomEQN" w:eastAsia="HancomEQN" w:hAnsi="Calibri" w:cs="Calibri" w:hint="eastAsia"/>
          <w:sz w:val="20"/>
          <w:szCs w:val="20"/>
          <w:shd w:val="clear" w:color="auto" w:fill="FFFFFF"/>
        </w:rPr>
      </w:pPr>
      <w:r w:rsidRPr="00664A67">
        <w:rPr>
          <w:rFonts w:ascii="Calibri" w:hAnsi="Calibri" w:cs="Calibri"/>
          <w:b/>
          <w:bCs/>
          <w:sz w:val="22"/>
          <w:szCs w:val="22"/>
          <w:shd w:val="clear" w:color="auto" w:fill="FFFFFF"/>
        </w:rPr>
        <w:t>FIGURE III.1</w:t>
      </w:r>
      <w:r>
        <w:rPr>
          <w:rFonts w:ascii="Calibri" w:hAnsi="Calibri" w:cs="Calibri"/>
          <w:sz w:val="21"/>
          <w:szCs w:val="21"/>
          <w:shd w:val="clear" w:color="auto" w:fill="FFFFFF"/>
        </w:rPr>
        <w:t xml:space="preserve"> </w:t>
      </w:r>
      <w:r w:rsidR="00986164">
        <w:rPr>
          <w:rFonts w:ascii="Calibri" w:hAnsi="Calibri" w:cs="Calibri"/>
          <w:sz w:val="21"/>
          <w:szCs w:val="21"/>
          <w:shd w:val="clear" w:color="auto" w:fill="FFFFFF"/>
        </w:rPr>
        <w:t>–</w:t>
      </w:r>
      <w:r>
        <w:rPr>
          <w:rFonts w:ascii="Calibri" w:hAnsi="Calibri" w:cs="Calibri"/>
          <w:sz w:val="21"/>
          <w:szCs w:val="21"/>
          <w:shd w:val="clear" w:color="auto" w:fill="FFFFFF"/>
        </w:rPr>
        <w:t xml:space="preserve"> </w:t>
      </w:r>
      <w:r w:rsidR="00986164" w:rsidRPr="00585005">
        <w:rPr>
          <w:rFonts w:ascii="HancomEQN" w:eastAsia="HancomEQN" w:hAnsi="Calibri" w:cs="Calibri" w:hint="eastAsia"/>
          <w:sz w:val="20"/>
          <w:szCs w:val="20"/>
          <w:shd w:val="clear" w:color="auto" w:fill="FFFFFF"/>
        </w:rPr>
        <w:t xml:space="preserve">Gradient boosting sequentially produces new </w:t>
      </w:r>
      <w:r w:rsidR="0082312C" w:rsidRPr="00585005">
        <w:rPr>
          <w:rFonts w:ascii="HancomEQN" w:eastAsia="HancomEQN" w:hAnsi="Calibri" w:cs="Calibri" w:hint="eastAsia"/>
          <w:sz w:val="20"/>
          <w:szCs w:val="20"/>
          <w:shd w:val="clear" w:color="auto" w:fill="FFFFFF"/>
        </w:rPr>
        <w:t>regressor</w:t>
      </w:r>
      <w:r w:rsidR="00986164" w:rsidRPr="00585005">
        <w:rPr>
          <w:rFonts w:ascii="HancomEQN" w:eastAsia="HancomEQN" w:hAnsi="Calibri" w:cs="Calibri" w:hint="eastAsia"/>
          <w:sz w:val="20"/>
          <w:szCs w:val="20"/>
          <w:shd w:val="clear" w:color="auto" w:fill="FFFFFF"/>
        </w:rPr>
        <w:t xml:space="preserve"> learning from the previous one, whereas random forest classifier produces multiple weak classifiers (decision trees) at once. </w:t>
      </w:r>
      <w:r w:rsidR="00710D58" w:rsidRPr="00585005">
        <w:rPr>
          <w:rFonts w:ascii="HancomEQN" w:eastAsia="HancomEQN" w:hAnsi="Calibri" w:cs="Calibri" w:hint="eastAsia"/>
          <w:sz w:val="20"/>
          <w:szCs w:val="20"/>
          <w:shd w:val="clear" w:color="auto" w:fill="FFFFFF"/>
        </w:rPr>
        <w:t>Both are almost always better than a single decision tree in that they are robust to train data.</w:t>
      </w:r>
    </w:p>
    <w:p w14:paraId="73DC9663" w14:textId="70824F98" w:rsidR="00FE6ADC" w:rsidRDefault="00FE6ADC" w:rsidP="009C741B">
      <w:pPr>
        <w:rPr>
          <w:rFonts w:ascii="Calibri" w:hAnsi="Calibri" w:cs="Calibri"/>
          <w:sz w:val="21"/>
          <w:szCs w:val="21"/>
          <w:shd w:val="clear" w:color="auto" w:fill="FFFFFF"/>
        </w:rPr>
      </w:pPr>
    </w:p>
    <w:p w14:paraId="3D8ED190" w14:textId="313A0A5E" w:rsidR="00E83DFD" w:rsidRPr="00766E02" w:rsidRDefault="002A37F1" w:rsidP="00710D58">
      <w:pPr>
        <w:ind w:firstLineChars="50" w:firstLine="100"/>
        <w:rPr>
          <w:rStyle w:val="pspdfkit-6um8mrhfmv4j3nvtw9x41bv9fb"/>
          <w:rFonts w:ascii="Calibri" w:hAnsi="Calibri" w:cs="Calibri"/>
          <w:color w:val="000000"/>
          <w:sz w:val="20"/>
          <w:szCs w:val="20"/>
          <w:shd w:val="clear" w:color="auto" w:fill="FFFFFF"/>
        </w:rPr>
      </w:pPr>
      <w:r w:rsidRPr="00766E02">
        <w:rPr>
          <w:rStyle w:val="pspdfkit-6um8mrhfmv4j3nvtw9x41bv9fb"/>
          <w:rFonts w:ascii="Calibri" w:hAnsi="Calibri" w:cs="Calibri"/>
          <w:color w:val="000000"/>
          <w:sz w:val="20"/>
          <w:szCs w:val="20"/>
          <w:shd w:val="clear" w:color="auto" w:fill="FFFFFF"/>
        </w:rPr>
        <w:t xml:space="preserve">As evaluation metrics, Accuracy will be calculated and AUC as well not to be swayed by a change in single performance score – the highest X score </w:t>
      </w:r>
      <w:proofErr w:type="gramStart"/>
      <w:r w:rsidRPr="00766E02">
        <w:rPr>
          <w:rStyle w:val="pspdfkit-6um8mrhfmv4j3nvtw9x41bv9fb"/>
          <w:rFonts w:ascii="Calibri" w:hAnsi="Calibri" w:cs="Calibri"/>
          <w:color w:val="000000"/>
          <w:sz w:val="20"/>
          <w:szCs w:val="20"/>
          <w:shd w:val="clear" w:color="auto" w:fill="FFFFFF"/>
        </w:rPr>
        <w:t>doesn’t</w:t>
      </w:r>
      <w:proofErr w:type="gramEnd"/>
      <w:r w:rsidRPr="00766E02">
        <w:rPr>
          <w:rStyle w:val="pspdfkit-6um8mrhfmv4j3nvtw9x41bv9fb"/>
          <w:rFonts w:ascii="Calibri" w:hAnsi="Calibri" w:cs="Calibri"/>
          <w:color w:val="000000"/>
          <w:sz w:val="20"/>
          <w:szCs w:val="20"/>
          <w:shd w:val="clear" w:color="auto" w:fill="FFFFFF"/>
        </w:rPr>
        <w:t xml:space="preserve"> always mean the highest Y score. </w:t>
      </w:r>
      <w:r w:rsidR="00E92C28" w:rsidRPr="00766E02">
        <w:rPr>
          <w:rStyle w:val="pspdfkit-6um8mrhfmv4j3nvtw9x41bv9fb"/>
          <w:rFonts w:ascii="Calibri" w:hAnsi="Calibri" w:cs="Calibri"/>
          <w:color w:val="000000"/>
          <w:sz w:val="20"/>
          <w:szCs w:val="20"/>
          <w:shd w:val="clear" w:color="auto" w:fill="FFFFFF"/>
        </w:rPr>
        <w:t xml:space="preserve">In this </w:t>
      </w:r>
      <w:r w:rsidRPr="00766E02">
        <w:rPr>
          <w:rStyle w:val="pspdfkit-6um8mrhfmv4j3nvtw9x41bv9fb"/>
          <w:rFonts w:ascii="Calibri" w:hAnsi="Calibri" w:cs="Calibri"/>
          <w:color w:val="000000"/>
          <w:sz w:val="20"/>
          <w:szCs w:val="20"/>
          <w:shd w:val="clear" w:color="auto" w:fill="FFFFFF"/>
        </w:rPr>
        <w:t>study</w:t>
      </w:r>
      <w:r w:rsidRPr="00766E02">
        <w:rPr>
          <w:rStyle w:val="pspdfkit-6um8mrhfmv4j3nvtw9x41bv9fb"/>
          <w:rFonts w:ascii="Calibri" w:hAnsi="Calibri" w:cs="Calibri"/>
          <w:i/>
          <w:iCs/>
          <w:color w:val="000000"/>
          <w:sz w:val="20"/>
          <w:szCs w:val="20"/>
          <w:shd w:val="clear" w:color="auto" w:fill="FFFFFF"/>
        </w:rPr>
        <w:t xml:space="preserve">, </w:t>
      </w:r>
      <w:r w:rsidRPr="00766E02">
        <w:rPr>
          <w:rFonts w:ascii="Calibri" w:hAnsi="Calibri" w:cs="Calibri"/>
          <w:i/>
          <w:iCs/>
          <w:color w:val="202124"/>
          <w:sz w:val="20"/>
          <w:szCs w:val="20"/>
          <w:shd w:val="clear" w:color="auto" w:fill="FFFFFF"/>
        </w:rPr>
        <w:t>classification </w:t>
      </w:r>
      <w:proofErr w:type="gramStart"/>
      <w:r w:rsidRPr="00766E02">
        <w:rPr>
          <w:rFonts w:ascii="Calibri" w:hAnsi="Calibri" w:cs="Calibri"/>
          <w:i/>
          <w:iCs/>
          <w:color w:val="202124"/>
          <w:sz w:val="20"/>
          <w:szCs w:val="20"/>
          <w:shd w:val="clear" w:color="auto" w:fill="FFFFFF"/>
        </w:rPr>
        <w:t>accuracy(</w:t>
      </w:r>
      <w:proofErr w:type="gramEnd"/>
      <w:r w:rsidRPr="00766E02">
        <w:rPr>
          <w:rFonts w:ascii="Calibri" w:hAnsi="Calibri" w:cs="Calibri"/>
          <w:i/>
          <w:iCs/>
          <w:color w:val="202124"/>
          <w:sz w:val="20"/>
          <w:szCs w:val="20"/>
          <w:shd w:val="clear" w:color="auto" w:fill="FFFFFF"/>
        </w:rPr>
        <w:t>Acc)</w:t>
      </w:r>
      <w:r w:rsidRPr="00766E02">
        <w:rPr>
          <w:rFonts w:ascii="Calibri" w:hAnsi="Calibri" w:cs="Calibri"/>
          <w:color w:val="202124"/>
          <w:sz w:val="20"/>
          <w:szCs w:val="20"/>
          <w:shd w:val="clear" w:color="auto" w:fill="FFFFFF"/>
        </w:rPr>
        <w:t> is the ratio of correct predictions to total predictions made</w:t>
      </w:r>
      <w:r w:rsidRPr="00766E02">
        <w:rPr>
          <w:rStyle w:val="pspdfkit-6um8mrhfmv4j3nvtw9x41bv9fb"/>
          <w:rFonts w:ascii="Calibri" w:hAnsi="Calibri" w:cs="Calibri"/>
          <w:color w:val="000000"/>
          <w:sz w:val="20"/>
          <w:szCs w:val="20"/>
          <w:shd w:val="clear" w:color="auto" w:fill="FFFFFF"/>
        </w:rPr>
        <w:t xml:space="preserve">. </w:t>
      </w:r>
      <w:r w:rsidRPr="00766E02">
        <w:rPr>
          <w:rFonts w:ascii="Calibri" w:hAnsi="Calibri" w:cs="Calibri"/>
          <w:i/>
          <w:iCs/>
          <w:color w:val="202124"/>
          <w:sz w:val="20"/>
          <w:szCs w:val="20"/>
          <w:shd w:val="clear" w:color="auto" w:fill="FFFFFF"/>
        </w:rPr>
        <w:t>The Area Under the Curve (AUC)</w:t>
      </w:r>
      <w:r w:rsidRPr="00766E02">
        <w:rPr>
          <w:rFonts w:ascii="Calibri" w:hAnsi="Calibri" w:cs="Calibri"/>
          <w:color w:val="202124"/>
          <w:sz w:val="20"/>
          <w:szCs w:val="20"/>
          <w:shd w:val="clear" w:color="auto" w:fill="FFFFFF"/>
        </w:rPr>
        <w:t xml:space="preserve"> is the measure of the ability of a classifier to distinguish between classes and is used as a summary of the ROC curve. The higher the AUC, the better the performance of the model at distinguishing between the positive and negative classes</w:t>
      </w:r>
      <w:r w:rsidR="00E92C28" w:rsidRPr="00766E02">
        <w:rPr>
          <w:rStyle w:val="pspdfkit-6um8mrhfmv4j3nvtw9x41bv9fb"/>
          <w:rFonts w:ascii="Calibri" w:hAnsi="Calibri" w:cs="Calibri"/>
          <w:color w:val="000000"/>
          <w:sz w:val="20"/>
          <w:szCs w:val="20"/>
          <w:shd w:val="clear" w:color="auto" w:fill="FFFFFF"/>
        </w:rPr>
        <w:t xml:space="preserve"> – how true positive rate and false positive</w:t>
      </w:r>
      <w:r w:rsidRPr="00766E02">
        <w:rPr>
          <w:rStyle w:val="pspdfkit-6um8mrhfmv4j3nvtw9x41bv9fb"/>
          <w:rFonts w:ascii="Calibri" w:hAnsi="Calibri" w:cs="Calibri"/>
          <w:color w:val="000000"/>
          <w:sz w:val="20"/>
          <w:szCs w:val="20"/>
          <w:shd w:val="clear" w:color="auto" w:fill="FFFFFF"/>
        </w:rPr>
        <w:t xml:space="preserve"> </w:t>
      </w:r>
      <w:r w:rsidR="00E92C28" w:rsidRPr="00766E02">
        <w:rPr>
          <w:rStyle w:val="pspdfkit-6um8mrhfmv4j3nvtw9x41bv9fb"/>
          <w:rFonts w:ascii="Calibri" w:hAnsi="Calibri" w:cs="Calibri"/>
          <w:color w:val="000000"/>
          <w:sz w:val="20"/>
          <w:szCs w:val="20"/>
          <w:shd w:val="clear" w:color="auto" w:fill="FFFFFF"/>
        </w:rPr>
        <w:t xml:space="preserve">rate trade off. Both are </w:t>
      </w:r>
      <w:r w:rsidRPr="00766E02">
        <w:rPr>
          <w:rStyle w:val="pspdfkit-6um8mrhfmv4j3nvtw9x41bv9fb"/>
          <w:rFonts w:ascii="Calibri" w:hAnsi="Calibri" w:cs="Calibri"/>
          <w:color w:val="000000"/>
          <w:sz w:val="20"/>
          <w:szCs w:val="20"/>
          <w:shd w:val="clear" w:color="auto" w:fill="FFFFFF"/>
        </w:rPr>
        <w:t>for classification problem and will help me to objectively identify when (and WHY) the model gets improved, stays still and gets worse.</w:t>
      </w:r>
    </w:p>
    <w:p w14:paraId="1AAC89AC" w14:textId="48013B72" w:rsidR="00710D58" w:rsidRDefault="00710D58" w:rsidP="00710D58">
      <w:pPr>
        <w:ind w:firstLineChars="50" w:firstLine="100"/>
        <w:rPr>
          <w:rStyle w:val="pspdfkit-6um8mrhfmv4j3nvtw9x41bv9fb"/>
          <w:rFonts w:ascii="Calibri" w:hAnsi="Calibri" w:cs="Calibri"/>
          <w:color w:val="000000"/>
          <w:sz w:val="20"/>
          <w:szCs w:val="20"/>
          <w:shd w:val="clear" w:color="auto" w:fill="FFFFFF"/>
        </w:rPr>
      </w:pPr>
      <w:r w:rsidRPr="00766E02">
        <w:rPr>
          <w:rStyle w:val="pspdfkit-6um8mrhfmv4j3nvtw9x41bv9fb"/>
          <w:rFonts w:ascii="Calibri" w:hAnsi="Calibri" w:cs="Calibri"/>
          <w:color w:val="000000"/>
          <w:sz w:val="20"/>
          <w:szCs w:val="20"/>
          <w:shd w:val="clear" w:color="auto" w:fill="FFFFFF"/>
        </w:rPr>
        <w:t>In each model, there are two broad steps; 1)</w:t>
      </w:r>
      <w:r w:rsidR="00652D3E" w:rsidRPr="00766E02">
        <w:rPr>
          <w:rStyle w:val="pspdfkit-6um8mrhfmv4j3nvtw9x41bv9fb"/>
          <w:rFonts w:ascii="Calibri" w:hAnsi="Calibri" w:cs="Calibri"/>
          <w:color w:val="000000"/>
          <w:sz w:val="20"/>
          <w:szCs w:val="20"/>
          <w:shd w:val="clear" w:color="auto" w:fill="FFFFFF"/>
        </w:rPr>
        <w:t xml:space="preserve"> Inspecting on the change in scores (+runtime) as certain parameter changes;</w:t>
      </w:r>
      <w:r w:rsidRPr="00766E02">
        <w:rPr>
          <w:rStyle w:val="pspdfkit-6um8mrhfmv4j3nvtw9x41bv9fb"/>
          <w:rFonts w:ascii="Calibri" w:hAnsi="Calibri" w:cs="Calibri"/>
          <w:color w:val="000000"/>
          <w:sz w:val="20"/>
          <w:szCs w:val="20"/>
          <w:shd w:val="clear" w:color="auto" w:fill="FFFFFF"/>
        </w:rPr>
        <w:t xml:space="preserve"> 2)</w:t>
      </w:r>
      <w:r w:rsidR="00652D3E" w:rsidRPr="00766E02">
        <w:rPr>
          <w:rStyle w:val="pspdfkit-6um8mrhfmv4j3nvtw9x41bv9fb"/>
          <w:rFonts w:ascii="Calibri" w:hAnsi="Calibri" w:cs="Calibri"/>
          <w:color w:val="000000"/>
          <w:sz w:val="20"/>
          <w:szCs w:val="20"/>
          <w:shd w:val="clear" w:color="auto" w:fill="FFFFFF"/>
        </w:rPr>
        <w:t xml:space="preserve"> Inspecting on the change in scores (+runtime) when feature selection is conducted with certain method. All the results are those of 5-fold cross validation(CV), since CV is regarded as 'gold standard' among evaluating models since it has many strengths in general compared to traditional train/test splitting: 1) CV generalizes better since it uses all the data in evaluating 2) It brings higher accuracy since it uses all the data in training 3) ,, We have 3030 observations here so 5 folds would be sufficient.</w:t>
      </w:r>
    </w:p>
    <w:p w14:paraId="72524EE4" w14:textId="5AA96FCC" w:rsidR="00766E02" w:rsidRDefault="00766E02" w:rsidP="00710D58">
      <w:pPr>
        <w:ind w:firstLineChars="50" w:firstLine="100"/>
        <w:rPr>
          <w:rStyle w:val="pspdfkit-6um8mrhfmv4j3nvtw9x41bv9fb"/>
          <w:rFonts w:ascii="Calibri" w:hAnsi="Calibri" w:cs="Calibri"/>
          <w:color w:val="000000"/>
          <w:sz w:val="20"/>
          <w:szCs w:val="20"/>
          <w:shd w:val="clear" w:color="auto" w:fill="FFFFFF"/>
        </w:rPr>
      </w:pPr>
    </w:p>
    <w:p w14:paraId="44275D92" w14:textId="51CF3CF8" w:rsidR="00E83DFD" w:rsidRDefault="00E83DFD" w:rsidP="009C741B">
      <w:pPr>
        <w:rPr>
          <w:rFonts w:ascii="Calibri" w:hAnsi="Calibri" w:cs="Calibri"/>
          <w:b/>
          <w:bCs/>
          <w:color w:val="262626"/>
          <w:shd w:val="clear" w:color="auto" w:fill="FFFFFF"/>
        </w:rPr>
      </w:pPr>
      <w:r w:rsidRPr="00CF3AA5">
        <w:rPr>
          <w:rFonts w:ascii="Calibri" w:hAnsi="Calibri" w:cs="Calibri"/>
          <w:b/>
          <w:bCs/>
          <w:color w:val="262626"/>
          <w:shd w:val="clear" w:color="auto" w:fill="FFFFFF"/>
        </w:rPr>
        <w:t>IV. Results</w:t>
      </w:r>
      <w:r w:rsidR="00E63D7F">
        <w:rPr>
          <w:rFonts w:ascii="Calibri" w:hAnsi="Calibri" w:cs="Calibri"/>
          <w:b/>
          <w:bCs/>
          <w:color w:val="262626"/>
          <w:shd w:val="clear" w:color="auto" w:fill="FFFFFF"/>
        </w:rPr>
        <w:t xml:space="preserve"> &amp; Analysis</w:t>
      </w:r>
    </w:p>
    <w:p w14:paraId="1662E2AB" w14:textId="01F0089E" w:rsidR="00C15A6D" w:rsidRPr="00CF3AA5" w:rsidRDefault="00C15A6D" w:rsidP="009C741B">
      <w:pPr>
        <w:rPr>
          <w:rFonts w:ascii="Calibri" w:hAnsi="Calibri" w:cs="Calibri"/>
          <w:b/>
          <w:bCs/>
          <w:color w:val="262626"/>
          <w:shd w:val="clear" w:color="auto" w:fill="FFFFFF"/>
        </w:rPr>
      </w:pPr>
    </w:p>
    <w:p w14:paraId="0A192474" w14:textId="6335A3E4" w:rsidR="00E83DFD" w:rsidRPr="000A67DD" w:rsidRDefault="00240AC7" w:rsidP="00240AC7">
      <w:pPr>
        <w:ind w:firstLineChars="50" w:firstLine="118"/>
        <w:rPr>
          <w:rFonts w:ascii="Calibri" w:hAnsi="Calibri" w:cs="Calibri"/>
          <w:b/>
          <w:bCs/>
          <w:i/>
          <w:iCs/>
          <w:color w:val="262626"/>
          <w:shd w:val="clear" w:color="auto" w:fill="FFFFFF"/>
        </w:rPr>
      </w:pPr>
      <w:r w:rsidRPr="000A67DD">
        <w:rPr>
          <w:rFonts w:ascii="Calibri" w:hAnsi="Calibri" w:cs="Calibri" w:hint="eastAsia"/>
          <w:b/>
          <w:bCs/>
          <w:i/>
          <w:iCs/>
          <w:color w:val="262626"/>
          <w:shd w:val="clear" w:color="auto" w:fill="FFFFFF"/>
        </w:rPr>
        <w:t>- R</w:t>
      </w:r>
      <w:r w:rsidRPr="000A67DD">
        <w:rPr>
          <w:rFonts w:ascii="Calibri" w:hAnsi="Calibri" w:cs="Calibri"/>
          <w:b/>
          <w:bCs/>
          <w:i/>
          <w:iCs/>
          <w:color w:val="262626"/>
          <w:shd w:val="clear" w:color="auto" w:fill="FFFFFF"/>
        </w:rPr>
        <w:t xml:space="preserve">andom </w:t>
      </w:r>
      <w:proofErr w:type="gramStart"/>
      <w:r w:rsidRPr="000A67DD">
        <w:rPr>
          <w:rFonts w:ascii="Calibri" w:hAnsi="Calibri" w:cs="Calibri"/>
          <w:b/>
          <w:bCs/>
          <w:i/>
          <w:iCs/>
          <w:color w:val="262626"/>
          <w:shd w:val="clear" w:color="auto" w:fill="FFFFFF"/>
        </w:rPr>
        <w:t>Forest</w:t>
      </w:r>
      <w:r w:rsidR="0033680D">
        <w:rPr>
          <w:rFonts w:ascii="Calibri" w:hAnsi="Calibri" w:cs="Calibri"/>
          <w:b/>
          <w:bCs/>
          <w:i/>
          <w:iCs/>
          <w:color w:val="262626"/>
          <w:shd w:val="clear" w:color="auto" w:fill="FFFFFF"/>
        </w:rPr>
        <w:t>(</w:t>
      </w:r>
      <w:proofErr w:type="spellStart"/>
      <w:proofErr w:type="gramEnd"/>
      <w:r w:rsidR="0033680D" w:rsidRPr="0033680D">
        <w:rPr>
          <w:rFonts w:ascii="Calibri" w:hAnsi="Calibri" w:cs="Calibri"/>
          <w:b/>
          <w:bCs/>
          <w:i/>
          <w:iCs/>
          <w:color w:val="262626"/>
          <w:shd w:val="clear" w:color="auto" w:fill="FFFFFF"/>
        </w:rPr>
        <w:t>clf</w:t>
      </w:r>
      <w:proofErr w:type="spellEnd"/>
      <w:r w:rsidR="0033680D" w:rsidRPr="0033680D">
        <w:rPr>
          <w:rFonts w:ascii="Calibri" w:hAnsi="Calibri" w:cs="Calibri"/>
          <w:b/>
          <w:bCs/>
          <w:i/>
          <w:iCs/>
          <w:color w:val="262626"/>
          <w:shd w:val="clear" w:color="auto" w:fill="FFFFFF"/>
        </w:rPr>
        <w:t xml:space="preserve"> = </w:t>
      </w:r>
      <w:proofErr w:type="spellStart"/>
      <w:r w:rsidR="0033680D" w:rsidRPr="0033680D">
        <w:rPr>
          <w:rFonts w:ascii="Calibri" w:hAnsi="Calibri" w:cs="Calibri"/>
          <w:b/>
          <w:bCs/>
          <w:i/>
          <w:iCs/>
          <w:color w:val="262626"/>
          <w:shd w:val="clear" w:color="auto" w:fill="FFFFFF"/>
        </w:rPr>
        <w:t>RandomForestClassifier</w:t>
      </w:r>
      <w:proofErr w:type="spellEnd"/>
      <w:r w:rsidR="0033680D" w:rsidRPr="0033680D">
        <w:rPr>
          <w:rFonts w:ascii="Calibri" w:hAnsi="Calibri" w:cs="Calibri"/>
          <w:b/>
          <w:bCs/>
          <w:i/>
          <w:iCs/>
          <w:color w:val="262626"/>
          <w:shd w:val="clear" w:color="auto" w:fill="FFFFFF"/>
        </w:rPr>
        <w:t>(</w:t>
      </w:r>
      <w:proofErr w:type="spellStart"/>
      <w:r w:rsidR="0033680D" w:rsidRPr="0033680D">
        <w:rPr>
          <w:rFonts w:ascii="Calibri" w:hAnsi="Calibri" w:cs="Calibri"/>
          <w:b/>
          <w:bCs/>
          <w:i/>
          <w:iCs/>
          <w:color w:val="262626"/>
          <w:shd w:val="clear" w:color="auto" w:fill="FFFFFF"/>
        </w:rPr>
        <w:t>n_estimators</w:t>
      </w:r>
      <w:proofErr w:type="spellEnd"/>
      <w:r w:rsidR="0033680D" w:rsidRPr="0033680D">
        <w:rPr>
          <w:rFonts w:ascii="Calibri" w:hAnsi="Calibri" w:cs="Calibri"/>
          <w:b/>
          <w:bCs/>
          <w:i/>
          <w:iCs/>
          <w:color w:val="262626"/>
          <w:shd w:val="clear" w:color="auto" w:fill="FFFFFF"/>
        </w:rPr>
        <w:t xml:space="preserve"> = </w:t>
      </w:r>
      <w:r w:rsidR="0033680D">
        <w:rPr>
          <w:rFonts w:ascii="Calibri" w:hAnsi="Calibri" w:cs="Calibri"/>
          <w:b/>
          <w:bCs/>
          <w:i/>
          <w:iCs/>
          <w:color w:val="262626"/>
          <w:shd w:val="clear" w:color="auto" w:fill="FFFFFF"/>
        </w:rPr>
        <w:t>N(this may be tuned)</w:t>
      </w:r>
      <w:r w:rsidR="0033680D" w:rsidRPr="0033680D">
        <w:rPr>
          <w:rFonts w:ascii="Calibri" w:hAnsi="Calibri" w:cs="Calibri"/>
          <w:b/>
          <w:bCs/>
          <w:i/>
          <w:iCs/>
          <w:color w:val="262626"/>
          <w:shd w:val="clear" w:color="auto" w:fill="FFFFFF"/>
        </w:rPr>
        <w:t xml:space="preserve">, </w:t>
      </w:r>
      <w:proofErr w:type="spellStart"/>
      <w:r w:rsidR="0033680D" w:rsidRPr="0033680D">
        <w:rPr>
          <w:rFonts w:ascii="Calibri" w:hAnsi="Calibri" w:cs="Calibri"/>
          <w:b/>
          <w:bCs/>
          <w:i/>
          <w:iCs/>
          <w:color w:val="262626"/>
          <w:shd w:val="clear" w:color="auto" w:fill="FFFFFF"/>
        </w:rPr>
        <w:t>max_depth</w:t>
      </w:r>
      <w:proofErr w:type="spellEnd"/>
      <w:r w:rsidR="0033680D" w:rsidRPr="0033680D">
        <w:rPr>
          <w:rFonts w:ascii="Calibri" w:hAnsi="Calibri" w:cs="Calibri"/>
          <w:b/>
          <w:bCs/>
          <w:i/>
          <w:iCs/>
          <w:color w:val="262626"/>
          <w:shd w:val="clear" w:color="auto" w:fill="FFFFFF"/>
        </w:rPr>
        <w:t xml:space="preserve"> = None, </w:t>
      </w:r>
      <w:proofErr w:type="spellStart"/>
      <w:r w:rsidR="0033680D" w:rsidRPr="0033680D">
        <w:rPr>
          <w:rFonts w:ascii="Calibri" w:hAnsi="Calibri" w:cs="Calibri"/>
          <w:b/>
          <w:bCs/>
          <w:i/>
          <w:iCs/>
          <w:color w:val="262626"/>
          <w:shd w:val="clear" w:color="auto" w:fill="FFFFFF"/>
        </w:rPr>
        <w:t>min_samples_split</w:t>
      </w:r>
      <w:proofErr w:type="spellEnd"/>
      <w:r w:rsidR="0033680D" w:rsidRPr="0033680D">
        <w:rPr>
          <w:rFonts w:ascii="Calibri" w:hAnsi="Calibri" w:cs="Calibri"/>
          <w:b/>
          <w:bCs/>
          <w:i/>
          <w:iCs/>
          <w:color w:val="262626"/>
          <w:shd w:val="clear" w:color="auto" w:fill="FFFFFF"/>
        </w:rPr>
        <w:t xml:space="preserve"> = 3, criterion = 'entropy', </w:t>
      </w:r>
      <w:proofErr w:type="spellStart"/>
      <w:r w:rsidR="0033680D" w:rsidRPr="0033680D">
        <w:rPr>
          <w:rFonts w:ascii="Calibri" w:hAnsi="Calibri" w:cs="Calibri"/>
          <w:b/>
          <w:bCs/>
          <w:i/>
          <w:iCs/>
          <w:color w:val="262626"/>
          <w:shd w:val="clear" w:color="auto" w:fill="FFFFFF"/>
        </w:rPr>
        <w:t>random_state</w:t>
      </w:r>
      <w:proofErr w:type="spellEnd"/>
      <w:r w:rsidR="0033680D" w:rsidRPr="0033680D">
        <w:rPr>
          <w:rFonts w:ascii="Calibri" w:hAnsi="Calibri" w:cs="Calibri"/>
          <w:b/>
          <w:bCs/>
          <w:i/>
          <w:iCs/>
          <w:color w:val="262626"/>
          <w:shd w:val="clear" w:color="auto" w:fill="FFFFFF"/>
        </w:rPr>
        <w:t xml:space="preserve"> = </w:t>
      </w:r>
      <w:proofErr w:type="spellStart"/>
      <w:r w:rsidR="0033680D" w:rsidRPr="0033680D">
        <w:rPr>
          <w:rFonts w:ascii="Calibri" w:hAnsi="Calibri" w:cs="Calibri"/>
          <w:b/>
          <w:bCs/>
          <w:i/>
          <w:iCs/>
          <w:color w:val="262626"/>
          <w:shd w:val="clear" w:color="auto" w:fill="FFFFFF"/>
        </w:rPr>
        <w:t>rand_st</w:t>
      </w:r>
      <w:proofErr w:type="spellEnd"/>
      <w:r w:rsidR="0033680D" w:rsidRPr="0033680D">
        <w:rPr>
          <w:rFonts w:ascii="Calibri" w:hAnsi="Calibri" w:cs="Calibri"/>
          <w:b/>
          <w:bCs/>
          <w:i/>
          <w:iCs/>
          <w:color w:val="262626"/>
          <w:shd w:val="clear" w:color="auto" w:fill="FFFFFF"/>
        </w:rPr>
        <w:t>)</w:t>
      </w:r>
    </w:p>
    <w:p w14:paraId="4CD0BE07" w14:textId="77777777" w:rsidR="00240AC7" w:rsidRPr="00240AC7" w:rsidRDefault="00240AC7" w:rsidP="00240AC7">
      <w:pPr>
        <w:ind w:firstLineChars="50" w:firstLine="118"/>
        <w:rPr>
          <w:rFonts w:ascii="Calibri" w:hAnsi="Calibri" w:cs="Calibri"/>
          <w:b/>
          <w:bCs/>
          <w:color w:val="262626"/>
          <w:shd w:val="clear" w:color="auto" w:fill="FFFFFF"/>
        </w:rPr>
      </w:pPr>
    </w:p>
    <w:tbl>
      <w:tblPr>
        <w:tblStyle w:val="a6"/>
        <w:tblW w:w="0" w:type="auto"/>
        <w:tblLook w:val="04A0" w:firstRow="1" w:lastRow="0" w:firstColumn="1" w:lastColumn="0" w:noHBand="0" w:noVBand="1"/>
      </w:tblPr>
      <w:tblGrid>
        <w:gridCol w:w="1696"/>
        <w:gridCol w:w="2410"/>
        <w:gridCol w:w="2268"/>
        <w:gridCol w:w="2611"/>
      </w:tblGrid>
      <w:tr w:rsidR="00E92C28" w14:paraId="739BDE4A" w14:textId="77777777" w:rsidTr="00E92C28">
        <w:trPr>
          <w:trHeight w:val="624"/>
        </w:trPr>
        <w:tc>
          <w:tcPr>
            <w:tcW w:w="1696" w:type="dxa"/>
          </w:tcPr>
          <w:p w14:paraId="78587F31" w14:textId="467C8817" w:rsidR="00E92C28" w:rsidRDefault="00E92C28" w:rsidP="00E92C28">
            <w:pPr>
              <w:jc w:val="center"/>
              <w:rPr>
                <w:rFonts w:ascii="Calibri" w:hAnsi="Calibri" w:cs="Calibri"/>
                <w:b/>
                <w:bCs/>
                <w:color w:val="262626"/>
                <w:shd w:val="clear" w:color="auto" w:fill="FFFFFF"/>
              </w:rPr>
            </w:pPr>
            <w:r>
              <w:rPr>
                <w:rFonts w:ascii="Calibri" w:hAnsi="Calibri" w:cs="Calibri" w:hint="eastAsia"/>
                <w:b/>
                <w:bCs/>
                <w:color w:val="262626"/>
                <w:shd w:val="clear" w:color="auto" w:fill="FFFFFF"/>
              </w:rPr>
              <w:t>N</w:t>
            </w:r>
            <w:r>
              <w:rPr>
                <w:rFonts w:ascii="Calibri" w:hAnsi="Calibri" w:cs="Calibri"/>
                <w:b/>
                <w:bCs/>
                <w:color w:val="262626"/>
                <w:shd w:val="clear" w:color="auto" w:fill="FFFFFF"/>
              </w:rPr>
              <w:t>o. of trees</w:t>
            </w:r>
          </w:p>
        </w:tc>
        <w:tc>
          <w:tcPr>
            <w:tcW w:w="2410" w:type="dxa"/>
          </w:tcPr>
          <w:p w14:paraId="761480EB" w14:textId="173A23D9" w:rsidR="00E92C28" w:rsidRDefault="00E92C28" w:rsidP="00E92C28">
            <w:pPr>
              <w:jc w:val="center"/>
              <w:rPr>
                <w:rFonts w:ascii="Calibri" w:hAnsi="Calibri" w:cs="Calibri"/>
                <w:b/>
                <w:bCs/>
                <w:color w:val="262626"/>
                <w:shd w:val="clear" w:color="auto" w:fill="FFFFFF"/>
              </w:rPr>
            </w:pPr>
            <w:r>
              <w:rPr>
                <w:rFonts w:ascii="Calibri" w:hAnsi="Calibri" w:cs="Calibri" w:hint="eastAsia"/>
                <w:b/>
                <w:bCs/>
                <w:color w:val="262626"/>
                <w:shd w:val="clear" w:color="auto" w:fill="FFFFFF"/>
              </w:rPr>
              <w:t>A</w:t>
            </w:r>
            <w:r>
              <w:rPr>
                <w:rFonts w:ascii="Calibri" w:hAnsi="Calibri" w:cs="Calibri"/>
                <w:b/>
                <w:bCs/>
                <w:color w:val="262626"/>
                <w:shd w:val="clear" w:color="auto" w:fill="FFFFFF"/>
              </w:rPr>
              <w:t>ccuracy</w:t>
            </w:r>
          </w:p>
        </w:tc>
        <w:tc>
          <w:tcPr>
            <w:tcW w:w="2268" w:type="dxa"/>
          </w:tcPr>
          <w:p w14:paraId="0BA2BCF9" w14:textId="3718D073" w:rsidR="00E92C28" w:rsidRDefault="00E92C28" w:rsidP="00E92C28">
            <w:pPr>
              <w:jc w:val="center"/>
              <w:rPr>
                <w:rFonts w:ascii="Calibri" w:hAnsi="Calibri" w:cs="Calibri"/>
                <w:b/>
                <w:bCs/>
                <w:color w:val="262626"/>
                <w:shd w:val="clear" w:color="auto" w:fill="FFFFFF"/>
              </w:rPr>
            </w:pPr>
            <w:r>
              <w:rPr>
                <w:rFonts w:ascii="Calibri" w:hAnsi="Calibri" w:cs="Calibri" w:hint="eastAsia"/>
                <w:b/>
                <w:bCs/>
                <w:color w:val="262626"/>
                <w:shd w:val="clear" w:color="auto" w:fill="FFFFFF"/>
              </w:rPr>
              <w:t>A</w:t>
            </w:r>
            <w:r>
              <w:rPr>
                <w:rFonts w:ascii="Calibri" w:hAnsi="Calibri" w:cs="Calibri"/>
                <w:b/>
                <w:bCs/>
                <w:color w:val="262626"/>
                <w:shd w:val="clear" w:color="auto" w:fill="FFFFFF"/>
              </w:rPr>
              <w:t>UC</w:t>
            </w:r>
          </w:p>
        </w:tc>
        <w:tc>
          <w:tcPr>
            <w:tcW w:w="2611" w:type="dxa"/>
          </w:tcPr>
          <w:p w14:paraId="7D384AD6" w14:textId="39D73781" w:rsidR="00E92C28" w:rsidRDefault="00E92C28" w:rsidP="00E92C28">
            <w:pPr>
              <w:jc w:val="center"/>
              <w:rPr>
                <w:rFonts w:ascii="Calibri" w:hAnsi="Calibri" w:cs="Calibri"/>
                <w:b/>
                <w:bCs/>
                <w:color w:val="262626"/>
                <w:shd w:val="clear" w:color="auto" w:fill="FFFFFF"/>
              </w:rPr>
            </w:pPr>
            <w:r>
              <w:rPr>
                <w:rFonts w:ascii="Calibri" w:hAnsi="Calibri" w:cs="Calibri" w:hint="eastAsia"/>
                <w:b/>
                <w:bCs/>
                <w:color w:val="262626"/>
                <w:shd w:val="clear" w:color="auto" w:fill="FFFFFF"/>
              </w:rPr>
              <w:t>5</w:t>
            </w:r>
            <w:r>
              <w:rPr>
                <w:rFonts w:ascii="Calibri" w:hAnsi="Calibri" w:cs="Calibri"/>
                <w:b/>
                <w:bCs/>
                <w:color w:val="262626"/>
                <w:shd w:val="clear" w:color="auto" w:fill="FFFFFF"/>
              </w:rPr>
              <w:t>Fold CV Runtime</w:t>
            </w:r>
          </w:p>
        </w:tc>
      </w:tr>
      <w:tr w:rsidR="00E92C28" w14:paraId="0180BAD8" w14:textId="77777777" w:rsidTr="00E92C28">
        <w:trPr>
          <w:trHeight w:val="624"/>
        </w:trPr>
        <w:tc>
          <w:tcPr>
            <w:tcW w:w="1696" w:type="dxa"/>
          </w:tcPr>
          <w:p w14:paraId="3DABA21D" w14:textId="14C736B0" w:rsidR="00E92C28" w:rsidRDefault="00217088" w:rsidP="00E92C28">
            <w:pPr>
              <w:jc w:val="center"/>
              <w:rPr>
                <w:rFonts w:ascii="Calibri" w:hAnsi="Calibri" w:cs="Calibri"/>
                <w:b/>
                <w:bCs/>
                <w:color w:val="262626"/>
                <w:shd w:val="clear" w:color="auto" w:fill="FFFFFF"/>
              </w:rPr>
            </w:pPr>
            <w:r>
              <w:rPr>
                <w:rFonts w:ascii="Calibri" w:hAnsi="Calibri" w:cs="Calibri"/>
                <w:b/>
                <w:bCs/>
                <w:color w:val="262626"/>
                <w:shd w:val="clear" w:color="auto" w:fill="FFFFFF"/>
              </w:rPr>
              <w:t>1</w:t>
            </w:r>
            <w:r w:rsidR="00E92C28">
              <w:rPr>
                <w:rFonts w:ascii="Calibri" w:hAnsi="Calibri" w:cs="Calibri"/>
                <w:b/>
                <w:bCs/>
                <w:color w:val="262626"/>
                <w:shd w:val="clear" w:color="auto" w:fill="FFFFFF"/>
              </w:rPr>
              <w:t>0</w:t>
            </w:r>
          </w:p>
        </w:tc>
        <w:tc>
          <w:tcPr>
            <w:tcW w:w="2410" w:type="dxa"/>
          </w:tcPr>
          <w:p w14:paraId="191A03E6"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0.67 (+/- 0.04)</w:t>
            </w:r>
          </w:p>
          <w:p w14:paraId="7C76F54B" w14:textId="77777777" w:rsidR="00E92C28" w:rsidRPr="00F832ED" w:rsidRDefault="00E92C28" w:rsidP="00F832ED">
            <w:pPr>
              <w:jc w:val="center"/>
              <w:rPr>
                <w:rFonts w:ascii="Calibri" w:hAnsi="Calibri" w:cs="Calibri"/>
                <w:b/>
                <w:bCs/>
                <w:color w:val="262626"/>
                <w:shd w:val="clear" w:color="auto" w:fill="FFFFFF"/>
              </w:rPr>
            </w:pPr>
          </w:p>
        </w:tc>
        <w:tc>
          <w:tcPr>
            <w:tcW w:w="2268" w:type="dxa"/>
          </w:tcPr>
          <w:p w14:paraId="28A1EA30"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0.72 (+/- 0.06)</w:t>
            </w:r>
          </w:p>
          <w:p w14:paraId="7AAD3860" w14:textId="77777777" w:rsidR="00E92C28" w:rsidRPr="00F832ED" w:rsidRDefault="00E92C28" w:rsidP="00F832ED">
            <w:pPr>
              <w:jc w:val="center"/>
              <w:rPr>
                <w:rFonts w:ascii="Calibri" w:hAnsi="Calibri" w:cs="Calibri"/>
                <w:b/>
                <w:bCs/>
                <w:color w:val="262626"/>
                <w:shd w:val="clear" w:color="auto" w:fill="FFFFFF"/>
              </w:rPr>
            </w:pPr>
          </w:p>
        </w:tc>
        <w:tc>
          <w:tcPr>
            <w:tcW w:w="2611" w:type="dxa"/>
          </w:tcPr>
          <w:p w14:paraId="16AA09DB"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0.2234036922454834</w:t>
            </w:r>
          </w:p>
          <w:p w14:paraId="6258BE13" w14:textId="5BC0EFF2" w:rsidR="00E92C28" w:rsidRPr="00F832ED" w:rsidRDefault="00E92C28" w:rsidP="00F832ED">
            <w:pPr>
              <w:pStyle w:val="HTML"/>
              <w:shd w:val="clear" w:color="auto" w:fill="FFFFFF"/>
              <w:wordWrap w:val="0"/>
              <w:jc w:val="center"/>
              <w:textAlignment w:val="baseline"/>
              <w:rPr>
                <w:rFonts w:ascii="Calibri" w:hAnsi="Calibri" w:cs="Calibri"/>
                <w:b/>
                <w:bCs/>
                <w:color w:val="262626"/>
                <w:shd w:val="clear" w:color="auto" w:fill="FFFFFF"/>
              </w:rPr>
            </w:pPr>
          </w:p>
        </w:tc>
      </w:tr>
      <w:tr w:rsidR="00E92C28" w14:paraId="6B9B1F8D" w14:textId="77777777" w:rsidTr="00E92C28">
        <w:trPr>
          <w:trHeight w:val="657"/>
        </w:trPr>
        <w:tc>
          <w:tcPr>
            <w:tcW w:w="1696" w:type="dxa"/>
          </w:tcPr>
          <w:p w14:paraId="428C9F13" w14:textId="2038F91B" w:rsidR="00E92C28" w:rsidRDefault="00217088" w:rsidP="00E92C28">
            <w:pPr>
              <w:jc w:val="center"/>
              <w:rPr>
                <w:rFonts w:ascii="Calibri" w:hAnsi="Calibri" w:cs="Calibri"/>
                <w:b/>
                <w:bCs/>
                <w:color w:val="262626"/>
                <w:shd w:val="clear" w:color="auto" w:fill="FFFFFF"/>
              </w:rPr>
            </w:pPr>
            <w:r>
              <w:rPr>
                <w:rFonts w:ascii="Calibri" w:hAnsi="Calibri" w:cs="Calibri"/>
                <w:b/>
                <w:bCs/>
                <w:color w:val="262626"/>
                <w:shd w:val="clear" w:color="auto" w:fill="FFFFFF"/>
              </w:rPr>
              <w:t>2</w:t>
            </w:r>
            <w:r w:rsidR="00E92C28">
              <w:rPr>
                <w:rFonts w:ascii="Calibri" w:hAnsi="Calibri" w:cs="Calibri"/>
                <w:b/>
                <w:bCs/>
                <w:color w:val="262626"/>
                <w:shd w:val="clear" w:color="auto" w:fill="FFFFFF"/>
              </w:rPr>
              <w:t>0</w:t>
            </w:r>
          </w:p>
        </w:tc>
        <w:tc>
          <w:tcPr>
            <w:tcW w:w="2410" w:type="dxa"/>
          </w:tcPr>
          <w:p w14:paraId="412ED7CB" w14:textId="163C4B80" w:rsidR="00E92C28" w:rsidRPr="00F832ED" w:rsidRDefault="00E92C2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w:t>
            </w:r>
            <w:r w:rsidR="00217088" w:rsidRPr="00F832ED">
              <w:rPr>
                <w:rFonts w:ascii="Calibri" w:hAnsi="Calibri" w:cs="Calibri"/>
                <w:color w:val="000000"/>
                <w:sz w:val="21"/>
                <w:szCs w:val="21"/>
              </w:rPr>
              <w:t>69</w:t>
            </w:r>
            <w:r w:rsidRPr="00F832ED">
              <w:rPr>
                <w:rFonts w:ascii="Calibri" w:hAnsi="Calibri" w:cs="Calibri"/>
                <w:color w:val="000000"/>
                <w:sz w:val="21"/>
                <w:szCs w:val="21"/>
              </w:rPr>
              <w:t xml:space="preserve"> (+/- 0.05)</w:t>
            </w:r>
          </w:p>
          <w:p w14:paraId="27BF74FF" w14:textId="77777777" w:rsidR="00E92C28" w:rsidRPr="00F832ED" w:rsidRDefault="00E92C28" w:rsidP="00F832ED">
            <w:pPr>
              <w:jc w:val="center"/>
              <w:rPr>
                <w:rFonts w:ascii="Calibri" w:hAnsi="Calibri" w:cs="Calibri"/>
                <w:b/>
                <w:bCs/>
                <w:color w:val="262626"/>
                <w:shd w:val="clear" w:color="auto" w:fill="FFFFFF"/>
              </w:rPr>
            </w:pPr>
          </w:p>
        </w:tc>
        <w:tc>
          <w:tcPr>
            <w:tcW w:w="2268" w:type="dxa"/>
          </w:tcPr>
          <w:p w14:paraId="7F6C8302" w14:textId="1361E742" w:rsidR="00E92C28" w:rsidRPr="00F832ED" w:rsidRDefault="00E92C2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w:t>
            </w:r>
            <w:r w:rsidR="00217088" w:rsidRPr="00F832ED">
              <w:rPr>
                <w:rFonts w:ascii="Calibri" w:hAnsi="Calibri" w:cs="Calibri"/>
                <w:color w:val="000000"/>
                <w:sz w:val="21"/>
                <w:szCs w:val="21"/>
              </w:rPr>
              <w:t>5</w:t>
            </w:r>
            <w:r w:rsidRPr="00F832ED">
              <w:rPr>
                <w:rFonts w:ascii="Calibri" w:hAnsi="Calibri" w:cs="Calibri"/>
                <w:color w:val="000000"/>
                <w:sz w:val="21"/>
                <w:szCs w:val="21"/>
              </w:rPr>
              <w:t xml:space="preserve"> (+/- 0.05)</w:t>
            </w:r>
          </w:p>
          <w:p w14:paraId="76F81873" w14:textId="77777777" w:rsidR="00E92C28" w:rsidRPr="00F832ED" w:rsidRDefault="00E92C28" w:rsidP="00F832ED">
            <w:pPr>
              <w:jc w:val="center"/>
              <w:rPr>
                <w:rFonts w:ascii="Calibri" w:hAnsi="Calibri" w:cs="Calibri"/>
                <w:b/>
                <w:bCs/>
                <w:color w:val="262626"/>
                <w:shd w:val="clear" w:color="auto" w:fill="FFFFFF"/>
              </w:rPr>
            </w:pPr>
          </w:p>
        </w:tc>
        <w:tc>
          <w:tcPr>
            <w:tcW w:w="2611" w:type="dxa"/>
          </w:tcPr>
          <w:p w14:paraId="7FA7E430" w14:textId="77777777" w:rsidR="00E92C28" w:rsidRPr="00F832ED" w:rsidRDefault="00E92C2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0.43694591522216797</w:t>
            </w:r>
          </w:p>
          <w:p w14:paraId="26CEEE5D" w14:textId="77777777" w:rsidR="00E92C28" w:rsidRPr="00F832ED" w:rsidRDefault="00E92C28" w:rsidP="00F832ED">
            <w:pPr>
              <w:jc w:val="center"/>
              <w:rPr>
                <w:rFonts w:ascii="Calibri" w:hAnsi="Calibri" w:cs="Calibri"/>
                <w:b/>
                <w:bCs/>
                <w:color w:val="262626"/>
                <w:shd w:val="clear" w:color="auto" w:fill="FFFFFF"/>
              </w:rPr>
            </w:pPr>
          </w:p>
        </w:tc>
      </w:tr>
      <w:tr w:rsidR="00E92C28" w14:paraId="59302094" w14:textId="77777777" w:rsidTr="00E92C28">
        <w:trPr>
          <w:trHeight w:val="624"/>
        </w:trPr>
        <w:tc>
          <w:tcPr>
            <w:tcW w:w="1696" w:type="dxa"/>
          </w:tcPr>
          <w:p w14:paraId="39166626" w14:textId="5B63E8FF" w:rsidR="00E92C28" w:rsidRDefault="00217088" w:rsidP="00E92C28">
            <w:pPr>
              <w:jc w:val="center"/>
              <w:rPr>
                <w:rFonts w:ascii="Calibri" w:hAnsi="Calibri" w:cs="Calibri"/>
                <w:b/>
                <w:bCs/>
                <w:color w:val="262626"/>
                <w:shd w:val="clear" w:color="auto" w:fill="FFFFFF"/>
              </w:rPr>
            </w:pPr>
            <w:r>
              <w:rPr>
                <w:rFonts w:ascii="Calibri" w:hAnsi="Calibri" w:cs="Calibri"/>
                <w:b/>
                <w:bCs/>
                <w:color w:val="262626"/>
                <w:shd w:val="clear" w:color="auto" w:fill="FFFFFF"/>
              </w:rPr>
              <w:t>5</w:t>
            </w:r>
            <w:r w:rsidR="00E92C28">
              <w:rPr>
                <w:rFonts w:ascii="Calibri" w:hAnsi="Calibri" w:cs="Calibri"/>
                <w:b/>
                <w:bCs/>
                <w:color w:val="262626"/>
                <w:shd w:val="clear" w:color="auto" w:fill="FFFFFF"/>
              </w:rPr>
              <w:t>0</w:t>
            </w:r>
          </w:p>
        </w:tc>
        <w:tc>
          <w:tcPr>
            <w:tcW w:w="2410" w:type="dxa"/>
          </w:tcPr>
          <w:p w14:paraId="630B59DA" w14:textId="77777777" w:rsidR="00E92C28" w:rsidRPr="00F832ED" w:rsidRDefault="00E92C2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0.70 (+/- 0.05)</w:t>
            </w:r>
          </w:p>
          <w:p w14:paraId="2B599872" w14:textId="77777777" w:rsidR="00E92C28" w:rsidRPr="00F832ED" w:rsidRDefault="00E92C28" w:rsidP="00F832ED">
            <w:pPr>
              <w:jc w:val="center"/>
              <w:rPr>
                <w:rFonts w:ascii="Calibri" w:hAnsi="Calibri" w:cs="Calibri"/>
                <w:b/>
                <w:bCs/>
                <w:color w:val="262626"/>
                <w:shd w:val="clear" w:color="auto" w:fill="FFFFFF"/>
              </w:rPr>
            </w:pPr>
          </w:p>
        </w:tc>
        <w:tc>
          <w:tcPr>
            <w:tcW w:w="2268" w:type="dxa"/>
          </w:tcPr>
          <w:p w14:paraId="1F9D5B0C" w14:textId="77777777" w:rsidR="00E92C28" w:rsidRPr="00F832ED" w:rsidRDefault="00E92C2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0.76 (+/- 0.05)</w:t>
            </w:r>
          </w:p>
          <w:p w14:paraId="273A22AF" w14:textId="77777777" w:rsidR="00E92C28" w:rsidRPr="00F832ED" w:rsidRDefault="00E92C28" w:rsidP="00F832ED">
            <w:pPr>
              <w:jc w:val="center"/>
              <w:rPr>
                <w:rFonts w:ascii="Calibri" w:hAnsi="Calibri" w:cs="Calibri"/>
                <w:b/>
                <w:bCs/>
                <w:color w:val="262626"/>
                <w:shd w:val="clear" w:color="auto" w:fill="FFFFFF"/>
              </w:rPr>
            </w:pPr>
          </w:p>
        </w:tc>
        <w:tc>
          <w:tcPr>
            <w:tcW w:w="2611" w:type="dxa"/>
          </w:tcPr>
          <w:p w14:paraId="7B0C0DA4" w14:textId="77777777" w:rsidR="00E92C28" w:rsidRPr="00F832ED" w:rsidRDefault="00E92C2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1.0492475032806396</w:t>
            </w:r>
          </w:p>
          <w:p w14:paraId="7C51622C" w14:textId="77777777" w:rsidR="00E92C28" w:rsidRPr="00F832ED" w:rsidRDefault="00E92C28" w:rsidP="00F832ED">
            <w:pPr>
              <w:jc w:val="center"/>
              <w:rPr>
                <w:rFonts w:ascii="Calibri" w:hAnsi="Calibri" w:cs="Calibri"/>
                <w:b/>
                <w:bCs/>
                <w:color w:val="262626"/>
                <w:shd w:val="clear" w:color="auto" w:fill="FFFFFF"/>
              </w:rPr>
            </w:pPr>
          </w:p>
        </w:tc>
      </w:tr>
      <w:tr w:rsidR="00E92C28" w14:paraId="2A96406E" w14:textId="77777777" w:rsidTr="00E92C28">
        <w:trPr>
          <w:trHeight w:val="624"/>
        </w:trPr>
        <w:tc>
          <w:tcPr>
            <w:tcW w:w="1696" w:type="dxa"/>
          </w:tcPr>
          <w:p w14:paraId="265EAB81" w14:textId="2E4360CB" w:rsidR="00E92C28" w:rsidRDefault="00217088" w:rsidP="00E92C28">
            <w:pPr>
              <w:jc w:val="center"/>
              <w:rPr>
                <w:rFonts w:ascii="Calibri" w:hAnsi="Calibri" w:cs="Calibri"/>
                <w:b/>
                <w:bCs/>
                <w:color w:val="262626"/>
                <w:shd w:val="clear" w:color="auto" w:fill="FFFFFF"/>
              </w:rPr>
            </w:pPr>
            <w:r>
              <w:rPr>
                <w:rFonts w:ascii="Calibri" w:hAnsi="Calibri" w:cs="Calibri"/>
                <w:b/>
                <w:bCs/>
                <w:color w:val="262626"/>
                <w:shd w:val="clear" w:color="auto" w:fill="FFFFFF"/>
              </w:rPr>
              <w:t>2</w:t>
            </w:r>
            <w:r w:rsidR="00E92C28">
              <w:rPr>
                <w:rFonts w:ascii="Calibri" w:hAnsi="Calibri" w:cs="Calibri"/>
                <w:b/>
                <w:bCs/>
                <w:color w:val="262626"/>
                <w:shd w:val="clear" w:color="auto" w:fill="FFFFFF"/>
              </w:rPr>
              <w:t>00</w:t>
            </w:r>
          </w:p>
        </w:tc>
        <w:tc>
          <w:tcPr>
            <w:tcW w:w="2410" w:type="dxa"/>
          </w:tcPr>
          <w:p w14:paraId="18E63042" w14:textId="4B245792" w:rsidR="00E92C28" w:rsidRPr="00F832ED" w:rsidRDefault="00217088" w:rsidP="00F832ED">
            <w:pPr>
              <w:pStyle w:val="HTML"/>
              <w:shd w:val="clear" w:color="auto" w:fill="FFFFFF"/>
              <w:wordWrap w:val="0"/>
              <w:jc w:val="center"/>
              <w:textAlignment w:val="baseline"/>
              <w:rPr>
                <w:rFonts w:ascii="Calibri" w:hAnsi="Calibri" w:cs="Calibri" w:hint="eastAsia"/>
                <w:color w:val="000000"/>
                <w:sz w:val="21"/>
                <w:szCs w:val="21"/>
              </w:rPr>
            </w:pPr>
            <w:r w:rsidRPr="00F832ED">
              <w:rPr>
                <w:rFonts w:ascii="Calibri" w:hAnsi="Calibri" w:cs="Calibri"/>
                <w:color w:val="000000"/>
                <w:sz w:val="21"/>
                <w:szCs w:val="21"/>
              </w:rPr>
              <w:t>0.71 (+/- 0.04)</w:t>
            </w:r>
          </w:p>
        </w:tc>
        <w:tc>
          <w:tcPr>
            <w:tcW w:w="2268" w:type="dxa"/>
          </w:tcPr>
          <w:p w14:paraId="51D616E3" w14:textId="58839628" w:rsidR="00E92C28" w:rsidRPr="00F832ED" w:rsidRDefault="00217088" w:rsidP="00F832ED">
            <w:pPr>
              <w:pStyle w:val="HTML"/>
              <w:shd w:val="clear" w:color="auto" w:fill="FFFFFF"/>
              <w:wordWrap w:val="0"/>
              <w:jc w:val="center"/>
              <w:textAlignment w:val="baseline"/>
              <w:rPr>
                <w:rFonts w:ascii="Calibri" w:hAnsi="Calibri" w:cs="Calibri" w:hint="eastAsia"/>
                <w:color w:val="000000"/>
                <w:sz w:val="21"/>
                <w:szCs w:val="21"/>
              </w:rPr>
            </w:pPr>
            <w:r w:rsidRPr="00F832ED">
              <w:rPr>
                <w:rFonts w:ascii="Calibri" w:hAnsi="Calibri" w:cs="Calibri"/>
                <w:color w:val="000000"/>
                <w:sz w:val="21"/>
                <w:szCs w:val="21"/>
              </w:rPr>
              <w:t>0.77 (+/- 0.04)</w:t>
            </w:r>
          </w:p>
        </w:tc>
        <w:tc>
          <w:tcPr>
            <w:tcW w:w="2611" w:type="dxa"/>
          </w:tcPr>
          <w:p w14:paraId="1D38E42C" w14:textId="4C404A1D" w:rsidR="00E92C28" w:rsidRPr="00F832ED" w:rsidRDefault="00217088" w:rsidP="00F832ED">
            <w:pPr>
              <w:pStyle w:val="HTML"/>
              <w:shd w:val="clear" w:color="auto" w:fill="FFFFFF"/>
              <w:wordWrap w:val="0"/>
              <w:jc w:val="center"/>
              <w:textAlignment w:val="baseline"/>
              <w:rPr>
                <w:rFonts w:ascii="Calibri" w:hAnsi="Calibri" w:cs="Calibri" w:hint="eastAsia"/>
                <w:color w:val="000000"/>
                <w:sz w:val="21"/>
                <w:szCs w:val="21"/>
              </w:rPr>
            </w:pPr>
            <w:r w:rsidRPr="00F832ED">
              <w:rPr>
                <w:rFonts w:ascii="Calibri" w:hAnsi="Calibri" w:cs="Calibri"/>
                <w:color w:val="000000"/>
                <w:sz w:val="21"/>
                <w:szCs w:val="21"/>
              </w:rPr>
              <w:t>4.153926372528076</w:t>
            </w:r>
          </w:p>
        </w:tc>
      </w:tr>
      <w:tr w:rsidR="00E92C28" w14:paraId="5168BC14" w14:textId="77777777" w:rsidTr="00E92C28">
        <w:trPr>
          <w:trHeight w:val="624"/>
        </w:trPr>
        <w:tc>
          <w:tcPr>
            <w:tcW w:w="1696" w:type="dxa"/>
          </w:tcPr>
          <w:p w14:paraId="61328AA2" w14:textId="20C7A070" w:rsidR="00E92C28" w:rsidRDefault="00E92C28" w:rsidP="00E92C28">
            <w:pPr>
              <w:jc w:val="center"/>
              <w:rPr>
                <w:rFonts w:ascii="Calibri" w:hAnsi="Calibri" w:cs="Calibri"/>
                <w:b/>
                <w:bCs/>
                <w:color w:val="262626"/>
                <w:shd w:val="clear" w:color="auto" w:fill="FFFFFF"/>
              </w:rPr>
            </w:pPr>
            <w:r>
              <w:rPr>
                <w:rFonts w:ascii="Calibri" w:hAnsi="Calibri" w:cs="Calibri" w:hint="eastAsia"/>
                <w:b/>
                <w:bCs/>
                <w:color w:val="262626"/>
                <w:shd w:val="clear" w:color="auto" w:fill="FFFFFF"/>
              </w:rPr>
              <w:t>5</w:t>
            </w:r>
            <w:r>
              <w:rPr>
                <w:rFonts w:ascii="Calibri" w:hAnsi="Calibri" w:cs="Calibri"/>
                <w:b/>
                <w:bCs/>
                <w:color w:val="262626"/>
                <w:shd w:val="clear" w:color="auto" w:fill="FFFFFF"/>
              </w:rPr>
              <w:t>00</w:t>
            </w:r>
          </w:p>
        </w:tc>
        <w:tc>
          <w:tcPr>
            <w:tcW w:w="2410" w:type="dxa"/>
          </w:tcPr>
          <w:p w14:paraId="6E1854A8"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0.71 (+/- 0.03)</w:t>
            </w:r>
          </w:p>
          <w:p w14:paraId="6AFD5E69" w14:textId="77777777" w:rsidR="00E92C28" w:rsidRPr="00F832ED" w:rsidRDefault="00E92C28" w:rsidP="00F832ED">
            <w:pPr>
              <w:jc w:val="center"/>
              <w:rPr>
                <w:rFonts w:ascii="Calibri" w:hAnsi="Calibri" w:cs="Calibri"/>
                <w:b/>
                <w:bCs/>
                <w:color w:val="262626"/>
                <w:shd w:val="clear" w:color="auto" w:fill="FFFFFF"/>
              </w:rPr>
            </w:pPr>
          </w:p>
        </w:tc>
        <w:tc>
          <w:tcPr>
            <w:tcW w:w="2268" w:type="dxa"/>
          </w:tcPr>
          <w:p w14:paraId="2D777125"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0.77 (+/- 0.04)</w:t>
            </w:r>
          </w:p>
          <w:p w14:paraId="151BE220" w14:textId="77777777" w:rsidR="00E92C28" w:rsidRPr="00F832ED" w:rsidRDefault="00E92C28" w:rsidP="00F832ED">
            <w:pPr>
              <w:jc w:val="center"/>
              <w:rPr>
                <w:rFonts w:ascii="Calibri" w:hAnsi="Calibri" w:cs="Calibri"/>
                <w:b/>
                <w:bCs/>
                <w:color w:val="262626"/>
                <w:shd w:val="clear" w:color="auto" w:fill="FFFFFF"/>
              </w:rPr>
            </w:pPr>
          </w:p>
        </w:tc>
        <w:tc>
          <w:tcPr>
            <w:tcW w:w="2611" w:type="dxa"/>
          </w:tcPr>
          <w:p w14:paraId="715DC568"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10.414162158966064</w:t>
            </w:r>
          </w:p>
          <w:p w14:paraId="69BEA264" w14:textId="77777777" w:rsidR="00E92C28" w:rsidRPr="00F832ED" w:rsidRDefault="00E92C28" w:rsidP="00F832ED">
            <w:pPr>
              <w:jc w:val="center"/>
              <w:rPr>
                <w:rFonts w:ascii="Calibri" w:hAnsi="Calibri" w:cs="Calibri"/>
                <w:b/>
                <w:bCs/>
                <w:color w:val="262626"/>
                <w:shd w:val="clear" w:color="auto" w:fill="FFFFFF"/>
              </w:rPr>
            </w:pPr>
          </w:p>
        </w:tc>
      </w:tr>
      <w:tr w:rsidR="00E92C28" w14:paraId="3C642F16" w14:textId="77777777" w:rsidTr="00E92C28">
        <w:trPr>
          <w:trHeight w:val="624"/>
        </w:trPr>
        <w:tc>
          <w:tcPr>
            <w:tcW w:w="1696" w:type="dxa"/>
          </w:tcPr>
          <w:p w14:paraId="3A043EBB" w14:textId="387016D6" w:rsidR="00E92C28" w:rsidRDefault="00E92C28" w:rsidP="00E92C28">
            <w:pPr>
              <w:jc w:val="center"/>
              <w:rPr>
                <w:rFonts w:ascii="Calibri" w:hAnsi="Calibri" w:cs="Calibri"/>
                <w:b/>
                <w:bCs/>
                <w:color w:val="262626"/>
                <w:shd w:val="clear" w:color="auto" w:fill="FFFFFF"/>
              </w:rPr>
            </w:pPr>
            <w:r>
              <w:rPr>
                <w:rFonts w:ascii="Calibri" w:hAnsi="Calibri" w:cs="Calibri" w:hint="eastAsia"/>
                <w:b/>
                <w:bCs/>
                <w:color w:val="262626"/>
                <w:shd w:val="clear" w:color="auto" w:fill="FFFFFF"/>
              </w:rPr>
              <w:t>1</w:t>
            </w:r>
            <w:r>
              <w:rPr>
                <w:rFonts w:ascii="Calibri" w:hAnsi="Calibri" w:cs="Calibri"/>
                <w:b/>
                <w:bCs/>
                <w:color w:val="262626"/>
                <w:shd w:val="clear" w:color="auto" w:fill="FFFFFF"/>
              </w:rPr>
              <w:t>000</w:t>
            </w:r>
          </w:p>
        </w:tc>
        <w:tc>
          <w:tcPr>
            <w:tcW w:w="2410" w:type="dxa"/>
          </w:tcPr>
          <w:p w14:paraId="07DDB245"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0.71 (+/- 0.04)</w:t>
            </w:r>
          </w:p>
          <w:p w14:paraId="4FE76240" w14:textId="77777777" w:rsidR="00E92C28" w:rsidRPr="00F832ED" w:rsidRDefault="00E92C28" w:rsidP="00F832ED">
            <w:pPr>
              <w:jc w:val="center"/>
              <w:rPr>
                <w:rFonts w:ascii="Calibri" w:hAnsi="Calibri" w:cs="Calibri"/>
                <w:b/>
                <w:bCs/>
                <w:color w:val="262626"/>
                <w:shd w:val="clear" w:color="auto" w:fill="FFFFFF"/>
              </w:rPr>
            </w:pPr>
          </w:p>
        </w:tc>
        <w:tc>
          <w:tcPr>
            <w:tcW w:w="2268" w:type="dxa"/>
          </w:tcPr>
          <w:p w14:paraId="51FD8280"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0.77 (+/- 0.04)</w:t>
            </w:r>
          </w:p>
          <w:p w14:paraId="7AB114AD" w14:textId="77777777" w:rsidR="00E92C28" w:rsidRPr="00F832ED" w:rsidRDefault="00E92C28" w:rsidP="00F832ED">
            <w:pPr>
              <w:jc w:val="center"/>
              <w:rPr>
                <w:rFonts w:ascii="Calibri" w:hAnsi="Calibri" w:cs="Calibri"/>
                <w:b/>
                <w:bCs/>
                <w:color w:val="262626"/>
                <w:shd w:val="clear" w:color="auto" w:fill="FFFFFF"/>
              </w:rPr>
            </w:pPr>
          </w:p>
        </w:tc>
        <w:tc>
          <w:tcPr>
            <w:tcW w:w="2611" w:type="dxa"/>
          </w:tcPr>
          <w:p w14:paraId="59F9DCDE"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20.819379806518555</w:t>
            </w:r>
          </w:p>
          <w:p w14:paraId="76733278" w14:textId="77777777" w:rsidR="00E92C28" w:rsidRPr="00F832ED" w:rsidRDefault="00E92C28" w:rsidP="00F832ED">
            <w:pPr>
              <w:jc w:val="center"/>
              <w:rPr>
                <w:rFonts w:ascii="Calibri" w:hAnsi="Calibri" w:cs="Calibri"/>
                <w:b/>
                <w:bCs/>
                <w:color w:val="262626"/>
                <w:shd w:val="clear" w:color="auto" w:fill="FFFFFF"/>
              </w:rPr>
            </w:pPr>
          </w:p>
        </w:tc>
      </w:tr>
      <w:tr w:rsidR="00E92C28" w14:paraId="66A602A2" w14:textId="77777777" w:rsidTr="00E92C28">
        <w:trPr>
          <w:trHeight w:val="624"/>
        </w:trPr>
        <w:tc>
          <w:tcPr>
            <w:tcW w:w="1696" w:type="dxa"/>
          </w:tcPr>
          <w:p w14:paraId="6A6F44D1" w14:textId="29FFE5B9" w:rsidR="00E92C28" w:rsidRDefault="00E92C28" w:rsidP="00E92C28">
            <w:pPr>
              <w:jc w:val="center"/>
              <w:rPr>
                <w:rFonts w:ascii="Calibri" w:hAnsi="Calibri" w:cs="Calibri"/>
                <w:b/>
                <w:bCs/>
                <w:color w:val="262626"/>
                <w:shd w:val="clear" w:color="auto" w:fill="FFFFFF"/>
              </w:rPr>
            </w:pPr>
            <w:r>
              <w:rPr>
                <w:rFonts w:ascii="Calibri" w:hAnsi="Calibri" w:cs="Calibri" w:hint="eastAsia"/>
                <w:b/>
                <w:bCs/>
                <w:color w:val="262626"/>
                <w:shd w:val="clear" w:color="auto" w:fill="FFFFFF"/>
              </w:rPr>
              <w:t>2</w:t>
            </w:r>
            <w:r>
              <w:rPr>
                <w:rFonts w:ascii="Calibri" w:hAnsi="Calibri" w:cs="Calibri"/>
                <w:b/>
                <w:bCs/>
                <w:color w:val="262626"/>
                <w:shd w:val="clear" w:color="auto" w:fill="FFFFFF"/>
              </w:rPr>
              <w:t>000</w:t>
            </w:r>
          </w:p>
        </w:tc>
        <w:tc>
          <w:tcPr>
            <w:tcW w:w="2410" w:type="dxa"/>
          </w:tcPr>
          <w:p w14:paraId="1872E090"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0.71 (+/- 0.04)</w:t>
            </w:r>
          </w:p>
          <w:p w14:paraId="49B0005C" w14:textId="77777777" w:rsidR="00E92C28" w:rsidRPr="00F832ED" w:rsidRDefault="00E92C28" w:rsidP="00F832ED">
            <w:pPr>
              <w:jc w:val="center"/>
              <w:rPr>
                <w:rFonts w:ascii="Calibri" w:hAnsi="Calibri" w:cs="Calibri"/>
                <w:b/>
                <w:bCs/>
                <w:color w:val="262626"/>
                <w:shd w:val="clear" w:color="auto" w:fill="FFFFFF"/>
              </w:rPr>
            </w:pPr>
          </w:p>
        </w:tc>
        <w:tc>
          <w:tcPr>
            <w:tcW w:w="2268" w:type="dxa"/>
          </w:tcPr>
          <w:p w14:paraId="26CFDDA3"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0.77 (+/- 0.04)</w:t>
            </w:r>
          </w:p>
          <w:p w14:paraId="000A9B9F" w14:textId="77777777" w:rsidR="00E92C28" w:rsidRPr="00F832ED" w:rsidRDefault="00E92C28" w:rsidP="00F832ED">
            <w:pPr>
              <w:jc w:val="center"/>
              <w:rPr>
                <w:rFonts w:ascii="Calibri" w:hAnsi="Calibri" w:cs="Calibri"/>
                <w:b/>
                <w:bCs/>
                <w:color w:val="262626"/>
                <w:shd w:val="clear" w:color="auto" w:fill="FFFFFF"/>
              </w:rPr>
            </w:pPr>
          </w:p>
        </w:tc>
        <w:tc>
          <w:tcPr>
            <w:tcW w:w="2611" w:type="dxa"/>
          </w:tcPr>
          <w:p w14:paraId="46D9057D" w14:textId="77777777" w:rsidR="00217088" w:rsidRPr="00F832ED" w:rsidRDefault="00217088" w:rsidP="00F832ED">
            <w:pPr>
              <w:pStyle w:val="HTML"/>
              <w:shd w:val="clear" w:color="auto" w:fill="FFFFFF"/>
              <w:wordWrap w:val="0"/>
              <w:jc w:val="center"/>
              <w:textAlignment w:val="baseline"/>
              <w:rPr>
                <w:rFonts w:ascii="Calibri" w:hAnsi="Calibri" w:cs="Calibri"/>
                <w:color w:val="000000"/>
                <w:sz w:val="21"/>
                <w:szCs w:val="21"/>
              </w:rPr>
            </w:pPr>
            <w:r w:rsidRPr="00F832ED">
              <w:rPr>
                <w:rFonts w:ascii="Calibri" w:hAnsi="Calibri" w:cs="Calibri"/>
                <w:color w:val="000000"/>
                <w:sz w:val="21"/>
                <w:szCs w:val="21"/>
              </w:rPr>
              <w:t>41.26173543930054</w:t>
            </w:r>
          </w:p>
          <w:p w14:paraId="3200E034" w14:textId="77777777" w:rsidR="00E92C28" w:rsidRPr="00F832ED" w:rsidRDefault="00E92C28" w:rsidP="00F832ED">
            <w:pPr>
              <w:jc w:val="center"/>
              <w:rPr>
                <w:rFonts w:ascii="Calibri" w:hAnsi="Calibri" w:cs="Calibri"/>
                <w:b/>
                <w:bCs/>
                <w:color w:val="262626"/>
                <w:shd w:val="clear" w:color="auto" w:fill="FFFFFF"/>
              </w:rPr>
            </w:pPr>
          </w:p>
        </w:tc>
      </w:tr>
    </w:tbl>
    <w:p w14:paraId="70C28FBD" w14:textId="77777777" w:rsidR="00034A42" w:rsidRDefault="00034A42" w:rsidP="00034A42">
      <w:pPr>
        <w:rPr>
          <w:rFonts w:ascii="Calibri" w:hAnsi="Calibri" w:cs="Calibri"/>
          <w:i/>
          <w:iCs/>
          <w:color w:val="262626"/>
          <w:sz w:val="20"/>
          <w:szCs w:val="20"/>
          <w:shd w:val="clear" w:color="auto" w:fill="FFFFFF"/>
        </w:rPr>
      </w:pPr>
    </w:p>
    <w:p w14:paraId="34767ABB" w14:textId="32A4A108" w:rsidR="00E92C28" w:rsidRPr="00034A42" w:rsidRDefault="00034A42" w:rsidP="00034A42">
      <w:pPr>
        <w:rPr>
          <w:rFonts w:ascii="Calibri" w:hAnsi="Calibri" w:cs="Calibri" w:hint="eastAsia"/>
          <w:i/>
          <w:iCs/>
          <w:color w:val="262626"/>
          <w:sz w:val="20"/>
          <w:szCs w:val="20"/>
          <w:shd w:val="clear" w:color="auto" w:fill="FFFFFF"/>
        </w:rPr>
      </w:pPr>
      <w:r w:rsidRPr="00034A42">
        <w:rPr>
          <w:rFonts w:ascii="Calibri" w:hAnsi="Calibri" w:cs="Calibri" w:hint="eastAsia"/>
          <w:i/>
          <w:iCs/>
          <w:color w:val="262626"/>
          <w:sz w:val="20"/>
          <w:szCs w:val="20"/>
          <w:shd w:val="clear" w:color="auto" w:fill="FFFFFF"/>
        </w:rPr>
        <w:t xml:space="preserve">* </w:t>
      </w:r>
      <w:r w:rsidRPr="00034A42">
        <w:rPr>
          <w:rFonts w:ascii="Calibri" w:hAnsi="Calibri" w:cs="Calibri"/>
          <w:i/>
          <w:iCs/>
          <w:color w:val="262626"/>
          <w:sz w:val="20"/>
          <w:szCs w:val="20"/>
          <w:shd w:val="clear" w:color="auto" w:fill="FFFFFF"/>
        </w:rPr>
        <w:t>Figures behind ‘+/</w:t>
      </w:r>
      <w:proofErr w:type="gramStart"/>
      <w:r w:rsidRPr="00034A42">
        <w:rPr>
          <w:rFonts w:ascii="Calibri" w:hAnsi="Calibri" w:cs="Calibri"/>
          <w:i/>
          <w:iCs/>
          <w:color w:val="262626"/>
          <w:sz w:val="20"/>
          <w:szCs w:val="20"/>
          <w:shd w:val="clear" w:color="auto" w:fill="FFFFFF"/>
        </w:rPr>
        <w:t>-‘ are</w:t>
      </w:r>
      <w:proofErr w:type="gramEnd"/>
      <w:r w:rsidRPr="00034A42">
        <w:rPr>
          <w:rFonts w:ascii="Calibri" w:hAnsi="Calibri" w:cs="Calibri"/>
          <w:i/>
          <w:iCs/>
          <w:color w:val="262626"/>
          <w:sz w:val="20"/>
          <w:szCs w:val="20"/>
          <w:shd w:val="clear" w:color="auto" w:fill="FFFFFF"/>
        </w:rPr>
        <w:t xml:space="preserve"> 2*standard deviation, which means they are expression of error range that guarantees 95% confidence.</w:t>
      </w:r>
    </w:p>
    <w:p w14:paraId="338AD2DE" w14:textId="77777777" w:rsidR="00034A42" w:rsidRDefault="00034A42" w:rsidP="009C741B">
      <w:pPr>
        <w:rPr>
          <w:rFonts w:ascii="Calibri" w:hAnsi="Calibri" w:cs="Calibri" w:hint="eastAsia"/>
          <w:b/>
          <w:bCs/>
          <w:color w:val="262626"/>
          <w:shd w:val="clear" w:color="auto" w:fill="FFFFFF"/>
        </w:rPr>
      </w:pPr>
    </w:p>
    <w:p w14:paraId="3C7F0EDD" w14:textId="77777777" w:rsidR="00034A42" w:rsidRDefault="00240AC7" w:rsidP="009C741B">
      <w:pPr>
        <w:rPr>
          <w:rFonts w:ascii="Calibri" w:hAnsi="Calibri" w:cs="Calibri"/>
          <w:color w:val="262626"/>
          <w:sz w:val="20"/>
          <w:szCs w:val="20"/>
          <w:shd w:val="clear" w:color="auto" w:fill="FFFFFF"/>
        </w:rPr>
      </w:pPr>
      <w:r w:rsidRPr="00034A42">
        <w:rPr>
          <w:rFonts w:ascii="Calibri" w:hAnsi="Calibri" w:cs="Calibri"/>
          <w:b/>
          <w:bCs/>
          <w:color w:val="262626"/>
          <w:sz w:val="22"/>
          <w:szCs w:val="22"/>
          <w:shd w:val="clear" w:color="auto" w:fill="FFFFFF"/>
        </w:rPr>
        <w:t>TABLE IV.1</w:t>
      </w:r>
      <w:r w:rsidRPr="00034A42">
        <w:rPr>
          <w:rFonts w:ascii="Calibri" w:hAnsi="Calibri" w:cs="Calibri"/>
          <w:color w:val="262626"/>
          <w:sz w:val="20"/>
          <w:szCs w:val="20"/>
          <w:shd w:val="clear" w:color="auto" w:fill="FFFFFF"/>
        </w:rPr>
        <w:t>.</w:t>
      </w:r>
      <w:r w:rsidR="00034A42" w:rsidRPr="00034A42">
        <w:rPr>
          <w:rFonts w:ascii="Calibri" w:hAnsi="Calibri" w:cs="Calibri"/>
          <w:color w:val="262626"/>
          <w:sz w:val="20"/>
          <w:szCs w:val="20"/>
          <w:shd w:val="clear" w:color="auto" w:fill="FFFFFF"/>
        </w:rPr>
        <w:t xml:space="preserve"> – </w:t>
      </w:r>
      <w:r w:rsidR="00034A42" w:rsidRPr="00585005">
        <w:rPr>
          <w:rFonts w:ascii="HancomEQN" w:eastAsia="HancomEQN" w:hAnsi="Calibri" w:cs="Calibri" w:hint="eastAsia"/>
          <w:color w:val="262626"/>
          <w:sz w:val="20"/>
          <w:szCs w:val="20"/>
          <w:shd w:val="clear" w:color="auto" w:fill="FFFFFF"/>
        </w:rPr>
        <w:t xml:space="preserve">With No. of trees that Random Forest model produces being increased from 10 to 2000, Accuracy also increased from 0.67 to 0.71 and did AUC from 0.72 to 0.77 as well. </w:t>
      </w:r>
      <w:proofErr w:type="gramStart"/>
      <w:r w:rsidR="00034A42" w:rsidRPr="00585005">
        <w:rPr>
          <w:rFonts w:ascii="HancomEQN" w:eastAsia="HancomEQN" w:hAnsi="Calibri" w:cs="Calibri" w:hint="eastAsia"/>
          <w:color w:val="262626"/>
          <w:sz w:val="20"/>
          <w:szCs w:val="20"/>
          <w:shd w:val="clear" w:color="auto" w:fill="FFFFFF"/>
        </w:rPr>
        <w:t>Also</w:t>
      </w:r>
      <w:proofErr w:type="gramEnd"/>
      <w:r w:rsidR="00034A42" w:rsidRPr="00585005">
        <w:rPr>
          <w:rFonts w:ascii="HancomEQN" w:eastAsia="HancomEQN" w:hAnsi="Calibri" w:cs="Calibri" w:hint="eastAsia"/>
          <w:color w:val="262626"/>
          <w:sz w:val="20"/>
          <w:szCs w:val="20"/>
          <w:shd w:val="clear" w:color="auto" w:fill="FFFFFF"/>
        </w:rPr>
        <w:t xml:space="preserve"> error range decreased when average values get better, which means it guarantees obvious improvement in scores. However, it seems scores converge after certain </w:t>
      </w:r>
      <w:proofErr w:type="gramStart"/>
      <w:r w:rsidR="00034A42" w:rsidRPr="00585005">
        <w:rPr>
          <w:rFonts w:ascii="HancomEQN" w:eastAsia="HancomEQN" w:hAnsi="Calibri" w:cs="Calibri" w:hint="eastAsia"/>
          <w:color w:val="262626"/>
          <w:sz w:val="20"/>
          <w:szCs w:val="20"/>
          <w:shd w:val="clear" w:color="auto" w:fill="FFFFFF"/>
        </w:rPr>
        <w:t>boundary(</w:t>
      </w:r>
      <w:proofErr w:type="gramEnd"/>
      <w:r w:rsidR="00034A42" w:rsidRPr="00585005">
        <w:rPr>
          <w:rFonts w:ascii="HancomEQN" w:eastAsia="HancomEQN" w:hAnsi="Calibri" w:cs="Calibri" w:hint="eastAsia"/>
          <w:color w:val="262626"/>
          <w:sz w:val="20"/>
          <w:szCs w:val="20"/>
          <w:shd w:val="clear" w:color="auto" w:fill="FFFFFF"/>
        </w:rPr>
        <w:t>=200) of ‘No. of trees’.</w:t>
      </w:r>
      <w:r w:rsidR="00034A42" w:rsidRPr="00034A42">
        <w:rPr>
          <w:rFonts w:ascii="Calibri" w:hAnsi="Calibri" w:cs="Calibri"/>
          <w:color w:val="262626"/>
          <w:sz w:val="20"/>
          <w:szCs w:val="20"/>
          <w:shd w:val="clear" w:color="auto" w:fill="FFFFFF"/>
        </w:rPr>
        <w:t xml:space="preserve"> </w:t>
      </w:r>
    </w:p>
    <w:p w14:paraId="15E1DF99" w14:textId="296BC701" w:rsidR="003B4A3B" w:rsidRDefault="00034A42" w:rsidP="009C741B">
      <w:pPr>
        <w:rPr>
          <w:rFonts w:ascii="Calibri" w:hAnsi="Calibri" w:cs="Calibri"/>
          <w:color w:val="262626"/>
          <w:sz w:val="20"/>
          <w:szCs w:val="20"/>
          <w:shd w:val="clear" w:color="auto" w:fill="FFFFFF"/>
        </w:rPr>
      </w:pPr>
      <w:r w:rsidRPr="00034A42">
        <w:rPr>
          <w:rFonts w:ascii="Calibri" w:hAnsi="Calibri" w:cs="Calibri"/>
          <w:color w:val="262626"/>
          <w:sz w:val="20"/>
          <w:szCs w:val="20"/>
          <w:shd w:val="clear" w:color="auto" w:fill="FFFFFF"/>
        </w:rPr>
        <w:t xml:space="preserve"> </w:t>
      </w:r>
    </w:p>
    <w:p w14:paraId="26BE2AAF" w14:textId="643A8F94" w:rsidR="00081223" w:rsidRPr="00034A42" w:rsidRDefault="00585005" w:rsidP="00585005">
      <w:pPr>
        <w:jc w:val="center"/>
        <w:rPr>
          <w:rFonts w:ascii="Calibri" w:hAnsi="Calibri" w:cs="Calibri" w:hint="eastAsia"/>
          <w:b/>
          <w:bCs/>
          <w:color w:val="262626"/>
          <w:sz w:val="20"/>
          <w:szCs w:val="20"/>
          <w:shd w:val="clear" w:color="auto" w:fill="FFFFFF"/>
        </w:rPr>
      </w:pPr>
      <w:r>
        <w:rPr>
          <w:noProof/>
        </w:rPr>
        <w:drawing>
          <wp:inline distT="0" distB="0" distL="0" distR="0" wp14:anchorId="35A31A60" wp14:editId="4D37A725">
            <wp:extent cx="4016664" cy="2705100"/>
            <wp:effectExtent l="0" t="0" r="317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375" cy="2712987"/>
                    </a:xfrm>
                    <a:prstGeom prst="rect">
                      <a:avLst/>
                    </a:prstGeom>
                  </pic:spPr>
                </pic:pic>
              </a:graphicData>
            </a:graphic>
          </wp:inline>
        </w:drawing>
      </w:r>
    </w:p>
    <w:p w14:paraId="033D89AB" w14:textId="67A6FEEE" w:rsidR="004A1E7A" w:rsidRPr="00081223" w:rsidRDefault="00034A42" w:rsidP="009C741B">
      <w:pPr>
        <w:rPr>
          <w:rFonts w:ascii="Calibri" w:hAnsi="Calibri" w:cs="Calibri"/>
          <w:b/>
          <w:bCs/>
          <w:color w:val="262626"/>
          <w:shd w:val="clear" w:color="auto" w:fill="FFFFFF"/>
        </w:rPr>
      </w:pPr>
      <w:r w:rsidRPr="00081223">
        <w:rPr>
          <w:rFonts w:ascii="Calibri" w:hAnsi="Calibri" w:cs="Calibri" w:hint="eastAsia"/>
          <w:b/>
          <w:bCs/>
          <w:color w:val="262626"/>
          <w:sz w:val="22"/>
          <w:szCs w:val="22"/>
          <w:shd w:val="clear" w:color="auto" w:fill="FFFFFF"/>
        </w:rPr>
        <w:lastRenderedPageBreak/>
        <w:t>F</w:t>
      </w:r>
      <w:r w:rsidRPr="00081223">
        <w:rPr>
          <w:rFonts w:ascii="Calibri" w:hAnsi="Calibri" w:cs="Calibri"/>
          <w:b/>
          <w:bCs/>
          <w:color w:val="262626"/>
          <w:sz w:val="22"/>
          <w:szCs w:val="22"/>
          <w:shd w:val="clear" w:color="auto" w:fill="FFFFFF"/>
        </w:rPr>
        <w:t>IGURE IV.1</w:t>
      </w:r>
      <w:r>
        <w:rPr>
          <w:rFonts w:ascii="Calibri" w:hAnsi="Calibri" w:cs="Calibri"/>
          <w:b/>
          <w:bCs/>
          <w:color w:val="262626"/>
          <w:shd w:val="clear" w:color="auto" w:fill="FFFFFF"/>
        </w:rPr>
        <w:t xml:space="preserve"> </w:t>
      </w:r>
      <w:r w:rsidRPr="00034A42">
        <w:rPr>
          <w:rFonts w:ascii="Calibri" w:hAnsi="Calibri" w:cs="Calibri"/>
          <w:color w:val="262626"/>
          <w:sz w:val="20"/>
          <w:szCs w:val="20"/>
          <w:shd w:val="clear" w:color="auto" w:fill="FFFFFF"/>
        </w:rPr>
        <w:t xml:space="preserve">– </w:t>
      </w:r>
      <w:r w:rsidRPr="00585005">
        <w:rPr>
          <w:rFonts w:ascii="HancomEQN" w:eastAsia="HancomEQN" w:hAnsi="Calibri" w:cs="Calibri" w:hint="eastAsia"/>
          <w:color w:val="262626"/>
          <w:sz w:val="20"/>
          <w:szCs w:val="20"/>
          <w:shd w:val="clear" w:color="auto" w:fill="FFFFFF"/>
        </w:rPr>
        <w:t>With a subtle change of error ranges, both scores converge after around No. of trees = 200.</w:t>
      </w:r>
    </w:p>
    <w:p w14:paraId="7E4B0E99" w14:textId="77777777" w:rsidR="00585005" w:rsidRDefault="00585005" w:rsidP="00081223">
      <w:pPr>
        <w:ind w:firstLineChars="50" w:firstLine="100"/>
        <w:rPr>
          <w:rFonts w:ascii="Calibri" w:hAnsi="Calibri" w:cs="Calibri"/>
          <w:color w:val="262626"/>
          <w:sz w:val="20"/>
          <w:szCs w:val="20"/>
          <w:shd w:val="clear" w:color="auto" w:fill="FFFFFF"/>
        </w:rPr>
      </w:pPr>
    </w:p>
    <w:p w14:paraId="57BDC3EE" w14:textId="6B142136" w:rsidR="004A1E7A" w:rsidRPr="00081223" w:rsidRDefault="00C15A6D" w:rsidP="00585005">
      <w:pPr>
        <w:ind w:firstLineChars="50" w:firstLine="100"/>
        <w:rPr>
          <w:rFonts w:ascii="Calibri" w:hAnsi="Calibri" w:cs="Calibri"/>
          <w:color w:val="262626"/>
          <w:sz w:val="20"/>
          <w:szCs w:val="20"/>
          <w:shd w:val="clear" w:color="auto" w:fill="FFFFFF"/>
        </w:rPr>
      </w:pPr>
      <w:r w:rsidRPr="00081223">
        <w:rPr>
          <w:rFonts w:ascii="Calibri" w:hAnsi="Calibri" w:cs="Calibri"/>
          <w:color w:val="262626"/>
          <w:sz w:val="20"/>
          <w:szCs w:val="20"/>
          <w:shd w:val="clear" w:color="auto" w:fill="FFFFFF"/>
        </w:rPr>
        <w:t xml:space="preserve">Also, runtime increased with in </w:t>
      </w:r>
      <w:r w:rsidR="00BE4C83" w:rsidRPr="00081223">
        <w:rPr>
          <w:rFonts w:ascii="Calibri" w:hAnsi="Calibri" w:cs="Calibri"/>
          <w:color w:val="262626"/>
          <w:sz w:val="20"/>
          <w:szCs w:val="20"/>
          <w:shd w:val="clear" w:color="auto" w:fill="FFFFFF"/>
        </w:rPr>
        <w:t xml:space="preserve">No. of trees </w:t>
      </w:r>
      <w:r w:rsidRPr="00081223">
        <w:rPr>
          <w:rFonts w:ascii="Calibri" w:hAnsi="Calibri" w:cs="Calibri"/>
          <w:color w:val="262626"/>
          <w:sz w:val="20"/>
          <w:szCs w:val="20"/>
          <w:shd w:val="clear" w:color="auto" w:fill="FFFFFF"/>
        </w:rPr>
        <w:t>direct proportion</w:t>
      </w:r>
      <w:r w:rsidR="00BE4C83" w:rsidRPr="00081223">
        <w:rPr>
          <w:rFonts w:ascii="Calibri" w:hAnsi="Calibri" w:cs="Calibri"/>
          <w:color w:val="262626"/>
          <w:sz w:val="20"/>
          <w:szCs w:val="20"/>
          <w:shd w:val="clear" w:color="auto" w:fill="FFFFFF"/>
        </w:rPr>
        <w:t xml:space="preserve"> </w:t>
      </w:r>
      <w:r w:rsidR="00BE4C83" w:rsidRPr="00081223">
        <w:rPr>
          <w:rStyle w:val="pspdfkit-6um8mrhfmv4j3nvtw9x41bv9fb"/>
          <w:rFonts w:ascii="Calibri" w:hAnsi="Calibri" w:cs="Calibri"/>
          <w:color w:val="000000"/>
          <w:sz w:val="20"/>
          <w:szCs w:val="20"/>
          <w:shd w:val="clear" w:color="auto" w:fill="FFFFFF"/>
        </w:rPr>
        <w:t>because runtimes are associated with the number of calculations within folds</w:t>
      </w:r>
      <w:r w:rsidRPr="00081223">
        <w:rPr>
          <w:rFonts w:ascii="Calibri" w:hAnsi="Calibri" w:cs="Calibri"/>
          <w:color w:val="262626"/>
          <w:sz w:val="20"/>
          <w:szCs w:val="20"/>
          <w:shd w:val="clear" w:color="auto" w:fill="FFFFFF"/>
        </w:rPr>
        <w:t>.</w:t>
      </w:r>
      <w:r w:rsidR="00BE4C83" w:rsidRPr="00081223">
        <w:rPr>
          <w:rFonts w:ascii="Calibri" w:hAnsi="Calibri" w:cs="Calibri"/>
          <w:color w:val="262626"/>
          <w:sz w:val="20"/>
          <w:szCs w:val="20"/>
          <w:shd w:val="clear" w:color="auto" w:fill="FFFFFF"/>
        </w:rPr>
        <w:t xml:space="preserve"> Folds are fixed to 5, so No. of trees determine </w:t>
      </w:r>
      <w:proofErr w:type="gramStart"/>
      <w:r w:rsidR="00BE4C83" w:rsidRPr="00081223">
        <w:rPr>
          <w:rFonts w:ascii="Calibri" w:hAnsi="Calibri" w:cs="Calibri"/>
          <w:color w:val="262626"/>
          <w:sz w:val="20"/>
          <w:szCs w:val="20"/>
          <w:shd w:val="clear" w:color="auto" w:fill="FFFFFF"/>
        </w:rPr>
        <w:t>runtimes;</w:t>
      </w:r>
      <w:proofErr w:type="gramEnd"/>
    </w:p>
    <w:p w14:paraId="58E0C4B6" w14:textId="1593F716" w:rsidR="00BE4C83" w:rsidRPr="00081223" w:rsidRDefault="00BE4C83" w:rsidP="00BE4C83">
      <w:pPr>
        <w:rPr>
          <w:rFonts w:ascii="Calibri" w:hAnsi="Calibri" w:cs="Calibri"/>
          <w:b/>
          <w:bCs/>
          <w:color w:val="262626"/>
          <w:sz w:val="20"/>
          <w:szCs w:val="20"/>
          <w:shd w:val="clear" w:color="auto" w:fill="FFFFFF"/>
        </w:rPr>
      </w:pPr>
      <w:proofErr w:type="gramStart"/>
      <w:r w:rsidRPr="00081223">
        <w:rPr>
          <w:rFonts w:ascii="Calibri" w:eastAsia="맑은 고딕" w:hAnsi="Calibri" w:cs="Calibri"/>
          <w:sz w:val="20"/>
          <w:szCs w:val="20"/>
          <w:shd w:val="clear" w:color="auto" w:fill="FFFFFF"/>
        </w:rPr>
        <w:t>10 :</w:t>
      </w:r>
      <w:proofErr w:type="gramEnd"/>
      <w:r w:rsidRPr="00081223">
        <w:rPr>
          <w:rFonts w:ascii="Calibri" w:eastAsia="맑은 고딕" w:hAnsi="Calibri" w:cs="Calibri"/>
          <w:sz w:val="20"/>
          <w:szCs w:val="20"/>
          <w:shd w:val="clear" w:color="auto" w:fill="FFFFFF"/>
        </w:rPr>
        <w:t xml:space="preserve"> 20 : 50 : 100 : 200 : 300 : 500 : 1000 : 1500 : 2000 </w:t>
      </w:r>
      <w:r w:rsidRPr="00081223">
        <w:rPr>
          <w:rFonts w:ascii="맑은 고딕" w:eastAsia="맑은 고딕" w:hAnsi="맑은 고딕" w:cs="맑은 고딕" w:hint="eastAsia"/>
          <w:b/>
          <w:bCs/>
          <w:sz w:val="20"/>
          <w:szCs w:val="20"/>
          <w:shd w:val="clear" w:color="auto" w:fill="FFFFFF"/>
        </w:rPr>
        <w:t>≒</w:t>
      </w:r>
      <w:r w:rsidRPr="00081223">
        <w:rPr>
          <w:rFonts w:ascii="Calibri" w:eastAsia="맑은 고딕" w:hAnsi="Calibri" w:cs="Calibri"/>
          <w:sz w:val="20"/>
          <w:szCs w:val="20"/>
          <w:shd w:val="clear" w:color="auto" w:fill="FFFFFF"/>
        </w:rPr>
        <w:t xml:space="preserve"> </w:t>
      </w:r>
      <w:r w:rsidRPr="00081223">
        <w:rPr>
          <w:rFonts w:ascii="Calibri" w:hAnsi="Calibri" w:cs="Calibri"/>
          <w:color w:val="000000"/>
          <w:sz w:val="20"/>
          <w:szCs w:val="20"/>
        </w:rPr>
        <w:t>0.2(when No. of trees = 10) : 0.43(=20) : 1.04(=50) : 2.12(=100) : 4.15(=200) : 6.28(=300) : 10.41 (=500) : 20.81 (=1000) : 31.43 (=1500) : 41.26 (=2000)</w:t>
      </w:r>
      <w:r w:rsidR="000A67DD" w:rsidRPr="00081223">
        <w:rPr>
          <w:rFonts w:ascii="Calibri" w:hAnsi="Calibri" w:cs="Calibri"/>
          <w:color w:val="000000"/>
          <w:sz w:val="20"/>
          <w:szCs w:val="20"/>
        </w:rPr>
        <w:t>. This means that scores are the highest for the time when No. of trees is equal to 200.</w:t>
      </w:r>
    </w:p>
    <w:p w14:paraId="64D646D2" w14:textId="03C0CB46" w:rsidR="00BE4C83" w:rsidRDefault="00BE4C83" w:rsidP="00BE4C83">
      <w:pPr>
        <w:pStyle w:val="HTML"/>
        <w:shd w:val="clear" w:color="auto" w:fill="FFFFFF"/>
        <w:wordWrap w:val="0"/>
        <w:textAlignment w:val="baseline"/>
        <w:rPr>
          <w:rFonts w:ascii="Courier New" w:hAnsi="Courier New" w:cs="Courier New"/>
          <w:color w:val="000000"/>
          <w:sz w:val="21"/>
          <w:szCs w:val="21"/>
        </w:rPr>
      </w:pPr>
    </w:p>
    <w:p w14:paraId="6269D8D9" w14:textId="77777777" w:rsidR="000A67DD" w:rsidRDefault="000A67DD" w:rsidP="000A67DD">
      <w:pPr>
        <w:rPr>
          <w:rFonts w:ascii="Calibri" w:hAnsi="Calibri" w:cs="Calibri"/>
          <w:b/>
          <w:bCs/>
          <w:i/>
          <w:iCs/>
          <w:color w:val="262626"/>
          <w:shd w:val="clear" w:color="auto" w:fill="FFFFFF"/>
        </w:rPr>
      </w:pPr>
    </w:p>
    <w:p w14:paraId="07F1C8B7" w14:textId="61ADC4F5" w:rsidR="000A67DD" w:rsidRPr="000A67DD" w:rsidRDefault="000A67DD" w:rsidP="000A67DD">
      <w:pPr>
        <w:ind w:firstLineChars="50" w:firstLine="118"/>
        <w:rPr>
          <w:rFonts w:ascii="Calibri" w:hAnsi="Calibri" w:cs="Calibri" w:hint="eastAsia"/>
          <w:b/>
          <w:bCs/>
          <w:i/>
          <w:iCs/>
          <w:color w:val="262626"/>
          <w:shd w:val="clear" w:color="auto" w:fill="FFFFFF"/>
        </w:rPr>
      </w:pPr>
      <w:r w:rsidRPr="000A67DD">
        <w:rPr>
          <w:rFonts w:ascii="Calibri" w:hAnsi="Calibri" w:cs="Calibri"/>
          <w:b/>
          <w:bCs/>
          <w:i/>
          <w:iCs/>
          <w:color w:val="262626"/>
          <w:shd w:val="clear" w:color="auto" w:fill="FFFFFF"/>
        </w:rPr>
        <w:t xml:space="preserve">- Random Forest (No. of </w:t>
      </w:r>
      <w:proofErr w:type="gramStart"/>
      <w:r w:rsidRPr="000A67DD">
        <w:rPr>
          <w:rFonts w:ascii="Calibri" w:hAnsi="Calibri" w:cs="Calibri"/>
          <w:b/>
          <w:bCs/>
          <w:i/>
          <w:iCs/>
          <w:color w:val="262626"/>
          <w:shd w:val="clear" w:color="auto" w:fill="FFFFFF"/>
        </w:rPr>
        <w:t>trees :</w:t>
      </w:r>
      <w:proofErr w:type="gramEnd"/>
      <w:r w:rsidRPr="000A67DD">
        <w:rPr>
          <w:rFonts w:ascii="Calibri" w:hAnsi="Calibri" w:cs="Calibri"/>
          <w:b/>
          <w:bCs/>
          <w:i/>
          <w:iCs/>
          <w:color w:val="262626"/>
          <w:shd w:val="clear" w:color="auto" w:fill="FFFFFF"/>
        </w:rPr>
        <w:t xml:space="preserve"> 200)</w:t>
      </w:r>
    </w:p>
    <w:tbl>
      <w:tblPr>
        <w:tblStyle w:val="a6"/>
        <w:tblpPr w:leftFromText="142" w:rightFromText="142" w:vertAnchor="page" w:horzAnchor="margin" w:tblpY="4636"/>
        <w:tblW w:w="8944" w:type="dxa"/>
        <w:tblLook w:val="04A0" w:firstRow="1" w:lastRow="0" w:firstColumn="1" w:lastColumn="0" w:noHBand="0" w:noVBand="1"/>
      </w:tblPr>
      <w:tblGrid>
        <w:gridCol w:w="1540"/>
        <w:gridCol w:w="1462"/>
        <w:gridCol w:w="1332"/>
        <w:gridCol w:w="1889"/>
        <w:gridCol w:w="2721"/>
      </w:tblGrid>
      <w:tr w:rsidR="000A67DD" w14:paraId="542D5818" w14:textId="77777777" w:rsidTr="000A67DD">
        <w:trPr>
          <w:trHeight w:val="1012"/>
        </w:trPr>
        <w:tc>
          <w:tcPr>
            <w:tcW w:w="1540" w:type="dxa"/>
          </w:tcPr>
          <w:p w14:paraId="4C8CFB96" w14:textId="77777777" w:rsidR="000A67DD" w:rsidRPr="000A67DD" w:rsidRDefault="000A67DD" w:rsidP="000A67DD">
            <w:pPr>
              <w:jc w:val="center"/>
              <w:rPr>
                <w:rFonts w:ascii="Calibri" w:hAnsi="Calibri" w:cs="Calibri"/>
                <w:color w:val="262626"/>
                <w:szCs w:val="20"/>
                <w:shd w:val="clear" w:color="auto" w:fill="FFFFFF"/>
              </w:rPr>
            </w:pPr>
          </w:p>
        </w:tc>
        <w:tc>
          <w:tcPr>
            <w:tcW w:w="1462" w:type="dxa"/>
          </w:tcPr>
          <w:p w14:paraId="579C97A3" w14:textId="77777777" w:rsidR="000A67DD" w:rsidRPr="004A1E7A" w:rsidRDefault="000A67DD" w:rsidP="000A67DD">
            <w:pPr>
              <w:jc w:val="center"/>
              <w:rPr>
                <w:rFonts w:ascii="Calibri" w:hAnsi="Calibri" w:cs="Calibri"/>
                <w:b/>
                <w:bCs/>
                <w:color w:val="262626"/>
                <w:sz w:val="22"/>
                <w:shd w:val="clear" w:color="auto" w:fill="FFFFFF"/>
              </w:rPr>
            </w:pPr>
          </w:p>
          <w:p w14:paraId="2D722281" w14:textId="77777777" w:rsidR="000A67DD" w:rsidRPr="004A1E7A" w:rsidRDefault="000A67DD" w:rsidP="000A67DD">
            <w:pPr>
              <w:jc w:val="center"/>
              <w:rPr>
                <w:rFonts w:ascii="Calibri" w:hAnsi="Calibri" w:cs="Calibri" w:hint="eastAsia"/>
                <w:b/>
                <w:bCs/>
                <w:color w:val="262626"/>
                <w:sz w:val="22"/>
                <w:shd w:val="clear" w:color="auto" w:fill="FFFFFF"/>
              </w:rPr>
            </w:pPr>
            <w:r w:rsidRPr="004A1E7A">
              <w:rPr>
                <w:rFonts w:ascii="Calibri" w:hAnsi="Calibri" w:cs="Calibri" w:hint="eastAsia"/>
                <w:b/>
                <w:bCs/>
                <w:color w:val="262626"/>
                <w:sz w:val="22"/>
                <w:shd w:val="clear" w:color="auto" w:fill="FFFFFF"/>
              </w:rPr>
              <w:t>A</w:t>
            </w:r>
            <w:r w:rsidRPr="004A1E7A">
              <w:rPr>
                <w:rFonts w:ascii="Calibri" w:hAnsi="Calibri" w:cs="Calibri"/>
                <w:b/>
                <w:bCs/>
                <w:color w:val="262626"/>
                <w:sz w:val="22"/>
                <w:shd w:val="clear" w:color="auto" w:fill="FFFFFF"/>
              </w:rPr>
              <w:t>ccuracy</w:t>
            </w:r>
          </w:p>
        </w:tc>
        <w:tc>
          <w:tcPr>
            <w:tcW w:w="1332" w:type="dxa"/>
          </w:tcPr>
          <w:p w14:paraId="0EA283FC" w14:textId="77777777" w:rsidR="000A67DD" w:rsidRPr="004A1E7A" w:rsidRDefault="000A67DD" w:rsidP="000A67DD">
            <w:pPr>
              <w:jc w:val="center"/>
              <w:rPr>
                <w:rFonts w:ascii="Calibri" w:hAnsi="Calibri" w:cs="Calibri"/>
                <w:b/>
                <w:bCs/>
                <w:color w:val="262626"/>
                <w:sz w:val="22"/>
                <w:shd w:val="clear" w:color="auto" w:fill="FFFFFF"/>
              </w:rPr>
            </w:pPr>
          </w:p>
          <w:p w14:paraId="0BAE1B37" w14:textId="77777777" w:rsidR="000A67DD" w:rsidRPr="004A1E7A" w:rsidRDefault="000A67DD" w:rsidP="000A67DD">
            <w:pPr>
              <w:jc w:val="center"/>
              <w:rPr>
                <w:rFonts w:ascii="Calibri" w:hAnsi="Calibri" w:cs="Calibri" w:hint="eastAsia"/>
                <w:b/>
                <w:bCs/>
                <w:color w:val="262626"/>
                <w:sz w:val="22"/>
                <w:shd w:val="clear" w:color="auto" w:fill="FFFFFF"/>
              </w:rPr>
            </w:pPr>
            <w:r w:rsidRPr="004A1E7A">
              <w:rPr>
                <w:rFonts w:ascii="Calibri" w:hAnsi="Calibri" w:cs="Calibri" w:hint="eastAsia"/>
                <w:b/>
                <w:bCs/>
                <w:color w:val="262626"/>
                <w:sz w:val="22"/>
                <w:shd w:val="clear" w:color="auto" w:fill="FFFFFF"/>
              </w:rPr>
              <w:t>A</w:t>
            </w:r>
            <w:r w:rsidRPr="004A1E7A">
              <w:rPr>
                <w:rFonts w:ascii="Calibri" w:hAnsi="Calibri" w:cs="Calibri"/>
                <w:b/>
                <w:bCs/>
                <w:color w:val="262626"/>
                <w:sz w:val="22"/>
                <w:shd w:val="clear" w:color="auto" w:fill="FFFFFF"/>
              </w:rPr>
              <w:t>UC</w:t>
            </w:r>
          </w:p>
        </w:tc>
        <w:tc>
          <w:tcPr>
            <w:tcW w:w="1889" w:type="dxa"/>
          </w:tcPr>
          <w:p w14:paraId="3156B717" w14:textId="77777777" w:rsidR="000A67DD" w:rsidRPr="004A1E7A" w:rsidRDefault="000A67DD" w:rsidP="000A67DD">
            <w:pPr>
              <w:jc w:val="center"/>
              <w:rPr>
                <w:rFonts w:ascii="Calibri" w:hAnsi="Calibri" w:cs="Calibri"/>
                <w:b/>
                <w:bCs/>
                <w:color w:val="262626"/>
                <w:sz w:val="22"/>
                <w:shd w:val="clear" w:color="auto" w:fill="FFFFFF"/>
              </w:rPr>
            </w:pPr>
          </w:p>
          <w:p w14:paraId="66BACA57" w14:textId="77777777" w:rsidR="000A67DD" w:rsidRPr="004A1E7A" w:rsidRDefault="000A67DD" w:rsidP="000A67DD">
            <w:pPr>
              <w:jc w:val="center"/>
              <w:rPr>
                <w:rFonts w:ascii="Calibri" w:hAnsi="Calibri" w:cs="Calibri" w:hint="eastAsia"/>
                <w:b/>
                <w:bCs/>
                <w:color w:val="262626"/>
                <w:sz w:val="22"/>
                <w:shd w:val="clear" w:color="auto" w:fill="FFFFFF"/>
              </w:rPr>
            </w:pPr>
            <w:r w:rsidRPr="004A1E7A">
              <w:rPr>
                <w:rFonts w:ascii="Calibri" w:hAnsi="Calibri" w:cs="Calibri" w:hint="eastAsia"/>
                <w:b/>
                <w:bCs/>
                <w:color w:val="262626"/>
                <w:sz w:val="22"/>
                <w:shd w:val="clear" w:color="auto" w:fill="FFFFFF"/>
              </w:rPr>
              <w:t>C</w:t>
            </w:r>
            <w:r w:rsidRPr="004A1E7A">
              <w:rPr>
                <w:rFonts w:ascii="Calibri" w:hAnsi="Calibri" w:cs="Calibri"/>
                <w:b/>
                <w:bCs/>
                <w:color w:val="262626"/>
                <w:sz w:val="22"/>
                <w:shd w:val="clear" w:color="auto" w:fill="FFFFFF"/>
              </w:rPr>
              <w:t>V Runtime</w:t>
            </w:r>
          </w:p>
        </w:tc>
        <w:tc>
          <w:tcPr>
            <w:tcW w:w="2721" w:type="dxa"/>
          </w:tcPr>
          <w:p w14:paraId="26F15568" w14:textId="77777777" w:rsidR="000A67DD" w:rsidRPr="004A1E7A" w:rsidRDefault="000A67DD" w:rsidP="000A67DD">
            <w:pPr>
              <w:jc w:val="center"/>
              <w:rPr>
                <w:rFonts w:ascii="Calibri" w:hAnsi="Calibri" w:cs="Calibri"/>
                <w:b/>
                <w:bCs/>
                <w:color w:val="262626"/>
                <w:sz w:val="22"/>
                <w:shd w:val="clear" w:color="auto" w:fill="FFFFFF"/>
              </w:rPr>
            </w:pPr>
          </w:p>
          <w:p w14:paraId="13663C8B" w14:textId="77777777" w:rsidR="000A67DD" w:rsidRPr="004A1E7A" w:rsidRDefault="000A67DD" w:rsidP="000A67DD">
            <w:pPr>
              <w:jc w:val="center"/>
              <w:rPr>
                <w:rFonts w:ascii="Calibri" w:hAnsi="Calibri" w:cs="Calibri"/>
                <w:b/>
                <w:bCs/>
                <w:color w:val="262626"/>
                <w:sz w:val="22"/>
                <w:shd w:val="clear" w:color="auto" w:fill="FFFFFF"/>
              </w:rPr>
            </w:pPr>
            <w:r w:rsidRPr="004A1E7A">
              <w:rPr>
                <w:rFonts w:ascii="Calibri" w:hAnsi="Calibri" w:cs="Calibri"/>
                <w:b/>
                <w:bCs/>
                <w:color w:val="262626"/>
                <w:sz w:val="22"/>
                <w:shd w:val="clear" w:color="auto" w:fill="FFFFFF"/>
              </w:rPr>
              <w:t>Features</w:t>
            </w:r>
          </w:p>
        </w:tc>
      </w:tr>
      <w:tr w:rsidR="000A67DD" w14:paraId="555412B6" w14:textId="77777777" w:rsidTr="000A67DD">
        <w:trPr>
          <w:trHeight w:val="1095"/>
        </w:trPr>
        <w:tc>
          <w:tcPr>
            <w:tcW w:w="1540" w:type="dxa"/>
          </w:tcPr>
          <w:p w14:paraId="6A996204" w14:textId="77777777" w:rsidR="000A67DD" w:rsidRPr="004A1E7A" w:rsidRDefault="000A67DD" w:rsidP="000A67DD">
            <w:pPr>
              <w:jc w:val="center"/>
              <w:rPr>
                <w:rFonts w:ascii="Calibri" w:hAnsi="Calibri" w:cs="Calibri"/>
                <w:b/>
                <w:bCs/>
                <w:color w:val="262626"/>
                <w:sz w:val="22"/>
                <w:shd w:val="clear" w:color="auto" w:fill="FFFFFF"/>
              </w:rPr>
            </w:pPr>
          </w:p>
          <w:p w14:paraId="1952105E" w14:textId="77777777" w:rsidR="000A67DD" w:rsidRPr="004A1E7A" w:rsidRDefault="000A67DD" w:rsidP="000A67DD">
            <w:pPr>
              <w:jc w:val="center"/>
              <w:rPr>
                <w:rFonts w:ascii="Calibri" w:hAnsi="Calibri" w:cs="Calibri"/>
                <w:b/>
                <w:bCs/>
                <w:color w:val="262626"/>
                <w:sz w:val="22"/>
                <w:shd w:val="clear" w:color="auto" w:fill="FFFFFF"/>
              </w:rPr>
            </w:pPr>
          </w:p>
          <w:p w14:paraId="7C4AA29D" w14:textId="77777777" w:rsidR="000A67DD" w:rsidRPr="004A1E7A" w:rsidRDefault="000A67DD" w:rsidP="000A67DD">
            <w:pPr>
              <w:jc w:val="center"/>
              <w:rPr>
                <w:rFonts w:ascii="Calibri" w:hAnsi="Calibri" w:cs="Calibri"/>
                <w:b/>
                <w:bCs/>
                <w:color w:val="262626"/>
                <w:sz w:val="22"/>
                <w:shd w:val="clear" w:color="auto" w:fill="FFFFFF"/>
              </w:rPr>
            </w:pPr>
          </w:p>
          <w:p w14:paraId="564D5147" w14:textId="77777777" w:rsidR="000A67DD" w:rsidRPr="004A1E7A" w:rsidRDefault="000A67DD" w:rsidP="000A67DD">
            <w:pPr>
              <w:jc w:val="center"/>
              <w:rPr>
                <w:rFonts w:ascii="Calibri" w:hAnsi="Calibri" w:cs="Calibri"/>
                <w:b/>
                <w:bCs/>
                <w:color w:val="262626"/>
                <w:sz w:val="22"/>
                <w:shd w:val="clear" w:color="auto" w:fill="FFFFFF"/>
              </w:rPr>
            </w:pPr>
          </w:p>
          <w:p w14:paraId="6F33EE87" w14:textId="77777777" w:rsidR="000A67DD" w:rsidRPr="004A1E7A" w:rsidRDefault="000A67DD" w:rsidP="000A67DD">
            <w:pPr>
              <w:jc w:val="center"/>
              <w:rPr>
                <w:rFonts w:ascii="Calibri" w:hAnsi="Calibri" w:cs="Calibri"/>
                <w:b/>
                <w:bCs/>
                <w:color w:val="262626"/>
                <w:sz w:val="22"/>
                <w:shd w:val="clear" w:color="auto" w:fill="FFFFFF"/>
              </w:rPr>
            </w:pPr>
          </w:p>
          <w:p w14:paraId="365293CD" w14:textId="77777777" w:rsidR="000A67DD" w:rsidRPr="004A1E7A" w:rsidRDefault="000A67DD" w:rsidP="000A67DD">
            <w:pPr>
              <w:jc w:val="center"/>
              <w:rPr>
                <w:rFonts w:ascii="Calibri" w:hAnsi="Calibri" w:cs="Calibri"/>
                <w:b/>
                <w:bCs/>
                <w:color w:val="262626"/>
                <w:sz w:val="22"/>
                <w:shd w:val="clear" w:color="auto" w:fill="FFFFFF"/>
              </w:rPr>
            </w:pPr>
          </w:p>
          <w:p w14:paraId="18FCE289" w14:textId="77777777" w:rsidR="000A67DD" w:rsidRPr="004A1E7A" w:rsidRDefault="000A67DD" w:rsidP="000A67DD">
            <w:pPr>
              <w:jc w:val="center"/>
              <w:rPr>
                <w:rFonts w:ascii="Calibri" w:hAnsi="Calibri" w:cs="Calibri"/>
                <w:b/>
                <w:bCs/>
                <w:color w:val="262626"/>
                <w:sz w:val="22"/>
                <w:shd w:val="clear" w:color="auto" w:fill="FFFFFF"/>
              </w:rPr>
            </w:pPr>
          </w:p>
          <w:p w14:paraId="388B6B0D" w14:textId="77777777" w:rsidR="000A67DD" w:rsidRPr="004A1E7A" w:rsidRDefault="000A67DD" w:rsidP="000A67DD">
            <w:pPr>
              <w:jc w:val="center"/>
              <w:rPr>
                <w:rFonts w:ascii="Calibri" w:hAnsi="Calibri" w:cs="Calibri"/>
                <w:b/>
                <w:bCs/>
                <w:color w:val="262626"/>
                <w:sz w:val="22"/>
                <w:shd w:val="clear" w:color="auto" w:fill="FFFFFF"/>
              </w:rPr>
            </w:pPr>
          </w:p>
          <w:p w14:paraId="57969DEC" w14:textId="77777777" w:rsidR="000A67DD" w:rsidRPr="004A1E7A" w:rsidRDefault="000A67DD" w:rsidP="000A67DD">
            <w:pPr>
              <w:jc w:val="center"/>
              <w:rPr>
                <w:rFonts w:ascii="Calibri" w:hAnsi="Calibri" w:cs="Calibri"/>
                <w:b/>
                <w:bCs/>
                <w:color w:val="262626"/>
                <w:sz w:val="22"/>
                <w:shd w:val="clear" w:color="auto" w:fill="FFFFFF"/>
              </w:rPr>
            </w:pPr>
            <w:r w:rsidRPr="004A1E7A">
              <w:rPr>
                <w:rFonts w:ascii="Calibri" w:hAnsi="Calibri" w:cs="Calibri"/>
                <w:b/>
                <w:bCs/>
                <w:color w:val="262626"/>
                <w:sz w:val="22"/>
                <w:shd w:val="clear" w:color="auto" w:fill="FFFFFF"/>
              </w:rPr>
              <w:t>No Feature Selection</w:t>
            </w:r>
          </w:p>
        </w:tc>
        <w:tc>
          <w:tcPr>
            <w:tcW w:w="1462" w:type="dxa"/>
          </w:tcPr>
          <w:p w14:paraId="48355C85" w14:textId="77777777" w:rsidR="000A67DD" w:rsidRPr="00C31CD4" w:rsidRDefault="000A67DD" w:rsidP="000A67DD">
            <w:pPr>
              <w:jc w:val="center"/>
              <w:rPr>
                <w:rFonts w:ascii="Calibri" w:hAnsi="Calibri" w:cs="Calibri"/>
                <w:color w:val="262626"/>
                <w:sz w:val="20"/>
                <w:szCs w:val="20"/>
                <w:shd w:val="clear" w:color="auto" w:fill="FFFFFF"/>
              </w:rPr>
            </w:pPr>
          </w:p>
          <w:p w14:paraId="422B48D6" w14:textId="77777777" w:rsidR="000A67DD" w:rsidRPr="00C31CD4" w:rsidRDefault="000A67DD" w:rsidP="000A67DD">
            <w:pPr>
              <w:jc w:val="center"/>
              <w:rPr>
                <w:rFonts w:ascii="Calibri" w:hAnsi="Calibri" w:cs="Calibri"/>
                <w:color w:val="262626"/>
                <w:sz w:val="20"/>
                <w:szCs w:val="20"/>
                <w:shd w:val="clear" w:color="auto" w:fill="FFFFFF"/>
              </w:rPr>
            </w:pPr>
          </w:p>
          <w:p w14:paraId="11961083" w14:textId="77777777" w:rsidR="000A67DD" w:rsidRPr="00C31CD4" w:rsidRDefault="000A67DD" w:rsidP="000A67DD">
            <w:pPr>
              <w:jc w:val="center"/>
              <w:rPr>
                <w:rFonts w:ascii="Calibri" w:hAnsi="Calibri" w:cs="Calibri"/>
                <w:color w:val="262626"/>
                <w:sz w:val="20"/>
                <w:szCs w:val="20"/>
                <w:shd w:val="clear" w:color="auto" w:fill="FFFFFF"/>
              </w:rPr>
            </w:pPr>
          </w:p>
          <w:p w14:paraId="4504321A" w14:textId="77777777" w:rsidR="000A67DD" w:rsidRPr="00C31CD4" w:rsidRDefault="000A67DD" w:rsidP="000A67DD">
            <w:pPr>
              <w:jc w:val="center"/>
              <w:rPr>
                <w:rFonts w:ascii="Calibri" w:hAnsi="Calibri" w:cs="Calibri"/>
                <w:color w:val="262626"/>
                <w:sz w:val="20"/>
                <w:szCs w:val="20"/>
                <w:shd w:val="clear" w:color="auto" w:fill="FFFFFF"/>
              </w:rPr>
            </w:pPr>
          </w:p>
          <w:p w14:paraId="4D02F858" w14:textId="77777777" w:rsidR="000A67DD" w:rsidRPr="00C31CD4" w:rsidRDefault="000A67DD" w:rsidP="000A67DD">
            <w:pPr>
              <w:jc w:val="center"/>
              <w:rPr>
                <w:rFonts w:ascii="Calibri" w:hAnsi="Calibri" w:cs="Calibri"/>
                <w:color w:val="262626"/>
                <w:sz w:val="20"/>
                <w:szCs w:val="20"/>
                <w:shd w:val="clear" w:color="auto" w:fill="FFFFFF"/>
              </w:rPr>
            </w:pPr>
          </w:p>
          <w:p w14:paraId="05FE2D33" w14:textId="77777777" w:rsidR="000A67DD" w:rsidRPr="00C31CD4" w:rsidRDefault="000A67DD" w:rsidP="000A67DD">
            <w:pPr>
              <w:jc w:val="center"/>
              <w:rPr>
                <w:rFonts w:ascii="Calibri" w:hAnsi="Calibri" w:cs="Calibri"/>
                <w:color w:val="262626"/>
                <w:sz w:val="20"/>
                <w:szCs w:val="20"/>
                <w:shd w:val="clear" w:color="auto" w:fill="FFFFFF"/>
              </w:rPr>
            </w:pPr>
          </w:p>
          <w:p w14:paraId="0318C038" w14:textId="77777777" w:rsidR="000A67DD" w:rsidRPr="00C31CD4" w:rsidRDefault="000A67DD" w:rsidP="000A67DD">
            <w:pPr>
              <w:jc w:val="center"/>
              <w:rPr>
                <w:rFonts w:ascii="Calibri" w:hAnsi="Calibri" w:cs="Calibri"/>
                <w:color w:val="262626"/>
                <w:sz w:val="20"/>
                <w:szCs w:val="20"/>
                <w:shd w:val="clear" w:color="auto" w:fill="FFFFFF"/>
              </w:rPr>
            </w:pPr>
          </w:p>
          <w:p w14:paraId="6792CAC8" w14:textId="77777777" w:rsidR="000A67DD" w:rsidRPr="00C31CD4" w:rsidRDefault="000A67DD" w:rsidP="000A67DD">
            <w:pPr>
              <w:jc w:val="center"/>
              <w:rPr>
                <w:rFonts w:ascii="Calibri" w:hAnsi="Calibri" w:cs="Calibri"/>
                <w:color w:val="262626"/>
                <w:sz w:val="20"/>
                <w:szCs w:val="20"/>
                <w:shd w:val="clear" w:color="auto" w:fill="FFFFFF"/>
              </w:rPr>
            </w:pPr>
          </w:p>
          <w:p w14:paraId="057A3B78" w14:textId="77777777" w:rsidR="000A67DD" w:rsidRPr="00C31CD4" w:rsidRDefault="000A67DD" w:rsidP="000A67DD">
            <w:pPr>
              <w:jc w:val="center"/>
              <w:rPr>
                <w:rFonts w:ascii="Calibri" w:hAnsi="Calibri" w:cs="Calibri"/>
                <w:color w:val="262626"/>
                <w:sz w:val="20"/>
                <w:szCs w:val="20"/>
                <w:shd w:val="clear" w:color="auto" w:fill="FFFFFF"/>
              </w:rPr>
            </w:pPr>
          </w:p>
          <w:p w14:paraId="3D4828C9" w14:textId="77777777" w:rsidR="000A67DD" w:rsidRPr="00C31CD4" w:rsidRDefault="000A67DD" w:rsidP="000A67DD">
            <w:pPr>
              <w:pStyle w:val="HTML"/>
              <w:shd w:val="clear" w:color="auto" w:fill="FFFFFF"/>
              <w:wordWrap w:val="0"/>
              <w:jc w:val="center"/>
              <w:textAlignment w:val="baseline"/>
              <w:rPr>
                <w:rFonts w:ascii="Calibri" w:hAnsi="Calibri" w:cs="Calibri"/>
                <w:color w:val="000000"/>
                <w:sz w:val="20"/>
                <w:szCs w:val="20"/>
              </w:rPr>
            </w:pPr>
            <w:r w:rsidRPr="00C31CD4">
              <w:rPr>
                <w:rFonts w:ascii="Calibri" w:hAnsi="Calibri" w:cs="Calibri"/>
                <w:color w:val="000000"/>
                <w:sz w:val="20"/>
                <w:szCs w:val="20"/>
              </w:rPr>
              <w:t>0.71 (+/- 0.04)</w:t>
            </w:r>
          </w:p>
          <w:p w14:paraId="145177B8" w14:textId="77777777" w:rsidR="000A67DD" w:rsidRPr="00C31CD4" w:rsidRDefault="000A67DD" w:rsidP="000A67DD">
            <w:pPr>
              <w:jc w:val="center"/>
              <w:rPr>
                <w:rFonts w:ascii="Calibri" w:hAnsi="Calibri" w:cs="Calibri"/>
                <w:color w:val="262626"/>
                <w:sz w:val="20"/>
                <w:szCs w:val="20"/>
                <w:shd w:val="clear" w:color="auto" w:fill="FFFFFF"/>
              </w:rPr>
            </w:pPr>
          </w:p>
        </w:tc>
        <w:tc>
          <w:tcPr>
            <w:tcW w:w="1332" w:type="dxa"/>
          </w:tcPr>
          <w:p w14:paraId="146A9960" w14:textId="77777777" w:rsidR="000A67DD" w:rsidRPr="00C31CD4" w:rsidRDefault="000A67DD" w:rsidP="000A67DD">
            <w:pPr>
              <w:jc w:val="center"/>
              <w:rPr>
                <w:rFonts w:ascii="Calibri" w:hAnsi="Calibri" w:cs="Calibri"/>
                <w:color w:val="262626"/>
                <w:sz w:val="20"/>
                <w:szCs w:val="20"/>
                <w:shd w:val="clear" w:color="auto" w:fill="FFFFFF"/>
              </w:rPr>
            </w:pPr>
          </w:p>
          <w:p w14:paraId="588AAEF2" w14:textId="77777777" w:rsidR="000A67DD" w:rsidRPr="00C31CD4" w:rsidRDefault="000A67DD" w:rsidP="000A67DD">
            <w:pPr>
              <w:jc w:val="center"/>
              <w:rPr>
                <w:rFonts w:ascii="Calibri" w:hAnsi="Calibri" w:cs="Calibri"/>
                <w:color w:val="262626"/>
                <w:sz w:val="20"/>
                <w:szCs w:val="20"/>
                <w:shd w:val="clear" w:color="auto" w:fill="FFFFFF"/>
              </w:rPr>
            </w:pPr>
          </w:p>
          <w:p w14:paraId="5B666728" w14:textId="77777777" w:rsidR="000A67DD" w:rsidRPr="00C31CD4" w:rsidRDefault="000A67DD" w:rsidP="000A67DD">
            <w:pPr>
              <w:jc w:val="center"/>
              <w:rPr>
                <w:rFonts w:ascii="Calibri" w:hAnsi="Calibri" w:cs="Calibri"/>
                <w:color w:val="262626"/>
                <w:sz w:val="20"/>
                <w:szCs w:val="20"/>
                <w:shd w:val="clear" w:color="auto" w:fill="FFFFFF"/>
              </w:rPr>
            </w:pPr>
          </w:p>
          <w:p w14:paraId="0290634B" w14:textId="77777777" w:rsidR="000A67DD" w:rsidRPr="00C31CD4" w:rsidRDefault="000A67DD" w:rsidP="000A67DD">
            <w:pPr>
              <w:jc w:val="center"/>
              <w:rPr>
                <w:rFonts w:ascii="Calibri" w:hAnsi="Calibri" w:cs="Calibri"/>
                <w:color w:val="262626"/>
                <w:sz w:val="20"/>
                <w:szCs w:val="20"/>
                <w:shd w:val="clear" w:color="auto" w:fill="FFFFFF"/>
              </w:rPr>
            </w:pPr>
          </w:p>
          <w:p w14:paraId="783DEE16" w14:textId="77777777" w:rsidR="000A67DD" w:rsidRPr="00C31CD4" w:rsidRDefault="000A67DD" w:rsidP="000A67DD">
            <w:pPr>
              <w:jc w:val="center"/>
              <w:rPr>
                <w:rFonts w:ascii="Calibri" w:hAnsi="Calibri" w:cs="Calibri"/>
                <w:color w:val="262626"/>
                <w:sz w:val="20"/>
                <w:szCs w:val="20"/>
                <w:shd w:val="clear" w:color="auto" w:fill="FFFFFF"/>
              </w:rPr>
            </w:pPr>
          </w:p>
          <w:p w14:paraId="7AE3CAE3" w14:textId="77777777" w:rsidR="000A67DD" w:rsidRPr="00C31CD4" w:rsidRDefault="000A67DD" w:rsidP="000A67DD">
            <w:pPr>
              <w:jc w:val="center"/>
              <w:rPr>
                <w:rFonts w:ascii="Calibri" w:hAnsi="Calibri" w:cs="Calibri"/>
                <w:color w:val="262626"/>
                <w:sz w:val="20"/>
                <w:szCs w:val="20"/>
                <w:shd w:val="clear" w:color="auto" w:fill="FFFFFF"/>
              </w:rPr>
            </w:pPr>
          </w:p>
          <w:p w14:paraId="0FEB51D7" w14:textId="77777777" w:rsidR="000A67DD" w:rsidRPr="00C31CD4" w:rsidRDefault="000A67DD" w:rsidP="000A67DD">
            <w:pPr>
              <w:jc w:val="center"/>
              <w:rPr>
                <w:rFonts w:ascii="Calibri" w:hAnsi="Calibri" w:cs="Calibri"/>
                <w:color w:val="262626"/>
                <w:sz w:val="20"/>
                <w:szCs w:val="20"/>
                <w:shd w:val="clear" w:color="auto" w:fill="FFFFFF"/>
              </w:rPr>
            </w:pPr>
          </w:p>
          <w:p w14:paraId="51AF63D2" w14:textId="77777777" w:rsidR="000A67DD" w:rsidRPr="00C31CD4" w:rsidRDefault="000A67DD" w:rsidP="000A67DD">
            <w:pPr>
              <w:jc w:val="center"/>
              <w:rPr>
                <w:rFonts w:ascii="Calibri" w:hAnsi="Calibri" w:cs="Calibri"/>
                <w:color w:val="262626"/>
                <w:sz w:val="20"/>
                <w:szCs w:val="20"/>
                <w:shd w:val="clear" w:color="auto" w:fill="FFFFFF"/>
              </w:rPr>
            </w:pPr>
          </w:p>
          <w:p w14:paraId="50954A67" w14:textId="77777777" w:rsidR="000A67DD" w:rsidRPr="00C31CD4" w:rsidRDefault="000A67DD" w:rsidP="000A67DD">
            <w:pPr>
              <w:jc w:val="center"/>
              <w:rPr>
                <w:rFonts w:ascii="Calibri" w:hAnsi="Calibri" w:cs="Calibri"/>
                <w:color w:val="262626"/>
                <w:sz w:val="20"/>
                <w:szCs w:val="20"/>
                <w:shd w:val="clear" w:color="auto" w:fill="FFFFFF"/>
              </w:rPr>
            </w:pPr>
          </w:p>
          <w:p w14:paraId="0A542677" w14:textId="77777777" w:rsidR="000A67DD" w:rsidRPr="00C31CD4" w:rsidRDefault="000A67DD" w:rsidP="000A67DD">
            <w:pPr>
              <w:pStyle w:val="HTML"/>
              <w:shd w:val="clear" w:color="auto" w:fill="FFFFFF"/>
              <w:wordWrap w:val="0"/>
              <w:jc w:val="center"/>
              <w:textAlignment w:val="baseline"/>
              <w:rPr>
                <w:rFonts w:ascii="Calibri" w:hAnsi="Calibri" w:cs="Calibri"/>
                <w:color w:val="000000"/>
                <w:sz w:val="20"/>
                <w:szCs w:val="20"/>
              </w:rPr>
            </w:pPr>
            <w:r w:rsidRPr="00C31CD4">
              <w:rPr>
                <w:rFonts w:ascii="Calibri" w:hAnsi="Calibri" w:cs="Calibri"/>
                <w:color w:val="000000"/>
                <w:sz w:val="20"/>
                <w:szCs w:val="20"/>
              </w:rPr>
              <w:t>0.77 (+/- 0.04)</w:t>
            </w:r>
          </w:p>
          <w:p w14:paraId="59545CED" w14:textId="77777777" w:rsidR="000A67DD" w:rsidRPr="00C31CD4" w:rsidRDefault="000A67DD" w:rsidP="000A67DD">
            <w:pPr>
              <w:jc w:val="center"/>
              <w:rPr>
                <w:rFonts w:ascii="Calibri" w:hAnsi="Calibri" w:cs="Calibri"/>
                <w:color w:val="262626"/>
                <w:sz w:val="20"/>
                <w:szCs w:val="20"/>
                <w:shd w:val="clear" w:color="auto" w:fill="FFFFFF"/>
              </w:rPr>
            </w:pPr>
          </w:p>
        </w:tc>
        <w:tc>
          <w:tcPr>
            <w:tcW w:w="1889" w:type="dxa"/>
          </w:tcPr>
          <w:p w14:paraId="147DC4B2" w14:textId="77777777" w:rsidR="000A67DD" w:rsidRPr="00C31CD4" w:rsidRDefault="000A67DD" w:rsidP="000A67DD">
            <w:pPr>
              <w:jc w:val="center"/>
              <w:rPr>
                <w:rFonts w:ascii="Calibri" w:hAnsi="Calibri" w:cs="Calibri"/>
                <w:color w:val="262626"/>
                <w:sz w:val="20"/>
                <w:szCs w:val="20"/>
                <w:shd w:val="clear" w:color="auto" w:fill="FFFFFF"/>
              </w:rPr>
            </w:pPr>
          </w:p>
          <w:p w14:paraId="37EF96EA" w14:textId="77777777" w:rsidR="000A67DD" w:rsidRPr="00C31CD4" w:rsidRDefault="000A67DD" w:rsidP="000A67DD">
            <w:pPr>
              <w:jc w:val="center"/>
              <w:rPr>
                <w:rFonts w:ascii="Calibri" w:hAnsi="Calibri" w:cs="Calibri"/>
                <w:color w:val="262626"/>
                <w:sz w:val="20"/>
                <w:szCs w:val="20"/>
                <w:shd w:val="clear" w:color="auto" w:fill="FFFFFF"/>
              </w:rPr>
            </w:pPr>
          </w:p>
          <w:p w14:paraId="7D7D55F6" w14:textId="77777777" w:rsidR="000A67DD" w:rsidRPr="00C31CD4" w:rsidRDefault="000A67DD" w:rsidP="000A67DD">
            <w:pPr>
              <w:jc w:val="center"/>
              <w:rPr>
                <w:rFonts w:ascii="Calibri" w:hAnsi="Calibri" w:cs="Calibri"/>
                <w:color w:val="262626"/>
                <w:sz w:val="20"/>
                <w:szCs w:val="20"/>
                <w:shd w:val="clear" w:color="auto" w:fill="FFFFFF"/>
              </w:rPr>
            </w:pPr>
          </w:p>
          <w:p w14:paraId="4C57BF18" w14:textId="77777777" w:rsidR="000A67DD" w:rsidRPr="00C31CD4" w:rsidRDefault="000A67DD" w:rsidP="000A67DD">
            <w:pPr>
              <w:jc w:val="center"/>
              <w:rPr>
                <w:rFonts w:ascii="Calibri" w:hAnsi="Calibri" w:cs="Calibri"/>
                <w:color w:val="262626"/>
                <w:sz w:val="20"/>
                <w:szCs w:val="20"/>
                <w:shd w:val="clear" w:color="auto" w:fill="FFFFFF"/>
              </w:rPr>
            </w:pPr>
          </w:p>
          <w:p w14:paraId="5D4AD7F4" w14:textId="77777777" w:rsidR="000A67DD" w:rsidRPr="00C31CD4" w:rsidRDefault="000A67DD" w:rsidP="000A67DD">
            <w:pPr>
              <w:jc w:val="center"/>
              <w:rPr>
                <w:rFonts w:ascii="Calibri" w:hAnsi="Calibri" w:cs="Calibri"/>
                <w:color w:val="262626"/>
                <w:sz w:val="20"/>
                <w:szCs w:val="20"/>
                <w:shd w:val="clear" w:color="auto" w:fill="FFFFFF"/>
              </w:rPr>
            </w:pPr>
          </w:p>
          <w:p w14:paraId="1B4B9C7C" w14:textId="77777777" w:rsidR="000A67DD" w:rsidRPr="00C31CD4" w:rsidRDefault="000A67DD" w:rsidP="000A67DD">
            <w:pPr>
              <w:jc w:val="center"/>
              <w:rPr>
                <w:rFonts w:ascii="Calibri" w:hAnsi="Calibri" w:cs="Calibri"/>
                <w:color w:val="262626"/>
                <w:sz w:val="20"/>
                <w:szCs w:val="20"/>
                <w:shd w:val="clear" w:color="auto" w:fill="FFFFFF"/>
              </w:rPr>
            </w:pPr>
          </w:p>
          <w:p w14:paraId="3EBF09A7" w14:textId="77777777" w:rsidR="000A67DD" w:rsidRPr="00C31CD4" w:rsidRDefault="000A67DD" w:rsidP="000A67DD">
            <w:pPr>
              <w:jc w:val="center"/>
              <w:rPr>
                <w:rFonts w:ascii="Calibri" w:hAnsi="Calibri" w:cs="Calibri"/>
                <w:color w:val="262626"/>
                <w:sz w:val="20"/>
                <w:szCs w:val="20"/>
                <w:shd w:val="clear" w:color="auto" w:fill="FFFFFF"/>
              </w:rPr>
            </w:pPr>
          </w:p>
          <w:p w14:paraId="41E225E2" w14:textId="77777777" w:rsidR="000A67DD" w:rsidRPr="00C31CD4" w:rsidRDefault="000A67DD" w:rsidP="000A67DD">
            <w:pPr>
              <w:jc w:val="center"/>
              <w:rPr>
                <w:rFonts w:ascii="Calibri" w:hAnsi="Calibri" w:cs="Calibri"/>
                <w:color w:val="262626"/>
                <w:sz w:val="20"/>
                <w:szCs w:val="20"/>
                <w:shd w:val="clear" w:color="auto" w:fill="FFFFFF"/>
              </w:rPr>
            </w:pPr>
          </w:p>
          <w:p w14:paraId="1BD41D41" w14:textId="77777777" w:rsidR="000A67DD" w:rsidRPr="00C31CD4" w:rsidRDefault="000A67DD" w:rsidP="000A67DD">
            <w:pPr>
              <w:jc w:val="center"/>
              <w:rPr>
                <w:rFonts w:ascii="Calibri" w:hAnsi="Calibri" w:cs="Calibri"/>
                <w:color w:val="262626"/>
                <w:sz w:val="20"/>
                <w:szCs w:val="20"/>
                <w:shd w:val="clear" w:color="auto" w:fill="FFFFFF"/>
              </w:rPr>
            </w:pPr>
          </w:p>
          <w:p w14:paraId="33730B66" w14:textId="77777777" w:rsidR="000A67DD" w:rsidRPr="00C31CD4" w:rsidRDefault="000A67DD" w:rsidP="000A67DD">
            <w:pPr>
              <w:pStyle w:val="HTML"/>
              <w:shd w:val="clear" w:color="auto" w:fill="FFFFFF"/>
              <w:wordWrap w:val="0"/>
              <w:jc w:val="center"/>
              <w:textAlignment w:val="baseline"/>
              <w:rPr>
                <w:rFonts w:ascii="Calibri" w:hAnsi="Calibri" w:cs="Calibri"/>
                <w:color w:val="000000"/>
                <w:sz w:val="20"/>
                <w:szCs w:val="20"/>
              </w:rPr>
            </w:pPr>
            <w:r w:rsidRPr="00C31CD4">
              <w:rPr>
                <w:rFonts w:ascii="Calibri" w:hAnsi="Calibri" w:cs="Calibri"/>
                <w:color w:val="000000"/>
                <w:sz w:val="20"/>
                <w:szCs w:val="20"/>
              </w:rPr>
              <w:t>4.353926372528076</w:t>
            </w:r>
          </w:p>
          <w:p w14:paraId="5F891827" w14:textId="77777777" w:rsidR="000A67DD" w:rsidRPr="00C31CD4" w:rsidRDefault="000A67DD" w:rsidP="000A67DD">
            <w:pPr>
              <w:jc w:val="center"/>
              <w:rPr>
                <w:rFonts w:ascii="Calibri" w:hAnsi="Calibri" w:cs="Calibri"/>
                <w:color w:val="262626"/>
                <w:sz w:val="20"/>
                <w:szCs w:val="20"/>
                <w:shd w:val="clear" w:color="auto" w:fill="FFFFFF"/>
              </w:rPr>
            </w:pPr>
          </w:p>
        </w:tc>
        <w:tc>
          <w:tcPr>
            <w:tcW w:w="2721" w:type="dxa"/>
          </w:tcPr>
          <w:p w14:paraId="297070AD" w14:textId="77777777" w:rsidR="000A67DD" w:rsidRPr="00465499" w:rsidRDefault="000A67DD" w:rsidP="000A67DD">
            <w:pPr>
              <w:pStyle w:val="HTML"/>
              <w:shd w:val="clear" w:color="auto" w:fill="FFFFFF"/>
              <w:wordWrap w:val="0"/>
              <w:jc w:val="center"/>
              <w:textAlignment w:val="baseline"/>
              <w:rPr>
                <w:rFonts w:ascii="Calibri" w:hAnsi="Calibri" w:cs="Calibri"/>
                <w:color w:val="000000" w:themeColor="text1"/>
                <w:sz w:val="20"/>
                <w:szCs w:val="20"/>
              </w:rPr>
            </w:pPr>
            <w:r w:rsidRPr="00465499">
              <w:rPr>
                <w:rFonts w:ascii="Calibri" w:hAnsi="Calibri" w:cs="Calibri"/>
                <w:color w:val="000000" w:themeColor="text1"/>
                <w:sz w:val="20"/>
                <w:szCs w:val="20"/>
              </w:rPr>
              <w:t>'stage', 'B365H', 'B365D', 'B365A', 'year', '</w:t>
            </w:r>
            <w:proofErr w:type="spellStart"/>
            <w:r w:rsidRPr="00465499">
              <w:rPr>
                <w:rFonts w:ascii="Calibri" w:hAnsi="Calibri" w:cs="Calibri"/>
                <w:color w:val="000000" w:themeColor="text1"/>
                <w:sz w:val="20"/>
                <w:szCs w:val="20"/>
              </w:rPr>
              <w:t>on_target_shot_home_team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on_target_shot_away_team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off_target_shot_home_team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off_target_shot_away_team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foul_home_team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foul_away_team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yellow_card_home_team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yellow_card_away_team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red_card_home_team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red_card_away_team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crosses_home_team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crosses_away_team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corner_home_team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corner_away_team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possession_home_team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possession_away_team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starplayer_Away</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starplayer_Home</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starplayer_No</w:t>
            </w:r>
            <w:proofErr w:type="spellEnd"/>
            <w:r w:rsidRPr="00465499">
              <w:rPr>
                <w:rFonts w:ascii="Calibri" w:hAnsi="Calibri" w:cs="Calibri"/>
                <w:color w:val="000000" w:themeColor="text1"/>
                <w:sz w:val="20"/>
                <w:szCs w:val="20"/>
              </w:rPr>
              <w:t>'</w:t>
            </w:r>
          </w:p>
          <w:p w14:paraId="599F74E3" w14:textId="77777777" w:rsidR="000A67DD" w:rsidRPr="00C31CD4" w:rsidRDefault="000A67DD" w:rsidP="000A67DD">
            <w:pPr>
              <w:jc w:val="center"/>
              <w:rPr>
                <w:rFonts w:ascii="Calibri" w:hAnsi="Calibri" w:cs="Calibri"/>
                <w:color w:val="262626"/>
                <w:sz w:val="20"/>
                <w:szCs w:val="20"/>
                <w:shd w:val="clear" w:color="auto" w:fill="FFFFFF"/>
              </w:rPr>
            </w:pPr>
          </w:p>
        </w:tc>
      </w:tr>
      <w:tr w:rsidR="000A67DD" w14:paraId="56738494" w14:textId="77777777" w:rsidTr="000A67DD">
        <w:trPr>
          <w:trHeight w:val="70"/>
        </w:trPr>
        <w:tc>
          <w:tcPr>
            <w:tcW w:w="1540" w:type="dxa"/>
          </w:tcPr>
          <w:p w14:paraId="155EBFB0" w14:textId="77777777" w:rsidR="000A67DD" w:rsidRPr="004A1E7A" w:rsidRDefault="000A67DD" w:rsidP="000A67DD">
            <w:pPr>
              <w:jc w:val="center"/>
              <w:rPr>
                <w:rFonts w:ascii="Calibri" w:hAnsi="Calibri" w:cs="Calibri"/>
                <w:b/>
                <w:bCs/>
                <w:color w:val="262626"/>
                <w:sz w:val="22"/>
                <w:shd w:val="clear" w:color="auto" w:fill="FFFFFF"/>
              </w:rPr>
            </w:pPr>
          </w:p>
        </w:tc>
        <w:tc>
          <w:tcPr>
            <w:tcW w:w="1462" w:type="dxa"/>
          </w:tcPr>
          <w:p w14:paraId="6EEC882B" w14:textId="77777777" w:rsidR="000A67DD" w:rsidRPr="00C31CD4" w:rsidRDefault="000A67DD" w:rsidP="000A67DD">
            <w:pPr>
              <w:jc w:val="center"/>
              <w:rPr>
                <w:rFonts w:ascii="Calibri" w:hAnsi="Calibri" w:cs="Calibri"/>
                <w:color w:val="262626"/>
                <w:sz w:val="20"/>
                <w:szCs w:val="20"/>
                <w:shd w:val="clear" w:color="auto" w:fill="FFFFFF"/>
              </w:rPr>
            </w:pPr>
          </w:p>
        </w:tc>
        <w:tc>
          <w:tcPr>
            <w:tcW w:w="1332" w:type="dxa"/>
          </w:tcPr>
          <w:p w14:paraId="0330D389" w14:textId="77777777" w:rsidR="000A67DD" w:rsidRPr="00C31CD4" w:rsidRDefault="000A67DD" w:rsidP="000A67DD">
            <w:pPr>
              <w:jc w:val="center"/>
              <w:rPr>
                <w:rFonts w:ascii="Calibri" w:hAnsi="Calibri" w:cs="Calibri"/>
                <w:color w:val="262626"/>
                <w:sz w:val="20"/>
                <w:szCs w:val="20"/>
                <w:shd w:val="clear" w:color="auto" w:fill="FFFFFF"/>
              </w:rPr>
            </w:pPr>
          </w:p>
        </w:tc>
        <w:tc>
          <w:tcPr>
            <w:tcW w:w="1889" w:type="dxa"/>
          </w:tcPr>
          <w:p w14:paraId="032FD044" w14:textId="77777777" w:rsidR="000A67DD" w:rsidRPr="00C31CD4" w:rsidRDefault="000A67DD" w:rsidP="000A67DD">
            <w:pPr>
              <w:jc w:val="center"/>
              <w:rPr>
                <w:rFonts w:ascii="Calibri" w:hAnsi="Calibri" w:cs="Calibri"/>
                <w:color w:val="262626"/>
                <w:sz w:val="20"/>
                <w:szCs w:val="20"/>
                <w:shd w:val="clear" w:color="auto" w:fill="FFFFFF"/>
              </w:rPr>
            </w:pPr>
          </w:p>
        </w:tc>
        <w:tc>
          <w:tcPr>
            <w:tcW w:w="2721" w:type="dxa"/>
          </w:tcPr>
          <w:p w14:paraId="5C557B99" w14:textId="77777777" w:rsidR="000A67DD" w:rsidRPr="00C31CD4" w:rsidRDefault="000A67DD" w:rsidP="000A67DD">
            <w:pPr>
              <w:jc w:val="center"/>
              <w:rPr>
                <w:rFonts w:ascii="Calibri" w:hAnsi="Calibri" w:cs="Calibri"/>
                <w:color w:val="262626"/>
                <w:sz w:val="20"/>
                <w:szCs w:val="20"/>
                <w:shd w:val="clear" w:color="auto" w:fill="FFFFFF"/>
              </w:rPr>
            </w:pPr>
          </w:p>
        </w:tc>
      </w:tr>
      <w:tr w:rsidR="000A67DD" w14:paraId="3CBF0E70" w14:textId="77777777" w:rsidTr="000A67DD">
        <w:trPr>
          <w:trHeight w:val="1012"/>
        </w:trPr>
        <w:tc>
          <w:tcPr>
            <w:tcW w:w="1540" w:type="dxa"/>
          </w:tcPr>
          <w:p w14:paraId="28B1F876" w14:textId="77777777" w:rsidR="000A67DD" w:rsidRPr="004A1E7A" w:rsidRDefault="000A67DD" w:rsidP="000A67DD">
            <w:pPr>
              <w:jc w:val="center"/>
              <w:rPr>
                <w:rFonts w:ascii="Calibri" w:hAnsi="Calibri" w:cs="Calibri"/>
                <w:b/>
                <w:bCs/>
                <w:color w:val="262626"/>
                <w:sz w:val="22"/>
                <w:shd w:val="clear" w:color="auto" w:fill="FFFFFF"/>
              </w:rPr>
            </w:pPr>
          </w:p>
          <w:p w14:paraId="4E958069" w14:textId="77777777" w:rsidR="000A67DD" w:rsidRPr="004A1E7A" w:rsidRDefault="000A67DD" w:rsidP="000A67DD">
            <w:pPr>
              <w:jc w:val="center"/>
              <w:rPr>
                <w:rFonts w:ascii="Calibri" w:hAnsi="Calibri" w:cs="Calibri"/>
                <w:b/>
                <w:bCs/>
                <w:color w:val="262626"/>
                <w:sz w:val="22"/>
                <w:shd w:val="clear" w:color="auto" w:fill="FFFFFF"/>
              </w:rPr>
            </w:pPr>
          </w:p>
          <w:p w14:paraId="586C292A" w14:textId="77777777" w:rsidR="000A67DD" w:rsidRPr="004A1E7A" w:rsidRDefault="000A67DD" w:rsidP="000A67DD">
            <w:pPr>
              <w:jc w:val="center"/>
              <w:rPr>
                <w:rFonts w:ascii="Calibri" w:hAnsi="Calibri" w:cs="Calibri"/>
                <w:b/>
                <w:bCs/>
                <w:color w:val="262626"/>
                <w:sz w:val="22"/>
                <w:shd w:val="clear" w:color="auto" w:fill="FFFFFF"/>
              </w:rPr>
            </w:pPr>
          </w:p>
          <w:p w14:paraId="4874151C" w14:textId="77777777" w:rsidR="000A67DD" w:rsidRPr="004A1E7A" w:rsidRDefault="000A67DD" w:rsidP="000A67DD">
            <w:pPr>
              <w:jc w:val="center"/>
              <w:rPr>
                <w:rFonts w:ascii="Calibri" w:hAnsi="Calibri" w:cs="Calibri"/>
                <w:b/>
                <w:bCs/>
                <w:color w:val="262626"/>
                <w:sz w:val="22"/>
                <w:shd w:val="clear" w:color="auto" w:fill="FFFFFF"/>
              </w:rPr>
            </w:pPr>
          </w:p>
          <w:p w14:paraId="285ABFBF" w14:textId="77777777" w:rsidR="000A67DD" w:rsidRPr="004A1E7A" w:rsidRDefault="000A67DD" w:rsidP="000A67DD">
            <w:pPr>
              <w:jc w:val="center"/>
              <w:rPr>
                <w:rFonts w:ascii="Calibri" w:hAnsi="Calibri" w:cs="Calibri"/>
                <w:b/>
                <w:bCs/>
                <w:color w:val="262626"/>
                <w:sz w:val="22"/>
                <w:shd w:val="clear" w:color="auto" w:fill="FFFFFF"/>
              </w:rPr>
            </w:pPr>
            <w:r w:rsidRPr="004A1E7A">
              <w:rPr>
                <w:rFonts w:ascii="Calibri" w:hAnsi="Calibri" w:cs="Calibri"/>
                <w:b/>
                <w:bCs/>
                <w:color w:val="262626"/>
                <w:sz w:val="22"/>
                <w:shd w:val="clear" w:color="auto" w:fill="FFFFFF"/>
              </w:rPr>
              <w:t>Wrapper-Based Feature Selection</w:t>
            </w:r>
          </w:p>
        </w:tc>
        <w:tc>
          <w:tcPr>
            <w:tcW w:w="1462" w:type="dxa"/>
          </w:tcPr>
          <w:p w14:paraId="3C7ABD6E" w14:textId="77777777" w:rsidR="000A67DD" w:rsidRPr="00C31CD4" w:rsidRDefault="000A67DD" w:rsidP="000A67DD">
            <w:pPr>
              <w:jc w:val="center"/>
              <w:rPr>
                <w:rFonts w:ascii="Calibri" w:hAnsi="Calibri" w:cs="Calibri"/>
                <w:color w:val="262626"/>
                <w:sz w:val="20"/>
                <w:szCs w:val="20"/>
                <w:shd w:val="clear" w:color="auto" w:fill="FFFFFF"/>
              </w:rPr>
            </w:pPr>
          </w:p>
          <w:p w14:paraId="4BC203E5" w14:textId="77777777" w:rsidR="000A67DD" w:rsidRPr="00C31CD4" w:rsidRDefault="000A67DD" w:rsidP="000A67DD">
            <w:pPr>
              <w:jc w:val="center"/>
              <w:rPr>
                <w:rFonts w:ascii="Calibri" w:hAnsi="Calibri" w:cs="Calibri"/>
                <w:color w:val="262626"/>
                <w:sz w:val="20"/>
                <w:szCs w:val="20"/>
                <w:shd w:val="clear" w:color="auto" w:fill="FFFFFF"/>
              </w:rPr>
            </w:pPr>
          </w:p>
          <w:p w14:paraId="6D1C4759" w14:textId="77777777" w:rsidR="000A67DD" w:rsidRPr="00C31CD4" w:rsidRDefault="000A67DD" w:rsidP="000A67DD">
            <w:pPr>
              <w:jc w:val="center"/>
              <w:rPr>
                <w:rFonts w:ascii="Calibri" w:hAnsi="Calibri" w:cs="Calibri"/>
                <w:color w:val="262626"/>
                <w:sz w:val="20"/>
                <w:szCs w:val="20"/>
                <w:shd w:val="clear" w:color="auto" w:fill="FFFFFF"/>
              </w:rPr>
            </w:pPr>
          </w:p>
          <w:p w14:paraId="70EA1565" w14:textId="77777777" w:rsidR="000A67DD" w:rsidRPr="00C31CD4" w:rsidRDefault="000A67DD" w:rsidP="000A67DD">
            <w:pPr>
              <w:jc w:val="center"/>
              <w:rPr>
                <w:rFonts w:ascii="Calibri" w:hAnsi="Calibri" w:cs="Calibri"/>
                <w:color w:val="262626"/>
                <w:sz w:val="20"/>
                <w:szCs w:val="20"/>
                <w:shd w:val="clear" w:color="auto" w:fill="FFFFFF"/>
              </w:rPr>
            </w:pPr>
          </w:p>
          <w:p w14:paraId="5F43AB77" w14:textId="77777777" w:rsidR="000A67DD" w:rsidRPr="00C31CD4" w:rsidRDefault="000A67DD" w:rsidP="000A67DD">
            <w:pPr>
              <w:jc w:val="center"/>
              <w:rPr>
                <w:rFonts w:ascii="Calibri" w:hAnsi="Calibri" w:cs="Calibri"/>
                <w:color w:val="262626"/>
                <w:sz w:val="20"/>
                <w:szCs w:val="20"/>
                <w:shd w:val="clear" w:color="auto" w:fill="FFFFFF"/>
              </w:rPr>
            </w:pPr>
          </w:p>
          <w:p w14:paraId="4215E419"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0.69</w:t>
            </w:r>
          </w:p>
          <w:p w14:paraId="5CDC7430"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(+/- 0.04)</w:t>
            </w:r>
          </w:p>
        </w:tc>
        <w:tc>
          <w:tcPr>
            <w:tcW w:w="1332" w:type="dxa"/>
          </w:tcPr>
          <w:p w14:paraId="10623EDD" w14:textId="77777777" w:rsidR="000A67DD" w:rsidRPr="00C31CD4" w:rsidRDefault="000A67DD" w:rsidP="000A67DD">
            <w:pPr>
              <w:jc w:val="center"/>
              <w:rPr>
                <w:rFonts w:ascii="Calibri" w:hAnsi="Calibri" w:cs="Calibri"/>
                <w:color w:val="262626"/>
                <w:sz w:val="20"/>
                <w:szCs w:val="20"/>
                <w:shd w:val="clear" w:color="auto" w:fill="FFFFFF"/>
              </w:rPr>
            </w:pPr>
          </w:p>
          <w:p w14:paraId="24126D91" w14:textId="77777777" w:rsidR="000A67DD" w:rsidRPr="00C31CD4" w:rsidRDefault="000A67DD" w:rsidP="000A67DD">
            <w:pPr>
              <w:jc w:val="center"/>
              <w:rPr>
                <w:rFonts w:ascii="Calibri" w:hAnsi="Calibri" w:cs="Calibri"/>
                <w:color w:val="262626"/>
                <w:sz w:val="20"/>
                <w:szCs w:val="20"/>
                <w:shd w:val="clear" w:color="auto" w:fill="FFFFFF"/>
              </w:rPr>
            </w:pPr>
          </w:p>
          <w:p w14:paraId="72021FE0" w14:textId="77777777" w:rsidR="000A67DD" w:rsidRPr="00C31CD4" w:rsidRDefault="000A67DD" w:rsidP="000A67DD">
            <w:pPr>
              <w:jc w:val="center"/>
              <w:rPr>
                <w:rFonts w:ascii="Calibri" w:hAnsi="Calibri" w:cs="Calibri"/>
                <w:color w:val="262626"/>
                <w:sz w:val="20"/>
                <w:szCs w:val="20"/>
                <w:shd w:val="clear" w:color="auto" w:fill="FFFFFF"/>
              </w:rPr>
            </w:pPr>
          </w:p>
          <w:p w14:paraId="568DCA29" w14:textId="77777777" w:rsidR="000A67DD" w:rsidRPr="00C31CD4" w:rsidRDefault="000A67DD" w:rsidP="000A67DD">
            <w:pPr>
              <w:jc w:val="center"/>
              <w:rPr>
                <w:rFonts w:ascii="Calibri" w:hAnsi="Calibri" w:cs="Calibri"/>
                <w:color w:val="262626"/>
                <w:sz w:val="20"/>
                <w:szCs w:val="20"/>
                <w:shd w:val="clear" w:color="auto" w:fill="FFFFFF"/>
              </w:rPr>
            </w:pPr>
          </w:p>
          <w:p w14:paraId="1891756B" w14:textId="77777777" w:rsidR="000A67DD" w:rsidRPr="00C31CD4" w:rsidRDefault="000A67DD" w:rsidP="000A67DD">
            <w:pPr>
              <w:jc w:val="center"/>
              <w:rPr>
                <w:rFonts w:ascii="Calibri" w:hAnsi="Calibri" w:cs="Calibri"/>
                <w:color w:val="262626"/>
                <w:sz w:val="20"/>
                <w:szCs w:val="20"/>
                <w:shd w:val="clear" w:color="auto" w:fill="FFFFFF"/>
              </w:rPr>
            </w:pPr>
          </w:p>
          <w:p w14:paraId="1F523A47"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0.75</w:t>
            </w:r>
          </w:p>
          <w:p w14:paraId="3092764F"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(+/- 0.04)</w:t>
            </w:r>
          </w:p>
        </w:tc>
        <w:tc>
          <w:tcPr>
            <w:tcW w:w="1889" w:type="dxa"/>
          </w:tcPr>
          <w:p w14:paraId="7DD1773B" w14:textId="77777777" w:rsidR="000A67DD" w:rsidRPr="00C31CD4" w:rsidRDefault="000A67DD" w:rsidP="000A67DD">
            <w:pPr>
              <w:jc w:val="center"/>
              <w:rPr>
                <w:rFonts w:ascii="Calibri" w:hAnsi="Calibri" w:cs="Calibri"/>
                <w:color w:val="262626"/>
                <w:sz w:val="20"/>
                <w:szCs w:val="20"/>
                <w:shd w:val="clear" w:color="auto" w:fill="FFFFFF"/>
              </w:rPr>
            </w:pPr>
          </w:p>
          <w:p w14:paraId="67D81E06" w14:textId="77777777" w:rsidR="000A67DD" w:rsidRPr="00C31CD4" w:rsidRDefault="000A67DD" w:rsidP="000A67DD">
            <w:pPr>
              <w:jc w:val="center"/>
              <w:rPr>
                <w:rFonts w:ascii="Calibri" w:hAnsi="Calibri" w:cs="Calibri"/>
                <w:color w:val="262626"/>
                <w:sz w:val="20"/>
                <w:szCs w:val="20"/>
                <w:shd w:val="clear" w:color="auto" w:fill="FFFFFF"/>
              </w:rPr>
            </w:pPr>
          </w:p>
          <w:p w14:paraId="6904B54D" w14:textId="77777777" w:rsidR="000A67DD" w:rsidRPr="00C31CD4" w:rsidRDefault="000A67DD" w:rsidP="000A67DD">
            <w:pPr>
              <w:jc w:val="center"/>
              <w:rPr>
                <w:rFonts w:ascii="Calibri" w:hAnsi="Calibri" w:cs="Calibri"/>
                <w:color w:val="262626"/>
                <w:sz w:val="20"/>
                <w:szCs w:val="20"/>
                <w:shd w:val="clear" w:color="auto" w:fill="FFFFFF"/>
              </w:rPr>
            </w:pPr>
          </w:p>
          <w:p w14:paraId="74AC451A" w14:textId="77777777" w:rsidR="000A67DD" w:rsidRPr="00C31CD4" w:rsidRDefault="000A67DD" w:rsidP="000A67DD">
            <w:pPr>
              <w:jc w:val="center"/>
              <w:rPr>
                <w:rFonts w:ascii="Calibri" w:hAnsi="Calibri" w:cs="Calibri"/>
                <w:color w:val="262626"/>
                <w:sz w:val="20"/>
                <w:szCs w:val="20"/>
                <w:shd w:val="clear" w:color="auto" w:fill="FFFFFF"/>
              </w:rPr>
            </w:pPr>
          </w:p>
          <w:p w14:paraId="0FE3F980" w14:textId="77777777" w:rsidR="000A67DD" w:rsidRPr="00C31CD4" w:rsidRDefault="000A67DD" w:rsidP="000A67DD">
            <w:pPr>
              <w:jc w:val="center"/>
              <w:rPr>
                <w:rFonts w:ascii="Calibri" w:hAnsi="Calibri" w:cs="Calibri"/>
                <w:color w:val="262626"/>
                <w:sz w:val="20"/>
                <w:szCs w:val="20"/>
                <w:shd w:val="clear" w:color="auto" w:fill="FFFFFF"/>
              </w:rPr>
            </w:pPr>
          </w:p>
          <w:p w14:paraId="37E74B23" w14:textId="5AC44FA9"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3</w:t>
            </w:r>
            <w:r>
              <w:rPr>
                <w:rFonts w:ascii="Calibri" w:hAnsi="Calibri" w:cs="Calibri"/>
                <w:color w:val="262626"/>
                <w:sz w:val="20"/>
                <w:szCs w:val="20"/>
                <w:shd w:val="clear" w:color="auto" w:fill="FFFFFF"/>
              </w:rPr>
              <w:t>.0</w:t>
            </w:r>
            <w:r w:rsidRPr="00C31CD4">
              <w:rPr>
                <w:rFonts w:ascii="Calibri" w:hAnsi="Calibri" w:cs="Calibri"/>
                <w:color w:val="262626"/>
                <w:sz w:val="20"/>
                <w:szCs w:val="20"/>
                <w:shd w:val="clear" w:color="auto" w:fill="FFFFFF"/>
              </w:rPr>
              <w:t>64138650894165</w:t>
            </w:r>
          </w:p>
        </w:tc>
        <w:tc>
          <w:tcPr>
            <w:tcW w:w="2721" w:type="dxa"/>
          </w:tcPr>
          <w:p w14:paraId="3F3A5AED" w14:textId="77777777" w:rsidR="000A67DD" w:rsidRPr="00465499" w:rsidRDefault="000A67DD" w:rsidP="000A67DD">
            <w:pPr>
              <w:jc w:val="center"/>
              <w:rPr>
                <w:rFonts w:ascii="Calibri" w:hAnsi="Calibri" w:cs="Calibri"/>
                <w:color w:val="000000" w:themeColor="text1"/>
                <w:sz w:val="20"/>
                <w:szCs w:val="20"/>
                <w:shd w:val="clear" w:color="auto" w:fill="FFFFFF"/>
              </w:rPr>
            </w:pPr>
            <w:r w:rsidRPr="00465499">
              <w:rPr>
                <w:rFonts w:ascii="Calibri" w:hAnsi="Calibri" w:cs="Calibri"/>
                <w:color w:val="000000" w:themeColor="text1"/>
                <w:sz w:val="20"/>
                <w:szCs w:val="20"/>
                <w:shd w:val="clear" w:color="auto" w:fill="FFFFFF"/>
              </w:rPr>
              <w:t>'stage', 'B365H', 'B365D', 'B365A', '</w:t>
            </w:r>
            <w:proofErr w:type="spellStart"/>
            <w:r w:rsidRPr="00465499">
              <w:rPr>
                <w:rFonts w:ascii="Calibri" w:hAnsi="Calibri" w:cs="Calibri"/>
                <w:color w:val="000000" w:themeColor="text1"/>
                <w:sz w:val="20"/>
                <w:szCs w:val="20"/>
                <w:shd w:val="clear" w:color="auto" w:fill="FFFFFF"/>
              </w:rPr>
              <w:t>on_target_shot_home_team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off_target_shot_home_team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off_target_shot_away_team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foul_home_team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foul_away_team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crosses_home_team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crosses_away_team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corner_home_team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possession_home_team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possession_away_team</w:t>
            </w:r>
            <w:proofErr w:type="spellEnd"/>
            <w:r w:rsidRPr="00465499">
              <w:rPr>
                <w:rFonts w:ascii="Calibri" w:hAnsi="Calibri" w:cs="Calibri"/>
                <w:color w:val="000000" w:themeColor="text1"/>
                <w:sz w:val="20"/>
                <w:szCs w:val="20"/>
                <w:shd w:val="clear" w:color="auto" w:fill="FFFFFF"/>
              </w:rPr>
              <w:t>'</w:t>
            </w:r>
          </w:p>
        </w:tc>
      </w:tr>
      <w:tr w:rsidR="000A67DD" w14:paraId="41827377" w14:textId="77777777" w:rsidTr="000A67DD">
        <w:trPr>
          <w:trHeight w:val="70"/>
        </w:trPr>
        <w:tc>
          <w:tcPr>
            <w:tcW w:w="1540" w:type="dxa"/>
          </w:tcPr>
          <w:p w14:paraId="0899BE73" w14:textId="77777777" w:rsidR="000A67DD" w:rsidRPr="004A1E7A" w:rsidRDefault="000A67DD" w:rsidP="000A67DD">
            <w:pPr>
              <w:jc w:val="center"/>
              <w:rPr>
                <w:rFonts w:ascii="Calibri" w:hAnsi="Calibri" w:cs="Calibri"/>
                <w:b/>
                <w:bCs/>
                <w:color w:val="262626"/>
                <w:sz w:val="22"/>
                <w:shd w:val="clear" w:color="auto" w:fill="FFFFFF"/>
              </w:rPr>
            </w:pPr>
          </w:p>
        </w:tc>
        <w:tc>
          <w:tcPr>
            <w:tcW w:w="1462" w:type="dxa"/>
          </w:tcPr>
          <w:p w14:paraId="0D2BFA80" w14:textId="77777777" w:rsidR="000A67DD" w:rsidRPr="00C31CD4" w:rsidRDefault="000A67DD" w:rsidP="000A67DD">
            <w:pPr>
              <w:jc w:val="center"/>
              <w:rPr>
                <w:rFonts w:ascii="Calibri" w:hAnsi="Calibri" w:cs="Calibri"/>
                <w:color w:val="262626"/>
                <w:sz w:val="20"/>
                <w:szCs w:val="20"/>
                <w:shd w:val="clear" w:color="auto" w:fill="FFFFFF"/>
              </w:rPr>
            </w:pPr>
          </w:p>
        </w:tc>
        <w:tc>
          <w:tcPr>
            <w:tcW w:w="1332" w:type="dxa"/>
          </w:tcPr>
          <w:p w14:paraId="6B35C73B" w14:textId="77777777" w:rsidR="000A67DD" w:rsidRPr="00C31CD4" w:rsidRDefault="000A67DD" w:rsidP="000A67DD">
            <w:pPr>
              <w:jc w:val="center"/>
              <w:rPr>
                <w:rFonts w:ascii="Calibri" w:hAnsi="Calibri" w:cs="Calibri"/>
                <w:color w:val="262626"/>
                <w:sz w:val="20"/>
                <w:szCs w:val="20"/>
                <w:shd w:val="clear" w:color="auto" w:fill="FFFFFF"/>
              </w:rPr>
            </w:pPr>
          </w:p>
        </w:tc>
        <w:tc>
          <w:tcPr>
            <w:tcW w:w="1889" w:type="dxa"/>
          </w:tcPr>
          <w:p w14:paraId="09290E42" w14:textId="77777777" w:rsidR="000A67DD" w:rsidRPr="00C31CD4" w:rsidRDefault="000A67DD" w:rsidP="000A67DD">
            <w:pPr>
              <w:jc w:val="center"/>
              <w:rPr>
                <w:rFonts w:ascii="Calibri" w:hAnsi="Calibri" w:cs="Calibri"/>
                <w:color w:val="262626"/>
                <w:sz w:val="20"/>
                <w:szCs w:val="20"/>
                <w:shd w:val="clear" w:color="auto" w:fill="FFFFFF"/>
              </w:rPr>
            </w:pPr>
          </w:p>
        </w:tc>
        <w:tc>
          <w:tcPr>
            <w:tcW w:w="2721" w:type="dxa"/>
          </w:tcPr>
          <w:p w14:paraId="0714BC24" w14:textId="77777777" w:rsidR="000A67DD" w:rsidRPr="00465499" w:rsidRDefault="000A67DD" w:rsidP="000A67DD">
            <w:pPr>
              <w:jc w:val="center"/>
              <w:rPr>
                <w:rFonts w:ascii="Calibri" w:hAnsi="Calibri" w:cs="Calibri"/>
                <w:color w:val="000000" w:themeColor="text1"/>
                <w:sz w:val="20"/>
                <w:szCs w:val="20"/>
                <w:shd w:val="clear" w:color="auto" w:fill="FFFFFF"/>
              </w:rPr>
            </w:pPr>
          </w:p>
        </w:tc>
      </w:tr>
      <w:tr w:rsidR="000A67DD" w14:paraId="0F06776D" w14:textId="77777777" w:rsidTr="000A67DD">
        <w:trPr>
          <w:trHeight w:val="1012"/>
        </w:trPr>
        <w:tc>
          <w:tcPr>
            <w:tcW w:w="1540" w:type="dxa"/>
          </w:tcPr>
          <w:p w14:paraId="44947386" w14:textId="77777777" w:rsidR="000A67DD" w:rsidRPr="004A1E7A" w:rsidRDefault="000A67DD" w:rsidP="000A67DD">
            <w:pPr>
              <w:jc w:val="center"/>
              <w:rPr>
                <w:rFonts w:ascii="Calibri" w:hAnsi="Calibri" w:cs="Calibri"/>
                <w:b/>
                <w:bCs/>
                <w:color w:val="262626"/>
                <w:sz w:val="22"/>
                <w:shd w:val="clear" w:color="auto" w:fill="FFFFFF"/>
              </w:rPr>
            </w:pPr>
          </w:p>
          <w:p w14:paraId="0E20A69D" w14:textId="77777777" w:rsidR="000A67DD" w:rsidRPr="004A1E7A" w:rsidRDefault="000A67DD" w:rsidP="000A67DD">
            <w:pPr>
              <w:jc w:val="center"/>
              <w:rPr>
                <w:rFonts w:ascii="Calibri" w:hAnsi="Calibri" w:cs="Calibri"/>
                <w:b/>
                <w:bCs/>
                <w:color w:val="262626"/>
                <w:sz w:val="22"/>
                <w:shd w:val="clear" w:color="auto" w:fill="FFFFFF"/>
              </w:rPr>
            </w:pPr>
          </w:p>
          <w:p w14:paraId="15A47ABA" w14:textId="77777777" w:rsidR="000A67DD" w:rsidRPr="004A1E7A" w:rsidRDefault="000A67DD" w:rsidP="000A67DD">
            <w:pPr>
              <w:jc w:val="center"/>
              <w:rPr>
                <w:rFonts w:ascii="Calibri" w:hAnsi="Calibri" w:cs="Calibri"/>
                <w:b/>
                <w:bCs/>
                <w:color w:val="262626"/>
                <w:sz w:val="22"/>
                <w:shd w:val="clear" w:color="auto" w:fill="FFFFFF"/>
              </w:rPr>
            </w:pPr>
          </w:p>
          <w:p w14:paraId="6204F30E" w14:textId="77777777" w:rsidR="000A67DD" w:rsidRPr="004A1E7A" w:rsidRDefault="000A67DD" w:rsidP="000A67DD">
            <w:pPr>
              <w:jc w:val="center"/>
              <w:rPr>
                <w:rFonts w:ascii="Calibri" w:hAnsi="Calibri" w:cs="Calibri"/>
                <w:b/>
                <w:bCs/>
                <w:color w:val="262626"/>
                <w:sz w:val="22"/>
                <w:shd w:val="clear" w:color="auto" w:fill="FFFFFF"/>
              </w:rPr>
            </w:pPr>
            <w:r w:rsidRPr="004A1E7A">
              <w:rPr>
                <w:rFonts w:ascii="Calibri" w:hAnsi="Calibri" w:cs="Calibri"/>
                <w:b/>
                <w:bCs/>
                <w:color w:val="262626"/>
                <w:sz w:val="22"/>
                <w:shd w:val="clear" w:color="auto" w:fill="FFFFFF"/>
              </w:rPr>
              <w:t>Feature-Importance Based Feature Selection</w:t>
            </w:r>
          </w:p>
        </w:tc>
        <w:tc>
          <w:tcPr>
            <w:tcW w:w="1462" w:type="dxa"/>
          </w:tcPr>
          <w:p w14:paraId="72ED56D8" w14:textId="77777777" w:rsidR="000A67DD" w:rsidRPr="00C31CD4" w:rsidRDefault="000A67DD" w:rsidP="000A67DD">
            <w:pPr>
              <w:jc w:val="center"/>
              <w:rPr>
                <w:rFonts w:ascii="Calibri" w:hAnsi="Calibri" w:cs="Calibri"/>
                <w:color w:val="262626"/>
                <w:sz w:val="20"/>
                <w:szCs w:val="20"/>
                <w:shd w:val="clear" w:color="auto" w:fill="FFFFFF"/>
              </w:rPr>
            </w:pPr>
          </w:p>
          <w:p w14:paraId="162998DA" w14:textId="77777777" w:rsidR="000A67DD" w:rsidRPr="00C31CD4" w:rsidRDefault="000A67DD" w:rsidP="000A67DD">
            <w:pPr>
              <w:jc w:val="center"/>
              <w:rPr>
                <w:rFonts w:ascii="Calibri" w:hAnsi="Calibri" w:cs="Calibri"/>
                <w:color w:val="262626"/>
                <w:sz w:val="20"/>
                <w:szCs w:val="20"/>
                <w:shd w:val="clear" w:color="auto" w:fill="FFFFFF"/>
              </w:rPr>
            </w:pPr>
          </w:p>
          <w:p w14:paraId="54D9AAC0" w14:textId="77777777" w:rsidR="000A67DD" w:rsidRPr="00C31CD4" w:rsidRDefault="000A67DD" w:rsidP="000A67DD">
            <w:pPr>
              <w:jc w:val="center"/>
              <w:rPr>
                <w:rFonts w:ascii="Calibri" w:hAnsi="Calibri" w:cs="Calibri"/>
                <w:color w:val="262626"/>
                <w:sz w:val="20"/>
                <w:szCs w:val="20"/>
                <w:shd w:val="clear" w:color="auto" w:fill="FFFFFF"/>
              </w:rPr>
            </w:pPr>
          </w:p>
          <w:p w14:paraId="3D78737F" w14:textId="77777777" w:rsidR="000A67DD" w:rsidRPr="00C31CD4" w:rsidRDefault="000A67DD" w:rsidP="000A67DD">
            <w:pPr>
              <w:jc w:val="center"/>
              <w:rPr>
                <w:rFonts w:ascii="Calibri" w:hAnsi="Calibri" w:cs="Calibri"/>
                <w:color w:val="262626"/>
                <w:sz w:val="20"/>
                <w:szCs w:val="20"/>
                <w:shd w:val="clear" w:color="auto" w:fill="FFFFFF"/>
              </w:rPr>
            </w:pPr>
          </w:p>
          <w:p w14:paraId="50F3B09E" w14:textId="77777777" w:rsidR="000A67DD" w:rsidRPr="00C31CD4" w:rsidRDefault="000A67DD" w:rsidP="000A67DD">
            <w:pPr>
              <w:jc w:val="center"/>
              <w:rPr>
                <w:rFonts w:ascii="Calibri" w:hAnsi="Calibri" w:cs="Calibri"/>
                <w:color w:val="262626"/>
                <w:sz w:val="20"/>
                <w:szCs w:val="20"/>
                <w:shd w:val="clear" w:color="auto" w:fill="FFFFFF"/>
              </w:rPr>
            </w:pPr>
          </w:p>
          <w:p w14:paraId="2FCB834D"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0.69</w:t>
            </w:r>
          </w:p>
          <w:p w14:paraId="2D78FC03"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(+/- 0.04)</w:t>
            </w:r>
          </w:p>
        </w:tc>
        <w:tc>
          <w:tcPr>
            <w:tcW w:w="1332" w:type="dxa"/>
          </w:tcPr>
          <w:p w14:paraId="1568CD2B" w14:textId="77777777" w:rsidR="000A67DD" w:rsidRPr="00C31CD4" w:rsidRDefault="000A67DD" w:rsidP="000A67DD">
            <w:pPr>
              <w:jc w:val="center"/>
              <w:rPr>
                <w:rFonts w:ascii="Calibri" w:hAnsi="Calibri" w:cs="Calibri"/>
                <w:color w:val="262626"/>
                <w:sz w:val="20"/>
                <w:szCs w:val="20"/>
                <w:shd w:val="clear" w:color="auto" w:fill="FFFFFF"/>
              </w:rPr>
            </w:pPr>
          </w:p>
          <w:p w14:paraId="7093A86F" w14:textId="77777777" w:rsidR="000A67DD" w:rsidRPr="00C31CD4" w:rsidRDefault="000A67DD" w:rsidP="000A67DD">
            <w:pPr>
              <w:jc w:val="center"/>
              <w:rPr>
                <w:rFonts w:ascii="Calibri" w:hAnsi="Calibri" w:cs="Calibri"/>
                <w:color w:val="262626"/>
                <w:sz w:val="20"/>
                <w:szCs w:val="20"/>
                <w:shd w:val="clear" w:color="auto" w:fill="FFFFFF"/>
              </w:rPr>
            </w:pPr>
          </w:p>
          <w:p w14:paraId="6BB1A4E8" w14:textId="77777777" w:rsidR="000A67DD" w:rsidRPr="00C31CD4" w:rsidRDefault="000A67DD" w:rsidP="000A67DD">
            <w:pPr>
              <w:jc w:val="center"/>
              <w:rPr>
                <w:rFonts w:ascii="Calibri" w:hAnsi="Calibri" w:cs="Calibri"/>
                <w:color w:val="262626"/>
                <w:sz w:val="20"/>
                <w:szCs w:val="20"/>
                <w:shd w:val="clear" w:color="auto" w:fill="FFFFFF"/>
              </w:rPr>
            </w:pPr>
          </w:p>
          <w:p w14:paraId="1910386B" w14:textId="77777777" w:rsidR="000A67DD" w:rsidRPr="00C31CD4" w:rsidRDefault="000A67DD" w:rsidP="000A67DD">
            <w:pPr>
              <w:jc w:val="center"/>
              <w:rPr>
                <w:rFonts w:ascii="Calibri" w:hAnsi="Calibri" w:cs="Calibri"/>
                <w:color w:val="262626"/>
                <w:sz w:val="20"/>
                <w:szCs w:val="20"/>
                <w:shd w:val="clear" w:color="auto" w:fill="FFFFFF"/>
              </w:rPr>
            </w:pPr>
          </w:p>
          <w:p w14:paraId="1E511626" w14:textId="77777777" w:rsidR="000A67DD" w:rsidRPr="00C31CD4" w:rsidRDefault="000A67DD" w:rsidP="000A67DD">
            <w:pPr>
              <w:jc w:val="center"/>
              <w:rPr>
                <w:rFonts w:ascii="Calibri" w:hAnsi="Calibri" w:cs="Calibri"/>
                <w:color w:val="262626"/>
                <w:sz w:val="20"/>
                <w:szCs w:val="20"/>
                <w:shd w:val="clear" w:color="auto" w:fill="FFFFFF"/>
              </w:rPr>
            </w:pPr>
          </w:p>
          <w:p w14:paraId="27CB68E7"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0.75</w:t>
            </w:r>
          </w:p>
          <w:p w14:paraId="41842921" w14:textId="77777777" w:rsidR="000A67DD" w:rsidRPr="00C31CD4" w:rsidRDefault="000A67DD" w:rsidP="000A67DD">
            <w:pPr>
              <w:jc w:val="center"/>
              <w:rPr>
                <w:rFonts w:ascii="Calibri" w:hAnsi="Calibri" w:cs="Calibri"/>
                <w:color w:val="262626"/>
                <w:sz w:val="20"/>
                <w:szCs w:val="20"/>
                <w:shd w:val="clear" w:color="auto" w:fill="FFFFFF"/>
              </w:rPr>
            </w:pPr>
            <w:r w:rsidRPr="00C31CD4">
              <w:rPr>
                <w:rFonts w:ascii="Calibri" w:hAnsi="Calibri" w:cs="Calibri"/>
                <w:color w:val="262626"/>
                <w:sz w:val="20"/>
                <w:szCs w:val="20"/>
                <w:shd w:val="clear" w:color="auto" w:fill="FFFFFF"/>
              </w:rPr>
              <w:t>(+/- 0.04)</w:t>
            </w:r>
          </w:p>
        </w:tc>
        <w:tc>
          <w:tcPr>
            <w:tcW w:w="1889" w:type="dxa"/>
          </w:tcPr>
          <w:p w14:paraId="062AAE35" w14:textId="77777777" w:rsidR="000A67DD" w:rsidRPr="00C31CD4" w:rsidRDefault="000A67DD" w:rsidP="000A67DD">
            <w:pPr>
              <w:jc w:val="center"/>
              <w:rPr>
                <w:rFonts w:ascii="Calibri" w:hAnsi="Calibri" w:cs="Calibri"/>
                <w:color w:val="262626"/>
                <w:sz w:val="20"/>
                <w:szCs w:val="20"/>
                <w:shd w:val="clear" w:color="auto" w:fill="FFFFFF"/>
              </w:rPr>
            </w:pPr>
          </w:p>
          <w:p w14:paraId="2E69EB37" w14:textId="77777777" w:rsidR="000A67DD" w:rsidRPr="00C31CD4" w:rsidRDefault="000A67DD" w:rsidP="000A67DD">
            <w:pPr>
              <w:jc w:val="center"/>
              <w:rPr>
                <w:rFonts w:ascii="Calibri" w:hAnsi="Calibri" w:cs="Calibri"/>
                <w:color w:val="262626"/>
                <w:sz w:val="20"/>
                <w:szCs w:val="20"/>
                <w:shd w:val="clear" w:color="auto" w:fill="FFFFFF"/>
              </w:rPr>
            </w:pPr>
          </w:p>
          <w:p w14:paraId="30716D28" w14:textId="77777777" w:rsidR="000A67DD" w:rsidRPr="00C31CD4" w:rsidRDefault="000A67DD" w:rsidP="000A67DD">
            <w:pPr>
              <w:jc w:val="center"/>
              <w:rPr>
                <w:rFonts w:ascii="Calibri" w:hAnsi="Calibri" w:cs="Calibri"/>
                <w:color w:val="262626"/>
                <w:sz w:val="20"/>
                <w:szCs w:val="20"/>
                <w:shd w:val="clear" w:color="auto" w:fill="FFFFFF"/>
              </w:rPr>
            </w:pPr>
          </w:p>
          <w:p w14:paraId="0A7558A6" w14:textId="77777777" w:rsidR="000A67DD" w:rsidRPr="00C31CD4" w:rsidRDefault="000A67DD" w:rsidP="000A67DD">
            <w:pPr>
              <w:jc w:val="center"/>
              <w:rPr>
                <w:rFonts w:ascii="Calibri" w:hAnsi="Calibri" w:cs="Calibri"/>
                <w:color w:val="262626"/>
                <w:sz w:val="20"/>
                <w:szCs w:val="20"/>
                <w:shd w:val="clear" w:color="auto" w:fill="FFFFFF"/>
              </w:rPr>
            </w:pPr>
          </w:p>
          <w:p w14:paraId="52D685DC" w14:textId="77777777" w:rsidR="000A67DD" w:rsidRPr="00C31CD4" w:rsidRDefault="000A67DD" w:rsidP="000A67DD">
            <w:pPr>
              <w:jc w:val="center"/>
              <w:rPr>
                <w:rFonts w:ascii="Calibri" w:hAnsi="Calibri" w:cs="Calibri"/>
                <w:color w:val="262626"/>
                <w:sz w:val="20"/>
                <w:szCs w:val="20"/>
                <w:shd w:val="clear" w:color="auto" w:fill="FFFFFF"/>
              </w:rPr>
            </w:pPr>
          </w:p>
          <w:p w14:paraId="0ADA338C" w14:textId="77777777" w:rsidR="000A67DD" w:rsidRPr="00C31CD4" w:rsidRDefault="000A67DD" w:rsidP="000A67DD">
            <w:pPr>
              <w:jc w:val="center"/>
              <w:rPr>
                <w:rFonts w:ascii="Calibri" w:hAnsi="Calibri" w:cs="Calibri"/>
                <w:color w:val="262626"/>
                <w:sz w:val="20"/>
                <w:szCs w:val="20"/>
                <w:shd w:val="clear" w:color="auto" w:fill="FFFFFF"/>
              </w:rPr>
            </w:pPr>
          </w:p>
          <w:p w14:paraId="6FF8478A" w14:textId="48A0E93E" w:rsidR="000A67DD" w:rsidRPr="00C31CD4" w:rsidRDefault="000A67DD" w:rsidP="000A67DD">
            <w:pPr>
              <w:pStyle w:val="HTML"/>
              <w:shd w:val="clear" w:color="auto" w:fill="FFFFFF"/>
              <w:wordWrap w:val="0"/>
              <w:jc w:val="center"/>
              <w:textAlignment w:val="baseline"/>
              <w:rPr>
                <w:rFonts w:ascii="Calibri" w:hAnsi="Calibri" w:cs="Calibri"/>
                <w:color w:val="000000"/>
                <w:sz w:val="20"/>
                <w:szCs w:val="20"/>
              </w:rPr>
            </w:pPr>
            <w:r w:rsidRPr="00C31CD4">
              <w:rPr>
                <w:rFonts w:ascii="Calibri" w:hAnsi="Calibri" w:cs="Calibri"/>
                <w:color w:val="000000"/>
                <w:sz w:val="20"/>
                <w:szCs w:val="20"/>
              </w:rPr>
              <w:t>3.</w:t>
            </w:r>
            <w:r>
              <w:rPr>
                <w:rFonts w:ascii="Calibri" w:hAnsi="Calibri" w:cs="Calibri"/>
                <w:color w:val="000000"/>
                <w:sz w:val="20"/>
                <w:szCs w:val="20"/>
              </w:rPr>
              <w:t>1</w:t>
            </w:r>
            <w:r w:rsidRPr="00C31CD4">
              <w:rPr>
                <w:rFonts w:ascii="Calibri" w:hAnsi="Calibri" w:cs="Calibri"/>
                <w:color w:val="000000"/>
                <w:sz w:val="20"/>
                <w:szCs w:val="20"/>
              </w:rPr>
              <w:t>99074602127075</w:t>
            </w:r>
          </w:p>
          <w:p w14:paraId="22DD767D" w14:textId="77777777" w:rsidR="000A67DD" w:rsidRPr="00C31CD4" w:rsidRDefault="000A67DD" w:rsidP="000A67DD">
            <w:pPr>
              <w:jc w:val="center"/>
              <w:rPr>
                <w:rFonts w:ascii="Calibri" w:hAnsi="Calibri" w:cs="Calibri"/>
                <w:color w:val="262626"/>
                <w:sz w:val="20"/>
                <w:szCs w:val="20"/>
                <w:shd w:val="clear" w:color="auto" w:fill="FFFFFF"/>
              </w:rPr>
            </w:pPr>
          </w:p>
        </w:tc>
        <w:tc>
          <w:tcPr>
            <w:tcW w:w="2721" w:type="dxa"/>
          </w:tcPr>
          <w:p w14:paraId="25176EE8" w14:textId="77777777" w:rsidR="000A67DD" w:rsidRPr="00465499" w:rsidRDefault="000A67DD" w:rsidP="000A67DD">
            <w:pPr>
              <w:jc w:val="center"/>
              <w:rPr>
                <w:rFonts w:ascii="Calibri" w:hAnsi="Calibri" w:cs="Calibri"/>
                <w:color w:val="000000" w:themeColor="text1"/>
                <w:sz w:val="20"/>
                <w:szCs w:val="20"/>
                <w:shd w:val="clear" w:color="auto" w:fill="FFFFFF"/>
              </w:rPr>
            </w:pPr>
            <w:r w:rsidRPr="00465499">
              <w:rPr>
                <w:rFonts w:ascii="Calibri" w:hAnsi="Calibri" w:cs="Calibri"/>
                <w:color w:val="000000" w:themeColor="text1"/>
                <w:sz w:val="20"/>
                <w:szCs w:val="20"/>
                <w:shd w:val="clear" w:color="auto" w:fill="FFFFFF"/>
              </w:rPr>
              <w:t>'stage', 'B365H', 'B365D', 'B365A', '</w:t>
            </w:r>
            <w:proofErr w:type="spellStart"/>
            <w:r w:rsidRPr="00465499">
              <w:rPr>
                <w:rFonts w:ascii="Calibri" w:hAnsi="Calibri" w:cs="Calibri"/>
                <w:color w:val="000000" w:themeColor="text1"/>
                <w:sz w:val="20"/>
                <w:szCs w:val="20"/>
                <w:shd w:val="clear" w:color="auto" w:fill="FFFFFF"/>
              </w:rPr>
              <w:t>on_target_shot_home_team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off_target_shot_home_team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off_target_shot_away_team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foul_home_team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foul_away_team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crosses_home_team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crosses_away_team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corner_home_team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possession_home_team</w:t>
            </w:r>
            <w:proofErr w:type="spellEnd"/>
            <w:r w:rsidRPr="00465499">
              <w:rPr>
                <w:rFonts w:ascii="Calibri" w:hAnsi="Calibri" w:cs="Calibri"/>
                <w:color w:val="000000" w:themeColor="text1"/>
                <w:sz w:val="20"/>
                <w:szCs w:val="20"/>
                <w:shd w:val="clear" w:color="auto" w:fill="FFFFFF"/>
              </w:rPr>
              <w:t>', '</w:t>
            </w:r>
            <w:proofErr w:type="spellStart"/>
            <w:r w:rsidRPr="00465499">
              <w:rPr>
                <w:rFonts w:ascii="Calibri" w:hAnsi="Calibri" w:cs="Calibri"/>
                <w:color w:val="000000" w:themeColor="text1"/>
                <w:sz w:val="20"/>
                <w:szCs w:val="20"/>
                <w:shd w:val="clear" w:color="auto" w:fill="FFFFFF"/>
              </w:rPr>
              <w:t>possession_away_team</w:t>
            </w:r>
            <w:proofErr w:type="spellEnd"/>
            <w:r w:rsidRPr="00465499">
              <w:rPr>
                <w:rFonts w:ascii="Calibri" w:hAnsi="Calibri" w:cs="Calibri"/>
                <w:color w:val="000000" w:themeColor="text1"/>
                <w:sz w:val="20"/>
                <w:szCs w:val="20"/>
                <w:shd w:val="clear" w:color="auto" w:fill="FFFFFF"/>
              </w:rPr>
              <w:t>'</w:t>
            </w:r>
          </w:p>
        </w:tc>
      </w:tr>
    </w:tbl>
    <w:p w14:paraId="6F721DE5" w14:textId="2592C19F" w:rsidR="000A67DD" w:rsidRDefault="000A67DD" w:rsidP="00BE4C83">
      <w:pPr>
        <w:pStyle w:val="HTML"/>
        <w:shd w:val="clear" w:color="auto" w:fill="FFFFFF"/>
        <w:wordWrap w:val="0"/>
        <w:textAlignment w:val="baseline"/>
        <w:rPr>
          <w:rFonts w:ascii="Courier New" w:hAnsi="Courier New" w:cs="Courier New"/>
          <w:color w:val="000000"/>
          <w:sz w:val="21"/>
          <w:szCs w:val="21"/>
        </w:rPr>
      </w:pPr>
    </w:p>
    <w:p w14:paraId="0A1AA8D0" w14:textId="1B4BC346" w:rsidR="000A67DD" w:rsidRPr="000A67DD" w:rsidRDefault="000A67DD" w:rsidP="00BE4C83">
      <w:pPr>
        <w:pStyle w:val="HTML"/>
        <w:shd w:val="clear" w:color="auto" w:fill="FFFFFF"/>
        <w:wordWrap w:val="0"/>
        <w:textAlignment w:val="baseline"/>
        <w:rPr>
          <w:rFonts w:ascii="Courier New" w:hAnsi="Courier New" w:cs="Courier New" w:hint="eastAsia"/>
          <w:color w:val="000000"/>
          <w:sz w:val="21"/>
          <w:szCs w:val="21"/>
        </w:rPr>
      </w:pPr>
      <w:r w:rsidRPr="00CB63BB">
        <w:rPr>
          <w:rFonts w:ascii="Calibri" w:hAnsi="Calibri" w:cs="Calibri"/>
          <w:b/>
          <w:bCs/>
          <w:color w:val="000000"/>
          <w:sz w:val="22"/>
          <w:szCs w:val="22"/>
        </w:rPr>
        <w:t>TABLE IV.2</w:t>
      </w:r>
      <w:r w:rsidRPr="00CB63BB">
        <w:rPr>
          <w:rFonts w:ascii="Calibri" w:hAnsi="Calibri" w:cs="Calibri"/>
          <w:b/>
          <w:bCs/>
          <w:color w:val="000000"/>
        </w:rPr>
        <w:t>.</w:t>
      </w:r>
      <w:r>
        <w:rPr>
          <w:rFonts w:ascii="Courier New" w:hAnsi="Courier New" w:cs="Courier New"/>
          <w:color w:val="000000"/>
          <w:sz w:val="21"/>
          <w:szCs w:val="21"/>
        </w:rPr>
        <w:t xml:space="preserve"> </w:t>
      </w:r>
      <w:r w:rsidRPr="00CB63BB">
        <w:rPr>
          <w:rFonts w:ascii="Calibri" w:hAnsi="Calibri" w:cs="Calibri"/>
          <w:color w:val="000000"/>
          <w:sz w:val="20"/>
          <w:szCs w:val="20"/>
        </w:rPr>
        <w:t xml:space="preserve">– </w:t>
      </w:r>
      <w:r w:rsidRPr="00585005">
        <w:rPr>
          <w:rFonts w:ascii="HancomEQN" w:eastAsia="HancomEQN" w:hAnsi="Calibri" w:cs="Calibri" w:hint="eastAsia"/>
          <w:color w:val="000000"/>
          <w:sz w:val="20"/>
          <w:szCs w:val="20"/>
        </w:rPr>
        <w:t xml:space="preserve">After two different feature selection methods – Wrapper-Based &amp; Feature-Importance-Based </w:t>
      </w:r>
      <w:proofErr w:type="gramStart"/>
      <w:r w:rsidRPr="00585005">
        <w:rPr>
          <w:rFonts w:ascii="HancomEQN" w:eastAsia="HancomEQN" w:hAnsi="Calibri" w:cs="Calibri" w:hint="eastAsia"/>
          <w:color w:val="000000"/>
          <w:sz w:val="20"/>
          <w:szCs w:val="20"/>
        </w:rPr>
        <w:t>- ,</w:t>
      </w:r>
      <w:proofErr w:type="gramEnd"/>
      <w:r w:rsidRPr="00585005">
        <w:rPr>
          <w:rFonts w:ascii="HancomEQN" w:eastAsia="HancomEQN" w:hAnsi="Calibri" w:cs="Calibri" w:hint="eastAsia"/>
          <w:color w:val="000000"/>
          <w:sz w:val="20"/>
          <w:szCs w:val="20"/>
        </w:rPr>
        <w:t xml:space="preserve"> the same 14 features have survived in each method among original 24 features. Though Acc and AUC dropped by 0.02, the number of features became almost half and runtimes got shorter, which means we can </w:t>
      </w:r>
      <w:r w:rsidR="00CB63BB" w:rsidRPr="00585005">
        <w:rPr>
          <w:rFonts w:ascii="HancomEQN" w:eastAsia="HancomEQN" w:hAnsi="Calibri" w:cs="Calibri" w:hint="eastAsia"/>
          <w:color w:val="000000"/>
          <w:sz w:val="20"/>
          <w:szCs w:val="20"/>
        </w:rPr>
        <w:t>comparative parsimonious model with only subtle loss of scores.</w:t>
      </w:r>
    </w:p>
    <w:p w14:paraId="40A3B010" w14:textId="77777777" w:rsidR="000A67DD" w:rsidRDefault="000A67DD" w:rsidP="009C741B">
      <w:pPr>
        <w:rPr>
          <w:rFonts w:ascii="Calibri" w:hAnsi="Calibri" w:cs="Calibri"/>
          <w:b/>
          <w:bCs/>
          <w:color w:val="262626"/>
          <w:shd w:val="clear" w:color="auto" w:fill="FFFFFF"/>
        </w:rPr>
      </w:pPr>
    </w:p>
    <w:p w14:paraId="19AE93FC" w14:textId="60FE736A" w:rsidR="000A67DD" w:rsidRPr="00A6176E" w:rsidRDefault="00A042B3" w:rsidP="00A042B3">
      <w:pPr>
        <w:ind w:firstLineChars="50" w:firstLine="100"/>
        <w:rPr>
          <w:rFonts w:ascii="Calibri" w:hAnsi="Calibri" w:cs="Calibri"/>
          <w:color w:val="262626"/>
          <w:sz w:val="20"/>
          <w:szCs w:val="20"/>
          <w:u w:val="single"/>
          <w:shd w:val="clear" w:color="auto" w:fill="FFFFFF"/>
        </w:rPr>
      </w:pPr>
      <w:r w:rsidRPr="00A042B3">
        <w:rPr>
          <w:rFonts w:ascii="Calibri" w:hAnsi="Calibri" w:cs="Calibri"/>
          <w:color w:val="262626"/>
          <w:sz w:val="20"/>
          <w:szCs w:val="20"/>
          <w:shd w:val="clear" w:color="auto" w:fill="FFFFFF"/>
        </w:rPr>
        <w:t xml:space="preserve">I also conducted normalization against all the </w:t>
      </w:r>
      <w:proofErr w:type="gramStart"/>
      <w:r w:rsidRPr="00A042B3">
        <w:rPr>
          <w:rFonts w:ascii="Calibri" w:hAnsi="Calibri" w:cs="Calibri"/>
          <w:color w:val="262626"/>
          <w:sz w:val="20"/>
          <w:szCs w:val="20"/>
          <w:shd w:val="clear" w:color="auto" w:fill="FFFFFF"/>
        </w:rPr>
        <w:t>features</w:t>
      </w:r>
      <w:proofErr w:type="gramEnd"/>
      <w:r w:rsidRPr="00A042B3">
        <w:rPr>
          <w:rFonts w:ascii="Calibri" w:hAnsi="Calibri" w:cs="Calibri"/>
          <w:color w:val="262626"/>
          <w:sz w:val="20"/>
          <w:szCs w:val="20"/>
          <w:shd w:val="clear" w:color="auto" w:fill="FFFFFF"/>
        </w:rPr>
        <w:t xml:space="preserve"> but it didn’t make any changes in scores. This may stem from the fact that soccer has time limit of 90 mins and two comparative teams (although sometimes one side is overwhelming) play, which makes it hard to get something problematic like outliers.</w:t>
      </w:r>
      <w:r w:rsidR="00E57722">
        <w:rPr>
          <w:rFonts w:ascii="Calibri" w:hAnsi="Calibri" w:cs="Calibri"/>
          <w:color w:val="262626"/>
          <w:sz w:val="20"/>
          <w:szCs w:val="20"/>
          <w:shd w:val="clear" w:color="auto" w:fill="FFFFFF"/>
        </w:rPr>
        <w:t xml:space="preserve"> So far</w:t>
      </w:r>
      <w:r w:rsidR="00E57722" w:rsidRPr="00A6176E">
        <w:rPr>
          <w:rFonts w:ascii="Calibri" w:hAnsi="Calibri" w:cs="Calibri"/>
          <w:i/>
          <w:iCs/>
          <w:color w:val="262626"/>
          <w:sz w:val="20"/>
          <w:szCs w:val="20"/>
          <w:shd w:val="clear" w:color="auto" w:fill="FFFFFF"/>
        </w:rPr>
        <w:t>,</w:t>
      </w:r>
      <w:r w:rsidR="00E57722" w:rsidRPr="00A6176E">
        <w:rPr>
          <w:rFonts w:ascii="Calibri" w:hAnsi="Calibri" w:cs="Calibri"/>
          <w:color w:val="262626"/>
          <w:sz w:val="20"/>
          <w:szCs w:val="20"/>
          <w:u w:val="single"/>
          <w:shd w:val="clear" w:color="auto" w:fill="FFFFFF"/>
        </w:rPr>
        <w:t xml:space="preserve"> the optimized condition is </w:t>
      </w:r>
      <w:r w:rsidR="00A6176E" w:rsidRPr="00A6176E">
        <w:rPr>
          <w:rFonts w:ascii="Calibri" w:hAnsi="Calibri" w:cs="Calibri"/>
          <w:color w:val="262626"/>
          <w:sz w:val="20"/>
          <w:szCs w:val="20"/>
          <w:u w:val="single"/>
          <w:shd w:val="clear" w:color="auto" w:fill="FFFFFF"/>
        </w:rPr>
        <w:t xml:space="preserve">‘No. of trees = 200’ &amp; ‘Doing Feature Selection’ with </w:t>
      </w:r>
      <w:r w:rsidR="00A6176E">
        <w:rPr>
          <w:rFonts w:ascii="Calibri" w:hAnsi="Calibri" w:cs="Calibri"/>
          <w:color w:val="262626"/>
          <w:sz w:val="20"/>
          <w:szCs w:val="20"/>
          <w:u w:val="single"/>
          <w:shd w:val="clear" w:color="auto" w:fill="FFFFFF"/>
        </w:rPr>
        <w:t xml:space="preserve">0.69 of Acc, 0.75 of AUC and </w:t>
      </w:r>
      <w:r w:rsidR="00A6176E" w:rsidRPr="00A6176E">
        <w:rPr>
          <w:rFonts w:ascii="Calibri" w:hAnsi="Calibri" w:cs="Calibri"/>
          <w:color w:val="262626"/>
          <w:sz w:val="20"/>
          <w:szCs w:val="20"/>
          <w:u w:val="single"/>
          <w:shd w:val="clear" w:color="auto" w:fill="FFFFFF"/>
        </w:rPr>
        <w:t>14 variables.</w:t>
      </w:r>
    </w:p>
    <w:p w14:paraId="69F14CD4" w14:textId="77777777" w:rsidR="000A67DD" w:rsidRPr="000A67DD" w:rsidRDefault="000A67DD" w:rsidP="009C741B">
      <w:pPr>
        <w:rPr>
          <w:rFonts w:ascii="Calibri" w:hAnsi="Calibri" w:cs="Calibri"/>
          <w:b/>
          <w:bCs/>
          <w:color w:val="262626"/>
          <w:shd w:val="clear" w:color="auto" w:fill="FFFFFF"/>
        </w:rPr>
      </w:pPr>
    </w:p>
    <w:p w14:paraId="23D7792B" w14:textId="7996F24E" w:rsidR="000A67DD" w:rsidRDefault="00A042B3" w:rsidP="009C741B">
      <w:pPr>
        <w:rPr>
          <w:rFonts w:ascii="Calibri" w:hAnsi="Calibri" w:cs="Calibri"/>
          <w:b/>
          <w:bCs/>
          <w:color w:val="262626"/>
          <w:shd w:val="clear" w:color="auto" w:fill="FFFFFF"/>
        </w:rPr>
      </w:pPr>
      <w:r>
        <w:rPr>
          <w:noProof/>
        </w:rPr>
        <w:drawing>
          <wp:inline distT="0" distB="0" distL="0" distR="0" wp14:anchorId="2EDA8735" wp14:editId="306D425D">
            <wp:extent cx="5731510" cy="3381375"/>
            <wp:effectExtent l="0" t="0" r="254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81375"/>
                    </a:xfrm>
                    <a:prstGeom prst="rect">
                      <a:avLst/>
                    </a:prstGeom>
                  </pic:spPr>
                </pic:pic>
              </a:graphicData>
            </a:graphic>
          </wp:inline>
        </w:drawing>
      </w:r>
    </w:p>
    <w:p w14:paraId="4BEB75E1" w14:textId="77777777" w:rsidR="000A67DD" w:rsidRDefault="000A67DD" w:rsidP="009C741B">
      <w:pPr>
        <w:rPr>
          <w:rFonts w:ascii="Calibri" w:hAnsi="Calibri" w:cs="Calibri"/>
          <w:b/>
          <w:bCs/>
          <w:color w:val="262626"/>
          <w:shd w:val="clear" w:color="auto" w:fill="FFFFFF"/>
        </w:rPr>
      </w:pPr>
    </w:p>
    <w:p w14:paraId="1F2CFC73" w14:textId="1D4152C2" w:rsidR="000A67DD" w:rsidRDefault="00E57722" w:rsidP="009C741B">
      <w:pPr>
        <w:rPr>
          <w:rFonts w:ascii="Calibri" w:hAnsi="Calibri" w:cs="Calibri"/>
          <w:b/>
          <w:bCs/>
          <w:color w:val="262626"/>
          <w:shd w:val="clear" w:color="auto" w:fill="FFFFFF"/>
        </w:rPr>
      </w:pPr>
      <w:r>
        <w:rPr>
          <w:rFonts w:ascii="Calibri" w:hAnsi="Calibri" w:cs="Calibri" w:hint="eastAsia"/>
          <w:b/>
          <w:bCs/>
          <w:color w:val="262626"/>
          <w:shd w:val="clear" w:color="auto" w:fill="FFFFFF"/>
        </w:rPr>
        <w:t>F</w:t>
      </w:r>
      <w:r>
        <w:rPr>
          <w:rFonts w:ascii="Calibri" w:hAnsi="Calibri" w:cs="Calibri"/>
          <w:b/>
          <w:bCs/>
          <w:color w:val="262626"/>
          <w:shd w:val="clear" w:color="auto" w:fill="FFFFFF"/>
        </w:rPr>
        <w:t xml:space="preserve">IGURE IV.2 </w:t>
      </w:r>
      <w:r w:rsidRPr="00034A42">
        <w:rPr>
          <w:rFonts w:ascii="Calibri" w:hAnsi="Calibri" w:cs="Calibri"/>
          <w:color w:val="262626"/>
          <w:sz w:val="20"/>
          <w:szCs w:val="20"/>
          <w:shd w:val="clear" w:color="auto" w:fill="FFFFFF"/>
        </w:rPr>
        <w:t xml:space="preserve">– </w:t>
      </w:r>
      <w:r w:rsidR="00A95F14" w:rsidRPr="00585005">
        <w:rPr>
          <w:rFonts w:ascii="HancomEQN" w:eastAsia="HancomEQN" w:hAnsi="Calibri" w:cs="Calibri" w:hint="eastAsia"/>
          <w:color w:val="262626"/>
          <w:sz w:val="20"/>
          <w:szCs w:val="20"/>
          <w:shd w:val="clear" w:color="auto" w:fill="FFFFFF"/>
        </w:rPr>
        <w:t xml:space="preserve">As you concerned in the last part of </w:t>
      </w:r>
      <w:r w:rsidR="00A95F14" w:rsidRPr="00585005">
        <w:rPr>
          <w:rFonts w:ascii="HancomEQN" w:eastAsia="HancomEQN" w:hAnsi="Calibri" w:cs="Calibri" w:hint="eastAsia"/>
          <w:b/>
          <w:bCs/>
          <w:color w:val="262626"/>
          <w:sz w:val="20"/>
          <w:szCs w:val="20"/>
          <w:shd w:val="clear" w:color="auto" w:fill="FFFFFF"/>
        </w:rPr>
        <w:t>II. Data</w:t>
      </w:r>
      <w:r w:rsidR="00A95F14" w:rsidRPr="00585005">
        <w:rPr>
          <w:rFonts w:ascii="HancomEQN" w:eastAsia="HancomEQN" w:hAnsi="Calibri" w:cs="Calibri" w:hint="eastAsia"/>
          <w:color w:val="262626"/>
          <w:sz w:val="20"/>
          <w:szCs w:val="20"/>
          <w:shd w:val="clear" w:color="auto" w:fill="FFFFFF"/>
        </w:rPr>
        <w:t>, the prediction greatly relies on betting odds. If you are going to buy some lotto, this model will be of no use</w:t>
      </w:r>
      <w:r w:rsidR="00A95F14">
        <w:rPr>
          <w:rFonts w:ascii="Calibri" w:hAnsi="Calibri" w:cs="Calibri"/>
          <w:color w:val="262626"/>
          <w:sz w:val="20"/>
          <w:szCs w:val="20"/>
          <w:shd w:val="clear" w:color="auto" w:fill="FFFFFF"/>
        </w:rPr>
        <w:t>.</w:t>
      </w:r>
    </w:p>
    <w:p w14:paraId="1F492AB0" w14:textId="77777777" w:rsidR="000A67DD" w:rsidRDefault="000A67DD" w:rsidP="009C741B">
      <w:pPr>
        <w:rPr>
          <w:rFonts w:ascii="Calibri" w:hAnsi="Calibri" w:cs="Calibri"/>
          <w:b/>
          <w:bCs/>
          <w:color w:val="262626"/>
          <w:shd w:val="clear" w:color="auto" w:fill="FFFFFF"/>
        </w:rPr>
      </w:pPr>
    </w:p>
    <w:p w14:paraId="1FAD9C6F" w14:textId="7B973BB8" w:rsidR="005B1DAF" w:rsidRPr="00081223" w:rsidRDefault="00A95F14" w:rsidP="00081223">
      <w:pPr>
        <w:rPr>
          <w:rFonts w:ascii="Calibri" w:hAnsi="Calibri" w:cs="Calibri" w:hint="eastAsia"/>
          <w:color w:val="262626"/>
          <w:sz w:val="20"/>
          <w:szCs w:val="20"/>
          <w:shd w:val="clear" w:color="auto" w:fill="FFFFFF"/>
        </w:rPr>
      </w:pPr>
      <w:r>
        <w:rPr>
          <w:rFonts w:ascii="Calibri" w:hAnsi="Calibri" w:cs="Calibri"/>
          <w:color w:val="262626"/>
          <w:shd w:val="clear" w:color="auto" w:fill="FFFFFF"/>
        </w:rPr>
        <w:t xml:space="preserve"> </w:t>
      </w:r>
      <w:r w:rsidRPr="00811BB4">
        <w:rPr>
          <w:rFonts w:ascii="Calibri" w:hAnsi="Calibri" w:cs="Calibri"/>
          <w:color w:val="262626"/>
          <w:sz w:val="20"/>
          <w:szCs w:val="20"/>
          <w:shd w:val="clear" w:color="auto" w:fill="FFFFFF"/>
        </w:rPr>
        <w:t xml:space="preserve">If I delete betting odds columns and run the model again with others being the same, Acc and AUC become 0.63(+/-0.05) and 0.68(+/-0.07), which are greatly dropped figures compared to those of </w:t>
      </w:r>
      <w:r w:rsidRPr="00811BB4">
        <w:rPr>
          <w:rFonts w:ascii="Calibri" w:hAnsi="Calibri" w:cs="Calibri"/>
          <w:color w:val="262626"/>
          <w:sz w:val="20"/>
          <w:szCs w:val="20"/>
          <w:u w:val="single"/>
          <w:shd w:val="clear" w:color="auto" w:fill="FFFFFF"/>
        </w:rPr>
        <w:t xml:space="preserve">the previous </w:t>
      </w:r>
      <w:r w:rsidRPr="00811BB4">
        <w:rPr>
          <w:rFonts w:ascii="Calibri" w:hAnsi="Calibri" w:cs="Calibri"/>
          <w:color w:val="262626"/>
          <w:sz w:val="20"/>
          <w:szCs w:val="20"/>
          <w:u w:val="single"/>
          <w:shd w:val="clear" w:color="auto" w:fill="FFFFFF"/>
        </w:rPr>
        <w:lastRenderedPageBreak/>
        <w:t>optimized condition</w:t>
      </w:r>
      <w:r w:rsidR="00811BB4" w:rsidRPr="00811BB4">
        <w:rPr>
          <w:rFonts w:ascii="Calibri" w:hAnsi="Calibri" w:cs="Calibri"/>
          <w:color w:val="262626"/>
          <w:sz w:val="20"/>
          <w:szCs w:val="20"/>
          <w:shd w:val="clear" w:color="auto" w:fill="FFFFFF"/>
        </w:rPr>
        <w:t>.</w:t>
      </w:r>
      <w:r w:rsidR="005B1DAF">
        <w:rPr>
          <w:rFonts w:ascii="Calibri" w:hAnsi="Calibri" w:cs="Calibri"/>
          <w:color w:val="262626"/>
          <w:sz w:val="20"/>
          <w:szCs w:val="20"/>
          <w:shd w:val="clear" w:color="auto" w:fill="FFFFFF"/>
        </w:rPr>
        <w:t xml:space="preserve"> 14 included features are shown again </w:t>
      </w:r>
      <w:r w:rsidR="005B1DAF" w:rsidRPr="005B1DAF">
        <w:rPr>
          <w:rFonts w:ascii="Calibri" w:hAnsi="Calibri" w:cs="Calibri"/>
          <w:b/>
          <w:bCs/>
          <w:color w:val="262626"/>
          <w:sz w:val="20"/>
          <w:szCs w:val="20"/>
          <w:shd w:val="clear" w:color="auto" w:fill="FFFFFF"/>
        </w:rPr>
        <w:t>in FIGURE IV.3</w:t>
      </w:r>
      <w:r w:rsidR="005B1DAF">
        <w:rPr>
          <w:rFonts w:ascii="Calibri" w:hAnsi="Calibri" w:cs="Calibri"/>
          <w:color w:val="262626"/>
          <w:sz w:val="20"/>
          <w:szCs w:val="20"/>
          <w:shd w:val="clear" w:color="auto" w:fill="FFFFFF"/>
        </w:rPr>
        <w:t xml:space="preserve"> displaying feature importance as well.</w:t>
      </w:r>
    </w:p>
    <w:p w14:paraId="3E7CCC30" w14:textId="5AFDD891" w:rsidR="005B1DAF" w:rsidRDefault="005B1DAF" w:rsidP="005B1DAF">
      <w:pPr>
        <w:ind w:firstLine="118"/>
        <w:jc w:val="center"/>
        <w:rPr>
          <w:rFonts w:ascii="Calibri" w:hAnsi="Calibri" w:cs="Calibri"/>
          <w:b/>
          <w:bCs/>
          <w:i/>
          <w:iCs/>
          <w:color w:val="262626"/>
          <w:shd w:val="clear" w:color="auto" w:fill="FFFFFF"/>
        </w:rPr>
      </w:pPr>
      <w:r>
        <w:rPr>
          <w:noProof/>
        </w:rPr>
        <w:drawing>
          <wp:inline distT="0" distB="0" distL="0" distR="0" wp14:anchorId="576A247E" wp14:editId="6F4F9840">
            <wp:extent cx="5236210" cy="3302652"/>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583" cy="3314871"/>
                    </a:xfrm>
                    <a:prstGeom prst="rect">
                      <a:avLst/>
                    </a:prstGeom>
                  </pic:spPr>
                </pic:pic>
              </a:graphicData>
            </a:graphic>
          </wp:inline>
        </w:drawing>
      </w:r>
    </w:p>
    <w:p w14:paraId="529F34B2" w14:textId="77777777" w:rsidR="005B1DAF" w:rsidRDefault="005B1DAF" w:rsidP="00475616">
      <w:pPr>
        <w:ind w:firstLine="118"/>
        <w:rPr>
          <w:rFonts w:ascii="Calibri" w:hAnsi="Calibri" w:cs="Calibri"/>
          <w:b/>
          <w:bCs/>
          <w:i/>
          <w:iCs/>
          <w:color w:val="262626"/>
          <w:shd w:val="clear" w:color="auto" w:fill="FFFFFF"/>
        </w:rPr>
      </w:pPr>
    </w:p>
    <w:p w14:paraId="14000887" w14:textId="55CCACB4" w:rsidR="005B1DAF" w:rsidRPr="00585005" w:rsidRDefault="005B1DAF" w:rsidP="005B1DAF">
      <w:pPr>
        <w:rPr>
          <w:rFonts w:ascii="HancomEQN" w:eastAsia="HancomEQN" w:hAnsi="Calibri" w:cs="Calibri" w:hint="eastAsia"/>
          <w:b/>
          <w:bCs/>
          <w:color w:val="262626"/>
          <w:shd w:val="clear" w:color="auto" w:fill="FFFFFF"/>
        </w:rPr>
      </w:pPr>
      <w:r>
        <w:rPr>
          <w:rFonts w:ascii="Calibri" w:hAnsi="Calibri" w:cs="Calibri" w:hint="eastAsia"/>
          <w:b/>
          <w:bCs/>
          <w:color w:val="262626"/>
          <w:shd w:val="clear" w:color="auto" w:fill="FFFFFF"/>
        </w:rPr>
        <w:t>F</w:t>
      </w:r>
      <w:r>
        <w:rPr>
          <w:rFonts w:ascii="Calibri" w:hAnsi="Calibri" w:cs="Calibri"/>
          <w:b/>
          <w:bCs/>
          <w:color w:val="262626"/>
          <w:shd w:val="clear" w:color="auto" w:fill="FFFFFF"/>
        </w:rPr>
        <w:t>IGURE IV.</w:t>
      </w:r>
      <w:r>
        <w:rPr>
          <w:rFonts w:ascii="Calibri" w:hAnsi="Calibri" w:cs="Calibri"/>
          <w:b/>
          <w:bCs/>
          <w:color w:val="262626"/>
          <w:shd w:val="clear" w:color="auto" w:fill="FFFFFF"/>
        </w:rPr>
        <w:t>3</w:t>
      </w:r>
      <w:r>
        <w:rPr>
          <w:rFonts w:ascii="Calibri" w:hAnsi="Calibri" w:cs="Calibri"/>
          <w:b/>
          <w:bCs/>
          <w:color w:val="262626"/>
          <w:shd w:val="clear" w:color="auto" w:fill="FFFFFF"/>
        </w:rPr>
        <w:t xml:space="preserve"> </w:t>
      </w:r>
      <w:r w:rsidRPr="00034A42">
        <w:rPr>
          <w:rFonts w:ascii="Calibri" w:hAnsi="Calibri" w:cs="Calibri"/>
          <w:color w:val="262626"/>
          <w:sz w:val="20"/>
          <w:szCs w:val="20"/>
          <w:shd w:val="clear" w:color="auto" w:fill="FFFFFF"/>
        </w:rPr>
        <w:t>–</w:t>
      </w:r>
      <w:r>
        <w:rPr>
          <w:rFonts w:ascii="Calibri" w:hAnsi="Calibri" w:cs="Calibri"/>
          <w:color w:val="262626"/>
          <w:sz w:val="20"/>
          <w:szCs w:val="20"/>
          <w:shd w:val="clear" w:color="auto" w:fill="FFFFFF"/>
        </w:rPr>
        <w:t xml:space="preserve"> </w:t>
      </w:r>
      <w:r w:rsidRPr="00585005">
        <w:rPr>
          <w:rFonts w:ascii="HancomEQN" w:eastAsia="HancomEQN" w:hAnsi="Calibri" w:cs="Calibri" w:hint="eastAsia"/>
          <w:color w:val="262626"/>
          <w:sz w:val="20"/>
          <w:szCs w:val="20"/>
          <w:shd w:val="clear" w:color="auto" w:fill="FFFFFF"/>
        </w:rPr>
        <w:t xml:space="preserve">Feature importance without betting odds. </w:t>
      </w:r>
      <w:r w:rsidR="00C549CF" w:rsidRPr="00585005">
        <w:rPr>
          <w:rFonts w:ascii="HancomEQN" w:eastAsia="HancomEQN" w:hAnsi="Calibri" w:cs="Calibri" w:hint="eastAsia"/>
          <w:color w:val="262626"/>
          <w:sz w:val="20"/>
          <w:szCs w:val="20"/>
          <w:shd w:val="clear" w:color="auto" w:fill="FFFFFF"/>
        </w:rPr>
        <w:t>Crosses of both teams are turned out to be important in predicting whether home team win or not.</w:t>
      </w:r>
    </w:p>
    <w:p w14:paraId="0BFCFA71" w14:textId="77777777" w:rsidR="005B1DAF" w:rsidRPr="005B1DAF" w:rsidRDefault="005B1DAF" w:rsidP="00475616">
      <w:pPr>
        <w:ind w:firstLine="118"/>
        <w:rPr>
          <w:rFonts w:ascii="Calibri" w:hAnsi="Calibri" w:cs="Calibri"/>
          <w:b/>
          <w:bCs/>
          <w:i/>
          <w:iCs/>
          <w:color w:val="262626"/>
          <w:shd w:val="clear" w:color="auto" w:fill="FFFFFF"/>
        </w:rPr>
      </w:pPr>
    </w:p>
    <w:p w14:paraId="74E1A165" w14:textId="32550A6B" w:rsidR="0082312C" w:rsidRDefault="00475616" w:rsidP="00081223">
      <w:pPr>
        <w:ind w:firstLineChars="50" w:firstLine="118"/>
        <w:rPr>
          <w:rFonts w:ascii="Calibri" w:hAnsi="Calibri" w:cs="Calibri"/>
          <w:b/>
          <w:bCs/>
          <w:i/>
          <w:iCs/>
          <w:color w:val="262626"/>
          <w:shd w:val="clear" w:color="auto" w:fill="FFFFFF"/>
        </w:rPr>
      </w:pPr>
      <w:r w:rsidRPr="00475616">
        <w:rPr>
          <w:rFonts w:ascii="Calibri" w:hAnsi="Calibri" w:cs="Calibri"/>
          <w:b/>
          <w:bCs/>
          <w:i/>
          <w:iCs/>
          <w:color w:val="262626"/>
          <w:shd w:val="clear" w:color="auto" w:fill="FFFFFF"/>
        </w:rPr>
        <w:t xml:space="preserve">- </w:t>
      </w:r>
      <w:r w:rsidR="004F5593" w:rsidRPr="00475616">
        <w:rPr>
          <w:rFonts w:ascii="Calibri" w:hAnsi="Calibri" w:cs="Calibri"/>
          <w:b/>
          <w:bCs/>
          <w:i/>
          <w:iCs/>
          <w:color w:val="262626"/>
          <w:shd w:val="clear" w:color="auto" w:fill="FFFFFF"/>
        </w:rPr>
        <w:t>Gradient Boosting</w:t>
      </w:r>
      <w:r w:rsidR="0082312C">
        <w:rPr>
          <w:rFonts w:ascii="Calibri" w:hAnsi="Calibri" w:cs="Calibri"/>
          <w:b/>
          <w:bCs/>
          <w:i/>
          <w:iCs/>
          <w:color w:val="262626"/>
          <w:shd w:val="clear" w:color="auto" w:fill="FFFFFF"/>
        </w:rPr>
        <w:t>(</w:t>
      </w:r>
      <w:proofErr w:type="spellStart"/>
      <w:r w:rsidR="0082312C" w:rsidRPr="0082312C">
        <w:rPr>
          <w:rFonts w:ascii="Calibri" w:hAnsi="Calibri" w:cs="Calibri"/>
          <w:b/>
          <w:bCs/>
          <w:i/>
          <w:iCs/>
          <w:color w:val="262626"/>
          <w:shd w:val="clear" w:color="auto" w:fill="FFFFFF"/>
        </w:rPr>
        <w:t>clf</w:t>
      </w:r>
      <w:proofErr w:type="spellEnd"/>
      <w:r w:rsidR="0082312C" w:rsidRPr="0082312C">
        <w:rPr>
          <w:rFonts w:ascii="Calibri" w:hAnsi="Calibri" w:cs="Calibri"/>
          <w:b/>
          <w:bCs/>
          <w:i/>
          <w:iCs/>
          <w:color w:val="262626"/>
          <w:shd w:val="clear" w:color="auto" w:fill="FFFFFF"/>
        </w:rPr>
        <w:t>=</w:t>
      </w:r>
      <w:proofErr w:type="spellStart"/>
      <w:r w:rsidR="0082312C" w:rsidRPr="0082312C">
        <w:rPr>
          <w:rFonts w:ascii="Calibri" w:hAnsi="Calibri" w:cs="Calibri"/>
          <w:b/>
          <w:bCs/>
          <w:i/>
          <w:iCs/>
          <w:color w:val="262626"/>
          <w:shd w:val="clear" w:color="auto" w:fill="FFFFFF"/>
        </w:rPr>
        <w:t>GradientBoostingClassifier</w:t>
      </w:r>
      <w:proofErr w:type="spellEnd"/>
      <w:r w:rsidR="0082312C" w:rsidRPr="0082312C">
        <w:rPr>
          <w:rFonts w:ascii="Calibri" w:hAnsi="Calibri" w:cs="Calibri"/>
          <w:b/>
          <w:bCs/>
          <w:i/>
          <w:iCs/>
          <w:color w:val="262626"/>
          <w:shd w:val="clear" w:color="auto" w:fill="FFFFFF"/>
        </w:rPr>
        <w:t>(</w:t>
      </w:r>
      <w:proofErr w:type="spellStart"/>
      <w:r w:rsidR="0082312C" w:rsidRPr="0082312C">
        <w:rPr>
          <w:rFonts w:ascii="Calibri" w:hAnsi="Calibri" w:cs="Calibri"/>
          <w:b/>
          <w:bCs/>
          <w:i/>
          <w:iCs/>
          <w:color w:val="262626"/>
          <w:shd w:val="clear" w:color="auto" w:fill="FFFFFF"/>
        </w:rPr>
        <w:t>n_estimators</w:t>
      </w:r>
      <w:proofErr w:type="spellEnd"/>
      <w:r w:rsidR="0082312C" w:rsidRPr="0082312C">
        <w:rPr>
          <w:rFonts w:ascii="Calibri" w:hAnsi="Calibri" w:cs="Calibri"/>
          <w:b/>
          <w:bCs/>
          <w:i/>
          <w:iCs/>
          <w:color w:val="262626"/>
          <w:shd w:val="clear" w:color="auto" w:fill="FFFFFF"/>
        </w:rPr>
        <w:t xml:space="preserve">=100, loss='deviance', </w:t>
      </w:r>
      <w:proofErr w:type="spellStart"/>
      <w:r w:rsidR="0082312C" w:rsidRPr="0082312C">
        <w:rPr>
          <w:rFonts w:ascii="Calibri" w:hAnsi="Calibri" w:cs="Calibri"/>
          <w:b/>
          <w:bCs/>
          <w:i/>
          <w:iCs/>
          <w:color w:val="262626"/>
          <w:shd w:val="clear" w:color="auto" w:fill="FFFFFF"/>
        </w:rPr>
        <w:t>learning_rate</w:t>
      </w:r>
      <w:proofErr w:type="spellEnd"/>
      <w:r w:rsidR="0082312C" w:rsidRPr="0082312C">
        <w:rPr>
          <w:rFonts w:ascii="Calibri" w:hAnsi="Calibri" w:cs="Calibri"/>
          <w:b/>
          <w:bCs/>
          <w:i/>
          <w:iCs/>
          <w:color w:val="262626"/>
          <w:shd w:val="clear" w:color="auto" w:fill="FFFFFF"/>
        </w:rPr>
        <w:t xml:space="preserve">=0.1, </w:t>
      </w:r>
      <w:proofErr w:type="spellStart"/>
      <w:r w:rsidR="0082312C" w:rsidRPr="0082312C">
        <w:rPr>
          <w:rFonts w:ascii="Calibri" w:hAnsi="Calibri" w:cs="Calibri"/>
          <w:b/>
          <w:bCs/>
          <w:i/>
          <w:iCs/>
          <w:color w:val="262626"/>
          <w:shd w:val="clear" w:color="auto" w:fill="FFFFFF"/>
        </w:rPr>
        <w:t>max_depth</w:t>
      </w:r>
      <w:proofErr w:type="spellEnd"/>
      <w:r w:rsidR="0082312C" w:rsidRPr="0082312C">
        <w:rPr>
          <w:rFonts w:ascii="Calibri" w:hAnsi="Calibri" w:cs="Calibri"/>
          <w:b/>
          <w:bCs/>
          <w:i/>
          <w:iCs/>
          <w:color w:val="262626"/>
          <w:shd w:val="clear" w:color="auto" w:fill="FFFFFF"/>
        </w:rPr>
        <w:t>=</w:t>
      </w:r>
      <w:r w:rsidR="0082312C">
        <w:rPr>
          <w:rFonts w:ascii="Calibri" w:hAnsi="Calibri" w:cs="Calibri"/>
          <w:b/>
          <w:bCs/>
          <w:i/>
          <w:iCs/>
          <w:color w:val="262626"/>
          <w:shd w:val="clear" w:color="auto" w:fill="FFFFFF"/>
        </w:rPr>
        <w:t>M(this may be tuned)</w:t>
      </w:r>
      <w:r w:rsidR="0082312C" w:rsidRPr="0082312C">
        <w:rPr>
          <w:rFonts w:ascii="Calibri" w:hAnsi="Calibri" w:cs="Calibri"/>
          <w:b/>
          <w:bCs/>
          <w:i/>
          <w:iCs/>
          <w:color w:val="262626"/>
          <w:shd w:val="clear" w:color="auto" w:fill="FFFFFF"/>
        </w:rPr>
        <w:t xml:space="preserve">, </w:t>
      </w:r>
      <w:proofErr w:type="spellStart"/>
      <w:r w:rsidR="0082312C" w:rsidRPr="0082312C">
        <w:rPr>
          <w:rFonts w:ascii="Calibri" w:hAnsi="Calibri" w:cs="Calibri"/>
          <w:b/>
          <w:bCs/>
          <w:i/>
          <w:iCs/>
          <w:color w:val="262626"/>
          <w:shd w:val="clear" w:color="auto" w:fill="FFFFFF"/>
        </w:rPr>
        <w:t>min_samples_split</w:t>
      </w:r>
      <w:proofErr w:type="spellEnd"/>
      <w:r w:rsidR="0082312C" w:rsidRPr="0082312C">
        <w:rPr>
          <w:rFonts w:ascii="Calibri" w:hAnsi="Calibri" w:cs="Calibri"/>
          <w:b/>
          <w:bCs/>
          <w:i/>
          <w:iCs/>
          <w:color w:val="262626"/>
          <w:shd w:val="clear" w:color="auto" w:fill="FFFFFF"/>
        </w:rPr>
        <w:t xml:space="preserve">=3, </w:t>
      </w:r>
      <w:proofErr w:type="spellStart"/>
      <w:r w:rsidR="0082312C" w:rsidRPr="0082312C">
        <w:rPr>
          <w:rFonts w:ascii="Calibri" w:hAnsi="Calibri" w:cs="Calibri"/>
          <w:b/>
          <w:bCs/>
          <w:i/>
          <w:iCs/>
          <w:color w:val="262626"/>
          <w:shd w:val="clear" w:color="auto" w:fill="FFFFFF"/>
        </w:rPr>
        <w:t>random_state</w:t>
      </w:r>
      <w:proofErr w:type="spellEnd"/>
      <w:r w:rsidR="0082312C" w:rsidRPr="0082312C">
        <w:rPr>
          <w:rFonts w:ascii="Calibri" w:hAnsi="Calibri" w:cs="Calibri"/>
          <w:b/>
          <w:bCs/>
          <w:i/>
          <w:iCs/>
          <w:color w:val="262626"/>
          <w:shd w:val="clear" w:color="auto" w:fill="FFFFFF"/>
        </w:rPr>
        <w:t>=</w:t>
      </w:r>
      <w:proofErr w:type="spellStart"/>
      <w:r w:rsidR="0082312C" w:rsidRPr="0082312C">
        <w:rPr>
          <w:rFonts w:ascii="Calibri" w:hAnsi="Calibri" w:cs="Calibri"/>
          <w:b/>
          <w:bCs/>
          <w:i/>
          <w:iCs/>
          <w:color w:val="262626"/>
          <w:shd w:val="clear" w:color="auto" w:fill="FFFFFF"/>
        </w:rPr>
        <w:t>rand_st</w:t>
      </w:r>
      <w:proofErr w:type="spellEnd"/>
      <w:r w:rsidR="0082312C">
        <w:rPr>
          <w:rFonts w:ascii="Calibri" w:hAnsi="Calibri" w:cs="Calibri"/>
          <w:b/>
          <w:bCs/>
          <w:i/>
          <w:iCs/>
          <w:color w:val="262626"/>
          <w:shd w:val="clear" w:color="auto" w:fill="FFFFFF"/>
        </w:rPr>
        <w:t>)</w:t>
      </w:r>
    </w:p>
    <w:p w14:paraId="037D7188" w14:textId="7E792CE5" w:rsidR="00081223" w:rsidRDefault="00081223" w:rsidP="00081223">
      <w:pPr>
        <w:ind w:firstLineChars="50" w:firstLine="118"/>
        <w:rPr>
          <w:rFonts w:ascii="Calibri" w:hAnsi="Calibri" w:cs="Calibri"/>
          <w:b/>
          <w:bCs/>
          <w:i/>
          <w:iCs/>
          <w:color w:val="262626"/>
          <w:shd w:val="clear" w:color="auto" w:fill="FFFFFF"/>
        </w:rPr>
      </w:pPr>
    </w:p>
    <w:p w14:paraId="09BC39C4" w14:textId="77777777" w:rsidR="00081223" w:rsidRDefault="00081223" w:rsidP="00081223">
      <w:pPr>
        <w:ind w:firstLineChars="50" w:firstLine="118"/>
        <w:rPr>
          <w:rFonts w:ascii="Calibri" w:hAnsi="Calibri" w:cs="Calibri" w:hint="eastAsia"/>
          <w:b/>
          <w:bCs/>
          <w:i/>
          <w:iCs/>
          <w:color w:val="262626"/>
          <w:shd w:val="clear" w:color="auto" w:fill="FFFFFF"/>
        </w:rPr>
      </w:pPr>
    </w:p>
    <w:p w14:paraId="19E52107" w14:textId="1CD2CFB6" w:rsidR="0082312C" w:rsidRDefault="0082312C" w:rsidP="0082312C">
      <w:pPr>
        <w:ind w:firstLine="118"/>
        <w:jc w:val="center"/>
        <w:rPr>
          <w:rFonts w:ascii="Calibri" w:hAnsi="Calibri" w:cs="Calibri"/>
          <w:b/>
          <w:bCs/>
          <w:i/>
          <w:iCs/>
          <w:color w:val="262626"/>
          <w:shd w:val="clear" w:color="auto" w:fill="FFFFFF"/>
        </w:rPr>
      </w:pPr>
      <w:r>
        <w:rPr>
          <w:noProof/>
        </w:rPr>
        <w:drawing>
          <wp:inline distT="0" distB="0" distL="0" distR="0" wp14:anchorId="5E773A9A" wp14:editId="1F101CB6">
            <wp:extent cx="4314825" cy="28575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857500"/>
                    </a:xfrm>
                    <a:prstGeom prst="rect">
                      <a:avLst/>
                    </a:prstGeom>
                  </pic:spPr>
                </pic:pic>
              </a:graphicData>
            </a:graphic>
          </wp:inline>
        </w:drawing>
      </w:r>
    </w:p>
    <w:p w14:paraId="73CA1A29" w14:textId="77777777" w:rsidR="0082312C" w:rsidRDefault="0082312C" w:rsidP="0082312C">
      <w:pPr>
        <w:rPr>
          <w:rFonts w:ascii="Calibri" w:hAnsi="Calibri" w:cs="Calibri"/>
          <w:b/>
          <w:bCs/>
          <w:i/>
          <w:iCs/>
          <w:color w:val="262626"/>
          <w:shd w:val="clear" w:color="auto" w:fill="FFFFFF"/>
        </w:rPr>
      </w:pPr>
    </w:p>
    <w:p w14:paraId="61DC6857" w14:textId="20614003" w:rsidR="0082312C" w:rsidRDefault="0082312C" w:rsidP="0082312C">
      <w:pPr>
        <w:rPr>
          <w:rFonts w:ascii="Calibri" w:hAnsi="Calibri" w:cs="Calibri"/>
          <w:b/>
          <w:bCs/>
          <w:color w:val="262626"/>
          <w:shd w:val="clear" w:color="auto" w:fill="FFFFFF"/>
        </w:rPr>
      </w:pPr>
      <w:r>
        <w:rPr>
          <w:rFonts w:ascii="Calibri" w:hAnsi="Calibri" w:cs="Calibri" w:hint="eastAsia"/>
          <w:b/>
          <w:bCs/>
          <w:color w:val="262626"/>
          <w:shd w:val="clear" w:color="auto" w:fill="FFFFFF"/>
        </w:rPr>
        <w:t>F</w:t>
      </w:r>
      <w:r>
        <w:rPr>
          <w:rFonts w:ascii="Calibri" w:hAnsi="Calibri" w:cs="Calibri"/>
          <w:b/>
          <w:bCs/>
          <w:color w:val="262626"/>
          <w:shd w:val="clear" w:color="auto" w:fill="FFFFFF"/>
        </w:rPr>
        <w:t>IGURE IV.</w:t>
      </w:r>
      <w:r w:rsidR="005B1DAF">
        <w:rPr>
          <w:rFonts w:ascii="Calibri" w:hAnsi="Calibri" w:cs="Calibri"/>
          <w:b/>
          <w:bCs/>
          <w:color w:val="262626"/>
          <w:shd w:val="clear" w:color="auto" w:fill="FFFFFF"/>
        </w:rPr>
        <w:t>4</w:t>
      </w:r>
      <w:r>
        <w:rPr>
          <w:rFonts w:ascii="Calibri" w:hAnsi="Calibri" w:cs="Calibri"/>
          <w:b/>
          <w:bCs/>
          <w:color w:val="262626"/>
          <w:shd w:val="clear" w:color="auto" w:fill="FFFFFF"/>
        </w:rPr>
        <w:t xml:space="preserve"> </w:t>
      </w:r>
      <w:r w:rsidRPr="00034A42">
        <w:rPr>
          <w:rFonts w:ascii="Calibri" w:hAnsi="Calibri" w:cs="Calibri"/>
          <w:color w:val="262626"/>
          <w:sz w:val="20"/>
          <w:szCs w:val="20"/>
          <w:shd w:val="clear" w:color="auto" w:fill="FFFFFF"/>
        </w:rPr>
        <w:t xml:space="preserve">– </w:t>
      </w:r>
      <w:r w:rsidR="005C36E3" w:rsidRPr="00585005">
        <w:rPr>
          <w:rFonts w:ascii="HancomEQN" w:eastAsia="HancomEQN" w:hAnsi="Calibri" w:cs="Calibri" w:hint="eastAsia"/>
          <w:color w:val="262626"/>
          <w:sz w:val="20"/>
          <w:szCs w:val="20"/>
          <w:shd w:val="clear" w:color="auto" w:fill="FFFFFF"/>
        </w:rPr>
        <w:t>‘</w:t>
      </w:r>
      <w:proofErr w:type="spellStart"/>
      <w:r w:rsidRPr="00585005">
        <w:rPr>
          <w:rFonts w:ascii="HancomEQN" w:eastAsia="HancomEQN" w:hAnsi="Calibri" w:cs="Calibri" w:hint="eastAsia"/>
          <w:color w:val="262626"/>
          <w:sz w:val="20"/>
          <w:szCs w:val="20"/>
          <w:shd w:val="clear" w:color="auto" w:fill="FFFFFF"/>
        </w:rPr>
        <w:t>Max_Depth</w:t>
      </w:r>
      <w:proofErr w:type="spellEnd"/>
      <w:r w:rsidR="005C36E3" w:rsidRPr="00585005">
        <w:rPr>
          <w:rFonts w:ascii="HancomEQN" w:eastAsia="HancomEQN" w:hAnsi="Calibri" w:cs="Calibri" w:hint="eastAsia"/>
          <w:color w:val="262626"/>
          <w:sz w:val="20"/>
          <w:szCs w:val="20"/>
          <w:shd w:val="clear" w:color="auto" w:fill="FFFFFF"/>
        </w:rPr>
        <w:t>’</w:t>
      </w:r>
      <w:r w:rsidRPr="00585005">
        <w:rPr>
          <w:rFonts w:ascii="HancomEQN" w:eastAsia="HancomEQN" w:hAnsi="Calibri" w:cs="Calibri" w:hint="eastAsia"/>
          <w:color w:val="262626"/>
          <w:sz w:val="20"/>
          <w:szCs w:val="20"/>
          <w:shd w:val="clear" w:color="auto" w:fill="FFFFFF"/>
        </w:rPr>
        <w:t xml:space="preserve"> is a </w:t>
      </w:r>
      <w:r w:rsidRPr="00585005">
        <w:rPr>
          <w:rFonts w:ascii="HancomEQN" w:eastAsia="HancomEQN" w:hAnsi="Calibri" w:cs="Calibri" w:hint="eastAsia"/>
          <w:color w:val="212529"/>
          <w:sz w:val="20"/>
          <w:szCs w:val="20"/>
          <w:shd w:val="clear" w:color="auto" w:fill="FFFFFF"/>
        </w:rPr>
        <w:t xml:space="preserve">maximum depth of the individual regression estimators, which </w:t>
      </w:r>
      <w:r w:rsidR="005C36E3" w:rsidRPr="00585005">
        <w:rPr>
          <w:rFonts w:ascii="HancomEQN" w:eastAsia="HancomEQN" w:hAnsi="Calibri" w:cs="Calibri" w:hint="eastAsia"/>
          <w:color w:val="212529"/>
          <w:sz w:val="20"/>
          <w:szCs w:val="20"/>
          <w:shd w:val="clear" w:color="auto" w:fill="FFFFFF"/>
        </w:rPr>
        <w:t xml:space="preserve">limits No. of nodes in tree to affect the scores. Seeing the graph, there is no </w:t>
      </w:r>
      <w:r w:rsidR="005C36E3" w:rsidRPr="00585005">
        <w:rPr>
          <w:rFonts w:ascii="HancomEQN" w:eastAsia="HancomEQN" w:hAnsi="Calibri" w:cs="Calibri" w:hint="eastAsia"/>
          <w:color w:val="212529"/>
          <w:sz w:val="20"/>
          <w:szCs w:val="20"/>
          <w:shd w:val="clear" w:color="auto" w:fill="FFFFFF"/>
        </w:rPr>
        <w:lastRenderedPageBreak/>
        <w:t xml:space="preserve">noticeable trends (such as the increase of scores as </w:t>
      </w:r>
      <w:proofErr w:type="spellStart"/>
      <w:r w:rsidR="005C36E3" w:rsidRPr="00585005">
        <w:rPr>
          <w:rFonts w:ascii="HancomEQN" w:eastAsia="HancomEQN" w:hAnsi="Calibri" w:cs="Calibri" w:hint="eastAsia"/>
          <w:color w:val="212529"/>
          <w:sz w:val="20"/>
          <w:szCs w:val="20"/>
          <w:shd w:val="clear" w:color="auto" w:fill="FFFFFF"/>
        </w:rPr>
        <w:t>max_depth</w:t>
      </w:r>
      <w:proofErr w:type="spellEnd"/>
      <w:r w:rsidR="005C36E3" w:rsidRPr="00585005">
        <w:rPr>
          <w:rFonts w:ascii="HancomEQN" w:eastAsia="HancomEQN" w:hAnsi="Calibri" w:cs="Calibri" w:hint="eastAsia"/>
          <w:color w:val="212529"/>
          <w:sz w:val="20"/>
          <w:szCs w:val="20"/>
          <w:shd w:val="clear" w:color="auto" w:fill="FFFFFF"/>
        </w:rPr>
        <w:t xml:space="preserve"> gets larger) unlike </w:t>
      </w:r>
      <w:r w:rsidR="005C36E3" w:rsidRPr="00585005">
        <w:rPr>
          <w:rFonts w:ascii="HancomEQN" w:eastAsia="HancomEQN" w:hAnsi="Calibri" w:cs="Calibri" w:hint="eastAsia"/>
          <w:b/>
          <w:bCs/>
          <w:color w:val="212529"/>
          <w:sz w:val="20"/>
          <w:szCs w:val="20"/>
          <w:shd w:val="clear" w:color="auto" w:fill="FFFFFF"/>
        </w:rPr>
        <w:t>FIGURE IV.1</w:t>
      </w:r>
      <w:r w:rsidR="005C36E3" w:rsidRPr="00585005">
        <w:rPr>
          <w:rFonts w:ascii="HancomEQN" w:eastAsia="HancomEQN" w:hAnsi="Calibri" w:cs="Calibri" w:hint="eastAsia"/>
          <w:color w:val="212529"/>
          <w:sz w:val="20"/>
          <w:szCs w:val="20"/>
          <w:shd w:val="clear" w:color="auto" w:fill="FFFFFF"/>
        </w:rPr>
        <w:t xml:space="preserve">. </w:t>
      </w:r>
      <w:r w:rsidRPr="00585005">
        <w:rPr>
          <w:rFonts w:ascii="HancomEQN" w:eastAsia="HancomEQN" w:hAnsi="Calibri" w:cs="Calibri" w:hint="eastAsia"/>
          <w:color w:val="262626"/>
          <w:sz w:val="20"/>
          <w:szCs w:val="20"/>
          <w:shd w:val="clear" w:color="auto" w:fill="FFFFFF"/>
        </w:rPr>
        <w:t xml:space="preserve">With the highest scores and the shortest error range, the Gradient Boosting model performed the best when </w:t>
      </w:r>
      <w:proofErr w:type="spellStart"/>
      <w:r w:rsidRPr="00585005">
        <w:rPr>
          <w:rFonts w:ascii="HancomEQN" w:eastAsia="HancomEQN" w:hAnsi="Calibri" w:cs="Calibri" w:hint="eastAsia"/>
          <w:color w:val="262626"/>
          <w:sz w:val="20"/>
          <w:szCs w:val="20"/>
          <w:shd w:val="clear" w:color="auto" w:fill="FFFFFF"/>
        </w:rPr>
        <w:t>max_depth</w:t>
      </w:r>
      <w:proofErr w:type="spellEnd"/>
      <w:r w:rsidRPr="00585005">
        <w:rPr>
          <w:rFonts w:ascii="HancomEQN" w:eastAsia="HancomEQN" w:hAnsi="Calibri" w:cs="Calibri" w:hint="eastAsia"/>
          <w:color w:val="262626"/>
          <w:sz w:val="20"/>
          <w:szCs w:val="20"/>
          <w:shd w:val="clear" w:color="auto" w:fill="FFFFFF"/>
        </w:rPr>
        <w:t xml:space="preserve"> is</w:t>
      </w:r>
      <w:r w:rsidR="005C36E3" w:rsidRPr="00585005">
        <w:rPr>
          <w:rFonts w:ascii="HancomEQN" w:eastAsia="HancomEQN" w:hAnsi="Calibri" w:cs="Calibri" w:hint="eastAsia"/>
          <w:color w:val="262626"/>
          <w:sz w:val="20"/>
          <w:szCs w:val="20"/>
          <w:shd w:val="clear" w:color="auto" w:fill="FFFFFF"/>
        </w:rPr>
        <w:t xml:space="preserve"> equal to</w:t>
      </w:r>
      <w:r w:rsidRPr="00585005">
        <w:rPr>
          <w:rFonts w:ascii="HancomEQN" w:eastAsia="HancomEQN" w:hAnsi="Calibri" w:cs="Calibri" w:hint="eastAsia"/>
          <w:color w:val="262626"/>
          <w:sz w:val="20"/>
          <w:szCs w:val="20"/>
          <w:shd w:val="clear" w:color="auto" w:fill="FFFFFF"/>
        </w:rPr>
        <w:t xml:space="preserve"> </w:t>
      </w:r>
      <w:r w:rsidR="005C36E3" w:rsidRPr="00585005">
        <w:rPr>
          <w:rFonts w:ascii="HancomEQN" w:eastAsia="HancomEQN" w:hAnsi="Calibri" w:cs="Calibri" w:hint="eastAsia"/>
          <w:color w:val="262626"/>
          <w:sz w:val="20"/>
          <w:szCs w:val="20"/>
          <w:shd w:val="clear" w:color="auto" w:fill="FFFFFF"/>
        </w:rPr>
        <w:t xml:space="preserve">2 – this time I didn’t report error ranges since it was lowest when </w:t>
      </w:r>
      <w:proofErr w:type="spellStart"/>
      <w:r w:rsidR="005C36E3" w:rsidRPr="00585005">
        <w:rPr>
          <w:rFonts w:ascii="HancomEQN" w:eastAsia="HancomEQN" w:hAnsi="Calibri" w:cs="Calibri" w:hint="eastAsia"/>
          <w:color w:val="262626"/>
          <w:sz w:val="20"/>
          <w:szCs w:val="20"/>
          <w:shd w:val="clear" w:color="auto" w:fill="FFFFFF"/>
        </w:rPr>
        <w:t>max_depth</w:t>
      </w:r>
      <w:proofErr w:type="spellEnd"/>
      <w:r w:rsidR="005C36E3" w:rsidRPr="00585005">
        <w:rPr>
          <w:rFonts w:ascii="HancomEQN" w:eastAsia="HancomEQN" w:hAnsi="Calibri" w:cs="Calibri" w:hint="eastAsia"/>
          <w:color w:val="262626"/>
          <w:sz w:val="20"/>
          <w:szCs w:val="20"/>
          <w:shd w:val="clear" w:color="auto" w:fill="FFFFFF"/>
        </w:rPr>
        <w:t xml:space="preserve"> is equal to 2 where scores become the highest, which means the model is undoubtedly optimized when </w:t>
      </w:r>
      <w:proofErr w:type="spellStart"/>
      <w:r w:rsidR="005C36E3" w:rsidRPr="00585005">
        <w:rPr>
          <w:rFonts w:ascii="HancomEQN" w:eastAsia="HancomEQN" w:hAnsi="Calibri" w:cs="Calibri" w:hint="eastAsia"/>
          <w:color w:val="262626"/>
          <w:sz w:val="20"/>
          <w:szCs w:val="20"/>
          <w:shd w:val="clear" w:color="auto" w:fill="FFFFFF"/>
        </w:rPr>
        <w:t>max_depth</w:t>
      </w:r>
      <w:proofErr w:type="spellEnd"/>
      <w:r w:rsidR="005C36E3" w:rsidRPr="00585005">
        <w:rPr>
          <w:rFonts w:ascii="HancomEQN" w:eastAsia="HancomEQN" w:hAnsi="Calibri" w:cs="Calibri" w:hint="eastAsia"/>
          <w:color w:val="262626"/>
          <w:sz w:val="20"/>
          <w:szCs w:val="20"/>
          <w:shd w:val="clear" w:color="auto" w:fill="FFFFFF"/>
        </w:rPr>
        <w:t xml:space="preserve"> is equal to 2.</w:t>
      </w:r>
    </w:p>
    <w:p w14:paraId="71BF8982" w14:textId="362B3C08" w:rsidR="0082312C" w:rsidRPr="0082312C" w:rsidRDefault="0082312C" w:rsidP="00475616">
      <w:pPr>
        <w:ind w:firstLine="118"/>
        <w:rPr>
          <w:rFonts w:ascii="Calibri" w:hAnsi="Calibri" w:cs="Calibri"/>
          <w:b/>
          <w:bCs/>
          <w:i/>
          <w:iCs/>
          <w:color w:val="262626"/>
          <w:shd w:val="clear" w:color="auto" w:fill="FFFFFF"/>
        </w:rPr>
      </w:pPr>
    </w:p>
    <w:p w14:paraId="33AAC51D" w14:textId="5A28D2EA" w:rsidR="0082312C" w:rsidRPr="006D5C7E" w:rsidRDefault="006D5C7E" w:rsidP="006D5C7E">
      <w:pPr>
        <w:rPr>
          <w:rFonts w:ascii="Calibri" w:hAnsi="Calibri" w:cs="Calibri"/>
          <w:color w:val="262626"/>
          <w:sz w:val="20"/>
          <w:szCs w:val="20"/>
          <w:shd w:val="clear" w:color="auto" w:fill="FFFFFF"/>
        </w:rPr>
      </w:pPr>
      <w:r>
        <w:rPr>
          <w:rFonts w:ascii="Calibri" w:hAnsi="Calibri" w:cs="Calibri"/>
          <w:b/>
          <w:bCs/>
          <w:i/>
          <w:iCs/>
          <w:color w:val="262626"/>
          <w:shd w:val="clear" w:color="auto" w:fill="FFFFFF"/>
        </w:rPr>
        <w:t xml:space="preserve"> </w:t>
      </w:r>
      <w:r>
        <w:rPr>
          <w:rFonts w:ascii="Calibri" w:hAnsi="Calibri" w:cs="Calibri"/>
          <w:color w:val="262626"/>
          <w:sz w:val="20"/>
          <w:szCs w:val="20"/>
          <w:shd w:val="clear" w:color="auto" w:fill="FFFFFF"/>
        </w:rPr>
        <w:t xml:space="preserve">Also runtimes naturally increased as </w:t>
      </w:r>
      <w:proofErr w:type="spellStart"/>
      <w:r>
        <w:rPr>
          <w:rFonts w:ascii="Calibri" w:hAnsi="Calibri" w:cs="Calibri"/>
          <w:color w:val="262626"/>
          <w:sz w:val="20"/>
          <w:szCs w:val="20"/>
          <w:shd w:val="clear" w:color="auto" w:fill="FFFFFF"/>
        </w:rPr>
        <w:t>Max_Depth</w:t>
      </w:r>
      <w:proofErr w:type="spellEnd"/>
      <w:r>
        <w:rPr>
          <w:rFonts w:ascii="Calibri" w:hAnsi="Calibri" w:cs="Calibri"/>
          <w:color w:val="262626"/>
          <w:sz w:val="20"/>
          <w:szCs w:val="20"/>
          <w:shd w:val="clear" w:color="auto" w:fill="FFFFFF"/>
        </w:rPr>
        <w:t xml:space="preserve"> increases since increase of </w:t>
      </w:r>
      <w:proofErr w:type="spellStart"/>
      <w:r>
        <w:rPr>
          <w:rFonts w:ascii="Calibri" w:hAnsi="Calibri" w:cs="Calibri"/>
          <w:color w:val="262626"/>
          <w:sz w:val="20"/>
          <w:szCs w:val="20"/>
          <w:shd w:val="clear" w:color="auto" w:fill="FFFFFF"/>
        </w:rPr>
        <w:t>max_depth</w:t>
      </w:r>
      <w:proofErr w:type="spellEnd"/>
      <w:r>
        <w:rPr>
          <w:rFonts w:ascii="Calibri" w:hAnsi="Calibri" w:cs="Calibri"/>
          <w:color w:val="262626"/>
          <w:sz w:val="20"/>
          <w:szCs w:val="20"/>
          <w:shd w:val="clear" w:color="auto" w:fill="FFFFFF"/>
        </w:rPr>
        <w:t xml:space="preserve"> means each tree becomes larger in </w:t>
      </w:r>
      <w:proofErr w:type="gramStart"/>
      <w:r>
        <w:rPr>
          <w:rFonts w:ascii="Calibri" w:hAnsi="Calibri" w:cs="Calibri"/>
          <w:color w:val="262626"/>
          <w:sz w:val="20"/>
          <w:szCs w:val="20"/>
          <w:shd w:val="clear" w:color="auto" w:fill="FFFFFF"/>
        </w:rPr>
        <w:t>size(</w:t>
      </w:r>
      <w:proofErr w:type="gramEnd"/>
      <w:r>
        <w:rPr>
          <w:rFonts w:ascii="Calibri" w:hAnsi="Calibri" w:cs="Calibri"/>
          <w:color w:val="262626"/>
          <w:sz w:val="20"/>
          <w:szCs w:val="20"/>
          <w:shd w:val="clear" w:color="auto" w:fill="FFFFFF"/>
        </w:rPr>
        <w:t>No. of nodes), which means it takes longer to draw it.</w:t>
      </w:r>
      <w:r w:rsidR="00081223">
        <w:rPr>
          <w:rFonts w:ascii="Calibri" w:hAnsi="Calibri" w:cs="Calibri"/>
          <w:color w:val="262626"/>
          <w:sz w:val="20"/>
          <w:szCs w:val="20"/>
          <w:shd w:val="clear" w:color="auto" w:fill="FFFFFF"/>
        </w:rPr>
        <w:t xml:space="preserve"> </w:t>
      </w:r>
      <w:proofErr w:type="gramStart"/>
      <w:r w:rsidR="00081223">
        <w:rPr>
          <w:rFonts w:ascii="Calibri" w:hAnsi="Calibri" w:cs="Calibri"/>
          <w:color w:val="262626"/>
          <w:sz w:val="20"/>
          <w:szCs w:val="20"/>
          <w:shd w:val="clear" w:color="auto" w:fill="FFFFFF"/>
        </w:rPr>
        <w:t>So</w:t>
      </w:r>
      <w:proofErr w:type="gramEnd"/>
      <w:r w:rsidR="00081223">
        <w:rPr>
          <w:rFonts w:ascii="Calibri" w:hAnsi="Calibri" w:cs="Calibri"/>
          <w:color w:val="262626"/>
          <w:sz w:val="20"/>
          <w:szCs w:val="20"/>
          <w:shd w:val="clear" w:color="auto" w:fill="FFFFFF"/>
        </w:rPr>
        <w:t xml:space="preserve"> let me fix the </w:t>
      </w:r>
      <w:proofErr w:type="spellStart"/>
      <w:r w:rsidR="00081223">
        <w:rPr>
          <w:rFonts w:ascii="Calibri" w:hAnsi="Calibri" w:cs="Calibri"/>
          <w:color w:val="262626"/>
          <w:sz w:val="20"/>
          <w:szCs w:val="20"/>
          <w:shd w:val="clear" w:color="auto" w:fill="FFFFFF"/>
        </w:rPr>
        <w:t>max_depth</w:t>
      </w:r>
      <w:proofErr w:type="spellEnd"/>
      <w:r w:rsidR="00081223">
        <w:rPr>
          <w:rFonts w:ascii="Calibri" w:hAnsi="Calibri" w:cs="Calibri"/>
          <w:color w:val="262626"/>
          <w:sz w:val="20"/>
          <w:szCs w:val="20"/>
          <w:shd w:val="clear" w:color="auto" w:fill="FFFFFF"/>
        </w:rPr>
        <w:t xml:space="preserve"> parameter equal to 2 from now on.</w:t>
      </w:r>
    </w:p>
    <w:p w14:paraId="1E6E5E7D" w14:textId="0B2B9A36" w:rsidR="0082312C" w:rsidRDefault="0082312C" w:rsidP="00475616">
      <w:pPr>
        <w:ind w:firstLine="118"/>
        <w:rPr>
          <w:rFonts w:ascii="Calibri" w:hAnsi="Calibri" w:cs="Calibri"/>
          <w:b/>
          <w:bCs/>
          <w:i/>
          <w:iCs/>
          <w:color w:val="262626"/>
          <w:shd w:val="clear" w:color="auto" w:fill="FFFFFF"/>
        </w:rPr>
      </w:pPr>
    </w:p>
    <w:p w14:paraId="0FA3FFEF" w14:textId="508FC4D4" w:rsidR="006D5C7E" w:rsidRPr="006D5C7E" w:rsidRDefault="006D5C7E" w:rsidP="00585005">
      <w:pPr>
        <w:ind w:firstLineChars="50" w:firstLine="118"/>
        <w:rPr>
          <w:rFonts w:ascii="Calibri" w:hAnsi="Calibri" w:cs="Calibri" w:hint="eastAsia"/>
          <w:b/>
          <w:bCs/>
          <w:i/>
          <w:iCs/>
          <w:color w:val="262626"/>
          <w:shd w:val="clear" w:color="auto" w:fill="FFFFFF"/>
        </w:rPr>
      </w:pPr>
      <w:r w:rsidRPr="006D5C7E">
        <w:rPr>
          <w:rFonts w:ascii="Calibri" w:hAnsi="Calibri" w:cs="Calibri"/>
          <w:b/>
          <w:bCs/>
          <w:i/>
          <w:iCs/>
          <w:color w:val="262626"/>
          <w:shd w:val="clear" w:color="auto" w:fill="FFFFFF"/>
        </w:rPr>
        <w:t>-</w:t>
      </w:r>
      <w:r>
        <w:rPr>
          <w:rFonts w:ascii="Calibri" w:hAnsi="Calibri" w:cs="Calibri"/>
          <w:b/>
          <w:bCs/>
          <w:i/>
          <w:iCs/>
          <w:color w:val="262626"/>
          <w:shd w:val="clear" w:color="auto" w:fill="FFFFFF"/>
        </w:rPr>
        <w:t xml:space="preserve"> Gradient </w:t>
      </w:r>
      <w:proofErr w:type="gramStart"/>
      <w:r>
        <w:rPr>
          <w:rFonts w:ascii="Calibri" w:hAnsi="Calibri" w:cs="Calibri"/>
          <w:b/>
          <w:bCs/>
          <w:i/>
          <w:iCs/>
          <w:color w:val="262626"/>
          <w:shd w:val="clear" w:color="auto" w:fill="FFFFFF"/>
        </w:rPr>
        <w:t>Boosting</w:t>
      </w:r>
      <w:r w:rsidRPr="006D5C7E">
        <w:rPr>
          <w:rFonts w:ascii="Calibri" w:hAnsi="Calibri" w:cs="Calibri"/>
          <w:b/>
          <w:bCs/>
          <w:i/>
          <w:iCs/>
          <w:color w:val="262626"/>
          <w:shd w:val="clear" w:color="auto" w:fill="FFFFFF"/>
        </w:rPr>
        <w:t>(</w:t>
      </w:r>
      <w:proofErr w:type="spellStart"/>
      <w:proofErr w:type="gramEnd"/>
      <w:r>
        <w:rPr>
          <w:rFonts w:ascii="Calibri" w:hAnsi="Calibri" w:cs="Calibri"/>
          <w:b/>
          <w:bCs/>
          <w:i/>
          <w:iCs/>
          <w:color w:val="262626"/>
          <w:shd w:val="clear" w:color="auto" w:fill="FFFFFF"/>
        </w:rPr>
        <w:t>max_depth</w:t>
      </w:r>
      <w:proofErr w:type="spellEnd"/>
      <w:r w:rsidRPr="006D5C7E">
        <w:rPr>
          <w:rFonts w:ascii="Calibri" w:hAnsi="Calibri" w:cs="Calibri"/>
          <w:b/>
          <w:bCs/>
          <w:i/>
          <w:iCs/>
          <w:color w:val="262626"/>
          <w:shd w:val="clear" w:color="auto" w:fill="FFFFFF"/>
        </w:rPr>
        <w:t xml:space="preserve"> : 2)</w:t>
      </w:r>
    </w:p>
    <w:p w14:paraId="3529BF80" w14:textId="77777777" w:rsidR="0082312C" w:rsidRPr="006D5C7E" w:rsidRDefault="0082312C" w:rsidP="00475616">
      <w:pPr>
        <w:ind w:firstLine="118"/>
        <w:rPr>
          <w:rFonts w:ascii="Calibri" w:hAnsi="Calibri" w:cs="Calibri" w:hint="eastAsia"/>
          <w:b/>
          <w:bCs/>
          <w:i/>
          <w:iCs/>
          <w:color w:val="262626"/>
          <w:shd w:val="clear" w:color="auto" w:fill="FFFFFF"/>
        </w:rPr>
      </w:pPr>
    </w:p>
    <w:p w14:paraId="0AB85433" w14:textId="0B753D50" w:rsidR="004F5593" w:rsidRDefault="004F5593" w:rsidP="00475616">
      <w:pPr>
        <w:jc w:val="center"/>
        <w:rPr>
          <w:rFonts w:ascii="Calibri" w:hAnsi="Calibri" w:cs="Calibri"/>
          <w:b/>
          <w:bCs/>
          <w:color w:val="262626"/>
          <w:shd w:val="clear" w:color="auto" w:fill="FFFFFF"/>
        </w:rPr>
      </w:pPr>
    </w:p>
    <w:p w14:paraId="4723D650" w14:textId="44E1968D" w:rsidR="004A1E7A" w:rsidRDefault="004A1E7A" w:rsidP="009C741B">
      <w:pPr>
        <w:rPr>
          <w:rFonts w:ascii="Calibri" w:hAnsi="Calibri" w:cs="Calibri"/>
          <w:b/>
          <w:bCs/>
          <w:color w:val="262626"/>
          <w:shd w:val="clear" w:color="auto" w:fill="FFFFFF"/>
        </w:rPr>
      </w:pPr>
    </w:p>
    <w:tbl>
      <w:tblPr>
        <w:tblStyle w:val="a6"/>
        <w:tblpPr w:leftFromText="142" w:rightFromText="142" w:vertAnchor="page" w:horzAnchor="margin" w:tblpY="5782"/>
        <w:tblW w:w="8944" w:type="dxa"/>
        <w:tblLook w:val="04A0" w:firstRow="1" w:lastRow="0" w:firstColumn="1" w:lastColumn="0" w:noHBand="0" w:noVBand="1"/>
      </w:tblPr>
      <w:tblGrid>
        <w:gridCol w:w="1485"/>
        <w:gridCol w:w="1410"/>
        <w:gridCol w:w="1249"/>
        <w:gridCol w:w="2079"/>
        <w:gridCol w:w="2721"/>
      </w:tblGrid>
      <w:tr w:rsidR="00081223" w14:paraId="7BDF7ECF" w14:textId="77777777" w:rsidTr="00081223">
        <w:trPr>
          <w:trHeight w:val="1012"/>
        </w:trPr>
        <w:tc>
          <w:tcPr>
            <w:tcW w:w="1485" w:type="dxa"/>
          </w:tcPr>
          <w:p w14:paraId="1D9A21CD" w14:textId="77777777" w:rsidR="00081223" w:rsidRPr="000A67DD" w:rsidRDefault="00081223" w:rsidP="00081223">
            <w:pPr>
              <w:jc w:val="center"/>
              <w:rPr>
                <w:rFonts w:ascii="Calibri" w:hAnsi="Calibri" w:cs="Calibri"/>
                <w:color w:val="262626"/>
                <w:szCs w:val="20"/>
                <w:shd w:val="clear" w:color="auto" w:fill="FFFFFF"/>
              </w:rPr>
            </w:pPr>
          </w:p>
        </w:tc>
        <w:tc>
          <w:tcPr>
            <w:tcW w:w="1410" w:type="dxa"/>
          </w:tcPr>
          <w:p w14:paraId="3D0F6859" w14:textId="77777777" w:rsidR="00081223" w:rsidRPr="004A1E7A" w:rsidRDefault="00081223" w:rsidP="00081223">
            <w:pPr>
              <w:jc w:val="center"/>
              <w:rPr>
                <w:rFonts w:ascii="Calibri" w:hAnsi="Calibri" w:cs="Calibri"/>
                <w:b/>
                <w:bCs/>
                <w:color w:val="262626"/>
                <w:sz w:val="22"/>
                <w:shd w:val="clear" w:color="auto" w:fill="FFFFFF"/>
              </w:rPr>
            </w:pPr>
          </w:p>
          <w:p w14:paraId="132304FD" w14:textId="77777777" w:rsidR="00081223" w:rsidRPr="004A1E7A" w:rsidRDefault="00081223" w:rsidP="00081223">
            <w:pPr>
              <w:jc w:val="center"/>
              <w:rPr>
                <w:rFonts w:ascii="Calibri" w:hAnsi="Calibri" w:cs="Calibri" w:hint="eastAsia"/>
                <w:b/>
                <w:bCs/>
                <w:color w:val="262626"/>
                <w:sz w:val="22"/>
                <w:shd w:val="clear" w:color="auto" w:fill="FFFFFF"/>
              </w:rPr>
            </w:pPr>
            <w:r w:rsidRPr="004A1E7A">
              <w:rPr>
                <w:rFonts w:ascii="Calibri" w:hAnsi="Calibri" w:cs="Calibri" w:hint="eastAsia"/>
                <w:b/>
                <w:bCs/>
                <w:color w:val="262626"/>
                <w:sz w:val="22"/>
                <w:shd w:val="clear" w:color="auto" w:fill="FFFFFF"/>
              </w:rPr>
              <w:t>A</w:t>
            </w:r>
            <w:r w:rsidRPr="004A1E7A">
              <w:rPr>
                <w:rFonts w:ascii="Calibri" w:hAnsi="Calibri" w:cs="Calibri"/>
                <w:b/>
                <w:bCs/>
                <w:color w:val="262626"/>
                <w:sz w:val="22"/>
                <w:shd w:val="clear" w:color="auto" w:fill="FFFFFF"/>
              </w:rPr>
              <w:t>ccuracy</w:t>
            </w:r>
          </w:p>
        </w:tc>
        <w:tc>
          <w:tcPr>
            <w:tcW w:w="1249" w:type="dxa"/>
          </w:tcPr>
          <w:p w14:paraId="41830B8B" w14:textId="77777777" w:rsidR="00081223" w:rsidRPr="004A1E7A" w:rsidRDefault="00081223" w:rsidP="00081223">
            <w:pPr>
              <w:jc w:val="center"/>
              <w:rPr>
                <w:rFonts w:ascii="Calibri" w:hAnsi="Calibri" w:cs="Calibri"/>
                <w:b/>
                <w:bCs/>
                <w:color w:val="262626"/>
                <w:sz w:val="22"/>
                <w:shd w:val="clear" w:color="auto" w:fill="FFFFFF"/>
              </w:rPr>
            </w:pPr>
          </w:p>
          <w:p w14:paraId="5B5E9EB9" w14:textId="77777777" w:rsidR="00081223" w:rsidRPr="004A1E7A" w:rsidRDefault="00081223" w:rsidP="00081223">
            <w:pPr>
              <w:jc w:val="center"/>
              <w:rPr>
                <w:rFonts w:ascii="Calibri" w:hAnsi="Calibri" w:cs="Calibri" w:hint="eastAsia"/>
                <w:b/>
                <w:bCs/>
                <w:color w:val="262626"/>
                <w:sz w:val="22"/>
                <w:shd w:val="clear" w:color="auto" w:fill="FFFFFF"/>
              </w:rPr>
            </w:pPr>
            <w:r w:rsidRPr="004A1E7A">
              <w:rPr>
                <w:rFonts w:ascii="Calibri" w:hAnsi="Calibri" w:cs="Calibri" w:hint="eastAsia"/>
                <w:b/>
                <w:bCs/>
                <w:color w:val="262626"/>
                <w:sz w:val="22"/>
                <w:shd w:val="clear" w:color="auto" w:fill="FFFFFF"/>
              </w:rPr>
              <w:t>A</w:t>
            </w:r>
            <w:r w:rsidRPr="004A1E7A">
              <w:rPr>
                <w:rFonts w:ascii="Calibri" w:hAnsi="Calibri" w:cs="Calibri"/>
                <w:b/>
                <w:bCs/>
                <w:color w:val="262626"/>
                <w:sz w:val="22"/>
                <w:shd w:val="clear" w:color="auto" w:fill="FFFFFF"/>
              </w:rPr>
              <w:t>UC</w:t>
            </w:r>
          </w:p>
        </w:tc>
        <w:tc>
          <w:tcPr>
            <w:tcW w:w="2079" w:type="dxa"/>
          </w:tcPr>
          <w:p w14:paraId="57FC0722" w14:textId="77777777" w:rsidR="00081223" w:rsidRPr="004A1E7A" w:rsidRDefault="00081223" w:rsidP="00081223">
            <w:pPr>
              <w:jc w:val="center"/>
              <w:rPr>
                <w:rFonts w:ascii="Calibri" w:hAnsi="Calibri" w:cs="Calibri"/>
                <w:b/>
                <w:bCs/>
                <w:color w:val="262626"/>
                <w:sz w:val="22"/>
                <w:shd w:val="clear" w:color="auto" w:fill="FFFFFF"/>
              </w:rPr>
            </w:pPr>
          </w:p>
          <w:p w14:paraId="7AAA7AB7" w14:textId="77777777" w:rsidR="00081223" w:rsidRPr="004A1E7A" w:rsidRDefault="00081223" w:rsidP="00081223">
            <w:pPr>
              <w:jc w:val="center"/>
              <w:rPr>
                <w:rFonts w:ascii="Calibri" w:hAnsi="Calibri" w:cs="Calibri" w:hint="eastAsia"/>
                <w:b/>
                <w:bCs/>
                <w:color w:val="262626"/>
                <w:sz w:val="22"/>
                <w:shd w:val="clear" w:color="auto" w:fill="FFFFFF"/>
              </w:rPr>
            </w:pPr>
            <w:r w:rsidRPr="004A1E7A">
              <w:rPr>
                <w:rFonts w:ascii="Calibri" w:hAnsi="Calibri" w:cs="Calibri" w:hint="eastAsia"/>
                <w:b/>
                <w:bCs/>
                <w:color w:val="262626"/>
                <w:sz w:val="22"/>
                <w:shd w:val="clear" w:color="auto" w:fill="FFFFFF"/>
              </w:rPr>
              <w:t>C</w:t>
            </w:r>
            <w:r w:rsidRPr="004A1E7A">
              <w:rPr>
                <w:rFonts w:ascii="Calibri" w:hAnsi="Calibri" w:cs="Calibri"/>
                <w:b/>
                <w:bCs/>
                <w:color w:val="262626"/>
                <w:sz w:val="22"/>
                <w:shd w:val="clear" w:color="auto" w:fill="FFFFFF"/>
              </w:rPr>
              <w:t>V Runtime</w:t>
            </w:r>
          </w:p>
        </w:tc>
        <w:tc>
          <w:tcPr>
            <w:tcW w:w="2721" w:type="dxa"/>
          </w:tcPr>
          <w:p w14:paraId="7932B6BD" w14:textId="77777777" w:rsidR="00081223" w:rsidRPr="004A1E7A" w:rsidRDefault="00081223" w:rsidP="00081223">
            <w:pPr>
              <w:jc w:val="center"/>
              <w:rPr>
                <w:rFonts w:ascii="Calibri" w:hAnsi="Calibri" w:cs="Calibri"/>
                <w:b/>
                <w:bCs/>
                <w:color w:val="262626"/>
                <w:sz w:val="22"/>
                <w:shd w:val="clear" w:color="auto" w:fill="FFFFFF"/>
              </w:rPr>
            </w:pPr>
          </w:p>
          <w:p w14:paraId="29995F08" w14:textId="77777777" w:rsidR="00081223" w:rsidRPr="004A1E7A" w:rsidRDefault="00081223" w:rsidP="00081223">
            <w:pPr>
              <w:jc w:val="center"/>
              <w:rPr>
                <w:rFonts w:ascii="Calibri" w:hAnsi="Calibri" w:cs="Calibri"/>
                <w:b/>
                <w:bCs/>
                <w:color w:val="262626"/>
                <w:sz w:val="22"/>
                <w:shd w:val="clear" w:color="auto" w:fill="FFFFFF"/>
              </w:rPr>
            </w:pPr>
            <w:r w:rsidRPr="004A1E7A">
              <w:rPr>
                <w:rFonts w:ascii="Calibri" w:hAnsi="Calibri" w:cs="Calibri"/>
                <w:b/>
                <w:bCs/>
                <w:color w:val="262626"/>
                <w:sz w:val="22"/>
                <w:shd w:val="clear" w:color="auto" w:fill="FFFFFF"/>
              </w:rPr>
              <w:t>Features</w:t>
            </w:r>
          </w:p>
        </w:tc>
      </w:tr>
      <w:tr w:rsidR="00081223" w14:paraId="0A6891AE" w14:textId="77777777" w:rsidTr="00081223">
        <w:trPr>
          <w:trHeight w:val="1095"/>
        </w:trPr>
        <w:tc>
          <w:tcPr>
            <w:tcW w:w="1485" w:type="dxa"/>
          </w:tcPr>
          <w:p w14:paraId="4810C149" w14:textId="77777777" w:rsidR="00081223" w:rsidRPr="00990240" w:rsidRDefault="00081223" w:rsidP="00081223">
            <w:pPr>
              <w:jc w:val="center"/>
              <w:rPr>
                <w:rFonts w:ascii="Calibri" w:hAnsi="Calibri" w:cs="Calibri"/>
                <w:b/>
                <w:bCs/>
                <w:color w:val="262626"/>
                <w:sz w:val="22"/>
                <w:shd w:val="clear" w:color="auto" w:fill="FFFFFF"/>
              </w:rPr>
            </w:pPr>
          </w:p>
          <w:p w14:paraId="45D3F18C" w14:textId="77777777" w:rsidR="00081223" w:rsidRPr="00990240" w:rsidRDefault="00081223" w:rsidP="00081223">
            <w:pPr>
              <w:jc w:val="center"/>
              <w:rPr>
                <w:rFonts w:ascii="Calibri" w:hAnsi="Calibri" w:cs="Calibri"/>
                <w:b/>
                <w:bCs/>
                <w:color w:val="262626"/>
                <w:sz w:val="22"/>
                <w:shd w:val="clear" w:color="auto" w:fill="FFFFFF"/>
              </w:rPr>
            </w:pPr>
          </w:p>
          <w:p w14:paraId="6EE67481" w14:textId="77777777" w:rsidR="00081223" w:rsidRPr="00990240" w:rsidRDefault="00081223" w:rsidP="00081223">
            <w:pPr>
              <w:jc w:val="center"/>
              <w:rPr>
                <w:rFonts w:ascii="Calibri" w:hAnsi="Calibri" w:cs="Calibri"/>
                <w:b/>
                <w:bCs/>
                <w:color w:val="262626"/>
                <w:sz w:val="22"/>
                <w:shd w:val="clear" w:color="auto" w:fill="FFFFFF"/>
              </w:rPr>
            </w:pPr>
          </w:p>
          <w:p w14:paraId="1A10613E" w14:textId="77777777" w:rsidR="00081223" w:rsidRPr="00990240" w:rsidRDefault="00081223" w:rsidP="00081223">
            <w:pPr>
              <w:jc w:val="center"/>
              <w:rPr>
                <w:rFonts w:ascii="Calibri" w:hAnsi="Calibri" w:cs="Calibri"/>
                <w:b/>
                <w:bCs/>
                <w:color w:val="262626"/>
                <w:sz w:val="22"/>
                <w:shd w:val="clear" w:color="auto" w:fill="FFFFFF"/>
              </w:rPr>
            </w:pPr>
          </w:p>
          <w:p w14:paraId="016F3C0D" w14:textId="77777777" w:rsidR="00081223" w:rsidRPr="00990240" w:rsidRDefault="00081223" w:rsidP="00081223">
            <w:pPr>
              <w:jc w:val="center"/>
              <w:rPr>
                <w:rFonts w:ascii="Calibri" w:hAnsi="Calibri" w:cs="Calibri"/>
                <w:b/>
                <w:bCs/>
                <w:color w:val="262626"/>
                <w:sz w:val="22"/>
                <w:shd w:val="clear" w:color="auto" w:fill="FFFFFF"/>
              </w:rPr>
            </w:pPr>
          </w:p>
          <w:p w14:paraId="235F7EDD" w14:textId="77777777" w:rsidR="00081223" w:rsidRPr="00990240" w:rsidRDefault="00081223" w:rsidP="00081223">
            <w:pPr>
              <w:jc w:val="center"/>
              <w:rPr>
                <w:rFonts w:ascii="Calibri" w:hAnsi="Calibri" w:cs="Calibri"/>
                <w:b/>
                <w:bCs/>
                <w:color w:val="262626"/>
                <w:sz w:val="22"/>
                <w:shd w:val="clear" w:color="auto" w:fill="FFFFFF"/>
              </w:rPr>
            </w:pPr>
          </w:p>
          <w:p w14:paraId="2192AA59" w14:textId="77777777" w:rsidR="00081223" w:rsidRPr="00990240" w:rsidRDefault="00081223" w:rsidP="00081223">
            <w:pPr>
              <w:jc w:val="center"/>
              <w:rPr>
                <w:rFonts w:ascii="Calibri" w:hAnsi="Calibri" w:cs="Calibri"/>
                <w:b/>
                <w:bCs/>
                <w:color w:val="262626"/>
                <w:sz w:val="22"/>
                <w:shd w:val="clear" w:color="auto" w:fill="FFFFFF"/>
              </w:rPr>
            </w:pPr>
          </w:p>
          <w:p w14:paraId="129DD0F2" w14:textId="77777777" w:rsidR="00081223" w:rsidRPr="00990240" w:rsidRDefault="00081223" w:rsidP="00081223">
            <w:pPr>
              <w:jc w:val="center"/>
              <w:rPr>
                <w:rFonts w:ascii="Calibri" w:hAnsi="Calibri" w:cs="Calibri"/>
                <w:b/>
                <w:bCs/>
                <w:color w:val="262626"/>
                <w:sz w:val="22"/>
                <w:shd w:val="clear" w:color="auto" w:fill="FFFFFF"/>
              </w:rPr>
            </w:pPr>
          </w:p>
          <w:p w14:paraId="4B657D03" w14:textId="77777777" w:rsidR="00081223" w:rsidRPr="00990240" w:rsidRDefault="00081223" w:rsidP="00081223">
            <w:pPr>
              <w:jc w:val="center"/>
              <w:rPr>
                <w:rFonts w:ascii="Calibri" w:hAnsi="Calibri" w:cs="Calibri"/>
                <w:b/>
                <w:bCs/>
                <w:color w:val="262626"/>
                <w:sz w:val="22"/>
                <w:shd w:val="clear" w:color="auto" w:fill="FFFFFF"/>
              </w:rPr>
            </w:pPr>
            <w:r w:rsidRPr="00990240">
              <w:rPr>
                <w:rFonts w:ascii="Calibri" w:hAnsi="Calibri" w:cs="Calibri"/>
                <w:b/>
                <w:bCs/>
                <w:color w:val="262626"/>
                <w:sz w:val="22"/>
                <w:shd w:val="clear" w:color="auto" w:fill="FFFFFF"/>
              </w:rPr>
              <w:t>No Feature Selection</w:t>
            </w:r>
          </w:p>
        </w:tc>
        <w:tc>
          <w:tcPr>
            <w:tcW w:w="1410" w:type="dxa"/>
          </w:tcPr>
          <w:p w14:paraId="0F79BAEA" w14:textId="77777777" w:rsidR="00081223" w:rsidRPr="00990240" w:rsidRDefault="00081223" w:rsidP="00081223">
            <w:pPr>
              <w:jc w:val="center"/>
              <w:rPr>
                <w:rFonts w:ascii="Calibri" w:hAnsi="Calibri" w:cs="Calibri"/>
                <w:color w:val="262626"/>
                <w:sz w:val="20"/>
                <w:szCs w:val="20"/>
                <w:shd w:val="clear" w:color="auto" w:fill="FFFFFF"/>
              </w:rPr>
            </w:pPr>
          </w:p>
          <w:p w14:paraId="4C04647F" w14:textId="77777777" w:rsidR="00081223" w:rsidRPr="00990240" w:rsidRDefault="00081223" w:rsidP="00081223">
            <w:pPr>
              <w:jc w:val="center"/>
              <w:rPr>
                <w:rFonts w:ascii="Calibri" w:hAnsi="Calibri" w:cs="Calibri"/>
                <w:color w:val="262626"/>
                <w:sz w:val="20"/>
                <w:szCs w:val="20"/>
                <w:shd w:val="clear" w:color="auto" w:fill="FFFFFF"/>
              </w:rPr>
            </w:pPr>
          </w:p>
          <w:p w14:paraId="5F902C88" w14:textId="77777777" w:rsidR="00081223" w:rsidRPr="00990240" w:rsidRDefault="00081223" w:rsidP="00081223">
            <w:pPr>
              <w:jc w:val="center"/>
              <w:rPr>
                <w:rFonts w:ascii="Calibri" w:hAnsi="Calibri" w:cs="Calibri"/>
                <w:color w:val="262626"/>
                <w:sz w:val="20"/>
                <w:szCs w:val="20"/>
                <w:shd w:val="clear" w:color="auto" w:fill="FFFFFF"/>
              </w:rPr>
            </w:pPr>
          </w:p>
          <w:p w14:paraId="390959CA" w14:textId="77777777" w:rsidR="00081223" w:rsidRPr="00990240" w:rsidRDefault="00081223" w:rsidP="00081223">
            <w:pPr>
              <w:jc w:val="center"/>
              <w:rPr>
                <w:rFonts w:ascii="Calibri" w:hAnsi="Calibri" w:cs="Calibri"/>
                <w:color w:val="262626"/>
                <w:sz w:val="20"/>
                <w:szCs w:val="20"/>
                <w:shd w:val="clear" w:color="auto" w:fill="FFFFFF"/>
              </w:rPr>
            </w:pPr>
          </w:p>
          <w:p w14:paraId="36C661F1" w14:textId="77777777" w:rsidR="00081223" w:rsidRPr="00990240" w:rsidRDefault="00081223" w:rsidP="00081223">
            <w:pPr>
              <w:jc w:val="center"/>
              <w:rPr>
                <w:rFonts w:ascii="Calibri" w:hAnsi="Calibri" w:cs="Calibri"/>
                <w:color w:val="262626"/>
                <w:sz w:val="20"/>
                <w:szCs w:val="20"/>
                <w:shd w:val="clear" w:color="auto" w:fill="FFFFFF"/>
              </w:rPr>
            </w:pPr>
          </w:p>
          <w:p w14:paraId="73A81FEE" w14:textId="77777777" w:rsidR="00081223" w:rsidRPr="00990240" w:rsidRDefault="00081223" w:rsidP="00081223">
            <w:pPr>
              <w:jc w:val="center"/>
              <w:rPr>
                <w:rFonts w:ascii="Calibri" w:hAnsi="Calibri" w:cs="Calibri"/>
                <w:color w:val="262626"/>
                <w:sz w:val="20"/>
                <w:szCs w:val="20"/>
                <w:shd w:val="clear" w:color="auto" w:fill="FFFFFF"/>
              </w:rPr>
            </w:pPr>
          </w:p>
          <w:p w14:paraId="13DDF54F" w14:textId="77777777" w:rsidR="00081223" w:rsidRPr="00990240" w:rsidRDefault="00081223" w:rsidP="00081223">
            <w:pPr>
              <w:jc w:val="center"/>
              <w:rPr>
                <w:rFonts w:ascii="Calibri" w:hAnsi="Calibri" w:cs="Calibri"/>
                <w:color w:val="262626"/>
                <w:sz w:val="20"/>
                <w:szCs w:val="20"/>
                <w:shd w:val="clear" w:color="auto" w:fill="FFFFFF"/>
              </w:rPr>
            </w:pPr>
          </w:p>
          <w:p w14:paraId="45189750" w14:textId="77777777" w:rsidR="00081223" w:rsidRPr="00990240" w:rsidRDefault="00081223" w:rsidP="00081223">
            <w:pPr>
              <w:jc w:val="center"/>
              <w:rPr>
                <w:rFonts w:ascii="Calibri" w:hAnsi="Calibri" w:cs="Calibri"/>
                <w:color w:val="262626"/>
                <w:sz w:val="20"/>
                <w:szCs w:val="20"/>
                <w:shd w:val="clear" w:color="auto" w:fill="FFFFFF"/>
              </w:rPr>
            </w:pPr>
          </w:p>
          <w:p w14:paraId="5B71BA11" w14:textId="77777777" w:rsidR="00081223" w:rsidRPr="00990240" w:rsidRDefault="00081223" w:rsidP="00081223">
            <w:pPr>
              <w:jc w:val="center"/>
              <w:rPr>
                <w:rFonts w:ascii="Calibri" w:hAnsi="Calibri" w:cs="Calibri"/>
                <w:color w:val="262626"/>
                <w:sz w:val="20"/>
                <w:szCs w:val="20"/>
                <w:shd w:val="clear" w:color="auto" w:fill="FFFFFF"/>
              </w:rPr>
            </w:pPr>
          </w:p>
          <w:p w14:paraId="34FC0E7F"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0.69 (+/- 0.10</w:t>
            </w:r>
          </w:p>
          <w:p w14:paraId="44C4DC54" w14:textId="77777777" w:rsidR="00081223" w:rsidRPr="00990240" w:rsidRDefault="00081223" w:rsidP="00081223">
            <w:pPr>
              <w:jc w:val="center"/>
              <w:rPr>
                <w:rFonts w:ascii="Calibri" w:hAnsi="Calibri" w:cs="Calibri"/>
                <w:color w:val="262626"/>
                <w:sz w:val="20"/>
                <w:szCs w:val="20"/>
                <w:shd w:val="clear" w:color="auto" w:fill="FFFFFF"/>
              </w:rPr>
            </w:pPr>
          </w:p>
        </w:tc>
        <w:tc>
          <w:tcPr>
            <w:tcW w:w="1249" w:type="dxa"/>
          </w:tcPr>
          <w:p w14:paraId="4F455336" w14:textId="77777777" w:rsidR="00081223" w:rsidRPr="00990240" w:rsidRDefault="00081223" w:rsidP="00081223">
            <w:pPr>
              <w:jc w:val="center"/>
              <w:rPr>
                <w:rFonts w:ascii="Calibri" w:hAnsi="Calibri" w:cs="Calibri"/>
                <w:color w:val="262626"/>
                <w:sz w:val="20"/>
                <w:szCs w:val="20"/>
                <w:shd w:val="clear" w:color="auto" w:fill="FFFFFF"/>
              </w:rPr>
            </w:pPr>
          </w:p>
          <w:p w14:paraId="31963082" w14:textId="77777777" w:rsidR="00081223" w:rsidRPr="00990240" w:rsidRDefault="00081223" w:rsidP="00081223">
            <w:pPr>
              <w:jc w:val="center"/>
              <w:rPr>
                <w:rFonts w:ascii="Calibri" w:hAnsi="Calibri" w:cs="Calibri"/>
                <w:color w:val="262626"/>
                <w:sz w:val="20"/>
                <w:szCs w:val="20"/>
                <w:shd w:val="clear" w:color="auto" w:fill="FFFFFF"/>
              </w:rPr>
            </w:pPr>
          </w:p>
          <w:p w14:paraId="69CFC8A9" w14:textId="77777777" w:rsidR="00081223" w:rsidRPr="00990240" w:rsidRDefault="00081223" w:rsidP="00081223">
            <w:pPr>
              <w:jc w:val="center"/>
              <w:rPr>
                <w:rFonts w:ascii="Calibri" w:hAnsi="Calibri" w:cs="Calibri"/>
                <w:color w:val="262626"/>
                <w:sz w:val="20"/>
                <w:szCs w:val="20"/>
                <w:shd w:val="clear" w:color="auto" w:fill="FFFFFF"/>
              </w:rPr>
            </w:pPr>
          </w:p>
          <w:p w14:paraId="6351E8A3" w14:textId="77777777" w:rsidR="00081223" w:rsidRPr="00990240" w:rsidRDefault="00081223" w:rsidP="00081223">
            <w:pPr>
              <w:jc w:val="center"/>
              <w:rPr>
                <w:rFonts w:ascii="Calibri" w:hAnsi="Calibri" w:cs="Calibri"/>
                <w:color w:val="262626"/>
                <w:sz w:val="20"/>
                <w:szCs w:val="20"/>
                <w:shd w:val="clear" w:color="auto" w:fill="FFFFFF"/>
              </w:rPr>
            </w:pPr>
          </w:p>
          <w:p w14:paraId="5856AEF9" w14:textId="77777777" w:rsidR="00081223" w:rsidRPr="00990240" w:rsidRDefault="00081223" w:rsidP="00081223">
            <w:pPr>
              <w:jc w:val="center"/>
              <w:rPr>
                <w:rFonts w:ascii="Calibri" w:hAnsi="Calibri" w:cs="Calibri"/>
                <w:color w:val="262626"/>
                <w:sz w:val="20"/>
                <w:szCs w:val="20"/>
                <w:shd w:val="clear" w:color="auto" w:fill="FFFFFF"/>
              </w:rPr>
            </w:pPr>
          </w:p>
          <w:p w14:paraId="108366AB" w14:textId="77777777" w:rsidR="00081223" w:rsidRPr="00990240" w:rsidRDefault="00081223" w:rsidP="00081223">
            <w:pPr>
              <w:jc w:val="center"/>
              <w:rPr>
                <w:rFonts w:ascii="Calibri" w:hAnsi="Calibri" w:cs="Calibri"/>
                <w:color w:val="262626"/>
                <w:sz w:val="20"/>
                <w:szCs w:val="20"/>
                <w:shd w:val="clear" w:color="auto" w:fill="FFFFFF"/>
              </w:rPr>
            </w:pPr>
          </w:p>
          <w:p w14:paraId="1C066A4B" w14:textId="77777777" w:rsidR="00081223" w:rsidRPr="00990240" w:rsidRDefault="00081223" w:rsidP="00081223">
            <w:pPr>
              <w:jc w:val="center"/>
              <w:rPr>
                <w:rFonts w:ascii="Calibri" w:hAnsi="Calibri" w:cs="Calibri"/>
                <w:color w:val="262626"/>
                <w:sz w:val="20"/>
                <w:szCs w:val="20"/>
                <w:shd w:val="clear" w:color="auto" w:fill="FFFFFF"/>
              </w:rPr>
            </w:pPr>
          </w:p>
          <w:p w14:paraId="3D286D41" w14:textId="77777777" w:rsidR="00081223" w:rsidRPr="00990240" w:rsidRDefault="00081223" w:rsidP="00081223">
            <w:pPr>
              <w:jc w:val="center"/>
              <w:rPr>
                <w:rFonts w:ascii="Calibri" w:hAnsi="Calibri" w:cs="Calibri"/>
                <w:color w:val="262626"/>
                <w:sz w:val="20"/>
                <w:szCs w:val="20"/>
                <w:shd w:val="clear" w:color="auto" w:fill="FFFFFF"/>
              </w:rPr>
            </w:pPr>
          </w:p>
          <w:p w14:paraId="52F41E52" w14:textId="77777777" w:rsidR="00081223" w:rsidRPr="00990240" w:rsidRDefault="00081223" w:rsidP="00081223">
            <w:pPr>
              <w:jc w:val="center"/>
              <w:rPr>
                <w:rFonts w:ascii="Calibri" w:hAnsi="Calibri" w:cs="Calibri"/>
                <w:color w:val="262626"/>
                <w:sz w:val="20"/>
                <w:szCs w:val="20"/>
                <w:shd w:val="clear" w:color="auto" w:fill="FFFFFF"/>
              </w:rPr>
            </w:pPr>
          </w:p>
          <w:p w14:paraId="7A3C031B" w14:textId="77777777" w:rsidR="00081223"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0.77</w:t>
            </w:r>
          </w:p>
          <w:p w14:paraId="6B502269"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(+/- 0.06)</w:t>
            </w:r>
          </w:p>
          <w:p w14:paraId="7C44FCDE" w14:textId="77777777" w:rsidR="00081223" w:rsidRPr="00990240" w:rsidRDefault="00081223" w:rsidP="00081223">
            <w:pPr>
              <w:jc w:val="center"/>
              <w:rPr>
                <w:rFonts w:ascii="Calibri" w:hAnsi="Calibri" w:cs="Calibri"/>
                <w:color w:val="262626"/>
                <w:sz w:val="20"/>
                <w:szCs w:val="20"/>
                <w:shd w:val="clear" w:color="auto" w:fill="FFFFFF"/>
              </w:rPr>
            </w:pPr>
          </w:p>
        </w:tc>
        <w:tc>
          <w:tcPr>
            <w:tcW w:w="2079" w:type="dxa"/>
          </w:tcPr>
          <w:p w14:paraId="7DA5D20C" w14:textId="77777777" w:rsidR="00081223" w:rsidRPr="00990240" w:rsidRDefault="00081223" w:rsidP="00081223">
            <w:pPr>
              <w:jc w:val="center"/>
              <w:rPr>
                <w:rFonts w:ascii="Calibri" w:hAnsi="Calibri" w:cs="Calibri"/>
                <w:color w:val="262626"/>
                <w:sz w:val="20"/>
                <w:szCs w:val="20"/>
                <w:shd w:val="clear" w:color="auto" w:fill="FFFFFF"/>
              </w:rPr>
            </w:pPr>
          </w:p>
          <w:p w14:paraId="5D780ADF" w14:textId="77777777" w:rsidR="00081223" w:rsidRPr="00990240" w:rsidRDefault="00081223" w:rsidP="00081223">
            <w:pPr>
              <w:jc w:val="center"/>
              <w:rPr>
                <w:rFonts w:ascii="Calibri" w:hAnsi="Calibri" w:cs="Calibri"/>
                <w:color w:val="262626"/>
                <w:sz w:val="20"/>
                <w:szCs w:val="20"/>
                <w:shd w:val="clear" w:color="auto" w:fill="FFFFFF"/>
              </w:rPr>
            </w:pPr>
          </w:p>
          <w:p w14:paraId="6145F83B" w14:textId="77777777" w:rsidR="00081223" w:rsidRPr="00990240" w:rsidRDefault="00081223" w:rsidP="00081223">
            <w:pPr>
              <w:jc w:val="center"/>
              <w:rPr>
                <w:rFonts w:ascii="Calibri" w:hAnsi="Calibri" w:cs="Calibri"/>
                <w:color w:val="262626"/>
                <w:sz w:val="20"/>
                <w:szCs w:val="20"/>
                <w:shd w:val="clear" w:color="auto" w:fill="FFFFFF"/>
              </w:rPr>
            </w:pPr>
          </w:p>
          <w:p w14:paraId="5450ECDD" w14:textId="77777777" w:rsidR="00081223" w:rsidRPr="00990240" w:rsidRDefault="00081223" w:rsidP="00081223">
            <w:pPr>
              <w:jc w:val="center"/>
              <w:rPr>
                <w:rFonts w:ascii="Calibri" w:hAnsi="Calibri" w:cs="Calibri"/>
                <w:color w:val="262626"/>
                <w:sz w:val="20"/>
                <w:szCs w:val="20"/>
                <w:shd w:val="clear" w:color="auto" w:fill="FFFFFF"/>
              </w:rPr>
            </w:pPr>
          </w:p>
          <w:p w14:paraId="3F9BB6AC" w14:textId="77777777" w:rsidR="00081223" w:rsidRPr="00990240" w:rsidRDefault="00081223" w:rsidP="00081223">
            <w:pPr>
              <w:jc w:val="center"/>
              <w:rPr>
                <w:rFonts w:ascii="Calibri" w:hAnsi="Calibri" w:cs="Calibri"/>
                <w:color w:val="262626"/>
                <w:sz w:val="20"/>
                <w:szCs w:val="20"/>
                <w:shd w:val="clear" w:color="auto" w:fill="FFFFFF"/>
              </w:rPr>
            </w:pPr>
          </w:p>
          <w:p w14:paraId="53BBBCE6" w14:textId="77777777" w:rsidR="00081223" w:rsidRPr="00990240" w:rsidRDefault="00081223" w:rsidP="00081223">
            <w:pPr>
              <w:jc w:val="center"/>
              <w:rPr>
                <w:rFonts w:ascii="Calibri" w:hAnsi="Calibri" w:cs="Calibri"/>
                <w:color w:val="262626"/>
                <w:sz w:val="20"/>
                <w:szCs w:val="20"/>
                <w:shd w:val="clear" w:color="auto" w:fill="FFFFFF"/>
              </w:rPr>
            </w:pPr>
          </w:p>
          <w:p w14:paraId="644AAA48" w14:textId="77777777" w:rsidR="00081223" w:rsidRPr="00990240" w:rsidRDefault="00081223" w:rsidP="00081223">
            <w:pPr>
              <w:jc w:val="center"/>
              <w:rPr>
                <w:rFonts w:ascii="Calibri" w:hAnsi="Calibri" w:cs="Calibri"/>
                <w:color w:val="262626"/>
                <w:sz w:val="20"/>
                <w:szCs w:val="20"/>
                <w:shd w:val="clear" w:color="auto" w:fill="FFFFFF"/>
              </w:rPr>
            </w:pPr>
          </w:p>
          <w:p w14:paraId="1F73671F" w14:textId="77777777" w:rsidR="00081223" w:rsidRPr="00990240" w:rsidRDefault="00081223" w:rsidP="00081223">
            <w:pPr>
              <w:jc w:val="center"/>
              <w:rPr>
                <w:rFonts w:ascii="Calibri" w:hAnsi="Calibri" w:cs="Calibri"/>
                <w:color w:val="262626"/>
                <w:sz w:val="20"/>
                <w:szCs w:val="20"/>
                <w:shd w:val="clear" w:color="auto" w:fill="FFFFFF"/>
              </w:rPr>
            </w:pPr>
          </w:p>
          <w:p w14:paraId="2947D75F" w14:textId="77777777" w:rsidR="00081223" w:rsidRPr="00990240" w:rsidRDefault="00081223" w:rsidP="00081223">
            <w:pPr>
              <w:jc w:val="center"/>
              <w:rPr>
                <w:rFonts w:ascii="Calibri" w:hAnsi="Calibri" w:cs="Calibri"/>
                <w:color w:val="262626"/>
                <w:sz w:val="20"/>
                <w:szCs w:val="20"/>
                <w:shd w:val="clear" w:color="auto" w:fill="FFFFFF"/>
              </w:rPr>
            </w:pPr>
          </w:p>
          <w:p w14:paraId="441E1973" w14:textId="77777777" w:rsidR="00081223" w:rsidRPr="00990240" w:rsidRDefault="00081223" w:rsidP="00081223">
            <w:pPr>
              <w:jc w:val="center"/>
              <w:rPr>
                <w:rFonts w:ascii="Calibri" w:hAnsi="Calibri" w:cs="Calibri"/>
                <w:color w:val="262626"/>
                <w:sz w:val="20"/>
                <w:szCs w:val="20"/>
                <w:shd w:val="clear" w:color="auto" w:fill="FFFFFF"/>
              </w:rPr>
            </w:pPr>
            <w:r w:rsidRPr="00990240">
              <w:rPr>
                <w:rFonts w:ascii="Calibri" w:hAnsi="Calibri" w:cs="Calibri"/>
                <w:color w:val="000000"/>
                <w:sz w:val="21"/>
                <w:szCs w:val="21"/>
              </w:rPr>
              <w:t>1.4860551357269287</w:t>
            </w:r>
          </w:p>
        </w:tc>
        <w:tc>
          <w:tcPr>
            <w:tcW w:w="2721" w:type="dxa"/>
          </w:tcPr>
          <w:p w14:paraId="51C3249F" w14:textId="77777777" w:rsidR="00081223" w:rsidRPr="00465499" w:rsidRDefault="00081223" w:rsidP="00081223">
            <w:pPr>
              <w:pStyle w:val="HTML"/>
              <w:shd w:val="clear" w:color="auto" w:fill="FFFFFF"/>
              <w:wordWrap w:val="0"/>
              <w:jc w:val="center"/>
              <w:textAlignment w:val="baseline"/>
              <w:rPr>
                <w:rFonts w:ascii="Calibri" w:hAnsi="Calibri" w:cs="Calibri"/>
                <w:color w:val="000000" w:themeColor="text1"/>
                <w:sz w:val="20"/>
                <w:szCs w:val="20"/>
              </w:rPr>
            </w:pPr>
            <w:r w:rsidRPr="00465499">
              <w:rPr>
                <w:rFonts w:ascii="Calibri" w:hAnsi="Calibri" w:cs="Calibri"/>
                <w:color w:val="000000" w:themeColor="text1"/>
                <w:sz w:val="20"/>
                <w:szCs w:val="20"/>
              </w:rPr>
              <w:t>'stage', 'B365H', 'B365D', 'B365A', 'year', '</w:t>
            </w:r>
            <w:proofErr w:type="spellStart"/>
            <w:r w:rsidRPr="00465499">
              <w:rPr>
                <w:rFonts w:ascii="Calibri" w:hAnsi="Calibri" w:cs="Calibri"/>
                <w:color w:val="000000" w:themeColor="text1"/>
                <w:sz w:val="20"/>
                <w:szCs w:val="20"/>
              </w:rPr>
              <w:t>on_target_shot_home_team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on_target_shot_away_team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off_target_shot_home_team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off_target_shot_away_team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foul_home_team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foul_away_team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yellow_card_home_team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yellow_card_away_team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red_card_home_team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red_card_away_team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crosses_home_team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crosses_away_team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corner_home_team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corner_away_team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possession_home_team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possession_away_team</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starplayer_Away</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starplayer_Home</w:t>
            </w:r>
            <w:proofErr w:type="spellEnd"/>
            <w:r w:rsidRPr="00465499">
              <w:rPr>
                <w:rFonts w:ascii="Calibri" w:hAnsi="Calibri" w:cs="Calibri"/>
                <w:color w:val="000000" w:themeColor="text1"/>
                <w:sz w:val="20"/>
                <w:szCs w:val="20"/>
              </w:rPr>
              <w:t>', '</w:t>
            </w:r>
            <w:proofErr w:type="spellStart"/>
            <w:r w:rsidRPr="00465499">
              <w:rPr>
                <w:rFonts w:ascii="Calibri" w:hAnsi="Calibri" w:cs="Calibri"/>
                <w:color w:val="000000" w:themeColor="text1"/>
                <w:sz w:val="20"/>
                <w:szCs w:val="20"/>
              </w:rPr>
              <w:t>starplayer_No</w:t>
            </w:r>
            <w:proofErr w:type="spellEnd"/>
            <w:r w:rsidRPr="00465499">
              <w:rPr>
                <w:rFonts w:ascii="Calibri" w:hAnsi="Calibri" w:cs="Calibri"/>
                <w:color w:val="000000" w:themeColor="text1"/>
                <w:sz w:val="20"/>
                <w:szCs w:val="20"/>
              </w:rPr>
              <w:t>'</w:t>
            </w:r>
          </w:p>
          <w:p w14:paraId="4660CB6B" w14:textId="77777777" w:rsidR="00081223" w:rsidRPr="00990240" w:rsidRDefault="00081223" w:rsidP="00081223">
            <w:pPr>
              <w:jc w:val="center"/>
              <w:rPr>
                <w:rFonts w:ascii="Calibri" w:hAnsi="Calibri" w:cs="Calibri"/>
                <w:color w:val="262626"/>
                <w:sz w:val="20"/>
                <w:szCs w:val="20"/>
                <w:shd w:val="clear" w:color="auto" w:fill="FFFFFF"/>
              </w:rPr>
            </w:pPr>
          </w:p>
        </w:tc>
      </w:tr>
      <w:tr w:rsidR="00081223" w14:paraId="5BA411F7" w14:textId="77777777" w:rsidTr="00081223">
        <w:trPr>
          <w:trHeight w:val="70"/>
        </w:trPr>
        <w:tc>
          <w:tcPr>
            <w:tcW w:w="1485" w:type="dxa"/>
          </w:tcPr>
          <w:p w14:paraId="68A97076" w14:textId="77777777" w:rsidR="00081223" w:rsidRPr="00990240" w:rsidRDefault="00081223" w:rsidP="00081223">
            <w:pPr>
              <w:jc w:val="center"/>
              <w:rPr>
                <w:rFonts w:ascii="Calibri" w:hAnsi="Calibri" w:cs="Calibri"/>
                <w:b/>
                <w:bCs/>
                <w:color w:val="262626"/>
                <w:sz w:val="22"/>
                <w:shd w:val="clear" w:color="auto" w:fill="FFFFFF"/>
              </w:rPr>
            </w:pPr>
          </w:p>
        </w:tc>
        <w:tc>
          <w:tcPr>
            <w:tcW w:w="1410" w:type="dxa"/>
          </w:tcPr>
          <w:p w14:paraId="474C5E2C" w14:textId="77777777" w:rsidR="00081223" w:rsidRPr="00990240" w:rsidRDefault="00081223" w:rsidP="00081223">
            <w:pPr>
              <w:jc w:val="center"/>
              <w:rPr>
                <w:rFonts w:ascii="Calibri" w:hAnsi="Calibri" w:cs="Calibri"/>
                <w:color w:val="262626"/>
                <w:sz w:val="20"/>
                <w:szCs w:val="20"/>
                <w:shd w:val="clear" w:color="auto" w:fill="FFFFFF"/>
              </w:rPr>
            </w:pPr>
          </w:p>
        </w:tc>
        <w:tc>
          <w:tcPr>
            <w:tcW w:w="1249" w:type="dxa"/>
          </w:tcPr>
          <w:p w14:paraId="57C588C3" w14:textId="77777777" w:rsidR="00081223" w:rsidRPr="00990240" w:rsidRDefault="00081223" w:rsidP="00081223">
            <w:pPr>
              <w:jc w:val="center"/>
              <w:rPr>
                <w:rFonts w:ascii="Calibri" w:hAnsi="Calibri" w:cs="Calibri"/>
                <w:color w:val="262626"/>
                <w:sz w:val="20"/>
                <w:szCs w:val="20"/>
                <w:shd w:val="clear" w:color="auto" w:fill="FFFFFF"/>
              </w:rPr>
            </w:pPr>
          </w:p>
        </w:tc>
        <w:tc>
          <w:tcPr>
            <w:tcW w:w="2079" w:type="dxa"/>
          </w:tcPr>
          <w:p w14:paraId="501C8551" w14:textId="77777777" w:rsidR="00081223" w:rsidRPr="00990240" w:rsidRDefault="00081223" w:rsidP="00081223">
            <w:pPr>
              <w:jc w:val="center"/>
              <w:rPr>
                <w:rFonts w:ascii="Calibri" w:hAnsi="Calibri" w:cs="Calibri"/>
                <w:color w:val="262626"/>
                <w:sz w:val="20"/>
                <w:szCs w:val="20"/>
                <w:shd w:val="clear" w:color="auto" w:fill="FFFFFF"/>
              </w:rPr>
            </w:pPr>
          </w:p>
        </w:tc>
        <w:tc>
          <w:tcPr>
            <w:tcW w:w="2721" w:type="dxa"/>
          </w:tcPr>
          <w:p w14:paraId="71336484" w14:textId="77777777" w:rsidR="00081223" w:rsidRPr="00990240" w:rsidRDefault="00081223" w:rsidP="00081223">
            <w:pPr>
              <w:jc w:val="center"/>
              <w:rPr>
                <w:rFonts w:ascii="Calibri" w:hAnsi="Calibri" w:cs="Calibri"/>
                <w:color w:val="262626"/>
                <w:sz w:val="20"/>
                <w:szCs w:val="20"/>
                <w:shd w:val="clear" w:color="auto" w:fill="FFFFFF"/>
              </w:rPr>
            </w:pPr>
          </w:p>
        </w:tc>
      </w:tr>
      <w:tr w:rsidR="00081223" w14:paraId="2F4765C3" w14:textId="77777777" w:rsidTr="00081223">
        <w:trPr>
          <w:trHeight w:val="1012"/>
        </w:trPr>
        <w:tc>
          <w:tcPr>
            <w:tcW w:w="1485" w:type="dxa"/>
          </w:tcPr>
          <w:p w14:paraId="40520DDE" w14:textId="77777777" w:rsidR="00081223" w:rsidRPr="00990240" w:rsidRDefault="00081223" w:rsidP="00081223">
            <w:pPr>
              <w:jc w:val="center"/>
              <w:rPr>
                <w:rFonts w:ascii="Calibri" w:hAnsi="Calibri" w:cs="Calibri"/>
                <w:b/>
                <w:bCs/>
                <w:color w:val="262626"/>
                <w:sz w:val="22"/>
                <w:shd w:val="clear" w:color="auto" w:fill="FFFFFF"/>
              </w:rPr>
            </w:pPr>
          </w:p>
          <w:p w14:paraId="26EACF06" w14:textId="77777777" w:rsidR="00081223" w:rsidRPr="00990240" w:rsidRDefault="00081223" w:rsidP="00081223">
            <w:pPr>
              <w:jc w:val="center"/>
              <w:rPr>
                <w:rFonts w:ascii="Calibri" w:hAnsi="Calibri" w:cs="Calibri"/>
                <w:b/>
                <w:bCs/>
                <w:color w:val="262626"/>
                <w:sz w:val="22"/>
                <w:shd w:val="clear" w:color="auto" w:fill="FFFFFF"/>
              </w:rPr>
            </w:pPr>
          </w:p>
          <w:p w14:paraId="1914D6B3" w14:textId="77777777" w:rsidR="00081223" w:rsidRPr="00990240" w:rsidRDefault="00081223" w:rsidP="00081223">
            <w:pPr>
              <w:jc w:val="center"/>
              <w:rPr>
                <w:rFonts w:ascii="Calibri" w:hAnsi="Calibri" w:cs="Calibri"/>
                <w:b/>
                <w:bCs/>
                <w:color w:val="262626"/>
                <w:sz w:val="22"/>
                <w:shd w:val="clear" w:color="auto" w:fill="FFFFFF"/>
              </w:rPr>
            </w:pPr>
            <w:r w:rsidRPr="00990240">
              <w:rPr>
                <w:rFonts w:ascii="Calibri" w:hAnsi="Calibri" w:cs="Calibri"/>
                <w:b/>
                <w:bCs/>
                <w:color w:val="262626"/>
                <w:sz w:val="22"/>
                <w:shd w:val="clear" w:color="auto" w:fill="FFFFFF"/>
              </w:rPr>
              <w:t>Wrapper-Based Feature Selection</w:t>
            </w:r>
          </w:p>
        </w:tc>
        <w:tc>
          <w:tcPr>
            <w:tcW w:w="1410" w:type="dxa"/>
          </w:tcPr>
          <w:p w14:paraId="4F7D495F" w14:textId="77777777" w:rsidR="00081223" w:rsidRPr="00990240" w:rsidRDefault="00081223" w:rsidP="00081223">
            <w:pPr>
              <w:jc w:val="center"/>
              <w:rPr>
                <w:rFonts w:ascii="Calibri" w:hAnsi="Calibri" w:cs="Calibri"/>
                <w:color w:val="262626"/>
                <w:sz w:val="20"/>
                <w:szCs w:val="20"/>
                <w:shd w:val="clear" w:color="auto" w:fill="FFFFFF"/>
              </w:rPr>
            </w:pPr>
          </w:p>
          <w:p w14:paraId="1474B222" w14:textId="77777777" w:rsidR="00081223" w:rsidRPr="00990240" w:rsidRDefault="00081223" w:rsidP="00081223">
            <w:pPr>
              <w:jc w:val="center"/>
              <w:rPr>
                <w:rFonts w:ascii="Calibri" w:hAnsi="Calibri" w:cs="Calibri"/>
                <w:color w:val="262626"/>
                <w:sz w:val="20"/>
                <w:szCs w:val="20"/>
                <w:shd w:val="clear" w:color="auto" w:fill="FFFFFF"/>
              </w:rPr>
            </w:pPr>
          </w:p>
          <w:p w14:paraId="5BE2760D" w14:textId="77777777" w:rsidR="00081223" w:rsidRPr="00990240" w:rsidRDefault="00081223" w:rsidP="00081223">
            <w:pPr>
              <w:jc w:val="center"/>
              <w:rPr>
                <w:rFonts w:ascii="Calibri" w:hAnsi="Calibri" w:cs="Calibri"/>
                <w:color w:val="262626"/>
                <w:sz w:val="20"/>
                <w:szCs w:val="20"/>
                <w:shd w:val="clear" w:color="auto" w:fill="FFFFFF"/>
              </w:rPr>
            </w:pPr>
          </w:p>
          <w:p w14:paraId="19D7B74D" w14:textId="77777777" w:rsidR="00081223"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0.72</w:t>
            </w:r>
          </w:p>
          <w:p w14:paraId="039FD201"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(+/- 0.04)</w:t>
            </w:r>
          </w:p>
          <w:p w14:paraId="2548195A" w14:textId="77777777" w:rsidR="00081223" w:rsidRPr="00990240" w:rsidRDefault="00081223" w:rsidP="00081223">
            <w:pPr>
              <w:jc w:val="center"/>
              <w:rPr>
                <w:rFonts w:ascii="Calibri" w:hAnsi="Calibri" w:cs="Calibri"/>
                <w:color w:val="262626"/>
                <w:sz w:val="20"/>
                <w:szCs w:val="20"/>
                <w:shd w:val="clear" w:color="auto" w:fill="FFFFFF"/>
              </w:rPr>
            </w:pPr>
          </w:p>
        </w:tc>
        <w:tc>
          <w:tcPr>
            <w:tcW w:w="1249" w:type="dxa"/>
          </w:tcPr>
          <w:p w14:paraId="5A0152E2" w14:textId="77777777" w:rsidR="00081223" w:rsidRPr="00990240" w:rsidRDefault="00081223" w:rsidP="00081223">
            <w:pPr>
              <w:jc w:val="center"/>
              <w:rPr>
                <w:rFonts w:ascii="Calibri" w:hAnsi="Calibri" w:cs="Calibri"/>
                <w:color w:val="262626"/>
                <w:sz w:val="20"/>
                <w:szCs w:val="20"/>
                <w:shd w:val="clear" w:color="auto" w:fill="FFFFFF"/>
              </w:rPr>
            </w:pPr>
          </w:p>
          <w:p w14:paraId="7FD582FC" w14:textId="77777777" w:rsidR="00081223" w:rsidRPr="00990240" w:rsidRDefault="00081223" w:rsidP="00081223">
            <w:pPr>
              <w:jc w:val="center"/>
              <w:rPr>
                <w:rFonts w:ascii="Calibri" w:hAnsi="Calibri" w:cs="Calibri"/>
                <w:color w:val="262626"/>
                <w:sz w:val="20"/>
                <w:szCs w:val="20"/>
                <w:shd w:val="clear" w:color="auto" w:fill="FFFFFF"/>
              </w:rPr>
            </w:pPr>
          </w:p>
          <w:p w14:paraId="3D0F0A6A" w14:textId="77777777" w:rsidR="00081223" w:rsidRPr="00990240" w:rsidRDefault="00081223" w:rsidP="00081223">
            <w:pPr>
              <w:jc w:val="center"/>
              <w:rPr>
                <w:rFonts w:ascii="Calibri" w:hAnsi="Calibri" w:cs="Calibri"/>
                <w:color w:val="262626"/>
                <w:sz w:val="20"/>
                <w:szCs w:val="20"/>
                <w:shd w:val="clear" w:color="auto" w:fill="FFFFFF"/>
              </w:rPr>
            </w:pPr>
          </w:p>
          <w:p w14:paraId="050F4A92" w14:textId="77777777" w:rsidR="00081223"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0.7</w:t>
            </w:r>
            <w:r>
              <w:rPr>
                <w:rFonts w:ascii="Calibri" w:hAnsi="Calibri" w:cs="Calibri"/>
                <w:color w:val="000000"/>
                <w:sz w:val="21"/>
                <w:szCs w:val="21"/>
              </w:rPr>
              <w:t>9</w:t>
            </w:r>
          </w:p>
          <w:p w14:paraId="36AC7026"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(+/- 0.05)</w:t>
            </w:r>
          </w:p>
          <w:p w14:paraId="1057229F" w14:textId="77777777" w:rsidR="00081223" w:rsidRPr="00990240" w:rsidRDefault="00081223" w:rsidP="00081223">
            <w:pPr>
              <w:jc w:val="center"/>
              <w:rPr>
                <w:rFonts w:ascii="Calibri" w:hAnsi="Calibri" w:cs="Calibri"/>
                <w:color w:val="262626"/>
                <w:sz w:val="20"/>
                <w:szCs w:val="20"/>
                <w:shd w:val="clear" w:color="auto" w:fill="FFFFFF"/>
              </w:rPr>
            </w:pPr>
          </w:p>
        </w:tc>
        <w:tc>
          <w:tcPr>
            <w:tcW w:w="2079" w:type="dxa"/>
          </w:tcPr>
          <w:p w14:paraId="79D7E5CE" w14:textId="77777777" w:rsidR="00081223" w:rsidRPr="00990240" w:rsidRDefault="00081223" w:rsidP="00081223">
            <w:pPr>
              <w:jc w:val="center"/>
              <w:rPr>
                <w:rFonts w:ascii="Calibri" w:hAnsi="Calibri" w:cs="Calibri"/>
                <w:color w:val="262626"/>
                <w:sz w:val="20"/>
                <w:szCs w:val="20"/>
                <w:shd w:val="clear" w:color="auto" w:fill="FFFFFF"/>
              </w:rPr>
            </w:pPr>
          </w:p>
          <w:p w14:paraId="6A980AF1" w14:textId="77777777" w:rsidR="00081223" w:rsidRPr="00990240" w:rsidRDefault="00081223" w:rsidP="00081223">
            <w:pPr>
              <w:jc w:val="center"/>
              <w:rPr>
                <w:rFonts w:ascii="Calibri" w:hAnsi="Calibri" w:cs="Calibri"/>
                <w:color w:val="262626"/>
                <w:sz w:val="20"/>
                <w:szCs w:val="20"/>
                <w:shd w:val="clear" w:color="auto" w:fill="FFFFFF"/>
              </w:rPr>
            </w:pPr>
          </w:p>
          <w:p w14:paraId="65E8AA2C" w14:textId="77777777" w:rsidR="00081223" w:rsidRPr="00990240" w:rsidRDefault="00081223" w:rsidP="00081223">
            <w:pPr>
              <w:jc w:val="center"/>
              <w:rPr>
                <w:rFonts w:ascii="Calibri" w:hAnsi="Calibri" w:cs="Calibri"/>
                <w:color w:val="262626"/>
                <w:sz w:val="20"/>
                <w:szCs w:val="20"/>
                <w:shd w:val="clear" w:color="auto" w:fill="FFFFFF"/>
              </w:rPr>
            </w:pPr>
          </w:p>
          <w:p w14:paraId="29D54608"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0.5834403038024902</w:t>
            </w:r>
          </w:p>
          <w:p w14:paraId="75EC77E5" w14:textId="77777777" w:rsidR="00081223" w:rsidRPr="00990240" w:rsidRDefault="00081223" w:rsidP="00081223">
            <w:pPr>
              <w:jc w:val="center"/>
              <w:rPr>
                <w:rFonts w:ascii="Calibri" w:hAnsi="Calibri" w:cs="Calibri"/>
                <w:color w:val="262626"/>
                <w:sz w:val="20"/>
                <w:szCs w:val="20"/>
                <w:shd w:val="clear" w:color="auto" w:fill="FFFFFF"/>
              </w:rPr>
            </w:pPr>
          </w:p>
        </w:tc>
        <w:tc>
          <w:tcPr>
            <w:tcW w:w="2721" w:type="dxa"/>
          </w:tcPr>
          <w:p w14:paraId="0BC087FA" w14:textId="77777777" w:rsidR="00081223" w:rsidRPr="00465499" w:rsidRDefault="00081223" w:rsidP="00081223">
            <w:pPr>
              <w:pStyle w:val="HTML"/>
              <w:shd w:val="clear" w:color="auto" w:fill="FFFFFF"/>
              <w:wordWrap w:val="0"/>
              <w:jc w:val="center"/>
              <w:textAlignment w:val="baseline"/>
              <w:rPr>
                <w:rFonts w:ascii="Calibri" w:hAnsi="Calibri" w:cs="Calibri"/>
                <w:color w:val="000000" w:themeColor="text1"/>
                <w:sz w:val="21"/>
                <w:szCs w:val="21"/>
              </w:rPr>
            </w:pPr>
          </w:p>
          <w:p w14:paraId="742D37FE" w14:textId="77777777" w:rsidR="00081223" w:rsidRPr="00465499" w:rsidRDefault="00081223" w:rsidP="00081223">
            <w:pPr>
              <w:pStyle w:val="HTML"/>
              <w:shd w:val="clear" w:color="auto" w:fill="FFFFFF"/>
              <w:wordWrap w:val="0"/>
              <w:jc w:val="center"/>
              <w:textAlignment w:val="baseline"/>
              <w:rPr>
                <w:rFonts w:ascii="Calibri" w:hAnsi="Calibri" w:cs="Calibri"/>
                <w:color w:val="000000" w:themeColor="text1"/>
                <w:sz w:val="21"/>
                <w:szCs w:val="21"/>
              </w:rPr>
            </w:pPr>
            <w:r w:rsidRPr="00465499">
              <w:rPr>
                <w:rFonts w:ascii="Calibri" w:hAnsi="Calibri" w:cs="Calibri"/>
                <w:color w:val="000000" w:themeColor="text1"/>
                <w:sz w:val="21"/>
                <w:szCs w:val="21"/>
              </w:rPr>
              <w:t>'B365H', 'B365A', '</w:t>
            </w:r>
            <w:proofErr w:type="spellStart"/>
            <w:r w:rsidRPr="00465499">
              <w:rPr>
                <w:rFonts w:ascii="Calibri" w:hAnsi="Calibri" w:cs="Calibri"/>
                <w:color w:val="000000" w:themeColor="text1"/>
                <w:sz w:val="21"/>
                <w:szCs w:val="21"/>
              </w:rPr>
              <w:t>red_card_home_team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red_card_away_team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crosses_home_team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crosses_away_team</w:t>
            </w:r>
            <w:proofErr w:type="spellEnd"/>
            <w:r w:rsidRPr="00465499">
              <w:rPr>
                <w:rFonts w:ascii="Calibri" w:hAnsi="Calibri" w:cs="Calibri"/>
                <w:color w:val="000000" w:themeColor="text1"/>
                <w:sz w:val="21"/>
                <w:szCs w:val="21"/>
              </w:rPr>
              <w:t>'</w:t>
            </w:r>
          </w:p>
          <w:p w14:paraId="05C9F1A1" w14:textId="77777777" w:rsidR="00081223" w:rsidRPr="00465499" w:rsidRDefault="00081223" w:rsidP="00081223">
            <w:pPr>
              <w:jc w:val="center"/>
              <w:rPr>
                <w:rFonts w:ascii="Calibri" w:hAnsi="Calibri" w:cs="Calibri"/>
                <w:color w:val="000000" w:themeColor="text1"/>
                <w:sz w:val="20"/>
                <w:szCs w:val="20"/>
                <w:shd w:val="clear" w:color="auto" w:fill="FFFFFF"/>
              </w:rPr>
            </w:pPr>
          </w:p>
        </w:tc>
      </w:tr>
      <w:tr w:rsidR="00081223" w14:paraId="42173A41" w14:textId="77777777" w:rsidTr="00081223">
        <w:trPr>
          <w:trHeight w:val="70"/>
        </w:trPr>
        <w:tc>
          <w:tcPr>
            <w:tcW w:w="1485" w:type="dxa"/>
          </w:tcPr>
          <w:p w14:paraId="6117AD20" w14:textId="77777777" w:rsidR="00081223" w:rsidRPr="00990240" w:rsidRDefault="00081223" w:rsidP="00081223">
            <w:pPr>
              <w:jc w:val="center"/>
              <w:rPr>
                <w:rFonts w:ascii="Calibri" w:hAnsi="Calibri" w:cs="Calibri"/>
                <w:b/>
                <w:bCs/>
                <w:color w:val="262626"/>
                <w:sz w:val="22"/>
                <w:shd w:val="clear" w:color="auto" w:fill="FFFFFF"/>
              </w:rPr>
            </w:pPr>
          </w:p>
        </w:tc>
        <w:tc>
          <w:tcPr>
            <w:tcW w:w="1410" w:type="dxa"/>
          </w:tcPr>
          <w:p w14:paraId="645982CF" w14:textId="77777777" w:rsidR="00081223" w:rsidRPr="00990240" w:rsidRDefault="00081223" w:rsidP="00081223">
            <w:pPr>
              <w:jc w:val="center"/>
              <w:rPr>
                <w:rFonts w:ascii="Calibri" w:hAnsi="Calibri" w:cs="Calibri"/>
                <w:color w:val="262626"/>
                <w:sz w:val="20"/>
                <w:szCs w:val="20"/>
                <w:shd w:val="clear" w:color="auto" w:fill="FFFFFF"/>
              </w:rPr>
            </w:pPr>
          </w:p>
        </w:tc>
        <w:tc>
          <w:tcPr>
            <w:tcW w:w="1249" w:type="dxa"/>
          </w:tcPr>
          <w:p w14:paraId="58FC2566" w14:textId="77777777" w:rsidR="00081223" w:rsidRPr="00990240" w:rsidRDefault="00081223" w:rsidP="00081223">
            <w:pPr>
              <w:jc w:val="center"/>
              <w:rPr>
                <w:rFonts w:ascii="Calibri" w:hAnsi="Calibri" w:cs="Calibri"/>
                <w:color w:val="262626"/>
                <w:sz w:val="20"/>
                <w:szCs w:val="20"/>
                <w:shd w:val="clear" w:color="auto" w:fill="FFFFFF"/>
              </w:rPr>
            </w:pPr>
          </w:p>
        </w:tc>
        <w:tc>
          <w:tcPr>
            <w:tcW w:w="2079" w:type="dxa"/>
          </w:tcPr>
          <w:p w14:paraId="5C33B0F7" w14:textId="77777777" w:rsidR="00081223" w:rsidRPr="00990240" w:rsidRDefault="00081223" w:rsidP="00081223">
            <w:pPr>
              <w:jc w:val="center"/>
              <w:rPr>
                <w:rFonts w:ascii="Calibri" w:hAnsi="Calibri" w:cs="Calibri"/>
                <w:color w:val="262626"/>
                <w:sz w:val="20"/>
                <w:szCs w:val="20"/>
                <w:shd w:val="clear" w:color="auto" w:fill="FFFFFF"/>
              </w:rPr>
            </w:pPr>
          </w:p>
        </w:tc>
        <w:tc>
          <w:tcPr>
            <w:tcW w:w="2721" w:type="dxa"/>
          </w:tcPr>
          <w:p w14:paraId="4618D7AF" w14:textId="77777777" w:rsidR="00081223" w:rsidRPr="00465499" w:rsidRDefault="00081223" w:rsidP="00081223">
            <w:pPr>
              <w:jc w:val="center"/>
              <w:rPr>
                <w:rFonts w:ascii="Calibri" w:hAnsi="Calibri" w:cs="Calibri"/>
                <w:color w:val="000000" w:themeColor="text1"/>
                <w:sz w:val="20"/>
                <w:szCs w:val="20"/>
                <w:shd w:val="clear" w:color="auto" w:fill="FFFFFF"/>
              </w:rPr>
            </w:pPr>
          </w:p>
        </w:tc>
      </w:tr>
      <w:tr w:rsidR="00081223" w14:paraId="5B184872" w14:textId="77777777" w:rsidTr="00081223">
        <w:trPr>
          <w:trHeight w:val="1012"/>
        </w:trPr>
        <w:tc>
          <w:tcPr>
            <w:tcW w:w="1485" w:type="dxa"/>
          </w:tcPr>
          <w:p w14:paraId="102295C0" w14:textId="77777777" w:rsidR="00081223" w:rsidRDefault="00081223" w:rsidP="00081223">
            <w:pPr>
              <w:jc w:val="center"/>
              <w:rPr>
                <w:rFonts w:ascii="Calibri" w:hAnsi="Calibri" w:cs="Calibri"/>
                <w:b/>
                <w:bCs/>
                <w:color w:val="262626"/>
                <w:sz w:val="22"/>
                <w:shd w:val="clear" w:color="auto" w:fill="FFFFFF"/>
              </w:rPr>
            </w:pPr>
          </w:p>
          <w:p w14:paraId="19D79AD4" w14:textId="77777777" w:rsidR="00081223" w:rsidRPr="00990240" w:rsidRDefault="00081223" w:rsidP="00081223">
            <w:pPr>
              <w:jc w:val="center"/>
              <w:rPr>
                <w:rFonts w:ascii="Calibri" w:hAnsi="Calibri" w:cs="Calibri"/>
                <w:b/>
                <w:bCs/>
                <w:color w:val="262626"/>
                <w:sz w:val="22"/>
                <w:shd w:val="clear" w:color="auto" w:fill="FFFFFF"/>
              </w:rPr>
            </w:pPr>
            <w:r w:rsidRPr="00990240">
              <w:rPr>
                <w:rFonts w:ascii="Calibri" w:hAnsi="Calibri" w:cs="Calibri"/>
                <w:b/>
                <w:bCs/>
                <w:color w:val="262626"/>
                <w:sz w:val="22"/>
                <w:shd w:val="clear" w:color="auto" w:fill="FFFFFF"/>
              </w:rPr>
              <w:t>Wrapper-Based Feature Selection</w:t>
            </w:r>
          </w:p>
          <w:p w14:paraId="7F5B73B4" w14:textId="77777777" w:rsidR="00081223" w:rsidRPr="00990240" w:rsidRDefault="00081223" w:rsidP="00081223">
            <w:pPr>
              <w:jc w:val="center"/>
              <w:rPr>
                <w:rFonts w:ascii="Calibri" w:hAnsi="Calibri" w:cs="Calibri"/>
                <w:b/>
                <w:bCs/>
                <w:color w:val="262626"/>
                <w:sz w:val="22"/>
                <w:shd w:val="clear" w:color="auto" w:fill="FFFFFF"/>
              </w:rPr>
            </w:pPr>
            <w:r w:rsidRPr="00990240">
              <w:rPr>
                <w:rFonts w:ascii="Calibri" w:hAnsi="Calibri" w:cs="Calibri"/>
                <w:b/>
                <w:bCs/>
                <w:color w:val="262626"/>
                <w:sz w:val="22"/>
                <w:shd w:val="clear" w:color="auto" w:fill="FFFFFF"/>
              </w:rPr>
              <w:t>(without betting odds)</w:t>
            </w:r>
          </w:p>
        </w:tc>
        <w:tc>
          <w:tcPr>
            <w:tcW w:w="1410" w:type="dxa"/>
          </w:tcPr>
          <w:p w14:paraId="7272C589" w14:textId="77777777" w:rsidR="00081223" w:rsidRPr="00990240" w:rsidRDefault="00081223" w:rsidP="00081223">
            <w:pPr>
              <w:jc w:val="center"/>
              <w:rPr>
                <w:rFonts w:ascii="Calibri" w:hAnsi="Calibri" w:cs="Calibri"/>
                <w:color w:val="262626"/>
                <w:sz w:val="20"/>
                <w:szCs w:val="20"/>
                <w:shd w:val="clear" w:color="auto" w:fill="FFFFFF"/>
              </w:rPr>
            </w:pPr>
          </w:p>
          <w:p w14:paraId="3811106E" w14:textId="77777777" w:rsidR="00081223" w:rsidRDefault="00081223" w:rsidP="00081223">
            <w:pPr>
              <w:jc w:val="center"/>
              <w:rPr>
                <w:rFonts w:ascii="Calibri" w:hAnsi="Calibri" w:cs="Calibri"/>
                <w:color w:val="262626"/>
                <w:sz w:val="20"/>
                <w:szCs w:val="20"/>
                <w:shd w:val="clear" w:color="auto" w:fill="FFFFFF"/>
              </w:rPr>
            </w:pPr>
          </w:p>
          <w:p w14:paraId="01B028F3" w14:textId="77777777" w:rsidR="00081223" w:rsidRPr="00990240" w:rsidRDefault="00081223" w:rsidP="00081223">
            <w:pPr>
              <w:jc w:val="center"/>
              <w:rPr>
                <w:rFonts w:ascii="Calibri" w:hAnsi="Calibri" w:cs="Calibri" w:hint="eastAsia"/>
                <w:color w:val="262626"/>
                <w:sz w:val="20"/>
                <w:szCs w:val="20"/>
                <w:shd w:val="clear" w:color="auto" w:fill="FFFFFF"/>
              </w:rPr>
            </w:pPr>
          </w:p>
          <w:p w14:paraId="5E1FB5B6" w14:textId="77777777" w:rsidR="00081223"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0.65</w:t>
            </w:r>
          </w:p>
          <w:p w14:paraId="018AF33F"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(+/- 0.07)</w:t>
            </w:r>
          </w:p>
          <w:p w14:paraId="4AA2601F" w14:textId="77777777" w:rsidR="00081223" w:rsidRPr="00990240" w:rsidRDefault="00081223" w:rsidP="00081223">
            <w:pPr>
              <w:jc w:val="center"/>
              <w:rPr>
                <w:rFonts w:ascii="Calibri" w:hAnsi="Calibri" w:cs="Calibri"/>
                <w:color w:val="262626"/>
                <w:sz w:val="20"/>
                <w:szCs w:val="20"/>
                <w:shd w:val="clear" w:color="auto" w:fill="FFFFFF"/>
              </w:rPr>
            </w:pPr>
          </w:p>
        </w:tc>
        <w:tc>
          <w:tcPr>
            <w:tcW w:w="1249" w:type="dxa"/>
          </w:tcPr>
          <w:p w14:paraId="524E73DB" w14:textId="77777777" w:rsidR="00081223" w:rsidRPr="00990240" w:rsidRDefault="00081223" w:rsidP="00081223">
            <w:pPr>
              <w:jc w:val="center"/>
              <w:rPr>
                <w:rFonts w:ascii="Calibri" w:hAnsi="Calibri" w:cs="Calibri"/>
                <w:color w:val="262626"/>
                <w:sz w:val="20"/>
                <w:szCs w:val="20"/>
                <w:shd w:val="clear" w:color="auto" w:fill="FFFFFF"/>
              </w:rPr>
            </w:pPr>
          </w:p>
          <w:p w14:paraId="26BF81C3" w14:textId="77777777" w:rsidR="00081223" w:rsidRDefault="00081223" w:rsidP="00081223">
            <w:pPr>
              <w:rPr>
                <w:rFonts w:ascii="Calibri" w:hAnsi="Calibri" w:cs="Calibri"/>
                <w:color w:val="262626"/>
                <w:sz w:val="20"/>
                <w:szCs w:val="20"/>
                <w:shd w:val="clear" w:color="auto" w:fill="FFFFFF"/>
              </w:rPr>
            </w:pPr>
          </w:p>
          <w:p w14:paraId="1BE1CA38" w14:textId="77777777" w:rsidR="00081223" w:rsidRPr="00990240" w:rsidRDefault="00081223" w:rsidP="00081223">
            <w:pPr>
              <w:rPr>
                <w:rFonts w:ascii="Calibri" w:hAnsi="Calibri" w:cs="Calibri" w:hint="eastAsia"/>
                <w:color w:val="262626"/>
                <w:sz w:val="20"/>
                <w:szCs w:val="20"/>
                <w:shd w:val="clear" w:color="auto" w:fill="FFFFFF"/>
              </w:rPr>
            </w:pPr>
          </w:p>
          <w:p w14:paraId="4017788C" w14:textId="77777777" w:rsidR="00081223"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0.72</w:t>
            </w:r>
          </w:p>
          <w:p w14:paraId="5F786128"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(+/- 0.08)</w:t>
            </w:r>
          </w:p>
          <w:p w14:paraId="2834349E" w14:textId="77777777" w:rsidR="00081223" w:rsidRPr="00990240" w:rsidRDefault="00081223" w:rsidP="00081223">
            <w:pPr>
              <w:jc w:val="center"/>
              <w:rPr>
                <w:rFonts w:ascii="Calibri" w:hAnsi="Calibri" w:cs="Calibri"/>
                <w:color w:val="262626"/>
                <w:sz w:val="20"/>
                <w:szCs w:val="20"/>
                <w:shd w:val="clear" w:color="auto" w:fill="FFFFFF"/>
              </w:rPr>
            </w:pPr>
          </w:p>
        </w:tc>
        <w:tc>
          <w:tcPr>
            <w:tcW w:w="2079" w:type="dxa"/>
          </w:tcPr>
          <w:p w14:paraId="75D35940" w14:textId="77777777" w:rsidR="00081223" w:rsidRPr="00990240" w:rsidRDefault="00081223" w:rsidP="00081223">
            <w:pPr>
              <w:rPr>
                <w:rFonts w:ascii="Calibri" w:hAnsi="Calibri" w:cs="Calibri" w:hint="eastAsia"/>
                <w:color w:val="262626"/>
                <w:sz w:val="20"/>
                <w:szCs w:val="20"/>
                <w:shd w:val="clear" w:color="auto" w:fill="FFFFFF"/>
              </w:rPr>
            </w:pPr>
          </w:p>
          <w:p w14:paraId="4813F3DF" w14:textId="77777777" w:rsidR="00081223" w:rsidRDefault="00081223" w:rsidP="00081223">
            <w:pPr>
              <w:jc w:val="center"/>
              <w:rPr>
                <w:rFonts w:ascii="Calibri" w:hAnsi="Calibri" w:cs="Calibri"/>
                <w:color w:val="262626"/>
                <w:sz w:val="20"/>
                <w:szCs w:val="20"/>
                <w:shd w:val="clear" w:color="auto" w:fill="FFFFFF"/>
              </w:rPr>
            </w:pPr>
          </w:p>
          <w:p w14:paraId="407F8329" w14:textId="77777777" w:rsidR="00081223" w:rsidRPr="00990240" w:rsidRDefault="00081223" w:rsidP="00081223">
            <w:pPr>
              <w:jc w:val="center"/>
              <w:rPr>
                <w:rFonts w:ascii="Calibri" w:hAnsi="Calibri" w:cs="Calibri" w:hint="eastAsia"/>
                <w:color w:val="262626"/>
                <w:sz w:val="20"/>
                <w:szCs w:val="20"/>
                <w:shd w:val="clear" w:color="auto" w:fill="FFFFFF"/>
              </w:rPr>
            </w:pPr>
          </w:p>
          <w:p w14:paraId="76D78ADE" w14:textId="77777777" w:rsidR="00081223" w:rsidRPr="00990240" w:rsidRDefault="00081223" w:rsidP="00081223">
            <w:pPr>
              <w:jc w:val="center"/>
              <w:rPr>
                <w:rFonts w:ascii="Calibri" w:hAnsi="Calibri" w:cs="Calibri"/>
                <w:color w:val="262626"/>
                <w:sz w:val="20"/>
                <w:szCs w:val="20"/>
                <w:shd w:val="clear" w:color="auto" w:fill="FFFFFF"/>
              </w:rPr>
            </w:pPr>
          </w:p>
          <w:p w14:paraId="45F751B9"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1"/>
                <w:szCs w:val="21"/>
              </w:rPr>
            </w:pPr>
            <w:r w:rsidRPr="00990240">
              <w:rPr>
                <w:rFonts w:ascii="Calibri" w:hAnsi="Calibri" w:cs="Calibri"/>
                <w:color w:val="000000"/>
                <w:sz w:val="21"/>
                <w:szCs w:val="21"/>
              </w:rPr>
              <w:t>0.5934135913848877</w:t>
            </w:r>
          </w:p>
          <w:p w14:paraId="3C06EF6A" w14:textId="77777777" w:rsidR="00081223" w:rsidRPr="00990240" w:rsidRDefault="00081223" w:rsidP="00081223">
            <w:pPr>
              <w:pStyle w:val="HTML"/>
              <w:shd w:val="clear" w:color="auto" w:fill="FFFFFF"/>
              <w:wordWrap w:val="0"/>
              <w:jc w:val="center"/>
              <w:textAlignment w:val="baseline"/>
              <w:rPr>
                <w:rFonts w:ascii="Calibri" w:hAnsi="Calibri" w:cs="Calibri"/>
                <w:color w:val="000000"/>
                <w:sz w:val="20"/>
                <w:szCs w:val="20"/>
              </w:rPr>
            </w:pPr>
          </w:p>
          <w:p w14:paraId="711B7ABD" w14:textId="77777777" w:rsidR="00081223" w:rsidRPr="00990240" w:rsidRDefault="00081223" w:rsidP="00081223">
            <w:pPr>
              <w:jc w:val="center"/>
              <w:rPr>
                <w:rFonts w:ascii="Calibri" w:hAnsi="Calibri" w:cs="Calibri"/>
                <w:color w:val="262626"/>
                <w:sz w:val="20"/>
                <w:szCs w:val="20"/>
                <w:shd w:val="clear" w:color="auto" w:fill="FFFFFF"/>
              </w:rPr>
            </w:pPr>
          </w:p>
        </w:tc>
        <w:tc>
          <w:tcPr>
            <w:tcW w:w="2721" w:type="dxa"/>
          </w:tcPr>
          <w:p w14:paraId="46409E92" w14:textId="77777777" w:rsidR="00081223" w:rsidRPr="00465499" w:rsidRDefault="00081223" w:rsidP="00081223">
            <w:pPr>
              <w:pStyle w:val="HTML"/>
              <w:shd w:val="clear" w:color="auto" w:fill="FFFFFF"/>
              <w:wordWrap w:val="0"/>
              <w:ind w:firstLineChars="50" w:firstLine="105"/>
              <w:jc w:val="center"/>
              <w:textAlignment w:val="baseline"/>
              <w:rPr>
                <w:rFonts w:ascii="Calibri" w:hAnsi="Calibri" w:cs="Calibri"/>
                <w:color w:val="000000" w:themeColor="text1"/>
                <w:sz w:val="21"/>
                <w:szCs w:val="21"/>
              </w:rPr>
            </w:pPr>
            <w:r w:rsidRPr="00465499">
              <w:rPr>
                <w:rFonts w:ascii="Calibri" w:hAnsi="Calibri" w:cs="Calibri"/>
                <w:color w:val="000000" w:themeColor="text1"/>
                <w:sz w:val="21"/>
                <w:szCs w:val="21"/>
              </w:rPr>
              <w:t>'</w:t>
            </w:r>
            <w:proofErr w:type="spellStart"/>
            <w:r w:rsidRPr="00465499">
              <w:rPr>
                <w:rFonts w:ascii="Calibri" w:hAnsi="Calibri" w:cs="Calibri"/>
                <w:color w:val="000000" w:themeColor="text1"/>
                <w:sz w:val="21"/>
                <w:szCs w:val="21"/>
              </w:rPr>
              <w:t>red_card_home_team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red_card_away_team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crosses_home_team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crosses_away_team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possession_home_team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possession_away_team</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starplayer_Away</w:t>
            </w:r>
            <w:proofErr w:type="spellEnd"/>
            <w:r w:rsidRPr="00465499">
              <w:rPr>
                <w:rFonts w:ascii="Calibri" w:hAnsi="Calibri" w:cs="Calibri"/>
                <w:color w:val="000000" w:themeColor="text1"/>
                <w:sz w:val="21"/>
                <w:szCs w:val="21"/>
              </w:rPr>
              <w:t>', '</w:t>
            </w:r>
            <w:proofErr w:type="spellStart"/>
            <w:r w:rsidRPr="00465499">
              <w:rPr>
                <w:rFonts w:ascii="Calibri" w:hAnsi="Calibri" w:cs="Calibri"/>
                <w:color w:val="000000" w:themeColor="text1"/>
                <w:sz w:val="21"/>
                <w:szCs w:val="21"/>
              </w:rPr>
              <w:t>starplayer_Home</w:t>
            </w:r>
            <w:proofErr w:type="spellEnd"/>
            <w:r w:rsidRPr="00465499">
              <w:rPr>
                <w:rFonts w:ascii="Calibri" w:hAnsi="Calibri" w:cs="Calibri"/>
                <w:color w:val="000000" w:themeColor="text1"/>
                <w:sz w:val="21"/>
                <w:szCs w:val="21"/>
              </w:rPr>
              <w:t>'</w:t>
            </w:r>
          </w:p>
          <w:p w14:paraId="38100EE5" w14:textId="77777777" w:rsidR="00081223" w:rsidRPr="00465499" w:rsidRDefault="00081223" w:rsidP="00081223">
            <w:pPr>
              <w:jc w:val="center"/>
              <w:rPr>
                <w:rFonts w:ascii="Calibri" w:hAnsi="Calibri" w:cs="Calibri"/>
                <w:color w:val="000000" w:themeColor="text1"/>
                <w:sz w:val="20"/>
                <w:szCs w:val="20"/>
                <w:shd w:val="clear" w:color="auto" w:fill="FFFFFF"/>
              </w:rPr>
            </w:pPr>
          </w:p>
        </w:tc>
      </w:tr>
    </w:tbl>
    <w:p w14:paraId="1D5970BF" w14:textId="0BF9F87F" w:rsidR="004A1E7A" w:rsidRDefault="004A1E7A" w:rsidP="009C741B">
      <w:pPr>
        <w:rPr>
          <w:rFonts w:ascii="Calibri" w:hAnsi="Calibri" w:cs="Calibri"/>
          <w:b/>
          <w:bCs/>
          <w:color w:val="262626"/>
          <w:shd w:val="clear" w:color="auto" w:fill="FFFFFF"/>
        </w:rPr>
      </w:pPr>
    </w:p>
    <w:p w14:paraId="71229F63" w14:textId="5D299CC7" w:rsidR="006D5C7E" w:rsidRPr="000A67DD" w:rsidRDefault="006D5C7E" w:rsidP="006D5C7E">
      <w:pPr>
        <w:pStyle w:val="HTML"/>
        <w:shd w:val="clear" w:color="auto" w:fill="FFFFFF"/>
        <w:wordWrap w:val="0"/>
        <w:textAlignment w:val="baseline"/>
        <w:rPr>
          <w:rFonts w:ascii="Courier New" w:hAnsi="Courier New" w:cs="Courier New" w:hint="eastAsia"/>
          <w:color w:val="000000"/>
          <w:sz w:val="21"/>
          <w:szCs w:val="21"/>
        </w:rPr>
      </w:pPr>
      <w:r w:rsidRPr="00CB63BB">
        <w:rPr>
          <w:rFonts w:ascii="Calibri" w:hAnsi="Calibri" w:cs="Calibri"/>
          <w:b/>
          <w:bCs/>
          <w:color w:val="000000"/>
          <w:sz w:val="22"/>
          <w:szCs w:val="22"/>
        </w:rPr>
        <w:t>TABLE IV.</w:t>
      </w:r>
      <w:r w:rsidR="006A329B">
        <w:rPr>
          <w:rFonts w:ascii="Calibri" w:hAnsi="Calibri" w:cs="Calibri"/>
          <w:b/>
          <w:bCs/>
          <w:color w:val="000000"/>
          <w:sz w:val="22"/>
          <w:szCs w:val="22"/>
        </w:rPr>
        <w:t>3</w:t>
      </w:r>
      <w:r w:rsidRPr="00CB63BB">
        <w:rPr>
          <w:rFonts w:ascii="Calibri" w:hAnsi="Calibri" w:cs="Calibri"/>
          <w:b/>
          <w:bCs/>
          <w:color w:val="000000"/>
        </w:rPr>
        <w:t>.</w:t>
      </w:r>
      <w:r>
        <w:rPr>
          <w:rFonts w:ascii="Courier New" w:hAnsi="Courier New" w:cs="Courier New"/>
          <w:color w:val="000000"/>
          <w:sz w:val="21"/>
          <w:szCs w:val="21"/>
        </w:rPr>
        <w:t xml:space="preserve"> </w:t>
      </w:r>
      <w:r w:rsidRPr="00CB63BB">
        <w:rPr>
          <w:rFonts w:ascii="Calibri" w:hAnsi="Calibri" w:cs="Calibri"/>
          <w:color w:val="000000"/>
          <w:sz w:val="20"/>
          <w:szCs w:val="20"/>
        </w:rPr>
        <w:t xml:space="preserve">– </w:t>
      </w:r>
      <w:r w:rsidRPr="00585005">
        <w:rPr>
          <w:rFonts w:ascii="HancomEQN" w:eastAsia="HancomEQN" w:hAnsi="Calibri" w:cs="Calibri" w:hint="eastAsia"/>
          <w:color w:val="000000"/>
          <w:sz w:val="20"/>
          <w:szCs w:val="20"/>
        </w:rPr>
        <w:t xml:space="preserve">After </w:t>
      </w:r>
      <w:r w:rsidR="0028199F" w:rsidRPr="00585005">
        <w:rPr>
          <w:rFonts w:ascii="HancomEQN" w:eastAsia="HancomEQN" w:hAnsi="Calibri" w:cs="Calibri" w:hint="eastAsia"/>
          <w:color w:val="000000"/>
          <w:sz w:val="20"/>
          <w:szCs w:val="20"/>
        </w:rPr>
        <w:t>Wrapper-Based</w:t>
      </w:r>
      <w:r w:rsidRPr="00585005">
        <w:rPr>
          <w:rFonts w:ascii="HancomEQN" w:eastAsia="HancomEQN" w:hAnsi="Calibri" w:cs="Calibri" w:hint="eastAsia"/>
          <w:color w:val="000000"/>
          <w:sz w:val="20"/>
          <w:szCs w:val="20"/>
        </w:rPr>
        <w:t xml:space="preserve"> feature selection, </w:t>
      </w:r>
      <w:r w:rsidR="0028199F" w:rsidRPr="00585005">
        <w:rPr>
          <w:rFonts w:ascii="HancomEQN" w:eastAsia="HancomEQN" w:hAnsi="Calibri" w:cs="Calibri" w:hint="eastAsia"/>
          <w:color w:val="000000"/>
          <w:sz w:val="20"/>
          <w:szCs w:val="20"/>
        </w:rPr>
        <w:t>6</w:t>
      </w:r>
      <w:r w:rsidRPr="00585005">
        <w:rPr>
          <w:rFonts w:ascii="HancomEQN" w:eastAsia="HancomEQN" w:hAnsi="Calibri" w:cs="Calibri" w:hint="eastAsia"/>
          <w:color w:val="000000"/>
          <w:sz w:val="20"/>
          <w:szCs w:val="20"/>
        </w:rPr>
        <w:t xml:space="preserve"> features have survived among original 24 features.</w:t>
      </w:r>
      <w:r w:rsidR="00D912CB" w:rsidRPr="00585005">
        <w:rPr>
          <w:rFonts w:ascii="HancomEQN" w:eastAsia="HancomEQN" w:hAnsi="Calibri" w:cs="Calibri" w:hint="eastAsia"/>
          <w:color w:val="000000"/>
          <w:sz w:val="20"/>
          <w:szCs w:val="20"/>
        </w:rPr>
        <w:t xml:space="preserve"> Interestingly, not only did I get much more parsimonious model but also got improved scores of 0.03 and 0.02 respectively for Acc and AUC even with narrower error ranges after feature selection</w:t>
      </w:r>
      <w:r w:rsidRPr="00585005">
        <w:rPr>
          <w:rFonts w:ascii="HancomEQN" w:eastAsia="HancomEQN" w:hAnsi="Calibri" w:cs="Calibri" w:hint="eastAsia"/>
          <w:color w:val="000000"/>
          <w:sz w:val="20"/>
          <w:szCs w:val="20"/>
        </w:rPr>
        <w:t>.</w:t>
      </w:r>
      <w:r w:rsidR="00D912CB" w:rsidRPr="00585005">
        <w:rPr>
          <w:rFonts w:ascii="HancomEQN" w:eastAsia="HancomEQN" w:hAnsi="Calibri" w:cs="Calibri" w:hint="eastAsia"/>
          <w:color w:val="000000"/>
          <w:sz w:val="20"/>
          <w:szCs w:val="20"/>
        </w:rPr>
        <w:t xml:space="preserve"> If I drop betting odds columns, however, scores decreased by great figures as expected.</w:t>
      </w:r>
    </w:p>
    <w:p w14:paraId="44C166AD" w14:textId="4A8CD343" w:rsidR="00E92C28" w:rsidRPr="006D5C7E" w:rsidRDefault="00E92C28" w:rsidP="009C741B">
      <w:pPr>
        <w:rPr>
          <w:rFonts w:ascii="Calibri" w:hAnsi="Calibri" w:cs="Calibri"/>
          <w:b/>
          <w:bCs/>
          <w:color w:val="262626"/>
          <w:shd w:val="clear" w:color="auto" w:fill="FFFFFF"/>
        </w:rPr>
      </w:pPr>
    </w:p>
    <w:p w14:paraId="17919812" w14:textId="0DCE8C09" w:rsidR="00E92C28" w:rsidRPr="00D912CB" w:rsidRDefault="00D912CB" w:rsidP="00081223">
      <w:pPr>
        <w:ind w:firstLineChars="50" w:firstLine="100"/>
        <w:rPr>
          <w:rFonts w:ascii="Calibri" w:hAnsi="Calibri" w:cs="Calibri"/>
          <w:color w:val="262626"/>
          <w:sz w:val="20"/>
          <w:szCs w:val="20"/>
          <w:shd w:val="clear" w:color="auto" w:fill="FFFFFF"/>
        </w:rPr>
      </w:pPr>
      <w:r w:rsidRPr="00D912CB">
        <w:rPr>
          <w:rFonts w:ascii="Calibri" w:hAnsi="Calibri" w:cs="Calibri"/>
          <w:color w:val="262626"/>
          <w:sz w:val="20"/>
          <w:szCs w:val="20"/>
          <w:shd w:val="clear" w:color="auto" w:fill="FFFFFF"/>
        </w:rPr>
        <w:t xml:space="preserve">What is interesting in </w:t>
      </w:r>
      <w:r w:rsidRPr="00D912CB">
        <w:rPr>
          <w:rFonts w:ascii="Calibri" w:hAnsi="Calibri" w:cs="Calibri"/>
          <w:b/>
          <w:bCs/>
          <w:color w:val="262626"/>
          <w:sz w:val="20"/>
          <w:szCs w:val="20"/>
          <w:shd w:val="clear" w:color="auto" w:fill="FFFFFF"/>
        </w:rPr>
        <w:t>TABLE IV.3</w:t>
      </w:r>
      <w:r w:rsidRPr="00D912CB">
        <w:rPr>
          <w:rFonts w:ascii="Calibri" w:hAnsi="Calibri" w:cs="Calibri"/>
          <w:color w:val="262626"/>
          <w:sz w:val="20"/>
          <w:szCs w:val="20"/>
          <w:shd w:val="clear" w:color="auto" w:fill="FFFFFF"/>
        </w:rPr>
        <w:t xml:space="preserve">. is </w:t>
      </w:r>
      <w:r w:rsidRPr="002B7762">
        <w:rPr>
          <w:rFonts w:ascii="Calibri" w:hAnsi="Calibri" w:cs="Calibri"/>
          <w:i/>
          <w:iCs/>
          <w:color w:val="262626"/>
          <w:sz w:val="20"/>
          <w:szCs w:val="20"/>
          <w:shd w:val="clear" w:color="auto" w:fill="FFFFFF"/>
        </w:rPr>
        <w:t>that ‘</w:t>
      </w:r>
      <w:proofErr w:type="spellStart"/>
      <w:r w:rsidRPr="002B7762">
        <w:rPr>
          <w:rFonts w:ascii="Calibri" w:hAnsi="Calibri" w:cs="Calibri"/>
          <w:i/>
          <w:iCs/>
          <w:color w:val="262626"/>
          <w:sz w:val="20"/>
          <w:szCs w:val="20"/>
          <w:shd w:val="clear" w:color="auto" w:fill="FFFFFF"/>
        </w:rPr>
        <w:t>starplayer</w:t>
      </w:r>
      <w:proofErr w:type="spellEnd"/>
      <w:r w:rsidRPr="002B7762">
        <w:rPr>
          <w:rFonts w:ascii="Calibri" w:hAnsi="Calibri" w:cs="Calibri"/>
          <w:i/>
          <w:iCs/>
          <w:color w:val="262626"/>
          <w:sz w:val="20"/>
          <w:szCs w:val="20"/>
          <w:shd w:val="clear" w:color="auto" w:fill="FFFFFF"/>
        </w:rPr>
        <w:t>’ column I manually added to data were selected after Wrapper-Based Feature Selection without betting odds</w:t>
      </w:r>
      <w:r w:rsidR="00C717F6">
        <w:rPr>
          <w:rFonts w:ascii="Calibri" w:hAnsi="Calibri" w:cs="Calibri"/>
          <w:i/>
          <w:iCs/>
          <w:color w:val="262626"/>
          <w:sz w:val="20"/>
          <w:szCs w:val="20"/>
          <w:shd w:val="clear" w:color="auto" w:fill="FFFFFF"/>
        </w:rPr>
        <w:t xml:space="preserve"> </w:t>
      </w:r>
      <w:r w:rsidR="00C717F6" w:rsidRPr="00C717F6">
        <w:rPr>
          <w:rFonts w:ascii="Calibri" w:hAnsi="Calibri" w:cs="Calibri"/>
          <w:i/>
          <w:iCs/>
          <w:color w:val="262626"/>
          <w:sz w:val="20"/>
          <w:szCs w:val="20"/>
          <w:shd w:val="clear" w:color="auto" w:fill="FFFFFF"/>
        </w:rPr>
        <w:t xml:space="preserve">(refer to </w:t>
      </w:r>
      <w:r w:rsidR="00C717F6" w:rsidRPr="00C717F6">
        <w:rPr>
          <w:rFonts w:ascii="Calibri" w:hAnsi="Calibri" w:cs="Calibri"/>
          <w:b/>
          <w:bCs/>
          <w:color w:val="262626"/>
          <w:sz w:val="20"/>
          <w:szCs w:val="20"/>
          <w:shd w:val="clear" w:color="auto" w:fill="FFFFFF"/>
        </w:rPr>
        <w:t>FIGURE IV.6</w:t>
      </w:r>
      <w:r w:rsidR="00C717F6" w:rsidRPr="00C717F6">
        <w:rPr>
          <w:rFonts w:ascii="Calibri" w:hAnsi="Calibri" w:cs="Calibri"/>
          <w:i/>
          <w:iCs/>
          <w:color w:val="262626"/>
          <w:sz w:val="20"/>
          <w:szCs w:val="20"/>
          <w:shd w:val="clear" w:color="auto" w:fill="FFFFFF"/>
        </w:rPr>
        <w:t>)</w:t>
      </w:r>
      <w:r w:rsidRPr="00C717F6">
        <w:rPr>
          <w:rFonts w:ascii="Calibri" w:hAnsi="Calibri" w:cs="Calibri"/>
          <w:i/>
          <w:iCs/>
          <w:color w:val="262626"/>
          <w:sz w:val="20"/>
          <w:szCs w:val="20"/>
          <w:shd w:val="clear" w:color="auto" w:fill="FFFFFF"/>
        </w:rPr>
        <w:t>.</w:t>
      </w:r>
      <w:r w:rsidRPr="00D912CB">
        <w:rPr>
          <w:rFonts w:ascii="Calibri" w:hAnsi="Calibri" w:cs="Calibri"/>
          <w:color w:val="262626"/>
          <w:sz w:val="20"/>
          <w:szCs w:val="20"/>
          <w:shd w:val="clear" w:color="auto" w:fill="FFFFFF"/>
        </w:rPr>
        <w:t xml:space="preserve"> I</w:t>
      </w:r>
      <w:r>
        <w:rPr>
          <w:rFonts w:ascii="Calibri" w:hAnsi="Calibri" w:cs="Calibri"/>
          <w:color w:val="262626"/>
          <w:sz w:val="20"/>
          <w:szCs w:val="20"/>
          <w:shd w:val="clear" w:color="auto" w:fill="FFFFFF"/>
        </w:rPr>
        <w:t xml:space="preserve"> will</w:t>
      </w:r>
      <w:r w:rsidRPr="00D912CB">
        <w:rPr>
          <w:rFonts w:ascii="Calibri" w:hAnsi="Calibri" w:cs="Calibri"/>
          <w:color w:val="262626"/>
          <w:sz w:val="20"/>
          <w:szCs w:val="20"/>
          <w:shd w:val="clear" w:color="auto" w:fill="FFFFFF"/>
        </w:rPr>
        <w:t xml:space="preserve"> deal with this in </w:t>
      </w:r>
      <w:r w:rsidRPr="00D912CB">
        <w:rPr>
          <w:rFonts w:ascii="Calibri" w:hAnsi="Calibri" w:cs="Calibri"/>
          <w:b/>
          <w:bCs/>
          <w:color w:val="262626"/>
          <w:sz w:val="20"/>
          <w:szCs w:val="20"/>
          <w:shd w:val="clear" w:color="auto" w:fill="FFFFFF"/>
        </w:rPr>
        <w:t>V. Conclusion</w:t>
      </w:r>
      <w:r w:rsidRPr="00D912CB">
        <w:rPr>
          <w:rFonts w:ascii="Calibri" w:hAnsi="Calibri" w:cs="Calibri"/>
          <w:color w:val="262626"/>
          <w:sz w:val="20"/>
          <w:szCs w:val="20"/>
          <w:shd w:val="clear" w:color="auto" w:fill="FFFFFF"/>
        </w:rPr>
        <w:t>.</w:t>
      </w:r>
    </w:p>
    <w:p w14:paraId="3764AC98" w14:textId="77777777" w:rsidR="00081223" w:rsidRDefault="00081223" w:rsidP="009C741B">
      <w:pPr>
        <w:rPr>
          <w:rFonts w:ascii="Calibri" w:hAnsi="Calibri" w:cs="Calibri"/>
          <w:b/>
          <w:bCs/>
          <w:color w:val="262626"/>
          <w:shd w:val="clear" w:color="auto" w:fill="FFFFFF"/>
        </w:rPr>
      </w:pPr>
    </w:p>
    <w:p w14:paraId="6518E3B0" w14:textId="03D13A5E" w:rsidR="00081223" w:rsidRDefault="00081223" w:rsidP="009C741B">
      <w:pPr>
        <w:rPr>
          <w:rFonts w:ascii="Calibri" w:hAnsi="Calibri" w:cs="Calibri"/>
          <w:b/>
          <w:bCs/>
          <w:color w:val="262626"/>
          <w:shd w:val="clear" w:color="auto" w:fill="FFFFFF"/>
        </w:rPr>
      </w:pPr>
    </w:p>
    <w:p w14:paraId="0CB8CEF7" w14:textId="28E890A8" w:rsidR="00C717F6" w:rsidRDefault="00C717F6" w:rsidP="009C741B">
      <w:pPr>
        <w:rPr>
          <w:rFonts w:ascii="Calibri" w:hAnsi="Calibri" w:cs="Calibri"/>
          <w:b/>
          <w:bCs/>
          <w:color w:val="262626"/>
          <w:shd w:val="clear" w:color="auto" w:fill="FFFFFF"/>
        </w:rPr>
      </w:pPr>
    </w:p>
    <w:p w14:paraId="7D0235F9" w14:textId="77777777" w:rsidR="00C717F6" w:rsidRDefault="00C717F6" w:rsidP="009C741B">
      <w:pPr>
        <w:rPr>
          <w:rFonts w:ascii="Calibri" w:hAnsi="Calibri" w:cs="Calibri" w:hint="eastAsia"/>
          <w:b/>
          <w:bCs/>
          <w:color w:val="262626"/>
          <w:shd w:val="clear" w:color="auto" w:fill="FFFFFF"/>
        </w:rPr>
      </w:pPr>
    </w:p>
    <w:p w14:paraId="341D331B" w14:textId="3F755BB9" w:rsidR="00C717F6" w:rsidRDefault="00C717F6" w:rsidP="00C717F6">
      <w:pPr>
        <w:jc w:val="center"/>
        <w:rPr>
          <w:rFonts w:ascii="Calibri" w:hAnsi="Calibri" w:cs="Calibri"/>
          <w:b/>
          <w:bCs/>
          <w:color w:val="262626"/>
          <w:shd w:val="clear" w:color="auto" w:fill="FFFFFF"/>
        </w:rPr>
      </w:pPr>
      <w:r>
        <w:rPr>
          <w:noProof/>
        </w:rPr>
        <w:drawing>
          <wp:inline distT="0" distB="0" distL="0" distR="0" wp14:anchorId="144C9490" wp14:editId="43FBFA48">
            <wp:extent cx="4886325" cy="3083593"/>
            <wp:effectExtent l="0" t="0" r="0" b="254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4717" cy="3088889"/>
                    </a:xfrm>
                    <a:prstGeom prst="rect">
                      <a:avLst/>
                    </a:prstGeom>
                  </pic:spPr>
                </pic:pic>
              </a:graphicData>
            </a:graphic>
          </wp:inline>
        </w:drawing>
      </w:r>
    </w:p>
    <w:p w14:paraId="7753FF90" w14:textId="17801AF8" w:rsidR="00C717F6" w:rsidRDefault="00C717F6" w:rsidP="009C741B">
      <w:pPr>
        <w:rPr>
          <w:rFonts w:ascii="Calibri" w:hAnsi="Calibri" w:cs="Calibri"/>
          <w:b/>
          <w:bCs/>
          <w:color w:val="262626"/>
          <w:shd w:val="clear" w:color="auto" w:fill="FFFFFF"/>
        </w:rPr>
      </w:pPr>
      <w:r w:rsidRPr="00C717F6">
        <w:rPr>
          <w:rFonts w:ascii="Calibri" w:hAnsi="Calibri" w:cs="Calibri" w:hint="eastAsia"/>
          <w:b/>
          <w:bCs/>
          <w:color w:val="262626"/>
          <w:sz w:val="22"/>
          <w:szCs w:val="22"/>
          <w:shd w:val="clear" w:color="auto" w:fill="FFFFFF"/>
        </w:rPr>
        <w:t>F</w:t>
      </w:r>
      <w:r w:rsidRPr="00C717F6">
        <w:rPr>
          <w:rFonts w:ascii="Calibri" w:hAnsi="Calibri" w:cs="Calibri"/>
          <w:b/>
          <w:bCs/>
          <w:color w:val="262626"/>
          <w:sz w:val="22"/>
          <w:szCs w:val="22"/>
          <w:shd w:val="clear" w:color="auto" w:fill="FFFFFF"/>
        </w:rPr>
        <w:t>IGURE IV.</w:t>
      </w:r>
      <w:r w:rsidRPr="00C717F6">
        <w:rPr>
          <w:rFonts w:ascii="Calibri" w:hAnsi="Calibri" w:cs="Calibri"/>
          <w:b/>
          <w:bCs/>
          <w:color w:val="262626"/>
          <w:sz w:val="22"/>
          <w:szCs w:val="22"/>
          <w:shd w:val="clear" w:color="auto" w:fill="FFFFFF"/>
        </w:rPr>
        <w:t>5</w:t>
      </w:r>
      <w:r>
        <w:rPr>
          <w:rFonts w:ascii="Calibri" w:hAnsi="Calibri" w:cs="Calibri"/>
          <w:b/>
          <w:bCs/>
          <w:color w:val="262626"/>
          <w:shd w:val="clear" w:color="auto" w:fill="FFFFFF"/>
        </w:rPr>
        <w:t xml:space="preserve"> </w:t>
      </w:r>
      <w:r w:rsidRPr="00034A42">
        <w:rPr>
          <w:rFonts w:ascii="Calibri" w:hAnsi="Calibri" w:cs="Calibri"/>
          <w:color w:val="262626"/>
          <w:sz w:val="20"/>
          <w:szCs w:val="20"/>
          <w:shd w:val="clear" w:color="auto" w:fill="FFFFFF"/>
        </w:rPr>
        <w:t xml:space="preserve">– </w:t>
      </w:r>
      <w:r w:rsidRPr="00585005">
        <w:rPr>
          <w:rFonts w:ascii="HancomEQN" w:eastAsia="HancomEQN" w:hAnsi="Calibri" w:cs="Calibri" w:hint="eastAsia"/>
          <w:color w:val="262626"/>
          <w:sz w:val="20"/>
          <w:szCs w:val="20"/>
          <w:shd w:val="clear" w:color="auto" w:fill="FFFFFF"/>
        </w:rPr>
        <w:t xml:space="preserve">Feature Importance plot for Gradient Boosting with betting odds. As ‘B365H’, one of betting odds variables, is regarded as the most important feature to predict target class, someone might find this useless – if the study stops here, this is not complete prediction in that the model steals </w:t>
      </w:r>
      <w:proofErr w:type="gramStart"/>
      <w:r w:rsidRPr="00585005">
        <w:rPr>
          <w:rFonts w:ascii="HancomEQN" w:eastAsia="HancomEQN" w:hAnsi="Calibri" w:cs="Calibri" w:hint="eastAsia"/>
          <w:color w:val="262626"/>
          <w:sz w:val="20"/>
          <w:szCs w:val="20"/>
          <w:shd w:val="clear" w:color="auto" w:fill="FFFFFF"/>
        </w:rPr>
        <w:t>another(</w:t>
      </w:r>
      <w:proofErr w:type="gramEnd"/>
      <w:r w:rsidRPr="00585005">
        <w:rPr>
          <w:rFonts w:ascii="HancomEQN" w:eastAsia="HancomEQN" w:hAnsi="Calibri" w:cs="Calibri" w:hint="eastAsia"/>
          <w:color w:val="262626"/>
          <w:sz w:val="20"/>
          <w:szCs w:val="20"/>
          <w:shd w:val="clear" w:color="auto" w:fill="FFFFFF"/>
        </w:rPr>
        <w:t>here, the website Bet365)’s point of view.</w:t>
      </w:r>
    </w:p>
    <w:p w14:paraId="0B8E6F58" w14:textId="725241FB" w:rsidR="00C717F6" w:rsidRDefault="00C717F6" w:rsidP="009C741B">
      <w:pPr>
        <w:rPr>
          <w:rFonts w:ascii="Calibri" w:hAnsi="Calibri" w:cs="Calibri"/>
          <w:b/>
          <w:bCs/>
          <w:color w:val="262626"/>
          <w:shd w:val="clear" w:color="auto" w:fill="FFFFFF"/>
        </w:rPr>
      </w:pPr>
    </w:p>
    <w:p w14:paraId="58BA312B" w14:textId="79FD298A" w:rsidR="00C717F6" w:rsidRDefault="00C717F6" w:rsidP="009C741B">
      <w:pPr>
        <w:rPr>
          <w:rFonts w:ascii="Calibri" w:hAnsi="Calibri" w:cs="Calibri"/>
          <w:b/>
          <w:bCs/>
          <w:color w:val="262626"/>
          <w:shd w:val="clear" w:color="auto" w:fill="FFFFFF"/>
        </w:rPr>
      </w:pPr>
    </w:p>
    <w:p w14:paraId="002F9B0F" w14:textId="3D5C2EBE" w:rsidR="00C717F6" w:rsidRDefault="00C717F6" w:rsidP="009C741B">
      <w:pPr>
        <w:rPr>
          <w:rFonts w:ascii="Calibri" w:hAnsi="Calibri" w:cs="Calibri"/>
          <w:b/>
          <w:bCs/>
          <w:color w:val="262626"/>
          <w:shd w:val="clear" w:color="auto" w:fill="FFFFFF"/>
        </w:rPr>
      </w:pPr>
    </w:p>
    <w:p w14:paraId="147A13E2" w14:textId="2A597355" w:rsidR="00C717F6" w:rsidRDefault="00C717F6" w:rsidP="009C741B">
      <w:pPr>
        <w:rPr>
          <w:rFonts w:ascii="Calibri" w:hAnsi="Calibri" w:cs="Calibri"/>
          <w:b/>
          <w:bCs/>
          <w:color w:val="262626"/>
          <w:shd w:val="clear" w:color="auto" w:fill="FFFFFF"/>
        </w:rPr>
      </w:pPr>
    </w:p>
    <w:p w14:paraId="035EFAA6" w14:textId="6DC263C1" w:rsidR="00C717F6" w:rsidRDefault="00C717F6" w:rsidP="009C741B">
      <w:pPr>
        <w:rPr>
          <w:rFonts w:ascii="Calibri" w:hAnsi="Calibri" w:cs="Calibri" w:hint="eastAsia"/>
          <w:b/>
          <w:bCs/>
          <w:color w:val="262626"/>
          <w:shd w:val="clear" w:color="auto" w:fill="FFFFFF"/>
        </w:rPr>
      </w:pPr>
    </w:p>
    <w:p w14:paraId="5579DED2" w14:textId="6B6C1ECD" w:rsidR="00C717F6" w:rsidRDefault="00C717F6" w:rsidP="00C717F6">
      <w:pPr>
        <w:jc w:val="center"/>
        <w:rPr>
          <w:rFonts w:ascii="Calibri" w:hAnsi="Calibri" w:cs="Calibri"/>
          <w:b/>
          <w:bCs/>
          <w:color w:val="262626"/>
          <w:shd w:val="clear" w:color="auto" w:fill="FFFFFF"/>
        </w:rPr>
      </w:pPr>
      <w:r>
        <w:rPr>
          <w:noProof/>
        </w:rPr>
        <w:lastRenderedPageBreak/>
        <w:drawing>
          <wp:inline distT="0" distB="0" distL="0" distR="0" wp14:anchorId="2DE694DC" wp14:editId="53ACEAF1">
            <wp:extent cx="5391150" cy="326598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3842" cy="3267619"/>
                    </a:xfrm>
                    <a:prstGeom prst="rect">
                      <a:avLst/>
                    </a:prstGeom>
                  </pic:spPr>
                </pic:pic>
              </a:graphicData>
            </a:graphic>
          </wp:inline>
        </w:drawing>
      </w:r>
    </w:p>
    <w:p w14:paraId="454BE2E7" w14:textId="512F026F" w:rsidR="00C717F6" w:rsidRDefault="00C717F6" w:rsidP="009C741B">
      <w:pPr>
        <w:rPr>
          <w:rFonts w:ascii="Calibri" w:hAnsi="Calibri" w:cs="Calibri"/>
          <w:b/>
          <w:bCs/>
          <w:color w:val="262626"/>
          <w:shd w:val="clear" w:color="auto" w:fill="FFFFFF"/>
        </w:rPr>
      </w:pPr>
      <w:r w:rsidRPr="00C717F6">
        <w:rPr>
          <w:rFonts w:ascii="Calibri" w:hAnsi="Calibri" w:cs="Calibri" w:hint="eastAsia"/>
          <w:b/>
          <w:bCs/>
          <w:color w:val="262626"/>
          <w:sz w:val="22"/>
          <w:szCs w:val="22"/>
          <w:shd w:val="clear" w:color="auto" w:fill="FFFFFF"/>
        </w:rPr>
        <w:t>F</w:t>
      </w:r>
      <w:r w:rsidRPr="00C717F6">
        <w:rPr>
          <w:rFonts w:ascii="Calibri" w:hAnsi="Calibri" w:cs="Calibri"/>
          <w:b/>
          <w:bCs/>
          <w:color w:val="262626"/>
          <w:sz w:val="22"/>
          <w:szCs w:val="22"/>
          <w:shd w:val="clear" w:color="auto" w:fill="FFFFFF"/>
        </w:rPr>
        <w:t>IGURE IV.</w:t>
      </w:r>
      <w:r w:rsidRPr="00C717F6">
        <w:rPr>
          <w:rFonts w:ascii="Calibri" w:hAnsi="Calibri" w:cs="Calibri"/>
          <w:b/>
          <w:bCs/>
          <w:color w:val="262626"/>
          <w:sz w:val="22"/>
          <w:szCs w:val="22"/>
          <w:shd w:val="clear" w:color="auto" w:fill="FFFFFF"/>
        </w:rPr>
        <w:t>6</w:t>
      </w:r>
      <w:r>
        <w:rPr>
          <w:rFonts w:ascii="Calibri" w:hAnsi="Calibri" w:cs="Calibri"/>
          <w:b/>
          <w:bCs/>
          <w:color w:val="262626"/>
          <w:shd w:val="clear" w:color="auto" w:fill="FFFFFF"/>
        </w:rPr>
        <w:t xml:space="preserve"> </w:t>
      </w:r>
      <w:r w:rsidRPr="00034A42">
        <w:rPr>
          <w:rFonts w:ascii="Calibri" w:hAnsi="Calibri" w:cs="Calibri"/>
          <w:color w:val="262626"/>
          <w:sz w:val="20"/>
          <w:szCs w:val="20"/>
          <w:shd w:val="clear" w:color="auto" w:fill="FFFFFF"/>
        </w:rPr>
        <w:t xml:space="preserve">– </w:t>
      </w:r>
      <w:r w:rsidRPr="00585005">
        <w:rPr>
          <w:rFonts w:ascii="HancomEQN" w:eastAsia="HancomEQN" w:hAnsi="Calibri" w:cs="Calibri" w:hint="eastAsia"/>
          <w:color w:val="262626"/>
          <w:sz w:val="20"/>
          <w:szCs w:val="20"/>
          <w:shd w:val="clear" w:color="auto" w:fill="FFFFFF"/>
        </w:rPr>
        <w:t xml:space="preserve">Feature Importance plot for Gradient Boosting </w:t>
      </w:r>
      <w:r w:rsidRPr="00585005">
        <w:rPr>
          <w:rFonts w:ascii="HancomEQN" w:eastAsia="HancomEQN" w:hAnsi="Calibri" w:cs="Calibri" w:hint="eastAsia"/>
          <w:i/>
          <w:iCs/>
          <w:color w:val="262626"/>
          <w:sz w:val="20"/>
          <w:szCs w:val="20"/>
          <w:shd w:val="clear" w:color="auto" w:fill="FFFFFF"/>
        </w:rPr>
        <w:t>with</w:t>
      </w:r>
      <w:r w:rsidRPr="00585005">
        <w:rPr>
          <w:rFonts w:ascii="HancomEQN" w:eastAsia="HancomEQN" w:hAnsi="Calibri" w:cs="Calibri" w:hint="eastAsia"/>
          <w:i/>
          <w:iCs/>
          <w:color w:val="262626"/>
          <w:sz w:val="20"/>
          <w:szCs w:val="20"/>
          <w:shd w:val="clear" w:color="auto" w:fill="FFFFFF"/>
        </w:rPr>
        <w:t>ou</w:t>
      </w:r>
      <w:r w:rsidRPr="00585005">
        <w:rPr>
          <w:rFonts w:ascii="HancomEQN" w:eastAsia="HancomEQN" w:hAnsi="Calibri" w:cs="Calibri" w:hint="eastAsia"/>
          <w:color w:val="262626"/>
          <w:sz w:val="20"/>
          <w:szCs w:val="20"/>
          <w:shd w:val="clear" w:color="auto" w:fill="FFFFFF"/>
        </w:rPr>
        <w:t>t</w:t>
      </w:r>
      <w:r w:rsidRPr="00585005">
        <w:rPr>
          <w:rFonts w:ascii="HancomEQN" w:eastAsia="HancomEQN" w:hAnsi="Calibri" w:cs="Calibri" w:hint="eastAsia"/>
          <w:color w:val="262626"/>
          <w:sz w:val="20"/>
          <w:szCs w:val="20"/>
          <w:shd w:val="clear" w:color="auto" w:fill="FFFFFF"/>
        </w:rPr>
        <w:t xml:space="preserve"> betting odds</w:t>
      </w:r>
      <w:r w:rsidRPr="00585005">
        <w:rPr>
          <w:rFonts w:ascii="HancomEQN" w:eastAsia="HancomEQN" w:hAnsi="Calibri" w:cs="Calibri" w:hint="eastAsia"/>
          <w:color w:val="262626"/>
          <w:sz w:val="20"/>
          <w:szCs w:val="20"/>
          <w:shd w:val="clear" w:color="auto" w:fill="FFFFFF"/>
        </w:rPr>
        <w:t>. ‘</w:t>
      </w:r>
      <w:proofErr w:type="spellStart"/>
      <w:r w:rsidRPr="00585005">
        <w:rPr>
          <w:rFonts w:ascii="HancomEQN" w:eastAsia="HancomEQN" w:hAnsi="Calibri" w:cs="Calibri" w:hint="eastAsia"/>
          <w:color w:val="262626"/>
          <w:sz w:val="20"/>
          <w:szCs w:val="20"/>
          <w:shd w:val="clear" w:color="auto" w:fill="FFFFFF"/>
        </w:rPr>
        <w:t>Starplayer_Home</w:t>
      </w:r>
      <w:proofErr w:type="spellEnd"/>
      <w:r w:rsidRPr="00585005">
        <w:rPr>
          <w:rFonts w:ascii="HancomEQN" w:eastAsia="HancomEQN" w:hAnsi="Calibri" w:cs="Calibri" w:hint="eastAsia"/>
          <w:color w:val="262626"/>
          <w:sz w:val="20"/>
          <w:szCs w:val="20"/>
          <w:shd w:val="clear" w:color="auto" w:fill="FFFFFF"/>
        </w:rPr>
        <w:t>’ and ‘</w:t>
      </w:r>
      <w:proofErr w:type="spellStart"/>
      <w:r w:rsidRPr="00585005">
        <w:rPr>
          <w:rFonts w:ascii="HancomEQN" w:eastAsia="HancomEQN" w:hAnsi="Calibri" w:cs="Calibri" w:hint="eastAsia"/>
          <w:color w:val="262626"/>
          <w:sz w:val="20"/>
          <w:szCs w:val="20"/>
          <w:shd w:val="clear" w:color="auto" w:fill="FFFFFF"/>
        </w:rPr>
        <w:t>Starplayer_Away</w:t>
      </w:r>
      <w:proofErr w:type="spellEnd"/>
      <w:r w:rsidRPr="00585005">
        <w:rPr>
          <w:rFonts w:ascii="HancomEQN" w:eastAsia="HancomEQN" w:hAnsi="Calibri" w:cs="Calibri" w:hint="eastAsia"/>
          <w:color w:val="262626"/>
          <w:sz w:val="20"/>
          <w:szCs w:val="20"/>
          <w:shd w:val="clear" w:color="auto" w:fill="FFFFFF"/>
        </w:rPr>
        <w:t>’ features are newly regarded as important ones.</w:t>
      </w:r>
    </w:p>
    <w:p w14:paraId="138650E5" w14:textId="22DA0BFA" w:rsidR="00C717F6" w:rsidRDefault="00C717F6" w:rsidP="009C741B">
      <w:pPr>
        <w:rPr>
          <w:rFonts w:ascii="Calibri" w:hAnsi="Calibri" w:cs="Calibri"/>
          <w:b/>
          <w:bCs/>
          <w:color w:val="262626"/>
          <w:shd w:val="clear" w:color="auto" w:fill="FFFFFF"/>
        </w:rPr>
      </w:pPr>
    </w:p>
    <w:p w14:paraId="220A44CC" w14:textId="7EFE0AD1" w:rsidR="00C717F6" w:rsidRDefault="00C717F6" w:rsidP="009C741B">
      <w:pPr>
        <w:rPr>
          <w:rFonts w:ascii="Calibri" w:hAnsi="Calibri" w:cs="Calibri"/>
          <w:b/>
          <w:bCs/>
          <w:color w:val="262626"/>
          <w:shd w:val="clear" w:color="auto" w:fill="FFFFFF"/>
        </w:rPr>
      </w:pPr>
    </w:p>
    <w:p w14:paraId="486FA251" w14:textId="6EA97810" w:rsidR="00E83DFD" w:rsidRPr="00CF3AA5" w:rsidRDefault="00E83DFD" w:rsidP="009C741B">
      <w:pPr>
        <w:rPr>
          <w:rFonts w:ascii="Calibri" w:hAnsi="Calibri" w:cs="Calibri"/>
          <w:b/>
          <w:bCs/>
          <w:color w:val="262626"/>
          <w:shd w:val="clear" w:color="auto" w:fill="FFFFFF"/>
        </w:rPr>
      </w:pPr>
      <w:r w:rsidRPr="00CF3AA5">
        <w:rPr>
          <w:rFonts w:ascii="Calibri" w:hAnsi="Calibri" w:cs="Calibri"/>
          <w:b/>
          <w:bCs/>
          <w:color w:val="262626"/>
          <w:shd w:val="clear" w:color="auto" w:fill="FFFFFF"/>
        </w:rPr>
        <w:t>V. Conclusion</w:t>
      </w:r>
    </w:p>
    <w:p w14:paraId="7BA4F356" w14:textId="35C8EC91" w:rsidR="00F052DF" w:rsidRDefault="00F052DF" w:rsidP="009C741B">
      <w:pPr>
        <w:rPr>
          <w:rFonts w:ascii="Calibri" w:hAnsi="Calibri" w:cs="Calibri"/>
          <w:color w:val="262626"/>
          <w:sz w:val="20"/>
          <w:szCs w:val="20"/>
          <w:shd w:val="clear" w:color="auto" w:fill="FFFFFF"/>
        </w:rPr>
      </w:pPr>
      <w:r w:rsidRPr="00F052DF">
        <w:rPr>
          <w:rFonts w:ascii="Calibri" w:hAnsi="Calibri" w:cs="Calibri" w:hint="eastAsia"/>
          <w:color w:val="262626"/>
          <w:sz w:val="20"/>
          <w:szCs w:val="20"/>
          <w:shd w:val="clear" w:color="auto" w:fill="FFFFFF"/>
        </w:rPr>
        <w:t>*</w:t>
      </w:r>
      <w:r w:rsidRPr="00F052DF">
        <w:rPr>
          <w:rFonts w:ascii="Calibri" w:hAnsi="Calibri" w:cs="Calibri"/>
          <w:color w:val="262626"/>
          <w:sz w:val="20"/>
          <w:szCs w:val="20"/>
          <w:shd w:val="clear" w:color="auto" w:fill="FFFFFF"/>
        </w:rPr>
        <w:t xml:space="preserve">All I call ‘improvement’ </w:t>
      </w:r>
      <w:r w:rsidR="00EA3F20">
        <w:rPr>
          <w:rFonts w:ascii="Calibri" w:hAnsi="Calibri" w:cs="Calibri"/>
          <w:color w:val="262626"/>
          <w:sz w:val="20"/>
          <w:szCs w:val="20"/>
          <w:shd w:val="clear" w:color="auto" w:fill="FFFFFF"/>
        </w:rPr>
        <w:t xml:space="preserve">and ‘degradation’ </w:t>
      </w:r>
      <w:r w:rsidRPr="00F052DF">
        <w:rPr>
          <w:rFonts w:ascii="Calibri" w:hAnsi="Calibri" w:cs="Calibri"/>
          <w:color w:val="262626"/>
          <w:sz w:val="20"/>
          <w:szCs w:val="20"/>
          <w:shd w:val="clear" w:color="auto" w:fill="FFFFFF"/>
        </w:rPr>
        <w:t>in this section is considering error ranges as well though there</w:t>
      </w:r>
      <w:r>
        <w:rPr>
          <w:rFonts w:ascii="Calibri" w:hAnsi="Calibri" w:cs="Calibri"/>
          <w:color w:val="262626"/>
          <w:sz w:val="20"/>
          <w:szCs w:val="20"/>
          <w:shd w:val="clear" w:color="auto" w:fill="FFFFFF"/>
        </w:rPr>
        <w:t xml:space="preserve"> i</w:t>
      </w:r>
      <w:r w:rsidRPr="00F052DF">
        <w:rPr>
          <w:rFonts w:ascii="Calibri" w:hAnsi="Calibri" w:cs="Calibri"/>
          <w:color w:val="262626"/>
          <w:sz w:val="20"/>
          <w:szCs w:val="20"/>
          <w:shd w:val="clear" w:color="auto" w:fill="FFFFFF"/>
        </w:rPr>
        <w:t>s no specific mention about them.</w:t>
      </w:r>
    </w:p>
    <w:p w14:paraId="3F93E23E" w14:textId="77777777" w:rsidR="00F052DF" w:rsidRPr="00F052DF" w:rsidRDefault="00F052DF" w:rsidP="009C741B">
      <w:pPr>
        <w:rPr>
          <w:rFonts w:ascii="Calibri" w:hAnsi="Calibri" w:cs="Calibri" w:hint="eastAsia"/>
          <w:color w:val="262626"/>
          <w:sz w:val="20"/>
          <w:szCs w:val="20"/>
          <w:shd w:val="clear" w:color="auto" w:fill="FFFFFF"/>
        </w:rPr>
      </w:pPr>
    </w:p>
    <w:p w14:paraId="609F7E38" w14:textId="31CEF3C5" w:rsidR="00556BC1" w:rsidRPr="00944537" w:rsidRDefault="009C427C" w:rsidP="009C741B">
      <w:pPr>
        <w:rPr>
          <w:rFonts w:ascii="Calibri" w:hAnsi="Calibri" w:cs="Calibri"/>
          <w:color w:val="262626"/>
          <w:sz w:val="20"/>
          <w:szCs w:val="20"/>
          <w:shd w:val="clear" w:color="auto" w:fill="FFFFFF"/>
        </w:rPr>
      </w:pPr>
      <w:r w:rsidRPr="00944537">
        <w:rPr>
          <w:rFonts w:ascii="Calibri" w:hAnsi="Calibri" w:cs="Calibri"/>
          <w:color w:val="262626"/>
          <w:sz w:val="20"/>
          <w:szCs w:val="20"/>
          <w:shd w:val="clear" w:color="auto" w:fill="FFFFFF"/>
        </w:rPr>
        <w:t>EPL, one of the hottest football league</w:t>
      </w:r>
      <w:r w:rsidR="00556BC1" w:rsidRPr="00944537">
        <w:rPr>
          <w:rFonts w:ascii="Calibri" w:hAnsi="Calibri" w:cs="Calibri"/>
          <w:color w:val="262626"/>
          <w:sz w:val="20"/>
          <w:szCs w:val="20"/>
          <w:shd w:val="clear" w:color="auto" w:fill="FFFFFF"/>
        </w:rPr>
        <w:t>s</w:t>
      </w:r>
      <w:r w:rsidRPr="00944537">
        <w:rPr>
          <w:rFonts w:ascii="Calibri" w:hAnsi="Calibri" w:cs="Calibri"/>
          <w:color w:val="262626"/>
          <w:sz w:val="20"/>
          <w:szCs w:val="20"/>
          <w:shd w:val="clear" w:color="auto" w:fill="FFFFFF"/>
        </w:rPr>
        <w:t>,</w:t>
      </w:r>
      <w:r w:rsidR="00556BC1" w:rsidRPr="00944537">
        <w:rPr>
          <w:rFonts w:ascii="Calibri" w:hAnsi="Calibri" w:cs="Calibri"/>
          <w:color w:val="262626"/>
          <w:sz w:val="20"/>
          <w:szCs w:val="20"/>
          <w:shd w:val="clear" w:color="auto" w:fill="FFFFFF"/>
        </w:rPr>
        <w:t xml:space="preserve"> tends to be a target of wagers of guessing ‘which team is going to win’ between friends, fans and any other groups. This paper tried to make accurate prediction of winning team based on collected data about players, teams and matches of each league </w:t>
      </w:r>
      <w:r w:rsidR="006E738E">
        <w:rPr>
          <w:rFonts w:ascii="Calibri" w:hAnsi="Calibri" w:cs="Calibri"/>
          <w:color w:val="262626"/>
          <w:sz w:val="20"/>
          <w:szCs w:val="20"/>
          <w:shd w:val="clear" w:color="auto" w:fill="FFFFFF"/>
        </w:rPr>
        <w:t xml:space="preserve">(European Soccer Database in Kaggle) </w:t>
      </w:r>
      <w:r w:rsidR="00556BC1" w:rsidRPr="00944537">
        <w:rPr>
          <w:rFonts w:ascii="Calibri" w:hAnsi="Calibri" w:cs="Calibri"/>
          <w:color w:val="262626"/>
          <w:sz w:val="20"/>
          <w:szCs w:val="20"/>
          <w:shd w:val="clear" w:color="auto" w:fill="FFFFFF"/>
        </w:rPr>
        <w:t>using two tree-based ensemble models – Random Forest</w:t>
      </w:r>
      <w:r w:rsidR="00D7610E" w:rsidRPr="00944537">
        <w:rPr>
          <w:rFonts w:ascii="Calibri" w:hAnsi="Calibri" w:cs="Calibri"/>
          <w:color w:val="262626"/>
          <w:sz w:val="20"/>
          <w:szCs w:val="20"/>
          <w:shd w:val="clear" w:color="auto" w:fill="FFFFFF"/>
        </w:rPr>
        <w:t>(RF)</w:t>
      </w:r>
      <w:r w:rsidR="00556BC1" w:rsidRPr="00944537">
        <w:rPr>
          <w:rFonts w:ascii="Calibri" w:hAnsi="Calibri" w:cs="Calibri"/>
          <w:color w:val="262626"/>
          <w:sz w:val="20"/>
          <w:szCs w:val="20"/>
          <w:shd w:val="clear" w:color="auto" w:fill="FFFFFF"/>
        </w:rPr>
        <w:t xml:space="preserve"> and Gradient Boosting</w:t>
      </w:r>
      <w:r w:rsidR="00D7610E" w:rsidRPr="00944537">
        <w:rPr>
          <w:rFonts w:ascii="Calibri" w:hAnsi="Calibri" w:cs="Calibri"/>
          <w:color w:val="262626"/>
          <w:sz w:val="20"/>
          <w:szCs w:val="20"/>
          <w:shd w:val="clear" w:color="auto" w:fill="FFFFFF"/>
        </w:rPr>
        <w:t>(GB)</w:t>
      </w:r>
      <w:r w:rsidR="00556BC1" w:rsidRPr="00944537">
        <w:rPr>
          <w:rFonts w:ascii="Calibri" w:hAnsi="Calibri" w:cs="Calibri"/>
          <w:color w:val="262626"/>
          <w:sz w:val="20"/>
          <w:szCs w:val="20"/>
          <w:shd w:val="clear" w:color="auto" w:fill="FFFFFF"/>
        </w:rPr>
        <w:t xml:space="preserve">. After pre-processing the data, </w:t>
      </w:r>
      <w:r w:rsidR="00D7610E" w:rsidRPr="00944537">
        <w:rPr>
          <w:rFonts w:ascii="Calibri" w:hAnsi="Calibri" w:cs="Calibri"/>
          <w:color w:val="262626"/>
          <w:sz w:val="20"/>
          <w:szCs w:val="20"/>
          <w:shd w:val="clear" w:color="auto" w:fill="FFFFFF"/>
        </w:rPr>
        <w:t xml:space="preserve">the initial models of RF and GB showed </w:t>
      </w:r>
      <w:r w:rsidR="00D7610E" w:rsidRPr="00944537">
        <w:rPr>
          <w:rFonts w:ascii="Calibri" w:hAnsi="Calibri" w:cs="Calibri"/>
          <w:color w:val="262626"/>
          <w:sz w:val="20"/>
          <w:szCs w:val="20"/>
          <w:u w:val="single"/>
          <w:shd w:val="clear" w:color="auto" w:fill="FFFFFF"/>
        </w:rPr>
        <w:t>0.71 of Acc &amp; 0.77 of AUC</w:t>
      </w:r>
      <w:r w:rsidR="00D7610E" w:rsidRPr="00944537">
        <w:rPr>
          <w:rFonts w:ascii="Calibri" w:hAnsi="Calibri" w:cs="Calibri"/>
          <w:color w:val="262626"/>
          <w:sz w:val="20"/>
          <w:szCs w:val="20"/>
          <w:shd w:val="clear" w:color="auto" w:fill="FFFFFF"/>
        </w:rPr>
        <w:t xml:space="preserve"> and</w:t>
      </w:r>
      <w:r w:rsidR="00D7610E" w:rsidRPr="00944537">
        <w:rPr>
          <w:rFonts w:ascii="Calibri" w:hAnsi="Calibri" w:cs="Calibri"/>
          <w:color w:val="262626"/>
          <w:sz w:val="20"/>
          <w:szCs w:val="20"/>
          <w:u w:val="single"/>
          <w:shd w:val="clear" w:color="auto" w:fill="FFFFFF"/>
        </w:rPr>
        <w:t xml:space="preserve"> 0.69 of Acc &amp; 0.77 of AUC</w:t>
      </w:r>
      <w:r w:rsidR="00D7610E" w:rsidRPr="00944537">
        <w:rPr>
          <w:rFonts w:ascii="Calibri" w:hAnsi="Calibri" w:cs="Calibri"/>
          <w:color w:val="262626"/>
          <w:sz w:val="20"/>
          <w:szCs w:val="20"/>
          <w:shd w:val="clear" w:color="auto" w:fill="FFFFFF"/>
        </w:rPr>
        <w:t xml:space="preserve"> </w:t>
      </w:r>
      <w:r w:rsidR="00944537" w:rsidRPr="00944537">
        <w:rPr>
          <w:rFonts w:ascii="Calibri" w:hAnsi="Calibri" w:cs="Calibri"/>
          <w:color w:val="262626"/>
          <w:sz w:val="20"/>
          <w:szCs w:val="20"/>
          <w:shd w:val="clear" w:color="auto" w:fill="FFFFFF"/>
        </w:rPr>
        <w:t xml:space="preserve">– averaged figures through 5-fold CV - </w:t>
      </w:r>
      <w:r w:rsidR="00D7610E" w:rsidRPr="00944537">
        <w:rPr>
          <w:rFonts w:ascii="Calibri" w:hAnsi="Calibri" w:cs="Calibri"/>
          <w:color w:val="262626"/>
          <w:sz w:val="20"/>
          <w:szCs w:val="20"/>
          <w:shd w:val="clear" w:color="auto" w:fill="FFFFFF"/>
        </w:rPr>
        <w:t>when only the number of trees and the maximum depth are tuned respectively without other manipulations</w:t>
      </w:r>
      <w:r w:rsidR="00556BC1" w:rsidRPr="00944537">
        <w:rPr>
          <w:rFonts w:ascii="Calibri" w:hAnsi="Calibri" w:cs="Calibri"/>
          <w:color w:val="262626"/>
          <w:sz w:val="20"/>
          <w:szCs w:val="20"/>
          <w:shd w:val="clear" w:color="auto" w:fill="FFFFFF"/>
        </w:rPr>
        <w:t>.</w:t>
      </w:r>
      <w:r w:rsidR="00D7610E" w:rsidRPr="00944537">
        <w:rPr>
          <w:rFonts w:ascii="Calibri" w:hAnsi="Calibri" w:cs="Calibri"/>
          <w:color w:val="262626"/>
          <w:sz w:val="20"/>
          <w:szCs w:val="20"/>
          <w:shd w:val="clear" w:color="auto" w:fill="FFFFFF"/>
        </w:rPr>
        <w:t xml:space="preserve"> </w:t>
      </w:r>
      <w:r w:rsidR="00D7610E" w:rsidRPr="00944537">
        <w:rPr>
          <w:rFonts w:ascii="Calibri" w:hAnsi="Calibri" w:cs="Calibri"/>
          <w:i/>
          <w:iCs/>
          <w:color w:val="262626"/>
          <w:sz w:val="20"/>
          <w:szCs w:val="20"/>
          <w:shd w:val="clear" w:color="auto" w:fill="FFFFFF"/>
        </w:rPr>
        <w:t>RF</w:t>
      </w:r>
      <w:r w:rsidR="00D7610E" w:rsidRPr="00944537">
        <w:rPr>
          <w:rFonts w:ascii="Calibri" w:hAnsi="Calibri" w:cs="Calibri"/>
          <w:color w:val="262626"/>
          <w:sz w:val="20"/>
          <w:szCs w:val="20"/>
          <w:shd w:val="clear" w:color="auto" w:fill="FFFFFF"/>
        </w:rPr>
        <w:t xml:space="preserve"> lost its scores a bit after feature selection (</w:t>
      </w:r>
      <w:proofErr w:type="gramStart"/>
      <w:r w:rsidR="00D7610E" w:rsidRPr="00944537">
        <w:rPr>
          <w:rFonts w:ascii="Calibri" w:hAnsi="Calibri" w:cs="Calibri"/>
          <w:color w:val="262626"/>
          <w:sz w:val="20"/>
          <w:szCs w:val="20"/>
          <w:shd w:val="clear" w:color="auto" w:fill="FFFFFF"/>
        </w:rPr>
        <w:t>Acc :</w:t>
      </w:r>
      <w:proofErr w:type="gramEnd"/>
      <w:r w:rsidR="00D7610E" w:rsidRPr="00944537">
        <w:rPr>
          <w:rFonts w:ascii="Calibri" w:hAnsi="Calibri" w:cs="Calibri"/>
          <w:color w:val="262626"/>
          <w:sz w:val="20"/>
          <w:szCs w:val="20"/>
          <w:shd w:val="clear" w:color="auto" w:fill="FFFFFF"/>
        </w:rPr>
        <w:t xml:space="preserve"> 0.71 -&gt; 0.69 , AUC: 0.77 -&gt; 0.75 ) but became much more parsimonious with the number of its features being almost half (24 -&gt; 14).</w:t>
      </w:r>
      <w:r w:rsidR="00556BC1" w:rsidRPr="00944537">
        <w:rPr>
          <w:rFonts w:ascii="Calibri" w:hAnsi="Calibri" w:cs="Calibri"/>
          <w:color w:val="262626"/>
          <w:sz w:val="20"/>
          <w:szCs w:val="20"/>
          <w:shd w:val="clear" w:color="auto" w:fill="FFFFFF"/>
        </w:rPr>
        <w:t xml:space="preserve"> </w:t>
      </w:r>
      <w:r w:rsidR="00D7610E" w:rsidRPr="00944537">
        <w:rPr>
          <w:rFonts w:ascii="Calibri" w:hAnsi="Calibri" w:cs="Calibri"/>
          <w:color w:val="262626"/>
          <w:sz w:val="20"/>
          <w:szCs w:val="20"/>
          <w:shd w:val="clear" w:color="auto" w:fill="FFFFFF"/>
        </w:rPr>
        <w:t xml:space="preserve">When I excluded betting odds features considering some concerns about using them in prediction, however, the performance of RF was greatly degraded </w:t>
      </w:r>
      <w:r w:rsidR="00D7610E" w:rsidRPr="00944537">
        <w:rPr>
          <w:rFonts w:ascii="Calibri" w:hAnsi="Calibri" w:cs="Calibri"/>
          <w:color w:val="262626"/>
          <w:sz w:val="20"/>
          <w:szCs w:val="20"/>
          <w:shd w:val="clear" w:color="auto" w:fill="FFFFFF"/>
        </w:rPr>
        <w:t>(</w:t>
      </w:r>
      <w:proofErr w:type="gramStart"/>
      <w:r w:rsidR="00D7610E" w:rsidRPr="00944537">
        <w:rPr>
          <w:rFonts w:ascii="Calibri" w:hAnsi="Calibri" w:cs="Calibri"/>
          <w:color w:val="262626"/>
          <w:sz w:val="20"/>
          <w:szCs w:val="20"/>
          <w:shd w:val="clear" w:color="auto" w:fill="FFFFFF"/>
        </w:rPr>
        <w:t>Acc :</w:t>
      </w:r>
      <w:proofErr w:type="gramEnd"/>
      <w:r w:rsidR="00D7610E" w:rsidRPr="00944537">
        <w:rPr>
          <w:rFonts w:ascii="Calibri" w:hAnsi="Calibri" w:cs="Calibri"/>
          <w:color w:val="262626"/>
          <w:sz w:val="20"/>
          <w:szCs w:val="20"/>
          <w:shd w:val="clear" w:color="auto" w:fill="FFFFFF"/>
        </w:rPr>
        <w:t xml:space="preserve"> 0.</w:t>
      </w:r>
      <w:r w:rsidR="00D7610E" w:rsidRPr="00944537">
        <w:rPr>
          <w:rFonts w:ascii="Calibri" w:hAnsi="Calibri" w:cs="Calibri"/>
          <w:color w:val="262626"/>
          <w:sz w:val="20"/>
          <w:szCs w:val="20"/>
          <w:shd w:val="clear" w:color="auto" w:fill="FFFFFF"/>
        </w:rPr>
        <w:t>69</w:t>
      </w:r>
      <w:r w:rsidR="00D7610E" w:rsidRPr="00944537">
        <w:rPr>
          <w:rFonts w:ascii="Calibri" w:hAnsi="Calibri" w:cs="Calibri"/>
          <w:color w:val="262626"/>
          <w:sz w:val="20"/>
          <w:szCs w:val="20"/>
          <w:shd w:val="clear" w:color="auto" w:fill="FFFFFF"/>
        </w:rPr>
        <w:t xml:space="preserve"> -&gt; 0.6</w:t>
      </w:r>
      <w:r w:rsidR="00944537" w:rsidRPr="00944537">
        <w:rPr>
          <w:rFonts w:ascii="Calibri" w:hAnsi="Calibri" w:cs="Calibri"/>
          <w:color w:val="262626"/>
          <w:sz w:val="20"/>
          <w:szCs w:val="20"/>
          <w:shd w:val="clear" w:color="auto" w:fill="FFFFFF"/>
        </w:rPr>
        <w:t>3</w:t>
      </w:r>
      <w:r w:rsidR="00D7610E" w:rsidRPr="00944537">
        <w:rPr>
          <w:rFonts w:ascii="Calibri" w:hAnsi="Calibri" w:cs="Calibri"/>
          <w:color w:val="262626"/>
          <w:sz w:val="20"/>
          <w:szCs w:val="20"/>
          <w:shd w:val="clear" w:color="auto" w:fill="FFFFFF"/>
        </w:rPr>
        <w:t xml:space="preserve"> , AUC: 0.7</w:t>
      </w:r>
      <w:r w:rsidR="00D7610E" w:rsidRPr="00944537">
        <w:rPr>
          <w:rFonts w:ascii="Calibri" w:hAnsi="Calibri" w:cs="Calibri"/>
          <w:color w:val="262626"/>
          <w:sz w:val="20"/>
          <w:szCs w:val="20"/>
          <w:shd w:val="clear" w:color="auto" w:fill="FFFFFF"/>
        </w:rPr>
        <w:t>5</w:t>
      </w:r>
      <w:r w:rsidR="00D7610E" w:rsidRPr="00944537">
        <w:rPr>
          <w:rFonts w:ascii="Calibri" w:hAnsi="Calibri" w:cs="Calibri"/>
          <w:color w:val="262626"/>
          <w:sz w:val="20"/>
          <w:szCs w:val="20"/>
          <w:shd w:val="clear" w:color="auto" w:fill="FFFFFF"/>
        </w:rPr>
        <w:t xml:space="preserve"> -&gt; 0.</w:t>
      </w:r>
      <w:r w:rsidR="00944537" w:rsidRPr="00944537">
        <w:rPr>
          <w:rFonts w:ascii="Calibri" w:hAnsi="Calibri" w:cs="Calibri"/>
          <w:color w:val="262626"/>
          <w:sz w:val="20"/>
          <w:szCs w:val="20"/>
          <w:shd w:val="clear" w:color="auto" w:fill="FFFFFF"/>
        </w:rPr>
        <w:t>68</w:t>
      </w:r>
      <w:r w:rsidR="00D7610E" w:rsidRPr="00944537">
        <w:rPr>
          <w:rFonts w:ascii="Calibri" w:hAnsi="Calibri" w:cs="Calibri"/>
          <w:color w:val="262626"/>
          <w:sz w:val="20"/>
          <w:szCs w:val="20"/>
          <w:shd w:val="clear" w:color="auto" w:fill="FFFFFF"/>
        </w:rPr>
        <w:t>)</w:t>
      </w:r>
      <w:r w:rsidR="00D7610E" w:rsidRPr="00944537">
        <w:rPr>
          <w:rFonts w:ascii="Calibri" w:hAnsi="Calibri" w:cs="Calibri"/>
          <w:color w:val="262626"/>
          <w:sz w:val="20"/>
          <w:szCs w:val="20"/>
          <w:shd w:val="clear" w:color="auto" w:fill="FFFFFF"/>
        </w:rPr>
        <w:t>.</w:t>
      </w:r>
      <w:r w:rsidR="00944537" w:rsidRPr="00944537">
        <w:rPr>
          <w:rFonts w:ascii="Calibri" w:hAnsi="Calibri" w:cs="Calibri"/>
          <w:color w:val="262626"/>
          <w:sz w:val="20"/>
          <w:szCs w:val="20"/>
          <w:shd w:val="clear" w:color="auto" w:fill="FFFFFF"/>
        </w:rPr>
        <w:t xml:space="preserve"> Thus, if the readers are going to use the model in study, they should be aware of this degradation.</w:t>
      </w:r>
    </w:p>
    <w:p w14:paraId="30A2242E" w14:textId="5BECB03C" w:rsidR="00C549CF" w:rsidRPr="00145EAB" w:rsidRDefault="00944537" w:rsidP="009C741B">
      <w:pPr>
        <w:rPr>
          <w:rFonts w:ascii="Calibri" w:hAnsi="Calibri" w:cs="Calibri"/>
          <w:color w:val="262626"/>
          <w:sz w:val="20"/>
          <w:szCs w:val="20"/>
          <w:shd w:val="clear" w:color="auto" w:fill="FFFFFF"/>
        </w:rPr>
      </w:pPr>
      <w:r>
        <w:rPr>
          <w:rFonts w:ascii="Calibri" w:hAnsi="Calibri" w:cs="Calibri" w:hint="eastAsia"/>
          <w:b/>
          <w:bCs/>
          <w:color w:val="262626"/>
          <w:shd w:val="clear" w:color="auto" w:fill="FFFFFF"/>
        </w:rPr>
        <w:t xml:space="preserve"> </w:t>
      </w:r>
      <w:r w:rsidRPr="00145EAB">
        <w:rPr>
          <w:rFonts w:ascii="Calibri" w:hAnsi="Calibri" w:cs="Calibri"/>
          <w:color w:val="262626"/>
          <w:sz w:val="20"/>
          <w:szCs w:val="20"/>
          <w:shd w:val="clear" w:color="auto" w:fill="FFFFFF"/>
        </w:rPr>
        <w:t>What was more interesting is the performance change of GB with this EPL data. Scores of GB got improved (</w:t>
      </w:r>
      <w:proofErr w:type="gramStart"/>
      <w:r w:rsidRPr="00145EAB">
        <w:rPr>
          <w:rFonts w:ascii="Calibri" w:hAnsi="Calibri" w:cs="Calibri"/>
          <w:color w:val="262626"/>
          <w:sz w:val="20"/>
          <w:szCs w:val="20"/>
          <w:shd w:val="clear" w:color="auto" w:fill="FFFFFF"/>
        </w:rPr>
        <w:t>Acc :</w:t>
      </w:r>
      <w:proofErr w:type="gramEnd"/>
      <w:r w:rsidRPr="00145EAB">
        <w:rPr>
          <w:rFonts w:ascii="Calibri" w:hAnsi="Calibri" w:cs="Calibri"/>
          <w:color w:val="262626"/>
          <w:sz w:val="20"/>
          <w:szCs w:val="20"/>
          <w:shd w:val="clear" w:color="auto" w:fill="FFFFFF"/>
        </w:rPr>
        <w:t xml:space="preserve"> 0.69 -&gt; 0.72, AUC : 0.77 -&gt; 0.79)</w:t>
      </w:r>
      <w:r w:rsidR="00F052DF" w:rsidRPr="00145EAB">
        <w:rPr>
          <w:rFonts w:ascii="Calibri" w:hAnsi="Calibri" w:cs="Calibri"/>
          <w:color w:val="262626"/>
          <w:sz w:val="20"/>
          <w:szCs w:val="20"/>
          <w:shd w:val="clear" w:color="auto" w:fill="FFFFFF"/>
        </w:rPr>
        <w:t xml:space="preserve"> with the number of features being almost a quarter</w:t>
      </w:r>
      <w:r w:rsidR="00EA3F20" w:rsidRPr="00145EAB">
        <w:rPr>
          <w:rFonts w:ascii="Calibri" w:hAnsi="Calibri" w:cs="Calibri"/>
          <w:color w:val="262626"/>
          <w:sz w:val="20"/>
          <w:szCs w:val="20"/>
          <w:shd w:val="clear" w:color="auto" w:fill="FFFFFF"/>
        </w:rPr>
        <w:t xml:space="preserve"> (24 -&gt; 6)</w:t>
      </w:r>
      <w:r w:rsidR="00F052DF" w:rsidRPr="00145EAB">
        <w:rPr>
          <w:rFonts w:ascii="Calibri" w:hAnsi="Calibri" w:cs="Calibri"/>
          <w:color w:val="262626"/>
          <w:sz w:val="20"/>
          <w:szCs w:val="20"/>
          <w:shd w:val="clear" w:color="auto" w:fill="FFFFFF"/>
        </w:rPr>
        <w:t>, which means much more accurate parsimonious model.</w:t>
      </w:r>
      <w:r w:rsidR="00EA3F20" w:rsidRPr="00145EAB">
        <w:rPr>
          <w:rFonts w:ascii="Calibri" w:hAnsi="Calibri" w:cs="Calibri" w:hint="eastAsia"/>
          <w:color w:val="262626"/>
          <w:sz w:val="20"/>
          <w:szCs w:val="20"/>
          <w:shd w:val="clear" w:color="auto" w:fill="FFFFFF"/>
        </w:rPr>
        <w:t xml:space="preserve"> </w:t>
      </w:r>
      <w:r w:rsidRPr="00145EAB">
        <w:rPr>
          <w:rFonts w:ascii="Calibri" w:hAnsi="Calibri" w:cs="Calibri"/>
          <w:color w:val="262626"/>
          <w:sz w:val="20"/>
          <w:szCs w:val="20"/>
          <w:shd w:val="clear" w:color="auto" w:fill="FFFFFF"/>
        </w:rPr>
        <w:t xml:space="preserve">Still, </w:t>
      </w:r>
      <w:r w:rsidR="00EA3F20" w:rsidRPr="00145EAB">
        <w:rPr>
          <w:rFonts w:ascii="Calibri" w:hAnsi="Calibri" w:cs="Calibri"/>
          <w:color w:val="262626"/>
          <w:sz w:val="20"/>
          <w:szCs w:val="20"/>
          <w:shd w:val="clear" w:color="auto" w:fill="FFFFFF"/>
        </w:rPr>
        <w:t>the performance was degraded (</w:t>
      </w:r>
      <w:proofErr w:type="gramStart"/>
      <w:r w:rsidR="00EA3F20" w:rsidRPr="00145EAB">
        <w:rPr>
          <w:rFonts w:ascii="Calibri" w:hAnsi="Calibri" w:cs="Calibri"/>
          <w:color w:val="262626"/>
          <w:sz w:val="20"/>
          <w:szCs w:val="20"/>
          <w:shd w:val="clear" w:color="auto" w:fill="FFFFFF"/>
        </w:rPr>
        <w:t>Acc :</w:t>
      </w:r>
      <w:proofErr w:type="gramEnd"/>
      <w:r w:rsidR="00EA3F20" w:rsidRPr="00145EAB">
        <w:rPr>
          <w:rFonts w:ascii="Calibri" w:hAnsi="Calibri" w:cs="Calibri"/>
          <w:color w:val="262626"/>
          <w:sz w:val="20"/>
          <w:szCs w:val="20"/>
          <w:shd w:val="clear" w:color="auto" w:fill="FFFFFF"/>
        </w:rPr>
        <w:t xml:space="preserve"> 0.72 -&gt; 0.65, AUC : 0.79 -&gt; 0.72) </w:t>
      </w:r>
      <w:r w:rsidRPr="00145EAB">
        <w:rPr>
          <w:rFonts w:ascii="Calibri" w:hAnsi="Calibri" w:cs="Calibri"/>
          <w:color w:val="262626"/>
          <w:sz w:val="20"/>
          <w:szCs w:val="20"/>
          <w:shd w:val="clear" w:color="auto" w:fill="FFFFFF"/>
        </w:rPr>
        <w:t>without betting odds.</w:t>
      </w:r>
      <w:r w:rsidR="00C549CF" w:rsidRPr="00145EAB">
        <w:rPr>
          <w:rFonts w:ascii="Calibri" w:hAnsi="Calibri" w:cs="Calibri"/>
          <w:color w:val="262626"/>
          <w:sz w:val="20"/>
          <w:szCs w:val="20"/>
          <w:shd w:val="clear" w:color="auto" w:fill="FFFFFF"/>
        </w:rPr>
        <w:t xml:space="preserve"> Therefore, using GB is recommended to predict</w:t>
      </w:r>
      <w:r w:rsidR="00D1749E">
        <w:rPr>
          <w:rFonts w:ascii="Calibri" w:hAnsi="Calibri" w:cs="Calibri"/>
          <w:color w:val="262626"/>
          <w:sz w:val="20"/>
          <w:szCs w:val="20"/>
          <w:shd w:val="clear" w:color="auto" w:fill="FFFFFF"/>
        </w:rPr>
        <w:t xml:space="preserve"> the winning team</w:t>
      </w:r>
      <w:r w:rsidR="00C549CF" w:rsidRPr="00145EAB">
        <w:rPr>
          <w:rFonts w:ascii="Calibri" w:hAnsi="Calibri" w:cs="Calibri"/>
          <w:color w:val="262626"/>
          <w:sz w:val="20"/>
          <w:szCs w:val="20"/>
          <w:shd w:val="clear" w:color="auto" w:fill="FFFFFF"/>
        </w:rPr>
        <w:t xml:space="preserve"> in terms of scores and simplicity</w:t>
      </w:r>
      <w:r w:rsidR="00CF4858">
        <w:rPr>
          <w:rFonts w:ascii="Calibri" w:hAnsi="Calibri" w:cs="Calibri"/>
          <w:color w:val="262626"/>
          <w:sz w:val="20"/>
          <w:szCs w:val="20"/>
          <w:shd w:val="clear" w:color="auto" w:fill="FFFFFF"/>
        </w:rPr>
        <w:t xml:space="preserve"> in real-world (without betting odds)</w:t>
      </w:r>
      <w:r w:rsidR="00C549CF" w:rsidRPr="00145EAB">
        <w:rPr>
          <w:rFonts w:ascii="Calibri" w:hAnsi="Calibri" w:cs="Calibri"/>
          <w:color w:val="262626"/>
          <w:sz w:val="20"/>
          <w:szCs w:val="20"/>
          <w:shd w:val="clear" w:color="auto" w:fill="FFFFFF"/>
        </w:rPr>
        <w:t>.</w:t>
      </w:r>
    </w:p>
    <w:p w14:paraId="6DF3D491" w14:textId="77777777" w:rsidR="001A64DA" w:rsidRDefault="00C549CF" w:rsidP="009C741B">
      <w:pPr>
        <w:rPr>
          <w:rFonts w:ascii="Calibri" w:hAnsi="Calibri" w:cs="Calibri"/>
          <w:color w:val="262626"/>
          <w:sz w:val="20"/>
          <w:szCs w:val="20"/>
          <w:shd w:val="clear" w:color="auto" w:fill="FFFFFF"/>
        </w:rPr>
      </w:pPr>
      <w:r w:rsidRPr="00145EAB">
        <w:rPr>
          <w:rFonts w:ascii="Calibri" w:hAnsi="Calibri" w:cs="Calibri"/>
          <w:color w:val="262626"/>
          <w:sz w:val="20"/>
          <w:szCs w:val="20"/>
          <w:shd w:val="clear" w:color="auto" w:fill="FFFFFF"/>
        </w:rPr>
        <w:t xml:space="preserve"> Both models picked ‘</w:t>
      </w:r>
      <w:r w:rsidRPr="005170FE">
        <w:rPr>
          <w:rFonts w:ascii="Calibri" w:hAnsi="Calibri" w:cs="Calibri"/>
          <w:color w:val="262626"/>
          <w:sz w:val="20"/>
          <w:szCs w:val="20"/>
          <w:u w:val="single"/>
          <w:shd w:val="clear" w:color="auto" w:fill="FFFFFF"/>
        </w:rPr>
        <w:t>crosses</w:t>
      </w:r>
      <w:r w:rsidRPr="00145EAB">
        <w:rPr>
          <w:rFonts w:ascii="Calibri" w:hAnsi="Calibri" w:cs="Calibri"/>
          <w:color w:val="262626"/>
          <w:sz w:val="20"/>
          <w:szCs w:val="20"/>
          <w:shd w:val="clear" w:color="auto" w:fill="FFFFFF"/>
        </w:rPr>
        <w:t xml:space="preserve">’ as </w:t>
      </w:r>
      <w:r w:rsidR="005170FE">
        <w:rPr>
          <w:rFonts w:ascii="Calibri" w:hAnsi="Calibri" w:cs="Calibri"/>
          <w:color w:val="262626"/>
          <w:sz w:val="20"/>
          <w:szCs w:val="20"/>
          <w:shd w:val="clear" w:color="auto" w:fill="FFFFFF"/>
        </w:rPr>
        <w:t>the most</w:t>
      </w:r>
      <w:r w:rsidRPr="00145EAB">
        <w:rPr>
          <w:rFonts w:ascii="Calibri" w:hAnsi="Calibri" w:cs="Calibri"/>
          <w:color w:val="262626"/>
          <w:sz w:val="20"/>
          <w:szCs w:val="20"/>
          <w:shd w:val="clear" w:color="auto" w:fill="FFFFFF"/>
        </w:rPr>
        <w:t xml:space="preserve"> crucial feature</w:t>
      </w:r>
      <w:r w:rsidR="005170FE">
        <w:rPr>
          <w:rFonts w:ascii="Calibri" w:hAnsi="Calibri" w:cs="Calibri"/>
          <w:color w:val="262626"/>
          <w:sz w:val="20"/>
          <w:szCs w:val="20"/>
          <w:shd w:val="clear" w:color="auto" w:fill="FFFFFF"/>
        </w:rPr>
        <w:t xml:space="preserve"> (in </w:t>
      </w:r>
      <w:r w:rsidR="005170FE" w:rsidRPr="005170FE">
        <w:rPr>
          <w:rFonts w:ascii="Calibri" w:hAnsi="Calibri" w:cs="Calibri"/>
          <w:b/>
          <w:bCs/>
          <w:color w:val="262626"/>
          <w:sz w:val="20"/>
          <w:szCs w:val="20"/>
          <w:shd w:val="clear" w:color="auto" w:fill="FFFFFF"/>
        </w:rPr>
        <w:t>FIGURE IV.3, 6.</w:t>
      </w:r>
      <w:r w:rsidR="005170FE">
        <w:rPr>
          <w:rFonts w:ascii="Calibri" w:hAnsi="Calibri" w:cs="Calibri"/>
          <w:color w:val="262626"/>
          <w:sz w:val="20"/>
          <w:szCs w:val="20"/>
          <w:shd w:val="clear" w:color="auto" w:fill="FFFFFF"/>
        </w:rPr>
        <w:t>)</w:t>
      </w:r>
      <w:r w:rsidRPr="00145EAB">
        <w:rPr>
          <w:rFonts w:ascii="Calibri" w:hAnsi="Calibri" w:cs="Calibri"/>
          <w:color w:val="262626"/>
          <w:sz w:val="20"/>
          <w:szCs w:val="20"/>
          <w:shd w:val="clear" w:color="auto" w:fill="FFFFFF"/>
        </w:rPr>
        <w:t xml:space="preserve"> for predicting whether home team will win or not. Ranks for other features are different a bit but ‘possessions’ (ball possessing rate of each team) also seems to be important.</w:t>
      </w:r>
      <w:r w:rsidR="00944537" w:rsidRPr="00145EAB">
        <w:rPr>
          <w:rFonts w:ascii="Calibri" w:hAnsi="Calibri" w:cs="Calibri"/>
          <w:color w:val="262626"/>
          <w:sz w:val="20"/>
          <w:szCs w:val="20"/>
          <w:shd w:val="clear" w:color="auto" w:fill="FFFFFF"/>
        </w:rPr>
        <w:t xml:space="preserve"> </w:t>
      </w:r>
      <w:r w:rsidRPr="00145EAB">
        <w:rPr>
          <w:rFonts w:ascii="Calibri" w:hAnsi="Calibri" w:cs="Calibri"/>
          <w:color w:val="262626"/>
          <w:sz w:val="20"/>
          <w:szCs w:val="20"/>
          <w:shd w:val="clear" w:color="auto" w:fill="FFFFFF"/>
        </w:rPr>
        <w:t>‘</w:t>
      </w:r>
      <w:proofErr w:type="spellStart"/>
      <w:r w:rsidRPr="00145EAB">
        <w:rPr>
          <w:rFonts w:ascii="Calibri" w:hAnsi="Calibri" w:cs="Calibri"/>
          <w:color w:val="262626"/>
          <w:sz w:val="20"/>
          <w:szCs w:val="20"/>
          <w:shd w:val="clear" w:color="auto" w:fill="FFFFFF"/>
        </w:rPr>
        <w:t>Starplayer</w:t>
      </w:r>
      <w:proofErr w:type="spellEnd"/>
      <w:r w:rsidRPr="00145EAB">
        <w:rPr>
          <w:rFonts w:ascii="Calibri" w:hAnsi="Calibri" w:cs="Calibri"/>
          <w:color w:val="262626"/>
          <w:sz w:val="20"/>
          <w:szCs w:val="20"/>
          <w:shd w:val="clear" w:color="auto" w:fill="FFFFFF"/>
        </w:rPr>
        <w:t xml:space="preserve">’ features </w:t>
      </w:r>
      <w:r w:rsidR="00145EAB" w:rsidRPr="00145EAB">
        <w:rPr>
          <w:rFonts w:ascii="Calibri" w:hAnsi="Calibri" w:cs="Calibri"/>
          <w:color w:val="262626"/>
          <w:sz w:val="20"/>
          <w:szCs w:val="20"/>
          <w:shd w:val="clear" w:color="auto" w:fill="FFFFFF"/>
        </w:rPr>
        <w:t>are regarded as important ones in GB, which implies there could be more deep relationship between the existence of certain person (= leadership) and</w:t>
      </w:r>
      <w:r w:rsidR="005170FE">
        <w:rPr>
          <w:rFonts w:ascii="Calibri" w:hAnsi="Calibri" w:cs="Calibri"/>
          <w:color w:val="262626"/>
          <w:sz w:val="20"/>
          <w:szCs w:val="20"/>
          <w:shd w:val="clear" w:color="auto" w:fill="FFFFFF"/>
        </w:rPr>
        <w:t xml:space="preserve"> </w:t>
      </w:r>
      <w:r w:rsidR="00145EAB" w:rsidRPr="00145EAB">
        <w:rPr>
          <w:rFonts w:ascii="Calibri" w:hAnsi="Calibri" w:cs="Calibri"/>
          <w:color w:val="262626"/>
          <w:sz w:val="20"/>
          <w:szCs w:val="20"/>
          <w:shd w:val="clear" w:color="auto" w:fill="FFFFFF"/>
        </w:rPr>
        <w:t>‘</w:t>
      </w:r>
      <w:proofErr w:type="spellStart"/>
      <w:r w:rsidR="00145EAB" w:rsidRPr="00145EAB">
        <w:rPr>
          <w:rFonts w:ascii="Calibri" w:hAnsi="Calibri" w:cs="Calibri"/>
          <w:color w:val="262626"/>
          <w:sz w:val="20"/>
          <w:szCs w:val="20"/>
          <w:shd w:val="clear" w:color="auto" w:fill="FFFFFF"/>
        </w:rPr>
        <w:t>home_outcome</w:t>
      </w:r>
      <w:proofErr w:type="spellEnd"/>
      <w:r w:rsidR="00145EAB" w:rsidRPr="00145EAB">
        <w:rPr>
          <w:rFonts w:ascii="Calibri" w:hAnsi="Calibri" w:cs="Calibri"/>
          <w:color w:val="262626"/>
          <w:sz w:val="20"/>
          <w:szCs w:val="20"/>
          <w:shd w:val="clear" w:color="auto" w:fill="FFFFFF"/>
        </w:rPr>
        <w:t>’ (target class).</w:t>
      </w:r>
    </w:p>
    <w:p w14:paraId="30ADED84" w14:textId="55B6533F" w:rsidR="009C427C" w:rsidRPr="00145EAB" w:rsidRDefault="001A64DA" w:rsidP="001A64DA">
      <w:pPr>
        <w:ind w:firstLineChars="50" w:firstLine="100"/>
        <w:rPr>
          <w:rFonts w:ascii="Calibri" w:hAnsi="Calibri" w:cs="Calibri"/>
          <w:color w:val="262626"/>
          <w:sz w:val="20"/>
          <w:szCs w:val="20"/>
          <w:shd w:val="clear" w:color="auto" w:fill="FFFFFF"/>
        </w:rPr>
      </w:pPr>
      <w:r>
        <w:rPr>
          <w:rFonts w:ascii="Calibri" w:hAnsi="Calibri" w:cs="Calibri"/>
          <w:color w:val="262626"/>
          <w:sz w:val="20"/>
          <w:szCs w:val="20"/>
          <w:shd w:val="clear" w:color="auto" w:fill="FFFFFF"/>
        </w:rPr>
        <w:t>The study figured out that tree-based ensemble models</w:t>
      </w:r>
      <w:r w:rsidR="00AA544F">
        <w:rPr>
          <w:rFonts w:ascii="Calibri" w:hAnsi="Calibri" w:cs="Calibri"/>
          <w:color w:val="262626"/>
          <w:sz w:val="20"/>
          <w:szCs w:val="20"/>
          <w:shd w:val="clear" w:color="auto" w:fill="FFFFFF"/>
        </w:rPr>
        <w:t xml:space="preserve"> (especially Gradient Boosting performed well)</w:t>
      </w:r>
      <w:r>
        <w:rPr>
          <w:rFonts w:ascii="Calibri" w:hAnsi="Calibri" w:cs="Calibri"/>
          <w:color w:val="262626"/>
          <w:sz w:val="20"/>
          <w:szCs w:val="20"/>
          <w:shd w:val="clear" w:color="auto" w:fill="FFFFFF"/>
        </w:rPr>
        <w:t xml:space="preserve"> can quite accurately predict winning team using some</w:t>
      </w:r>
      <w:r w:rsidR="004B692B">
        <w:rPr>
          <w:rFonts w:ascii="Calibri" w:hAnsi="Calibri" w:cs="Calibri"/>
          <w:color w:val="262626"/>
          <w:sz w:val="20"/>
          <w:szCs w:val="20"/>
          <w:shd w:val="clear" w:color="auto" w:fill="FFFFFF"/>
        </w:rPr>
        <w:t xml:space="preserve"> simple</w:t>
      </w:r>
      <w:r>
        <w:rPr>
          <w:rFonts w:ascii="Calibri" w:hAnsi="Calibri" w:cs="Calibri"/>
          <w:color w:val="262626"/>
          <w:sz w:val="20"/>
          <w:szCs w:val="20"/>
          <w:shd w:val="clear" w:color="auto" w:fill="FFFFFF"/>
        </w:rPr>
        <w:t xml:space="preserve"> features including ‘crosses’ and ‘possessions’ with the classification accuracy of around +0.65 on average.</w:t>
      </w:r>
      <w:r w:rsidR="003D4970">
        <w:rPr>
          <w:rFonts w:ascii="Calibri" w:hAnsi="Calibri" w:cs="Calibri"/>
          <w:color w:val="262626"/>
          <w:sz w:val="20"/>
          <w:szCs w:val="20"/>
          <w:shd w:val="clear" w:color="auto" w:fill="FFFFFF"/>
        </w:rPr>
        <w:t xml:space="preserve"> </w:t>
      </w:r>
      <w:proofErr w:type="gramStart"/>
      <w:r w:rsidR="003D4970">
        <w:rPr>
          <w:rFonts w:ascii="Calibri" w:hAnsi="Calibri" w:cs="Calibri"/>
          <w:color w:val="262626"/>
          <w:sz w:val="20"/>
          <w:szCs w:val="20"/>
          <w:shd w:val="clear" w:color="auto" w:fill="FFFFFF"/>
        </w:rPr>
        <w:t>Also</w:t>
      </w:r>
      <w:proofErr w:type="gramEnd"/>
      <w:r w:rsidR="003D4970">
        <w:rPr>
          <w:rFonts w:ascii="Calibri" w:hAnsi="Calibri" w:cs="Calibri"/>
          <w:color w:val="262626"/>
          <w:sz w:val="20"/>
          <w:szCs w:val="20"/>
          <w:shd w:val="clear" w:color="auto" w:fill="FFFFFF"/>
        </w:rPr>
        <w:t xml:space="preserve"> the study indicates that using betting odds to predict target variable is very helpful, but we should carefully use it according to the purpose of using this study.</w:t>
      </w:r>
    </w:p>
    <w:p w14:paraId="5DC102B1" w14:textId="600BA512" w:rsidR="00E83DFD" w:rsidRPr="00CF3AA5" w:rsidRDefault="00E83DFD" w:rsidP="009C741B">
      <w:pPr>
        <w:rPr>
          <w:rFonts w:ascii="Calibri" w:hAnsi="Calibri" w:cs="Calibri"/>
          <w:b/>
          <w:bCs/>
          <w:color w:val="262626"/>
          <w:shd w:val="clear" w:color="auto" w:fill="FFFFFF"/>
        </w:rPr>
      </w:pPr>
      <w:r w:rsidRPr="00CF3AA5">
        <w:rPr>
          <w:rFonts w:ascii="Calibri" w:hAnsi="Calibri" w:cs="Calibri"/>
          <w:b/>
          <w:bCs/>
          <w:color w:val="262626"/>
          <w:shd w:val="clear" w:color="auto" w:fill="FFFFFF"/>
        </w:rPr>
        <w:lastRenderedPageBreak/>
        <w:t>VI. Future Work</w:t>
      </w:r>
    </w:p>
    <w:p w14:paraId="76AA1C37" w14:textId="6B3F9CAD" w:rsidR="00E83DFD" w:rsidRDefault="00E83DFD" w:rsidP="009C741B">
      <w:pPr>
        <w:rPr>
          <w:rFonts w:ascii="Calibri" w:hAnsi="Calibri" w:cs="Calibri"/>
          <w:b/>
          <w:bCs/>
          <w:color w:val="262626"/>
          <w:sz w:val="22"/>
          <w:shd w:val="clear" w:color="auto" w:fill="FFFFFF"/>
        </w:rPr>
      </w:pPr>
    </w:p>
    <w:p w14:paraId="7D700C7B" w14:textId="74525F95" w:rsidR="00145EAB" w:rsidRPr="005F3E59" w:rsidRDefault="00145EAB" w:rsidP="009C741B">
      <w:pPr>
        <w:rPr>
          <w:rFonts w:ascii="Calibri" w:hAnsi="Calibri" w:cs="Calibri"/>
          <w:color w:val="262626"/>
          <w:sz w:val="20"/>
          <w:szCs w:val="20"/>
          <w:shd w:val="clear" w:color="auto" w:fill="FFFFFF"/>
        </w:rPr>
      </w:pPr>
      <w:r w:rsidRPr="005F3E59">
        <w:rPr>
          <w:rFonts w:ascii="Calibri" w:hAnsi="Calibri" w:cs="Calibri"/>
          <w:color w:val="262626"/>
          <w:sz w:val="20"/>
          <w:szCs w:val="20"/>
          <w:shd w:val="clear" w:color="auto" w:fill="FFFFFF"/>
        </w:rPr>
        <w:t xml:space="preserve">Sadly, </w:t>
      </w:r>
      <w:proofErr w:type="gramStart"/>
      <w:r w:rsidRPr="005F3E59">
        <w:rPr>
          <w:rFonts w:ascii="Calibri" w:hAnsi="Calibri" w:cs="Calibri"/>
          <w:color w:val="262626"/>
          <w:sz w:val="20"/>
          <w:szCs w:val="20"/>
          <w:shd w:val="clear" w:color="auto" w:fill="FFFFFF"/>
        </w:rPr>
        <w:t>I’ve</w:t>
      </w:r>
      <w:proofErr w:type="gramEnd"/>
      <w:r w:rsidRPr="005F3E59">
        <w:rPr>
          <w:rFonts w:ascii="Calibri" w:hAnsi="Calibri" w:cs="Calibri"/>
          <w:color w:val="262626"/>
          <w:sz w:val="20"/>
          <w:szCs w:val="20"/>
          <w:shd w:val="clear" w:color="auto" w:fill="FFFFFF"/>
        </w:rPr>
        <w:t xml:space="preserve"> merged ‘draw’s into ‘</w:t>
      </w:r>
      <w:proofErr w:type="spellStart"/>
      <w:r w:rsidRPr="005F3E59">
        <w:rPr>
          <w:rFonts w:ascii="Calibri" w:hAnsi="Calibri" w:cs="Calibri"/>
          <w:color w:val="262626"/>
          <w:sz w:val="20"/>
          <w:szCs w:val="20"/>
          <w:shd w:val="clear" w:color="auto" w:fill="FFFFFF"/>
        </w:rPr>
        <w:t>lose’s</w:t>
      </w:r>
      <w:proofErr w:type="spellEnd"/>
      <w:r w:rsidRPr="005F3E59">
        <w:rPr>
          <w:rFonts w:ascii="Calibri" w:hAnsi="Calibri" w:cs="Calibri"/>
          <w:color w:val="262626"/>
          <w:sz w:val="20"/>
          <w:szCs w:val="20"/>
          <w:shd w:val="clear" w:color="auto" w:fill="FFFFFF"/>
        </w:rPr>
        <w:t xml:space="preserve"> because I cannot classify multiclass (more than 2) variables confined within the fence of simple classification.</w:t>
      </w:r>
      <w:r w:rsidRPr="005F3E59">
        <w:rPr>
          <w:rFonts w:ascii="Calibri" w:hAnsi="Calibri" w:cs="Calibri" w:hint="eastAsia"/>
          <w:color w:val="262626"/>
          <w:sz w:val="20"/>
          <w:szCs w:val="20"/>
          <w:shd w:val="clear" w:color="auto" w:fill="FFFFFF"/>
        </w:rPr>
        <w:t xml:space="preserve"> </w:t>
      </w:r>
      <w:r w:rsidRPr="005F3E59">
        <w:rPr>
          <w:rFonts w:ascii="Calibri" w:hAnsi="Calibri" w:cs="Calibri"/>
          <w:color w:val="262626"/>
          <w:sz w:val="20"/>
          <w:szCs w:val="20"/>
          <w:shd w:val="clear" w:color="auto" w:fill="FFFFFF"/>
        </w:rPr>
        <w:t xml:space="preserve">Much more accurate and practical study could be conducted if the target classes remains win, draw and lose. Also, more sophisticated hyperparameter tuning for each model will lead to improvement in evaluation metrics (Acc &amp; AUC), which means it is more likely </w:t>
      </w:r>
      <w:r w:rsidR="00DB6973" w:rsidRPr="005F3E59">
        <w:rPr>
          <w:rFonts w:ascii="Calibri" w:hAnsi="Calibri" w:cs="Calibri"/>
          <w:color w:val="262626"/>
          <w:sz w:val="20"/>
          <w:szCs w:val="20"/>
          <w:shd w:val="clear" w:color="auto" w:fill="FFFFFF"/>
        </w:rPr>
        <w:t xml:space="preserve">for models </w:t>
      </w:r>
      <w:r w:rsidRPr="005F3E59">
        <w:rPr>
          <w:rFonts w:ascii="Calibri" w:hAnsi="Calibri" w:cs="Calibri"/>
          <w:color w:val="262626"/>
          <w:sz w:val="20"/>
          <w:szCs w:val="20"/>
          <w:shd w:val="clear" w:color="auto" w:fill="FFFFFF"/>
        </w:rPr>
        <w:t xml:space="preserve">to </w:t>
      </w:r>
      <w:r w:rsidR="00DB6973" w:rsidRPr="005F3E59">
        <w:rPr>
          <w:rFonts w:ascii="Calibri" w:hAnsi="Calibri" w:cs="Calibri"/>
          <w:color w:val="262626"/>
          <w:sz w:val="20"/>
          <w:szCs w:val="20"/>
          <w:shd w:val="clear" w:color="auto" w:fill="FFFFFF"/>
        </w:rPr>
        <w:t>succeed in prediction.</w:t>
      </w:r>
      <w:r w:rsidRPr="005F3E59">
        <w:rPr>
          <w:rFonts w:ascii="Calibri" w:hAnsi="Calibri" w:cs="Calibri"/>
          <w:color w:val="262626"/>
          <w:sz w:val="20"/>
          <w:szCs w:val="20"/>
          <w:shd w:val="clear" w:color="auto" w:fill="FFFFFF"/>
        </w:rPr>
        <w:t xml:space="preserve"> </w:t>
      </w:r>
    </w:p>
    <w:p w14:paraId="4EB74B46" w14:textId="7762D905" w:rsidR="00111067" w:rsidRDefault="00DB6973" w:rsidP="009C741B">
      <w:pPr>
        <w:rPr>
          <w:rFonts w:ascii="Calibri" w:hAnsi="Calibri" w:cs="Calibri"/>
          <w:color w:val="262626"/>
          <w:sz w:val="20"/>
          <w:szCs w:val="20"/>
          <w:shd w:val="clear" w:color="auto" w:fill="FFFFFF"/>
        </w:rPr>
      </w:pPr>
      <w:r w:rsidRPr="005F3E59">
        <w:rPr>
          <w:rFonts w:ascii="Calibri" w:hAnsi="Calibri" w:cs="Calibri" w:hint="eastAsia"/>
          <w:color w:val="262626"/>
          <w:sz w:val="20"/>
          <w:szCs w:val="20"/>
          <w:shd w:val="clear" w:color="auto" w:fill="FFFFFF"/>
        </w:rPr>
        <w:t xml:space="preserve"> </w:t>
      </w:r>
      <w:r w:rsidRPr="005F3E59">
        <w:rPr>
          <w:rFonts w:ascii="Calibri" w:hAnsi="Calibri" w:cs="Calibri"/>
          <w:color w:val="262626"/>
          <w:sz w:val="20"/>
          <w:szCs w:val="20"/>
          <w:shd w:val="clear" w:color="auto" w:fill="FFFFFF"/>
        </w:rPr>
        <w:t>We also found that there is a chance a single (or many) player affects the result of matches through introducing ‘</w:t>
      </w:r>
      <w:proofErr w:type="spellStart"/>
      <w:r w:rsidRPr="005F3E59">
        <w:rPr>
          <w:rFonts w:ascii="Calibri" w:hAnsi="Calibri" w:cs="Calibri"/>
          <w:color w:val="262626"/>
          <w:sz w:val="20"/>
          <w:szCs w:val="20"/>
          <w:shd w:val="clear" w:color="auto" w:fill="FFFFFF"/>
        </w:rPr>
        <w:t>starplayer</w:t>
      </w:r>
      <w:proofErr w:type="spellEnd"/>
      <w:r w:rsidRPr="005F3E59">
        <w:rPr>
          <w:rFonts w:ascii="Calibri" w:hAnsi="Calibri" w:cs="Calibri"/>
          <w:color w:val="262626"/>
          <w:sz w:val="20"/>
          <w:szCs w:val="20"/>
          <w:shd w:val="clear" w:color="auto" w:fill="FFFFFF"/>
        </w:rPr>
        <w:t>’ column - I identified whether both teams of each match have top ranks 20 players in starting lineup, but the effect of the column will change if the criterion ranks are calculated changes or the number of top ranks players considered changes from 20 to N.</w:t>
      </w:r>
    </w:p>
    <w:p w14:paraId="262C90AD" w14:textId="561FED69" w:rsidR="00092242" w:rsidRPr="005F3E59" w:rsidRDefault="00960D57" w:rsidP="009C741B">
      <w:pPr>
        <w:rPr>
          <w:rFonts w:ascii="Calibri" w:hAnsi="Calibri" w:cs="Calibri" w:hint="eastAsia"/>
          <w:color w:val="262626"/>
          <w:sz w:val="20"/>
          <w:szCs w:val="20"/>
          <w:shd w:val="clear" w:color="auto" w:fill="FFFFFF"/>
        </w:rPr>
      </w:pPr>
      <w:r>
        <w:rPr>
          <w:rFonts w:ascii="Calibri" w:hAnsi="Calibri" w:cs="Calibri"/>
          <w:color w:val="262626"/>
          <w:sz w:val="20"/>
          <w:szCs w:val="20"/>
          <w:shd w:val="clear" w:color="auto" w:fill="FFFFFF"/>
        </w:rPr>
        <w:t xml:space="preserve"> One thing more I can do based on this study is to create new column associated with team formation through utilizing some coordinates information for each player – columns </w:t>
      </w:r>
      <w:r w:rsidRPr="00766E02">
        <w:rPr>
          <w:rFonts w:ascii="Calibri" w:hAnsi="Calibri" w:cs="Calibri"/>
          <w:color w:val="262626"/>
          <w:sz w:val="20"/>
          <w:szCs w:val="20"/>
          <w:shd w:val="clear" w:color="auto" w:fill="FFFFFF"/>
        </w:rPr>
        <w:t>‘home_player_X1’~’away_player_Y11’</w:t>
      </w:r>
      <w:r w:rsidR="00092242">
        <w:rPr>
          <w:rFonts w:ascii="Calibri" w:hAnsi="Calibri" w:cs="Calibri" w:hint="eastAsia"/>
          <w:color w:val="262626"/>
          <w:sz w:val="20"/>
          <w:szCs w:val="20"/>
          <w:shd w:val="clear" w:color="auto" w:fill="FFFFFF"/>
        </w:rPr>
        <w:t xml:space="preserve"> </w:t>
      </w:r>
      <w:r>
        <w:rPr>
          <w:rFonts w:ascii="Calibri" w:hAnsi="Calibri" w:cs="Calibri"/>
          <w:color w:val="262626"/>
          <w:sz w:val="20"/>
          <w:szCs w:val="20"/>
          <w:shd w:val="clear" w:color="auto" w:fill="FFFFFF"/>
        </w:rPr>
        <w:t>which I dropped at the last part of 2</w:t>
      </w:r>
      <w:r w:rsidRPr="00960D57">
        <w:rPr>
          <w:rFonts w:ascii="Calibri" w:hAnsi="Calibri" w:cs="Calibri"/>
          <w:color w:val="262626"/>
          <w:sz w:val="20"/>
          <w:szCs w:val="20"/>
          <w:shd w:val="clear" w:color="auto" w:fill="FFFFFF"/>
          <w:vertAlign w:val="superscript"/>
        </w:rPr>
        <w:t>nd</w:t>
      </w:r>
      <w:r>
        <w:rPr>
          <w:rFonts w:ascii="Calibri" w:hAnsi="Calibri" w:cs="Calibri"/>
          <w:color w:val="262626"/>
          <w:sz w:val="20"/>
          <w:szCs w:val="20"/>
          <w:shd w:val="clear" w:color="auto" w:fill="FFFFFF"/>
        </w:rPr>
        <w:t xml:space="preserve"> page of this paper.</w:t>
      </w:r>
      <w:r w:rsidR="00E64F63">
        <w:rPr>
          <w:rFonts w:ascii="Calibri" w:hAnsi="Calibri" w:cs="Calibri"/>
          <w:color w:val="262626"/>
          <w:sz w:val="20"/>
          <w:szCs w:val="20"/>
          <w:shd w:val="clear" w:color="auto" w:fill="FFFFFF"/>
        </w:rPr>
        <w:t xml:space="preserve"> More profound research will make these possible and</w:t>
      </w:r>
      <w:r w:rsidR="00C82EBC">
        <w:rPr>
          <w:rFonts w:ascii="Calibri" w:hAnsi="Calibri" w:cs="Calibri"/>
          <w:color w:val="262626"/>
          <w:sz w:val="20"/>
          <w:szCs w:val="20"/>
          <w:shd w:val="clear" w:color="auto" w:fill="FFFFFF"/>
        </w:rPr>
        <w:t xml:space="preserve"> if really done</w:t>
      </w:r>
      <w:r w:rsidR="00E64F63">
        <w:rPr>
          <w:rFonts w:ascii="Calibri" w:hAnsi="Calibri" w:cs="Calibri"/>
          <w:color w:val="262626"/>
          <w:sz w:val="20"/>
          <w:szCs w:val="20"/>
          <w:shd w:val="clear" w:color="auto" w:fill="FFFFFF"/>
        </w:rPr>
        <w:t xml:space="preserve"> I think we can expect the classification accuracy of +0.7, even with three target classes (Win/Draw/Lose</w:t>
      </w:r>
      <w:proofErr w:type="gramStart"/>
      <w:r w:rsidR="00E64F63">
        <w:rPr>
          <w:rFonts w:ascii="Calibri" w:hAnsi="Calibri" w:cs="Calibri"/>
          <w:color w:val="262626"/>
          <w:sz w:val="20"/>
          <w:szCs w:val="20"/>
          <w:shd w:val="clear" w:color="auto" w:fill="FFFFFF"/>
        </w:rPr>
        <w:t>) .</w:t>
      </w:r>
      <w:proofErr w:type="gramEnd"/>
    </w:p>
    <w:sectPr w:rsidR="00092242" w:rsidRPr="005F3E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HancomEQN">
    <w:panose1 w:val="02000000000000000000"/>
    <w:charset w:val="81"/>
    <w:family w:val="auto"/>
    <w:pitch w:val="variable"/>
    <w:sig w:usb0="800002A7" w:usb1="19977CF9" w:usb2="00000010" w:usb3="00000000" w:csb0="00080000" w:csb1="00000000"/>
  </w:font>
  <w:font w:name="HGP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72251"/>
    <w:multiLevelType w:val="hybridMultilevel"/>
    <w:tmpl w:val="BFE2D65C"/>
    <w:lvl w:ilvl="0" w:tplc="FF9A5088">
      <w:start w:val="4"/>
      <w:numFmt w:val="bullet"/>
      <w:lvlText w:val="-"/>
      <w:lvlJc w:val="left"/>
      <w:pPr>
        <w:ind w:left="478" w:hanging="360"/>
      </w:pPr>
      <w:rPr>
        <w:rFonts w:ascii="Calibri" w:eastAsia="굴림" w:hAnsi="Calibri" w:cs="Calibri" w:hint="default"/>
      </w:rPr>
    </w:lvl>
    <w:lvl w:ilvl="1" w:tplc="04090003" w:tentative="1">
      <w:start w:val="1"/>
      <w:numFmt w:val="bullet"/>
      <w:lvlText w:val=""/>
      <w:lvlJc w:val="left"/>
      <w:pPr>
        <w:ind w:left="918" w:hanging="400"/>
      </w:pPr>
      <w:rPr>
        <w:rFonts w:ascii="Wingdings" w:hAnsi="Wingdings" w:hint="default"/>
      </w:rPr>
    </w:lvl>
    <w:lvl w:ilvl="2" w:tplc="04090005" w:tentative="1">
      <w:start w:val="1"/>
      <w:numFmt w:val="bullet"/>
      <w:lvlText w:val=""/>
      <w:lvlJc w:val="left"/>
      <w:pPr>
        <w:ind w:left="1318" w:hanging="400"/>
      </w:pPr>
      <w:rPr>
        <w:rFonts w:ascii="Wingdings" w:hAnsi="Wingdings" w:hint="default"/>
      </w:rPr>
    </w:lvl>
    <w:lvl w:ilvl="3" w:tplc="04090001" w:tentative="1">
      <w:start w:val="1"/>
      <w:numFmt w:val="bullet"/>
      <w:lvlText w:val=""/>
      <w:lvlJc w:val="left"/>
      <w:pPr>
        <w:ind w:left="1718" w:hanging="400"/>
      </w:pPr>
      <w:rPr>
        <w:rFonts w:ascii="Wingdings" w:hAnsi="Wingdings" w:hint="default"/>
      </w:rPr>
    </w:lvl>
    <w:lvl w:ilvl="4" w:tplc="04090003" w:tentative="1">
      <w:start w:val="1"/>
      <w:numFmt w:val="bullet"/>
      <w:lvlText w:val=""/>
      <w:lvlJc w:val="left"/>
      <w:pPr>
        <w:ind w:left="2118" w:hanging="400"/>
      </w:pPr>
      <w:rPr>
        <w:rFonts w:ascii="Wingdings" w:hAnsi="Wingdings" w:hint="default"/>
      </w:rPr>
    </w:lvl>
    <w:lvl w:ilvl="5" w:tplc="04090005" w:tentative="1">
      <w:start w:val="1"/>
      <w:numFmt w:val="bullet"/>
      <w:lvlText w:val=""/>
      <w:lvlJc w:val="left"/>
      <w:pPr>
        <w:ind w:left="2518" w:hanging="400"/>
      </w:pPr>
      <w:rPr>
        <w:rFonts w:ascii="Wingdings" w:hAnsi="Wingdings" w:hint="default"/>
      </w:rPr>
    </w:lvl>
    <w:lvl w:ilvl="6" w:tplc="04090001" w:tentative="1">
      <w:start w:val="1"/>
      <w:numFmt w:val="bullet"/>
      <w:lvlText w:val=""/>
      <w:lvlJc w:val="left"/>
      <w:pPr>
        <w:ind w:left="2918" w:hanging="400"/>
      </w:pPr>
      <w:rPr>
        <w:rFonts w:ascii="Wingdings" w:hAnsi="Wingdings" w:hint="default"/>
      </w:rPr>
    </w:lvl>
    <w:lvl w:ilvl="7" w:tplc="04090003" w:tentative="1">
      <w:start w:val="1"/>
      <w:numFmt w:val="bullet"/>
      <w:lvlText w:val=""/>
      <w:lvlJc w:val="left"/>
      <w:pPr>
        <w:ind w:left="3318" w:hanging="400"/>
      </w:pPr>
      <w:rPr>
        <w:rFonts w:ascii="Wingdings" w:hAnsi="Wingdings" w:hint="default"/>
      </w:rPr>
    </w:lvl>
    <w:lvl w:ilvl="8" w:tplc="04090005" w:tentative="1">
      <w:start w:val="1"/>
      <w:numFmt w:val="bullet"/>
      <w:lvlText w:val=""/>
      <w:lvlJc w:val="left"/>
      <w:pPr>
        <w:ind w:left="3718" w:hanging="400"/>
      </w:pPr>
      <w:rPr>
        <w:rFonts w:ascii="Wingdings" w:hAnsi="Wingdings" w:hint="default"/>
      </w:rPr>
    </w:lvl>
  </w:abstractNum>
  <w:abstractNum w:abstractNumId="1" w15:restartNumberingAfterBreak="0">
    <w:nsid w:val="18AD5785"/>
    <w:multiLevelType w:val="hybridMultilevel"/>
    <w:tmpl w:val="3BBADBA0"/>
    <w:lvl w:ilvl="0" w:tplc="1F36E10C">
      <w:start w:val="4"/>
      <w:numFmt w:val="bullet"/>
      <w:lvlText w:val="-"/>
      <w:lvlJc w:val="left"/>
      <w:pPr>
        <w:ind w:left="760" w:hanging="360"/>
      </w:pPr>
      <w:rPr>
        <w:rFonts w:ascii="Calibri" w:eastAsia="굴림"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4852A8"/>
    <w:multiLevelType w:val="hybridMultilevel"/>
    <w:tmpl w:val="3A32FF50"/>
    <w:lvl w:ilvl="0" w:tplc="71762498">
      <w:start w:val="10"/>
      <w:numFmt w:val="bullet"/>
      <w:lvlText w:val="-"/>
      <w:lvlJc w:val="left"/>
      <w:pPr>
        <w:ind w:left="478" w:hanging="360"/>
      </w:pPr>
      <w:rPr>
        <w:rFonts w:ascii="Calibri" w:eastAsia="굴림" w:hAnsi="Calibri" w:cs="Calibri" w:hint="default"/>
      </w:rPr>
    </w:lvl>
    <w:lvl w:ilvl="1" w:tplc="04090003" w:tentative="1">
      <w:start w:val="1"/>
      <w:numFmt w:val="bullet"/>
      <w:lvlText w:val=""/>
      <w:lvlJc w:val="left"/>
      <w:pPr>
        <w:ind w:left="918" w:hanging="400"/>
      </w:pPr>
      <w:rPr>
        <w:rFonts w:ascii="Wingdings" w:hAnsi="Wingdings" w:hint="default"/>
      </w:rPr>
    </w:lvl>
    <w:lvl w:ilvl="2" w:tplc="04090005" w:tentative="1">
      <w:start w:val="1"/>
      <w:numFmt w:val="bullet"/>
      <w:lvlText w:val=""/>
      <w:lvlJc w:val="left"/>
      <w:pPr>
        <w:ind w:left="1318" w:hanging="400"/>
      </w:pPr>
      <w:rPr>
        <w:rFonts w:ascii="Wingdings" w:hAnsi="Wingdings" w:hint="default"/>
      </w:rPr>
    </w:lvl>
    <w:lvl w:ilvl="3" w:tplc="04090001" w:tentative="1">
      <w:start w:val="1"/>
      <w:numFmt w:val="bullet"/>
      <w:lvlText w:val=""/>
      <w:lvlJc w:val="left"/>
      <w:pPr>
        <w:ind w:left="1718" w:hanging="400"/>
      </w:pPr>
      <w:rPr>
        <w:rFonts w:ascii="Wingdings" w:hAnsi="Wingdings" w:hint="default"/>
      </w:rPr>
    </w:lvl>
    <w:lvl w:ilvl="4" w:tplc="04090003" w:tentative="1">
      <w:start w:val="1"/>
      <w:numFmt w:val="bullet"/>
      <w:lvlText w:val=""/>
      <w:lvlJc w:val="left"/>
      <w:pPr>
        <w:ind w:left="2118" w:hanging="400"/>
      </w:pPr>
      <w:rPr>
        <w:rFonts w:ascii="Wingdings" w:hAnsi="Wingdings" w:hint="default"/>
      </w:rPr>
    </w:lvl>
    <w:lvl w:ilvl="5" w:tplc="04090005" w:tentative="1">
      <w:start w:val="1"/>
      <w:numFmt w:val="bullet"/>
      <w:lvlText w:val=""/>
      <w:lvlJc w:val="left"/>
      <w:pPr>
        <w:ind w:left="2518" w:hanging="400"/>
      </w:pPr>
      <w:rPr>
        <w:rFonts w:ascii="Wingdings" w:hAnsi="Wingdings" w:hint="default"/>
      </w:rPr>
    </w:lvl>
    <w:lvl w:ilvl="6" w:tplc="04090001" w:tentative="1">
      <w:start w:val="1"/>
      <w:numFmt w:val="bullet"/>
      <w:lvlText w:val=""/>
      <w:lvlJc w:val="left"/>
      <w:pPr>
        <w:ind w:left="2918" w:hanging="400"/>
      </w:pPr>
      <w:rPr>
        <w:rFonts w:ascii="Wingdings" w:hAnsi="Wingdings" w:hint="default"/>
      </w:rPr>
    </w:lvl>
    <w:lvl w:ilvl="7" w:tplc="04090003" w:tentative="1">
      <w:start w:val="1"/>
      <w:numFmt w:val="bullet"/>
      <w:lvlText w:val=""/>
      <w:lvlJc w:val="left"/>
      <w:pPr>
        <w:ind w:left="3318" w:hanging="400"/>
      </w:pPr>
      <w:rPr>
        <w:rFonts w:ascii="Wingdings" w:hAnsi="Wingdings" w:hint="default"/>
      </w:rPr>
    </w:lvl>
    <w:lvl w:ilvl="8" w:tplc="04090005" w:tentative="1">
      <w:start w:val="1"/>
      <w:numFmt w:val="bullet"/>
      <w:lvlText w:val=""/>
      <w:lvlJc w:val="left"/>
      <w:pPr>
        <w:ind w:left="3718" w:hanging="400"/>
      </w:pPr>
      <w:rPr>
        <w:rFonts w:ascii="Wingdings" w:hAnsi="Wingdings" w:hint="default"/>
      </w:rPr>
    </w:lvl>
  </w:abstractNum>
  <w:abstractNum w:abstractNumId="3" w15:restartNumberingAfterBreak="0">
    <w:nsid w:val="23BE7BF5"/>
    <w:multiLevelType w:val="hybridMultilevel"/>
    <w:tmpl w:val="6570DEA2"/>
    <w:lvl w:ilvl="0" w:tplc="FFF28D26">
      <w:start w:val="4"/>
      <w:numFmt w:val="bullet"/>
      <w:lvlText w:val="-"/>
      <w:lvlJc w:val="left"/>
      <w:pPr>
        <w:ind w:left="760" w:hanging="360"/>
      </w:pPr>
      <w:rPr>
        <w:rFonts w:ascii="Calibri" w:eastAsia="굴림"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5F13C6B"/>
    <w:multiLevelType w:val="hybridMultilevel"/>
    <w:tmpl w:val="5F886C44"/>
    <w:lvl w:ilvl="0" w:tplc="FAA89DFC">
      <w:start w:val="1"/>
      <w:numFmt w:val="upperRoman"/>
      <w:lvlText w:val="%1."/>
      <w:lvlJc w:val="left"/>
      <w:pPr>
        <w:ind w:left="1120" w:hanging="720"/>
      </w:pPr>
      <w:rPr>
        <w:rFonts w:ascii="Arial" w:hAnsi="Arial" w:cs="Arial" w:hint="default"/>
        <w:color w:val="262626"/>
        <w:sz w:val="2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C753027"/>
    <w:multiLevelType w:val="hybridMultilevel"/>
    <w:tmpl w:val="827409D2"/>
    <w:lvl w:ilvl="0" w:tplc="EF5E9C44">
      <w:start w:val="4"/>
      <w:numFmt w:val="bullet"/>
      <w:lvlText w:val="-"/>
      <w:lvlJc w:val="left"/>
      <w:pPr>
        <w:ind w:left="760" w:hanging="360"/>
      </w:pPr>
      <w:rPr>
        <w:rFonts w:ascii="Calibri" w:eastAsia="굴림"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D633704"/>
    <w:multiLevelType w:val="hybridMultilevel"/>
    <w:tmpl w:val="1D1E4EAA"/>
    <w:lvl w:ilvl="0" w:tplc="647C4742">
      <w:start w:val="10"/>
      <w:numFmt w:val="bullet"/>
      <w:lvlText w:val="-"/>
      <w:lvlJc w:val="left"/>
      <w:pPr>
        <w:ind w:left="760" w:hanging="360"/>
      </w:pPr>
      <w:rPr>
        <w:rFonts w:ascii="Calibri" w:eastAsia="굴림"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63B0846"/>
    <w:multiLevelType w:val="hybridMultilevel"/>
    <w:tmpl w:val="1DEA0798"/>
    <w:lvl w:ilvl="0" w:tplc="04090005">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493D68AD"/>
    <w:multiLevelType w:val="hybridMultilevel"/>
    <w:tmpl w:val="05284726"/>
    <w:lvl w:ilvl="0" w:tplc="24AE6E76">
      <w:start w:val="4"/>
      <w:numFmt w:val="bullet"/>
      <w:lvlText w:val="-"/>
      <w:lvlJc w:val="left"/>
      <w:pPr>
        <w:ind w:left="478" w:hanging="360"/>
      </w:pPr>
      <w:rPr>
        <w:rFonts w:ascii="Calibri" w:eastAsia="굴림" w:hAnsi="Calibri" w:cs="Calibri" w:hint="default"/>
      </w:rPr>
    </w:lvl>
    <w:lvl w:ilvl="1" w:tplc="04090003" w:tentative="1">
      <w:start w:val="1"/>
      <w:numFmt w:val="bullet"/>
      <w:lvlText w:val=""/>
      <w:lvlJc w:val="left"/>
      <w:pPr>
        <w:ind w:left="918" w:hanging="400"/>
      </w:pPr>
      <w:rPr>
        <w:rFonts w:ascii="Wingdings" w:hAnsi="Wingdings" w:hint="default"/>
      </w:rPr>
    </w:lvl>
    <w:lvl w:ilvl="2" w:tplc="04090005" w:tentative="1">
      <w:start w:val="1"/>
      <w:numFmt w:val="bullet"/>
      <w:lvlText w:val=""/>
      <w:lvlJc w:val="left"/>
      <w:pPr>
        <w:ind w:left="1318" w:hanging="400"/>
      </w:pPr>
      <w:rPr>
        <w:rFonts w:ascii="Wingdings" w:hAnsi="Wingdings" w:hint="default"/>
      </w:rPr>
    </w:lvl>
    <w:lvl w:ilvl="3" w:tplc="04090001" w:tentative="1">
      <w:start w:val="1"/>
      <w:numFmt w:val="bullet"/>
      <w:lvlText w:val=""/>
      <w:lvlJc w:val="left"/>
      <w:pPr>
        <w:ind w:left="1718" w:hanging="400"/>
      </w:pPr>
      <w:rPr>
        <w:rFonts w:ascii="Wingdings" w:hAnsi="Wingdings" w:hint="default"/>
      </w:rPr>
    </w:lvl>
    <w:lvl w:ilvl="4" w:tplc="04090003" w:tentative="1">
      <w:start w:val="1"/>
      <w:numFmt w:val="bullet"/>
      <w:lvlText w:val=""/>
      <w:lvlJc w:val="left"/>
      <w:pPr>
        <w:ind w:left="2118" w:hanging="400"/>
      </w:pPr>
      <w:rPr>
        <w:rFonts w:ascii="Wingdings" w:hAnsi="Wingdings" w:hint="default"/>
      </w:rPr>
    </w:lvl>
    <w:lvl w:ilvl="5" w:tplc="04090005" w:tentative="1">
      <w:start w:val="1"/>
      <w:numFmt w:val="bullet"/>
      <w:lvlText w:val=""/>
      <w:lvlJc w:val="left"/>
      <w:pPr>
        <w:ind w:left="2518" w:hanging="400"/>
      </w:pPr>
      <w:rPr>
        <w:rFonts w:ascii="Wingdings" w:hAnsi="Wingdings" w:hint="default"/>
      </w:rPr>
    </w:lvl>
    <w:lvl w:ilvl="6" w:tplc="04090001" w:tentative="1">
      <w:start w:val="1"/>
      <w:numFmt w:val="bullet"/>
      <w:lvlText w:val=""/>
      <w:lvlJc w:val="left"/>
      <w:pPr>
        <w:ind w:left="2918" w:hanging="400"/>
      </w:pPr>
      <w:rPr>
        <w:rFonts w:ascii="Wingdings" w:hAnsi="Wingdings" w:hint="default"/>
      </w:rPr>
    </w:lvl>
    <w:lvl w:ilvl="7" w:tplc="04090003" w:tentative="1">
      <w:start w:val="1"/>
      <w:numFmt w:val="bullet"/>
      <w:lvlText w:val=""/>
      <w:lvlJc w:val="left"/>
      <w:pPr>
        <w:ind w:left="3318" w:hanging="400"/>
      </w:pPr>
      <w:rPr>
        <w:rFonts w:ascii="Wingdings" w:hAnsi="Wingdings" w:hint="default"/>
      </w:rPr>
    </w:lvl>
    <w:lvl w:ilvl="8" w:tplc="04090005" w:tentative="1">
      <w:start w:val="1"/>
      <w:numFmt w:val="bullet"/>
      <w:lvlText w:val=""/>
      <w:lvlJc w:val="left"/>
      <w:pPr>
        <w:ind w:left="3718" w:hanging="400"/>
      </w:pPr>
      <w:rPr>
        <w:rFonts w:ascii="Wingdings" w:hAnsi="Wingdings" w:hint="default"/>
      </w:rPr>
    </w:lvl>
  </w:abstractNum>
  <w:abstractNum w:abstractNumId="9" w15:restartNumberingAfterBreak="0">
    <w:nsid w:val="495D34D0"/>
    <w:multiLevelType w:val="hybridMultilevel"/>
    <w:tmpl w:val="7D36F55E"/>
    <w:lvl w:ilvl="0" w:tplc="04090001">
      <w:start w:val="1"/>
      <w:numFmt w:val="bullet"/>
      <w:lvlText w:val=""/>
      <w:lvlJc w:val="left"/>
      <w:pPr>
        <w:ind w:left="1595" w:hanging="400"/>
      </w:pPr>
      <w:rPr>
        <w:rFonts w:ascii="Wingdings" w:hAnsi="Wingdings" w:hint="default"/>
      </w:rPr>
    </w:lvl>
    <w:lvl w:ilvl="1" w:tplc="04090003" w:tentative="1">
      <w:start w:val="1"/>
      <w:numFmt w:val="bullet"/>
      <w:lvlText w:val=""/>
      <w:lvlJc w:val="left"/>
      <w:pPr>
        <w:ind w:left="1995" w:hanging="400"/>
      </w:pPr>
      <w:rPr>
        <w:rFonts w:ascii="Wingdings" w:hAnsi="Wingdings" w:hint="default"/>
      </w:rPr>
    </w:lvl>
    <w:lvl w:ilvl="2" w:tplc="04090005" w:tentative="1">
      <w:start w:val="1"/>
      <w:numFmt w:val="bullet"/>
      <w:lvlText w:val=""/>
      <w:lvlJc w:val="left"/>
      <w:pPr>
        <w:ind w:left="2395" w:hanging="400"/>
      </w:pPr>
      <w:rPr>
        <w:rFonts w:ascii="Wingdings" w:hAnsi="Wingdings" w:hint="default"/>
      </w:rPr>
    </w:lvl>
    <w:lvl w:ilvl="3" w:tplc="04090001" w:tentative="1">
      <w:start w:val="1"/>
      <w:numFmt w:val="bullet"/>
      <w:lvlText w:val=""/>
      <w:lvlJc w:val="left"/>
      <w:pPr>
        <w:ind w:left="2795" w:hanging="400"/>
      </w:pPr>
      <w:rPr>
        <w:rFonts w:ascii="Wingdings" w:hAnsi="Wingdings" w:hint="default"/>
      </w:rPr>
    </w:lvl>
    <w:lvl w:ilvl="4" w:tplc="04090003" w:tentative="1">
      <w:start w:val="1"/>
      <w:numFmt w:val="bullet"/>
      <w:lvlText w:val=""/>
      <w:lvlJc w:val="left"/>
      <w:pPr>
        <w:ind w:left="3195" w:hanging="400"/>
      </w:pPr>
      <w:rPr>
        <w:rFonts w:ascii="Wingdings" w:hAnsi="Wingdings" w:hint="default"/>
      </w:rPr>
    </w:lvl>
    <w:lvl w:ilvl="5" w:tplc="04090005" w:tentative="1">
      <w:start w:val="1"/>
      <w:numFmt w:val="bullet"/>
      <w:lvlText w:val=""/>
      <w:lvlJc w:val="left"/>
      <w:pPr>
        <w:ind w:left="3595" w:hanging="400"/>
      </w:pPr>
      <w:rPr>
        <w:rFonts w:ascii="Wingdings" w:hAnsi="Wingdings" w:hint="default"/>
      </w:rPr>
    </w:lvl>
    <w:lvl w:ilvl="6" w:tplc="04090001" w:tentative="1">
      <w:start w:val="1"/>
      <w:numFmt w:val="bullet"/>
      <w:lvlText w:val=""/>
      <w:lvlJc w:val="left"/>
      <w:pPr>
        <w:ind w:left="3995" w:hanging="400"/>
      </w:pPr>
      <w:rPr>
        <w:rFonts w:ascii="Wingdings" w:hAnsi="Wingdings" w:hint="default"/>
      </w:rPr>
    </w:lvl>
    <w:lvl w:ilvl="7" w:tplc="04090003" w:tentative="1">
      <w:start w:val="1"/>
      <w:numFmt w:val="bullet"/>
      <w:lvlText w:val=""/>
      <w:lvlJc w:val="left"/>
      <w:pPr>
        <w:ind w:left="4395" w:hanging="400"/>
      </w:pPr>
      <w:rPr>
        <w:rFonts w:ascii="Wingdings" w:hAnsi="Wingdings" w:hint="default"/>
      </w:rPr>
    </w:lvl>
    <w:lvl w:ilvl="8" w:tplc="04090005" w:tentative="1">
      <w:start w:val="1"/>
      <w:numFmt w:val="bullet"/>
      <w:lvlText w:val=""/>
      <w:lvlJc w:val="left"/>
      <w:pPr>
        <w:ind w:left="4795" w:hanging="400"/>
      </w:pPr>
      <w:rPr>
        <w:rFonts w:ascii="Wingdings" w:hAnsi="Wingdings" w:hint="default"/>
      </w:rPr>
    </w:lvl>
  </w:abstractNum>
  <w:abstractNum w:abstractNumId="10" w15:restartNumberingAfterBreak="0">
    <w:nsid w:val="49B6122F"/>
    <w:multiLevelType w:val="hybridMultilevel"/>
    <w:tmpl w:val="00400710"/>
    <w:lvl w:ilvl="0" w:tplc="CD98BAE2">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B6F2B7E"/>
    <w:multiLevelType w:val="hybridMultilevel"/>
    <w:tmpl w:val="FE722442"/>
    <w:lvl w:ilvl="0" w:tplc="67F245BE">
      <w:start w:val="4"/>
      <w:numFmt w:val="bullet"/>
      <w:lvlText w:val="-"/>
      <w:lvlJc w:val="left"/>
      <w:pPr>
        <w:ind w:left="760" w:hanging="360"/>
      </w:pPr>
      <w:rPr>
        <w:rFonts w:ascii="Calibri" w:eastAsia="굴림"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084217E"/>
    <w:multiLevelType w:val="hybridMultilevel"/>
    <w:tmpl w:val="46E41AF2"/>
    <w:lvl w:ilvl="0" w:tplc="8F3C547A">
      <w:start w:val="4"/>
      <w:numFmt w:val="bullet"/>
      <w:lvlText w:val="-"/>
      <w:lvlJc w:val="left"/>
      <w:pPr>
        <w:ind w:left="478" w:hanging="360"/>
      </w:pPr>
      <w:rPr>
        <w:rFonts w:ascii="Calibri" w:eastAsia="굴림" w:hAnsi="Calibri" w:cs="Calibri" w:hint="default"/>
      </w:rPr>
    </w:lvl>
    <w:lvl w:ilvl="1" w:tplc="04090003" w:tentative="1">
      <w:start w:val="1"/>
      <w:numFmt w:val="bullet"/>
      <w:lvlText w:val=""/>
      <w:lvlJc w:val="left"/>
      <w:pPr>
        <w:ind w:left="918" w:hanging="400"/>
      </w:pPr>
      <w:rPr>
        <w:rFonts w:ascii="Wingdings" w:hAnsi="Wingdings" w:hint="default"/>
      </w:rPr>
    </w:lvl>
    <w:lvl w:ilvl="2" w:tplc="04090005" w:tentative="1">
      <w:start w:val="1"/>
      <w:numFmt w:val="bullet"/>
      <w:lvlText w:val=""/>
      <w:lvlJc w:val="left"/>
      <w:pPr>
        <w:ind w:left="1318" w:hanging="400"/>
      </w:pPr>
      <w:rPr>
        <w:rFonts w:ascii="Wingdings" w:hAnsi="Wingdings" w:hint="default"/>
      </w:rPr>
    </w:lvl>
    <w:lvl w:ilvl="3" w:tplc="04090001" w:tentative="1">
      <w:start w:val="1"/>
      <w:numFmt w:val="bullet"/>
      <w:lvlText w:val=""/>
      <w:lvlJc w:val="left"/>
      <w:pPr>
        <w:ind w:left="1718" w:hanging="400"/>
      </w:pPr>
      <w:rPr>
        <w:rFonts w:ascii="Wingdings" w:hAnsi="Wingdings" w:hint="default"/>
      </w:rPr>
    </w:lvl>
    <w:lvl w:ilvl="4" w:tplc="04090003" w:tentative="1">
      <w:start w:val="1"/>
      <w:numFmt w:val="bullet"/>
      <w:lvlText w:val=""/>
      <w:lvlJc w:val="left"/>
      <w:pPr>
        <w:ind w:left="2118" w:hanging="400"/>
      </w:pPr>
      <w:rPr>
        <w:rFonts w:ascii="Wingdings" w:hAnsi="Wingdings" w:hint="default"/>
      </w:rPr>
    </w:lvl>
    <w:lvl w:ilvl="5" w:tplc="04090005" w:tentative="1">
      <w:start w:val="1"/>
      <w:numFmt w:val="bullet"/>
      <w:lvlText w:val=""/>
      <w:lvlJc w:val="left"/>
      <w:pPr>
        <w:ind w:left="2518" w:hanging="400"/>
      </w:pPr>
      <w:rPr>
        <w:rFonts w:ascii="Wingdings" w:hAnsi="Wingdings" w:hint="default"/>
      </w:rPr>
    </w:lvl>
    <w:lvl w:ilvl="6" w:tplc="04090001" w:tentative="1">
      <w:start w:val="1"/>
      <w:numFmt w:val="bullet"/>
      <w:lvlText w:val=""/>
      <w:lvlJc w:val="left"/>
      <w:pPr>
        <w:ind w:left="2918" w:hanging="400"/>
      </w:pPr>
      <w:rPr>
        <w:rFonts w:ascii="Wingdings" w:hAnsi="Wingdings" w:hint="default"/>
      </w:rPr>
    </w:lvl>
    <w:lvl w:ilvl="7" w:tplc="04090003" w:tentative="1">
      <w:start w:val="1"/>
      <w:numFmt w:val="bullet"/>
      <w:lvlText w:val=""/>
      <w:lvlJc w:val="left"/>
      <w:pPr>
        <w:ind w:left="3318" w:hanging="400"/>
      </w:pPr>
      <w:rPr>
        <w:rFonts w:ascii="Wingdings" w:hAnsi="Wingdings" w:hint="default"/>
      </w:rPr>
    </w:lvl>
    <w:lvl w:ilvl="8" w:tplc="04090005" w:tentative="1">
      <w:start w:val="1"/>
      <w:numFmt w:val="bullet"/>
      <w:lvlText w:val=""/>
      <w:lvlJc w:val="left"/>
      <w:pPr>
        <w:ind w:left="3718" w:hanging="400"/>
      </w:pPr>
      <w:rPr>
        <w:rFonts w:ascii="Wingdings" w:hAnsi="Wingdings" w:hint="default"/>
      </w:rPr>
    </w:lvl>
  </w:abstractNum>
  <w:abstractNum w:abstractNumId="13" w15:restartNumberingAfterBreak="0">
    <w:nsid w:val="53010485"/>
    <w:multiLevelType w:val="hybridMultilevel"/>
    <w:tmpl w:val="39A244EA"/>
    <w:lvl w:ilvl="0" w:tplc="D5EC7432">
      <w:start w:val="10"/>
      <w:numFmt w:val="bullet"/>
      <w:lvlText w:val="-"/>
      <w:lvlJc w:val="left"/>
      <w:pPr>
        <w:ind w:left="478" w:hanging="360"/>
      </w:pPr>
      <w:rPr>
        <w:rFonts w:ascii="Calibri" w:eastAsia="굴림" w:hAnsi="Calibri" w:cs="Calibri" w:hint="default"/>
      </w:rPr>
    </w:lvl>
    <w:lvl w:ilvl="1" w:tplc="04090003" w:tentative="1">
      <w:start w:val="1"/>
      <w:numFmt w:val="bullet"/>
      <w:lvlText w:val=""/>
      <w:lvlJc w:val="left"/>
      <w:pPr>
        <w:ind w:left="918" w:hanging="400"/>
      </w:pPr>
      <w:rPr>
        <w:rFonts w:ascii="Wingdings" w:hAnsi="Wingdings" w:hint="default"/>
      </w:rPr>
    </w:lvl>
    <w:lvl w:ilvl="2" w:tplc="04090005" w:tentative="1">
      <w:start w:val="1"/>
      <w:numFmt w:val="bullet"/>
      <w:lvlText w:val=""/>
      <w:lvlJc w:val="left"/>
      <w:pPr>
        <w:ind w:left="1318" w:hanging="400"/>
      </w:pPr>
      <w:rPr>
        <w:rFonts w:ascii="Wingdings" w:hAnsi="Wingdings" w:hint="default"/>
      </w:rPr>
    </w:lvl>
    <w:lvl w:ilvl="3" w:tplc="04090001" w:tentative="1">
      <w:start w:val="1"/>
      <w:numFmt w:val="bullet"/>
      <w:lvlText w:val=""/>
      <w:lvlJc w:val="left"/>
      <w:pPr>
        <w:ind w:left="1718" w:hanging="400"/>
      </w:pPr>
      <w:rPr>
        <w:rFonts w:ascii="Wingdings" w:hAnsi="Wingdings" w:hint="default"/>
      </w:rPr>
    </w:lvl>
    <w:lvl w:ilvl="4" w:tplc="04090003" w:tentative="1">
      <w:start w:val="1"/>
      <w:numFmt w:val="bullet"/>
      <w:lvlText w:val=""/>
      <w:lvlJc w:val="left"/>
      <w:pPr>
        <w:ind w:left="2118" w:hanging="400"/>
      </w:pPr>
      <w:rPr>
        <w:rFonts w:ascii="Wingdings" w:hAnsi="Wingdings" w:hint="default"/>
      </w:rPr>
    </w:lvl>
    <w:lvl w:ilvl="5" w:tplc="04090005" w:tentative="1">
      <w:start w:val="1"/>
      <w:numFmt w:val="bullet"/>
      <w:lvlText w:val=""/>
      <w:lvlJc w:val="left"/>
      <w:pPr>
        <w:ind w:left="2518" w:hanging="400"/>
      </w:pPr>
      <w:rPr>
        <w:rFonts w:ascii="Wingdings" w:hAnsi="Wingdings" w:hint="default"/>
      </w:rPr>
    </w:lvl>
    <w:lvl w:ilvl="6" w:tplc="04090001" w:tentative="1">
      <w:start w:val="1"/>
      <w:numFmt w:val="bullet"/>
      <w:lvlText w:val=""/>
      <w:lvlJc w:val="left"/>
      <w:pPr>
        <w:ind w:left="2918" w:hanging="400"/>
      </w:pPr>
      <w:rPr>
        <w:rFonts w:ascii="Wingdings" w:hAnsi="Wingdings" w:hint="default"/>
      </w:rPr>
    </w:lvl>
    <w:lvl w:ilvl="7" w:tplc="04090003" w:tentative="1">
      <w:start w:val="1"/>
      <w:numFmt w:val="bullet"/>
      <w:lvlText w:val=""/>
      <w:lvlJc w:val="left"/>
      <w:pPr>
        <w:ind w:left="3318" w:hanging="400"/>
      </w:pPr>
      <w:rPr>
        <w:rFonts w:ascii="Wingdings" w:hAnsi="Wingdings" w:hint="default"/>
      </w:rPr>
    </w:lvl>
    <w:lvl w:ilvl="8" w:tplc="04090005" w:tentative="1">
      <w:start w:val="1"/>
      <w:numFmt w:val="bullet"/>
      <w:lvlText w:val=""/>
      <w:lvlJc w:val="left"/>
      <w:pPr>
        <w:ind w:left="3718" w:hanging="400"/>
      </w:pPr>
      <w:rPr>
        <w:rFonts w:ascii="Wingdings" w:hAnsi="Wingdings" w:hint="default"/>
      </w:rPr>
    </w:lvl>
  </w:abstractNum>
  <w:abstractNum w:abstractNumId="14" w15:restartNumberingAfterBreak="0">
    <w:nsid w:val="5FBB57CB"/>
    <w:multiLevelType w:val="hybridMultilevel"/>
    <w:tmpl w:val="292016E6"/>
    <w:lvl w:ilvl="0" w:tplc="D6B6B02C">
      <w:start w:val="4"/>
      <w:numFmt w:val="bullet"/>
      <w:lvlText w:val="-"/>
      <w:lvlJc w:val="left"/>
      <w:pPr>
        <w:ind w:left="478" w:hanging="360"/>
      </w:pPr>
      <w:rPr>
        <w:rFonts w:ascii="Calibri" w:eastAsia="굴림" w:hAnsi="Calibri" w:cs="Calibri" w:hint="default"/>
      </w:rPr>
    </w:lvl>
    <w:lvl w:ilvl="1" w:tplc="04090003" w:tentative="1">
      <w:start w:val="1"/>
      <w:numFmt w:val="bullet"/>
      <w:lvlText w:val=""/>
      <w:lvlJc w:val="left"/>
      <w:pPr>
        <w:ind w:left="918" w:hanging="400"/>
      </w:pPr>
      <w:rPr>
        <w:rFonts w:ascii="Wingdings" w:hAnsi="Wingdings" w:hint="default"/>
      </w:rPr>
    </w:lvl>
    <w:lvl w:ilvl="2" w:tplc="04090005" w:tentative="1">
      <w:start w:val="1"/>
      <w:numFmt w:val="bullet"/>
      <w:lvlText w:val=""/>
      <w:lvlJc w:val="left"/>
      <w:pPr>
        <w:ind w:left="1318" w:hanging="400"/>
      </w:pPr>
      <w:rPr>
        <w:rFonts w:ascii="Wingdings" w:hAnsi="Wingdings" w:hint="default"/>
      </w:rPr>
    </w:lvl>
    <w:lvl w:ilvl="3" w:tplc="04090001" w:tentative="1">
      <w:start w:val="1"/>
      <w:numFmt w:val="bullet"/>
      <w:lvlText w:val=""/>
      <w:lvlJc w:val="left"/>
      <w:pPr>
        <w:ind w:left="1718" w:hanging="400"/>
      </w:pPr>
      <w:rPr>
        <w:rFonts w:ascii="Wingdings" w:hAnsi="Wingdings" w:hint="default"/>
      </w:rPr>
    </w:lvl>
    <w:lvl w:ilvl="4" w:tplc="04090003" w:tentative="1">
      <w:start w:val="1"/>
      <w:numFmt w:val="bullet"/>
      <w:lvlText w:val=""/>
      <w:lvlJc w:val="left"/>
      <w:pPr>
        <w:ind w:left="2118" w:hanging="400"/>
      </w:pPr>
      <w:rPr>
        <w:rFonts w:ascii="Wingdings" w:hAnsi="Wingdings" w:hint="default"/>
      </w:rPr>
    </w:lvl>
    <w:lvl w:ilvl="5" w:tplc="04090005" w:tentative="1">
      <w:start w:val="1"/>
      <w:numFmt w:val="bullet"/>
      <w:lvlText w:val=""/>
      <w:lvlJc w:val="left"/>
      <w:pPr>
        <w:ind w:left="2518" w:hanging="400"/>
      </w:pPr>
      <w:rPr>
        <w:rFonts w:ascii="Wingdings" w:hAnsi="Wingdings" w:hint="default"/>
      </w:rPr>
    </w:lvl>
    <w:lvl w:ilvl="6" w:tplc="04090001" w:tentative="1">
      <w:start w:val="1"/>
      <w:numFmt w:val="bullet"/>
      <w:lvlText w:val=""/>
      <w:lvlJc w:val="left"/>
      <w:pPr>
        <w:ind w:left="2918" w:hanging="400"/>
      </w:pPr>
      <w:rPr>
        <w:rFonts w:ascii="Wingdings" w:hAnsi="Wingdings" w:hint="default"/>
      </w:rPr>
    </w:lvl>
    <w:lvl w:ilvl="7" w:tplc="04090003" w:tentative="1">
      <w:start w:val="1"/>
      <w:numFmt w:val="bullet"/>
      <w:lvlText w:val=""/>
      <w:lvlJc w:val="left"/>
      <w:pPr>
        <w:ind w:left="3318" w:hanging="400"/>
      </w:pPr>
      <w:rPr>
        <w:rFonts w:ascii="Wingdings" w:hAnsi="Wingdings" w:hint="default"/>
      </w:rPr>
    </w:lvl>
    <w:lvl w:ilvl="8" w:tplc="04090005" w:tentative="1">
      <w:start w:val="1"/>
      <w:numFmt w:val="bullet"/>
      <w:lvlText w:val=""/>
      <w:lvlJc w:val="left"/>
      <w:pPr>
        <w:ind w:left="3718" w:hanging="400"/>
      </w:pPr>
      <w:rPr>
        <w:rFonts w:ascii="Wingdings" w:hAnsi="Wingdings" w:hint="default"/>
      </w:rPr>
    </w:lvl>
  </w:abstractNum>
  <w:abstractNum w:abstractNumId="15" w15:restartNumberingAfterBreak="0">
    <w:nsid w:val="623E1F1B"/>
    <w:multiLevelType w:val="hybridMultilevel"/>
    <w:tmpl w:val="1644B206"/>
    <w:lvl w:ilvl="0" w:tplc="04090005">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6" w15:restartNumberingAfterBreak="0">
    <w:nsid w:val="628F5A7C"/>
    <w:multiLevelType w:val="hybridMultilevel"/>
    <w:tmpl w:val="1D12ADAA"/>
    <w:lvl w:ilvl="0" w:tplc="3FB44486">
      <w:start w:val="4"/>
      <w:numFmt w:val="bullet"/>
      <w:lvlText w:val="-"/>
      <w:lvlJc w:val="left"/>
      <w:pPr>
        <w:ind w:left="760" w:hanging="360"/>
      </w:pPr>
      <w:rPr>
        <w:rFonts w:ascii="Calibri" w:eastAsia="굴림"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F391A3B"/>
    <w:multiLevelType w:val="hybridMultilevel"/>
    <w:tmpl w:val="050E40AA"/>
    <w:lvl w:ilvl="0" w:tplc="4A3EB786">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70C59EC"/>
    <w:multiLevelType w:val="hybridMultilevel"/>
    <w:tmpl w:val="274CFC84"/>
    <w:lvl w:ilvl="0" w:tplc="C45454C2">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94E7E8B"/>
    <w:multiLevelType w:val="multilevel"/>
    <w:tmpl w:val="CDCE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10"/>
  </w:num>
  <w:num w:numId="4">
    <w:abstractNumId w:val="17"/>
  </w:num>
  <w:num w:numId="5">
    <w:abstractNumId w:val="9"/>
  </w:num>
  <w:num w:numId="6">
    <w:abstractNumId w:val="7"/>
  </w:num>
  <w:num w:numId="7">
    <w:abstractNumId w:val="15"/>
  </w:num>
  <w:num w:numId="8">
    <w:abstractNumId w:val="19"/>
  </w:num>
  <w:num w:numId="9">
    <w:abstractNumId w:val="16"/>
  </w:num>
  <w:num w:numId="10">
    <w:abstractNumId w:val="11"/>
  </w:num>
  <w:num w:numId="11">
    <w:abstractNumId w:val="3"/>
  </w:num>
  <w:num w:numId="12">
    <w:abstractNumId w:val="14"/>
  </w:num>
  <w:num w:numId="13">
    <w:abstractNumId w:val="5"/>
  </w:num>
  <w:num w:numId="14">
    <w:abstractNumId w:val="13"/>
  </w:num>
  <w:num w:numId="15">
    <w:abstractNumId w:val="6"/>
  </w:num>
  <w:num w:numId="16">
    <w:abstractNumId w:val="2"/>
  </w:num>
  <w:num w:numId="17">
    <w:abstractNumId w:val="8"/>
  </w:num>
  <w:num w:numId="18">
    <w:abstractNumId w:val="1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D1"/>
    <w:rsid w:val="000036C0"/>
    <w:rsid w:val="000118AB"/>
    <w:rsid w:val="000148E8"/>
    <w:rsid w:val="00020074"/>
    <w:rsid w:val="000268B2"/>
    <w:rsid w:val="00034A42"/>
    <w:rsid w:val="0004543F"/>
    <w:rsid w:val="00081223"/>
    <w:rsid w:val="00085DF8"/>
    <w:rsid w:val="00092242"/>
    <w:rsid w:val="000A67DD"/>
    <w:rsid w:val="000A6F64"/>
    <w:rsid w:val="000B6DB1"/>
    <w:rsid w:val="000D5BF1"/>
    <w:rsid w:val="00102678"/>
    <w:rsid w:val="00111067"/>
    <w:rsid w:val="00134572"/>
    <w:rsid w:val="00145B62"/>
    <w:rsid w:val="00145EAB"/>
    <w:rsid w:val="00181B77"/>
    <w:rsid w:val="001A269B"/>
    <w:rsid w:val="001A64DA"/>
    <w:rsid w:val="001A749A"/>
    <w:rsid w:val="001A7EE3"/>
    <w:rsid w:val="001B4E04"/>
    <w:rsid w:val="001C6617"/>
    <w:rsid w:val="00217088"/>
    <w:rsid w:val="00240AC7"/>
    <w:rsid w:val="0028199F"/>
    <w:rsid w:val="00284E7F"/>
    <w:rsid w:val="00290712"/>
    <w:rsid w:val="002A37F1"/>
    <w:rsid w:val="002B7762"/>
    <w:rsid w:val="00315A55"/>
    <w:rsid w:val="00336194"/>
    <w:rsid w:val="0033680D"/>
    <w:rsid w:val="00380EAB"/>
    <w:rsid w:val="003B4A3B"/>
    <w:rsid w:val="003C2293"/>
    <w:rsid w:val="003D4970"/>
    <w:rsid w:val="003E0472"/>
    <w:rsid w:val="00420B59"/>
    <w:rsid w:val="00423C10"/>
    <w:rsid w:val="00452131"/>
    <w:rsid w:val="00465499"/>
    <w:rsid w:val="00475616"/>
    <w:rsid w:val="004A1E7A"/>
    <w:rsid w:val="004B5DC3"/>
    <w:rsid w:val="004B692B"/>
    <w:rsid w:val="004C53A8"/>
    <w:rsid w:val="004E2962"/>
    <w:rsid w:val="004E4E30"/>
    <w:rsid w:val="004F5593"/>
    <w:rsid w:val="005170FE"/>
    <w:rsid w:val="00556BC1"/>
    <w:rsid w:val="00585005"/>
    <w:rsid w:val="005869AE"/>
    <w:rsid w:val="005B1DAF"/>
    <w:rsid w:val="005C36E3"/>
    <w:rsid w:val="005F3E59"/>
    <w:rsid w:val="00652798"/>
    <w:rsid w:val="00652D3E"/>
    <w:rsid w:val="00664A67"/>
    <w:rsid w:val="00671A54"/>
    <w:rsid w:val="00680811"/>
    <w:rsid w:val="00694E93"/>
    <w:rsid w:val="00694F81"/>
    <w:rsid w:val="006A329B"/>
    <w:rsid w:val="006B3D4B"/>
    <w:rsid w:val="006D5C7E"/>
    <w:rsid w:val="006E738E"/>
    <w:rsid w:val="00710D58"/>
    <w:rsid w:val="007210D6"/>
    <w:rsid w:val="00726E24"/>
    <w:rsid w:val="00766E02"/>
    <w:rsid w:val="007704A6"/>
    <w:rsid w:val="007800B2"/>
    <w:rsid w:val="00785EEC"/>
    <w:rsid w:val="007928D2"/>
    <w:rsid w:val="007A075A"/>
    <w:rsid w:val="00811BB4"/>
    <w:rsid w:val="0082312C"/>
    <w:rsid w:val="008946F0"/>
    <w:rsid w:val="008B28D0"/>
    <w:rsid w:val="008E5423"/>
    <w:rsid w:val="00944537"/>
    <w:rsid w:val="00950E95"/>
    <w:rsid w:val="00960D57"/>
    <w:rsid w:val="00986164"/>
    <w:rsid w:val="00990240"/>
    <w:rsid w:val="009908D1"/>
    <w:rsid w:val="009C11D6"/>
    <w:rsid w:val="009C427C"/>
    <w:rsid w:val="009C741B"/>
    <w:rsid w:val="00A042B3"/>
    <w:rsid w:val="00A263C3"/>
    <w:rsid w:val="00A6176E"/>
    <w:rsid w:val="00A61E5A"/>
    <w:rsid w:val="00A67070"/>
    <w:rsid w:val="00A74DB9"/>
    <w:rsid w:val="00A95F14"/>
    <w:rsid w:val="00AA544F"/>
    <w:rsid w:val="00AB2316"/>
    <w:rsid w:val="00AB2F09"/>
    <w:rsid w:val="00AF62CA"/>
    <w:rsid w:val="00B12FA4"/>
    <w:rsid w:val="00B55973"/>
    <w:rsid w:val="00BA72FA"/>
    <w:rsid w:val="00BB3136"/>
    <w:rsid w:val="00BE4C83"/>
    <w:rsid w:val="00BF5EE0"/>
    <w:rsid w:val="00C15A6D"/>
    <w:rsid w:val="00C31CD4"/>
    <w:rsid w:val="00C42436"/>
    <w:rsid w:val="00C549CF"/>
    <w:rsid w:val="00C717F6"/>
    <w:rsid w:val="00C82EBC"/>
    <w:rsid w:val="00CB0ACF"/>
    <w:rsid w:val="00CB63BB"/>
    <w:rsid w:val="00CF3AA5"/>
    <w:rsid w:val="00CF4858"/>
    <w:rsid w:val="00D1749E"/>
    <w:rsid w:val="00D338EC"/>
    <w:rsid w:val="00D539A1"/>
    <w:rsid w:val="00D7610E"/>
    <w:rsid w:val="00D912CB"/>
    <w:rsid w:val="00DB6973"/>
    <w:rsid w:val="00DF7074"/>
    <w:rsid w:val="00E57722"/>
    <w:rsid w:val="00E63D7F"/>
    <w:rsid w:val="00E64F63"/>
    <w:rsid w:val="00E75288"/>
    <w:rsid w:val="00E810CB"/>
    <w:rsid w:val="00E8302D"/>
    <w:rsid w:val="00E83DFD"/>
    <w:rsid w:val="00E92C28"/>
    <w:rsid w:val="00EA3F20"/>
    <w:rsid w:val="00EA41DE"/>
    <w:rsid w:val="00EB4A21"/>
    <w:rsid w:val="00F052DF"/>
    <w:rsid w:val="00F43890"/>
    <w:rsid w:val="00F511D3"/>
    <w:rsid w:val="00F832ED"/>
    <w:rsid w:val="00F96DB5"/>
    <w:rsid w:val="00FA091D"/>
    <w:rsid w:val="00FD4907"/>
    <w:rsid w:val="00FE6A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E1BC"/>
  <w15:chartTrackingRefBased/>
  <w15:docId w15:val="{E45777D1-024F-4530-A052-30C57287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E5A"/>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41B"/>
    <w:pPr>
      <w:ind w:leftChars="400" w:left="800"/>
    </w:pPr>
  </w:style>
  <w:style w:type="character" w:styleId="a4">
    <w:name w:val="Hyperlink"/>
    <w:basedOn w:val="a0"/>
    <w:uiPriority w:val="99"/>
    <w:semiHidden/>
    <w:unhideWhenUsed/>
    <w:rsid w:val="0004543F"/>
    <w:rPr>
      <w:color w:val="0000FF"/>
      <w:u w:val="single"/>
    </w:rPr>
  </w:style>
  <w:style w:type="paragraph" w:styleId="a5">
    <w:name w:val="Normal (Web)"/>
    <w:basedOn w:val="a"/>
    <w:uiPriority w:val="99"/>
    <w:unhideWhenUsed/>
    <w:rsid w:val="0004543F"/>
    <w:pPr>
      <w:spacing w:before="100" w:beforeAutospacing="1" w:after="100" w:afterAutospacing="1"/>
    </w:pPr>
  </w:style>
  <w:style w:type="paragraph" w:styleId="HTML">
    <w:name w:val="HTML Preformatted"/>
    <w:basedOn w:val="a"/>
    <w:link w:val="HTMLChar"/>
    <w:uiPriority w:val="99"/>
    <w:unhideWhenUsed/>
    <w:rsid w:val="00F4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rsid w:val="00F43890"/>
    <w:rPr>
      <w:rFonts w:ascii="굴림체" w:eastAsia="굴림체" w:hAnsi="굴림체" w:cs="굴림체"/>
      <w:kern w:val="0"/>
      <w:sz w:val="24"/>
      <w:szCs w:val="24"/>
    </w:rPr>
  </w:style>
  <w:style w:type="table" w:styleId="a6">
    <w:name w:val="Table Grid"/>
    <w:basedOn w:val="a1"/>
    <w:uiPriority w:val="39"/>
    <w:rsid w:val="00E92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pdfkit-6um8mrhfmv4j3nvtw9x41bv9fb">
    <w:name w:val="pspdfkit-6um8mrhfmv4j3nvtw9x41bv9fb"/>
    <w:basedOn w:val="a0"/>
    <w:rsid w:val="00E92C28"/>
  </w:style>
  <w:style w:type="character" w:styleId="a7">
    <w:name w:val="Strong"/>
    <w:basedOn w:val="a0"/>
    <w:uiPriority w:val="22"/>
    <w:qFormat/>
    <w:rsid w:val="00A61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8979">
      <w:bodyDiv w:val="1"/>
      <w:marLeft w:val="0"/>
      <w:marRight w:val="0"/>
      <w:marTop w:val="0"/>
      <w:marBottom w:val="0"/>
      <w:divBdr>
        <w:top w:val="none" w:sz="0" w:space="0" w:color="auto"/>
        <w:left w:val="none" w:sz="0" w:space="0" w:color="auto"/>
        <w:bottom w:val="none" w:sz="0" w:space="0" w:color="auto"/>
        <w:right w:val="none" w:sz="0" w:space="0" w:color="auto"/>
      </w:divBdr>
    </w:div>
    <w:div w:id="151071310">
      <w:bodyDiv w:val="1"/>
      <w:marLeft w:val="0"/>
      <w:marRight w:val="0"/>
      <w:marTop w:val="0"/>
      <w:marBottom w:val="0"/>
      <w:divBdr>
        <w:top w:val="none" w:sz="0" w:space="0" w:color="auto"/>
        <w:left w:val="none" w:sz="0" w:space="0" w:color="auto"/>
        <w:bottom w:val="none" w:sz="0" w:space="0" w:color="auto"/>
        <w:right w:val="none" w:sz="0" w:space="0" w:color="auto"/>
      </w:divBdr>
    </w:div>
    <w:div w:id="154418614">
      <w:bodyDiv w:val="1"/>
      <w:marLeft w:val="0"/>
      <w:marRight w:val="0"/>
      <w:marTop w:val="0"/>
      <w:marBottom w:val="0"/>
      <w:divBdr>
        <w:top w:val="none" w:sz="0" w:space="0" w:color="auto"/>
        <w:left w:val="none" w:sz="0" w:space="0" w:color="auto"/>
        <w:bottom w:val="none" w:sz="0" w:space="0" w:color="auto"/>
        <w:right w:val="none" w:sz="0" w:space="0" w:color="auto"/>
      </w:divBdr>
    </w:div>
    <w:div w:id="190725050">
      <w:bodyDiv w:val="1"/>
      <w:marLeft w:val="0"/>
      <w:marRight w:val="0"/>
      <w:marTop w:val="0"/>
      <w:marBottom w:val="0"/>
      <w:divBdr>
        <w:top w:val="none" w:sz="0" w:space="0" w:color="auto"/>
        <w:left w:val="none" w:sz="0" w:space="0" w:color="auto"/>
        <w:bottom w:val="none" w:sz="0" w:space="0" w:color="auto"/>
        <w:right w:val="none" w:sz="0" w:space="0" w:color="auto"/>
      </w:divBdr>
    </w:div>
    <w:div w:id="361630644">
      <w:bodyDiv w:val="1"/>
      <w:marLeft w:val="0"/>
      <w:marRight w:val="0"/>
      <w:marTop w:val="0"/>
      <w:marBottom w:val="0"/>
      <w:divBdr>
        <w:top w:val="none" w:sz="0" w:space="0" w:color="auto"/>
        <w:left w:val="none" w:sz="0" w:space="0" w:color="auto"/>
        <w:bottom w:val="none" w:sz="0" w:space="0" w:color="auto"/>
        <w:right w:val="none" w:sz="0" w:space="0" w:color="auto"/>
      </w:divBdr>
    </w:div>
    <w:div w:id="377584573">
      <w:bodyDiv w:val="1"/>
      <w:marLeft w:val="0"/>
      <w:marRight w:val="0"/>
      <w:marTop w:val="0"/>
      <w:marBottom w:val="0"/>
      <w:divBdr>
        <w:top w:val="none" w:sz="0" w:space="0" w:color="auto"/>
        <w:left w:val="none" w:sz="0" w:space="0" w:color="auto"/>
        <w:bottom w:val="none" w:sz="0" w:space="0" w:color="auto"/>
        <w:right w:val="none" w:sz="0" w:space="0" w:color="auto"/>
      </w:divBdr>
    </w:div>
    <w:div w:id="400056359">
      <w:bodyDiv w:val="1"/>
      <w:marLeft w:val="0"/>
      <w:marRight w:val="0"/>
      <w:marTop w:val="0"/>
      <w:marBottom w:val="0"/>
      <w:divBdr>
        <w:top w:val="none" w:sz="0" w:space="0" w:color="auto"/>
        <w:left w:val="none" w:sz="0" w:space="0" w:color="auto"/>
        <w:bottom w:val="none" w:sz="0" w:space="0" w:color="auto"/>
        <w:right w:val="none" w:sz="0" w:space="0" w:color="auto"/>
      </w:divBdr>
    </w:div>
    <w:div w:id="445736583">
      <w:bodyDiv w:val="1"/>
      <w:marLeft w:val="0"/>
      <w:marRight w:val="0"/>
      <w:marTop w:val="0"/>
      <w:marBottom w:val="0"/>
      <w:divBdr>
        <w:top w:val="none" w:sz="0" w:space="0" w:color="auto"/>
        <w:left w:val="none" w:sz="0" w:space="0" w:color="auto"/>
        <w:bottom w:val="none" w:sz="0" w:space="0" w:color="auto"/>
        <w:right w:val="none" w:sz="0" w:space="0" w:color="auto"/>
      </w:divBdr>
    </w:div>
    <w:div w:id="512501366">
      <w:bodyDiv w:val="1"/>
      <w:marLeft w:val="0"/>
      <w:marRight w:val="0"/>
      <w:marTop w:val="0"/>
      <w:marBottom w:val="0"/>
      <w:divBdr>
        <w:top w:val="none" w:sz="0" w:space="0" w:color="auto"/>
        <w:left w:val="none" w:sz="0" w:space="0" w:color="auto"/>
        <w:bottom w:val="none" w:sz="0" w:space="0" w:color="auto"/>
        <w:right w:val="none" w:sz="0" w:space="0" w:color="auto"/>
      </w:divBdr>
    </w:div>
    <w:div w:id="561603971">
      <w:bodyDiv w:val="1"/>
      <w:marLeft w:val="0"/>
      <w:marRight w:val="0"/>
      <w:marTop w:val="0"/>
      <w:marBottom w:val="0"/>
      <w:divBdr>
        <w:top w:val="none" w:sz="0" w:space="0" w:color="auto"/>
        <w:left w:val="none" w:sz="0" w:space="0" w:color="auto"/>
        <w:bottom w:val="none" w:sz="0" w:space="0" w:color="auto"/>
        <w:right w:val="none" w:sz="0" w:space="0" w:color="auto"/>
      </w:divBdr>
    </w:div>
    <w:div w:id="585916855">
      <w:bodyDiv w:val="1"/>
      <w:marLeft w:val="0"/>
      <w:marRight w:val="0"/>
      <w:marTop w:val="0"/>
      <w:marBottom w:val="0"/>
      <w:divBdr>
        <w:top w:val="none" w:sz="0" w:space="0" w:color="auto"/>
        <w:left w:val="none" w:sz="0" w:space="0" w:color="auto"/>
        <w:bottom w:val="none" w:sz="0" w:space="0" w:color="auto"/>
        <w:right w:val="none" w:sz="0" w:space="0" w:color="auto"/>
      </w:divBdr>
    </w:div>
    <w:div w:id="592130267">
      <w:bodyDiv w:val="1"/>
      <w:marLeft w:val="0"/>
      <w:marRight w:val="0"/>
      <w:marTop w:val="0"/>
      <w:marBottom w:val="0"/>
      <w:divBdr>
        <w:top w:val="none" w:sz="0" w:space="0" w:color="auto"/>
        <w:left w:val="none" w:sz="0" w:space="0" w:color="auto"/>
        <w:bottom w:val="none" w:sz="0" w:space="0" w:color="auto"/>
        <w:right w:val="none" w:sz="0" w:space="0" w:color="auto"/>
      </w:divBdr>
    </w:div>
    <w:div w:id="669648614">
      <w:bodyDiv w:val="1"/>
      <w:marLeft w:val="0"/>
      <w:marRight w:val="0"/>
      <w:marTop w:val="0"/>
      <w:marBottom w:val="0"/>
      <w:divBdr>
        <w:top w:val="none" w:sz="0" w:space="0" w:color="auto"/>
        <w:left w:val="none" w:sz="0" w:space="0" w:color="auto"/>
        <w:bottom w:val="none" w:sz="0" w:space="0" w:color="auto"/>
        <w:right w:val="none" w:sz="0" w:space="0" w:color="auto"/>
      </w:divBdr>
    </w:div>
    <w:div w:id="693968806">
      <w:bodyDiv w:val="1"/>
      <w:marLeft w:val="0"/>
      <w:marRight w:val="0"/>
      <w:marTop w:val="0"/>
      <w:marBottom w:val="0"/>
      <w:divBdr>
        <w:top w:val="none" w:sz="0" w:space="0" w:color="auto"/>
        <w:left w:val="none" w:sz="0" w:space="0" w:color="auto"/>
        <w:bottom w:val="none" w:sz="0" w:space="0" w:color="auto"/>
        <w:right w:val="none" w:sz="0" w:space="0" w:color="auto"/>
      </w:divBdr>
    </w:div>
    <w:div w:id="700397381">
      <w:bodyDiv w:val="1"/>
      <w:marLeft w:val="0"/>
      <w:marRight w:val="0"/>
      <w:marTop w:val="0"/>
      <w:marBottom w:val="0"/>
      <w:divBdr>
        <w:top w:val="none" w:sz="0" w:space="0" w:color="auto"/>
        <w:left w:val="none" w:sz="0" w:space="0" w:color="auto"/>
        <w:bottom w:val="none" w:sz="0" w:space="0" w:color="auto"/>
        <w:right w:val="none" w:sz="0" w:space="0" w:color="auto"/>
      </w:divBdr>
    </w:div>
    <w:div w:id="804473148">
      <w:bodyDiv w:val="1"/>
      <w:marLeft w:val="0"/>
      <w:marRight w:val="0"/>
      <w:marTop w:val="0"/>
      <w:marBottom w:val="0"/>
      <w:divBdr>
        <w:top w:val="none" w:sz="0" w:space="0" w:color="auto"/>
        <w:left w:val="none" w:sz="0" w:space="0" w:color="auto"/>
        <w:bottom w:val="none" w:sz="0" w:space="0" w:color="auto"/>
        <w:right w:val="none" w:sz="0" w:space="0" w:color="auto"/>
      </w:divBdr>
    </w:div>
    <w:div w:id="821891287">
      <w:bodyDiv w:val="1"/>
      <w:marLeft w:val="0"/>
      <w:marRight w:val="0"/>
      <w:marTop w:val="0"/>
      <w:marBottom w:val="0"/>
      <w:divBdr>
        <w:top w:val="none" w:sz="0" w:space="0" w:color="auto"/>
        <w:left w:val="none" w:sz="0" w:space="0" w:color="auto"/>
        <w:bottom w:val="none" w:sz="0" w:space="0" w:color="auto"/>
        <w:right w:val="none" w:sz="0" w:space="0" w:color="auto"/>
      </w:divBdr>
    </w:div>
    <w:div w:id="843666263">
      <w:bodyDiv w:val="1"/>
      <w:marLeft w:val="0"/>
      <w:marRight w:val="0"/>
      <w:marTop w:val="0"/>
      <w:marBottom w:val="0"/>
      <w:divBdr>
        <w:top w:val="none" w:sz="0" w:space="0" w:color="auto"/>
        <w:left w:val="none" w:sz="0" w:space="0" w:color="auto"/>
        <w:bottom w:val="none" w:sz="0" w:space="0" w:color="auto"/>
        <w:right w:val="none" w:sz="0" w:space="0" w:color="auto"/>
      </w:divBdr>
    </w:div>
    <w:div w:id="872380600">
      <w:bodyDiv w:val="1"/>
      <w:marLeft w:val="0"/>
      <w:marRight w:val="0"/>
      <w:marTop w:val="0"/>
      <w:marBottom w:val="0"/>
      <w:divBdr>
        <w:top w:val="none" w:sz="0" w:space="0" w:color="auto"/>
        <w:left w:val="none" w:sz="0" w:space="0" w:color="auto"/>
        <w:bottom w:val="none" w:sz="0" w:space="0" w:color="auto"/>
        <w:right w:val="none" w:sz="0" w:space="0" w:color="auto"/>
      </w:divBdr>
    </w:div>
    <w:div w:id="909660429">
      <w:bodyDiv w:val="1"/>
      <w:marLeft w:val="0"/>
      <w:marRight w:val="0"/>
      <w:marTop w:val="0"/>
      <w:marBottom w:val="0"/>
      <w:divBdr>
        <w:top w:val="none" w:sz="0" w:space="0" w:color="auto"/>
        <w:left w:val="none" w:sz="0" w:space="0" w:color="auto"/>
        <w:bottom w:val="none" w:sz="0" w:space="0" w:color="auto"/>
        <w:right w:val="none" w:sz="0" w:space="0" w:color="auto"/>
      </w:divBdr>
    </w:div>
    <w:div w:id="919288175">
      <w:bodyDiv w:val="1"/>
      <w:marLeft w:val="0"/>
      <w:marRight w:val="0"/>
      <w:marTop w:val="0"/>
      <w:marBottom w:val="0"/>
      <w:divBdr>
        <w:top w:val="none" w:sz="0" w:space="0" w:color="auto"/>
        <w:left w:val="none" w:sz="0" w:space="0" w:color="auto"/>
        <w:bottom w:val="none" w:sz="0" w:space="0" w:color="auto"/>
        <w:right w:val="none" w:sz="0" w:space="0" w:color="auto"/>
      </w:divBdr>
    </w:div>
    <w:div w:id="944994058">
      <w:bodyDiv w:val="1"/>
      <w:marLeft w:val="0"/>
      <w:marRight w:val="0"/>
      <w:marTop w:val="0"/>
      <w:marBottom w:val="0"/>
      <w:divBdr>
        <w:top w:val="none" w:sz="0" w:space="0" w:color="auto"/>
        <w:left w:val="none" w:sz="0" w:space="0" w:color="auto"/>
        <w:bottom w:val="none" w:sz="0" w:space="0" w:color="auto"/>
        <w:right w:val="none" w:sz="0" w:space="0" w:color="auto"/>
      </w:divBdr>
    </w:div>
    <w:div w:id="1004355684">
      <w:bodyDiv w:val="1"/>
      <w:marLeft w:val="0"/>
      <w:marRight w:val="0"/>
      <w:marTop w:val="0"/>
      <w:marBottom w:val="0"/>
      <w:divBdr>
        <w:top w:val="none" w:sz="0" w:space="0" w:color="auto"/>
        <w:left w:val="none" w:sz="0" w:space="0" w:color="auto"/>
        <w:bottom w:val="none" w:sz="0" w:space="0" w:color="auto"/>
        <w:right w:val="none" w:sz="0" w:space="0" w:color="auto"/>
      </w:divBdr>
    </w:div>
    <w:div w:id="1034383406">
      <w:bodyDiv w:val="1"/>
      <w:marLeft w:val="0"/>
      <w:marRight w:val="0"/>
      <w:marTop w:val="0"/>
      <w:marBottom w:val="0"/>
      <w:divBdr>
        <w:top w:val="none" w:sz="0" w:space="0" w:color="auto"/>
        <w:left w:val="none" w:sz="0" w:space="0" w:color="auto"/>
        <w:bottom w:val="none" w:sz="0" w:space="0" w:color="auto"/>
        <w:right w:val="none" w:sz="0" w:space="0" w:color="auto"/>
      </w:divBdr>
    </w:div>
    <w:div w:id="1081371740">
      <w:bodyDiv w:val="1"/>
      <w:marLeft w:val="0"/>
      <w:marRight w:val="0"/>
      <w:marTop w:val="0"/>
      <w:marBottom w:val="0"/>
      <w:divBdr>
        <w:top w:val="none" w:sz="0" w:space="0" w:color="auto"/>
        <w:left w:val="none" w:sz="0" w:space="0" w:color="auto"/>
        <w:bottom w:val="none" w:sz="0" w:space="0" w:color="auto"/>
        <w:right w:val="none" w:sz="0" w:space="0" w:color="auto"/>
      </w:divBdr>
    </w:div>
    <w:div w:id="1109620756">
      <w:bodyDiv w:val="1"/>
      <w:marLeft w:val="0"/>
      <w:marRight w:val="0"/>
      <w:marTop w:val="0"/>
      <w:marBottom w:val="0"/>
      <w:divBdr>
        <w:top w:val="none" w:sz="0" w:space="0" w:color="auto"/>
        <w:left w:val="none" w:sz="0" w:space="0" w:color="auto"/>
        <w:bottom w:val="none" w:sz="0" w:space="0" w:color="auto"/>
        <w:right w:val="none" w:sz="0" w:space="0" w:color="auto"/>
      </w:divBdr>
    </w:div>
    <w:div w:id="1161579910">
      <w:bodyDiv w:val="1"/>
      <w:marLeft w:val="0"/>
      <w:marRight w:val="0"/>
      <w:marTop w:val="0"/>
      <w:marBottom w:val="0"/>
      <w:divBdr>
        <w:top w:val="none" w:sz="0" w:space="0" w:color="auto"/>
        <w:left w:val="none" w:sz="0" w:space="0" w:color="auto"/>
        <w:bottom w:val="none" w:sz="0" w:space="0" w:color="auto"/>
        <w:right w:val="none" w:sz="0" w:space="0" w:color="auto"/>
      </w:divBdr>
    </w:div>
    <w:div w:id="1248229718">
      <w:bodyDiv w:val="1"/>
      <w:marLeft w:val="0"/>
      <w:marRight w:val="0"/>
      <w:marTop w:val="0"/>
      <w:marBottom w:val="0"/>
      <w:divBdr>
        <w:top w:val="none" w:sz="0" w:space="0" w:color="auto"/>
        <w:left w:val="none" w:sz="0" w:space="0" w:color="auto"/>
        <w:bottom w:val="none" w:sz="0" w:space="0" w:color="auto"/>
        <w:right w:val="none" w:sz="0" w:space="0" w:color="auto"/>
      </w:divBdr>
    </w:div>
    <w:div w:id="1266697193">
      <w:bodyDiv w:val="1"/>
      <w:marLeft w:val="0"/>
      <w:marRight w:val="0"/>
      <w:marTop w:val="0"/>
      <w:marBottom w:val="0"/>
      <w:divBdr>
        <w:top w:val="none" w:sz="0" w:space="0" w:color="auto"/>
        <w:left w:val="none" w:sz="0" w:space="0" w:color="auto"/>
        <w:bottom w:val="none" w:sz="0" w:space="0" w:color="auto"/>
        <w:right w:val="none" w:sz="0" w:space="0" w:color="auto"/>
      </w:divBdr>
    </w:div>
    <w:div w:id="1267233890">
      <w:bodyDiv w:val="1"/>
      <w:marLeft w:val="0"/>
      <w:marRight w:val="0"/>
      <w:marTop w:val="0"/>
      <w:marBottom w:val="0"/>
      <w:divBdr>
        <w:top w:val="none" w:sz="0" w:space="0" w:color="auto"/>
        <w:left w:val="none" w:sz="0" w:space="0" w:color="auto"/>
        <w:bottom w:val="none" w:sz="0" w:space="0" w:color="auto"/>
        <w:right w:val="none" w:sz="0" w:space="0" w:color="auto"/>
      </w:divBdr>
    </w:div>
    <w:div w:id="1268197157">
      <w:bodyDiv w:val="1"/>
      <w:marLeft w:val="0"/>
      <w:marRight w:val="0"/>
      <w:marTop w:val="0"/>
      <w:marBottom w:val="0"/>
      <w:divBdr>
        <w:top w:val="none" w:sz="0" w:space="0" w:color="auto"/>
        <w:left w:val="none" w:sz="0" w:space="0" w:color="auto"/>
        <w:bottom w:val="none" w:sz="0" w:space="0" w:color="auto"/>
        <w:right w:val="none" w:sz="0" w:space="0" w:color="auto"/>
      </w:divBdr>
    </w:div>
    <w:div w:id="1304502700">
      <w:bodyDiv w:val="1"/>
      <w:marLeft w:val="0"/>
      <w:marRight w:val="0"/>
      <w:marTop w:val="0"/>
      <w:marBottom w:val="0"/>
      <w:divBdr>
        <w:top w:val="none" w:sz="0" w:space="0" w:color="auto"/>
        <w:left w:val="none" w:sz="0" w:space="0" w:color="auto"/>
        <w:bottom w:val="none" w:sz="0" w:space="0" w:color="auto"/>
        <w:right w:val="none" w:sz="0" w:space="0" w:color="auto"/>
      </w:divBdr>
    </w:div>
    <w:div w:id="1306423667">
      <w:bodyDiv w:val="1"/>
      <w:marLeft w:val="0"/>
      <w:marRight w:val="0"/>
      <w:marTop w:val="0"/>
      <w:marBottom w:val="0"/>
      <w:divBdr>
        <w:top w:val="none" w:sz="0" w:space="0" w:color="auto"/>
        <w:left w:val="none" w:sz="0" w:space="0" w:color="auto"/>
        <w:bottom w:val="none" w:sz="0" w:space="0" w:color="auto"/>
        <w:right w:val="none" w:sz="0" w:space="0" w:color="auto"/>
      </w:divBdr>
    </w:div>
    <w:div w:id="1335689546">
      <w:bodyDiv w:val="1"/>
      <w:marLeft w:val="0"/>
      <w:marRight w:val="0"/>
      <w:marTop w:val="0"/>
      <w:marBottom w:val="0"/>
      <w:divBdr>
        <w:top w:val="none" w:sz="0" w:space="0" w:color="auto"/>
        <w:left w:val="none" w:sz="0" w:space="0" w:color="auto"/>
        <w:bottom w:val="none" w:sz="0" w:space="0" w:color="auto"/>
        <w:right w:val="none" w:sz="0" w:space="0" w:color="auto"/>
      </w:divBdr>
    </w:div>
    <w:div w:id="1357120861">
      <w:bodyDiv w:val="1"/>
      <w:marLeft w:val="0"/>
      <w:marRight w:val="0"/>
      <w:marTop w:val="0"/>
      <w:marBottom w:val="0"/>
      <w:divBdr>
        <w:top w:val="none" w:sz="0" w:space="0" w:color="auto"/>
        <w:left w:val="none" w:sz="0" w:space="0" w:color="auto"/>
        <w:bottom w:val="none" w:sz="0" w:space="0" w:color="auto"/>
        <w:right w:val="none" w:sz="0" w:space="0" w:color="auto"/>
      </w:divBdr>
    </w:div>
    <w:div w:id="1372656367">
      <w:bodyDiv w:val="1"/>
      <w:marLeft w:val="0"/>
      <w:marRight w:val="0"/>
      <w:marTop w:val="0"/>
      <w:marBottom w:val="0"/>
      <w:divBdr>
        <w:top w:val="none" w:sz="0" w:space="0" w:color="auto"/>
        <w:left w:val="none" w:sz="0" w:space="0" w:color="auto"/>
        <w:bottom w:val="none" w:sz="0" w:space="0" w:color="auto"/>
        <w:right w:val="none" w:sz="0" w:space="0" w:color="auto"/>
      </w:divBdr>
    </w:div>
    <w:div w:id="1394742808">
      <w:bodyDiv w:val="1"/>
      <w:marLeft w:val="0"/>
      <w:marRight w:val="0"/>
      <w:marTop w:val="0"/>
      <w:marBottom w:val="0"/>
      <w:divBdr>
        <w:top w:val="none" w:sz="0" w:space="0" w:color="auto"/>
        <w:left w:val="none" w:sz="0" w:space="0" w:color="auto"/>
        <w:bottom w:val="none" w:sz="0" w:space="0" w:color="auto"/>
        <w:right w:val="none" w:sz="0" w:space="0" w:color="auto"/>
      </w:divBdr>
    </w:div>
    <w:div w:id="1413157891">
      <w:bodyDiv w:val="1"/>
      <w:marLeft w:val="0"/>
      <w:marRight w:val="0"/>
      <w:marTop w:val="0"/>
      <w:marBottom w:val="0"/>
      <w:divBdr>
        <w:top w:val="none" w:sz="0" w:space="0" w:color="auto"/>
        <w:left w:val="none" w:sz="0" w:space="0" w:color="auto"/>
        <w:bottom w:val="none" w:sz="0" w:space="0" w:color="auto"/>
        <w:right w:val="none" w:sz="0" w:space="0" w:color="auto"/>
      </w:divBdr>
    </w:div>
    <w:div w:id="1458256890">
      <w:bodyDiv w:val="1"/>
      <w:marLeft w:val="0"/>
      <w:marRight w:val="0"/>
      <w:marTop w:val="0"/>
      <w:marBottom w:val="0"/>
      <w:divBdr>
        <w:top w:val="none" w:sz="0" w:space="0" w:color="auto"/>
        <w:left w:val="none" w:sz="0" w:space="0" w:color="auto"/>
        <w:bottom w:val="none" w:sz="0" w:space="0" w:color="auto"/>
        <w:right w:val="none" w:sz="0" w:space="0" w:color="auto"/>
      </w:divBdr>
    </w:div>
    <w:div w:id="1513182865">
      <w:bodyDiv w:val="1"/>
      <w:marLeft w:val="0"/>
      <w:marRight w:val="0"/>
      <w:marTop w:val="0"/>
      <w:marBottom w:val="0"/>
      <w:divBdr>
        <w:top w:val="none" w:sz="0" w:space="0" w:color="auto"/>
        <w:left w:val="none" w:sz="0" w:space="0" w:color="auto"/>
        <w:bottom w:val="none" w:sz="0" w:space="0" w:color="auto"/>
        <w:right w:val="none" w:sz="0" w:space="0" w:color="auto"/>
      </w:divBdr>
    </w:div>
    <w:div w:id="1553465772">
      <w:bodyDiv w:val="1"/>
      <w:marLeft w:val="0"/>
      <w:marRight w:val="0"/>
      <w:marTop w:val="0"/>
      <w:marBottom w:val="0"/>
      <w:divBdr>
        <w:top w:val="none" w:sz="0" w:space="0" w:color="auto"/>
        <w:left w:val="none" w:sz="0" w:space="0" w:color="auto"/>
        <w:bottom w:val="none" w:sz="0" w:space="0" w:color="auto"/>
        <w:right w:val="none" w:sz="0" w:space="0" w:color="auto"/>
      </w:divBdr>
    </w:div>
    <w:div w:id="1586917947">
      <w:bodyDiv w:val="1"/>
      <w:marLeft w:val="0"/>
      <w:marRight w:val="0"/>
      <w:marTop w:val="0"/>
      <w:marBottom w:val="0"/>
      <w:divBdr>
        <w:top w:val="none" w:sz="0" w:space="0" w:color="auto"/>
        <w:left w:val="none" w:sz="0" w:space="0" w:color="auto"/>
        <w:bottom w:val="none" w:sz="0" w:space="0" w:color="auto"/>
        <w:right w:val="none" w:sz="0" w:space="0" w:color="auto"/>
      </w:divBdr>
    </w:div>
    <w:div w:id="1792240011">
      <w:bodyDiv w:val="1"/>
      <w:marLeft w:val="0"/>
      <w:marRight w:val="0"/>
      <w:marTop w:val="0"/>
      <w:marBottom w:val="0"/>
      <w:divBdr>
        <w:top w:val="none" w:sz="0" w:space="0" w:color="auto"/>
        <w:left w:val="none" w:sz="0" w:space="0" w:color="auto"/>
        <w:bottom w:val="none" w:sz="0" w:space="0" w:color="auto"/>
        <w:right w:val="none" w:sz="0" w:space="0" w:color="auto"/>
      </w:divBdr>
    </w:div>
    <w:div w:id="1846434452">
      <w:bodyDiv w:val="1"/>
      <w:marLeft w:val="0"/>
      <w:marRight w:val="0"/>
      <w:marTop w:val="0"/>
      <w:marBottom w:val="0"/>
      <w:divBdr>
        <w:top w:val="none" w:sz="0" w:space="0" w:color="auto"/>
        <w:left w:val="none" w:sz="0" w:space="0" w:color="auto"/>
        <w:bottom w:val="none" w:sz="0" w:space="0" w:color="auto"/>
        <w:right w:val="none" w:sz="0" w:space="0" w:color="auto"/>
      </w:divBdr>
    </w:div>
    <w:div w:id="1870873713">
      <w:bodyDiv w:val="1"/>
      <w:marLeft w:val="0"/>
      <w:marRight w:val="0"/>
      <w:marTop w:val="0"/>
      <w:marBottom w:val="0"/>
      <w:divBdr>
        <w:top w:val="none" w:sz="0" w:space="0" w:color="auto"/>
        <w:left w:val="none" w:sz="0" w:space="0" w:color="auto"/>
        <w:bottom w:val="none" w:sz="0" w:space="0" w:color="auto"/>
        <w:right w:val="none" w:sz="0" w:space="0" w:color="auto"/>
      </w:divBdr>
    </w:div>
    <w:div w:id="1906993379">
      <w:bodyDiv w:val="1"/>
      <w:marLeft w:val="0"/>
      <w:marRight w:val="0"/>
      <w:marTop w:val="0"/>
      <w:marBottom w:val="0"/>
      <w:divBdr>
        <w:top w:val="none" w:sz="0" w:space="0" w:color="auto"/>
        <w:left w:val="none" w:sz="0" w:space="0" w:color="auto"/>
        <w:bottom w:val="none" w:sz="0" w:space="0" w:color="auto"/>
        <w:right w:val="none" w:sz="0" w:space="0" w:color="auto"/>
      </w:divBdr>
    </w:div>
    <w:div w:id="1931229773">
      <w:bodyDiv w:val="1"/>
      <w:marLeft w:val="0"/>
      <w:marRight w:val="0"/>
      <w:marTop w:val="0"/>
      <w:marBottom w:val="0"/>
      <w:divBdr>
        <w:top w:val="none" w:sz="0" w:space="0" w:color="auto"/>
        <w:left w:val="none" w:sz="0" w:space="0" w:color="auto"/>
        <w:bottom w:val="none" w:sz="0" w:space="0" w:color="auto"/>
        <w:right w:val="none" w:sz="0" w:space="0" w:color="auto"/>
      </w:divBdr>
    </w:div>
    <w:div w:id="1946451519">
      <w:bodyDiv w:val="1"/>
      <w:marLeft w:val="0"/>
      <w:marRight w:val="0"/>
      <w:marTop w:val="0"/>
      <w:marBottom w:val="0"/>
      <w:divBdr>
        <w:top w:val="none" w:sz="0" w:space="0" w:color="auto"/>
        <w:left w:val="none" w:sz="0" w:space="0" w:color="auto"/>
        <w:bottom w:val="none" w:sz="0" w:space="0" w:color="auto"/>
        <w:right w:val="none" w:sz="0" w:space="0" w:color="auto"/>
      </w:divBdr>
    </w:div>
    <w:div w:id="1975063941">
      <w:bodyDiv w:val="1"/>
      <w:marLeft w:val="0"/>
      <w:marRight w:val="0"/>
      <w:marTop w:val="0"/>
      <w:marBottom w:val="0"/>
      <w:divBdr>
        <w:top w:val="none" w:sz="0" w:space="0" w:color="auto"/>
        <w:left w:val="none" w:sz="0" w:space="0" w:color="auto"/>
        <w:bottom w:val="none" w:sz="0" w:space="0" w:color="auto"/>
        <w:right w:val="none" w:sz="0" w:space="0" w:color="auto"/>
      </w:divBdr>
    </w:div>
    <w:div w:id="2023778866">
      <w:bodyDiv w:val="1"/>
      <w:marLeft w:val="0"/>
      <w:marRight w:val="0"/>
      <w:marTop w:val="0"/>
      <w:marBottom w:val="0"/>
      <w:divBdr>
        <w:top w:val="none" w:sz="0" w:space="0" w:color="auto"/>
        <w:left w:val="none" w:sz="0" w:space="0" w:color="auto"/>
        <w:bottom w:val="none" w:sz="0" w:space="0" w:color="auto"/>
        <w:right w:val="none" w:sz="0" w:space="0" w:color="auto"/>
      </w:divBdr>
    </w:div>
    <w:div w:id="204086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3285</Words>
  <Characters>18725</Characters>
  <Application>Microsoft Office Word</Application>
  <DocSecurity>0</DocSecurity>
  <Lines>156</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hewas321@gmail.com</dc:creator>
  <cp:keywords/>
  <dc:description/>
  <cp:lastModifiedBy>hewas321@gmail.com</cp:lastModifiedBy>
  <cp:revision>2</cp:revision>
  <dcterms:created xsi:type="dcterms:W3CDTF">2020-11-24T14:39:00Z</dcterms:created>
  <dcterms:modified xsi:type="dcterms:W3CDTF">2020-11-24T14:39:00Z</dcterms:modified>
</cp:coreProperties>
</file>