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8D" w:rsidRPr="008C1E8D" w:rsidRDefault="008C1E8D" w:rsidP="0067445D">
      <w:pPr>
        <w:wordWrap/>
        <w:spacing w:after="0" w:line="240" w:lineRule="auto"/>
        <w:rPr>
          <w:rFonts w:asciiTheme="minorEastAsia" w:hAnsiTheme="minorEastAsia"/>
        </w:rPr>
      </w:pPr>
    </w:p>
    <w:p w:rsidR="008C1E8D" w:rsidRPr="008C1E8D" w:rsidRDefault="008C1E8D" w:rsidP="0067445D">
      <w:pPr>
        <w:wordWrap/>
        <w:spacing w:after="0" w:line="240" w:lineRule="auto"/>
        <w:rPr>
          <w:rFonts w:asciiTheme="minorEastAsia" w:hAnsiTheme="minorEastAsia"/>
        </w:rPr>
      </w:pPr>
    </w:p>
    <w:p w:rsidR="008C1E8D" w:rsidRDefault="008C1E8D" w:rsidP="0067445D">
      <w:pPr>
        <w:wordWrap/>
        <w:spacing w:after="0" w:line="240" w:lineRule="auto"/>
        <w:ind w:leftChars="1984" w:left="4365"/>
        <w:rPr>
          <w:rFonts w:asciiTheme="minorEastAsia" w:hAnsiTheme="minorEastAsia"/>
        </w:rPr>
      </w:pPr>
    </w:p>
    <w:p w:rsidR="008C1E8D" w:rsidRDefault="008C1E8D" w:rsidP="0067445D">
      <w:pPr>
        <w:wordWrap/>
        <w:spacing w:after="0" w:line="240" w:lineRule="auto"/>
        <w:ind w:leftChars="1984" w:left="4365"/>
        <w:rPr>
          <w:rFonts w:asciiTheme="minorEastAsia" w:hAnsiTheme="minorEastAsia"/>
        </w:rPr>
      </w:pPr>
    </w:p>
    <w:p w:rsidR="008C1E8D" w:rsidRPr="00B96BB5" w:rsidRDefault="004E282B" w:rsidP="006D6359">
      <w:pPr>
        <w:wordWrap/>
        <w:spacing w:after="0" w:line="240" w:lineRule="auto"/>
        <w:jc w:val="center"/>
        <w:rPr>
          <w:rFonts w:asciiTheme="majorHAnsi" w:eastAsiaTheme="majorHAnsi" w:hAnsiTheme="majorHAnsi"/>
          <w:b/>
          <w:color w:val="A6A6A6" w:themeColor="background1" w:themeShade="A6"/>
          <w:sz w:val="56"/>
          <w:szCs w:val="56"/>
        </w:rPr>
      </w:pPr>
      <w:r>
        <w:rPr>
          <w:rFonts w:asciiTheme="majorHAnsi" w:eastAsiaTheme="majorHAnsi" w:hAnsiTheme="majorHAnsi" w:hint="eastAsia"/>
          <w:b/>
          <w:color w:val="A6A6A6" w:themeColor="background1" w:themeShade="A6"/>
          <w:sz w:val="56"/>
          <w:szCs w:val="56"/>
        </w:rPr>
        <w:t>Breeze Commerce</w:t>
      </w:r>
      <w:r w:rsidR="00F071B6">
        <w:rPr>
          <w:rFonts w:asciiTheme="majorHAnsi" w:eastAsiaTheme="majorHAnsi" w:hAnsiTheme="majorHAnsi" w:hint="eastAsia"/>
          <w:b/>
          <w:color w:val="A6A6A6" w:themeColor="background1" w:themeShade="A6"/>
          <w:sz w:val="56"/>
          <w:szCs w:val="56"/>
        </w:rPr>
        <w:t xml:space="preserve"> / FP</w:t>
      </w:r>
    </w:p>
    <w:p w:rsidR="008C1E8D" w:rsidRPr="00B96BB5" w:rsidRDefault="00CC1BA5" w:rsidP="006D6359">
      <w:pPr>
        <w:wordWrap/>
        <w:spacing w:after="0" w:line="240" w:lineRule="auto"/>
        <w:jc w:val="center"/>
        <w:rPr>
          <w:rFonts w:asciiTheme="majorHAnsi" w:eastAsiaTheme="majorHAnsi" w:hAnsiTheme="majorHAnsi"/>
          <w:b/>
          <w:sz w:val="80"/>
          <w:szCs w:val="80"/>
        </w:rPr>
      </w:pPr>
      <w:r>
        <w:rPr>
          <w:rFonts w:asciiTheme="majorHAnsi" w:eastAsiaTheme="majorHAnsi" w:hAnsiTheme="majorHAnsi" w:hint="eastAsia"/>
          <w:b/>
          <w:sz w:val="80"/>
          <w:szCs w:val="80"/>
        </w:rPr>
        <w:t>성능테스트 계획서</w:t>
      </w:r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56"/>
          <w:szCs w:val="56"/>
        </w:rPr>
      </w:pPr>
    </w:p>
    <w:p w:rsidR="00B96BB5" w:rsidRPr="008C1E8D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56"/>
          <w:szCs w:val="56"/>
        </w:rPr>
      </w:pPr>
      <w:bookmarkStart w:id="0" w:name="_GoBack"/>
      <w:bookmarkEnd w:id="0"/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B96BB5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B96BB5" w:rsidRPr="008C1E8D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8C1E8D" w:rsidRP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8C1E8D" w:rsidRPr="006D6359" w:rsidRDefault="00504BB6" w:rsidP="006D6359">
      <w:pPr>
        <w:wordWrap/>
        <w:spacing w:after="0" w:line="240" w:lineRule="auto"/>
        <w:jc w:val="center"/>
        <w:rPr>
          <w:rFonts w:ascii="맑은 고딕" w:eastAsia="맑은 고딕" w:hAnsi="맑은 고딕"/>
          <w:sz w:val="28"/>
          <w:szCs w:val="28"/>
        </w:rPr>
      </w:pPr>
      <w:r w:rsidRPr="006D6359">
        <w:rPr>
          <w:rFonts w:ascii="맑은 고딕" w:eastAsia="맑은 고딕" w:hAnsi="맑은 고딕"/>
          <w:sz w:val="28"/>
          <w:szCs w:val="28"/>
        </w:rPr>
        <w:t>201</w:t>
      </w:r>
      <w:r w:rsidR="004E282B">
        <w:rPr>
          <w:rFonts w:ascii="맑은 고딕" w:eastAsia="맑은 고딕" w:hAnsi="맑은 고딕" w:hint="eastAsia"/>
          <w:sz w:val="28"/>
          <w:szCs w:val="28"/>
        </w:rPr>
        <w:t>5</w:t>
      </w:r>
      <w:r w:rsidRPr="006D6359">
        <w:rPr>
          <w:rFonts w:ascii="맑은 고딕" w:eastAsia="맑은 고딕" w:hAnsi="맑은 고딕"/>
          <w:sz w:val="28"/>
          <w:szCs w:val="28"/>
        </w:rPr>
        <w:t>.</w:t>
      </w:r>
      <w:r w:rsidRPr="006D6359"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="004E282B">
        <w:rPr>
          <w:rFonts w:ascii="맑은 고딕" w:eastAsia="맑은 고딕" w:hAnsi="맑은 고딕" w:hint="eastAsia"/>
          <w:sz w:val="28"/>
          <w:szCs w:val="28"/>
        </w:rPr>
        <w:t>0</w:t>
      </w:r>
      <w:r w:rsidR="00CC1BA5">
        <w:rPr>
          <w:rFonts w:ascii="맑은 고딕" w:eastAsia="맑은 고딕" w:hAnsi="맑은 고딕" w:hint="eastAsia"/>
          <w:sz w:val="28"/>
          <w:szCs w:val="28"/>
        </w:rPr>
        <w:t>3</w:t>
      </w:r>
      <w:r w:rsidR="00E6009E">
        <w:rPr>
          <w:rFonts w:ascii="맑은 고딕" w:eastAsia="맑은 고딕" w:hAnsi="맑은 고딕" w:hint="eastAsia"/>
          <w:sz w:val="28"/>
          <w:szCs w:val="28"/>
        </w:rPr>
        <w:t xml:space="preserve">. </w:t>
      </w:r>
      <w:r w:rsidR="004E282B">
        <w:rPr>
          <w:rFonts w:ascii="맑은 고딕" w:eastAsia="맑은 고딕" w:hAnsi="맑은 고딕" w:hint="eastAsia"/>
          <w:sz w:val="28"/>
          <w:szCs w:val="28"/>
        </w:rPr>
        <w:t>2</w:t>
      </w:r>
      <w:r w:rsidR="00246D97">
        <w:rPr>
          <w:rFonts w:ascii="맑은 고딕" w:eastAsia="맑은 고딕" w:hAnsi="맑은 고딕" w:hint="eastAsia"/>
          <w:sz w:val="28"/>
          <w:szCs w:val="28"/>
        </w:rPr>
        <w:t>6</w:t>
      </w:r>
    </w:p>
    <w:p w:rsidR="008C1E8D" w:rsidRPr="006D6359" w:rsidRDefault="00E6009E" w:rsidP="006D6359">
      <w:pPr>
        <w:wordWrap/>
        <w:spacing w:after="0" w:line="240" w:lineRule="auto"/>
        <w:jc w:val="center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 xml:space="preserve">Version </w:t>
      </w:r>
      <w:r w:rsidR="00246D97">
        <w:rPr>
          <w:rFonts w:ascii="맑은 고딕" w:eastAsia="맑은 고딕" w:hAnsi="맑은 고딕" w:hint="eastAsia"/>
          <w:sz w:val="28"/>
          <w:szCs w:val="28"/>
        </w:rPr>
        <w:t>1.0</w:t>
      </w:r>
    </w:p>
    <w:p w:rsidR="008C1E8D" w:rsidRP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28"/>
          <w:szCs w:val="28"/>
        </w:rPr>
      </w:pPr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28"/>
          <w:szCs w:val="28"/>
        </w:rPr>
      </w:pPr>
    </w:p>
    <w:p w:rsidR="00B96BB5" w:rsidRPr="008C1E8D" w:rsidRDefault="00B96BB5" w:rsidP="00504BB6">
      <w:pPr>
        <w:wordWrap/>
        <w:spacing w:after="0" w:line="240" w:lineRule="auto"/>
        <w:ind w:leftChars="1996" w:left="4391"/>
        <w:rPr>
          <w:rFonts w:asciiTheme="minorEastAsia" w:hAnsiTheme="minorEastAsia"/>
          <w:sz w:val="28"/>
          <w:szCs w:val="28"/>
        </w:rPr>
      </w:pPr>
    </w:p>
    <w:p w:rsidR="008C1E8D" w:rsidRDefault="008C1E8D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575010" w:rsidRDefault="00575010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575010" w:rsidRPr="008C1E8D" w:rsidRDefault="00575010" w:rsidP="00504BB6">
      <w:pPr>
        <w:wordWrap/>
        <w:spacing w:after="0" w:line="240" w:lineRule="auto"/>
        <w:ind w:leftChars="1996" w:left="4391"/>
        <w:rPr>
          <w:rFonts w:asciiTheme="minorEastAsia" w:hAnsiTheme="minorEastAsia"/>
        </w:rPr>
      </w:pPr>
    </w:p>
    <w:p w:rsidR="008C1E8D" w:rsidRPr="00E6009E" w:rsidRDefault="0073769A" w:rsidP="0073769A">
      <w:pPr>
        <w:wordWrap/>
        <w:spacing w:after="0" w:line="240" w:lineRule="auto"/>
        <w:jc w:val="center"/>
        <w:rPr>
          <w:rFonts w:asciiTheme="minorEastAsia" w:hAnsiTheme="minorEastAsia"/>
          <w:sz w:val="32"/>
          <w:szCs w:val="28"/>
        </w:rPr>
      </w:pPr>
      <w:proofErr w:type="gramStart"/>
      <w:r w:rsidRPr="00E6009E">
        <w:rPr>
          <w:rFonts w:asciiTheme="minorEastAsia" w:hAnsiTheme="minorEastAsia" w:hint="eastAsia"/>
          <w:sz w:val="32"/>
          <w:szCs w:val="28"/>
        </w:rPr>
        <w:t>발주 :</w:t>
      </w:r>
      <w:proofErr w:type="gramEnd"/>
      <w:r w:rsidRPr="00E6009E">
        <w:rPr>
          <w:rFonts w:asciiTheme="minorEastAsia" w:hAnsiTheme="minorEastAsia" w:hint="eastAsia"/>
          <w:sz w:val="32"/>
          <w:szCs w:val="28"/>
        </w:rPr>
        <w:t xml:space="preserve"> </w:t>
      </w:r>
      <w:r w:rsidRPr="00E6009E">
        <w:rPr>
          <w:rFonts w:asciiTheme="minorEastAsia" w:hAnsiTheme="minorEastAsia"/>
          <w:sz w:val="32"/>
          <w:szCs w:val="28"/>
        </w:rPr>
        <w:t>㈜</w:t>
      </w:r>
      <w:r w:rsidR="00F071B6">
        <w:rPr>
          <w:rFonts w:asciiTheme="minorEastAsia" w:hAnsiTheme="minorEastAsia" w:hint="eastAsia"/>
          <w:sz w:val="32"/>
          <w:szCs w:val="28"/>
        </w:rPr>
        <w:t>GS홈쇼핑</w:t>
      </w:r>
    </w:p>
    <w:p w:rsidR="008C1E8D" w:rsidRPr="00E6009E" w:rsidRDefault="0073769A" w:rsidP="0073769A">
      <w:pPr>
        <w:wordWrap/>
        <w:spacing w:after="0" w:line="240" w:lineRule="auto"/>
        <w:jc w:val="center"/>
        <w:rPr>
          <w:rFonts w:eastAsiaTheme="minorHAnsi"/>
          <w:sz w:val="32"/>
          <w:szCs w:val="28"/>
        </w:rPr>
      </w:pPr>
      <w:proofErr w:type="gramStart"/>
      <w:r w:rsidRPr="00E6009E">
        <w:rPr>
          <w:rFonts w:eastAsiaTheme="minorHAnsi" w:hint="eastAsia"/>
          <w:sz w:val="32"/>
          <w:szCs w:val="28"/>
        </w:rPr>
        <w:t>수행 :</w:t>
      </w:r>
      <w:proofErr w:type="gramEnd"/>
      <w:r w:rsidRPr="00E6009E">
        <w:rPr>
          <w:rFonts w:eastAsiaTheme="minorHAnsi" w:hint="eastAsia"/>
          <w:sz w:val="32"/>
          <w:szCs w:val="28"/>
        </w:rPr>
        <w:t xml:space="preserve"> </w:t>
      </w:r>
      <w:r w:rsidR="00504BB6" w:rsidRPr="00E6009E">
        <w:rPr>
          <w:rFonts w:eastAsiaTheme="minorHAnsi"/>
          <w:sz w:val="32"/>
          <w:szCs w:val="28"/>
        </w:rPr>
        <w:t>㈜</w:t>
      </w:r>
      <w:proofErr w:type="spellStart"/>
      <w:r w:rsidR="00F071B6">
        <w:rPr>
          <w:rFonts w:eastAsiaTheme="minorHAnsi" w:hint="eastAsia"/>
          <w:sz w:val="32"/>
          <w:szCs w:val="28"/>
        </w:rPr>
        <w:t>투윈피플즈</w:t>
      </w:r>
      <w:proofErr w:type="spellEnd"/>
    </w:p>
    <w:p w:rsidR="00DC2F3D" w:rsidRDefault="00DC2F3D" w:rsidP="00504BB6">
      <w:pPr>
        <w:widowControl/>
        <w:wordWrap/>
        <w:autoSpaceDE/>
        <w:autoSpaceDN/>
        <w:ind w:leftChars="1996" w:left="4391"/>
        <w:rPr>
          <w:rFonts w:asciiTheme="minorEastAsia" w:hAnsiTheme="minorEastAsia"/>
          <w:b/>
          <w:sz w:val="28"/>
          <w:szCs w:val="28"/>
        </w:rPr>
        <w:sectPr w:rsidR="00DC2F3D" w:rsidSect="00FE1EF0">
          <w:headerReference w:type="default" r:id="rId9"/>
          <w:pgSz w:w="11906" w:h="16838" w:code="9"/>
          <w:pgMar w:top="1701" w:right="1440" w:bottom="1440" w:left="1440" w:header="340" w:footer="170" w:gutter="0"/>
          <w:cols w:space="425"/>
          <w:docGrid w:linePitch="360"/>
        </w:sect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:rsidR="00DC2F3D" w:rsidRPr="00575010" w:rsidRDefault="00DC2F3D" w:rsidP="00575010">
      <w:pPr>
        <w:wordWrap/>
        <w:spacing w:after="0" w:line="24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575010">
        <w:rPr>
          <w:rFonts w:asciiTheme="minorEastAsia" w:hAnsiTheme="minorEastAsia" w:hint="eastAsia"/>
          <w:b/>
          <w:sz w:val="28"/>
          <w:szCs w:val="28"/>
        </w:rPr>
        <w:lastRenderedPageBreak/>
        <w:t>개정이력</w:t>
      </w:r>
    </w:p>
    <w:p w:rsidR="00F3438A" w:rsidRDefault="00F3438A" w:rsidP="00DC2F3D">
      <w:pPr>
        <w:wordWrap/>
        <w:spacing w:after="0" w:line="240" w:lineRule="auto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"/>
        <w:gridCol w:w="789"/>
        <w:gridCol w:w="1415"/>
        <w:gridCol w:w="2783"/>
        <w:gridCol w:w="1096"/>
        <w:gridCol w:w="876"/>
        <w:gridCol w:w="876"/>
        <w:gridCol w:w="876"/>
      </w:tblGrid>
      <w:tr w:rsidR="00F3438A" w:rsidTr="00F3438A">
        <w:tc>
          <w:tcPr>
            <w:tcW w:w="531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783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승인일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F3438A" w:rsidRDefault="00F3438A" w:rsidP="00F3438A">
            <w:pPr>
              <w:tabs>
                <w:tab w:val="left" w:pos="6900"/>
              </w:tabs>
              <w:wordWrap/>
              <w:jc w:val="center"/>
            </w:pPr>
            <w:r>
              <w:rPr>
                <w:rFonts w:hint="eastAsia"/>
              </w:rPr>
              <w:t>승인자</w:t>
            </w:r>
          </w:p>
        </w:tc>
      </w:tr>
      <w:tr w:rsidR="00F3438A" w:rsidTr="00F3438A">
        <w:tc>
          <w:tcPr>
            <w:tcW w:w="531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 w:rsidRPr="00910CB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89" w:type="dxa"/>
          </w:tcPr>
          <w:p w:rsidR="00F3438A" w:rsidRPr="00910CB5" w:rsidRDefault="00F3438A" w:rsidP="00CC1BA5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 w:rsidRPr="00910CB5">
              <w:rPr>
                <w:sz w:val="20"/>
                <w:szCs w:val="20"/>
              </w:rPr>
              <w:t>V</w:t>
            </w:r>
            <w:r w:rsidR="001E5AE8">
              <w:rPr>
                <w:rFonts w:hint="eastAsia"/>
                <w:sz w:val="20"/>
                <w:szCs w:val="20"/>
              </w:rPr>
              <w:t>0.8</w:t>
            </w:r>
          </w:p>
        </w:tc>
        <w:tc>
          <w:tcPr>
            <w:tcW w:w="1415" w:type="dxa"/>
          </w:tcPr>
          <w:p w:rsidR="00F3438A" w:rsidRPr="00910CB5" w:rsidRDefault="00F3438A" w:rsidP="00CC1BA5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CC1BA5">
              <w:rPr>
                <w:rFonts w:hint="eastAsia"/>
                <w:sz w:val="20"/>
                <w:szCs w:val="20"/>
              </w:rPr>
              <w:t>5-03-24</w:t>
            </w:r>
          </w:p>
        </w:tc>
        <w:tc>
          <w:tcPr>
            <w:tcW w:w="2783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 w:rsidRPr="00910CB5">
              <w:rPr>
                <w:sz w:val="20"/>
                <w:szCs w:val="20"/>
              </w:rPr>
              <w:t>신규</w:t>
            </w:r>
            <w:r w:rsidR="00BA6DE7">
              <w:rPr>
                <w:rFonts w:hint="eastAsia"/>
                <w:sz w:val="20"/>
                <w:szCs w:val="20"/>
              </w:rPr>
              <w:t xml:space="preserve"> </w:t>
            </w:r>
            <w:r w:rsidRPr="00910CB5">
              <w:rPr>
                <w:sz w:val="20"/>
                <w:szCs w:val="20"/>
              </w:rPr>
              <w:t>작성</w:t>
            </w:r>
            <w:r w:rsidRPr="00910CB5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09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proofErr w:type="spellStart"/>
            <w:r w:rsidRPr="00910CB5">
              <w:rPr>
                <w:rFonts w:hint="eastAsia"/>
                <w:sz w:val="20"/>
                <w:szCs w:val="20"/>
              </w:rPr>
              <w:t>김낙형</w:t>
            </w:r>
            <w:proofErr w:type="spellEnd"/>
          </w:p>
        </w:tc>
        <w:tc>
          <w:tcPr>
            <w:tcW w:w="87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</w:tr>
      <w:tr w:rsidR="00F3438A" w:rsidTr="00F3438A">
        <w:tc>
          <w:tcPr>
            <w:tcW w:w="531" w:type="dxa"/>
          </w:tcPr>
          <w:p w:rsidR="00F3438A" w:rsidRPr="00910CB5" w:rsidRDefault="001E5AE8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89" w:type="dxa"/>
          </w:tcPr>
          <w:p w:rsidR="00F3438A" w:rsidRPr="00910CB5" w:rsidRDefault="001E5AE8" w:rsidP="00246D97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 w:rsidR="00246D97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5" w:type="dxa"/>
          </w:tcPr>
          <w:p w:rsidR="00F3438A" w:rsidRPr="00910CB5" w:rsidRDefault="001E5AE8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2015-03-26</w:t>
            </w:r>
          </w:p>
        </w:tc>
        <w:tc>
          <w:tcPr>
            <w:tcW w:w="2783" w:type="dxa"/>
          </w:tcPr>
          <w:p w:rsidR="00F3438A" w:rsidRPr="00910CB5" w:rsidRDefault="00BA6DE7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자료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E5AE8">
              <w:rPr>
                <w:rFonts w:hint="eastAsia"/>
                <w:sz w:val="20"/>
                <w:szCs w:val="20"/>
              </w:rPr>
              <w:t>보완</w:t>
            </w:r>
          </w:p>
        </w:tc>
        <w:tc>
          <w:tcPr>
            <w:tcW w:w="1096" w:type="dxa"/>
          </w:tcPr>
          <w:p w:rsidR="00F3438A" w:rsidRPr="00910CB5" w:rsidRDefault="00F3438A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F3438A" w:rsidRPr="00910CB5" w:rsidRDefault="001E5AE8" w:rsidP="00F3438A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김종한</w:t>
            </w:r>
          </w:p>
        </w:tc>
        <w:tc>
          <w:tcPr>
            <w:tcW w:w="876" w:type="dxa"/>
          </w:tcPr>
          <w:p w:rsidR="00F3438A" w:rsidRPr="00910CB5" w:rsidRDefault="00F3438A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76" w:type="dxa"/>
          </w:tcPr>
          <w:p w:rsidR="00F3438A" w:rsidRPr="00910CB5" w:rsidRDefault="00F3438A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E0AA4" w:rsidTr="00F3438A">
        <w:tc>
          <w:tcPr>
            <w:tcW w:w="531" w:type="dxa"/>
          </w:tcPr>
          <w:p w:rsidR="00EE0AA4" w:rsidRPr="00910CB5" w:rsidRDefault="00EE0A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EE0AA4" w:rsidRPr="00910CB5" w:rsidRDefault="00EE0A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EE0AA4" w:rsidRPr="00910CB5" w:rsidRDefault="00EE0A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2783" w:type="dxa"/>
          </w:tcPr>
          <w:p w:rsidR="00EE0AA4" w:rsidRPr="00910CB5" w:rsidRDefault="00EE0A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E0AA4" w:rsidRPr="00910CB5" w:rsidRDefault="00EE0A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EE0AA4" w:rsidRPr="00910CB5" w:rsidRDefault="00EE0AA4" w:rsidP="00EB57E0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EE0AA4" w:rsidRPr="00910CB5" w:rsidRDefault="00EE0A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76" w:type="dxa"/>
          </w:tcPr>
          <w:p w:rsidR="00EE0AA4" w:rsidRPr="00910CB5" w:rsidRDefault="00EE0AA4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Pr="00910CB5" w:rsidRDefault="00E6009E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E6009E" w:rsidRPr="00910CB5" w:rsidRDefault="00E6009E" w:rsidP="00E6009E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:rsidR="00E6009E" w:rsidRPr="00910CB5" w:rsidRDefault="00E6009E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2783" w:type="dxa"/>
          </w:tcPr>
          <w:p w:rsidR="00E6009E" w:rsidRPr="00910CB5" w:rsidRDefault="00E6009E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6009E" w:rsidRPr="00910CB5" w:rsidRDefault="00E6009E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E6009E" w:rsidRPr="00910CB5" w:rsidRDefault="00E6009E" w:rsidP="00F071B6">
            <w:pPr>
              <w:tabs>
                <w:tab w:val="left" w:pos="6900"/>
              </w:tabs>
              <w:wordWrap/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E6009E" w:rsidTr="00F3438A">
        <w:tc>
          <w:tcPr>
            <w:tcW w:w="531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789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415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2783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09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876" w:type="dxa"/>
          </w:tcPr>
          <w:p w:rsidR="00E6009E" w:rsidRDefault="00E6009E" w:rsidP="00F3438A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</w:tbl>
    <w:p w:rsidR="00F3438A" w:rsidRDefault="00F3438A" w:rsidP="00DC2F3D">
      <w:pPr>
        <w:wordWrap/>
        <w:spacing w:after="0" w:line="240" w:lineRule="auto"/>
        <w:rPr>
          <w:rFonts w:asciiTheme="minorEastAsia" w:hAnsiTheme="minorEastAsia"/>
        </w:rPr>
        <w:sectPr w:rsidR="00F3438A" w:rsidSect="00F3438A">
          <w:headerReference w:type="default" r:id="rId10"/>
          <w:footerReference w:type="default" r:id="rId11"/>
          <w:pgSz w:w="11906" w:h="16838" w:code="9"/>
          <w:pgMar w:top="1701" w:right="1440" w:bottom="1440" w:left="1440" w:header="340" w:footer="170" w:gutter="0"/>
          <w:pgNumType w:start="0"/>
          <w:cols w:space="425"/>
          <w:titlePg/>
          <w:docGrid w:linePitch="360"/>
        </w:sectPr>
      </w:pPr>
    </w:p>
    <w:p w:rsidR="00575010" w:rsidRDefault="00F3438A" w:rsidP="00F3438A">
      <w:pPr>
        <w:widowControl/>
        <w:wordWrap/>
        <w:autoSpaceDE/>
        <w:autoSpaceDN/>
        <w:spacing w:after="0" w:line="240" w:lineRule="auto"/>
        <w:jc w:val="center"/>
        <w:rPr>
          <w:b/>
          <w:lang w:val="ko-KR"/>
        </w:rPr>
      </w:pPr>
      <w:r w:rsidRPr="00DC2F3D">
        <w:rPr>
          <w:rFonts w:asciiTheme="minorEastAsia" w:hAnsiTheme="minorEastAsia" w:hint="eastAsia"/>
          <w:b/>
          <w:sz w:val="28"/>
        </w:rPr>
        <w:lastRenderedPageBreak/>
        <w:t>목차</w:t>
      </w:r>
    </w:p>
    <w:p w:rsidR="00CF4A34" w:rsidRDefault="004E492F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r>
        <w:rPr>
          <w:rFonts w:asciiTheme="minorEastAsia" w:hAnsiTheme="minorEastAsia"/>
          <w:b/>
          <w:sz w:val="28"/>
        </w:rPr>
        <w:fldChar w:fldCharType="begin"/>
      </w:r>
      <w:r>
        <w:rPr>
          <w:rFonts w:asciiTheme="minorEastAsia" w:hAnsiTheme="minorEastAsia"/>
          <w:b/>
          <w:sz w:val="28"/>
        </w:rPr>
        <w:instrText xml:space="preserve"> TOC \o "1-3" \h \z \u </w:instrText>
      </w:r>
      <w:r>
        <w:rPr>
          <w:rFonts w:asciiTheme="minorEastAsia" w:hAnsiTheme="minorEastAsia"/>
          <w:b/>
          <w:sz w:val="28"/>
        </w:rPr>
        <w:fldChar w:fldCharType="separate"/>
      </w:r>
      <w:hyperlink w:anchor="_Toc415146002" w:history="1">
        <w:r w:rsidR="00CF4A34" w:rsidRPr="00FC310E">
          <w:rPr>
            <w:rStyle w:val="ae"/>
            <w:noProof/>
          </w:rPr>
          <w:t>1.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개요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_Toc415146002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146003" w:history="1">
        <w:r w:rsidR="00CF4A34" w:rsidRPr="00FC310E">
          <w:rPr>
            <w:rStyle w:val="ae"/>
            <w:noProof/>
          </w:rPr>
          <w:t>1.1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목적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_Toc415146003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146004" w:history="1">
        <w:r w:rsidR="00CF4A34" w:rsidRPr="00FC310E">
          <w:rPr>
            <w:rStyle w:val="ae"/>
            <w:noProof/>
          </w:rPr>
          <w:t>1.2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시험 대상 범위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_Toc415146004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146005" w:history="1">
        <w:r w:rsidR="00CF4A34" w:rsidRPr="00FC310E">
          <w:rPr>
            <w:rStyle w:val="ae"/>
            <w:noProof/>
          </w:rPr>
          <w:t>1.3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시험 환경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_Toc415146005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146006" w:history="1">
        <w:r w:rsidR="00CF4A34" w:rsidRPr="00FC310E">
          <w:rPr>
            <w:rStyle w:val="ae"/>
            <w:noProof/>
          </w:rPr>
          <w:t>1.4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시험방법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_Toc415146006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146007" w:history="1">
        <w:r w:rsidR="00CF4A34" w:rsidRPr="00FC310E">
          <w:rPr>
            <w:rStyle w:val="ae"/>
            <w:noProof/>
          </w:rPr>
          <w:t>1.5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측정 대상 및 방법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_Toc415146007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20"/>
        <w:tabs>
          <w:tab w:val="left" w:pos="800"/>
        </w:tabs>
        <w:rPr>
          <w:noProof/>
          <w:kern w:val="2"/>
          <w:sz w:val="20"/>
        </w:rPr>
      </w:pPr>
      <w:hyperlink w:anchor="_Toc415146008" w:history="1">
        <w:r w:rsidR="00CF4A34" w:rsidRPr="00FC310E">
          <w:rPr>
            <w:rStyle w:val="ae"/>
            <w:noProof/>
          </w:rPr>
          <w:t>1.6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테스트 계획 및 담당자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_Toc415146008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1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hyperlink w:anchor="_Toc415146009" w:history="1">
        <w:r w:rsidR="00CF4A34" w:rsidRPr="00FC310E">
          <w:rPr>
            <w:rStyle w:val="ae"/>
            <w:noProof/>
          </w:rPr>
          <w:t>2.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성능테스트 목표값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_Toc415146009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2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11"/>
        <w:tabs>
          <w:tab w:val="left" w:pos="442"/>
          <w:tab w:val="right" w:leader="dot" w:pos="9016"/>
        </w:tabs>
        <w:rPr>
          <w:noProof/>
          <w:kern w:val="2"/>
          <w:sz w:val="20"/>
        </w:rPr>
      </w:pPr>
      <w:hyperlink w:anchor="_Toc415146010" w:history="1">
        <w:r w:rsidR="00CF4A34" w:rsidRPr="00FC310E">
          <w:rPr>
            <w:rStyle w:val="ae"/>
            <w:noProof/>
          </w:rPr>
          <w:t>3.</w:t>
        </w:r>
        <w:r w:rsidR="00CF4A34">
          <w:rPr>
            <w:noProof/>
            <w:kern w:val="2"/>
            <w:sz w:val="20"/>
          </w:rPr>
          <w:tab/>
        </w:r>
        <w:r w:rsidR="00CF4A34" w:rsidRPr="00FC310E">
          <w:rPr>
            <w:rStyle w:val="ae"/>
            <w:noProof/>
          </w:rPr>
          <w:t>성능테스트 시나리오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_Toc415146010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2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11"/>
        <w:tabs>
          <w:tab w:val="right" w:leader="dot" w:pos="9016"/>
        </w:tabs>
        <w:rPr>
          <w:noProof/>
          <w:kern w:val="2"/>
          <w:sz w:val="20"/>
        </w:rPr>
      </w:pPr>
      <w:hyperlink w:anchor="_Toc415146011" w:history="1">
        <w:r w:rsidR="00CF4A34" w:rsidRPr="00FC310E">
          <w:rPr>
            <w:rStyle w:val="ae"/>
            <w:noProof/>
          </w:rPr>
          <w:t>[참고] 시스템 사양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_Toc415146011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3</w:t>
        </w:r>
        <w:r w:rsidR="00CF4A34">
          <w:rPr>
            <w:noProof/>
            <w:webHidden/>
          </w:rPr>
          <w:fldChar w:fldCharType="end"/>
        </w:r>
      </w:hyperlink>
    </w:p>
    <w:p w:rsidR="00CF4A34" w:rsidRDefault="00246D97">
      <w:pPr>
        <w:pStyle w:val="11"/>
        <w:tabs>
          <w:tab w:val="right" w:leader="dot" w:pos="9016"/>
        </w:tabs>
        <w:rPr>
          <w:noProof/>
          <w:kern w:val="2"/>
          <w:sz w:val="20"/>
        </w:rPr>
      </w:pPr>
      <w:hyperlink w:anchor="_Toc415146012" w:history="1">
        <w:r w:rsidR="00CF4A34" w:rsidRPr="00FC310E">
          <w:rPr>
            <w:rStyle w:val="ae"/>
            <w:noProof/>
          </w:rPr>
          <w:t>[참고] 준비사항</w:t>
        </w:r>
        <w:r w:rsidR="00CF4A34">
          <w:rPr>
            <w:noProof/>
            <w:webHidden/>
          </w:rPr>
          <w:tab/>
        </w:r>
        <w:r w:rsidR="00CF4A34">
          <w:rPr>
            <w:noProof/>
            <w:webHidden/>
          </w:rPr>
          <w:fldChar w:fldCharType="begin"/>
        </w:r>
        <w:r w:rsidR="00CF4A34">
          <w:rPr>
            <w:noProof/>
            <w:webHidden/>
          </w:rPr>
          <w:instrText xml:space="preserve"> PAGEREF _Toc415146012 \h </w:instrText>
        </w:r>
        <w:r w:rsidR="00CF4A34">
          <w:rPr>
            <w:noProof/>
            <w:webHidden/>
          </w:rPr>
        </w:r>
        <w:r w:rsidR="00CF4A34">
          <w:rPr>
            <w:noProof/>
            <w:webHidden/>
          </w:rPr>
          <w:fldChar w:fldCharType="separate"/>
        </w:r>
        <w:r w:rsidR="00CF4A34">
          <w:rPr>
            <w:noProof/>
            <w:webHidden/>
          </w:rPr>
          <w:t>3</w:t>
        </w:r>
        <w:r w:rsidR="00CF4A34">
          <w:rPr>
            <w:noProof/>
            <w:webHidden/>
          </w:rPr>
          <w:fldChar w:fldCharType="end"/>
        </w:r>
      </w:hyperlink>
    </w:p>
    <w:p w:rsidR="00F3438A" w:rsidRDefault="004E492F" w:rsidP="00F3438A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kern w:val="0"/>
          <w:sz w:val="28"/>
        </w:rPr>
        <w:fldChar w:fldCharType="end"/>
      </w:r>
    </w:p>
    <w:p w:rsidR="00612AAA" w:rsidRPr="004255D1" w:rsidRDefault="00612AAA" w:rsidP="00CF4A34">
      <w:pPr>
        <w:pStyle w:val="20"/>
        <w:ind w:leftChars="121" w:left="1320" w:hangingChars="479" w:hanging="1054"/>
      </w:pPr>
    </w:p>
    <w:p w:rsidR="00F3438A" w:rsidRDefault="00F3438A" w:rsidP="0067445D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</w:p>
    <w:p w:rsidR="00F3438A" w:rsidRPr="0073769A" w:rsidRDefault="00F3438A" w:rsidP="0067445D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  <w:sectPr w:rsidR="00F3438A" w:rsidRPr="0073769A" w:rsidSect="00347A7E">
          <w:pgSz w:w="11906" w:h="16838" w:code="9"/>
          <w:pgMar w:top="1701" w:right="1440" w:bottom="1440" w:left="1440" w:header="340" w:footer="170" w:gutter="0"/>
          <w:pgNumType w:start="1"/>
          <w:cols w:space="425"/>
          <w:docGrid w:linePitch="360"/>
        </w:sectPr>
      </w:pPr>
    </w:p>
    <w:p w:rsidR="008C1E8D" w:rsidRPr="00BE4C00" w:rsidRDefault="008C1E8D" w:rsidP="00100ADE">
      <w:pPr>
        <w:pStyle w:val="10"/>
      </w:pPr>
      <w:bookmarkStart w:id="1" w:name="_Toc360432525"/>
      <w:bookmarkStart w:id="2" w:name="_Toc415146002"/>
      <w:r w:rsidRPr="00BE4C00">
        <w:lastRenderedPageBreak/>
        <w:t>개요</w:t>
      </w:r>
      <w:bookmarkEnd w:id="1"/>
      <w:bookmarkEnd w:id="2"/>
    </w:p>
    <w:p w:rsidR="008C1E8D" w:rsidRPr="00CD1889" w:rsidRDefault="008C1E8D" w:rsidP="006677A3">
      <w:pPr>
        <w:pStyle w:val="2"/>
      </w:pPr>
      <w:bookmarkStart w:id="3" w:name="_Toc360432526"/>
      <w:bookmarkStart w:id="4" w:name="_Toc415146003"/>
      <w:r w:rsidRPr="00CD1889">
        <w:t>목적</w:t>
      </w:r>
      <w:bookmarkEnd w:id="3"/>
      <w:bookmarkEnd w:id="4"/>
    </w:p>
    <w:p w:rsidR="00CC1BA5" w:rsidRDefault="00CC1BA5" w:rsidP="00CC1BA5">
      <w:pPr>
        <w:wordWrap/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Breeze Commerce를 이용한 French Place 사이트의 동시접속 사용자와 응답시간을 측정하며, 초당 최대 50명까지의 응답시간</w:t>
      </w:r>
      <w:r w:rsidR="006C659B">
        <w:rPr>
          <w:rFonts w:asciiTheme="minorEastAsia" w:hAnsiTheme="minorEastAsia" w:hint="eastAsia"/>
        </w:rPr>
        <w:t xml:space="preserve">과 시스템의 </w:t>
      </w:r>
      <w:proofErr w:type="spellStart"/>
      <w:r w:rsidR="006C659B">
        <w:rPr>
          <w:rFonts w:asciiTheme="minorEastAsia" w:hAnsiTheme="minorEastAsia" w:hint="eastAsia"/>
        </w:rPr>
        <w:t>임계치를</w:t>
      </w:r>
      <w:proofErr w:type="spellEnd"/>
      <w:r w:rsidR="006C659B">
        <w:rPr>
          <w:rFonts w:asciiTheme="minorEastAsia" w:hAnsiTheme="minorEastAsia" w:hint="eastAsia"/>
        </w:rPr>
        <w:t xml:space="preserve"> 측정 및 산출</w:t>
      </w:r>
      <w:r>
        <w:rPr>
          <w:rFonts w:asciiTheme="minorEastAsia" w:hAnsiTheme="minorEastAsia" w:hint="eastAsia"/>
        </w:rPr>
        <w:t xml:space="preserve">한다. </w:t>
      </w:r>
    </w:p>
    <w:p w:rsidR="00CC1BA5" w:rsidRDefault="00CC1BA5" w:rsidP="006677A3">
      <w:pPr>
        <w:pStyle w:val="2"/>
      </w:pPr>
      <w:bookmarkStart w:id="5" w:name="_Toc415146004"/>
      <w:r>
        <w:rPr>
          <w:rFonts w:hint="eastAsia"/>
        </w:rPr>
        <w:t>시험 대상 범위</w:t>
      </w:r>
      <w:bookmarkEnd w:id="5"/>
    </w:p>
    <w:p w:rsidR="00CC1BA5" w:rsidRDefault="00CC1BA5" w:rsidP="00CC1BA5">
      <w:pPr>
        <w:pStyle w:val="a8"/>
        <w:numPr>
          <w:ilvl w:val="0"/>
          <w:numId w:val="29"/>
        </w:numPr>
        <w:spacing w:after="60"/>
        <w:ind w:leftChars="0"/>
      </w:pPr>
      <w:r>
        <w:rPr>
          <w:rFonts w:hint="eastAsia"/>
        </w:rPr>
        <w:t xml:space="preserve">French Place 웹사이트 </w:t>
      </w:r>
      <w:hyperlink r:id="rId12" w:history="1">
        <w:r w:rsidRPr="00107DBB">
          <w:rPr>
            <w:rStyle w:val="ae"/>
            <w:rFonts w:hint="eastAsia"/>
          </w:rPr>
          <w:t>http://dev.frenchplace.co.kr</w:t>
        </w:r>
      </w:hyperlink>
    </w:p>
    <w:p w:rsidR="00CC1BA5" w:rsidRPr="00CC1BA5" w:rsidRDefault="00CC1BA5" w:rsidP="00CC1BA5">
      <w:pPr>
        <w:pStyle w:val="a8"/>
        <w:numPr>
          <w:ilvl w:val="0"/>
          <w:numId w:val="29"/>
        </w:numPr>
        <w:spacing w:after="60"/>
        <w:ind w:leftChars="0"/>
      </w:pPr>
      <w:r>
        <w:rPr>
          <w:rFonts w:hint="eastAsia"/>
        </w:rPr>
        <w:t xml:space="preserve">French Place </w:t>
      </w:r>
      <w:proofErr w:type="spellStart"/>
      <w:r>
        <w:rPr>
          <w:rFonts w:hint="eastAsia"/>
        </w:rPr>
        <w:t>모바일사이트</w:t>
      </w:r>
      <w:proofErr w:type="spellEnd"/>
      <w:r w:rsidR="005A484E">
        <w:rPr>
          <w:rFonts w:hint="eastAsia"/>
        </w:rPr>
        <w:t>(제외)</w:t>
      </w:r>
      <w:r>
        <w:rPr>
          <w:rFonts w:hint="eastAsia"/>
        </w:rPr>
        <w:t xml:space="preserve"> </w:t>
      </w:r>
      <w:hyperlink r:id="rId13" w:history="1">
        <w:r w:rsidRPr="00107DBB">
          <w:rPr>
            <w:rStyle w:val="ae"/>
            <w:rFonts w:hint="eastAsia"/>
          </w:rPr>
          <w:t>http://dev.m.frenchplace.co.kr</w:t>
        </w:r>
      </w:hyperlink>
      <w:r w:rsidR="00047542">
        <w:rPr>
          <w:rStyle w:val="ae"/>
          <w:rFonts w:hint="eastAsia"/>
        </w:rPr>
        <w:br/>
      </w:r>
      <w:r w:rsidR="00047542">
        <w:rPr>
          <w:rFonts w:hint="eastAsia"/>
        </w:rPr>
        <w:t>제외</w:t>
      </w:r>
      <w:r w:rsidR="005A484E">
        <w:rPr>
          <w:rFonts w:hint="eastAsia"/>
        </w:rPr>
        <w:t xml:space="preserve"> 사유</w:t>
      </w:r>
      <w:proofErr w:type="gramStart"/>
      <w:r w:rsidR="00047542">
        <w:rPr>
          <w:rFonts w:hint="eastAsia"/>
        </w:rPr>
        <w:t>:웹과</w:t>
      </w:r>
      <w:proofErr w:type="gramEnd"/>
      <w:r w:rsidR="00047542">
        <w:rPr>
          <w:rFonts w:hint="eastAsia"/>
        </w:rPr>
        <w:t xml:space="preserve"> 동일한 </w:t>
      </w:r>
      <w:proofErr w:type="spellStart"/>
      <w:r w:rsidR="00047542">
        <w:rPr>
          <w:rFonts w:hint="eastAsia"/>
        </w:rPr>
        <w:t>로직</w:t>
      </w:r>
      <w:r w:rsidR="005A484E">
        <w:rPr>
          <w:rFonts w:hint="eastAsia"/>
        </w:rPr>
        <w:t>으로</w:t>
      </w:r>
      <w:proofErr w:type="spellEnd"/>
      <w:r w:rsidR="005A484E">
        <w:rPr>
          <w:rFonts w:hint="eastAsia"/>
        </w:rPr>
        <w:t xml:space="preserve"> 구성되어 있음.</w:t>
      </w:r>
    </w:p>
    <w:p w:rsidR="00047542" w:rsidRDefault="00047542" w:rsidP="006677A3">
      <w:pPr>
        <w:pStyle w:val="2"/>
      </w:pPr>
      <w:bookmarkStart w:id="6" w:name="_Toc415146005"/>
      <w:r>
        <w:rPr>
          <w:rFonts w:hint="eastAsia"/>
        </w:rPr>
        <w:t>시험 환경</w:t>
      </w:r>
      <w:bookmarkEnd w:id="6"/>
    </w:p>
    <w:p w:rsidR="00047542" w:rsidRDefault="00047542" w:rsidP="00047542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 xml:space="preserve">연동구간(Breeze Commerce </w:t>
      </w:r>
      <w:r>
        <w:sym w:font="Wingdings" w:char="F0DF"/>
      </w:r>
      <w:r>
        <w:sym w:font="Wingdings" w:char="F0E0"/>
      </w:r>
      <w:r>
        <w:rPr>
          <w:rFonts w:hint="eastAsia"/>
        </w:rPr>
        <w:t xml:space="preserve"> Breeze Way </w:t>
      </w:r>
      <w:r>
        <w:sym w:font="Wingdings" w:char="F0DF"/>
      </w:r>
      <w:r>
        <w:sym w:font="Wingdings" w:char="F0E0"/>
      </w:r>
      <w:r>
        <w:rPr>
          <w:rFonts w:hint="eastAsia"/>
        </w:rPr>
        <w:t xml:space="preserve"> ECB2Bi)중 Breeze </w:t>
      </w:r>
      <w:r w:rsidR="00436F6F">
        <w:rPr>
          <w:rFonts w:hint="eastAsia"/>
        </w:rPr>
        <w:t>Commerce</w:t>
      </w:r>
      <w:r>
        <w:rPr>
          <w:rFonts w:hint="eastAsia"/>
        </w:rPr>
        <w:t xml:space="preserve"> 이후 연동 구간은 </w:t>
      </w:r>
      <w:proofErr w:type="spellStart"/>
      <w:r>
        <w:rPr>
          <w:rFonts w:hint="eastAsia"/>
        </w:rPr>
        <w:t>Mokup</w:t>
      </w:r>
      <w:proofErr w:type="spellEnd"/>
      <w:r>
        <w:rPr>
          <w:rFonts w:hint="eastAsia"/>
        </w:rPr>
        <w:t>으로 처리</w:t>
      </w:r>
    </w:p>
    <w:p w:rsidR="00620A60" w:rsidRDefault="00047542" w:rsidP="00620A60">
      <w:pPr>
        <w:pStyle w:val="a8"/>
        <w:numPr>
          <w:ilvl w:val="0"/>
          <w:numId w:val="32"/>
        </w:numPr>
        <w:ind w:leftChars="0"/>
      </w:pPr>
      <w:r>
        <w:rPr>
          <w:rFonts w:hint="eastAsia"/>
        </w:rPr>
        <w:t>시험 대상 시스템은 개발환경을 대상으로 함</w:t>
      </w:r>
    </w:p>
    <w:p w:rsidR="00620A60" w:rsidRPr="00620A60" w:rsidRDefault="00047542" w:rsidP="00620A60">
      <w:pPr>
        <w:pStyle w:val="2"/>
      </w:pPr>
      <w:bookmarkStart w:id="7" w:name="_Toc415146006"/>
      <w:r>
        <w:t>시험방법</w:t>
      </w:r>
      <w:bookmarkEnd w:id="7"/>
      <w:r w:rsidR="006677A3">
        <w:rPr>
          <w:rFonts w:hint="eastAsia"/>
        </w:rPr>
        <w:t xml:space="preserve"> </w:t>
      </w:r>
    </w:p>
    <w:p w:rsidR="00047542" w:rsidRDefault="006677A3" w:rsidP="00047542">
      <w:pPr>
        <w:pStyle w:val="a8"/>
        <w:numPr>
          <w:ilvl w:val="0"/>
          <w:numId w:val="29"/>
        </w:numPr>
        <w:ind w:leftChars="0"/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동시접속자</w:t>
      </w:r>
      <w:proofErr w:type="spellEnd"/>
      <w:r>
        <w:rPr>
          <w:rFonts w:hint="eastAsia"/>
        </w:rPr>
        <w:t xml:space="preserve"> 수 증가 테스트</w:t>
      </w:r>
    </w:p>
    <w:p w:rsidR="00620A60" w:rsidRDefault="006C659B" w:rsidP="00620A60">
      <w:pPr>
        <w:pStyle w:val="a8"/>
        <w:numPr>
          <w:ilvl w:val="0"/>
          <w:numId w:val="29"/>
        </w:numPr>
        <w:ind w:leftChars="0"/>
      </w:pPr>
      <w:r>
        <w:rPr>
          <w:rFonts w:hint="eastAsia"/>
        </w:rPr>
        <w:t xml:space="preserve">응답시간 </w:t>
      </w:r>
      <w:proofErr w:type="gramStart"/>
      <w:r>
        <w:rPr>
          <w:rFonts w:hint="eastAsia"/>
        </w:rPr>
        <w:t>측정 :</w:t>
      </w:r>
      <w:proofErr w:type="gramEnd"/>
      <w:r>
        <w:rPr>
          <w:rFonts w:hint="eastAsia"/>
        </w:rPr>
        <w:t xml:space="preserve"> </w:t>
      </w:r>
      <w:r w:rsidR="006677A3">
        <w:rPr>
          <w:rFonts w:hint="eastAsia"/>
        </w:rPr>
        <w:t>최소 1명부터 최대 50명까지 사용자를 증가시키며 정해진 스크립트 수행 및 응답시간 산출</w:t>
      </w:r>
    </w:p>
    <w:p w:rsidR="006C659B" w:rsidRDefault="006C659B" w:rsidP="00620A60">
      <w:pPr>
        <w:pStyle w:val="a8"/>
        <w:numPr>
          <w:ilvl w:val="0"/>
          <w:numId w:val="29"/>
        </w:numPr>
        <w:ind w:leftChars="0"/>
      </w:pPr>
      <w:proofErr w:type="spellStart"/>
      <w:r>
        <w:rPr>
          <w:rFonts w:hint="eastAsia"/>
        </w:rPr>
        <w:t>임계치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측정 :</w:t>
      </w:r>
      <w:proofErr w:type="gramEnd"/>
      <w:r>
        <w:rPr>
          <w:rFonts w:hint="eastAsia"/>
        </w:rPr>
        <w:t xml:space="preserve"> 동시 사용자 30명/40명/50명/60명/70명 증가 시켜 테스트 진행</w:t>
      </w:r>
    </w:p>
    <w:p w:rsidR="00620A60" w:rsidRDefault="00620A60" w:rsidP="006677A3">
      <w:pPr>
        <w:pStyle w:val="2"/>
      </w:pPr>
      <w:bookmarkStart w:id="8" w:name="_Toc415146007"/>
      <w:r>
        <w:rPr>
          <w:rFonts w:hint="eastAsia"/>
        </w:rPr>
        <w:t>측정 대상 및 방법</w:t>
      </w:r>
      <w:bookmarkEnd w:id="8"/>
    </w:p>
    <w:p w:rsidR="00481F54" w:rsidRDefault="00481F54" w:rsidP="00620A60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속도 :</w:t>
      </w:r>
      <w:proofErr w:type="gramEnd"/>
      <w:r>
        <w:rPr>
          <w:rFonts w:hint="eastAsia"/>
        </w:rPr>
        <w:t xml:space="preserve"> </w:t>
      </w:r>
      <w:proofErr w:type="spellStart"/>
      <w:r w:rsidR="00436F6F">
        <w:rPr>
          <w:rFonts w:hint="eastAsia"/>
        </w:rPr>
        <w:t>Jmeter</w:t>
      </w:r>
      <w:proofErr w:type="spellEnd"/>
      <w:r w:rsidR="00436F6F">
        <w:rPr>
          <w:rFonts w:hint="eastAsia"/>
        </w:rPr>
        <w:t xml:space="preserve">의 </w:t>
      </w:r>
      <w:proofErr w:type="spellStart"/>
      <w:r w:rsidR="00436F6F">
        <w:rPr>
          <w:rFonts w:hint="eastAsia"/>
        </w:rPr>
        <w:t>레포팅</w:t>
      </w:r>
      <w:proofErr w:type="spellEnd"/>
      <w:r w:rsidR="00436F6F">
        <w:rPr>
          <w:rFonts w:hint="eastAsia"/>
        </w:rPr>
        <w:t xml:space="preserve"> 활용</w:t>
      </w:r>
    </w:p>
    <w:p w:rsidR="00620A60" w:rsidRDefault="00620A60" w:rsidP="00620A60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WAS</w:t>
      </w:r>
      <w:r w:rsidR="00481F54">
        <w:rPr>
          <w:rFonts w:hint="eastAsia"/>
        </w:rPr>
        <w:t xml:space="preserve"> </w:t>
      </w:r>
      <w:proofErr w:type="spellStart"/>
      <w:proofErr w:type="gramStart"/>
      <w:r w:rsidR="00481F54">
        <w:rPr>
          <w:rFonts w:hint="eastAsia"/>
        </w:rPr>
        <w:t>부하량</w:t>
      </w:r>
      <w:proofErr w:type="spellEnd"/>
      <w:r>
        <w:rPr>
          <w:rFonts w:hint="eastAsia"/>
        </w:rPr>
        <w:t xml:space="preserve"> :</w:t>
      </w:r>
      <w:proofErr w:type="gramEnd"/>
      <w:r w:rsidR="00436F6F">
        <w:rPr>
          <w:rFonts w:hint="eastAsia"/>
        </w:rPr>
        <w:t xml:space="preserve"> Jennifer Tool 활용</w:t>
      </w:r>
    </w:p>
    <w:p w:rsidR="00620A60" w:rsidRPr="00620A60" w:rsidRDefault="00620A60" w:rsidP="00620A60">
      <w:pPr>
        <w:pStyle w:val="a8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 xml:space="preserve">DB </w:t>
      </w:r>
      <w:r w:rsidR="00481F54">
        <w:rPr>
          <w:rFonts w:hint="eastAsia"/>
        </w:rPr>
        <w:t xml:space="preserve"> </w:t>
      </w:r>
      <w:proofErr w:type="spellStart"/>
      <w:r w:rsidR="00481F54">
        <w:rPr>
          <w:rFonts w:hint="eastAsia"/>
        </w:rPr>
        <w:t>부하량</w:t>
      </w:r>
      <w:proofErr w:type="spellEnd"/>
      <w:proofErr w:type="gramEnd"/>
      <w:r>
        <w:rPr>
          <w:rFonts w:hint="eastAsia"/>
        </w:rPr>
        <w:t xml:space="preserve">: </w:t>
      </w:r>
      <w:r w:rsidR="00436F6F">
        <w:rPr>
          <w:rFonts w:hint="eastAsia"/>
        </w:rPr>
        <w:t>System top을 이용한 CPU, Memory 사용량 측정</w:t>
      </w:r>
    </w:p>
    <w:p w:rsidR="006677A3" w:rsidRDefault="00620A60" w:rsidP="006677A3">
      <w:pPr>
        <w:pStyle w:val="2"/>
      </w:pPr>
      <w:bookmarkStart w:id="9" w:name="_Toc415146008"/>
      <w:r>
        <w:rPr>
          <w:rFonts w:hint="eastAsia"/>
        </w:rPr>
        <w:t>테스트 계획 및 담당자</w:t>
      </w:r>
      <w:bookmarkEnd w:id="9"/>
    </w:p>
    <w:tbl>
      <w:tblPr>
        <w:tblStyle w:val="a5"/>
        <w:tblW w:w="0" w:type="auto"/>
        <w:jc w:val="right"/>
        <w:tblInd w:w="305" w:type="dxa"/>
        <w:tblLook w:val="04A0" w:firstRow="1" w:lastRow="0" w:firstColumn="1" w:lastColumn="0" w:noHBand="0" w:noVBand="1"/>
      </w:tblPr>
      <w:tblGrid>
        <w:gridCol w:w="2203"/>
        <w:gridCol w:w="1875"/>
        <w:gridCol w:w="2174"/>
        <w:gridCol w:w="2174"/>
      </w:tblGrid>
      <w:tr w:rsidR="006677A3" w:rsidTr="00BE4C00">
        <w:trPr>
          <w:trHeight w:val="347"/>
          <w:jc w:val="right"/>
        </w:trPr>
        <w:tc>
          <w:tcPr>
            <w:tcW w:w="2203" w:type="dxa"/>
            <w:shd w:val="clear" w:color="auto" w:fill="F2F2F2" w:themeFill="background1" w:themeFillShade="F2"/>
          </w:tcPr>
          <w:p w:rsidR="006677A3" w:rsidRDefault="006677A3" w:rsidP="006677A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677A3" w:rsidRDefault="006677A3" w:rsidP="006677A3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174" w:type="dxa"/>
            <w:shd w:val="clear" w:color="auto" w:fill="F2F2F2" w:themeFill="background1" w:themeFillShade="F2"/>
          </w:tcPr>
          <w:p w:rsidR="006677A3" w:rsidRDefault="006677A3" w:rsidP="006677A3">
            <w:pPr>
              <w:jc w:val="center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2174" w:type="dxa"/>
            <w:shd w:val="clear" w:color="auto" w:fill="F2F2F2" w:themeFill="background1" w:themeFillShade="F2"/>
          </w:tcPr>
          <w:p w:rsidR="006677A3" w:rsidRDefault="006677A3" w:rsidP="006677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677A3" w:rsidTr="00BE4C00">
        <w:trPr>
          <w:trHeight w:val="1040"/>
          <w:jc w:val="right"/>
        </w:trPr>
        <w:tc>
          <w:tcPr>
            <w:tcW w:w="2203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2015-03-27 22:00</w:t>
            </w:r>
          </w:p>
        </w:tc>
        <w:tc>
          <w:tcPr>
            <w:tcW w:w="1875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유영상, 남동관</w:t>
            </w:r>
          </w:p>
        </w:tc>
        <w:tc>
          <w:tcPr>
            <w:tcW w:w="2174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환경 구성 점검 및 스크립트 검증</w:t>
            </w:r>
          </w:p>
        </w:tc>
        <w:tc>
          <w:tcPr>
            <w:tcW w:w="2174" w:type="dxa"/>
            <w:vAlign w:val="center"/>
          </w:tcPr>
          <w:p w:rsidR="006677A3" w:rsidRDefault="006677A3" w:rsidP="00BE4C00"/>
        </w:tc>
      </w:tr>
      <w:tr w:rsidR="006677A3" w:rsidTr="00BE4C00">
        <w:trPr>
          <w:trHeight w:val="711"/>
          <w:jc w:val="right"/>
        </w:trPr>
        <w:tc>
          <w:tcPr>
            <w:tcW w:w="2203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lastRenderedPageBreak/>
              <w:t>2015-03-27 23:00</w:t>
            </w:r>
          </w:p>
        </w:tc>
        <w:tc>
          <w:tcPr>
            <w:tcW w:w="1875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유영상, 제용재</w:t>
            </w:r>
          </w:p>
        </w:tc>
        <w:tc>
          <w:tcPr>
            <w:tcW w:w="2174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시험환경 구성 완료</w:t>
            </w:r>
          </w:p>
        </w:tc>
        <w:tc>
          <w:tcPr>
            <w:tcW w:w="2174" w:type="dxa"/>
            <w:vAlign w:val="center"/>
          </w:tcPr>
          <w:p w:rsidR="006677A3" w:rsidRDefault="006677A3" w:rsidP="00BE4C00"/>
        </w:tc>
      </w:tr>
      <w:tr w:rsidR="006677A3" w:rsidTr="00BE4C00">
        <w:trPr>
          <w:trHeight w:val="694"/>
          <w:jc w:val="right"/>
        </w:trPr>
        <w:tc>
          <w:tcPr>
            <w:tcW w:w="2203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2015-03-27 24:00</w:t>
            </w:r>
          </w:p>
        </w:tc>
        <w:tc>
          <w:tcPr>
            <w:tcW w:w="1875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김종한, 유영상</w:t>
            </w:r>
          </w:p>
        </w:tc>
        <w:tc>
          <w:tcPr>
            <w:tcW w:w="2174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성능시험 지행 1차</w:t>
            </w:r>
          </w:p>
        </w:tc>
        <w:tc>
          <w:tcPr>
            <w:tcW w:w="2174" w:type="dxa"/>
            <w:vAlign w:val="center"/>
          </w:tcPr>
          <w:p w:rsidR="006677A3" w:rsidRDefault="006677A3" w:rsidP="00BE4C00"/>
        </w:tc>
      </w:tr>
      <w:tr w:rsidR="006677A3" w:rsidTr="00BE4C00">
        <w:trPr>
          <w:trHeight w:val="694"/>
          <w:jc w:val="right"/>
        </w:trPr>
        <w:tc>
          <w:tcPr>
            <w:tcW w:w="2203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2015-03-28 00:30</w:t>
            </w:r>
          </w:p>
        </w:tc>
        <w:tc>
          <w:tcPr>
            <w:tcW w:w="1875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김종한, 유영상</w:t>
            </w:r>
          </w:p>
        </w:tc>
        <w:tc>
          <w:tcPr>
            <w:tcW w:w="2174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성능시험 지행 2차</w:t>
            </w:r>
          </w:p>
        </w:tc>
        <w:tc>
          <w:tcPr>
            <w:tcW w:w="2174" w:type="dxa"/>
            <w:vAlign w:val="center"/>
          </w:tcPr>
          <w:p w:rsidR="006677A3" w:rsidRDefault="006677A3" w:rsidP="00BE4C00"/>
        </w:tc>
      </w:tr>
      <w:tr w:rsidR="006677A3" w:rsidTr="00BE4C00">
        <w:trPr>
          <w:trHeight w:val="694"/>
          <w:jc w:val="right"/>
        </w:trPr>
        <w:tc>
          <w:tcPr>
            <w:tcW w:w="2203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2015-03-28 01:00</w:t>
            </w:r>
          </w:p>
        </w:tc>
        <w:tc>
          <w:tcPr>
            <w:tcW w:w="1875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김종한, 유영상</w:t>
            </w:r>
          </w:p>
        </w:tc>
        <w:tc>
          <w:tcPr>
            <w:tcW w:w="2174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성능시험 지행 3차</w:t>
            </w:r>
          </w:p>
        </w:tc>
        <w:tc>
          <w:tcPr>
            <w:tcW w:w="2174" w:type="dxa"/>
            <w:vAlign w:val="center"/>
          </w:tcPr>
          <w:p w:rsidR="006C659B" w:rsidRDefault="006C659B" w:rsidP="00BE4C00"/>
        </w:tc>
      </w:tr>
      <w:tr w:rsidR="006C659B" w:rsidTr="00BE4C00">
        <w:trPr>
          <w:trHeight w:val="694"/>
          <w:jc w:val="right"/>
        </w:trPr>
        <w:tc>
          <w:tcPr>
            <w:tcW w:w="2203" w:type="dxa"/>
            <w:vAlign w:val="center"/>
          </w:tcPr>
          <w:p w:rsidR="006C659B" w:rsidRDefault="006C659B" w:rsidP="006C659B">
            <w:r>
              <w:rPr>
                <w:rFonts w:hint="eastAsia"/>
              </w:rPr>
              <w:t>2015-03-28 01:30</w:t>
            </w:r>
          </w:p>
        </w:tc>
        <w:tc>
          <w:tcPr>
            <w:tcW w:w="1875" w:type="dxa"/>
            <w:vAlign w:val="center"/>
          </w:tcPr>
          <w:p w:rsidR="006C659B" w:rsidRDefault="006C659B" w:rsidP="00BE4C00">
            <w:r>
              <w:rPr>
                <w:rFonts w:hint="eastAsia"/>
              </w:rPr>
              <w:t>김종한, 유영상</w:t>
            </w:r>
          </w:p>
        </w:tc>
        <w:tc>
          <w:tcPr>
            <w:tcW w:w="2174" w:type="dxa"/>
            <w:vAlign w:val="center"/>
          </w:tcPr>
          <w:p w:rsidR="006C659B" w:rsidRDefault="006C659B" w:rsidP="00BE4C00">
            <w:proofErr w:type="spellStart"/>
            <w:r>
              <w:rPr>
                <w:rFonts w:hint="eastAsia"/>
              </w:rPr>
              <w:t>임계치</w:t>
            </w:r>
            <w:proofErr w:type="spellEnd"/>
            <w:r>
              <w:rPr>
                <w:rFonts w:hint="eastAsia"/>
              </w:rPr>
              <w:t xml:space="preserve"> 시험</w:t>
            </w:r>
          </w:p>
        </w:tc>
        <w:tc>
          <w:tcPr>
            <w:tcW w:w="2174" w:type="dxa"/>
            <w:vAlign w:val="center"/>
          </w:tcPr>
          <w:p w:rsidR="006C659B" w:rsidRDefault="006C659B" w:rsidP="00BE4C00">
            <w:r>
              <w:rPr>
                <w:rFonts w:hint="eastAsia"/>
              </w:rPr>
              <w:t>동시 사용자</w:t>
            </w:r>
          </w:p>
          <w:p w:rsidR="006C659B" w:rsidRDefault="006C659B" w:rsidP="00BE4C00">
            <w:r>
              <w:rPr>
                <w:rFonts w:hint="eastAsia"/>
              </w:rPr>
              <w:t>30/40/50/60/70명</w:t>
            </w:r>
          </w:p>
        </w:tc>
      </w:tr>
      <w:tr w:rsidR="006677A3" w:rsidTr="00BE4C00">
        <w:trPr>
          <w:trHeight w:val="711"/>
          <w:jc w:val="right"/>
        </w:trPr>
        <w:tc>
          <w:tcPr>
            <w:tcW w:w="2203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2015-03-29</w:t>
            </w:r>
          </w:p>
        </w:tc>
        <w:tc>
          <w:tcPr>
            <w:tcW w:w="1875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유영상, 남동관</w:t>
            </w:r>
          </w:p>
        </w:tc>
        <w:tc>
          <w:tcPr>
            <w:tcW w:w="2174" w:type="dxa"/>
            <w:vAlign w:val="center"/>
          </w:tcPr>
          <w:p w:rsidR="006677A3" w:rsidRDefault="006677A3" w:rsidP="00BE4C00">
            <w:r>
              <w:rPr>
                <w:rFonts w:hint="eastAsia"/>
              </w:rPr>
              <w:t>성능시험보고서 작성</w:t>
            </w:r>
          </w:p>
        </w:tc>
        <w:tc>
          <w:tcPr>
            <w:tcW w:w="2174" w:type="dxa"/>
            <w:vAlign w:val="center"/>
          </w:tcPr>
          <w:p w:rsidR="006677A3" w:rsidRDefault="006677A3" w:rsidP="00BE4C00"/>
        </w:tc>
      </w:tr>
    </w:tbl>
    <w:p w:rsidR="006677A3" w:rsidRDefault="006677A3" w:rsidP="006677A3">
      <w:pPr>
        <w:ind w:left="400"/>
      </w:pPr>
    </w:p>
    <w:p w:rsidR="006677A3" w:rsidRDefault="006677A3" w:rsidP="00100ADE">
      <w:pPr>
        <w:pStyle w:val="10"/>
      </w:pPr>
      <w:bookmarkStart w:id="10" w:name="_Toc415146009"/>
      <w:r>
        <w:rPr>
          <w:rFonts w:hint="eastAsia"/>
        </w:rPr>
        <w:t xml:space="preserve">성능테스트 </w:t>
      </w:r>
      <w:proofErr w:type="spellStart"/>
      <w:r>
        <w:rPr>
          <w:rFonts w:hint="eastAsia"/>
        </w:rPr>
        <w:t>목표값</w:t>
      </w:r>
      <w:bookmarkEnd w:id="10"/>
      <w:proofErr w:type="spellEnd"/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2285"/>
        <w:gridCol w:w="2935"/>
        <w:gridCol w:w="2921"/>
      </w:tblGrid>
      <w:tr w:rsidR="006677A3" w:rsidTr="00BE4C00">
        <w:tc>
          <w:tcPr>
            <w:tcW w:w="2285" w:type="dxa"/>
            <w:shd w:val="clear" w:color="auto" w:fill="D9D9D9" w:themeFill="background1" w:themeFillShade="D9"/>
          </w:tcPr>
          <w:p w:rsidR="006677A3" w:rsidRDefault="006677A3" w:rsidP="00BE4C00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항목</w:t>
            </w:r>
          </w:p>
        </w:tc>
        <w:tc>
          <w:tcPr>
            <w:tcW w:w="2935" w:type="dxa"/>
            <w:shd w:val="clear" w:color="auto" w:fill="D9D9D9" w:themeFill="background1" w:themeFillShade="D9"/>
          </w:tcPr>
          <w:p w:rsidR="006677A3" w:rsidRDefault="006677A3" w:rsidP="00BE4C00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목표값</w:t>
            </w:r>
            <w:proofErr w:type="spellEnd"/>
          </w:p>
        </w:tc>
        <w:tc>
          <w:tcPr>
            <w:tcW w:w="2921" w:type="dxa"/>
            <w:shd w:val="clear" w:color="auto" w:fill="D9D9D9" w:themeFill="background1" w:themeFillShade="D9"/>
          </w:tcPr>
          <w:p w:rsidR="006677A3" w:rsidRDefault="006677A3" w:rsidP="00BE4C00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비고</w:t>
            </w:r>
          </w:p>
        </w:tc>
      </w:tr>
      <w:tr w:rsidR="006677A3" w:rsidTr="00BE4C00">
        <w:tc>
          <w:tcPr>
            <w:tcW w:w="2285" w:type="dxa"/>
          </w:tcPr>
          <w:p w:rsidR="006677A3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요청건수</w:t>
            </w:r>
          </w:p>
        </w:tc>
        <w:tc>
          <w:tcPr>
            <w:tcW w:w="2935" w:type="dxa"/>
          </w:tcPr>
          <w:p w:rsidR="006677A3" w:rsidRDefault="006C3CD6" w:rsidP="006C3CD6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10,000 건</w:t>
            </w:r>
          </w:p>
        </w:tc>
        <w:tc>
          <w:tcPr>
            <w:tcW w:w="2921" w:type="dxa"/>
          </w:tcPr>
          <w:p w:rsidR="006677A3" w:rsidRDefault="006677A3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  <w:tr w:rsidR="006677A3" w:rsidTr="00BE4C00">
        <w:tc>
          <w:tcPr>
            <w:tcW w:w="2285" w:type="dxa"/>
          </w:tcPr>
          <w:p w:rsidR="006677A3" w:rsidRDefault="006D31FB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동시접속자수</w:t>
            </w:r>
          </w:p>
        </w:tc>
        <w:tc>
          <w:tcPr>
            <w:tcW w:w="2935" w:type="dxa"/>
          </w:tcPr>
          <w:p w:rsidR="006677A3" w:rsidRDefault="00C812A3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130BD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921" w:type="dxa"/>
          </w:tcPr>
          <w:p w:rsidR="006677A3" w:rsidRDefault="006677A3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  <w:tr w:rsidR="006677A3" w:rsidTr="00BE4C00">
        <w:tc>
          <w:tcPr>
            <w:tcW w:w="2285" w:type="dxa"/>
          </w:tcPr>
          <w:p w:rsidR="006677A3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응답 시간</w:t>
            </w:r>
          </w:p>
        </w:tc>
        <w:tc>
          <w:tcPr>
            <w:tcW w:w="2935" w:type="dxa"/>
          </w:tcPr>
          <w:p w:rsidR="006677A3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3초이내</w:t>
            </w:r>
          </w:p>
        </w:tc>
        <w:tc>
          <w:tcPr>
            <w:tcW w:w="2921" w:type="dxa"/>
          </w:tcPr>
          <w:p w:rsidR="006677A3" w:rsidRDefault="006677A3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  <w:tr w:rsidR="006C3CD6" w:rsidTr="00BE4C00">
        <w:tc>
          <w:tcPr>
            <w:tcW w:w="2285" w:type="dxa"/>
          </w:tcPr>
          <w:p w:rsidR="006C3CD6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WAS </w:t>
            </w:r>
            <w:proofErr w:type="spellStart"/>
            <w:r>
              <w:rPr>
                <w:rFonts w:asciiTheme="minorEastAsia" w:hAnsiTheme="minorEastAsia" w:hint="eastAsia"/>
              </w:rPr>
              <w:t>부하량</w:t>
            </w:r>
            <w:proofErr w:type="spellEnd"/>
          </w:p>
        </w:tc>
        <w:tc>
          <w:tcPr>
            <w:tcW w:w="2935" w:type="dxa"/>
          </w:tcPr>
          <w:p w:rsidR="006C3CD6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921" w:type="dxa"/>
          </w:tcPr>
          <w:p w:rsidR="006C3CD6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  <w:tr w:rsidR="006C3CD6" w:rsidTr="00BE4C00">
        <w:tc>
          <w:tcPr>
            <w:tcW w:w="2285" w:type="dxa"/>
          </w:tcPr>
          <w:p w:rsidR="006C3CD6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DB </w:t>
            </w:r>
            <w:proofErr w:type="spellStart"/>
            <w:r>
              <w:rPr>
                <w:rFonts w:asciiTheme="minorEastAsia" w:hAnsiTheme="minorEastAsia" w:hint="eastAsia"/>
              </w:rPr>
              <w:t>부하량</w:t>
            </w:r>
            <w:proofErr w:type="spellEnd"/>
          </w:p>
        </w:tc>
        <w:tc>
          <w:tcPr>
            <w:tcW w:w="2935" w:type="dxa"/>
          </w:tcPr>
          <w:p w:rsidR="006C3CD6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921" w:type="dxa"/>
          </w:tcPr>
          <w:p w:rsidR="006C3CD6" w:rsidRDefault="006C3CD6" w:rsidP="006677A3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</w:tbl>
    <w:p w:rsidR="006677A3" w:rsidRDefault="006677A3" w:rsidP="006677A3">
      <w:pPr>
        <w:pStyle w:val="a8"/>
        <w:wordWrap/>
        <w:spacing w:after="0" w:line="240" w:lineRule="auto"/>
        <w:ind w:leftChars="0" w:left="425"/>
        <w:rPr>
          <w:rFonts w:asciiTheme="minorEastAsia" w:hAnsiTheme="minorEastAsia"/>
        </w:rPr>
      </w:pPr>
    </w:p>
    <w:p w:rsidR="006D31FB" w:rsidRDefault="006D31FB" w:rsidP="006D31FB">
      <w:pPr>
        <w:pStyle w:val="a8"/>
        <w:wordWrap/>
        <w:spacing w:after="0" w:line="240" w:lineRule="auto"/>
        <w:ind w:left="880"/>
        <w:rPr>
          <w:rFonts w:asciiTheme="minorEastAsia" w:hAnsiTheme="minorEastAsia"/>
        </w:rPr>
      </w:pPr>
    </w:p>
    <w:p w:rsidR="006D31FB" w:rsidRPr="00BE4C00" w:rsidRDefault="006D31FB" w:rsidP="00100ADE">
      <w:pPr>
        <w:pStyle w:val="10"/>
      </w:pPr>
      <w:bookmarkStart w:id="11" w:name="_Toc415146010"/>
      <w:r>
        <w:rPr>
          <w:rFonts w:hint="eastAsia"/>
        </w:rPr>
        <w:t>성능테스트</w:t>
      </w:r>
      <w:r w:rsidR="00BE4C00">
        <w:rPr>
          <w:rFonts w:hint="eastAsia"/>
        </w:rPr>
        <w:t xml:space="preserve"> 시나리오</w:t>
      </w:r>
      <w:bookmarkEnd w:id="11"/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1083"/>
        <w:gridCol w:w="4303"/>
        <w:gridCol w:w="2835"/>
      </w:tblGrid>
      <w:tr w:rsidR="0089395A" w:rsidTr="00BE4C00">
        <w:tc>
          <w:tcPr>
            <w:tcW w:w="1083" w:type="dxa"/>
            <w:shd w:val="clear" w:color="auto" w:fill="D9D9D9" w:themeFill="background1" w:themeFillShade="D9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항목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가중치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메인페이지</w:t>
            </w:r>
            <w:proofErr w:type="spellEnd"/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303" w:type="dxa"/>
          </w:tcPr>
          <w:p w:rsidR="0089395A" w:rsidRDefault="0089395A" w:rsidP="0089395A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카테고리 </w:t>
            </w:r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98%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매장</w:t>
            </w:r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98%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단품페이지</w:t>
            </w:r>
            <w:proofErr w:type="spellEnd"/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98%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검색</w:t>
            </w:r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장바구니페이지</w:t>
            </w:r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5.4%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위시리스트페이지</w:t>
            </w:r>
          </w:p>
        </w:tc>
        <w:tc>
          <w:tcPr>
            <w:tcW w:w="2835" w:type="dxa"/>
          </w:tcPr>
          <w:p w:rsidR="0089395A" w:rsidRDefault="00C22F9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5.6%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2835" w:type="dxa"/>
          </w:tcPr>
          <w:p w:rsidR="0089395A" w:rsidRDefault="00C22F9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 w:rsidR="00034615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A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2.4%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10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</w:rPr>
              <w:t>&gt;주문현황</w:t>
            </w:r>
          </w:p>
        </w:tc>
        <w:tc>
          <w:tcPr>
            <w:tcW w:w="2835" w:type="dxa"/>
          </w:tcPr>
          <w:p w:rsidR="0089395A" w:rsidRDefault="0089395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4.7%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303" w:type="dxa"/>
          </w:tcPr>
          <w:p w:rsidR="0089395A" w:rsidRDefault="00C22F9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고객센터</w:t>
            </w:r>
            <w:r w:rsidR="0089395A">
              <w:rPr>
                <w:rFonts w:asciiTheme="minorEastAsia" w:hAnsiTheme="minorEastAsia" w:hint="eastAsia"/>
              </w:rPr>
              <w:t>&gt;FAQ</w:t>
            </w:r>
          </w:p>
        </w:tc>
        <w:tc>
          <w:tcPr>
            <w:tcW w:w="2835" w:type="dxa"/>
          </w:tcPr>
          <w:p w:rsidR="0089395A" w:rsidRDefault="00C22F9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303" w:type="dxa"/>
          </w:tcPr>
          <w:p w:rsidR="0089395A" w:rsidRDefault="00C22F9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고객센터</w:t>
            </w:r>
            <w:r w:rsidR="0089395A">
              <w:rPr>
                <w:rFonts w:asciiTheme="minorEastAsia" w:hAnsiTheme="minorEastAsia" w:hint="eastAsia"/>
              </w:rPr>
              <w:t>&gt;공지사항</w:t>
            </w:r>
          </w:p>
        </w:tc>
        <w:tc>
          <w:tcPr>
            <w:tcW w:w="2835" w:type="dxa"/>
          </w:tcPr>
          <w:p w:rsidR="0089395A" w:rsidRDefault="00C22F9A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5%</w:t>
            </w:r>
          </w:p>
        </w:tc>
      </w:tr>
      <w:tr w:rsidR="0089395A" w:rsidTr="00BE4C00">
        <w:tc>
          <w:tcPr>
            <w:tcW w:w="1083" w:type="dxa"/>
          </w:tcPr>
          <w:p w:rsidR="0089395A" w:rsidRDefault="0089395A" w:rsidP="0089395A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303" w:type="dxa"/>
          </w:tcPr>
          <w:p w:rsidR="0089395A" w:rsidRDefault="0089395A" w:rsidP="006D31F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프렌치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스토리</w:t>
            </w:r>
          </w:p>
        </w:tc>
        <w:tc>
          <w:tcPr>
            <w:tcW w:w="2835" w:type="dxa"/>
          </w:tcPr>
          <w:p w:rsidR="0089395A" w:rsidRDefault="009D21E9" w:rsidP="00BE4C00">
            <w:pPr>
              <w:pStyle w:val="a8"/>
              <w:wordWrap/>
              <w:ind w:leftChars="0" w:left="0" w:rightChars="272" w:right="598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89395A">
              <w:rPr>
                <w:rFonts w:asciiTheme="minorEastAsia" w:hAnsiTheme="minorEastAsia" w:hint="eastAsia"/>
              </w:rPr>
              <w:t>0%</w:t>
            </w:r>
          </w:p>
        </w:tc>
      </w:tr>
    </w:tbl>
    <w:p w:rsidR="006D31FB" w:rsidRDefault="00AC242F" w:rsidP="006D31FB">
      <w:pPr>
        <w:pStyle w:val="a8"/>
        <w:wordWrap/>
        <w:spacing w:after="0" w:line="240" w:lineRule="auto"/>
        <w:ind w:left="8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[기준</w:t>
      </w:r>
      <w:proofErr w:type="gramStart"/>
      <w:r>
        <w:rPr>
          <w:rFonts w:asciiTheme="minorEastAsia" w:hAnsiTheme="minorEastAsia" w:hint="eastAsia"/>
        </w:rPr>
        <w:t>]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BroadLeafCommerce</w:t>
      </w:r>
      <w:proofErr w:type="spellEnd"/>
      <w:r>
        <w:rPr>
          <w:rFonts w:asciiTheme="minorEastAsia" w:hAnsiTheme="minorEastAsia" w:hint="eastAsia"/>
        </w:rPr>
        <w:t>의 자료 참조</w:t>
      </w:r>
    </w:p>
    <w:p w:rsidR="006C659B" w:rsidRDefault="006C659B" w:rsidP="006C659B">
      <w:pPr>
        <w:pStyle w:val="a8"/>
        <w:wordWrap/>
        <w:spacing w:after="0" w:line="240" w:lineRule="auto"/>
        <w:ind w:left="880"/>
        <w:rPr>
          <w:rFonts w:asciiTheme="minorEastAsia" w:hAnsiTheme="minorEastAsia"/>
        </w:rPr>
      </w:pPr>
    </w:p>
    <w:p w:rsidR="006C659B" w:rsidRPr="00BE4C00" w:rsidRDefault="007C6650" w:rsidP="00100ADE">
      <w:pPr>
        <w:pStyle w:val="10"/>
        <w:numPr>
          <w:ilvl w:val="0"/>
          <w:numId w:val="0"/>
        </w:numPr>
        <w:ind w:left="450"/>
      </w:pPr>
      <w:bookmarkStart w:id="12" w:name="_Toc415146011"/>
      <w:r>
        <w:rPr>
          <w:rFonts w:hint="eastAsia"/>
        </w:rPr>
        <w:t>[참고] 시스템 사양</w:t>
      </w:r>
      <w:bookmarkEnd w:id="12"/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151"/>
        <w:gridCol w:w="1134"/>
        <w:gridCol w:w="1418"/>
        <w:gridCol w:w="1417"/>
        <w:gridCol w:w="3322"/>
      </w:tblGrid>
      <w:tr w:rsidR="007C6650" w:rsidTr="007C6650">
        <w:tc>
          <w:tcPr>
            <w:tcW w:w="2285" w:type="dxa"/>
            <w:gridSpan w:val="2"/>
          </w:tcPr>
          <w:p w:rsidR="007C6650" w:rsidRDefault="007C6650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</w:t>
            </w:r>
          </w:p>
        </w:tc>
        <w:tc>
          <w:tcPr>
            <w:tcW w:w="1418" w:type="dxa"/>
          </w:tcPr>
          <w:p w:rsidR="007C6650" w:rsidRDefault="007C6650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CPU</w:t>
            </w:r>
          </w:p>
        </w:tc>
        <w:tc>
          <w:tcPr>
            <w:tcW w:w="1417" w:type="dxa"/>
          </w:tcPr>
          <w:p w:rsidR="007C6650" w:rsidRDefault="007C6650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Memory</w:t>
            </w:r>
          </w:p>
        </w:tc>
        <w:tc>
          <w:tcPr>
            <w:tcW w:w="3322" w:type="dxa"/>
          </w:tcPr>
          <w:p w:rsidR="007C6650" w:rsidRDefault="007C6650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비고</w:t>
            </w:r>
          </w:p>
        </w:tc>
      </w:tr>
      <w:tr w:rsidR="001D5D71" w:rsidTr="007C6650">
        <w:tc>
          <w:tcPr>
            <w:tcW w:w="1151" w:type="dxa"/>
            <w:vMerge w:val="restart"/>
          </w:tcPr>
          <w:p w:rsidR="001D5D71" w:rsidRDefault="001D5D71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</w:t>
            </w:r>
          </w:p>
        </w:tc>
        <w:tc>
          <w:tcPr>
            <w:tcW w:w="1134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SITE</w:t>
            </w:r>
          </w:p>
        </w:tc>
        <w:tc>
          <w:tcPr>
            <w:tcW w:w="1418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 Core</w:t>
            </w:r>
          </w:p>
        </w:tc>
        <w:tc>
          <w:tcPr>
            <w:tcW w:w="1417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4G</w:t>
            </w:r>
          </w:p>
        </w:tc>
        <w:tc>
          <w:tcPr>
            <w:tcW w:w="3322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Tomcat 1G</w:t>
            </w:r>
          </w:p>
        </w:tc>
      </w:tr>
      <w:tr w:rsidR="001D5D71" w:rsidTr="007C6650">
        <w:tc>
          <w:tcPr>
            <w:tcW w:w="1151" w:type="dxa"/>
            <w:vMerge/>
          </w:tcPr>
          <w:p w:rsidR="001D5D71" w:rsidRDefault="001D5D71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DBMS</w:t>
            </w:r>
          </w:p>
        </w:tc>
        <w:tc>
          <w:tcPr>
            <w:tcW w:w="1418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 Core</w:t>
            </w:r>
          </w:p>
        </w:tc>
        <w:tc>
          <w:tcPr>
            <w:tcW w:w="1417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8G</w:t>
            </w:r>
          </w:p>
        </w:tc>
        <w:tc>
          <w:tcPr>
            <w:tcW w:w="3322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  <w:tr w:rsidR="001D5D71" w:rsidTr="00363713">
        <w:tc>
          <w:tcPr>
            <w:tcW w:w="1151" w:type="dxa"/>
            <w:vMerge/>
          </w:tcPr>
          <w:p w:rsidR="001D5D71" w:rsidRDefault="001D5D71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91" w:type="dxa"/>
            <w:gridSpan w:val="4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Solr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Embedded 사용</w:t>
            </w:r>
          </w:p>
        </w:tc>
      </w:tr>
      <w:tr w:rsidR="001D5D71" w:rsidTr="007C6650">
        <w:tc>
          <w:tcPr>
            <w:tcW w:w="1151" w:type="dxa"/>
            <w:vMerge w:val="restart"/>
          </w:tcPr>
          <w:p w:rsidR="001D5D71" w:rsidRDefault="001D5D71" w:rsidP="00034615">
            <w:pPr>
              <w:pStyle w:val="a8"/>
              <w:wordWrap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운영</w:t>
            </w:r>
          </w:p>
        </w:tc>
        <w:tc>
          <w:tcPr>
            <w:tcW w:w="1134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SITE</w:t>
            </w:r>
          </w:p>
        </w:tc>
        <w:tc>
          <w:tcPr>
            <w:tcW w:w="1418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 Core</w:t>
            </w:r>
          </w:p>
        </w:tc>
        <w:tc>
          <w:tcPr>
            <w:tcW w:w="1417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8G</w:t>
            </w:r>
          </w:p>
        </w:tc>
        <w:tc>
          <w:tcPr>
            <w:tcW w:w="3322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Tomcat 2G</w:t>
            </w:r>
          </w:p>
        </w:tc>
      </w:tr>
      <w:tr w:rsidR="001D5D71" w:rsidTr="007C6650">
        <w:tc>
          <w:tcPr>
            <w:tcW w:w="1151" w:type="dxa"/>
            <w:vMerge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DBMS</w:t>
            </w:r>
          </w:p>
        </w:tc>
        <w:tc>
          <w:tcPr>
            <w:tcW w:w="1418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 Core</w:t>
            </w:r>
          </w:p>
        </w:tc>
        <w:tc>
          <w:tcPr>
            <w:tcW w:w="1417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8G</w:t>
            </w:r>
          </w:p>
        </w:tc>
        <w:tc>
          <w:tcPr>
            <w:tcW w:w="3322" w:type="dxa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</w:tr>
      <w:tr w:rsidR="001D5D71" w:rsidTr="00890968">
        <w:tc>
          <w:tcPr>
            <w:tcW w:w="1151" w:type="dxa"/>
            <w:vMerge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7291" w:type="dxa"/>
            <w:gridSpan w:val="4"/>
          </w:tcPr>
          <w:p w:rsidR="001D5D71" w:rsidRDefault="001D5D71" w:rsidP="006C659B">
            <w:pPr>
              <w:pStyle w:val="a8"/>
              <w:wordWrap/>
              <w:ind w:leftChars="0" w:left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Solr</w:t>
            </w:r>
            <w:proofErr w:type="spellEnd"/>
            <w:r>
              <w:rPr>
                <w:rFonts w:asciiTheme="minorEastAsia" w:hAnsiTheme="minorEastAsia" w:hint="eastAsia"/>
              </w:rPr>
              <w:t xml:space="preserve"> : Standalone</w:t>
            </w:r>
          </w:p>
        </w:tc>
      </w:tr>
    </w:tbl>
    <w:p w:rsidR="006D31FB" w:rsidRDefault="006D31FB" w:rsidP="006C659B">
      <w:pPr>
        <w:pStyle w:val="a8"/>
        <w:wordWrap/>
        <w:spacing w:after="0" w:line="240" w:lineRule="auto"/>
        <w:ind w:leftChars="0"/>
        <w:rPr>
          <w:rFonts w:asciiTheme="minorEastAsia" w:hAnsiTheme="minorEastAsia"/>
        </w:rPr>
      </w:pPr>
    </w:p>
    <w:p w:rsidR="00100ADE" w:rsidRPr="00BE4C00" w:rsidRDefault="00100ADE" w:rsidP="00100ADE">
      <w:pPr>
        <w:pStyle w:val="10"/>
        <w:numPr>
          <w:ilvl w:val="0"/>
          <w:numId w:val="0"/>
        </w:numPr>
        <w:ind w:left="450"/>
      </w:pPr>
      <w:bookmarkStart w:id="13" w:name="_Toc415146012"/>
      <w:r>
        <w:rPr>
          <w:rFonts w:hint="eastAsia"/>
        </w:rPr>
        <w:t>[참고] 준비사항</w:t>
      </w:r>
      <w:bookmarkEnd w:id="13"/>
    </w:p>
    <w:p w:rsidR="00100ADE" w:rsidRDefault="00100ADE" w:rsidP="00100ADE">
      <w:pPr>
        <w:pStyle w:val="a8"/>
        <w:numPr>
          <w:ilvl w:val="1"/>
          <w:numId w:val="3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성능 테스트 시나리오</w:t>
      </w:r>
      <w:r w:rsidR="0003262F">
        <w:rPr>
          <w:rFonts w:asciiTheme="minorEastAsia" w:hAnsiTheme="minorEastAsia" w:hint="eastAsia"/>
        </w:rPr>
        <w:t>(</w:t>
      </w:r>
      <w:r w:rsidR="0003262F">
        <w:rPr>
          <w:rFonts w:asciiTheme="minorEastAsia" w:hAnsiTheme="minorEastAsia"/>
        </w:rPr>
        <w:t>사용자</w:t>
      </w:r>
      <w:r w:rsidR="0003262F">
        <w:rPr>
          <w:rFonts w:asciiTheme="minorEastAsia" w:hAnsiTheme="minorEastAsia" w:hint="eastAsia"/>
        </w:rPr>
        <w:t xml:space="preserve"> ID 포함)</w:t>
      </w:r>
    </w:p>
    <w:p w:rsidR="00100ADE" w:rsidRDefault="00100ADE" w:rsidP="00100ADE">
      <w:pPr>
        <w:pStyle w:val="a8"/>
        <w:numPr>
          <w:ilvl w:val="1"/>
          <w:numId w:val="3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성능 테스트 script(</w:t>
      </w:r>
      <w:proofErr w:type="spellStart"/>
      <w:r>
        <w:rPr>
          <w:rFonts w:asciiTheme="minorEastAsia" w:hAnsiTheme="minorEastAsia" w:hint="eastAsia"/>
        </w:rPr>
        <w:t>Jmeter</w:t>
      </w:r>
      <w:proofErr w:type="spellEnd"/>
      <w:r>
        <w:rPr>
          <w:rFonts w:asciiTheme="minorEastAsia" w:hAnsiTheme="minorEastAsia" w:hint="eastAsia"/>
        </w:rPr>
        <w:t>)</w:t>
      </w:r>
    </w:p>
    <w:p w:rsidR="00100ADE" w:rsidRDefault="00100ADE" w:rsidP="00100ADE">
      <w:pPr>
        <w:pStyle w:val="a8"/>
        <w:numPr>
          <w:ilvl w:val="1"/>
          <w:numId w:val="3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측정 Tool 설치</w:t>
      </w:r>
    </w:p>
    <w:p w:rsidR="00100ADE" w:rsidRDefault="00100ADE" w:rsidP="00100ADE">
      <w:pPr>
        <w:pStyle w:val="a8"/>
        <w:numPr>
          <w:ilvl w:val="2"/>
          <w:numId w:val="3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WAS : </w:t>
      </w:r>
      <w:r>
        <w:rPr>
          <w:rFonts w:asciiTheme="minorEastAsia" w:hAnsiTheme="minorEastAsia"/>
        </w:rPr>
        <w:t>Jennifer</w:t>
      </w:r>
    </w:p>
    <w:p w:rsidR="00100ADE" w:rsidRPr="006C659B" w:rsidRDefault="00100ADE" w:rsidP="00100ADE">
      <w:pPr>
        <w:pStyle w:val="a8"/>
        <w:numPr>
          <w:ilvl w:val="2"/>
          <w:numId w:val="3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DB :</w:t>
      </w:r>
      <w:proofErr w:type="gramEnd"/>
      <w:r>
        <w:rPr>
          <w:rFonts w:asciiTheme="minorEastAsia" w:hAnsiTheme="minorEastAsia" w:hint="eastAsia"/>
        </w:rPr>
        <w:t xml:space="preserve"> system 모니터링 Tool(TOP)</w:t>
      </w:r>
    </w:p>
    <w:sectPr w:rsidR="00100ADE" w:rsidRPr="006C659B" w:rsidSect="00FE1EF0">
      <w:pgSz w:w="11906" w:h="16838" w:code="9"/>
      <w:pgMar w:top="1701" w:right="1440" w:bottom="1440" w:left="1440" w:header="340" w:footer="17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BB0" w:rsidRDefault="009E4BB0" w:rsidP="0067445D">
      <w:pPr>
        <w:spacing w:after="0" w:line="240" w:lineRule="auto"/>
      </w:pPr>
      <w:r>
        <w:separator/>
      </w:r>
    </w:p>
  </w:endnote>
  <w:endnote w:type="continuationSeparator" w:id="0">
    <w:p w:rsidR="009E4BB0" w:rsidRDefault="009E4BB0" w:rsidP="0067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top w:val="double" w:sz="4" w:space="0" w:color="auto"/>
      </w:tblBorders>
      <w:tblLook w:val="01E0" w:firstRow="1" w:lastRow="1" w:firstColumn="1" w:lastColumn="1" w:noHBand="0" w:noVBand="0"/>
    </w:tblPr>
    <w:tblGrid>
      <w:gridCol w:w="4860"/>
      <w:gridCol w:w="4500"/>
    </w:tblGrid>
    <w:tr w:rsidR="0089395A" w:rsidRPr="00B43841" w:rsidTr="00294401">
      <w:tc>
        <w:tcPr>
          <w:tcW w:w="4860" w:type="dxa"/>
        </w:tcPr>
        <w:p w:rsidR="0089395A" w:rsidRDefault="0089395A" w:rsidP="00294401">
          <w:pPr>
            <w:pStyle w:val="af"/>
          </w:pPr>
          <w:r>
            <w:rPr>
              <w:noProof/>
            </w:rPr>
            <w:drawing>
              <wp:inline distT="0" distB="0" distL="0" distR="0">
                <wp:extent cx="1080655" cy="262019"/>
                <wp:effectExtent l="0" t="0" r="5715" b="5080"/>
                <wp:docPr id="14" name="그림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로고_GS.gif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60" r="11950" b="17359"/>
                        <a:stretch/>
                      </pic:blipFill>
                      <pic:spPr bwMode="auto">
                        <a:xfrm>
                          <a:off x="0" y="0"/>
                          <a:ext cx="1087253" cy="2636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5791AA" wp14:editId="1F7BF5A9">
                    <wp:simplePos x="0" y="0"/>
                    <wp:positionH relativeFrom="column">
                      <wp:posOffset>2181225</wp:posOffset>
                    </wp:positionH>
                    <wp:positionV relativeFrom="paragraph">
                      <wp:posOffset>44288</wp:posOffset>
                    </wp:positionV>
                    <wp:extent cx="1314450" cy="28575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44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395A" w:rsidRPr="00F81BB5" w:rsidRDefault="0089395A" w:rsidP="00DC2F3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instrText>PAGE  \* Arabic  \* MERGEFORMAT</w:instrText>
                                </w: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246D97" w:rsidRPr="00246D97">
                                  <w:rPr>
                                    <w:b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1</w:t>
                                </w:r>
                                <w:r w:rsidRPr="00FE1EF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FE1EF0">
                                  <w:rPr>
                                    <w:sz w:val="18"/>
                                    <w:szCs w:val="18"/>
                                    <w:lang w:val="ko-KR"/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instrText xml:space="preserve"> SECTIONPAGES   \* MERGEFORMAT </w:instrTex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246D97">
                                  <w:rPr>
                                    <w:b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style="position:absolute;left:0;text-align:left;margin-left:171.75pt;margin-top:3.5pt;width:10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5MiQIAAIwFAAAOAAAAZHJzL2Uyb0RvYy54bWysVE1v2zAMvQ/YfxB0X52kT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" fillcolor="white [3201]" stroked="f" strokeweight=".5pt">
                    <v:textbox>
                      <w:txbxContent>
                        <w:p w:rsidR="0089395A" w:rsidRPr="00F81BB5" w:rsidRDefault="0089395A" w:rsidP="00DC2F3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D97" w:rsidRPr="00246D97">
                            <w:rPr>
                              <w:b/>
                              <w:noProof/>
                              <w:sz w:val="18"/>
                              <w:szCs w:val="18"/>
                              <w:lang w:val="ko-KR"/>
                            </w:rPr>
                            <w:t>1</w:t>
                          </w:r>
                          <w:r w:rsidRPr="00FE1EF0">
                            <w:rPr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  <w:r w:rsidRPr="00FE1EF0">
                            <w:rPr>
                              <w:sz w:val="18"/>
                              <w:szCs w:val="18"/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D97">
                            <w:rPr>
                              <w:b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500" w:type="dxa"/>
        </w:tcPr>
        <w:p w:rsidR="0089395A" w:rsidRPr="00B43841" w:rsidRDefault="0089395A" w:rsidP="00294401">
          <w:pPr>
            <w:pStyle w:val="af1"/>
            <w:rPr>
              <w:rFonts w:asciiTheme="minorEastAsia" w:eastAsiaTheme="minorEastAsia" w:hAnsiTheme="minorEastAsia"/>
              <w:b w:val="0"/>
            </w:rPr>
          </w:pPr>
          <w:proofErr w:type="spellStart"/>
          <w:r>
            <w:rPr>
              <w:rFonts w:asciiTheme="minorEastAsia" w:eastAsiaTheme="minorEastAsia" w:hAnsiTheme="minorEastAsia" w:hint="eastAsia"/>
              <w:b w:val="0"/>
            </w:rPr>
            <w:t>투윈피플즈</w:t>
          </w:r>
          <w:proofErr w:type="spellEnd"/>
          <w:r>
            <w:rPr>
              <w:rFonts w:asciiTheme="minorEastAsia" w:eastAsiaTheme="minorEastAsia" w:hAnsiTheme="minorEastAsia" w:hint="eastAsia"/>
              <w:b w:val="0"/>
            </w:rPr>
            <w:t xml:space="preserve"> </w:t>
          </w:r>
          <w:proofErr w:type="spellStart"/>
          <w:proofErr w:type="gramStart"/>
          <w:r>
            <w:rPr>
              <w:rFonts w:asciiTheme="minorEastAsia" w:eastAsiaTheme="minorEastAsia" w:hAnsiTheme="minorEastAsia" w:hint="eastAsia"/>
              <w:b w:val="0"/>
            </w:rPr>
            <w:t>콘소시엄</w:t>
          </w:r>
          <w:proofErr w:type="spellEnd"/>
          <w:r>
            <w:rPr>
              <w:rFonts w:asciiTheme="minorEastAsia" w:eastAsiaTheme="minorEastAsia" w:hAnsiTheme="minorEastAsia" w:hint="eastAsia"/>
              <w:b w:val="0"/>
            </w:rPr>
            <w:t xml:space="preserve">  </w:t>
          </w:r>
          <w:proofErr w:type="gramEnd"/>
        </w:p>
      </w:tc>
    </w:tr>
  </w:tbl>
  <w:p w:rsidR="0089395A" w:rsidRDefault="0089395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BB0" w:rsidRDefault="009E4BB0" w:rsidP="0067445D">
      <w:pPr>
        <w:spacing w:after="0" w:line="240" w:lineRule="auto"/>
      </w:pPr>
      <w:r>
        <w:separator/>
      </w:r>
    </w:p>
  </w:footnote>
  <w:footnote w:type="continuationSeparator" w:id="0">
    <w:p w:rsidR="009E4BB0" w:rsidRDefault="009E4BB0" w:rsidP="0067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3"/>
      <w:tblW w:w="11880" w:type="dxa"/>
      <w:tblInd w:w="-1339" w:type="dxa"/>
      <w:tblBorders>
        <w:top w:val="single" w:sz="18" w:space="0" w:color="92D050"/>
        <w:bottom w:val="double" w:sz="4" w:space="0" w:color="92D050"/>
      </w:tblBorders>
      <w:tblLook w:val="01E0" w:firstRow="1" w:lastRow="1" w:firstColumn="1" w:lastColumn="1" w:noHBand="0" w:noVBand="0"/>
    </w:tblPr>
    <w:tblGrid>
      <w:gridCol w:w="6168"/>
      <w:gridCol w:w="5712"/>
    </w:tblGrid>
    <w:tr w:rsidR="0089395A" w:rsidRPr="00F81BB5" w:rsidTr="001665D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9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1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89395A" w:rsidRPr="00B96BB5" w:rsidRDefault="0089395A" w:rsidP="00C87976">
          <w:pPr>
            <w:pStyle w:val="af"/>
            <w:ind w:firstLineChars="200" w:firstLine="400"/>
            <w:rPr>
              <w:b w:val="0"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3A1F2BAB" wp14:editId="58DB1224">
                <wp:extent cx="1888177" cy="592752"/>
                <wp:effectExtent l="0" t="0" r="0" b="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로고_GS.gif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504"/>
                        <a:stretch/>
                      </pic:blipFill>
                      <pic:spPr bwMode="auto">
                        <a:xfrm>
                          <a:off x="0" y="0"/>
                          <a:ext cx="1895475" cy="595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71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89395A" w:rsidRPr="001D39FF" w:rsidRDefault="0089395A" w:rsidP="00F071B6">
          <w:pPr>
            <w:pStyle w:val="af1"/>
            <w:rPr>
              <w:rFonts w:asciiTheme="minorEastAsia" w:eastAsiaTheme="minorEastAsia" w:hAnsiTheme="minorEastAsia"/>
              <w:b/>
            </w:rPr>
          </w:pPr>
        </w:p>
      </w:tc>
    </w:tr>
  </w:tbl>
  <w:p w:rsidR="0089395A" w:rsidRPr="00F071B6" w:rsidRDefault="0089395A" w:rsidP="00F071B6">
    <w:pPr>
      <w:pStyle w:val="af"/>
      <w:ind w:leftChars="-644" w:left="-14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860"/>
      <w:gridCol w:w="4500"/>
    </w:tblGrid>
    <w:tr w:rsidR="0089395A" w:rsidRPr="00F81BB5" w:rsidTr="00294401">
      <w:tc>
        <w:tcPr>
          <w:tcW w:w="4860" w:type="dxa"/>
        </w:tcPr>
        <w:p w:rsidR="0089395A" w:rsidRPr="00B96BB5" w:rsidRDefault="0089395A" w:rsidP="00294401">
          <w:pPr>
            <w:pStyle w:val="af"/>
            <w:rPr>
              <w:b/>
              <w:sz w:val="20"/>
            </w:rPr>
          </w:pPr>
          <w:r>
            <w:rPr>
              <w:rFonts w:hint="eastAsia"/>
              <w:b/>
              <w:noProof/>
              <w:sz w:val="20"/>
            </w:rPr>
            <w:t xml:space="preserve">Breeze Commerce </w:t>
          </w:r>
          <w:r w:rsidRPr="00F071B6">
            <w:rPr>
              <w:b/>
              <w:noProof/>
              <w:sz w:val="20"/>
            </w:rPr>
            <w:t>/ FP</w:t>
          </w:r>
        </w:p>
      </w:tc>
      <w:tc>
        <w:tcPr>
          <w:tcW w:w="4500" w:type="dxa"/>
        </w:tcPr>
        <w:p w:rsidR="0089395A" w:rsidRPr="001D39FF" w:rsidRDefault="0089395A" w:rsidP="00246D97">
          <w:pPr>
            <w:pStyle w:val="af1"/>
            <w:rPr>
              <w:rFonts w:asciiTheme="minorEastAsia" w:eastAsiaTheme="minorEastAsia" w:hAnsiTheme="minorEastAsia"/>
              <w:b w:val="0"/>
            </w:rPr>
          </w:pPr>
          <w:r w:rsidRPr="001D39FF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1D39FF">
            <w:rPr>
              <w:rFonts w:asciiTheme="minorEastAsia" w:eastAsiaTheme="minorEastAsia" w:hAnsiTheme="minorEastAsia"/>
              <w:b w:val="0"/>
            </w:rPr>
            <w:instrText xml:space="preserve"> </w:instrText>
          </w:r>
          <w:r w:rsidRPr="001D39FF">
            <w:rPr>
              <w:rFonts w:asciiTheme="minorEastAsia" w:eastAsiaTheme="minorEastAsia" w:hAnsiTheme="minorEastAsia" w:hint="eastAsia"/>
              <w:b w:val="0"/>
            </w:rPr>
            <w:instrText>FILENAME   \* MERGEFORMAT</w:instrText>
          </w:r>
          <w:r w:rsidRPr="001D39FF">
            <w:rPr>
              <w:rFonts w:asciiTheme="minorEastAsia" w:eastAsiaTheme="minorEastAsia" w:hAnsiTheme="minorEastAsia"/>
              <w:b w:val="0"/>
            </w:rPr>
            <w:instrText xml:space="preserve"> </w:instrText>
          </w:r>
          <w:r w:rsidRPr="001D39FF">
            <w:rPr>
              <w:rFonts w:asciiTheme="minorEastAsia" w:eastAsiaTheme="minorEastAsia" w:hAnsiTheme="minorEastAsia"/>
              <w:b w:val="0"/>
            </w:rPr>
            <w:fldChar w:fldCharType="separate"/>
          </w:r>
          <w:r w:rsidR="00246D97">
            <w:rPr>
              <w:rFonts w:asciiTheme="minorEastAsia" w:eastAsiaTheme="minorEastAsia" w:hAnsiTheme="minorEastAsia"/>
              <w:b w:val="0"/>
              <w:noProof/>
            </w:rPr>
            <w:t>FP05_11성능테스트계획서_150326_v1.0</w:t>
          </w:r>
          <w:r w:rsidRPr="001D39FF">
            <w:rPr>
              <w:rFonts w:asciiTheme="minorEastAsia" w:eastAsiaTheme="minorEastAsia" w:hAnsiTheme="minorEastAsia"/>
              <w:b w:val="0"/>
            </w:rPr>
            <w:fldChar w:fldCharType="end"/>
          </w:r>
          <w:proofErr w:type="gramStart"/>
          <w:r w:rsidRPr="001D39FF">
            <w:rPr>
              <w:rFonts w:asciiTheme="minorEastAsia" w:eastAsiaTheme="minorEastAsia" w:hAnsiTheme="minorEastAsia" w:hint="eastAsia"/>
              <w:b w:val="0"/>
            </w:rPr>
            <w:t xml:space="preserve">  </w:t>
          </w:r>
          <w:proofErr w:type="gramEnd"/>
        </w:p>
      </w:tc>
    </w:tr>
  </w:tbl>
  <w:p w:rsidR="0089395A" w:rsidRPr="0067445D" w:rsidRDefault="0089395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FDA"/>
    <w:multiLevelType w:val="hybridMultilevel"/>
    <w:tmpl w:val="44AA7E5A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B504AA"/>
    <w:multiLevelType w:val="hybridMultilevel"/>
    <w:tmpl w:val="49E40668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4A0EC4"/>
    <w:multiLevelType w:val="hybridMultilevel"/>
    <w:tmpl w:val="65889630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6E77E4"/>
    <w:multiLevelType w:val="hybridMultilevel"/>
    <w:tmpl w:val="9A46E276"/>
    <w:lvl w:ilvl="0" w:tplc="31863D5C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>
    <w:nsid w:val="099F437E"/>
    <w:multiLevelType w:val="multilevel"/>
    <w:tmpl w:val="9FFC302A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16D3408"/>
    <w:multiLevelType w:val="hybridMultilevel"/>
    <w:tmpl w:val="3A9245D8"/>
    <w:lvl w:ilvl="0" w:tplc="BCACBD2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901642C"/>
    <w:multiLevelType w:val="hybridMultilevel"/>
    <w:tmpl w:val="9182B0D6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9284620"/>
    <w:multiLevelType w:val="hybridMultilevel"/>
    <w:tmpl w:val="100E2724"/>
    <w:lvl w:ilvl="0" w:tplc="BB089BF2">
      <w:start w:val="1"/>
      <w:numFmt w:val="decimal"/>
      <w:lvlText w:val="%1..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20BD27AC"/>
    <w:multiLevelType w:val="hybridMultilevel"/>
    <w:tmpl w:val="A89A9D32"/>
    <w:lvl w:ilvl="0" w:tplc="BCACBD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384493F"/>
    <w:multiLevelType w:val="hybridMultilevel"/>
    <w:tmpl w:val="750CE7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444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81738B1"/>
    <w:multiLevelType w:val="hybridMultilevel"/>
    <w:tmpl w:val="7CCE6CE8"/>
    <w:lvl w:ilvl="0" w:tplc="760AD51E">
      <w:start w:val="1"/>
      <w:numFmt w:val="bullet"/>
      <w:pStyle w:val="do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C1A2502"/>
    <w:multiLevelType w:val="hybridMultilevel"/>
    <w:tmpl w:val="D46268D0"/>
    <w:lvl w:ilvl="0" w:tplc="D496124E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DC300A"/>
    <w:multiLevelType w:val="hybridMultilevel"/>
    <w:tmpl w:val="389C4696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ECF67CD"/>
    <w:multiLevelType w:val="hybridMultilevel"/>
    <w:tmpl w:val="63228C54"/>
    <w:lvl w:ilvl="0" w:tplc="BCACBD2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CACBD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D8E2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EE92515"/>
    <w:multiLevelType w:val="hybridMultilevel"/>
    <w:tmpl w:val="A71EC2A6"/>
    <w:lvl w:ilvl="0" w:tplc="FFC278BC">
      <w:start w:val="1"/>
      <w:numFmt w:val="bullet"/>
      <w:pStyle w:val="a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800"/>
        </w:tabs>
        <w:ind w:left="1800" w:hanging="600"/>
      </w:pPr>
      <w:rPr>
        <w:rFonts w:ascii="Times New Roman" w:eastAsia="돋움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43C80390"/>
    <w:multiLevelType w:val="hybridMultilevel"/>
    <w:tmpl w:val="D4FA05A4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61429DA"/>
    <w:multiLevelType w:val="multilevel"/>
    <w:tmpl w:val="5E8A682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479554B3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  <w:rPr>
        <w:rFonts w:eastAsiaTheme="minorEastAsia"/>
        <w:sz w:val="2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9EA56CA"/>
    <w:multiLevelType w:val="hybridMultilevel"/>
    <w:tmpl w:val="95DA69A8"/>
    <w:lvl w:ilvl="0" w:tplc="DDB6531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A1C58C3"/>
    <w:multiLevelType w:val="hybridMultilevel"/>
    <w:tmpl w:val="56AEBFD8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E892E38"/>
    <w:multiLevelType w:val="hybridMultilevel"/>
    <w:tmpl w:val="F4E20316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1875C92"/>
    <w:multiLevelType w:val="hybridMultilevel"/>
    <w:tmpl w:val="144AD532"/>
    <w:lvl w:ilvl="0" w:tplc="06DA4626">
      <w:start w:val="1"/>
      <w:numFmt w:val="decimal"/>
      <w:lvlText w:val="%1."/>
      <w:lvlJc w:val="left"/>
      <w:pPr>
        <w:ind w:left="11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4">
    <w:nsid w:val="518F14A6"/>
    <w:multiLevelType w:val="hybridMultilevel"/>
    <w:tmpl w:val="692A002A"/>
    <w:lvl w:ilvl="0" w:tplc="D496124E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2B45C2C"/>
    <w:multiLevelType w:val="hybridMultilevel"/>
    <w:tmpl w:val="89B8C884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4526702"/>
    <w:multiLevelType w:val="hybridMultilevel"/>
    <w:tmpl w:val="72801920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4108241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5537C65"/>
    <w:multiLevelType w:val="multilevel"/>
    <w:tmpl w:val="131A3980"/>
    <w:lvl w:ilvl="0">
      <w:start w:val="1"/>
      <w:numFmt w:val="decimal"/>
      <w:pStyle w:val="10"/>
      <w:lvlText w:val="%1."/>
      <w:lvlJc w:val="left"/>
      <w:pPr>
        <w:ind w:left="450" w:hanging="400"/>
      </w:pPr>
      <w:rPr>
        <w:rFonts w:hint="eastAsia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9A1207C"/>
    <w:multiLevelType w:val="hybridMultilevel"/>
    <w:tmpl w:val="CF92A0BA"/>
    <w:lvl w:ilvl="0" w:tplc="D496124E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F25309E"/>
    <w:multiLevelType w:val="hybridMultilevel"/>
    <w:tmpl w:val="A950FF94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3B00693"/>
    <w:multiLevelType w:val="hybridMultilevel"/>
    <w:tmpl w:val="7A1C015C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43E4549"/>
    <w:multiLevelType w:val="hybridMultilevel"/>
    <w:tmpl w:val="73BEAE28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8A8142F"/>
    <w:multiLevelType w:val="hybridMultilevel"/>
    <w:tmpl w:val="E458BA9A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92B413E"/>
    <w:multiLevelType w:val="hybridMultilevel"/>
    <w:tmpl w:val="B0C02FEE"/>
    <w:lvl w:ilvl="0" w:tplc="31863D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22"/>
  </w:num>
  <w:num w:numId="5">
    <w:abstractNumId w:val="28"/>
  </w:num>
  <w:num w:numId="6">
    <w:abstractNumId w:val="24"/>
  </w:num>
  <w:num w:numId="7">
    <w:abstractNumId w:val="1"/>
  </w:num>
  <w:num w:numId="8">
    <w:abstractNumId w:val="6"/>
  </w:num>
  <w:num w:numId="9">
    <w:abstractNumId w:val="12"/>
  </w:num>
  <w:num w:numId="10">
    <w:abstractNumId w:val="0"/>
  </w:num>
  <w:num w:numId="11">
    <w:abstractNumId w:val="33"/>
  </w:num>
  <w:num w:numId="12">
    <w:abstractNumId w:val="17"/>
  </w:num>
  <w:num w:numId="13">
    <w:abstractNumId w:val="2"/>
  </w:num>
  <w:num w:numId="14">
    <w:abstractNumId w:val="25"/>
  </w:num>
  <w:num w:numId="15">
    <w:abstractNumId w:val="31"/>
  </w:num>
  <w:num w:numId="16">
    <w:abstractNumId w:val="26"/>
  </w:num>
  <w:num w:numId="17">
    <w:abstractNumId w:val="30"/>
  </w:num>
  <w:num w:numId="18">
    <w:abstractNumId w:val="13"/>
  </w:num>
  <w:num w:numId="19">
    <w:abstractNumId w:val="21"/>
  </w:num>
  <w:num w:numId="20">
    <w:abstractNumId w:val="32"/>
  </w:num>
  <w:num w:numId="21">
    <w:abstractNumId w:val="29"/>
  </w:num>
  <w:num w:numId="22">
    <w:abstractNumId w:val="19"/>
  </w:num>
  <w:num w:numId="23">
    <w:abstractNumId w:val="27"/>
  </w:num>
  <w:num w:numId="24">
    <w:abstractNumId w:val="18"/>
  </w:num>
  <w:num w:numId="25">
    <w:abstractNumId w:val="4"/>
  </w:num>
  <w:num w:numId="26">
    <w:abstractNumId w:val="7"/>
  </w:num>
  <w:num w:numId="27">
    <w:abstractNumId w:val="15"/>
  </w:num>
  <w:num w:numId="28">
    <w:abstractNumId w:val="10"/>
  </w:num>
  <w:num w:numId="29">
    <w:abstractNumId w:val="8"/>
  </w:num>
  <w:num w:numId="30">
    <w:abstractNumId w:val="23"/>
  </w:num>
  <w:num w:numId="31">
    <w:abstractNumId w:val="20"/>
  </w:num>
  <w:num w:numId="32">
    <w:abstractNumId w:val="5"/>
  </w:num>
  <w:num w:numId="33">
    <w:abstractNumId w:val="14"/>
  </w:num>
  <w:num w:numId="34">
    <w:abstractNumId w:val="9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BB"/>
    <w:rsid w:val="00006720"/>
    <w:rsid w:val="0003262F"/>
    <w:rsid w:val="00034615"/>
    <w:rsid w:val="00044FB3"/>
    <w:rsid w:val="00047542"/>
    <w:rsid w:val="000862DD"/>
    <w:rsid w:val="000A15C2"/>
    <w:rsid w:val="00100ADE"/>
    <w:rsid w:val="00117A63"/>
    <w:rsid w:val="001272C6"/>
    <w:rsid w:val="00130BDC"/>
    <w:rsid w:val="001514D4"/>
    <w:rsid w:val="001665DA"/>
    <w:rsid w:val="00190F47"/>
    <w:rsid w:val="001D39FF"/>
    <w:rsid w:val="001D5D71"/>
    <w:rsid w:val="001E5AE8"/>
    <w:rsid w:val="00244B94"/>
    <w:rsid w:val="00246D97"/>
    <w:rsid w:val="00294401"/>
    <w:rsid w:val="002A6611"/>
    <w:rsid w:val="002B5139"/>
    <w:rsid w:val="002C7DBB"/>
    <w:rsid w:val="002D371C"/>
    <w:rsid w:val="00341E9B"/>
    <w:rsid w:val="00347A7E"/>
    <w:rsid w:val="00354949"/>
    <w:rsid w:val="003577A5"/>
    <w:rsid w:val="003A3815"/>
    <w:rsid w:val="003B320A"/>
    <w:rsid w:val="004255D1"/>
    <w:rsid w:val="00436F6F"/>
    <w:rsid w:val="004517CE"/>
    <w:rsid w:val="00481F54"/>
    <w:rsid w:val="00486C10"/>
    <w:rsid w:val="004C796A"/>
    <w:rsid w:val="004E282B"/>
    <w:rsid w:val="004E492F"/>
    <w:rsid w:val="004F3BEC"/>
    <w:rsid w:val="004F5FB3"/>
    <w:rsid w:val="00504BB6"/>
    <w:rsid w:val="00521996"/>
    <w:rsid w:val="00575010"/>
    <w:rsid w:val="005A484E"/>
    <w:rsid w:val="005B69FC"/>
    <w:rsid w:val="005E3956"/>
    <w:rsid w:val="00612AAA"/>
    <w:rsid w:val="00620A60"/>
    <w:rsid w:val="0065089C"/>
    <w:rsid w:val="00657FF9"/>
    <w:rsid w:val="006637C1"/>
    <w:rsid w:val="006677A3"/>
    <w:rsid w:val="0067135D"/>
    <w:rsid w:val="0067445D"/>
    <w:rsid w:val="00686483"/>
    <w:rsid w:val="006A2CC7"/>
    <w:rsid w:val="006A7D24"/>
    <w:rsid w:val="006C3CD6"/>
    <w:rsid w:val="006C659B"/>
    <w:rsid w:val="006D31FB"/>
    <w:rsid w:val="006D6359"/>
    <w:rsid w:val="00710648"/>
    <w:rsid w:val="00731F0A"/>
    <w:rsid w:val="0073769A"/>
    <w:rsid w:val="007801F7"/>
    <w:rsid w:val="00785DF2"/>
    <w:rsid w:val="00797CB4"/>
    <w:rsid w:val="007C0AE0"/>
    <w:rsid w:val="007C6650"/>
    <w:rsid w:val="007F35C5"/>
    <w:rsid w:val="008040D7"/>
    <w:rsid w:val="008408A0"/>
    <w:rsid w:val="00883298"/>
    <w:rsid w:val="0089395A"/>
    <w:rsid w:val="008A0FE0"/>
    <w:rsid w:val="008B28A6"/>
    <w:rsid w:val="008B2BE4"/>
    <w:rsid w:val="008C1E8D"/>
    <w:rsid w:val="008C49B6"/>
    <w:rsid w:val="008F0EDA"/>
    <w:rsid w:val="008F4B6B"/>
    <w:rsid w:val="00910CB5"/>
    <w:rsid w:val="00934FF2"/>
    <w:rsid w:val="00980077"/>
    <w:rsid w:val="009903AE"/>
    <w:rsid w:val="009D0206"/>
    <w:rsid w:val="009D21E9"/>
    <w:rsid w:val="009D2C37"/>
    <w:rsid w:val="009E4BB0"/>
    <w:rsid w:val="00A05D17"/>
    <w:rsid w:val="00A3700A"/>
    <w:rsid w:val="00A37B58"/>
    <w:rsid w:val="00A4370A"/>
    <w:rsid w:val="00A55E03"/>
    <w:rsid w:val="00A7753A"/>
    <w:rsid w:val="00A9085B"/>
    <w:rsid w:val="00A92FBF"/>
    <w:rsid w:val="00AC242F"/>
    <w:rsid w:val="00B01F39"/>
    <w:rsid w:val="00B07913"/>
    <w:rsid w:val="00B4160F"/>
    <w:rsid w:val="00B81E4C"/>
    <w:rsid w:val="00B96BB5"/>
    <w:rsid w:val="00BA6DE7"/>
    <w:rsid w:val="00BE4C00"/>
    <w:rsid w:val="00C22F9A"/>
    <w:rsid w:val="00C35594"/>
    <w:rsid w:val="00C812A3"/>
    <w:rsid w:val="00C87976"/>
    <w:rsid w:val="00CC0E08"/>
    <w:rsid w:val="00CC1BA5"/>
    <w:rsid w:val="00CD1889"/>
    <w:rsid w:val="00CF34EF"/>
    <w:rsid w:val="00CF4A34"/>
    <w:rsid w:val="00D40E8D"/>
    <w:rsid w:val="00D418B5"/>
    <w:rsid w:val="00D539C1"/>
    <w:rsid w:val="00DA3DEB"/>
    <w:rsid w:val="00DA693C"/>
    <w:rsid w:val="00DC2F3D"/>
    <w:rsid w:val="00E16899"/>
    <w:rsid w:val="00E20893"/>
    <w:rsid w:val="00E22AB7"/>
    <w:rsid w:val="00E532F5"/>
    <w:rsid w:val="00E6009E"/>
    <w:rsid w:val="00EB57E0"/>
    <w:rsid w:val="00EC59D8"/>
    <w:rsid w:val="00EC6E91"/>
    <w:rsid w:val="00EE0AA4"/>
    <w:rsid w:val="00EF2096"/>
    <w:rsid w:val="00F0084C"/>
    <w:rsid w:val="00F071B6"/>
    <w:rsid w:val="00F3438A"/>
    <w:rsid w:val="00F74FE2"/>
    <w:rsid w:val="00FE1EF0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7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0CB5"/>
    <w:pPr>
      <w:widowControl w:val="0"/>
      <w:wordWrap w:val="0"/>
      <w:autoSpaceDE w:val="0"/>
      <w:autoSpaceDN w:val="0"/>
    </w:pPr>
    <w:rPr>
      <w:sz w:val="22"/>
    </w:rPr>
  </w:style>
  <w:style w:type="paragraph" w:styleId="10">
    <w:name w:val="heading 1"/>
    <w:basedOn w:val="a0"/>
    <w:next w:val="a0"/>
    <w:link w:val="1Char"/>
    <w:autoRedefine/>
    <w:uiPriority w:val="9"/>
    <w:qFormat/>
    <w:rsid w:val="00100ADE"/>
    <w:pPr>
      <w:numPr>
        <w:numId w:val="23"/>
      </w:numPr>
      <w:adjustRightInd w:val="0"/>
      <w:snapToGrid w:val="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677A3"/>
    <w:pPr>
      <w:numPr>
        <w:ilvl w:val="1"/>
        <w:numId w:val="23"/>
      </w:numPr>
      <w:spacing w:before="60" w:after="60" w:line="240" w:lineRule="auto"/>
      <w:ind w:rightChars="100" w:right="22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B320A"/>
    <w:pPr>
      <w:keepNext/>
      <w:spacing w:line="240" w:lineRule="auto"/>
      <w:ind w:leftChars="100" w:left="88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B320A"/>
    <w:pPr>
      <w:keepNext/>
      <w:ind w:leftChars="100" w:left="180" w:rightChars="100" w:right="100" w:hangingChars="200" w:hanging="2000"/>
      <w:outlineLvl w:val="3"/>
    </w:pPr>
    <w:rPr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B32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C2F3D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100ADE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0"/>
    <w:next w:val="a0"/>
    <w:uiPriority w:val="39"/>
    <w:unhideWhenUsed/>
    <w:qFormat/>
    <w:rsid w:val="002C7DBB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4E492F"/>
    <w:pPr>
      <w:tabs>
        <w:tab w:val="right" w:leader="dot" w:pos="9016"/>
      </w:tabs>
      <w:adjustRightInd w:val="0"/>
      <w:snapToGrid w:val="0"/>
      <w:spacing w:after="60" w:line="240" w:lineRule="auto"/>
      <w:ind w:left="221"/>
      <w:jc w:val="left"/>
    </w:pPr>
    <w:rPr>
      <w:kern w:val="0"/>
    </w:rPr>
  </w:style>
  <w:style w:type="paragraph" w:styleId="11">
    <w:name w:val="toc 1"/>
    <w:basedOn w:val="a0"/>
    <w:next w:val="a0"/>
    <w:autoRedefine/>
    <w:uiPriority w:val="39"/>
    <w:unhideWhenUsed/>
    <w:qFormat/>
    <w:rsid w:val="002C7DBB"/>
    <w:pPr>
      <w:widowControl/>
      <w:wordWrap/>
      <w:autoSpaceDE/>
      <w:autoSpaceDN/>
      <w:spacing w:after="100"/>
      <w:jc w:val="left"/>
    </w:pPr>
    <w:rPr>
      <w:kern w:val="0"/>
    </w:rPr>
  </w:style>
  <w:style w:type="paragraph" w:styleId="30">
    <w:name w:val="toc 3"/>
    <w:basedOn w:val="a0"/>
    <w:next w:val="a0"/>
    <w:autoRedefine/>
    <w:uiPriority w:val="39"/>
    <w:unhideWhenUsed/>
    <w:qFormat/>
    <w:rsid w:val="004E492F"/>
    <w:pPr>
      <w:widowControl/>
      <w:tabs>
        <w:tab w:val="right" w:leader="dot" w:pos="9016"/>
      </w:tabs>
      <w:wordWrap/>
      <w:autoSpaceDE/>
      <w:autoSpaceDN/>
      <w:spacing w:after="40" w:line="240" w:lineRule="auto"/>
      <w:ind w:left="442"/>
      <w:jc w:val="left"/>
    </w:pPr>
    <w:rPr>
      <w:kern w:val="0"/>
    </w:rPr>
  </w:style>
  <w:style w:type="paragraph" w:styleId="a4">
    <w:name w:val="Balloon Text"/>
    <w:basedOn w:val="a0"/>
    <w:link w:val="Char"/>
    <w:uiPriority w:val="99"/>
    <w:semiHidden/>
    <w:unhideWhenUsed/>
    <w:rsid w:val="002C7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2C7DB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2"/>
    <w:rsid w:val="002C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able of figures"/>
    <w:basedOn w:val="a7"/>
    <w:next w:val="a7"/>
    <w:link w:val="Char0"/>
    <w:uiPriority w:val="99"/>
    <w:unhideWhenUsed/>
    <w:rsid w:val="004E492F"/>
    <w:pPr>
      <w:widowControl w:val="0"/>
      <w:wordWrap w:val="0"/>
      <w:autoSpaceDE w:val="0"/>
      <w:autoSpaceDN w:val="0"/>
      <w:adjustRightInd/>
      <w:spacing w:line="276" w:lineRule="auto"/>
      <w:ind w:left="440" w:hanging="440"/>
      <w:jc w:val="left"/>
      <w:textAlignment w:val="auto"/>
    </w:pPr>
    <w:rPr>
      <w:rFonts w:asciiTheme="minorHAnsi" w:eastAsiaTheme="minorHAnsi" w:hAnsiTheme="minorHAnsi" w:cstheme="minorBidi"/>
      <w:caps/>
      <w:kern w:val="2"/>
    </w:rPr>
  </w:style>
  <w:style w:type="character" w:customStyle="1" w:styleId="2Char">
    <w:name w:val="제목 2 Char"/>
    <w:basedOn w:val="a1"/>
    <w:link w:val="2"/>
    <w:uiPriority w:val="9"/>
    <w:rsid w:val="006677A3"/>
    <w:rPr>
      <w:rFonts w:asciiTheme="majorHAnsi" w:eastAsiaTheme="majorEastAsia" w:hAnsiTheme="majorHAnsi" w:cstheme="majorBidi"/>
      <w:b/>
      <w:sz w:val="24"/>
    </w:rPr>
  </w:style>
  <w:style w:type="paragraph" w:styleId="a8">
    <w:name w:val="List Paragraph"/>
    <w:basedOn w:val="a0"/>
    <w:uiPriority w:val="34"/>
    <w:qFormat/>
    <w:rsid w:val="00910CB5"/>
    <w:pPr>
      <w:ind w:leftChars="400" w:left="800"/>
    </w:pPr>
  </w:style>
  <w:style w:type="paragraph" w:customStyle="1" w:styleId="dot">
    <w:name w:val="표 dot 글머리"/>
    <w:basedOn w:val="a0"/>
    <w:autoRedefine/>
    <w:rsid w:val="00910CB5"/>
    <w:pPr>
      <w:keepNext/>
      <w:widowControl/>
      <w:numPr>
        <w:numId w:val="2"/>
      </w:numPr>
      <w:wordWrap/>
      <w:autoSpaceDE/>
      <w:autoSpaceDN/>
      <w:adjustRightInd w:val="0"/>
      <w:spacing w:after="0" w:line="240" w:lineRule="auto"/>
      <w:ind w:leftChars="46" w:left="93" w:hanging="1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paragraph" w:customStyle="1" w:styleId="a9">
    <w:name w:val="표의 제목행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="바탕체" w:eastAsia="바탕체" w:hAnsi="Times New Roman" w:cs="Times New Roman"/>
      <w:b/>
      <w:kern w:val="0"/>
      <w:szCs w:val="20"/>
    </w:rPr>
  </w:style>
  <w:style w:type="paragraph" w:customStyle="1" w:styleId="aa">
    <w:name w:val="표준(가운데)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customStyle="1" w:styleId="a">
    <w:name w:val="대쉬글머리 표준"/>
    <w:basedOn w:val="a0"/>
    <w:autoRedefine/>
    <w:rsid w:val="00910CB5"/>
    <w:pPr>
      <w:numPr>
        <w:numId w:val="1"/>
      </w:numPr>
      <w:tabs>
        <w:tab w:val="clear" w:pos="927"/>
      </w:tabs>
      <w:wordWrap/>
      <w:spacing w:after="0" w:line="240" w:lineRule="auto"/>
      <w:ind w:left="0" w:firstLine="0"/>
    </w:pPr>
    <w:rPr>
      <w:rFonts w:ascii="바탕체" w:eastAsia="바탕체" w:hAnsi="Times New Roman" w:cs="Times New Roman"/>
      <w:kern w:val="0"/>
      <w:szCs w:val="20"/>
    </w:rPr>
  </w:style>
  <w:style w:type="paragraph" w:customStyle="1" w:styleId="ab">
    <w:name w:val="표 대쉬글머리 표준"/>
    <w:basedOn w:val="a"/>
    <w:autoRedefine/>
    <w:rsid w:val="00910CB5"/>
    <w:pPr>
      <w:ind w:left="561"/>
    </w:pPr>
  </w:style>
  <w:style w:type="paragraph" w:styleId="ac">
    <w:name w:val="Title"/>
    <w:basedOn w:val="a0"/>
    <w:next w:val="a0"/>
    <w:link w:val="Char1"/>
    <w:uiPriority w:val="10"/>
    <w:qFormat/>
    <w:rsid w:val="00910CB5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1">
    <w:name w:val="제목 Char"/>
    <w:basedOn w:val="a1"/>
    <w:link w:val="ac"/>
    <w:uiPriority w:val="10"/>
    <w:rsid w:val="00910CB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d">
    <w:name w:val="caption"/>
    <w:basedOn w:val="a0"/>
    <w:next w:val="a0"/>
    <w:uiPriority w:val="35"/>
    <w:unhideWhenUsed/>
    <w:qFormat/>
    <w:rsid w:val="00B01F39"/>
    <w:rPr>
      <w:b/>
      <w:bCs/>
      <w:sz w:val="20"/>
      <w:szCs w:val="20"/>
    </w:rPr>
  </w:style>
  <w:style w:type="character" w:customStyle="1" w:styleId="3Char">
    <w:name w:val="제목 3 Char"/>
    <w:basedOn w:val="a1"/>
    <w:link w:val="3"/>
    <w:uiPriority w:val="9"/>
    <w:rsid w:val="003B320A"/>
    <w:rPr>
      <w:rFonts w:asciiTheme="majorHAnsi" w:eastAsiaTheme="majorEastAsia" w:hAnsiTheme="majorHAnsi" w:cstheme="majorBidi"/>
      <w:b/>
      <w:sz w:val="22"/>
    </w:rPr>
  </w:style>
  <w:style w:type="paragraph" w:customStyle="1" w:styleId="dot0">
    <w:name w:val="dot 글머리 표준"/>
    <w:basedOn w:val="a0"/>
    <w:autoRedefine/>
    <w:rsid w:val="00B01F39"/>
    <w:pPr>
      <w:keepNext/>
      <w:widowControl/>
      <w:wordWrap/>
      <w:autoSpaceDE/>
      <w:autoSpaceDN/>
      <w:adjustRightInd w:val="0"/>
      <w:spacing w:after="0" w:line="280" w:lineRule="atLeast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character" w:customStyle="1" w:styleId="4Char">
    <w:name w:val="제목 4 Char"/>
    <w:basedOn w:val="a1"/>
    <w:link w:val="4"/>
    <w:uiPriority w:val="9"/>
    <w:rsid w:val="003B320A"/>
    <w:rPr>
      <w:bCs/>
      <w:sz w:val="22"/>
    </w:rPr>
  </w:style>
  <w:style w:type="character" w:customStyle="1" w:styleId="5Char">
    <w:name w:val="제목 5 Char"/>
    <w:basedOn w:val="a1"/>
    <w:link w:val="5"/>
    <w:uiPriority w:val="9"/>
    <w:rsid w:val="003B320A"/>
    <w:rPr>
      <w:rFonts w:asciiTheme="majorHAnsi" w:eastAsiaTheme="majorEastAsia" w:hAnsiTheme="majorHAnsi" w:cstheme="majorBidi"/>
      <w:sz w:val="22"/>
    </w:rPr>
  </w:style>
  <w:style w:type="character" w:styleId="ae">
    <w:name w:val="Hyperlink"/>
    <w:basedOn w:val="a1"/>
    <w:uiPriority w:val="99"/>
    <w:unhideWhenUsed/>
    <w:rsid w:val="00612AAA"/>
    <w:rPr>
      <w:color w:val="0000FF" w:themeColor="hyperlink"/>
      <w:u w:val="single"/>
    </w:rPr>
  </w:style>
  <w:style w:type="paragraph" w:customStyle="1" w:styleId="a7">
    <w:name w:val="[그림] 제목"/>
    <w:basedOn w:val="a0"/>
    <w:link w:val="Char2"/>
    <w:autoRedefine/>
    <w:rsid w:val="00EB57E0"/>
    <w:pPr>
      <w:widowControl/>
      <w:wordWrap/>
      <w:autoSpaceDE/>
      <w:autoSpaceDN/>
      <w:adjustRightInd w:val="0"/>
      <w:spacing w:after="0" w:line="240" w:lineRule="auto"/>
      <w:ind w:left="400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styleId="af">
    <w:name w:val="header"/>
    <w:aliases w:val="머리글(왼쪽)"/>
    <w:basedOn w:val="a0"/>
    <w:link w:val="Char3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aliases w:val="머리글(왼쪽) Char"/>
    <w:basedOn w:val="a1"/>
    <w:link w:val="af"/>
    <w:uiPriority w:val="99"/>
    <w:rsid w:val="0067445D"/>
    <w:rPr>
      <w:sz w:val="22"/>
    </w:rPr>
  </w:style>
  <w:style w:type="paragraph" w:styleId="af0">
    <w:name w:val="footer"/>
    <w:basedOn w:val="a0"/>
    <w:link w:val="Char4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0"/>
    <w:uiPriority w:val="99"/>
    <w:rsid w:val="0067445D"/>
    <w:rPr>
      <w:sz w:val="22"/>
    </w:rPr>
  </w:style>
  <w:style w:type="paragraph" w:customStyle="1" w:styleId="af1">
    <w:name w:val="머리글(오른쪽)"/>
    <w:basedOn w:val="af"/>
    <w:autoRedefine/>
    <w:rsid w:val="0067445D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adjustRightInd w:val="0"/>
      <w:spacing w:after="0" w:line="280" w:lineRule="atLeast"/>
      <w:jc w:val="right"/>
      <w:textAlignment w:val="baseline"/>
    </w:pPr>
    <w:rPr>
      <w:rFonts w:ascii="바탕체" w:eastAsia="바탕체" w:hAnsi="Times New Roman" w:cs="Times New Roman"/>
      <w:b/>
      <w:kern w:val="0"/>
      <w:sz w:val="20"/>
      <w:szCs w:val="20"/>
    </w:rPr>
  </w:style>
  <w:style w:type="character" w:customStyle="1" w:styleId="9Char">
    <w:name w:val="제목 9 Char"/>
    <w:basedOn w:val="a1"/>
    <w:link w:val="9"/>
    <w:rsid w:val="00DC2F3D"/>
    <w:rPr>
      <w:sz w:val="22"/>
    </w:rPr>
  </w:style>
  <w:style w:type="character" w:customStyle="1" w:styleId="Char2">
    <w:name w:val="[그림] 제목 Char"/>
    <w:basedOn w:val="a1"/>
    <w:link w:val="a7"/>
    <w:rsid w:val="00EB57E0"/>
    <w:rPr>
      <w:rFonts w:asciiTheme="minorEastAsia" w:hAnsiTheme="minorEastAsia" w:cs="Times New Roman"/>
      <w:kern w:val="0"/>
      <w:sz w:val="22"/>
      <w:szCs w:val="20"/>
    </w:rPr>
  </w:style>
  <w:style w:type="character" w:customStyle="1" w:styleId="Char0">
    <w:name w:val="그림 목차 Char"/>
    <w:basedOn w:val="Char2"/>
    <w:link w:val="a6"/>
    <w:uiPriority w:val="99"/>
    <w:rsid w:val="004E492F"/>
    <w:rPr>
      <w:rFonts w:asciiTheme="minorEastAsia" w:eastAsiaTheme="minorHAnsi" w:hAnsiTheme="minorEastAsia" w:cs="Times New Roman"/>
      <w:caps/>
      <w:kern w:val="0"/>
      <w:sz w:val="22"/>
      <w:szCs w:val="20"/>
    </w:rPr>
  </w:style>
  <w:style w:type="numbering" w:customStyle="1" w:styleId="1">
    <w:name w:val="스타일1"/>
    <w:uiPriority w:val="99"/>
    <w:rsid w:val="00CF34EF"/>
    <w:pPr>
      <w:numPr>
        <w:numId w:val="22"/>
      </w:numPr>
    </w:pPr>
  </w:style>
  <w:style w:type="paragraph" w:customStyle="1" w:styleId="C">
    <w:name w:val="C표번호"/>
    <w:basedOn w:val="a0"/>
    <w:next w:val="a0"/>
    <w:link w:val="CCharChar"/>
    <w:rsid w:val="00CF34EF"/>
    <w:pPr>
      <w:autoSpaceDE/>
      <w:autoSpaceDN/>
      <w:adjustRightInd w:val="0"/>
      <w:spacing w:after="0" w:line="240" w:lineRule="atLeast"/>
      <w:jc w:val="center"/>
      <w:textAlignment w:val="baseline"/>
    </w:pPr>
    <w:rPr>
      <w:rFonts w:ascii="굴림체" w:eastAsia="굴림체" w:hAnsi="Times New Roman" w:cs="Times New Roman"/>
      <w:color w:val="000000"/>
      <w:kern w:val="0"/>
      <w:sz w:val="20"/>
      <w:szCs w:val="20"/>
    </w:rPr>
  </w:style>
  <w:style w:type="character" w:customStyle="1" w:styleId="CCharChar">
    <w:name w:val="C표번호 Char Char"/>
    <w:link w:val="C"/>
    <w:rsid w:val="00CF34EF"/>
    <w:rPr>
      <w:rFonts w:ascii="굴림체" w:eastAsia="굴림체" w:hAnsi="Times New Roman" w:cs="Times New Roman"/>
      <w:color w:val="000000"/>
      <w:kern w:val="0"/>
      <w:szCs w:val="20"/>
    </w:rPr>
  </w:style>
  <w:style w:type="table" w:styleId="-3">
    <w:name w:val="Light Shading Accent 3"/>
    <w:basedOn w:val="a2"/>
    <w:uiPriority w:val="60"/>
    <w:rsid w:val="00F071B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0CB5"/>
    <w:pPr>
      <w:widowControl w:val="0"/>
      <w:wordWrap w:val="0"/>
      <w:autoSpaceDE w:val="0"/>
      <w:autoSpaceDN w:val="0"/>
    </w:pPr>
    <w:rPr>
      <w:sz w:val="22"/>
    </w:rPr>
  </w:style>
  <w:style w:type="paragraph" w:styleId="10">
    <w:name w:val="heading 1"/>
    <w:basedOn w:val="a0"/>
    <w:next w:val="a0"/>
    <w:link w:val="1Char"/>
    <w:autoRedefine/>
    <w:uiPriority w:val="9"/>
    <w:qFormat/>
    <w:rsid w:val="00100ADE"/>
    <w:pPr>
      <w:numPr>
        <w:numId w:val="23"/>
      </w:numPr>
      <w:adjustRightInd w:val="0"/>
      <w:snapToGrid w:val="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677A3"/>
    <w:pPr>
      <w:numPr>
        <w:ilvl w:val="1"/>
        <w:numId w:val="23"/>
      </w:numPr>
      <w:spacing w:before="60" w:after="60" w:line="240" w:lineRule="auto"/>
      <w:ind w:rightChars="100" w:right="22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B320A"/>
    <w:pPr>
      <w:keepNext/>
      <w:spacing w:line="240" w:lineRule="auto"/>
      <w:ind w:leftChars="100" w:left="88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B320A"/>
    <w:pPr>
      <w:keepNext/>
      <w:ind w:leftChars="100" w:left="180" w:rightChars="100" w:right="100" w:hangingChars="200" w:hanging="2000"/>
      <w:outlineLvl w:val="3"/>
    </w:pPr>
    <w:rPr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B32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DC2F3D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100ADE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0"/>
    <w:next w:val="a0"/>
    <w:uiPriority w:val="39"/>
    <w:unhideWhenUsed/>
    <w:qFormat/>
    <w:rsid w:val="002C7DBB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4E492F"/>
    <w:pPr>
      <w:tabs>
        <w:tab w:val="right" w:leader="dot" w:pos="9016"/>
      </w:tabs>
      <w:adjustRightInd w:val="0"/>
      <w:snapToGrid w:val="0"/>
      <w:spacing w:after="60" w:line="240" w:lineRule="auto"/>
      <w:ind w:left="221"/>
      <w:jc w:val="left"/>
    </w:pPr>
    <w:rPr>
      <w:kern w:val="0"/>
    </w:rPr>
  </w:style>
  <w:style w:type="paragraph" w:styleId="11">
    <w:name w:val="toc 1"/>
    <w:basedOn w:val="a0"/>
    <w:next w:val="a0"/>
    <w:autoRedefine/>
    <w:uiPriority w:val="39"/>
    <w:unhideWhenUsed/>
    <w:qFormat/>
    <w:rsid w:val="002C7DBB"/>
    <w:pPr>
      <w:widowControl/>
      <w:wordWrap/>
      <w:autoSpaceDE/>
      <w:autoSpaceDN/>
      <w:spacing w:after="100"/>
      <w:jc w:val="left"/>
    </w:pPr>
    <w:rPr>
      <w:kern w:val="0"/>
    </w:rPr>
  </w:style>
  <w:style w:type="paragraph" w:styleId="30">
    <w:name w:val="toc 3"/>
    <w:basedOn w:val="a0"/>
    <w:next w:val="a0"/>
    <w:autoRedefine/>
    <w:uiPriority w:val="39"/>
    <w:unhideWhenUsed/>
    <w:qFormat/>
    <w:rsid w:val="004E492F"/>
    <w:pPr>
      <w:widowControl/>
      <w:tabs>
        <w:tab w:val="right" w:leader="dot" w:pos="9016"/>
      </w:tabs>
      <w:wordWrap/>
      <w:autoSpaceDE/>
      <w:autoSpaceDN/>
      <w:spacing w:after="40" w:line="240" w:lineRule="auto"/>
      <w:ind w:left="442"/>
      <w:jc w:val="left"/>
    </w:pPr>
    <w:rPr>
      <w:kern w:val="0"/>
    </w:rPr>
  </w:style>
  <w:style w:type="paragraph" w:styleId="a4">
    <w:name w:val="Balloon Text"/>
    <w:basedOn w:val="a0"/>
    <w:link w:val="Char"/>
    <w:uiPriority w:val="99"/>
    <w:semiHidden/>
    <w:unhideWhenUsed/>
    <w:rsid w:val="002C7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2C7DB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2"/>
    <w:rsid w:val="002C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able of figures"/>
    <w:basedOn w:val="a7"/>
    <w:next w:val="a7"/>
    <w:link w:val="Char0"/>
    <w:uiPriority w:val="99"/>
    <w:unhideWhenUsed/>
    <w:rsid w:val="004E492F"/>
    <w:pPr>
      <w:widowControl w:val="0"/>
      <w:wordWrap w:val="0"/>
      <w:autoSpaceDE w:val="0"/>
      <w:autoSpaceDN w:val="0"/>
      <w:adjustRightInd/>
      <w:spacing w:line="276" w:lineRule="auto"/>
      <w:ind w:left="440" w:hanging="440"/>
      <w:jc w:val="left"/>
      <w:textAlignment w:val="auto"/>
    </w:pPr>
    <w:rPr>
      <w:rFonts w:asciiTheme="minorHAnsi" w:eastAsiaTheme="minorHAnsi" w:hAnsiTheme="minorHAnsi" w:cstheme="minorBidi"/>
      <w:caps/>
      <w:kern w:val="2"/>
    </w:rPr>
  </w:style>
  <w:style w:type="character" w:customStyle="1" w:styleId="2Char">
    <w:name w:val="제목 2 Char"/>
    <w:basedOn w:val="a1"/>
    <w:link w:val="2"/>
    <w:uiPriority w:val="9"/>
    <w:rsid w:val="006677A3"/>
    <w:rPr>
      <w:rFonts w:asciiTheme="majorHAnsi" w:eastAsiaTheme="majorEastAsia" w:hAnsiTheme="majorHAnsi" w:cstheme="majorBidi"/>
      <w:b/>
      <w:sz w:val="24"/>
    </w:rPr>
  </w:style>
  <w:style w:type="paragraph" w:styleId="a8">
    <w:name w:val="List Paragraph"/>
    <w:basedOn w:val="a0"/>
    <w:uiPriority w:val="34"/>
    <w:qFormat/>
    <w:rsid w:val="00910CB5"/>
    <w:pPr>
      <w:ind w:leftChars="400" w:left="800"/>
    </w:pPr>
  </w:style>
  <w:style w:type="paragraph" w:customStyle="1" w:styleId="dot">
    <w:name w:val="표 dot 글머리"/>
    <w:basedOn w:val="a0"/>
    <w:autoRedefine/>
    <w:rsid w:val="00910CB5"/>
    <w:pPr>
      <w:keepNext/>
      <w:widowControl/>
      <w:numPr>
        <w:numId w:val="2"/>
      </w:numPr>
      <w:wordWrap/>
      <w:autoSpaceDE/>
      <w:autoSpaceDN/>
      <w:adjustRightInd w:val="0"/>
      <w:spacing w:after="0" w:line="240" w:lineRule="auto"/>
      <w:ind w:leftChars="46" w:left="93" w:hanging="1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paragraph" w:customStyle="1" w:styleId="a9">
    <w:name w:val="표의 제목행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="바탕체" w:eastAsia="바탕체" w:hAnsi="Times New Roman" w:cs="Times New Roman"/>
      <w:b/>
      <w:kern w:val="0"/>
      <w:szCs w:val="20"/>
    </w:rPr>
  </w:style>
  <w:style w:type="paragraph" w:customStyle="1" w:styleId="aa">
    <w:name w:val="표준(가운데)"/>
    <w:basedOn w:val="a0"/>
    <w:autoRedefine/>
    <w:rsid w:val="00910CB5"/>
    <w:pPr>
      <w:widowControl/>
      <w:wordWrap/>
      <w:autoSpaceDE/>
      <w:autoSpaceDN/>
      <w:adjustRightInd w:val="0"/>
      <w:spacing w:after="0" w:line="280" w:lineRule="atLeast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customStyle="1" w:styleId="a">
    <w:name w:val="대쉬글머리 표준"/>
    <w:basedOn w:val="a0"/>
    <w:autoRedefine/>
    <w:rsid w:val="00910CB5"/>
    <w:pPr>
      <w:numPr>
        <w:numId w:val="1"/>
      </w:numPr>
      <w:tabs>
        <w:tab w:val="clear" w:pos="927"/>
      </w:tabs>
      <w:wordWrap/>
      <w:spacing w:after="0" w:line="240" w:lineRule="auto"/>
      <w:ind w:left="0" w:firstLine="0"/>
    </w:pPr>
    <w:rPr>
      <w:rFonts w:ascii="바탕체" w:eastAsia="바탕체" w:hAnsi="Times New Roman" w:cs="Times New Roman"/>
      <w:kern w:val="0"/>
      <w:szCs w:val="20"/>
    </w:rPr>
  </w:style>
  <w:style w:type="paragraph" w:customStyle="1" w:styleId="ab">
    <w:name w:val="표 대쉬글머리 표준"/>
    <w:basedOn w:val="a"/>
    <w:autoRedefine/>
    <w:rsid w:val="00910CB5"/>
    <w:pPr>
      <w:ind w:left="561"/>
    </w:pPr>
  </w:style>
  <w:style w:type="paragraph" w:styleId="ac">
    <w:name w:val="Title"/>
    <w:basedOn w:val="a0"/>
    <w:next w:val="a0"/>
    <w:link w:val="Char1"/>
    <w:uiPriority w:val="10"/>
    <w:qFormat/>
    <w:rsid w:val="00910CB5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1">
    <w:name w:val="제목 Char"/>
    <w:basedOn w:val="a1"/>
    <w:link w:val="ac"/>
    <w:uiPriority w:val="10"/>
    <w:rsid w:val="00910CB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d">
    <w:name w:val="caption"/>
    <w:basedOn w:val="a0"/>
    <w:next w:val="a0"/>
    <w:uiPriority w:val="35"/>
    <w:unhideWhenUsed/>
    <w:qFormat/>
    <w:rsid w:val="00B01F39"/>
    <w:rPr>
      <w:b/>
      <w:bCs/>
      <w:sz w:val="20"/>
      <w:szCs w:val="20"/>
    </w:rPr>
  </w:style>
  <w:style w:type="character" w:customStyle="1" w:styleId="3Char">
    <w:name w:val="제목 3 Char"/>
    <w:basedOn w:val="a1"/>
    <w:link w:val="3"/>
    <w:uiPriority w:val="9"/>
    <w:rsid w:val="003B320A"/>
    <w:rPr>
      <w:rFonts w:asciiTheme="majorHAnsi" w:eastAsiaTheme="majorEastAsia" w:hAnsiTheme="majorHAnsi" w:cstheme="majorBidi"/>
      <w:b/>
      <w:sz w:val="22"/>
    </w:rPr>
  </w:style>
  <w:style w:type="paragraph" w:customStyle="1" w:styleId="dot0">
    <w:name w:val="dot 글머리 표준"/>
    <w:basedOn w:val="a0"/>
    <w:autoRedefine/>
    <w:rsid w:val="00B01F39"/>
    <w:pPr>
      <w:keepNext/>
      <w:widowControl/>
      <w:wordWrap/>
      <w:autoSpaceDE/>
      <w:autoSpaceDN/>
      <w:adjustRightInd w:val="0"/>
      <w:spacing w:after="0" w:line="280" w:lineRule="atLeast"/>
      <w:jc w:val="left"/>
      <w:textAlignment w:val="baseline"/>
    </w:pPr>
    <w:rPr>
      <w:rFonts w:ascii="바탕체" w:eastAsia="바탕체" w:hAnsi="Times New Roman" w:cs="Times New Roman"/>
      <w:kern w:val="0"/>
      <w:szCs w:val="20"/>
    </w:rPr>
  </w:style>
  <w:style w:type="character" w:customStyle="1" w:styleId="4Char">
    <w:name w:val="제목 4 Char"/>
    <w:basedOn w:val="a1"/>
    <w:link w:val="4"/>
    <w:uiPriority w:val="9"/>
    <w:rsid w:val="003B320A"/>
    <w:rPr>
      <w:bCs/>
      <w:sz w:val="22"/>
    </w:rPr>
  </w:style>
  <w:style w:type="character" w:customStyle="1" w:styleId="5Char">
    <w:name w:val="제목 5 Char"/>
    <w:basedOn w:val="a1"/>
    <w:link w:val="5"/>
    <w:uiPriority w:val="9"/>
    <w:rsid w:val="003B320A"/>
    <w:rPr>
      <w:rFonts w:asciiTheme="majorHAnsi" w:eastAsiaTheme="majorEastAsia" w:hAnsiTheme="majorHAnsi" w:cstheme="majorBidi"/>
      <w:sz w:val="22"/>
    </w:rPr>
  </w:style>
  <w:style w:type="character" w:styleId="ae">
    <w:name w:val="Hyperlink"/>
    <w:basedOn w:val="a1"/>
    <w:uiPriority w:val="99"/>
    <w:unhideWhenUsed/>
    <w:rsid w:val="00612AAA"/>
    <w:rPr>
      <w:color w:val="0000FF" w:themeColor="hyperlink"/>
      <w:u w:val="single"/>
    </w:rPr>
  </w:style>
  <w:style w:type="paragraph" w:customStyle="1" w:styleId="a7">
    <w:name w:val="[그림] 제목"/>
    <w:basedOn w:val="a0"/>
    <w:link w:val="Char2"/>
    <w:autoRedefine/>
    <w:rsid w:val="00EB57E0"/>
    <w:pPr>
      <w:widowControl/>
      <w:wordWrap/>
      <w:autoSpaceDE/>
      <w:autoSpaceDN/>
      <w:adjustRightInd w:val="0"/>
      <w:spacing w:after="0" w:line="240" w:lineRule="auto"/>
      <w:ind w:left="400"/>
      <w:jc w:val="center"/>
      <w:textAlignment w:val="baseline"/>
    </w:pPr>
    <w:rPr>
      <w:rFonts w:asciiTheme="minorEastAsia" w:hAnsiTheme="minorEastAsia" w:cs="Times New Roman"/>
      <w:kern w:val="0"/>
      <w:szCs w:val="20"/>
    </w:rPr>
  </w:style>
  <w:style w:type="paragraph" w:styleId="af">
    <w:name w:val="header"/>
    <w:aliases w:val="머리글(왼쪽)"/>
    <w:basedOn w:val="a0"/>
    <w:link w:val="Char3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aliases w:val="머리글(왼쪽) Char"/>
    <w:basedOn w:val="a1"/>
    <w:link w:val="af"/>
    <w:uiPriority w:val="99"/>
    <w:rsid w:val="0067445D"/>
    <w:rPr>
      <w:sz w:val="22"/>
    </w:rPr>
  </w:style>
  <w:style w:type="paragraph" w:styleId="af0">
    <w:name w:val="footer"/>
    <w:basedOn w:val="a0"/>
    <w:link w:val="Char4"/>
    <w:uiPriority w:val="99"/>
    <w:unhideWhenUsed/>
    <w:rsid w:val="006744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0"/>
    <w:uiPriority w:val="99"/>
    <w:rsid w:val="0067445D"/>
    <w:rPr>
      <w:sz w:val="22"/>
    </w:rPr>
  </w:style>
  <w:style w:type="paragraph" w:customStyle="1" w:styleId="af1">
    <w:name w:val="머리글(오른쪽)"/>
    <w:basedOn w:val="af"/>
    <w:autoRedefine/>
    <w:rsid w:val="0067445D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adjustRightInd w:val="0"/>
      <w:spacing w:after="0" w:line="280" w:lineRule="atLeast"/>
      <w:jc w:val="right"/>
      <w:textAlignment w:val="baseline"/>
    </w:pPr>
    <w:rPr>
      <w:rFonts w:ascii="바탕체" w:eastAsia="바탕체" w:hAnsi="Times New Roman" w:cs="Times New Roman"/>
      <w:b/>
      <w:kern w:val="0"/>
      <w:sz w:val="20"/>
      <w:szCs w:val="20"/>
    </w:rPr>
  </w:style>
  <w:style w:type="character" w:customStyle="1" w:styleId="9Char">
    <w:name w:val="제목 9 Char"/>
    <w:basedOn w:val="a1"/>
    <w:link w:val="9"/>
    <w:rsid w:val="00DC2F3D"/>
    <w:rPr>
      <w:sz w:val="22"/>
    </w:rPr>
  </w:style>
  <w:style w:type="character" w:customStyle="1" w:styleId="Char2">
    <w:name w:val="[그림] 제목 Char"/>
    <w:basedOn w:val="a1"/>
    <w:link w:val="a7"/>
    <w:rsid w:val="00EB57E0"/>
    <w:rPr>
      <w:rFonts w:asciiTheme="minorEastAsia" w:hAnsiTheme="minorEastAsia" w:cs="Times New Roman"/>
      <w:kern w:val="0"/>
      <w:sz w:val="22"/>
      <w:szCs w:val="20"/>
    </w:rPr>
  </w:style>
  <w:style w:type="character" w:customStyle="1" w:styleId="Char0">
    <w:name w:val="그림 목차 Char"/>
    <w:basedOn w:val="Char2"/>
    <w:link w:val="a6"/>
    <w:uiPriority w:val="99"/>
    <w:rsid w:val="004E492F"/>
    <w:rPr>
      <w:rFonts w:asciiTheme="minorEastAsia" w:eastAsiaTheme="minorHAnsi" w:hAnsiTheme="minorEastAsia" w:cs="Times New Roman"/>
      <w:caps/>
      <w:kern w:val="0"/>
      <w:sz w:val="22"/>
      <w:szCs w:val="20"/>
    </w:rPr>
  </w:style>
  <w:style w:type="numbering" w:customStyle="1" w:styleId="1">
    <w:name w:val="스타일1"/>
    <w:uiPriority w:val="99"/>
    <w:rsid w:val="00CF34EF"/>
    <w:pPr>
      <w:numPr>
        <w:numId w:val="22"/>
      </w:numPr>
    </w:pPr>
  </w:style>
  <w:style w:type="paragraph" w:customStyle="1" w:styleId="C">
    <w:name w:val="C표번호"/>
    <w:basedOn w:val="a0"/>
    <w:next w:val="a0"/>
    <w:link w:val="CCharChar"/>
    <w:rsid w:val="00CF34EF"/>
    <w:pPr>
      <w:autoSpaceDE/>
      <w:autoSpaceDN/>
      <w:adjustRightInd w:val="0"/>
      <w:spacing w:after="0" w:line="240" w:lineRule="atLeast"/>
      <w:jc w:val="center"/>
      <w:textAlignment w:val="baseline"/>
    </w:pPr>
    <w:rPr>
      <w:rFonts w:ascii="굴림체" w:eastAsia="굴림체" w:hAnsi="Times New Roman" w:cs="Times New Roman"/>
      <w:color w:val="000000"/>
      <w:kern w:val="0"/>
      <w:sz w:val="20"/>
      <w:szCs w:val="20"/>
    </w:rPr>
  </w:style>
  <w:style w:type="character" w:customStyle="1" w:styleId="CCharChar">
    <w:name w:val="C표번호 Char Char"/>
    <w:link w:val="C"/>
    <w:rsid w:val="00CF34EF"/>
    <w:rPr>
      <w:rFonts w:ascii="굴림체" w:eastAsia="굴림체" w:hAnsi="Times New Roman" w:cs="Times New Roman"/>
      <w:color w:val="000000"/>
      <w:kern w:val="0"/>
      <w:szCs w:val="20"/>
    </w:rPr>
  </w:style>
  <w:style w:type="table" w:styleId="-3">
    <w:name w:val="Light Shading Accent 3"/>
    <w:basedOn w:val="a2"/>
    <w:uiPriority w:val="60"/>
    <w:rsid w:val="00F071B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.frenchplace.co.k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.frenchplace.co.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ABFD3-A6BC-4E08-ACAE-012252D9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GS홈쇼핑</vt:lpstr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GS홈쇼핑</dc:title>
  <dc:creator>김낙형</dc:creator>
  <cp:keywords>문서규칙, 가이드, DSF</cp:keywords>
  <cp:lastModifiedBy>김낙형</cp:lastModifiedBy>
  <cp:revision>30</cp:revision>
  <cp:lastPrinted>2015-03-26T05:15:00Z</cp:lastPrinted>
  <dcterms:created xsi:type="dcterms:W3CDTF">2014-12-08T05:28:00Z</dcterms:created>
  <dcterms:modified xsi:type="dcterms:W3CDTF">2015-04-23T07:37:00Z</dcterms:modified>
</cp:coreProperties>
</file>