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제목"/>
        <w:bidi w:val="0"/>
      </w:pPr>
      <w:r>
        <w:rPr>
          <w:rtl w:val="0"/>
        </w:rPr>
        <w:t>Template of SRS organized by feature</w:t>
      </w:r>
    </w:p>
    <w:p>
      <w:pPr>
        <w:pStyle w:val="주제"/>
      </w:pPr>
      <w:r>
        <w:rPr>
          <w:rFonts w:ascii="Apple SD 산돌고딕 Neo 볼드체" w:hAnsi="Apple SD 산돌고딕 Neo 볼드체"/>
          <w:rtl w:val="0"/>
          <w:lang w:val="en-US"/>
        </w:rPr>
        <w:t>Table of Contents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pple SD 산돌고딕 Neo 볼드체" w:hAnsi="Apple SD 산돌고딕 Neo 볼드체"/>
          <w:rtl w:val="0"/>
          <w:lang w:val="en-US"/>
        </w:rPr>
        <w:t>Introduction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1.1 Purpose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1.2 Scope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1.3 Definitions, acronyms, and abbreviations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1.4 References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1.5 Overview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pple SD 산돌고딕 Neo 볼드체" w:hAnsi="Apple SD 산돌고딕 Neo 볼드체"/>
          <w:rtl w:val="0"/>
          <w:lang w:val="en-US"/>
        </w:rPr>
        <w:t>Overall description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2.1 Product perspective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2.2 Product functions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2.3 User characteristics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2.4 Constraints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2.5 Assumptions and dependencies</w:t>
      </w:r>
    </w:p>
    <w:p>
      <w:pPr>
        <w:pStyle w:val="본문"/>
        <w:numPr>
          <w:ilvl w:val="0"/>
          <w:numId w:val="2"/>
        </w:numPr>
        <w:bidi w:val="0"/>
      </w:pPr>
      <w:r>
        <w:rPr>
          <w:rFonts w:ascii="Apple SD 산돌고딕 Neo 볼드체" w:hAnsi="Apple SD 산돌고딕 Neo 볼드체"/>
          <w:rtl w:val="0"/>
          <w:lang w:val="en-US"/>
        </w:rPr>
        <w:t>Specific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3.1</w:t>
        <w:tab/>
        <w:t>External interface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3.1.1 User interfaces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3.1.2 Hardware interfaces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3.1.3 Software interfaces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3.1.4 Communications interfaces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3.2</w:t>
        <w:tab/>
        <w:t xml:space="preserve"> System features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3.2.1 System Feature 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  <w:tab/>
      </w:r>
      <w:r>
        <w:rPr>
          <w:rtl w:val="0"/>
        </w:rPr>
        <w:t>3.2.1.1 Introduction/Purpose of feature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  <w:tab/>
      </w:r>
      <w:r>
        <w:rPr>
          <w:rtl w:val="0"/>
        </w:rPr>
        <w:t>3.2.1.2 Stimulus/Response sequence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  <w:tab/>
      </w:r>
      <w:r>
        <w:rPr>
          <w:rtl w:val="0"/>
          <w:lang w:val="ko-KR" w:eastAsia="ko-KR"/>
        </w:rPr>
        <w:t xml:space="preserve">3.2.1.3 </w:t>
      </w:r>
      <w:r>
        <w:rPr>
          <w:rtl w:val="0"/>
        </w:rPr>
        <w:t>Associated functional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  <w:tab/>
        <w:tab/>
      </w:r>
      <w:r>
        <w:rPr>
          <w:rtl w:val="0"/>
        </w:rPr>
        <w:t>3.2.1.3.1 Functional requirements 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tab/>
      </w:r>
      <w:r>
        <w:rPr>
          <w:rtl w:val="0"/>
        </w:rPr>
        <w:t>3.2.2</w:t>
        <w:tab/>
        <w:t>System Feature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3.3</w:t>
        <w:tab/>
        <w:t xml:space="preserve"> Performance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3.4 Design constraints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3.5 Software system attributes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3.6 Other requirements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볼드체">
    <w:charset w:val="00"/>
    <w:family w:val="roman"/>
    <w:pitch w:val="default"/>
  </w:font>
  <w:font w:name="Apple SD 산돌고딕 Neo 옅은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pple SD 산돌고딕 Neo 볼드체" w:cs="Arial Unicode MS" w:hAnsi="Apple SD 산돌고딕 Neo 볼드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주제">
    <w:name w:val="주제"/>
    <w:next w:val="본문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pple SD 산돌고딕 Neo 옅은체" w:cs="Arial Unicode MS" w:hAnsi="Apple SD 산돌고딕 Neo 옅은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옅은체"/>
        <a:ea typeface="Apple SD 산돌고딕 Neo 옅은체"/>
        <a:cs typeface="Apple SD 산돌고딕 Neo 옅은체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