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-247650</wp:posOffset>
            </wp:positionH>
            <wp:positionV relativeFrom="margin">
              <wp:posOffset>13335</wp:posOffset>
            </wp:positionV>
            <wp:extent cx="721995" cy="731520"/>
            <wp:effectExtent l="0" t="0" r="2540" b="0"/>
            <wp:wrapSquare wrapText="bothSides"/>
            <wp:docPr id="3" name="Picture 3" descr="aiub logo png এর চিত্র ফলাফ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iub logo png এর চিত্র ফলাফল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809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>American International University-Bangladesh (AIUB)</w:t>
      </w:r>
    </w:p>
    <w:p>
      <w:pPr>
        <w:pStyle w:val="1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 of Engineering</w:t>
      </w:r>
    </w:p>
    <w:p>
      <w:pPr>
        <w:spacing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8"/>
        <w:tblW w:w="1081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4910"/>
        <w:gridCol w:w="1765"/>
        <w:gridCol w:w="16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MS Mincho" w:cs="Times New Roman"/>
                <w:b/>
                <w:szCs w:val="32"/>
              </w:rPr>
            </w:pPr>
            <w:r>
              <w:rPr>
                <w:rFonts w:ascii="Times New Roman" w:hAnsi="Times New Roman" w:eastAsia="MS Mincho" w:cs="Times New Roman"/>
                <w:b/>
                <w:szCs w:val="32"/>
              </w:rPr>
              <w:t>Course Name:</w:t>
            </w:r>
          </w:p>
        </w:tc>
        <w:tc>
          <w:tcPr>
            <w:tcW w:w="4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MS Mincho" w:cs="Times New Roman"/>
                <w:sz w:val="20"/>
                <w:szCs w:val="20"/>
              </w:rPr>
            </w:pPr>
            <w:r>
              <w:rPr>
                <w:rFonts w:ascii="Times New Roman" w:hAnsi="Times New Roman" w:eastAsia="MS Mincho" w:cs="Times New Roman"/>
                <w:sz w:val="20"/>
                <w:szCs w:val="20"/>
              </w:rPr>
              <w:t>COMPUTER AIDED DESIGN AND DRAFTING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MS Mincho" w:cs="Times New Roman"/>
                <w:b/>
                <w:szCs w:val="32"/>
              </w:rPr>
            </w:pPr>
            <w:r>
              <w:rPr>
                <w:rFonts w:ascii="Times New Roman" w:hAnsi="Times New Roman" w:eastAsia="MS Mincho" w:cs="Times New Roman"/>
                <w:b/>
                <w:szCs w:val="32"/>
              </w:rPr>
              <w:t>Course Code: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MS Mincho" w:cs="Times New Roman"/>
                <w:szCs w:val="32"/>
              </w:rPr>
            </w:pPr>
            <w:r>
              <w:rPr>
                <w:rFonts w:ascii="Times New Roman" w:hAnsi="Times New Roman" w:eastAsia="MS Mincho" w:cs="Times New Roman"/>
                <w:szCs w:val="32"/>
              </w:rPr>
              <w:t>BAE 2101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MS Mincho" w:cs="Times New Roman"/>
                <w:b/>
                <w:szCs w:val="32"/>
              </w:rPr>
            </w:pPr>
            <w:r>
              <w:rPr>
                <w:rFonts w:ascii="Times New Roman" w:hAnsi="Times New Roman" w:eastAsia="MS Mincho" w:cs="Times New Roman"/>
                <w:b/>
                <w:szCs w:val="32"/>
              </w:rPr>
              <w:t>Semester:</w:t>
            </w:r>
          </w:p>
        </w:tc>
        <w:tc>
          <w:tcPr>
            <w:tcW w:w="4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MS Mincho" w:cs="Times New Roman"/>
                <w:szCs w:val="32"/>
              </w:rPr>
            </w:pPr>
            <w:r>
              <w:rPr>
                <w:rFonts w:ascii="Times New Roman" w:hAnsi="Times New Roman" w:eastAsia="MS Mincho" w:cs="Times New Roman"/>
                <w:szCs w:val="32"/>
              </w:rPr>
              <w:t>Fall 2020-2021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MS Mincho" w:cs="Times New Roman"/>
                <w:b/>
                <w:szCs w:val="32"/>
              </w:rPr>
            </w:pPr>
            <w:r>
              <w:rPr>
                <w:rFonts w:ascii="Times New Roman" w:hAnsi="Times New Roman" w:eastAsia="MS Mincho" w:cs="Times New Roman"/>
                <w:b/>
                <w:szCs w:val="32"/>
              </w:rPr>
              <w:t xml:space="preserve">Section: 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MS Mincho" w:cs="Times New Roman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MS Mincho" w:cs="Times New Roman"/>
                <w:b/>
                <w:szCs w:val="32"/>
              </w:rPr>
            </w:pPr>
            <w:r>
              <w:rPr>
                <w:rFonts w:ascii="Times New Roman" w:hAnsi="Times New Roman" w:eastAsia="MS Mincho" w:cs="Times New Roman"/>
                <w:b/>
                <w:szCs w:val="32"/>
              </w:rPr>
              <w:t>Faculty:</w:t>
            </w:r>
          </w:p>
        </w:tc>
        <w:tc>
          <w:tcPr>
            <w:tcW w:w="4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MS Mincho" w:cs="Times New Roman"/>
                <w:szCs w:val="32"/>
              </w:rPr>
            </w:pPr>
            <w:r>
              <w:rPr>
                <w:rFonts w:ascii="Times New Roman" w:hAnsi="Times New Roman" w:eastAsia="MS Mincho" w:cs="Times New Roman"/>
                <w:szCs w:val="32"/>
              </w:rPr>
              <w:t>Rethwan Faiz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MS Mincho" w:cs="Times New Roman"/>
                <w:szCs w:val="32"/>
              </w:rPr>
            </w:pPr>
            <w:r>
              <w:rPr>
                <w:rFonts w:ascii="Times New Roman" w:hAnsi="Times New Roman" w:eastAsia="MS Mincho" w:cs="Times New Roman"/>
                <w:b/>
                <w:szCs w:val="32"/>
              </w:rPr>
              <w:t>Assignment No: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MS Mincho" w:cs="Times New Roman"/>
                <w:szCs w:val="32"/>
              </w:rPr>
            </w:pPr>
            <w:r>
              <w:rPr>
                <w:rFonts w:ascii="Times New Roman" w:hAnsi="Times New Roman" w:eastAsia="MS Mincho" w:cs="Times New Roman"/>
                <w:szCs w:val="32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MS Mincho" w:cs="Times New Roman"/>
                <w:b/>
                <w:szCs w:val="32"/>
              </w:rPr>
            </w:pPr>
            <w:r>
              <w:rPr>
                <w:rFonts w:ascii="Times New Roman" w:hAnsi="Times New Roman" w:eastAsia="MS Mincho" w:cs="Times New Roman"/>
                <w:b/>
                <w:szCs w:val="32"/>
              </w:rPr>
              <w:t>Assignment Name:</w:t>
            </w:r>
          </w:p>
        </w:tc>
        <w:tc>
          <w:tcPr>
            <w:tcW w:w="83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MS Mincho" w:cs="Times New Roman"/>
                <w:b/>
                <w:bCs/>
                <w:szCs w:val="32"/>
              </w:rPr>
            </w:pPr>
            <w:r>
              <w:rPr>
                <w:rFonts w:ascii="Times New Roman" w:hAnsi="Times New Roman" w:eastAsia="MS Mincho" w:cs="Times New Roman"/>
                <w:b/>
                <w:bCs/>
                <w:color w:val="FF0000"/>
                <w:szCs w:val="32"/>
              </w:rPr>
              <w:t>OBE Assignment (CO2 &amp; CO4)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MS Mincho" w:cs="Times New Roman"/>
                <w:b/>
                <w:szCs w:val="32"/>
              </w:rPr>
            </w:pPr>
            <w:r>
              <w:rPr>
                <w:rFonts w:ascii="Times New Roman" w:hAnsi="Times New Roman" w:eastAsia="MS Mincho" w:cs="Times New Roman"/>
                <w:b/>
                <w:szCs w:val="32"/>
              </w:rPr>
              <w:t>Submission Date:</w:t>
            </w:r>
          </w:p>
        </w:tc>
        <w:tc>
          <w:tcPr>
            <w:tcW w:w="83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MS Mincho" w:cs="Times New Roman"/>
                <w:b/>
                <w:szCs w:val="32"/>
              </w:rPr>
            </w:pPr>
          </w:p>
        </w:tc>
      </w:tr>
    </w:tbl>
    <w:p>
      <w:pPr>
        <w:spacing w:line="240" w:lineRule="auto"/>
        <w:rPr>
          <w:rFonts w:ascii="Times New Roman" w:hAnsi="Times New Roman" w:cs="Times New Roman"/>
          <w:b/>
          <w:sz w:val="8"/>
          <w:szCs w:val="8"/>
          <w:u w:val="single"/>
        </w:rPr>
      </w:pPr>
    </w:p>
    <w:tbl>
      <w:tblPr>
        <w:tblStyle w:val="9"/>
        <w:tblW w:w="10785" w:type="dxa"/>
        <w:tblInd w:w="-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2853"/>
        <w:gridCol w:w="2719"/>
        <w:gridCol w:w="2847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32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301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Excellent</w:t>
            </w:r>
          </w:p>
        </w:tc>
        <w:tc>
          <w:tcPr>
            <w:tcW w:w="28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Acceptable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Secured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323" w:type="dxa"/>
            <w:shd w:val="clear" w:color="auto" w:fill="auto"/>
            <w:vAlign w:val="center"/>
          </w:tcPr>
          <w:p>
            <w:pPr>
              <w:spacing w:after="0" w:line="240" w:lineRule="auto"/>
              <w:ind w:left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Civil Plan</w:t>
            </w:r>
          </w:p>
        </w:tc>
        <w:tc>
          <w:tcPr>
            <w:tcW w:w="301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civil plan is unique and drawn as per requirements with proper dimensions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[7-10]</w:t>
            </w:r>
          </w:p>
        </w:tc>
        <w:tc>
          <w:tcPr>
            <w:tcW w:w="28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civil plan is drawn partially as per requirement with minor errors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[4-6]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civil is either copied or very poor with major errors.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[1-3]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2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 Fittings</w:t>
            </w:r>
          </w:p>
        </w:tc>
        <w:tc>
          <w:tcPr>
            <w:tcW w:w="301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fittings are placed rationally and maintaining BNBC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[4-5]</w:t>
            </w:r>
          </w:p>
        </w:tc>
        <w:tc>
          <w:tcPr>
            <w:tcW w:w="28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fittings are placed rationally but not maintaining BNBC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[2-3]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fittings are placed randomly and not maintaining BNBC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132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Conduit Layout</w:t>
            </w:r>
          </w:p>
        </w:tc>
        <w:tc>
          <w:tcPr>
            <w:tcW w:w="301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conduit layout is done properly maintaining color code and standard connection practices.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[4-5]</w:t>
            </w:r>
          </w:p>
        </w:tc>
        <w:tc>
          <w:tcPr>
            <w:tcW w:w="28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conduit layout is done maintaining color code but not maintaining standard connection practices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[2-3]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conduit layout is not done maintaining color code and standard connection practices.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32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Calculation</w:t>
            </w:r>
          </w:p>
        </w:tc>
        <w:tc>
          <w:tcPr>
            <w:tcW w:w="301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load calculation is done correctly according to BNBC.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[4-5]</w:t>
            </w:r>
          </w:p>
        </w:tc>
        <w:tc>
          <w:tcPr>
            <w:tcW w:w="28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load calculation is done according to BNBC but with minor errors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[2-3]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load calculation is done not according to BNBC with major errors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32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Generator Capacity and Generator Room</w:t>
            </w:r>
          </w:p>
        </w:tc>
        <w:tc>
          <w:tcPr>
            <w:tcW w:w="301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generator is chosen properly, and the generator room is designed according to BNBC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[4-5]</w:t>
            </w:r>
          </w:p>
        </w:tc>
        <w:tc>
          <w:tcPr>
            <w:tcW w:w="28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generator is chosen properly but the generator room is not designed according to BNBC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[2-3]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capacity of the generator chosen is wrong and also the generator room is not designed according to BNBC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32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Marks: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(Out of 30 Marks)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9"/>
        <w:tblpPr w:leftFromText="180" w:rightFromText="180" w:vertAnchor="text" w:horzAnchor="margin" w:tblpXSpec="center" w:tblpY="53"/>
        <w:tblW w:w="10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430"/>
        <w:gridCol w:w="4140"/>
        <w:gridCol w:w="162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 #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MS Mincho" w:cs="Times New Roman"/>
                <w:b/>
                <w:szCs w:val="32"/>
              </w:rPr>
            </w:pPr>
            <w:r>
              <w:rPr>
                <w:rFonts w:ascii="Times New Roman" w:hAnsi="Times New Roman" w:eastAsia="MS Mincho" w:cs="Times New Roman"/>
                <w:b/>
                <w:szCs w:val="32"/>
              </w:rPr>
              <w:t>ID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MS Mincho" w:cs="Times New Roman"/>
                <w:b/>
                <w:szCs w:val="32"/>
              </w:rPr>
              <w:t>Student Name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MS Mincho" w:cs="Times New Roman"/>
                <w:b/>
                <w:szCs w:val="32"/>
              </w:rPr>
              <w:t>Department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MS Mincho" w:cs="Times New Roman"/>
                <w:b/>
                <w:szCs w:val="32"/>
              </w:rPr>
            </w:pPr>
            <w:r>
              <w:rPr>
                <w:rFonts w:ascii="Times New Roman" w:hAnsi="Times New Roman" w:eastAsia="MS Mincho" w:cs="Times New Roman"/>
                <w:b/>
                <w:szCs w:val="32"/>
              </w:rPr>
              <w:t>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20-42213-1</w:t>
            </w:r>
          </w:p>
        </w:tc>
        <w:tc>
          <w:tcPr>
            <w:tcW w:w="41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Ahnaf Faiaz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Cse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20-42217-1</w:t>
            </w:r>
          </w:p>
        </w:tc>
        <w:tc>
          <w:tcPr>
            <w:tcW w:w="41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Muhaiminul Ashrafee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Cse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20-42996-1</w:t>
            </w:r>
          </w:p>
        </w:tc>
        <w:tc>
          <w:tcPr>
            <w:tcW w:w="41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Asif Hossein Neloy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Cse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1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1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Question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ascii="Times New Roman" w:hAnsi="Times New Roman" w:cs="Times New Roman"/>
          <w:color w:val="FF0000"/>
          <w:sz w:val="24"/>
          <w:szCs w:val="24"/>
        </w:rPr>
        <w:t>Mr. X &amp; Mrs. Y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have purchased a land of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Kathas from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ABC Housing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Ltd.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which is located at </w:t>
      </w:r>
      <w:r>
        <w:rPr>
          <w:rFonts w:ascii="Times New Roman" w:hAnsi="Times New Roman" w:cs="Times New Roman"/>
          <w:color w:val="FF0000"/>
          <w:sz w:val="24"/>
          <w:szCs w:val="24"/>
        </w:rPr>
        <w:t>Bashundhara R/A, Dhaka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Now they want to construct a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Storied building (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Ground + 0 Floors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) of having </w:t>
      </w:r>
      <w:r>
        <w:rPr>
          <w:rFonts w:ascii="Times New Roman" w:hAnsi="Times New Roman" w:cs="Times New Roman"/>
          <w:color w:val="FF0000"/>
          <w:sz w:val="24"/>
          <w:szCs w:val="24"/>
        </w:rPr>
        <w:t>3/4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units – </w:t>
      </w:r>
      <w:r>
        <w:rPr>
          <w:rFonts w:ascii="Times New Roman" w:hAnsi="Times New Roman" w:cs="Times New Roman"/>
          <w:color w:val="FF0000"/>
          <w:sz w:val="24"/>
          <w:szCs w:val="24"/>
        </w:rPr>
        <w:t>A, B &amp; C/D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 each floor. You are asked to design for only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unit flat of having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1000 sq-ft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(approx.) based on the following specifications:</w:t>
      </w:r>
    </w:p>
    <w:p>
      <w:pPr>
        <w:pStyle w:val="10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 Bed Room (size: Bed-1 (master Bed) is 00' x 00'0”, Bed-2 is 00' x 00', Bed-3 is 00' x 0'0”)</w:t>
      </w:r>
    </w:p>
    <w:p>
      <w:pPr>
        <w:pStyle w:val="10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 bath (Size: Attached bath of Bed-2 is 0'0'' x 0', bath of Bed-1 is 0'0'' x 0', Common Bath is 0' x 0')</w:t>
      </w:r>
    </w:p>
    <w:p>
      <w:pPr>
        <w:pStyle w:val="10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Living/Drawing (Size: 00' x 00')</w:t>
      </w:r>
    </w:p>
    <w:p>
      <w:pPr>
        <w:pStyle w:val="10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Dining</w:t>
      </w:r>
    </w:p>
    <w:p>
      <w:pPr>
        <w:pStyle w:val="10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Kitchen (Size: 0' x 0')</w:t>
      </w:r>
    </w:p>
    <w:p>
      <w:pPr>
        <w:pStyle w:val="10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 Veranda (Size: Ver_Bed-1 is 0'0'' x 0', Ver_Bed-2 is 0'0'' x 0', Bed-3 is 0' x 0')</w:t>
      </w:r>
    </w:p>
    <w:p>
      <w:pPr>
        <w:pStyle w:val="10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Door for kitchen / bathroom / veranda - 2'6'', Door for Bed Room - 3' and Main Door 4' (interior to interior)</w:t>
      </w: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Considering the abovementioned specifications do the following using AutoCAD 2007 Software:</w:t>
      </w:r>
    </w:p>
    <w:p>
      <w:pPr>
        <w:pStyle w:val="10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Draw the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Civil Plan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of the flat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along with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stair, lift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lobby (Space: 00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 x 00'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which is excluded from the flat size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 [*Hints: Brick to interior/exterior Offset distance = 0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'',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Stair Offset distance = 0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''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]. 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10 points</w:t>
      </w:r>
    </w:p>
    <w:p>
      <w:pPr>
        <w:pStyle w:val="10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Draw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proper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Electric Fittings (applying BNBC)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5 points</w:t>
      </w:r>
    </w:p>
    <w:p>
      <w:pPr>
        <w:pStyle w:val="10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Draw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electric conduit layout (Wiring – applying BNBC)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where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Red, Blue &amp; Yellow color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represents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light load, medium load &amp; heavy load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respectively. 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5 points</w:t>
      </w:r>
    </w:p>
    <w:p>
      <w:pPr>
        <w:pStyle w:val="10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Calculate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load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for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Unit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A/B/C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only. Also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Calculate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load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for each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floor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load for the building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considering all the flat types are same and same types of load.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         5 points</w:t>
      </w:r>
    </w:p>
    <w:p>
      <w:pPr>
        <w:pStyle w:val="10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Calculate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capacity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of the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Generator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based on the load calculation.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Draw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 separate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Generator room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show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the connection with distribution board.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5 points</w:t>
      </w:r>
    </w:p>
    <w:p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sectPr>
          <w:footerReference r:id="rId3" w:type="default"/>
          <w:pgSz w:w="12240" w:h="15840"/>
          <w:pgMar w:top="540" w:right="1170" w:bottom="630" w:left="1170" w:header="432" w:footer="144" w:gutter="0"/>
          <w:cols w:space="720" w:num="1"/>
          <w:docGrid w:linePitch="360" w:charSpace="0"/>
        </w:sectPr>
      </w:pPr>
    </w:p>
    <w:p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spacing w:after="100" w:afterAutospacing="1" w:line="276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>
      <w:pPr>
        <w:spacing w:after="100" w:afterAutospacing="1" w:line="276" w:lineRule="auto"/>
        <w:ind w:left="-1170"/>
        <w:jc w:val="center"/>
        <w:rPr>
          <w:rFonts w:ascii="Times New Roman" w:hAnsi="Times New Roman" w:cs="Times New Roman"/>
          <w:color w:val="FF0000"/>
          <w:sz w:val="20"/>
          <w:szCs w:val="20"/>
        </w:rPr>
      </w:pPr>
    </w:p>
    <w:p>
      <w:pPr>
        <w:spacing w:after="100" w:afterAutospacing="1" w:line="276" w:lineRule="auto"/>
        <w:ind w:left="-117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       Drawing</w:t>
      </w:r>
    </w:p>
    <w:p>
      <w:pPr>
        <w:spacing w:after="100" w:afterAutospacing="1" w:line="276" w:lineRule="auto"/>
        <w:ind w:left="-1170"/>
        <w:jc w:val="right"/>
        <w:rPr>
          <w:rFonts w:hint="default" w:ascii="Times New Roman" w:hAnsi="Times New Roman" w:cs="Times New Roman"/>
          <w:color w:val="FF000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FF0000"/>
          <w:sz w:val="20"/>
          <w:szCs w:val="20"/>
          <w:lang w:val="en-US"/>
        </w:rPr>
        <w:drawing>
          <wp:inline distT="0" distB="0" distL="114300" distR="114300">
            <wp:extent cx="6165215" cy="2592070"/>
            <wp:effectExtent l="0" t="0" r="6985" b="13970"/>
            <wp:docPr id="1" name="Picture 1" descr="ha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ag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3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3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Load Calculation:</w:t>
      </w:r>
    </w:p>
    <w:p>
      <w:pPr>
        <w:pStyle w:val="13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load calculations of the above discussed drawing is given below: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in the Bed room there are total 2 lights, 2 tube lights,2 celling fans, 2 5A sockets and 2 15A sockets. </w:t>
      </w:r>
      <w:r>
        <w:rPr>
          <w:rFonts w:ascii="Times New Roman" w:hAnsi="Times New Roman" w:cs="Times New Roman"/>
          <w:sz w:val="24"/>
          <w:szCs w:val="24"/>
        </w:rPr>
        <w:br w:type="textWrapping"/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2*100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200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Tubelights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2*40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  80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2*70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 140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5A sockets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2*200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 400 watts</w:t>
      </w:r>
    </w:p>
    <w:p>
      <w:pPr>
        <w:pStyle w:val="13"/>
        <w:pBdr>
          <w:bottom w:val="single" w:color="auto" w:sz="6" w:space="1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15A sockets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1000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 1820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in the drawing there are two bathroom which have 1 light per bathroom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Bathroom: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Lights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2*100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200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Veranda: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Lights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2*100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200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Kitchen has 1 light, 5A socket and 15A socket.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Kitchen: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5A socket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200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200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15A socket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1000 watts</w:t>
      </w:r>
    </w:p>
    <w:p>
      <w:pPr>
        <w:pStyle w:val="13"/>
        <w:pBdr>
          <w:bottom w:val="single" w:color="auto" w:sz="6" w:space="1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Lights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100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  100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1300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Dinning Room: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Tublight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40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100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100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  70 watts</w:t>
      </w:r>
    </w:p>
    <w:p>
      <w:pPr>
        <w:pStyle w:val="13"/>
        <w:pBdr>
          <w:bottom w:val="single" w:color="auto" w:sz="6" w:space="1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5A sockets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200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410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Room: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Tublight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 40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Lights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100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2*70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140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5A socket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2*200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400 watts</w:t>
      </w:r>
    </w:p>
    <w:p>
      <w:pPr>
        <w:pStyle w:val="13"/>
        <w:pBdr>
          <w:bottom w:val="single" w:color="auto" w:sz="6" w:space="1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15A socket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1000watt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1680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Calculation of the unit : (1820+200+1300+200+410+1680+200) = 5810 watts or 5.81 kW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every unit has same unit load 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Load of the floor is: (5.81*3) or 17.43 kW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Load of the Building is (17.43* 4 ) or  69.72 kW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Generator: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each unit we assume we have connections for 2 light and 2 fans. Generator also supplies power for lift, floor lights and common room light and a common room fan.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200*3*4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2400watts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140 *3*4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1680watts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Lift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2000 watts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2000watts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Floor Lights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700 watts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 700 watts</w:t>
      </w:r>
    </w:p>
    <w:p>
      <w:pPr>
        <w:pStyle w:val="13"/>
        <w:pBdr>
          <w:bottom w:val="single" w:color="auto" w:sz="6" w:space="1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Common room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170 watts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==  170 watts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6950 watts or 6.95kW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BNBC codes we need at least a 20 square meter room for the generator as our total loads gets to 6.95kW. 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Total Load of the unit: </w:t>
      </w:r>
      <w:r>
        <w:rPr>
          <w:rFonts w:ascii="Times New Roman" w:hAnsi="Times New Roman" w:cs="Times New Roman"/>
          <w:sz w:val="24"/>
          <w:szCs w:val="24"/>
        </w:rPr>
        <w:t>5.81 kW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Total Load of the floor is: </w:t>
      </w:r>
      <w:r>
        <w:rPr>
          <w:rFonts w:ascii="Times New Roman" w:hAnsi="Times New Roman" w:cs="Times New Roman"/>
          <w:sz w:val="24"/>
          <w:szCs w:val="24"/>
        </w:rPr>
        <w:t>17.43 kW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Total Load of the Building is: </w:t>
      </w:r>
      <w:r>
        <w:rPr>
          <w:rFonts w:ascii="Times New Roman" w:hAnsi="Times New Roman" w:cs="Times New Roman"/>
          <w:sz w:val="24"/>
          <w:szCs w:val="24"/>
        </w:rPr>
        <w:t>69.72 kW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13"/>
        <w:spacing w:line="276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Contributions:</w:t>
      </w:r>
    </w:p>
    <w:p>
      <w:pPr>
        <w:pStyle w:val="13"/>
        <w:spacing w:line="276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Civil Plan - Asif Hossain Neloy</w:t>
      </w:r>
    </w:p>
    <w:p>
      <w:pPr>
        <w:pStyle w:val="13"/>
        <w:spacing w:line="276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Electric Fittings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Ahnaf Faiaz &amp; Asif Hossain Neloy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lectric 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onduit 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</w:t>
      </w:r>
      <w:bookmarkStart w:id="0" w:name="_GoBack"/>
      <w:bookmarkEnd w:id="0"/>
      <w:r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ayout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Ahnaf Faiaz &amp; </w:t>
      </w:r>
      <w:r>
        <w:rPr>
          <w:rFonts w:ascii="Times New Roman" w:hAnsi="Times New Roman" w:cs="Times New Roman"/>
          <w:bCs/>
          <w:sz w:val="24"/>
          <w:szCs w:val="24"/>
        </w:rPr>
        <w:t>Muhaiminul Ashrafee</w:t>
      </w:r>
    </w:p>
    <w:p>
      <w:pPr>
        <w:pStyle w:val="13"/>
        <w:spacing w:line="276" w:lineRule="auto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Calculation - </w:t>
      </w:r>
      <w:r>
        <w:rPr>
          <w:rFonts w:ascii="Times New Roman" w:hAnsi="Times New Roman" w:cs="Times New Roman"/>
          <w:bCs/>
          <w:sz w:val="24"/>
          <w:szCs w:val="24"/>
        </w:rPr>
        <w:t>Muhaiminul Ashrafee</w:t>
      </w: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>
      <w:type w:val="continuous"/>
      <w:pgSz w:w="12240" w:h="15840"/>
      <w:pgMar w:top="360" w:right="1080" w:bottom="0" w:left="1440" w:header="72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right" w:pos="9630"/>
        <w:tab w:val="clear" w:pos="9360"/>
      </w:tabs>
      <w:ind w:left="-180"/>
      <w:rPr>
        <w:rFonts w:ascii="Times New Roman" w:hAnsi="Times New Roman" w:cs="Times New Roman"/>
        <w:i/>
        <w:iCs/>
        <w:sz w:val="20"/>
        <w:szCs w:val="20"/>
      </w:rPr>
    </w:pPr>
    <w:r>
      <w:rPr>
        <w:rFonts w:ascii="Times New Roman" w:hAnsi="Times New Roman" w:cs="Times New Roman"/>
        <w:i/>
        <w:iCs/>
        <w:sz w:val="20"/>
        <w:szCs w:val="20"/>
      </w:rPr>
      <w:t>*** You can follow the attached sample but don’t take it as reference. Less than 5 % (approx.) of total sft is acceptable.</w:t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D3D86"/>
    <w:multiLevelType w:val="multilevel"/>
    <w:tmpl w:val="253D3D86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792542A8"/>
    <w:multiLevelType w:val="multilevel"/>
    <w:tmpl w:val="792542A8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NjQEUubmJsYGlko6SsGpxcWZ+XkgBYZGtQC/7DiOLQAAAA=="/>
  </w:docVars>
  <w:rsids>
    <w:rsidRoot w:val="00B803D3"/>
    <w:rsid w:val="00000789"/>
    <w:rsid w:val="00001973"/>
    <w:rsid w:val="00005684"/>
    <w:rsid w:val="00006CC2"/>
    <w:rsid w:val="000201F1"/>
    <w:rsid w:val="00035490"/>
    <w:rsid w:val="00041714"/>
    <w:rsid w:val="00043999"/>
    <w:rsid w:val="00056ED4"/>
    <w:rsid w:val="000806B2"/>
    <w:rsid w:val="00080CE6"/>
    <w:rsid w:val="00086C7D"/>
    <w:rsid w:val="000A0577"/>
    <w:rsid w:val="000A4095"/>
    <w:rsid w:val="000A7EA7"/>
    <w:rsid w:val="000B1499"/>
    <w:rsid w:val="000E66FB"/>
    <w:rsid w:val="000F5B4D"/>
    <w:rsid w:val="00104BCE"/>
    <w:rsid w:val="00114FA8"/>
    <w:rsid w:val="001209B9"/>
    <w:rsid w:val="00136D29"/>
    <w:rsid w:val="0014144D"/>
    <w:rsid w:val="00160198"/>
    <w:rsid w:val="00165DEF"/>
    <w:rsid w:val="0018219D"/>
    <w:rsid w:val="00196F55"/>
    <w:rsid w:val="001A34C8"/>
    <w:rsid w:val="001A7E66"/>
    <w:rsid w:val="001B70A2"/>
    <w:rsid w:val="001B7429"/>
    <w:rsid w:val="001E149C"/>
    <w:rsid w:val="001E174C"/>
    <w:rsid w:val="001E2DE1"/>
    <w:rsid w:val="001E49D3"/>
    <w:rsid w:val="001F0723"/>
    <w:rsid w:val="00203D30"/>
    <w:rsid w:val="00213F67"/>
    <w:rsid w:val="00216F47"/>
    <w:rsid w:val="0022225C"/>
    <w:rsid w:val="00241390"/>
    <w:rsid w:val="00241CB9"/>
    <w:rsid w:val="0026429D"/>
    <w:rsid w:val="002A032E"/>
    <w:rsid w:val="002A087E"/>
    <w:rsid w:val="002B1561"/>
    <w:rsid w:val="002B6C7D"/>
    <w:rsid w:val="002C1226"/>
    <w:rsid w:val="002D3B02"/>
    <w:rsid w:val="002E0309"/>
    <w:rsid w:val="00303BFD"/>
    <w:rsid w:val="00313763"/>
    <w:rsid w:val="00343367"/>
    <w:rsid w:val="00350140"/>
    <w:rsid w:val="00350C16"/>
    <w:rsid w:val="00352C49"/>
    <w:rsid w:val="003633D4"/>
    <w:rsid w:val="003700A0"/>
    <w:rsid w:val="0037694C"/>
    <w:rsid w:val="00385961"/>
    <w:rsid w:val="00386574"/>
    <w:rsid w:val="00386935"/>
    <w:rsid w:val="00392DE3"/>
    <w:rsid w:val="003B312F"/>
    <w:rsid w:val="003B5B0F"/>
    <w:rsid w:val="003D4289"/>
    <w:rsid w:val="003F004E"/>
    <w:rsid w:val="003F6374"/>
    <w:rsid w:val="0040563A"/>
    <w:rsid w:val="00405B9A"/>
    <w:rsid w:val="00415154"/>
    <w:rsid w:val="00434ADE"/>
    <w:rsid w:val="00437A03"/>
    <w:rsid w:val="0045117B"/>
    <w:rsid w:val="004535C4"/>
    <w:rsid w:val="00461EE7"/>
    <w:rsid w:val="004674FF"/>
    <w:rsid w:val="00471463"/>
    <w:rsid w:val="004760B8"/>
    <w:rsid w:val="004A64FE"/>
    <w:rsid w:val="004B0D43"/>
    <w:rsid w:val="004B7D3D"/>
    <w:rsid w:val="004C7507"/>
    <w:rsid w:val="004C762E"/>
    <w:rsid w:val="004D3D31"/>
    <w:rsid w:val="004D3EAE"/>
    <w:rsid w:val="004D583B"/>
    <w:rsid w:val="004D7557"/>
    <w:rsid w:val="004E35F2"/>
    <w:rsid w:val="004E4B0A"/>
    <w:rsid w:val="004E7AC7"/>
    <w:rsid w:val="004F2E1E"/>
    <w:rsid w:val="004F3934"/>
    <w:rsid w:val="005013F5"/>
    <w:rsid w:val="005052C9"/>
    <w:rsid w:val="00511049"/>
    <w:rsid w:val="00515692"/>
    <w:rsid w:val="005211C0"/>
    <w:rsid w:val="00532829"/>
    <w:rsid w:val="005437C0"/>
    <w:rsid w:val="00544B6C"/>
    <w:rsid w:val="00545CBB"/>
    <w:rsid w:val="00556692"/>
    <w:rsid w:val="00573F96"/>
    <w:rsid w:val="00577207"/>
    <w:rsid w:val="00581E81"/>
    <w:rsid w:val="00585D4E"/>
    <w:rsid w:val="005874E1"/>
    <w:rsid w:val="00593C7E"/>
    <w:rsid w:val="0059475C"/>
    <w:rsid w:val="005A0CA4"/>
    <w:rsid w:val="005A1E1E"/>
    <w:rsid w:val="005A6723"/>
    <w:rsid w:val="005C7E6D"/>
    <w:rsid w:val="005E3837"/>
    <w:rsid w:val="005E3B61"/>
    <w:rsid w:val="005E6584"/>
    <w:rsid w:val="005F1054"/>
    <w:rsid w:val="005F3E0F"/>
    <w:rsid w:val="00601FA8"/>
    <w:rsid w:val="00605BD9"/>
    <w:rsid w:val="00606370"/>
    <w:rsid w:val="00613F3F"/>
    <w:rsid w:val="006174E7"/>
    <w:rsid w:val="0062479D"/>
    <w:rsid w:val="00647CBF"/>
    <w:rsid w:val="00651B98"/>
    <w:rsid w:val="006555CD"/>
    <w:rsid w:val="00677DC7"/>
    <w:rsid w:val="00681B99"/>
    <w:rsid w:val="0068266E"/>
    <w:rsid w:val="00682A22"/>
    <w:rsid w:val="00684B47"/>
    <w:rsid w:val="006A26F1"/>
    <w:rsid w:val="006B5843"/>
    <w:rsid w:val="006B5AFC"/>
    <w:rsid w:val="006C4EE0"/>
    <w:rsid w:val="006C7FC2"/>
    <w:rsid w:val="006D266F"/>
    <w:rsid w:val="006D452B"/>
    <w:rsid w:val="006F65A9"/>
    <w:rsid w:val="006F7CDA"/>
    <w:rsid w:val="00700478"/>
    <w:rsid w:val="00700A0F"/>
    <w:rsid w:val="00715737"/>
    <w:rsid w:val="00723952"/>
    <w:rsid w:val="00723F32"/>
    <w:rsid w:val="00727535"/>
    <w:rsid w:val="00727954"/>
    <w:rsid w:val="00730957"/>
    <w:rsid w:val="007626DE"/>
    <w:rsid w:val="0076284F"/>
    <w:rsid w:val="0078197E"/>
    <w:rsid w:val="0079267B"/>
    <w:rsid w:val="007A68DF"/>
    <w:rsid w:val="007B535C"/>
    <w:rsid w:val="007B5A44"/>
    <w:rsid w:val="007C581E"/>
    <w:rsid w:val="007D0734"/>
    <w:rsid w:val="007E48EB"/>
    <w:rsid w:val="007E5A3E"/>
    <w:rsid w:val="007E79D8"/>
    <w:rsid w:val="007F1002"/>
    <w:rsid w:val="007F4BE7"/>
    <w:rsid w:val="00804D4E"/>
    <w:rsid w:val="008056F5"/>
    <w:rsid w:val="00811CE0"/>
    <w:rsid w:val="00825DFC"/>
    <w:rsid w:val="00833315"/>
    <w:rsid w:val="00834868"/>
    <w:rsid w:val="00834FC1"/>
    <w:rsid w:val="00837988"/>
    <w:rsid w:val="0086614D"/>
    <w:rsid w:val="00866BD9"/>
    <w:rsid w:val="00867BD8"/>
    <w:rsid w:val="00875F4F"/>
    <w:rsid w:val="008776EA"/>
    <w:rsid w:val="008877A0"/>
    <w:rsid w:val="00887F1D"/>
    <w:rsid w:val="00897149"/>
    <w:rsid w:val="008A334C"/>
    <w:rsid w:val="008A77C3"/>
    <w:rsid w:val="008B2999"/>
    <w:rsid w:val="008C5AAD"/>
    <w:rsid w:val="008D2E23"/>
    <w:rsid w:val="008D5D94"/>
    <w:rsid w:val="00901C15"/>
    <w:rsid w:val="009025BC"/>
    <w:rsid w:val="00906814"/>
    <w:rsid w:val="00912D34"/>
    <w:rsid w:val="009257A7"/>
    <w:rsid w:val="00934D0D"/>
    <w:rsid w:val="009401F6"/>
    <w:rsid w:val="009507F4"/>
    <w:rsid w:val="00962ED4"/>
    <w:rsid w:val="009661CA"/>
    <w:rsid w:val="009668D2"/>
    <w:rsid w:val="0097615F"/>
    <w:rsid w:val="00977A43"/>
    <w:rsid w:val="009A5695"/>
    <w:rsid w:val="00A06900"/>
    <w:rsid w:val="00A06B36"/>
    <w:rsid w:val="00A10929"/>
    <w:rsid w:val="00A336A0"/>
    <w:rsid w:val="00A60F5A"/>
    <w:rsid w:val="00A6197D"/>
    <w:rsid w:val="00A61C3F"/>
    <w:rsid w:val="00A7222A"/>
    <w:rsid w:val="00A757F1"/>
    <w:rsid w:val="00A7627D"/>
    <w:rsid w:val="00A82C9A"/>
    <w:rsid w:val="00A84996"/>
    <w:rsid w:val="00AA46C7"/>
    <w:rsid w:val="00AB06EC"/>
    <w:rsid w:val="00AB22DF"/>
    <w:rsid w:val="00AC38A2"/>
    <w:rsid w:val="00AC7C8D"/>
    <w:rsid w:val="00AD088A"/>
    <w:rsid w:val="00AD19DF"/>
    <w:rsid w:val="00AE197D"/>
    <w:rsid w:val="00AE332F"/>
    <w:rsid w:val="00AE65C8"/>
    <w:rsid w:val="00B04878"/>
    <w:rsid w:val="00B07A9F"/>
    <w:rsid w:val="00B22325"/>
    <w:rsid w:val="00B22B62"/>
    <w:rsid w:val="00B26698"/>
    <w:rsid w:val="00B414FA"/>
    <w:rsid w:val="00B4191B"/>
    <w:rsid w:val="00B64C26"/>
    <w:rsid w:val="00B70AF9"/>
    <w:rsid w:val="00B77CA9"/>
    <w:rsid w:val="00B803D3"/>
    <w:rsid w:val="00B8478B"/>
    <w:rsid w:val="00B86262"/>
    <w:rsid w:val="00B872E8"/>
    <w:rsid w:val="00BC112E"/>
    <w:rsid w:val="00BE2B15"/>
    <w:rsid w:val="00BF100F"/>
    <w:rsid w:val="00C03CA4"/>
    <w:rsid w:val="00C04337"/>
    <w:rsid w:val="00C0724F"/>
    <w:rsid w:val="00C12B83"/>
    <w:rsid w:val="00C142BC"/>
    <w:rsid w:val="00C20B35"/>
    <w:rsid w:val="00C25110"/>
    <w:rsid w:val="00C27073"/>
    <w:rsid w:val="00C3765F"/>
    <w:rsid w:val="00C461A6"/>
    <w:rsid w:val="00C62CC6"/>
    <w:rsid w:val="00C65C34"/>
    <w:rsid w:val="00C70044"/>
    <w:rsid w:val="00C74465"/>
    <w:rsid w:val="00C84CC0"/>
    <w:rsid w:val="00C94A20"/>
    <w:rsid w:val="00C962FD"/>
    <w:rsid w:val="00CA06FF"/>
    <w:rsid w:val="00CA3384"/>
    <w:rsid w:val="00CB1387"/>
    <w:rsid w:val="00CB191F"/>
    <w:rsid w:val="00CD2AAB"/>
    <w:rsid w:val="00CD6415"/>
    <w:rsid w:val="00CE4A2D"/>
    <w:rsid w:val="00CF2122"/>
    <w:rsid w:val="00CF3077"/>
    <w:rsid w:val="00D01AE5"/>
    <w:rsid w:val="00D0443B"/>
    <w:rsid w:val="00D05BE7"/>
    <w:rsid w:val="00D1684F"/>
    <w:rsid w:val="00D2050A"/>
    <w:rsid w:val="00D22FB7"/>
    <w:rsid w:val="00D360E4"/>
    <w:rsid w:val="00D519EC"/>
    <w:rsid w:val="00D55A07"/>
    <w:rsid w:val="00D61DF2"/>
    <w:rsid w:val="00D636B0"/>
    <w:rsid w:val="00D665D2"/>
    <w:rsid w:val="00D71869"/>
    <w:rsid w:val="00D737ED"/>
    <w:rsid w:val="00D75077"/>
    <w:rsid w:val="00D96A8C"/>
    <w:rsid w:val="00DA098F"/>
    <w:rsid w:val="00DB3E42"/>
    <w:rsid w:val="00DC5AF0"/>
    <w:rsid w:val="00DE4788"/>
    <w:rsid w:val="00DE7E64"/>
    <w:rsid w:val="00E0478D"/>
    <w:rsid w:val="00E0504A"/>
    <w:rsid w:val="00E32B5F"/>
    <w:rsid w:val="00E32BA4"/>
    <w:rsid w:val="00E37A60"/>
    <w:rsid w:val="00E43396"/>
    <w:rsid w:val="00E47BB9"/>
    <w:rsid w:val="00E735BE"/>
    <w:rsid w:val="00EA5E29"/>
    <w:rsid w:val="00EB2CD4"/>
    <w:rsid w:val="00EC566B"/>
    <w:rsid w:val="00ED7530"/>
    <w:rsid w:val="00EE08C1"/>
    <w:rsid w:val="00EE73A8"/>
    <w:rsid w:val="00F007A2"/>
    <w:rsid w:val="00F015DC"/>
    <w:rsid w:val="00F12788"/>
    <w:rsid w:val="00F1543C"/>
    <w:rsid w:val="00F355D2"/>
    <w:rsid w:val="00F37258"/>
    <w:rsid w:val="00F41A6E"/>
    <w:rsid w:val="00F46C86"/>
    <w:rsid w:val="00F47A02"/>
    <w:rsid w:val="00F47D93"/>
    <w:rsid w:val="00F56CA1"/>
    <w:rsid w:val="00F7264D"/>
    <w:rsid w:val="00F8304F"/>
    <w:rsid w:val="00F83592"/>
    <w:rsid w:val="00F86D9D"/>
    <w:rsid w:val="00F95793"/>
    <w:rsid w:val="00FA115E"/>
    <w:rsid w:val="00FB448B"/>
    <w:rsid w:val="00FB48C3"/>
    <w:rsid w:val="00FB4CD8"/>
    <w:rsid w:val="00FD30C2"/>
    <w:rsid w:val="00FE6C41"/>
    <w:rsid w:val="00FF1255"/>
    <w:rsid w:val="12E87235"/>
    <w:rsid w:val="27230187"/>
    <w:rsid w:val="2D5101C3"/>
    <w:rsid w:val="46F2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6"/>
    <w:link w:val="5"/>
    <w:uiPriority w:val="99"/>
  </w:style>
  <w:style w:type="character" w:customStyle="1" w:styleId="12">
    <w:name w:val="Footer Char"/>
    <w:basedOn w:val="6"/>
    <w:link w:val="4"/>
    <w:qFormat/>
    <w:uiPriority w:val="99"/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4">
    <w:name w:val="Unresolved Mention1"/>
    <w:basedOn w:val="6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5">
    <w:name w:val="Heading 3 Char"/>
    <w:basedOn w:val="6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6">
    <w:name w:val="Balloon Text Char"/>
    <w:basedOn w:val="6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4F36449696C4D9A39A602A84CD659" ma:contentTypeVersion="6" ma:contentTypeDescription="Create a new document." ma:contentTypeScope="" ma:versionID="a3534e525169ec5908171d7e019fea4c">
  <xsd:schema xmlns:xsd="http://www.w3.org/2001/XMLSchema" xmlns:xs="http://www.w3.org/2001/XMLSchema" xmlns:p="http://schemas.microsoft.com/office/2006/metadata/properties" xmlns:ns2="d2759a66-45ac-4dcc-97a7-1d1447a6f8ca" targetNamespace="http://schemas.microsoft.com/office/2006/metadata/properties" ma:root="true" ma:fieldsID="14ccc3d797f70905c015e279d9c982c0" ns2:_="">
    <xsd:import namespace="d2759a66-45ac-4dcc-97a7-1d1447a6f8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59a66-45ac-4dcc-97a7-1d1447a6f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1C5256-A0CB-4156-8D46-573B38858E3D}">
  <ds:schemaRefs/>
</ds:datastoreItem>
</file>

<file path=customXml/itemProps3.xml><?xml version="1.0" encoding="utf-8"?>
<ds:datastoreItem xmlns:ds="http://schemas.openxmlformats.org/officeDocument/2006/customXml" ds:itemID="{AC74E5C0-C8AE-4B52-9375-F8E3E314F194}">
  <ds:schemaRefs/>
</ds:datastoreItem>
</file>

<file path=customXml/itemProps4.xml><?xml version="1.0" encoding="utf-8"?>
<ds:datastoreItem xmlns:ds="http://schemas.openxmlformats.org/officeDocument/2006/customXml" ds:itemID="{B132132E-9EC5-4A71-93C4-1674197B15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843</Words>
  <Characters>4807</Characters>
  <Lines>40</Lines>
  <Paragraphs>11</Paragraphs>
  <TotalTime>0</TotalTime>
  <ScaleCrop>false</ScaleCrop>
  <LinksUpToDate>false</LinksUpToDate>
  <CharactersWithSpaces>5639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2020-08-23T03:29:00Z</dcterms:created>
  <dc:creator>Computer</dc:creator>
  <cp:lastModifiedBy>User</cp:lastModifiedBy>
  <cp:lastPrinted>2020-04-04T17:09:00Z</cp:lastPrinted>
  <dcterms:modified xsi:type="dcterms:W3CDTF">2020-12-16T17:00:32Z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0x010100BE34F36449696C4D9A39A602A84CD659</vt:lpwstr>
  </property>
  <property fmtid="{D5CDD505-2E9C-101B-9397-08002B2CF9AE}" pid="3" name="KSOProductBuildVer">
    <vt:lpwstr>1033-11.2.0.9747</vt:lpwstr>
  </property>
</Properties>
</file>