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23FD5" w14:textId="69E53259" w:rsidR="00B37102" w:rsidRDefault="00B37102" w:rsidP="00B37102">
      <w:pPr>
        <w:pStyle w:val="BodyText"/>
        <w:spacing w:before="84"/>
        <w:ind w:left="1220"/>
      </w:pPr>
      <w:r>
        <w:rPr>
          <w:noProof/>
        </w:rPr>
        <w:drawing>
          <wp:anchor distT="0" distB="0" distL="114300" distR="114300" simplePos="0" relativeHeight="251660288" behindDoc="1" locked="0" layoutInCell="1" allowOverlap="1" wp14:anchorId="352D5BD1" wp14:editId="32E56342">
            <wp:simplePos x="0" y="0"/>
            <wp:positionH relativeFrom="column">
              <wp:posOffset>317500</wp:posOffset>
            </wp:positionH>
            <wp:positionV relativeFrom="paragraph">
              <wp:posOffset>0</wp:posOffset>
            </wp:positionV>
            <wp:extent cx="714375" cy="8578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857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w w:val="115"/>
        </w:rPr>
        <w:t xml:space="preserve">Quiz </w:t>
      </w:r>
      <w:r w:rsidR="00022C27">
        <w:rPr>
          <w:w w:val="115"/>
        </w:rPr>
        <w:t>1</w:t>
      </w:r>
      <w:r>
        <w:rPr>
          <w:w w:val="115"/>
        </w:rPr>
        <w:t xml:space="preserve"> </w:t>
      </w:r>
      <w:r w:rsidRPr="00AF120C">
        <w:rPr>
          <w:b/>
          <w:bCs/>
          <w:i/>
          <w:iCs/>
          <w:w w:val="115"/>
        </w:rPr>
        <w:t>(CSE</w:t>
      </w:r>
      <w:r w:rsidR="00E44E30">
        <w:rPr>
          <w:b/>
          <w:bCs/>
          <w:i/>
          <w:iCs/>
          <w:w w:val="115"/>
        </w:rPr>
        <w:t>3</w:t>
      </w:r>
      <w:r w:rsidR="00FB31E9">
        <w:rPr>
          <w:b/>
          <w:bCs/>
          <w:i/>
          <w:iCs/>
          <w:w w:val="115"/>
        </w:rPr>
        <w:t>31</w:t>
      </w:r>
      <w:r w:rsidR="00127E6F">
        <w:rPr>
          <w:b/>
          <w:bCs/>
          <w:i/>
          <w:iCs/>
          <w:w w:val="115"/>
        </w:rPr>
        <w:t>L</w:t>
      </w:r>
      <w:r w:rsidRPr="00AF120C">
        <w:rPr>
          <w:b/>
          <w:bCs/>
          <w:i/>
          <w:iCs/>
          <w:w w:val="115"/>
        </w:rPr>
        <w:t>.</w:t>
      </w:r>
      <w:r w:rsidR="00022C27">
        <w:rPr>
          <w:b/>
          <w:bCs/>
          <w:i/>
          <w:iCs/>
          <w:w w:val="115"/>
        </w:rPr>
        <w:t>1</w:t>
      </w:r>
      <w:r w:rsidRPr="00AF120C">
        <w:rPr>
          <w:b/>
          <w:bCs/>
          <w:i/>
          <w:iCs/>
          <w:w w:val="115"/>
        </w:rPr>
        <w:t xml:space="preserve"> – Asif Ahmed Neloy</w:t>
      </w:r>
      <w:r w:rsidR="00726F32">
        <w:rPr>
          <w:b/>
          <w:bCs/>
          <w:i/>
          <w:iCs/>
          <w:w w:val="115"/>
        </w:rPr>
        <w:t>_</w:t>
      </w:r>
      <w:r w:rsidR="00022C27">
        <w:rPr>
          <w:b/>
          <w:bCs/>
          <w:i/>
          <w:iCs/>
          <w:w w:val="115"/>
        </w:rPr>
        <w:t>Fall</w:t>
      </w:r>
      <w:r w:rsidR="00BB5555">
        <w:rPr>
          <w:b/>
          <w:bCs/>
          <w:i/>
          <w:iCs/>
          <w:w w:val="115"/>
        </w:rPr>
        <w:t>’20</w:t>
      </w:r>
      <w:r w:rsidRPr="00AF120C">
        <w:rPr>
          <w:b/>
          <w:bCs/>
          <w:i/>
          <w:iCs/>
          <w:w w:val="115"/>
        </w:rPr>
        <w:t>)</w:t>
      </w:r>
    </w:p>
    <w:p w14:paraId="0A709779" w14:textId="77777777" w:rsidR="00B37102" w:rsidRDefault="00B37102" w:rsidP="00B37102">
      <w:pPr>
        <w:spacing w:before="42" w:line="280" w:lineRule="auto"/>
        <w:ind w:left="1220"/>
        <w:rPr>
          <w:w w:val="105"/>
          <w:sz w:val="20"/>
        </w:rPr>
      </w:pPr>
      <w:r>
        <w:rPr>
          <w:w w:val="105"/>
          <w:sz w:val="20"/>
        </w:rPr>
        <w:t xml:space="preserve">Department of Electrical and Computer Engineering </w:t>
      </w:r>
    </w:p>
    <w:p w14:paraId="70E34394" w14:textId="77777777" w:rsidR="00B37102" w:rsidRDefault="00B37102" w:rsidP="00B37102">
      <w:pPr>
        <w:spacing w:before="42" w:line="280" w:lineRule="auto"/>
        <w:ind w:left="1220"/>
        <w:rPr>
          <w:sz w:val="20"/>
        </w:rPr>
      </w:pPr>
      <w:r>
        <w:rPr>
          <w:w w:val="105"/>
          <w:sz w:val="20"/>
        </w:rPr>
        <w:t>School of Engineering and Physical Sciences</w:t>
      </w:r>
    </w:p>
    <w:p w14:paraId="0613804A" w14:textId="01B3FC50" w:rsidR="00B37102" w:rsidRDefault="00B37102" w:rsidP="00B37102">
      <w:pPr>
        <w:spacing w:before="42" w:after="200" w:line="280" w:lineRule="auto"/>
        <w:ind w:left="1220"/>
        <w:rPr>
          <w:sz w:val="20"/>
        </w:rPr>
      </w:pPr>
      <w:r>
        <w:rPr>
          <w:noProof/>
        </w:rPr>
        <mc:AlternateContent>
          <mc:Choice Requires="wps">
            <w:drawing>
              <wp:anchor distT="0" distB="0" distL="114300" distR="114300" simplePos="0" relativeHeight="251659264" behindDoc="0" locked="0" layoutInCell="1" allowOverlap="1" wp14:anchorId="2B043BA2" wp14:editId="11E7DBC1">
                <wp:simplePos x="0" y="0"/>
                <wp:positionH relativeFrom="page">
                  <wp:posOffset>1581785</wp:posOffset>
                </wp:positionH>
                <wp:positionV relativeFrom="paragraph">
                  <wp:posOffset>260350</wp:posOffset>
                </wp:positionV>
                <wp:extent cx="5294630" cy="0"/>
                <wp:effectExtent l="0" t="0" r="0" b="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16361"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55pt,20.5pt" to="541.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zLHQIAAEI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" strokeweight=".72pt">
                <w10:wrap anchorx="page"/>
              </v:line>
            </w:pict>
          </mc:Fallback>
        </mc:AlternateContent>
      </w:r>
      <w:r>
        <w:rPr>
          <w:w w:val="110"/>
          <w:sz w:val="20"/>
        </w:rPr>
        <w:t>North South University, Bashundhara, Dhaka-1229, Bangladesh</w:t>
      </w:r>
    </w:p>
    <w:p w14:paraId="6FA4D97D" w14:textId="67918A79" w:rsidR="00191C8F" w:rsidRPr="00FD2301" w:rsidRDefault="00B37102" w:rsidP="00ED2B5D">
      <w:pPr>
        <w:rPr>
          <w:b/>
          <w:bCs/>
          <w:i/>
          <w:iCs/>
          <w:sz w:val="32"/>
          <w:szCs w:val="32"/>
        </w:rPr>
      </w:pPr>
      <w:r w:rsidRPr="00B37102">
        <w:rPr>
          <w:i/>
          <w:iCs/>
        </w:rPr>
        <w:t xml:space="preserve">Time 20 minutes, Marks </w:t>
      </w:r>
      <w:r w:rsidR="00ED2B5D">
        <w:rPr>
          <w:i/>
          <w:iCs/>
        </w:rPr>
        <w:t>1</w:t>
      </w:r>
      <w:r w:rsidRPr="00B37102">
        <w:rPr>
          <w:i/>
          <w:iCs/>
        </w:rPr>
        <w:t>0 (You need to answer all questions).</w:t>
      </w:r>
    </w:p>
    <w:p w14:paraId="258D6515" w14:textId="3C6B94AC" w:rsidR="005768FD" w:rsidRDefault="005768FD">
      <w:pPr>
        <w:rPr>
          <w:i/>
          <w:iCs/>
        </w:rPr>
      </w:pPr>
    </w:p>
    <w:p w14:paraId="13ACDE82" w14:textId="22C180C3" w:rsidR="00404B84" w:rsidRPr="00FC43B5" w:rsidRDefault="00404B84" w:rsidP="00FC43B5">
      <w:pPr>
        <w:pStyle w:val="Default"/>
        <w:spacing w:before="120"/>
        <w:jc w:val="both"/>
        <w:rPr>
          <w:rFonts w:ascii="Consolas" w:hAnsi="Consolas"/>
          <w:b/>
          <w:bCs/>
          <w:sz w:val="28"/>
          <w:szCs w:val="28"/>
        </w:rPr>
      </w:pPr>
    </w:p>
    <w:p w14:paraId="6B2E09FB" w14:textId="2D2408D1" w:rsidR="00C83377" w:rsidRDefault="00ED2B5D" w:rsidP="00FC43B5">
      <w:pPr>
        <w:pStyle w:val="Default"/>
        <w:numPr>
          <w:ilvl w:val="0"/>
          <w:numId w:val="3"/>
        </w:numPr>
        <w:spacing w:before="120"/>
        <w:jc w:val="both"/>
        <w:rPr>
          <w:rFonts w:ascii="Consolas" w:hAnsi="Consolas"/>
          <w:b/>
          <w:bCs/>
          <w:sz w:val="28"/>
          <w:szCs w:val="28"/>
        </w:rPr>
      </w:pPr>
      <w:r>
        <w:rPr>
          <w:rFonts w:ascii="Consolas" w:hAnsi="Consolas"/>
          <w:b/>
          <w:bCs/>
          <w:sz w:val="28"/>
          <w:szCs w:val="28"/>
        </w:rPr>
        <w:t xml:space="preserve">Explain DAA and write the asm code using the following example – </w:t>
      </w:r>
    </w:p>
    <w:p w14:paraId="4EAF8967" w14:textId="1211851F" w:rsidR="00ED2B5D" w:rsidRDefault="00ED2B5D" w:rsidP="00ED2B5D">
      <w:pPr>
        <w:pStyle w:val="Default"/>
        <w:spacing w:before="120"/>
        <w:ind w:left="720"/>
        <w:jc w:val="both"/>
        <w:rPr>
          <w:rFonts w:ascii="Consolas" w:hAnsi="Consolas"/>
          <w:b/>
          <w:bCs/>
          <w:sz w:val="28"/>
          <w:szCs w:val="28"/>
        </w:rPr>
      </w:pPr>
      <w:r>
        <w:rPr>
          <w:rFonts w:ascii="Consolas" w:hAnsi="Consolas"/>
          <w:b/>
          <w:bCs/>
          <w:sz w:val="28"/>
          <w:szCs w:val="28"/>
        </w:rPr>
        <w:t xml:space="preserve">        AL 27H and AL 35H</w:t>
      </w:r>
    </w:p>
    <w:p w14:paraId="6147FC80" w14:textId="77777777" w:rsidR="00450D8F" w:rsidRDefault="00450D8F">
      <w:pPr>
        <w:widowControl/>
        <w:autoSpaceDE/>
        <w:autoSpaceDN/>
        <w:spacing w:after="160" w:line="259" w:lineRule="auto"/>
        <w:rPr>
          <w:rFonts w:ascii="Consolas" w:hAnsi="Consolas"/>
          <w:b/>
          <w:bCs/>
          <w:sz w:val="28"/>
          <w:szCs w:val="28"/>
        </w:rPr>
      </w:pPr>
    </w:p>
    <w:p w14:paraId="4CDDD056" w14:textId="77777777" w:rsidR="00450D8F" w:rsidRPr="00450D8F" w:rsidRDefault="00450D8F">
      <w:pPr>
        <w:widowControl/>
        <w:autoSpaceDE/>
        <w:autoSpaceDN/>
        <w:spacing w:after="160" w:line="259" w:lineRule="auto"/>
        <w:rPr>
          <w:rFonts w:ascii="Consolas" w:hAnsi="Consolas" w:cs="Arial"/>
          <w:color w:val="223344"/>
          <w:sz w:val="28"/>
          <w:szCs w:val="28"/>
          <w:shd w:val="clear" w:color="auto" w:fill="FFFFFF"/>
        </w:rPr>
      </w:pPr>
      <w:r>
        <w:rPr>
          <w:rFonts w:ascii="Consolas" w:hAnsi="Consolas"/>
          <w:b/>
          <w:bCs/>
          <w:sz w:val="28"/>
          <w:szCs w:val="28"/>
        </w:rPr>
        <w:t xml:space="preserve">Ans- </w:t>
      </w:r>
      <w:r w:rsidRPr="00450D8F">
        <w:rPr>
          <w:rFonts w:ascii="Consolas" w:hAnsi="Consolas" w:cs="Arial"/>
          <w:color w:val="223344"/>
          <w:sz w:val="28"/>
          <w:szCs w:val="28"/>
          <w:shd w:val="clear" w:color="auto" w:fill="FFFFFF"/>
        </w:rPr>
        <w:t xml:space="preserve">The DAA instruction allows addition of numbers. This instruction </w:t>
      </w:r>
      <w:r w:rsidRPr="00450D8F">
        <w:rPr>
          <w:rFonts w:ascii="Consolas" w:hAnsi="Consolas" w:cs="Arial"/>
          <w:color w:val="223344"/>
          <w:sz w:val="28"/>
          <w:szCs w:val="28"/>
          <w:shd w:val="clear" w:color="auto" w:fill="FFFFFF"/>
        </w:rPr>
        <w:t xml:space="preserve">uses </w:t>
      </w:r>
      <w:r w:rsidRPr="00450D8F">
        <w:rPr>
          <w:rFonts w:ascii="Consolas" w:hAnsi="Consolas" w:cs="Arial"/>
          <w:color w:val="223344"/>
          <w:sz w:val="28"/>
          <w:szCs w:val="28"/>
          <w:shd w:val="clear" w:color="auto" w:fill="FFFFFF"/>
        </w:rPr>
        <w:t>the AL register as the source and the destination</w:t>
      </w:r>
      <w:r w:rsidRPr="00450D8F">
        <w:rPr>
          <w:rFonts w:ascii="Consolas" w:hAnsi="Consolas" w:cs="Arial"/>
          <w:color w:val="223344"/>
          <w:sz w:val="28"/>
          <w:szCs w:val="28"/>
          <w:shd w:val="clear" w:color="auto" w:fill="FFFFFF"/>
        </w:rPr>
        <w:t>. It does not require an operand.</w:t>
      </w:r>
    </w:p>
    <w:p w14:paraId="452CC1A4" w14:textId="781CB052" w:rsidR="00ED2B5D" w:rsidRDefault="00450D8F">
      <w:pPr>
        <w:widowControl/>
        <w:autoSpaceDE/>
        <w:autoSpaceDN/>
        <w:spacing w:after="160" w:line="259" w:lineRule="auto"/>
        <w:rPr>
          <w:rFonts w:ascii="Consolas" w:eastAsiaTheme="minorHAnsi" w:hAnsi="Consolas" w:cs="Calibri"/>
          <w:b/>
          <w:bCs/>
          <w:color w:val="000000"/>
          <w:sz w:val="28"/>
          <w:szCs w:val="28"/>
        </w:rPr>
      </w:pPr>
      <w:r w:rsidRPr="00450D8F">
        <w:rPr>
          <w:rFonts w:ascii="Consolas" w:hAnsi="Consolas" w:cs="Arial"/>
          <w:color w:val="223344"/>
          <w:sz w:val="28"/>
          <w:szCs w:val="28"/>
          <w:shd w:val="clear" w:color="auto" w:fill="FFFFFF"/>
        </w:rPr>
        <w:t>In the above example 27 and 35 is being added. Both the numbers are loaded onto the AL register at first. The expected answer finally in decimal would be 62 and would be stored in the AL register.</w:t>
      </w:r>
      <w:r w:rsidR="00ED2B5D">
        <w:rPr>
          <w:rFonts w:ascii="Consolas" w:hAnsi="Consolas"/>
          <w:b/>
          <w:bCs/>
          <w:sz w:val="28"/>
          <w:szCs w:val="28"/>
        </w:rPr>
        <w:br w:type="page"/>
      </w:r>
    </w:p>
    <w:p w14:paraId="47DA057E" w14:textId="5933C996" w:rsidR="00ED2B5D" w:rsidRDefault="009D7C72" w:rsidP="00ED2B5D">
      <w:pPr>
        <w:pStyle w:val="Default"/>
        <w:spacing w:before="120"/>
        <w:ind w:left="720"/>
        <w:jc w:val="both"/>
        <w:rPr>
          <w:rFonts w:ascii="Consolas" w:hAnsi="Consolas"/>
          <w:b/>
          <w:bCs/>
          <w:sz w:val="28"/>
          <w:szCs w:val="28"/>
        </w:rPr>
      </w:pPr>
      <w:r>
        <w:rPr>
          <w:rFonts w:ascii="Consolas" w:hAnsi="Consolas"/>
          <w:b/>
          <w:bCs/>
          <w:sz w:val="28"/>
          <w:szCs w:val="28"/>
        </w:rPr>
        <w:lastRenderedPageBreak/>
        <w:t xml:space="preserve">2. </w:t>
      </w:r>
      <w:r w:rsidRPr="009D7C72">
        <w:rPr>
          <w:rFonts w:ascii="Consolas" w:hAnsi="Consolas"/>
          <w:sz w:val="28"/>
          <w:szCs w:val="28"/>
        </w:rPr>
        <w:t>Explain the “</w:t>
      </w:r>
      <w:r w:rsidRPr="009D7C72">
        <w:rPr>
          <w:rFonts w:ascii="Consolas" w:hAnsi="Consolas"/>
          <w:b/>
          <w:bCs/>
          <w:sz w:val="28"/>
          <w:szCs w:val="28"/>
        </w:rPr>
        <w:t>CMP</w:t>
      </w:r>
      <w:r w:rsidRPr="009D7C72">
        <w:rPr>
          <w:rFonts w:ascii="Consolas" w:hAnsi="Consolas"/>
          <w:sz w:val="28"/>
          <w:szCs w:val="28"/>
        </w:rPr>
        <w:t>” and “</w:t>
      </w:r>
      <w:r w:rsidRPr="009D7C72">
        <w:rPr>
          <w:rFonts w:ascii="Consolas" w:hAnsi="Consolas"/>
          <w:b/>
          <w:bCs/>
          <w:sz w:val="28"/>
          <w:szCs w:val="28"/>
        </w:rPr>
        <w:t>Test</w:t>
      </w:r>
      <w:r w:rsidRPr="009D7C72">
        <w:rPr>
          <w:rFonts w:ascii="Consolas" w:hAnsi="Consolas"/>
          <w:sz w:val="28"/>
          <w:szCs w:val="28"/>
        </w:rPr>
        <w:t>” instruction from the following example. Also, write which one of these affect the flag register and why.</w:t>
      </w:r>
    </w:p>
    <w:p w14:paraId="32C95C1B" w14:textId="71DF3EC3" w:rsidR="009D7C72" w:rsidRDefault="009D7C72" w:rsidP="00ED2B5D">
      <w:pPr>
        <w:pStyle w:val="Default"/>
        <w:spacing w:before="120"/>
        <w:ind w:left="720"/>
        <w:jc w:val="both"/>
        <w:rPr>
          <w:rFonts w:ascii="Consolas" w:hAnsi="Consolas"/>
          <w:b/>
          <w:bCs/>
          <w:sz w:val="28"/>
          <w:szCs w:val="28"/>
        </w:rPr>
      </w:pPr>
    </w:p>
    <w:p w14:paraId="1C77BF92" w14:textId="40599463" w:rsidR="009D7C72" w:rsidRDefault="009D7C72" w:rsidP="009D7C72">
      <w:pPr>
        <w:pStyle w:val="Default"/>
        <w:spacing w:before="120"/>
        <w:ind w:left="720"/>
        <w:jc w:val="center"/>
        <w:rPr>
          <w:rFonts w:ascii="Consolas" w:hAnsi="Consolas"/>
          <w:b/>
          <w:bCs/>
          <w:sz w:val="28"/>
          <w:szCs w:val="28"/>
        </w:rPr>
      </w:pPr>
      <w:r>
        <w:rPr>
          <w:rFonts w:ascii="Consolas" w:hAnsi="Consolas"/>
          <w:b/>
          <w:bCs/>
          <w:sz w:val="28"/>
          <w:szCs w:val="28"/>
        </w:rPr>
        <w:t>CMP AL, 000h</w:t>
      </w:r>
    </w:p>
    <w:p w14:paraId="479E7D95" w14:textId="01900C02" w:rsidR="009D7C72" w:rsidRDefault="009D7C72" w:rsidP="009D7C72">
      <w:pPr>
        <w:pStyle w:val="Default"/>
        <w:spacing w:before="120"/>
        <w:ind w:left="720"/>
        <w:jc w:val="center"/>
        <w:rPr>
          <w:rFonts w:ascii="Consolas" w:hAnsi="Consolas"/>
          <w:b/>
          <w:bCs/>
          <w:sz w:val="28"/>
          <w:szCs w:val="28"/>
        </w:rPr>
      </w:pPr>
      <w:r>
        <w:rPr>
          <w:rFonts w:ascii="Consolas" w:hAnsi="Consolas"/>
          <w:b/>
          <w:bCs/>
          <w:sz w:val="28"/>
          <w:szCs w:val="28"/>
        </w:rPr>
        <w:t>TEST AL, 001h</w:t>
      </w:r>
    </w:p>
    <w:p w14:paraId="7B78DE34" w14:textId="66F17211" w:rsidR="00FC43B5" w:rsidRDefault="00FC43B5" w:rsidP="00FC43B5">
      <w:pPr>
        <w:pStyle w:val="Default"/>
        <w:spacing w:before="120"/>
        <w:jc w:val="both"/>
        <w:rPr>
          <w:rFonts w:ascii="Consolas" w:hAnsi="Consolas"/>
          <w:b/>
          <w:bCs/>
          <w:sz w:val="28"/>
          <w:szCs w:val="28"/>
        </w:rPr>
      </w:pPr>
    </w:p>
    <w:p w14:paraId="57B1D5B5" w14:textId="1F94B6FE" w:rsidR="00FC43B5" w:rsidRDefault="00450D8F" w:rsidP="00FC43B5">
      <w:pPr>
        <w:pStyle w:val="Default"/>
        <w:spacing w:before="120"/>
        <w:jc w:val="both"/>
        <w:rPr>
          <w:rFonts w:ascii="Consolas" w:hAnsi="Consolas"/>
          <w:sz w:val="28"/>
          <w:szCs w:val="28"/>
        </w:rPr>
      </w:pPr>
      <w:r>
        <w:rPr>
          <w:rFonts w:ascii="Consolas" w:hAnsi="Consolas"/>
          <w:b/>
          <w:bCs/>
          <w:sz w:val="28"/>
          <w:szCs w:val="28"/>
        </w:rPr>
        <w:t xml:space="preserve">Ans- </w:t>
      </w:r>
      <w:r>
        <w:rPr>
          <w:rFonts w:ascii="Consolas" w:hAnsi="Consolas"/>
          <w:sz w:val="28"/>
          <w:szCs w:val="28"/>
        </w:rPr>
        <w:t xml:space="preserve">The CMP function compares between two values without affecting either value. Here, AL is being compared to 000h without altering either value. The difference is not stored anywhere. </w:t>
      </w:r>
      <w:r w:rsidRPr="00450D8F">
        <w:rPr>
          <w:rFonts w:ascii="Consolas" w:hAnsi="Consolas"/>
          <w:sz w:val="28"/>
          <w:szCs w:val="28"/>
        </w:rPr>
        <w:t>However, the flag register </w:t>
      </w:r>
      <w:r w:rsidRPr="00450D8F">
        <w:rPr>
          <w:rFonts w:ascii="Consolas" w:hAnsi="Consolas"/>
          <w:i/>
          <w:iCs/>
          <w:sz w:val="28"/>
          <w:szCs w:val="28"/>
        </w:rPr>
        <w:t>is</w:t>
      </w:r>
      <w:r w:rsidRPr="00450D8F">
        <w:rPr>
          <w:rFonts w:ascii="Consolas" w:hAnsi="Consolas"/>
          <w:sz w:val="28"/>
          <w:szCs w:val="28"/>
        </w:rPr>
        <w:t> updated</w:t>
      </w:r>
      <w:r>
        <w:rPr>
          <w:rFonts w:ascii="Consolas" w:hAnsi="Consolas"/>
          <w:sz w:val="28"/>
          <w:szCs w:val="28"/>
        </w:rPr>
        <w:t xml:space="preserve"> to 0 if the two values are equal.</w:t>
      </w:r>
    </w:p>
    <w:p w14:paraId="516EE639" w14:textId="2682F3AC" w:rsidR="00450D8F" w:rsidRDefault="00450D8F" w:rsidP="00FC43B5">
      <w:pPr>
        <w:pStyle w:val="Default"/>
        <w:spacing w:before="120"/>
        <w:jc w:val="both"/>
        <w:rPr>
          <w:rFonts w:ascii="Consolas" w:hAnsi="Consolas"/>
          <w:sz w:val="28"/>
          <w:szCs w:val="28"/>
        </w:rPr>
      </w:pPr>
    </w:p>
    <w:p w14:paraId="08CAD498" w14:textId="73F83AA4" w:rsidR="00450D8F" w:rsidRPr="00450D8F" w:rsidRDefault="00450D8F" w:rsidP="00FC43B5">
      <w:pPr>
        <w:pStyle w:val="Default"/>
        <w:spacing w:before="120"/>
        <w:jc w:val="both"/>
        <w:rPr>
          <w:rFonts w:ascii="Consolas" w:hAnsi="Consolas"/>
          <w:sz w:val="28"/>
          <w:szCs w:val="28"/>
        </w:rPr>
      </w:pPr>
      <w:r>
        <w:rPr>
          <w:rFonts w:ascii="Consolas" w:hAnsi="Consolas"/>
          <w:sz w:val="28"/>
          <w:szCs w:val="28"/>
        </w:rPr>
        <w:t>The TEST function is used to perform a bit by bit AND operation on two values. It sets the flag register to 0 when the operation result is 0.</w:t>
      </w:r>
    </w:p>
    <w:p w14:paraId="7AE743B4" w14:textId="151D3B17" w:rsidR="00FC43B5" w:rsidRDefault="00FC43B5" w:rsidP="00FC43B5">
      <w:pPr>
        <w:pStyle w:val="Default"/>
        <w:spacing w:before="120"/>
        <w:jc w:val="both"/>
        <w:rPr>
          <w:rFonts w:ascii="Consolas" w:hAnsi="Consolas"/>
          <w:b/>
          <w:bCs/>
          <w:sz w:val="28"/>
          <w:szCs w:val="28"/>
        </w:rPr>
      </w:pPr>
    </w:p>
    <w:p w14:paraId="1D70AE02" w14:textId="06D0559A" w:rsidR="00FC43B5" w:rsidRDefault="00FC43B5" w:rsidP="00FC43B5">
      <w:pPr>
        <w:pStyle w:val="Default"/>
        <w:spacing w:before="120"/>
        <w:jc w:val="both"/>
        <w:rPr>
          <w:rFonts w:ascii="Consolas" w:hAnsi="Consolas"/>
          <w:b/>
          <w:bCs/>
          <w:sz w:val="28"/>
          <w:szCs w:val="28"/>
        </w:rPr>
      </w:pPr>
    </w:p>
    <w:p w14:paraId="0170A461" w14:textId="595ECFE3" w:rsidR="00FC43B5" w:rsidRDefault="00FC43B5" w:rsidP="00FC43B5">
      <w:pPr>
        <w:pStyle w:val="Default"/>
        <w:spacing w:before="120"/>
        <w:jc w:val="both"/>
        <w:rPr>
          <w:rFonts w:ascii="Consolas" w:hAnsi="Consolas"/>
          <w:b/>
          <w:bCs/>
          <w:sz w:val="28"/>
          <w:szCs w:val="28"/>
        </w:rPr>
      </w:pPr>
    </w:p>
    <w:p w14:paraId="255A2F94" w14:textId="0FE0063A" w:rsidR="00FC43B5" w:rsidRDefault="00FC43B5" w:rsidP="00FC43B5">
      <w:pPr>
        <w:pStyle w:val="Default"/>
        <w:spacing w:before="120"/>
        <w:jc w:val="both"/>
        <w:rPr>
          <w:rFonts w:ascii="Consolas" w:hAnsi="Consolas"/>
          <w:b/>
          <w:bCs/>
          <w:sz w:val="28"/>
          <w:szCs w:val="28"/>
        </w:rPr>
      </w:pPr>
    </w:p>
    <w:p w14:paraId="205BA129" w14:textId="76425D4F" w:rsidR="00FC43B5" w:rsidRDefault="00FC43B5" w:rsidP="00FC43B5">
      <w:pPr>
        <w:pStyle w:val="Default"/>
        <w:spacing w:before="120"/>
        <w:jc w:val="both"/>
        <w:rPr>
          <w:rFonts w:ascii="Consolas" w:hAnsi="Consolas"/>
          <w:b/>
          <w:bCs/>
          <w:sz w:val="28"/>
          <w:szCs w:val="28"/>
        </w:rPr>
      </w:pPr>
    </w:p>
    <w:p w14:paraId="0757F06C" w14:textId="53AF06A5" w:rsidR="00FC43B5" w:rsidRDefault="00FC43B5" w:rsidP="00FC43B5">
      <w:pPr>
        <w:pStyle w:val="Default"/>
        <w:spacing w:before="120"/>
        <w:jc w:val="both"/>
        <w:rPr>
          <w:rFonts w:ascii="Consolas" w:hAnsi="Consolas"/>
          <w:b/>
          <w:bCs/>
          <w:sz w:val="28"/>
          <w:szCs w:val="28"/>
        </w:rPr>
      </w:pPr>
    </w:p>
    <w:p w14:paraId="7C9ED69B" w14:textId="749C035F" w:rsidR="00FC43B5" w:rsidRDefault="00FC43B5" w:rsidP="00FC43B5">
      <w:pPr>
        <w:pStyle w:val="Default"/>
        <w:spacing w:before="120"/>
        <w:jc w:val="both"/>
        <w:rPr>
          <w:rFonts w:ascii="Consolas" w:hAnsi="Consolas"/>
          <w:b/>
          <w:bCs/>
          <w:sz w:val="28"/>
          <w:szCs w:val="28"/>
        </w:rPr>
      </w:pPr>
    </w:p>
    <w:p w14:paraId="203A5883" w14:textId="79625CF2" w:rsidR="00FC43B5" w:rsidRDefault="00FC43B5" w:rsidP="00FC43B5">
      <w:pPr>
        <w:pStyle w:val="Default"/>
        <w:spacing w:before="120"/>
        <w:jc w:val="both"/>
        <w:rPr>
          <w:rFonts w:ascii="Consolas" w:hAnsi="Consolas"/>
          <w:b/>
          <w:bCs/>
          <w:sz w:val="28"/>
          <w:szCs w:val="28"/>
        </w:rPr>
      </w:pPr>
    </w:p>
    <w:p w14:paraId="4D94BB6E" w14:textId="5DE74D31" w:rsidR="00FC43B5" w:rsidRDefault="00FC43B5" w:rsidP="00FC43B5">
      <w:pPr>
        <w:pStyle w:val="Default"/>
        <w:spacing w:before="120"/>
        <w:jc w:val="both"/>
        <w:rPr>
          <w:rFonts w:ascii="Consolas" w:hAnsi="Consolas"/>
          <w:b/>
          <w:bCs/>
          <w:sz w:val="28"/>
          <w:szCs w:val="28"/>
        </w:rPr>
      </w:pPr>
    </w:p>
    <w:p w14:paraId="0D892FAA" w14:textId="62F63E95" w:rsidR="00FC43B5" w:rsidRDefault="00FC43B5" w:rsidP="00FC43B5">
      <w:pPr>
        <w:pStyle w:val="Default"/>
        <w:spacing w:before="120"/>
        <w:jc w:val="both"/>
        <w:rPr>
          <w:rFonts w:ascii="Consolas" w:hAnsi="Consolas"/>
          <w:b/>
          <w:bCs/>
          <w:sz w:val="28"/>
          <w:szCs w:val="28"/>
        </w:rPr>
      </w:pPr>
    </w:p>
    <w:p w14:paraId="1BCBD251" w14:textId="75502E63" w:rsidR="00FC43B5" w:rsidRDefault="00FC43B5" w:rsidP="00FC43B5">
      <w:pPr>
        <w:pStyle w:val="Default"/>
        <w:spacing w:before="120"/>
        <w:jc w:val="both"/>
        <w:rPr>
          <w:rFonts w:ascii="Consolas" w:hAnsi="Consolas"/>
          <w:b/>
          <w:bCs/>
          <w:sz w:val="28"/>
          <w:szCs w:val="28"/>
        </w:rPr>
      </w:pPr>
    </w:p>
    <w:p w14:paraId="20107850" w14:textId="32E461B7" w:rsidR="00FC43B5" w:rsidRDefault="00FC43B5" w:rsidP="00FC43B5">
      <w:pPr>
        <w:pStyle w:val="Default"/>
        <w:spacing w:before="120"/>
        <w:jc w:val="both"/>
        <w:rPr>
          <w:rFonts w:ascii="Consolas" w:hAnsi="Consolas"/>
          <w:b/>
          <w:bCs/>
          <w:sz w:val="28"/>
          <w:szCs w:val="28"/>
        </w:rPr>
      </w:pPr>
    </w:p>
    <w:p w14:paraId="7E857C59" w14:textId="62005E7D" w:rsidR="00FC43B5" w:rsidRDefault="00FC43B5" w:rsidP="00FC43B5">
      <w:pPr>
        <w:pStyle w:val="Default"/>
        <w:spacing w:before="120"/>
        <w:jc w:val="both"/>
        <w:rPr>
          <w:rFonts w:ascii="Consolas" w:hAnsi="Consolas"/>
          <w:b/>
          <w:bCs/>
          <w:sz w:val="28"/>
          <w:szCs w:val="28"/>
        </w:rPr>
      </w:pPr>
    </w:p>
    <w:p w14:paraId="4335BA80" w14:textId="7F409936" w:rsidR="00FC43B5" w:rsidRDefault="00FC43B5" w:rsidP="00FC43B5">
      <w:pPr>
        <w:pStyle w:val="Default"/>
        <w:spacing w:before="120"/>
        <w:jc w:val="both"/>
        <w:rPr>
          <w:rFonts w:ascii="Consolas" w:hAnsi="Consolas"/>
          <w:b/>
          <w:bCs/>
          <w:sz w:val="28"/>
          <w:szCs w:val="28"/>
        </w:rPr>
      </w:pPr>
    </w:p>
    <w:p w14:paraId="6C42AF37" w14:textId="5548C1E5" w:rsidR="00FC43B5" w:rsidRDefault="00FC43B5" w:rsidP="00FC43B5">
      <w:pPr>
        <w:pStyle w:val="Default"/>
        <w:spacing w:before="120"/>
        <w:jc w:val="both"/>
        <w:rPr>
          <w:rFonts w:ascii="Consolas" w:hAnsi="Consolas"/>
          <w:b/>
          <w:bCs/>
          <w:sz w:val="28"/>
          <w:szCs w:val="28"/>
        </w:rPr>
      </w:pPr>
    </w:p>
    <w:p w14:paraId="63436434" w14:textId="2B67FBF4" w:rsidR="00FC43B5" w:rsidRDefault="00FC43B5" w:rsidP="00FC43B5">
      <w:pPr>
        <w:pStyle w:val="Default"/>
        <w:spacing w:before="120"/>
        <w:jc w:val="both"/>
        <w:rPr>
          <w:rFonts w:ascii="Consolas" w:hAnsi="Consolas"/>
          <w:b/>
          <w:bCs/>
          <w:sz w:val="28"/>
          <w:szCs w:val="28"/>
        </w:rPr>
      </w:pPr>
    </w:p>
    <w:p w14:paraId="4F398A0B" w14:textId="6D71AFFE" w:rsidR="00FC43B5" w:rsidRDefault="00FC43B5" w:rsidP="00FC43B5">
      <w:pPr>
        <w:pStyle w:val="Default"/>
        <w:spacing w:before="120"/>
        <w:jc w:val="both"/>
        <w:rPr>
          <w:rFonts w:ascii="Consolas" w:hAnsi="Consolas"/>
          <w:b/>
          <w:bCs/>
          <w:sz w:val="28"/>
          <w:szCs w:val="28"/>
        </w:rPr>
      </w:pPr>
    </w:p>
    <w:p w14:paraId="3972702A" w14:textId="0576E019" w:rsidR="00FC43B5" w:rsidRDefault="00FC43B5" w:rsidP="00FC43B5">
      <w:pPr>
        <w:pStyle w:val="Default"/>
        <w:spacing w:before="120"/>
        <w:jc w:val="both"/>
        <w:rPr>
          <w:rFonts w:ascii="Consolas" w:hAnsi="Consolas"/>
          <w:b/>
          <w:bCs/>
          <w:sz w:val="28"/>
          <w:szCs w:val="28"/>
        </w:rPr>
      </w:pPr>
    </w:p>
    <w:p w14:paraId="415E2D74" w14:textId="77777777" w:rsidR="00E666DD" w:rsidRDefault="00E666DD" w:rsidP="00FC43B5">
      <w:pPr>
        <w:pStyle w:val="Default"/>
        <w:spacing w:before="120"/>
        <w:jc w:val="both"/>
        <w:rPr>
          <w:rFonts w:ascii="Consolas" w:hAnsi="Consolas"/>
          <w:b/>
          <w:bCs/>
          <w:sz w:val="28"/>
          <w:szCs w:val="28"/>
        </w:rPr>
      </w:pPr>
    </w:p>
    <w:p w14:paraId="440E990A" w14:textId="096BBB35" w:rsidR="00FC43B5" w:rsidRDefault="00FC43B5"/>
    <w:p w14:paraId="630E44B8" w14:textId="77777777" w:rsidR="00B87305" w:rsidRDefault="00B87305"/>
    <w:p w14:paraId="6C9A9946" w14:textId="01F71230" w:rsidR="00FC43B5" w:rsidRDefault="00FC43B5"/>
    <w:p w14:paraId="7E81635F" w14:textId="317E340E" w:rsidR="00FC43B5" w:rsidRPr="00FC43B5" w:rsidRDefault="00FC43B5" w:rsidP="00FC43B5">
      <w:pPr>
        <w:jc w:val="center"/>
        <w:rPr>
          <w:b/>
          <w:bCs/>
        </w:rPr>
      </w:pPr>
      <w:r w:rsidRPr="00FC43B5">
        <w:rPr>
          <w:b/>
          <w:bCs/>
        </w:rPr>
        <w:t>End</w:t>
      </w:r>
    </w:p>
    <w:sectPr w:rsidR="00FC43B5" w:rsidRPr="00FC43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638FD" w14:textId="77777777" w:rsidR="00703E8C" w:rsidRDefault="00703E8C" w:rsidP="00B51425">
      <w:r>
        <w:separator/>
      </w:r>
    </w:p>
  </w:endnote>
  <w:endnote w:type="continuationSeparator" w:id="0">
    <w:p w14:paraId="7F61D73F" w14:textId="77777777" w:rsidR="00703E8C" w:rsidRDefault="00703E8C" w:rsidP="00B5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04781" w14:textId="77777777" w:rsidR="00703E8C" w:rsidRDefault="00703E8C" w:rsidP="00B51425">
      <w:r>
        <w:separator/>
      </w:r>
    </w:p>
  </w:footnote>
  <w:footnote w:type="continuationSeparator" w:id="0">
    <w:p w14:paraId="72C76DB2" w14:textId="77777777" w:rsidR="00703E8C" w:rsidRDefault="00703E8C" w:rsidP="00B51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B3893" w14:textId="1DEDA212" w:rsidR="00B51425" w:rsidRDefault="00703E8C">
    <w:pPr>
      <w:pStyle w:val="Header"/>
      <w:rPr>
        <w:sz w:val="24"/>
        <w:szCs w:val="24"/>
      </w:rPr>
    </w:pPr>
    <w:sdt>
      <w:sdtPr>
        <w:rPr>
          <w:w w:val="110"/>
          <w:sz w:val="24"/>
          <w:szCs w:val="24"/>
        </w:rPr>
        <w:alias w:val="Title"/>
        <w:id w:val="78404852"/>
        <w:placeholder>
          <w:docPart w:val="B9AD8590DCD44D1B839ECA772F77BE1B"/>
        </w:placeholder>
        <w:dataBinding w:prefixMappings="xmlns:ns0='http://schemas.openxmlformats.org/package/2006/metadata/core-properties' xmlns:ns1='http://purl.org/dc/elements/1.1/'" w:xpath="/ns0:coreProperties[1]/ns1:title[1]" w:storeItemID="{6C3C8BC8-F283-45AE-878A-BAB7291924A1}"/>
        <w:text/>
      </w:sdtPr>
      <w:sdtEndPr/>
      <w:sdtContent>
        <w:r w:rsidR="00B51425" w:rsidRPr="00B51425">
          <w:rPr>
            <w:w w:val="110"/>
            <w:sz w:val="24"/>
            <w:szCs w:val="24"/>
          </w:rPr>
          <w:t xml:space="preserve">CSE </w:t>
        </w:r>
        <w:r w:rsidR="00E44E30">
          <w:rPr>
            <w:w w:val="110"/>
            <w:sz w:val="24"/>
            <w:szCs w:val="24"/>
          </w:rPr>
          <w:t>3</w:t>
        </w:r>
        <w:r w:rsidR="00FB31E9">
          <w:rPr>
            <w:w w:val="110"/>
            <w:sz w:val="24"/>
            <w:szCs w:val="24"/>
          </w:rPr>
          <w:t>31</w:t>
        </w:r>
        <w:r w:rsidR="00BB5555">
          <w:rPr>
            <w:w w:val="110"/>
            <w:sz w:val="24"/>
            <w:szCs w:val="24"/>
          </w:rPr>
          <w:t>L</w:t>
        </w:r>
      </w:sdtContent>
    </w:sdt>
    <w:r w:rsidR="00B51425">
      <w:rPr>
        <w:rFonts w:asciiTheme="majorHAnsi" w:eastAsiaTheme="majorEastAsia" w:hAnsiTheme="majorHAnsi" w:cstheme="majorBidi"/>
        <w:color w:val="4472C4" w:themeColor="accent1"/>
        <w:sz w:val="24"/>
        <w:szCs w:val="24"/>
      </w:rPr>
      <w:ptab w:relativeTo="margin" w:alignment="right" w:leader="none"/>
    </w:r>
    <w:sdt>
      <w:sdtPr>
        <w:rPr>
          <w:w w:val="120"/>
          <w:sz w:val="24"/>
          <w:szCs w:val="24"/>
        </w:rPr>
        <w:alias w:val="Date"/>
        <w:id w:val="78404859"/>
        <w:placeholder>
          <w:docPart w:val="8B6750AFCE95463B8C76A2C97C23A19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44E30" w:rsidRPr="00E44E30">
          <w:rPr>
            <w:w w:val="120"/>
            <w:sz w:val="24"/>
            <w:szCs w:val="24"/>
          </w:rPr>
          <w:t>Microprocessor Interfacing &amp; Embedded System</w:t>
        </w:r>
      </w:sdtContent>
    </w:sdt>
  </w:p>
  <w:p w14:paraId="7730B6E9" w14:textId="77777777" w:rsidR="00B51425" w:rsidRDefault="00B51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D2661"/>
    <w:multiLevelType w:val="hybridMultilevel"/>
    <w:tmpl w:val="1B76E1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1D2034"/>
    <w:multiLevelType w:val="hybridMultilevel"/>
    <w:tmpl w:val="5EE84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9086B"/>
    <w:multiLevelType w:val="hybridMultilevel"/>
    <w:tmpl w:val="340E70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wMzE1NTM0MDWztDBU0lEKTi0uzszPAykwrwUAI+GeZSwAAAA="/>
  </w:docVars>
  <w:rsids>
    <w:rsidRoot w:val="00732C2E"/>
    <w:rsid w:val="00022C27"/>
    <w:rsid w:val="00127E6F"/>
    <w:rsid w:val="00191C8F"/>
    <w:rsid w:val="00243F2C"/>
    <w:rsid w:val="00404B84"/>
    <w:rsid w:val="00446D0E"/>
    <w:rsid w:val="00450D8F"/>
    <w:rsid w:val="00466338"/>
    <w:rsid w:val="00526746"/>
    <w:rsid w:val="005768FD"/>
    <w:rsid w:val="005D70A2"/>
    <w:rsid w:val="005E5605"/>
    <w:rsid w:val="006067E2"/>
    <w:rsid w:val="00703E8C"/>
    <w:rsid w:val="00716D03"/>
    <w:rsid w:val="00726F32"/>
    <w:rsid w:val="00732C2E"/>
    <w:rsid w:val="00814F1C"/>
    <w:rsid w:val="008230F5"/>
    <w:rsid w:val="009870AC"/>
    <w:rsid w:val="009D7C72"/>
    <w:rsid w:val="00A47401"/>
    <w:rsid w:val="00A61C79"/>
    <w:rsid w:val="00AC4895"/>
    <w:rsid w:val="00B37102"/>
    <w:rsid w:val="00B51425"/>
    <w:rsid w:val="00B5423D"/>
    <w:rsid w:val="00B87305"/>
    <w:rsid w:val="00B938EA"/>
    <w:rsid w:val="00BB5555"/>
    <w:rsid w:val="00BB666D"/>
    <w:rsid w:val="00BF3761"/>
    <w:rsid w:val="00C04512"/>
    <w:rsid w:val="00C23000"/>
    <w:rsid w:val="00C50F95"/>
    <w:rsid w:val="00C83377"/>
    <w:rsid w:val="00CE2572"/>
    <w:rsid w:val="00D33F4D"/>
    <w:rsid w:val="00DD3B3A"/>
    <w:rsid w:val="00E122AB"/>
    <w:rsid w:val="00E44E30"/>
    <w:rsid w:val="00E666DD"/>
    <w:rsid w:val="00ED2B5D"/>
    <w:rsid w:val="00F855AE"/>
    <w:rsid w:val="00FB31E9"/>
    <w:rsid w:val="00FC43B5"/>
    <w:rsid w:val="00FD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C2AE"/>
  <w15:chartTrackingRefBased/>
  <w15:docId w15:val="{29C2E1C1-C3EB-4DFD-AD0A-C448D12A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0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425"/>
    <w:pPr>
      <w:tabs>
        <w:tab w:val="center" w:pos="4680"/>
        <w:tab w:val="right" w:pos="9360"/>
      </w:tabs>
    </w:pPr>
  </w:style>
  <w:style w:type="character" w:customStyle="1" w:styleId="HeaderChar">
    <w:name w:val="Header Char"/>
    <w:basedOn w:val="DefaultParagraphFont"/>
    <w:link w:val="Header"/>
    <w:uiPriority w:val="99"/>
    <w:rsid w:val="00B51425"/>
  </w:style>
  <w:style w:type="paragraph" w:styleId="Footer">
    <w:name w:val="footer"/>
    <w:basedOn w:val="Normal"/>
    <w:link w:val="FooterChar"/>
    <w:uiPriority w:val="99"/>
    <w:unhideWhenUsed/>
    <w:rsid w:val="00B51425"/>
    <w:pPr>
      <w:tabs>
        <w:tab w:val="center" w:pos="4680"/>
        <w:tab w:val="right" w:pos="9360"/>
      </w:tabs>
    </w:pPr>
  </w:style>
  <w:style w:type="character" w:customStyle="1" w:styleId="FooterChar">
    <w:name w:val="Footer Char"/>
    <w:basedOn w:val="DefaultParagraphFont"/>
    <w:link w:val="Footer"/>
    <w:uiPriority w:val="99"/>
    <w:rsid w:val="00B51425"/>
  </w:style>
  <w:style w:type="paragraph" w:styleId="BodyText">
    <w:name w:val="Body Text"/>
    <w:basedOn w:val="Normal"/>
    <w:link w:val="BodyTextChar"/>
    <w:uiPriority w:val="1"/>
    <w:qFormat/>
    <w:rsid w:val="00B37102"/>
    <w:rPr>
      <w:sz w:val="24"/>
      <w:szCs w:val="24"/>
    </w:rPr>
  </w:style>
  <w:style w:type="character" w:customStyle="1" w:styleId="BodyTextChar">
    <w:name w:val="Body Text Char"/>
    <w:basedOn w:val="DefaultParagraphFont"/>
    <w:link w:val="BodyText"/>
    <w:uiPriority w:val="1"/>
    <w:rsid w:val="00B37102"/>
    <w:rPr>
      <w:rFonts w:ascii="Times New Roman" w:eastAsia="Times New Roman" w:hAnsi="Times New Roman" w:cs="Times New Roman"/>
      <w:sz w:val="24"/>
      <w:szCs w:val="24"/>
    </w:rPr>
  </w:style>
  <w:style w:type="table" w:styleId="TableGrid">
    <w:name w:val="Table Grid"/>
    <w:basedOn w:val="TableNormal"/>
    <w:uiPriority w:val="39"/>
    <w:rsid w:val="00A4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401"/>
    <w:pPr>
      <w:ind w:left="720"/>
      <w:contextualSpacing/>
    </w:pPr>
  </w:style>
  <w:style w:type="table" w:styleId="PlainTable2">
    <w:name w:val="Plain Table 2"/>
    <w:basedOn w:val="TableNormal"/>
    <w:uiPriority w:val="42"/>
    <w:rsid w:val="00C50F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9870AC"/>
    <w:rPr>
      <w:rFonts w:ascii="Arial" w:eastAsia="Arial" w:hAnsi="Arial" w:cs="Arial"/>
      <w:lang w:bidi="en-US"/>
    </w:rPr>
  </w:style>
  <w:style w:type="character" w:styleId="Hyperlink">
    <w:name w:val="Hyperlink"/>
    <w:basedOn w:val="DefaultParagraphFont"/>
    <w:uiPriority w:val="99"/>
    <w:unhideWhenUsed/>
    <w:rsid w:val="00DD3B3A"/>
    <w:rPr>
      <w:color w:val="0563C1" w:themeColor="hyperlink"/>
      <w:u w:val="single"/>
    </w:rPr>
  </w:style>
  <w:style w:type="character" w:styleId="UnresolvedMention">
    <w:name w:val="Unresolved Mention"/>
    <w:basedOn w:val="DefaultParagraphFont"/>
    <w:uiPriority w:val="99"/>
    <w:semiHidden/>
    <w:unhideWhenUsed/>
    <w:rsid w:val="00DD3B3A"/>
    <w:rPr>
      <w:color w:val="605E5C"/>
      <w:shd w:val="clear" w:color="auto" w:fill="E1DFDD"/>
    </w:rPr>
  </w:style>
  <w:style w:type="paragraph" w:customStyle="1" w:styleId="Default">
    <w:name w:val="Default"/>
    <w:rsid w:val="00404B8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AD8590DCD44D1B839ECA772F77BE1B"/>
        <w:category>
          <w:name w:val="General"/>
          <w:gallery w:val="placeholder"/>
        </w:category>
        <w:types>
          <w:type w:val="bbPlcHdr"/>
        </w:types>
        <w:behaviors>
          <w:behavior w:val="content"/>
        </w:behaviors>
        <w:guid w:val="{22D87C70-7F8B-41AD-A198-0A113B900E4C}"/>
      </w:docPartPr>
      <w:docPartBody>
        <w:p w:rsidR="00A73B25" w:rsidRDefault="0004685D" w:rsidP="0004685D">
          <w:pPr>
            <w:pStyle w:val="B9AD8590DCD44D1B839ECA772F77BE1B"/>
          </w:pPr>
          <w:r>
            <w:rPr>
              <w:rFonts w:asciiTheme="majorHAnsi" w:eastAsiaTheme="majorEastAsia" w:hAnsiTheme="majorHAnsi" w:cstheme="majorBidi"/>
              <w:color w:val="4472C4" w:themeColor="accent1"/>
              <w:sz w:val="27"/>
              <w:szCs w:val="27"/>
            </w:rPr>
            <w:t>[Document title]</w:t>
          </w:r>
        </w:p>
      </w:docPartBody>
    </w:docPart>
    <w:docPart>
      <w:docPartPr>
        <w:name w:val="8B6750AFCE95463B8C76A2C97C23A190"/>
        <w:category>
          <w:name w:val="General"/>
          <w:gallery w:val="placeholder"/>
        </w:category>
        <w:types>
          <w:type w:val="bbPlcHdr"/>
        </w:types>
        <w:behaviors>
          <w:behavior w:val="content"/>
        </w:behaviors>
        <w:guid w:val="{6E807B9D-9981-4588-B950-91B9BF0F342F}"/>
      </w:docPartPr>
      <w:docPartBody>
        <w:p w:rsidR="00A73B25" w:rsidRDefault="0004685D" w:rsidP="0004685D">
          <w:pPr>
            <w:pStyle w:val="8B6750AFCE95463B8C76A2C97C23A19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5D"/>
    <w:rsid w:val="0004685D"/>
    <w:rsid w:val="001162C4"/>
    <w:rsid w:val="0014451A"/>
    <w:rsid w:val="00286692"/>
    <w:rsid w:val="002B77C6"/>
    <w:rsid w:val="004050C2"/>
    <w:rsid w:val="008A7044"/>
    <w:rsid w:val="00A73B25"/>
    <w:rsid w:val="00B802E0"/>
    <w:rsid w:val="00D668F7"/>
    <w:rsid w:val="00DB0518"/>
    <w:rsid w:val="00E94D28"/>
    <w:rsid w:val="00FD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AD8590DCD44D1B839ECA772F77BE1B">
    <w:name w:val="B9AD8590DCD44D1B839ECA772F77BE1B"/>
    <w:rsid w:val="0004685D"/>
  </w:style>
  <w:style w:type="paragraph" w:customStyle="1" w:styleId="8B6750AFCE95463B8C76A2C97C23A190">
    <w:name w:val="8B6750AFCE95463B8C76A2C97C23A190"/>
    <w:rsid w:val="00046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Microprocessor Interfacing &amp; Embedded System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5C596-A921-44D5-ABCB-3365A957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CSE 332/ EEE 336/ ETE 336</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331L</dc:title>
  <dc:subject/>
  <dc:creator>Asif Ahmed Neloy</dc:creator>
  <cp:keywords/>
  <dc:description/>
  <cp:lastModifiedBy>User</cp:lastModifiedBy>
  <cp:revision>33</cp:revision>
  <dcterms:created xsi:type="dcterms:W3CDTF">2019-06-24T15:42:00Z</dcterms:created>
  <dcterms:modified xsi:type="dcterms:W3CDTF">2020-11-22T04:29:00Z</dcterms:modified>
</cp:coreProperties>
</file>