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46CD3" w14:textId="77777777" w:rsidR="0020088C" w:rsidRDefault="001E4D33">
      <w:pPr>
        <w:spacing w:before="800" w:after="120"/>
        <w:jc w:val="center"/>
        <w:rPr>
          <w:lang w:eastAsia="ko-KR"/>
        </w:rPr>
      </w:pPr>
      <w:r>
        <w:rPr>
          <w:rFonts w:ascii="맑은 고딕" w:eastAsia="맑은 고딕" w:hAnsi="맑은 고딕"/>
          <w:sz w:val="24"/>
          <w:lang w:eastAsia="ko-KR"/>
        </w:rPr>
        <w:t>자연어처리</w:t>
      </w:r>
      <w:r>
        <w:rPr>
          <w:rFonts w:ascii="맑은 고딕" w:eastAsia="맑은 고딕" w:hAnsi="맑은 고딕"/>
          <w:sz w:val="24"/>
          <w:lang w:eastAsia="ko-KR"/>
        </w:rPr>
        <w:t xml:space="preserve"> (DSC4010-01)</w:t>
      </w:r>
    </w:p>
    <w:p w14:paraId="4AAFE74B" w14:textId="77777777" w:rsidR="0020088C" w:rsidRDefault="001E4D33">
      <w:pPr>
        <w:spacing w:after="120"/>
        <w:jc w:val="center"/>
        <w:rPr>
          <w:lang w:eastAsia="ko-KR"/>
        </w:rPr>
      </w:pPr>
      <w:r>
        <w:rPr>
          <w:rFonts w:ascii="맑은 고딕" w:eastAsia="맑은 고딕" w:hAnsi="맑은 고딕"/>
          <w:sz w:val="24"/>
          <w:lang w:eastAsia="ko-KR"/>
        </w:rPr>
        <w:t>기말</w:t>
      </w:r>
      <w:r>
        <w:rPr>
          <w:rFonts w:ascii="맑은 고딕" w:eastAsia="맑은 고딕" w:hAnsi="맑은 고딕"/>
          <w:sz w:val="24"/>
          <w:lang w:eastAsia="ko-KR"/>
        </w:rPr>
        <w:t xml:space="preserve"> </w:t>
      </w:r>
      <w:r>
        <w:rPr>
          <w:rFonts w:ascii="맑은 고딕" w:eastAsia="맑은 고딕" w:hAnsi="맑은 고딕"/>
          <w:sz w:val="24"/>
          <w:lang w:eastAsia="ko-KR"/>
        </w:rPr>
        <w:t>프로젝트</w:t>
      </w:r>
      <w:r>
        <w:rPr>
          <w:rFonts w:ascii="맑은 고딕" w:eastAsia="맑은 고딕" w:hAnsi="맑은 고딕"/>
          <w:sz w:val="24"/>
          <w:lang w:eastAsia="ko-KR"/>
        </w:rPr>
        <w:t xml:space="preserve"> </w:t>
      </w:r>
      <w:r>
        <w:rPr>
          <w:rFonts w:ascii="맑은 고딕" w:eastAsia="맑은 고딕" w:hAnsi="맑은 고딕"/>
          <w:sz w:val="24"/>
          <w:lang w:eastAsia="ko-KR"/>
        </w:rPr>
        <w:t>보고서</w:t>
      </w:r>
    </w:p>
    <w:p w14:paraId="5948FFD6" w14:textId="77777777" w:rsidR="0020088C" w:rsidRDefault="0020088C">
      <w:pPr>
        <w:spacing w:after="120"/>
        <w:rPr>
          <w:lang w:eastAsia="ko-KR"/>
        </w:rPr>
      </w:pPr>
    </w:p>
    <w:p w14:paraId="608B9B8B" w14:textId="77777777" w:rsidR="0020088C" w:rsidRDefault="001E4D33">
      <w:pPr>
        <w:spacing w:before="400" w:after="1200"/>
        <w:jc w:val="center"/>
        <w:rPr>
          <w:lang w:eastAsia="ko-KR"/>
        </w:rPr>
      </w:pPr>
      <w:r>
        <w:rPr>
          <w:rFonts w:ascii="맑은 고딕" w:eastAsia="맑은 고딕" w:hAnsi="맑은 고딕"/>
          <w:b/>
          <w:sz w:val="36"/>
          <w:lang w:eastAsia="ko-KR"/>
        </w:rPr>
        <w:t xml:space="preserve">GPT-2 </w:t>
      </w:r>
      <w:r>
        <w:rPr>
          <w:rFonts w:ascii="맑은 고딕" w:eastAsia="맑은 고딕" w:hAnsi="맑은 고딕"/>
          <w:b/>
          <w:sz w:val="36"/>
          <w:lang w:eastAsia="ko-KR"/>
        </w:rPr>
        <w:t>언어</w:t>
      </w:r>
      <w:r>
        <w:rPr>
          <w:rFonts w:ascii="맑은 고딕" w:eastAsia="맑은 고딕" w:hAnsi="맑은 고딕"/>
          <w:b/>
          <w:sz w:val="36"/>
          <w:lang w:eastAsia="ko-KR"/>
        </w:rPr>
        <w:t xml:space="preserve"> </w:t>
      </w:r>
      <w:r>
        <w:rPr>
          <w:rFonts w:ascii="맑은 고딕" w:eastAsia="맑은 고딕" w:hAnsi="맑은 고딕"/>
          <w:b/>
          <w:sz w:val="36"/>
          <w:lang w:eastAsia="ko-KR"/>
        </w:rPr>
        <w:t>모델을</w:t>
      </w:r>
      <w:r>
        <w:rPr>
          <w:rFonts w:ascii="맑은 고딕" w:eastAsia="맑은 고딕" w:hAnsi="맑은 고딕"/>
          <w:b/>
          <w:sz w:val="36"/>
          <w:lang w:eastAsia="ko-KR"/>
        </w:rPr>
        <w:t xml:space="preserve"> </w:t>
      </w:r>
      <w:r>
        <w:rPr>
          <w:rFonts w:ascii="맑은 고딕" w:eastAsia="맑은 고딕" w:hAnsi="맑은 고딕"/>
          <w:b/>
          <w:sz w:val="36"/>
          <w:lang w:eastAsia="ko-KR"/>
        </w:rPr>
        <w:t>이용한</w:t>
      </w:r>
      <w:r>
        <w:rPr>
          <w:rFonts w:ascii="맑은 고딕" w:eastAsia="맑은 고딕" w:hAnsi="맑은 고딕"/>
          <w:b/>
          <w:sz w:val="36"/>
          <w:lang w:eastAsia="ko-KR"/>
        </w:rPr>
        <w:t xml:space="preserve"> </w:t>
      </w:r>
      <w:r>
        <w:rPr>
          <w:rFonts w:ascii="맑은 고딕" w:eastAsia="맑은 고딕" w:hAnsi="맑은 고딕"/>
          <w:b/>
          <w:sz w:val="36"/>
          <w:lang w:eastAsia="ko-KR"/>
        </w:rPr>
        <w:t>문장</w:t>
      </w:r>
      <w:r>
        <w:rPr>
          <w:rFonts w:ascii="맑은 고딕" w:eastAsia="맑은 고딕" w:hAnsi="맑은 고딕"/>
          <w:b/>
          <w:sz w:val="36"/>
          <w:lang w:eastAsia="ko-KR"/>
        </w:rPr>
        <w:t xml:space="preserve"> </w:t>
      </w:r>
      <w:r>
        <w:rPr>
          <w:rFonts w:ascii="맑은 고딕" w:eastAsia="맑은 고딕" w:hAnsi="맑은 고딕"/>
          <w:b/>
          <w:sz w:val="36"/>
          <w:lang w:eastAsia="ko-KR"/>
        </w:rPr>
        <w:t>유사도</w:t>
      </w:r>
      <w:r>
        <w:rPr>
          <w:rFonts w:ascii="맑은 고딕" w:eastAsia="맑은 고딕" w:hAnsi="맑은 고딕"/>
          <w:b/>
          <w:sz w:val="36"/>
          <w:lang w:eastAsia="ko-KR"/>
        </w:rPr>
        <w:t xml:space="preserve"> </w:t>
      </w:r>
      <w:r>
        <w:rPr>
          <w:rFonts w:ascii="맑은 고딕" w:eastAsia="맑은 고딕" w:hAnsi="맑은 고딕"/>
          <w:b/>
          <w:sz w:val="36"/>
          <w:lang w:eastAsia="ko-KR"/>
        </w:rPr>
        <w:t>판별</w:t>
      </w:r>
      <w:r>
        <w:rPr>
          <w:rFonts w:ascii="맑은 고딕" w:eastAsia="맑은 고딕" w:hAnsi="맑은 고딕"/>
          <w:b/>
          <w:sz w:val="36"/>
          <w:lang w:eastAsia="ko-KR"/>
        </w:rPr>
        <w:t xml:space="preserve"> </w:t>
      </w:r>
      <w:r>
        <w:rPr>
          <w:rFonts w:ascii="맑은 고딕" w:eastAsia="맑은 고딕" w:hAnsi="맑은 고딕"/>
          <w:b/>
          <w:sz w:val="36"/>
          <w:lang w:eastAsia="ko-KR"/>
        </w:rPr>
        <w:t>구현</w:t>
      </w:r>
    </w:p>
    <w:p w14:paraId="66DB056D" w14:textId="77777777" w:rsidR="0020088C" w:rsidRDefault="0020088C">
      <w:pPr>
        <w:spacing w:after="120"/>
        <w:rPr>
          <w:lang w:eastAsia="ko-KR"/>
        </w:rPr>
      </w:pPr>
    </w:p>
    <w:p w14:paraId="7B6C0FF2" w14:textId="77777777" w:rsidR="0020088C" w:rsidRDefault="0020088C">
      <w:pPr>
        <w:spacing w:after="120"/>
        <w:rPr>
          <w:lang w:eastAsia="ko-KR"/>
        </w:rPr>
      </w:pPr>
    </w:p>
    <w:p w14:paraId="7BAC9F96" w14:textId="77777777" w:rsidR="0020088C" w:rsidRDefault="0020088C">
      <w:pPr>
        <w:spacing w:after="120"/>
        <w:rPr>
          <w:lang w:eastAsia="ko-KR"/>
        </w:rPr>
      </w:pPr>
    </w:p>
    <w:p w14:paraId="28733441" w14:textId="77777777" w:rsidR="0020088C" w:rsidRDefault="001E4D33">
      <w:pPr>
        <w:spacing w:after="120"/>
        <w:jc w:val="center"/>
        <w:rPr>
          <w:lang w:eastAsia="ko-KR"/>
        </w:rPr>
      </w:pPr>
      <w:r>
        <w:rPr>
          <w:rFonts w:ascii="맑은 고딕" w:eastAsia="맑은 고딕" w:hAnsi="맑은 고딕"/>
          <w:b/>
          <w:sz w:val="24"/>
          <w:lang w:eastAsia="ko-KR"/>
        </w:rPr>
        <w:t>팀원</w:t>
      </w:r>
      <w:r>
        <w:rPr>
          <w:rFonts w:ascii="맑은 고딕" w:eastAsia="맑은 고딕" w:hAnsi="맑은 고딕"/>
          <w:b/>
          <w:sz w:val="24"/>
          <w:lang w:eastAsia="ko-KR"/>
        </w:rPr>
        <w:t>:</w:t>
      </w:r>
    </w:p>
    <w:p w14:paraId="66A877B4" w14:textId="77777777" w:rsidR="0020088C" w:rsidRDefault="001E4D33">
      <w:pPr>
        <w:spacing w:after="120"/>
        <w:jc w:val="center"/>
        <w:rPr>
          <w:lang w:eastAsia="ko-KR"/>
        </w:rPr>
      </w:pPr>
      <w:r>
        <w:rPr>
          <w:rFonts w:ascii="맑은 고딕" w:eastAsia="맑은 고딕" w:hAnsi="맑은 고딕"/>
          <w:sz w:val="24"/>
          <w:lang w:eastAsia="ko-KR"/>
        </w:rPr>
        <w:t>안여진</w:t>
      </w:r>
      <w:r>
        <w:rPr>
          <w:rFonts w:ascii="맑은 고딕" w:eastAsia="맑은 고딕" w:hAnsi="맑은 고딕"/>
          <w:sz w:val="24"/>
          <w:lang w:eastAsia="ko-KR"/>
        </w:rPr>
        <w:tab/>
      </w:r>
      <w:r>
        <w:rPr>
          <w:rFonts w:ascii="맑은 고딕" w:eastAsia="맑은 고딕" w:hAnsi="맑은 고딕"/>
          <w:sz w:val="24"/>
          <w:lang w:eastAsia="ko-KR"/>
        </w:rPr>
        <w:t>컴퓨터</w:t>
      </w:r>
      <w:r>
        <w:rPr>
          <w:rFonts w:ascii="맑은 고딕" w:eastAsia="맑은 고딕" w:hAnsi="맑은 고딕"/>
          <w:sz w:val="24"/>
          <w:lang w:eastAsia="ko-KR"/>
        </w:rPr>
        <w:t>AI</w:t>
      </w:r>
      <w:r>
        <w:rPr>
          <w:rFonts w:ascii="맑은 고딕" w:eastAsia="맑은 고딕" w:hAnsi="맑은 고딕"/>
          <w:sz w:val="24"/>
          <w:lang w:eastAsia="ko-KR"/>
        </w:rPr>
        <w:t>학부</w:t>
      </w:r>
      <w:r>
        <w:rPr>
          <w:rFonts w:ascii="맑은 고딕" w:eastAsia="맑은 고딕" w:hAnsi="맑은 고딕"/>
          <w:sz w:val="24"/>
          <w:lang w:eastAsia="ko-KR"/>
        </w:rPr>
        <w:tab/>
        <w:t>2023111958</w:t>
      </w:r>
    </w:p>
    <w:p w14:paraId="68052947" w14:textId="0A5AC351" w:rsidR="0020088C" w:rsidRDefault="001E4D33">
      <w:pPr>
        <w:spacing w:after="120"/>
        <w:jc w:val="center"/>
        <w:rPr>
          <w:lang w:eastAsia="ko-KR"/>
        </w:rPr>
      </w:pPr>
      <w:r>
        <w:rPr>
          <w:rFonts w:ascii="맑은 고딕" w:eastAsia="맑은 고딕" w:hAnsi="맑은 고딕"/>
          <w:sz w:val="24"/>
          <w:lang w:eastAsia="ko-KR"/>
        </w:rPr>
        <w:t>이승희</w:t>
      </w:r>
      <w:r>
        <w:rPr>
          <w:rFonts w:ascii="맑은 고딕" w:eastAsia="맑은 고딕" w:hAnsi="맑은 고딕"/>
          <w:sz w:val="24"/>
          <w:lang w:eastAsia="ko-KR"/>
        </w:rPr>
        <w:tab/>
      </w:r>
      <w:r>
        <w:rPr>
          <w:rFonts w:ascii="맑은 고딕" w:eastAsia="맑은 고딕" w:hAnsi="맑은 고딕"/>
          <w:sz w:val="24"/>
          <w:lang w:eastAsia="ko-KR"/>
        </w:rPr>
        <w:t>화학과</w:t>
      </w:r>
      <w:r>
        <w:rPr>
          <w:rFonts w:ascii="맑은 고딕" w:eastAsia="맑은 고딕" w:hAnsi="맑은 고딕"/>
          <w:sz w:val="24"/>
          <w:lang w:eastAsia="ko-KR"/>
        </w:rPr>
        <w:tab/>
      </w:r>
      <w:r>
        <w:rPr>
          <w:rFonts w:ascii="맑은 고딕" w:eastAsia="맑은 고딕" w:hAnsi="맑은 고딕"/>
          <w:sz w:val="24"/>
          <w:lang w:eastAsia="ko-KR"/>
        </w:rPr>
        <w:tab/>
        <w:t>2017112265</w:t>
      </w:r>
    </w:p>
    <w:p w14:paraId="290D706C" w14:textId="77777777" w:rsidR="0020088C" w:rsidRDefault="001E4D33">
      <w:pPr>
        <w:rPr>
          <w:lang w:eastAsia="ko-KR"/>
        </w:rPr>
      </w:pPr>
      <w:r>
        <w:rPr>
          <w:lang w:eastAsia="ko-KR"/>
        </w:rPr>
        <w:br w:type="page"/>
      </w:r>
    </w:p>
    <w:p w14:paraId="5BA4A3A8" w14:textId="4C0875F4" w:rsidR="00DB6FF3" w:rsidRDefault="00070134" w:rsidP="00DB6FF3">
      <w:pPr>
        <w:spacing w:before="240" w:after="120"/>
        <w:jc w:val="center"/>
        <w:rPr>
          <w:rFonts w:ascii="Times New Roman" w:eastAsia="맑은 고딕" w:hAnsi="Times New Roman" w:cs="Times New Roman"/>
          <w:b/>
          <w:sz w:val="24"/>
          <w:szCs w:val="18"/>
          <w:lang w:eastAsia="ko-KR"/>
        </w:rPr>
      </w:pPr>
      <w:r w:rsidRPr="00070134">
        <w:rPr>
          <w:rFonts w:ascii="Times New Roman" w:eastAsia="맑은 고딕" w:hAnsi="Times New Roman" w:cs="Times New Roman" w:hint="eastAsia"/>
          <w:b/>
          <w:sz w:val="24"/>
          <w:szCs w:val="18"/>
          <w:lang w:eastAsia="ko-KR"/>
        </w:rPr>
        <w:t>GPT-2 기반 Cloze-style Paraphrase Detection 성능 개선: Snapshot Ensemble과 Input Reverse 기법의 결합 효과</w:t>
      </w:r>
    </w:p>
    <w:p w14:paraId="2FD75AA4" w14:textId="6CF1F9B4" w:rsidR="00DB6FF3" w:rsidRDefault="00DB6FF3" w:rsidP="00070134">
      <w:pPr>
        <w:spacing w:before="240" w:after="120"/>
        <w:jc w:val="center"/>
        <w:rPr>
          <w:rFonts w:ascii="Times New Roman" w:eastAsia="맑은 고딕" w:hAnsi="Times New Roman" w:cs="Times New Roman"/>
          <w:b/>
          <w:i/>
          <w:iCs/>
          <w:sz w:val="24"/>
          <w:szCs w:val="18"/>
          <w:lang w:eastAsia="ko-KR"/>
        </w:rPr>
      </w:pPr>
      <w:r w:rsidRPr="00DB6FF3">
        <w:rPr>
          <w:rFonts w:ascii="Times New Roman" w:eastAsia="맑은 고딕" w:hAnsi="Times New Roman" w:cs="Times New Roman" w:hint="eastAsia"/>
          <w:b/>
          <w:i/>
          <w:iCs/>
          <w:sz w:val="24"/>
          <w:szCs w:val="18"/>
          <w:lang w:eastAsia="ko-KR"/>
        </w:rPr>
        <w:t>Abstract</w:t>
      </w:r>
    </w:p>
    <w:p w14:paraId="109C7F49" w14:textId="77777777" w:rsidR="00DB6FF3" w:rsidRPr="00DB6FF3" w:rsidRDefault="00DB6FF3" w:rsidP="00DB6FF3">
      <w:pPr>
        <w:spacing w:before="240" w:after="120"/>
        <w:rPr>
          <w:rFonts w:ascii="Times New Roman" w:eastAsia="맑은 고딕" w:hAnsi="Times New Roman" w:cs="Times New Roman"/>
          <w:b/>
          <w:sz w:val="24"/>
          <w:szCs w:val="18"/>
          <w:lang w:eastAsia="ko-KR"/>
        </w:rPr>
      </w:pPr>
      <w:r>
        <w:rPr>
          <w:sz w:val="20"/>
        </w:rPr>
        <w:t>본 연구는 GPT-2 기반 Cloze-style Paraphrase Detection 모델의 성능 개선을 목표로, 두 가지 확장 기법을 제안하고 실험적으로 검증하였다. 제안 기법은 (1) 단일 학습 과정에서 코사인 어닐링 주기마다 스냅샷을 저장하여 앙상블 추론을 수행하는 Snapshot Ensemble과, (2) 입력 문장 쌍의 순서를 역전한 보조 입력에 대해 KL Divergence 손실을 추가하여 예측 대칭성을 강화하는 Input Reverse이다. Quora Question Pairs(QQP) 데이터셋을 활용한 실험 결과, Baseline 모델의 검증 정확도 0.890 대비 Ensemble+Reverse 결합 기법 10에폭 학습에서 최고 0.907을 달성하여 성능 향상을 확인하였다.</w:t>
      </w:r>
    </w:p>
    <w:p w14:paraId="62FBC36B" w14:textId="27E2B0A6" w:rsidR="00E81D80" w:rsidRPr="00E81D80" w:rsidRDefault="00F6006B" w:rsidP="007F3F62">
      <w:pPr>
        <w:pStyle w:val="aa"/>
        <w:numPr>
          <w:ilvl w:val="0"/>
          <w:numId w:val="11"/>
        </w:numPr>
        <w:spacing w:before="240" w:after="120" w:line="240" w:lineRule="auto"/>
        <w:rPr>
          <w:rFonts w:ascii="맑은 고딕" w:eastAsia="맑은 고딕" w:hAnsi="맑은 고딕"/>
          <w:b/>
          <w:szCs w:val="16"/>
          <w:lang w:eastAsia="ko-KR"/>
        </w:rPr>
      </w:pPr>
      <w:r w:rsidRPr="00E81D80">
        <w:rPr>
          <w:rFonts w:ascii="맑은 고딕" w:eastAsia="맑은 고딕" w:hAnsi="맑은 고딕" w:hint="eastAsia"/>
          <w:b/>
          <w:szCs w:val="16"/>
          <w:lang w:eastAsia="ko-KR"/>
        </w:rPr>
        <w:t>서론</w:t>
      </w:r>
      <w:r w:rsidR="00E81D80">
        <w:rPr>
          <w:rFonts w:ascii="맑은 고딕" w:eastAsia="맑은 고딕" w:hAnsi="맑은 고딕" w:hint="eastAsia"/>
          <w:b/>
          <w:szCs w:val="16"/>
          <w:lang w:eastAsia="ko-KR"/>
        </w:rPr>
        <w:t xml:space="preserve"> (Introduction)</w:t>
      </w:r>
    </w:p>
    <w:p w14:paraId="376AA815" w14:textId="4AB1F0C3" w:rsidR="00B76EE1" w:rsidRPr="002C4FAA" w:rsidRDefault="00B76EE1" w:rsidP="007F3F62">
      <w:pPr>
        <w:spacing w:after="160" w:line="240" w:lineRule="auto"/>
        <w:ind w:firstLineChars="100" w:firstLine="200"/>
        <w:rPr>
          <w:rFonts w:ascii="맑은 고딕" w:eastAsia="맑은 고딕" w:hAnsi="맑은 고딕"/>
          <w:sz w:val="20"/>
          <w:szCs w:val="20"/>
          <w:lang w:eastAsia="ko-KR"/>
        </w:rPr>
      </w:pPr>
      <w:r>
        <w:t>최근 인공지능 분야에서는 대규모 텍스트 데이터를 미리 학습한 언어 모델을 활용하는 방법이 널리 사용되고 있다. OpenAI의 GPT-2(Radford et al., 2019)는 트랜스포머(Transformer, Vaswani et al., 2017) 구조를 기반으로 단방향 문맥을 효과적으로 학습하여 다양한 언어 이해 과제에서 우수한 성능을 보인다. GPT-2는 본래 다음 단어 예측을 위해 학습된 생성 모델이지만, Schick &amp; Schütze(2021)의 Cloze-style 프롬프트 방식과 결합하면 별도의 분류 층 추가 없이 문장 유사도 판별과 같은 분류 과제에 직접 활용할 수 있다.</w:t>
      </w:r>
    </w:p>
    <w:p w14:paraId="67B592D5" w14:textId="616ACA76" w:rsidR="005608E4" w:rsidRPr="002C4FAA" w:rsidRDefault="00033F8C" w:rsidP="007F3F62">
      <w:pPr>
        <w:spacing w:after="160" w:line="240" w:lineRule="auto"/>
        <w:ind w:firstLineChars="100" w:firstLine="200"/>
        <w:rPr>
          <w:rFonts w:ascii="맑은 고딕" w:eastAsia="맑은 고딕" w:hAnsi="맑은 고딕" w:cs="맑은 고딕"/>
          <w:sz w:val="20"/>
          <w:szCs w:val="20"/>
          <w:lang w:eastAsia="ko-KR"/>
        </w:rPr>
      </w:pPr>
      <w:r>
        <w:t>그러나 GPT-2기반 Cloze-style Paraphrase detection 모델은 다음과 같은 한계를 지닌다. 첫째로, Causal Attention 구조로 인해 문장의 순서에 영향을 받는다. Paraphrase detection에서 제시되는 두 문장의 순서가 바뀌더라도 결과가 동일해야 하나, 단방향 문맥을 학습하는 GPT-2의 구조상 이러한 대칭성을 만족하기 어렵다. 둘째로, 미세조정 과정에서 연산 효율성의 한계를 지닌다. 특수 과제를 위한 한정된 데이터셋으로 GPT-2와 같은 거대한 모델을 미세조정하는 경우 과적합에 유의하여야 한다. 과적합 방지를 위해 앙상블 또는 부스팅 기법을 활용할 때, LLM 의 파라미터 크기로 인해 자원과 비용 관점에서의 어려움이 있다.</w:t>
      </w:r>
    </w:p>
    <w:p w14:paraId="07222DAA" w14:textId="4EE39DA5" w:rsidR="00D173A8" w:rsidRPr="002C4FAA" w:rsidRDefault="00D173A8" w:rsidP="007F3F62">
      <w:pPr>
        <w:spacing w:after="160" w:line="240" w:lineRule="auto"/>
        <w:ind w:firstLineChars="100" w:firstLine="200"/>
        <w:rPr>
          <w:rFonts w:ascii="맑은 고딕" w:eastAsia="맑은 고딕" w:hAnsi="맑은 고딕" w:cs="맑은 고딕"/>
          <w:sz w:val="20"/>
          <w:szCs w:val="20"/>
          <w:lang w:eastAsia="ko-KR"/>
        </w:rPr>
      </w:pPr>
      <w:r>
        <w:t>본 연구에서는 위 한계를 극복하기 위해 두 가지 확장 방법을 제안한다. 첫째, 스냅샷 앙상블(Snapshot Ensemble) 기법을 도입하여 단일 훈련 과정에서 여러 모델 상태의 예측을 결합함으로써 모델의 강건성과 일반화 성능을 높인다. 둘째, 입력 역전(Input Reverse) 기법을 적용하여 두 문장의 순서를 바꾼 입력에 대해서도 일관된 예측이 이루어지도록 훈련시킨다.</w:t>
      </w:r>
    </w:p>
    <w:p w14:paraId="137CE005" w14:textId="511475D7" w:rsidR="00F36F38" w:rsidRPr="00114752" w:rsidRDefault="007F592C" w:rsidP="007F3F62">
      <w:pPr>
        <w:spacing w:after="160" w:line="240" w:lineRule="auto"/>
        <w:ind w:firstLineChars="100" w:firstLine="200"/>
        <w:rPr>
          <w:sz w:val="18"/>
          <w:szCs w:val="18"/>
          <w:lang w:eastAsia="ko-KR"/>
        </w:rPr>
      </w:pPr>
      <w:r w:rsidRPr="002C4FAA">
        <w:rPr>
          <w:rFonts w:ascii="맑은 고딕" w:eastAsia="맑은 고딕" w:hAnsi="맑은 고딕" w:cs="맑은 고딕" w:hint="eastAsia"/>
          <w:sz w:val="20"/>
          <w:szCs w:val="20"/>
          <w:lang w:eastAsia="ko-KR"/>
        </w:rPr>
        <w:t xml:space="preserve">본 보고서의 </w:t>
      </w:r>
      <w:r w:rsidR="001A0ACC" w:rsidRPr="002C4FAA">
        <w:rPr>
          <w:rFonts w:ascii="맑은 고딕" w:eastAsia="맑은 고딕" w:hAnsi="맑은 고딕" w:cs="맑은 고딕" w:hint="eastAsia"/>
          <w:sz w:val="20"/>
          <w:szCs w:val="20"/>
          <w:lang w:eastAsia="ko-KR"/>
        </w:rPr>
        <w:t>2장에서는 관련 선행 연구를 다루고, 3장에서</w:t>
      </w:r>
      <w:r w:rsidR="00A77F9C" w:rsidRPr="002C4FAA">
        <w:rPr>
          <w:rFonts w:ascii="맑은 고딕" w:eastAsia="맑은 고딕" w:hAnsi="맑은 고딕" w:cs="맑은 고딕" w:hint="eastAsia"/>
          <w:sz w:val="20"/>
          <w:szCs w:val="20"/>
          <w:lang w:eastAsia="ko-KR"/>
        </w:rPr>
        <w:t xml:space="preserve"> paraphrase detection의 성능 개선 방법론에 대한 세부적인 </w:t>
      </w:r>
      <w:r w:rsidR="00C82DE9" w:rsidRPr="002C4FAA">
        <w:rPr>
          <w:rFonts w:ascii="맑은 고딕" w:eastAsia="맑은 고딕" w:hAnsi="맑은 고딕" w:cs="맑은 고딕" w:hint="eastAsia"/>
          <w:sz w:val="20"/>
          <w:szCs w:val="20"/>
          <w:lang w:eastAsia="ko-KR"/>
        </w:rPr>
        <w:t xml:space="preserve">구조를 설명한다. 4장에서는 실험을 통해 각 제안 요소가 </w:t>
      </w:r>
      <w:r w:rsidR="00303E0B" w:rsidRPr="002C4FAA">
        <w:rPr>
          <w:rFonts w:ascii="맑은 고딕" w:eastAsia="맑은 고딕" w:hAnsi="맑은 고딕" w:cs="맑은 고딕" w:hint="eastAsia"/>
          <w:sz w:val="20"/>
          <w:szCs w:val="20"/>
          <w:lang w:eastAsia="ko-KR"/>
        </w:rPr>
        <w:t xml:space="preserve">성능 향상에 기여한 내용을 분석하고, 5장에서 결론 및 향후 </w:t>
      </w:r>
      <w:r w:rsidR="002C4FAA" w:rsidRPr="002C4FAA">
        <w:rPr>
          <w:rFonts w:ascii="맑은 고딕" w:eastAsia="맑은 고딕" w:hAnsi="맑은 고딕" w:cs="맑은 고딕" w:hint="eastAsia"/>
          <w:sz w:val="20"/>
          <w:szCs w:val="20"/>
          <w:lang w:eastAsia="ko-KR"/>
        </w:rPr>
        <w:t>연구 방향성을 제시하며 마무리한다</w:t>
      </w:r>
      <w:r w:rsidR="002C4FAA">
        <w:rPr>
          <w:rFonts w:ascii="맑은 고딕" w:eastAsia="맑은 고딕" w:hAnsi="맑은 고딕" w:cs="맑은 고딕" w:hint="eastAsia"/>
          <w:sz w:val="18"/>
          <w:szCs w:val="18"/>
          <w:lang w:eastAsia="ko-KR"/>
        </w:rPr>
        <w:t>.</w:t>
      </w:r>
    </w:p>
    <w:p w14:paraId="1E2302D7" w14:textId="0EA78D7D" w:rsidR="00EC41D1" w:rsidRPr="00EC41D1" w:rsidRDefault="00EC41D1" w:rsidP="007F3F62">
      <w:pPr>
        <w:pStyle w:val="aa"/>
        <w:numPr>
          <w:ilvl w:val="0"/>
          <w:numId w:val="11"/>
        </w:numPr>
        <w:spacing w:before="240" w:after="120" w:line="240" w:lineRule="auto"/>
        <w:rPr>
          <w:rFonts w:ascii="맑은 고딕" w:eastAsia="맑은 고딕" w:hAnsi="맑은 고딕"/>
          <w:b/>
          <w:bCs/>
          <w:sz w:val="20"/>
          <w:szCs w:val="18"/>
          <w:lang w:eastAsia="ko-KR"/>
        </w:rPr>
      </w:pPr>
      <w:r>
        <w:rPr>
          <w:rFonts w:ascii="맑은 고딕" w:eastAsia="맑은 고딕" w:hAnsi="맑은 고딕" w:hint="eastAsia"/>
          <w:b/>
          <w:bCs/>
          <w:szCs w:val="20"/>
          <w:lang w:eastAsia="ko-KR"/>
        </w:rPr>
        <w:t xml:space="preserve">관련 연구 (Related </w:t>
      </w:r>
      <w:r w:rsidR="00C758B7">
        <w:rPr>
          <w:rFonts w:ascii="맑은 고딕" w:eastAsia="맑은 고딕" w:hAnsi="맑은 고딕" w:hint="eastAsia"/>
          <w:b/>
          <w:bCs/>
          <w:szCs w:val="20"/>
          <w:lang w:eastAsia="ko-KR"/>
        </w:rPr>
        <w:t>works)</w:t>
      </w:r>
    </w:p>
    <w:p>
      <w:pPr/>
      <w:r>
        <w:t>2.1 문장 유사도 판별(Paraphrase Detection)</w:t>
      </w:r>
    </w:p>
    <w:p>
      <w:pPr/>
      <w:r>
        <w:t>문장 유사도 판별이란 표현 방식이 다른 두 문장이 실질적으로 같은 내용을 담고 있는지 자동으로 파악하는 과제이다. 예를 들어 "How do I learn English?"와 "What is the best way to study English?"는 표현이 다르지만 같은 의미이다. 이 과제는 인터넷 검색, 중복 질문 제거, 챗봇 응답 등 다양한 분야에서 실제로 활용된다. 본 프로젝트에서는 실제 Quora 사용자들이 올린 질문 141,506쌍으로 구성된 데이터셋(QQP)을 사용하며, 모델이 두 문장을 보고 "yes(같은 의미)" 또는 "no(다른 의미)"를 직접 생성하도록 학습시키는 방식을 채택하였다.</w:t>
      </w:r>
    </w:p>
    <w:p w14:paraId="3AA8A541" w14:textId="77777777" w:rsidR="0020088C" w:rsidRPr="00C758B7" w:rsidRDefault="001E4D33" w:rsidP="007F3F62">
      <w:pPr>
        <w:spacing w:before="240" w:after="120" w:line="240" w:lineRule="auto"/>
        <w:rPr>
          <w:sz w:val="20"/>
          <w:szCs w:val="20"/>
          <w:lang w:eastAsia="ko-KR"/>
        </w:rPr>
      </w:pPr>
      <w:r>
        <w:t>2.2 문장 유사도 판별 연구 동향</w:t>
      </w:r>
    </w:p>
    <w:p w14:paraId="72D87E8F" w14:textId="77777777" w:rsidR="0020088C" w:rsidRPr="00C758B7" w:rsidRDefault="001E4D33" w:rsidP="007F3F62">
      <w:pPr>
        <w:spacing w:after="160" w:line="240" w:lineRule="auto"/>
        <w:rPr>
          <w:sz w:val="20"/>
          <w:szCs w:val="20"/>
          <w:lang w:eastAsia="ko-KR"/>
        </w:rPr>
      </w:pPr>
      <w:r w:rsidRPr="00C758B7">
        <w:rPr>
          <w:rFonts w:ascii="맑은 고딕" w:eastAsia="맑은 고딕" w:hAnsi="맑은 고딕"/>
          <w:sz w:val="20"/>
          <w:szCs w:val="20"/>
          <w:lang w:eastAsia="ko-KR"/>
        </w:rPr>
        <w:t>문장</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유사도</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판별은</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표현이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다른</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두</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문장이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같은</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의미를</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담고</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있는지</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자동으로</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판단하는</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과제이다</w:t>
      </w:r>
      <w:r w:rsidRPr="00C758B7">
        <w:rPr>
          <w:rFonts w:ascii="맑은 고딕" w:eastAsia="맑은 고딕" w:hAnsi="맑은 고딕"/>
          <w:sz w:val="20"/>
          <w:szCs w:val="20"/>
          <w:lang w:eastAsia="ko-KR"/>
        </w:rPr>
        <w:t>. Zhou et al.(2022)</w:t>
      </w:r>
      <w:r w:rsidRPr="00C758B7">
        <w:rPr>
          <w:rFonts w:ascii="맑은 고딕" w:eastAsia="맑은 고딕" w:hAnsi="맑은 고딕"/>
          <w:sz w:val="20"/>
          <w:szCs w:val="20"/>
          <w:lang w:eastAsia="ko-KR"/>
        </w:rPr>
        <w:t>은</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분야의</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연구</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흐름을</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정리하여</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단순한</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단어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빈도</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기반</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방법부터</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최신</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사전</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학습</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언어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모델을</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활용한</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방법까지</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다양한</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접근법을</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비교하였다</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연구에</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따르면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사전</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학습된</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언어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모델을</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사용할</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경우</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기존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방법보다</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훨씬</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높은</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정확도를</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보이지만</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단어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표현이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크게</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다른</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문장</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쌍이나</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특정</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주제에</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편향된</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데이터에서는</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여전히</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오류가</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발생하는</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한계가</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있다</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본</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프로젝트는</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이러한</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한계를</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인식하고</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실제</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사용자</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데이터를</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이용하여</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모델을</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학습시켰다</w:t>
      </w:r>
      <w:r w:rsidRPr="00C758B7">
        <w:rPr>
          <w:rFonts w:ascii="맑은 고딕" w:eastAsia="맑은 고딕" w:hAnsi="맑은 고딕"/>
          <w:sz w:val="20"/>
          <w:szCs w:val="20"/>
          <w:lang w:eastAsia="ko-KR"/>
        </w:rPr>
        <w:t>.</w:t>
      </w:r>
    </w:p>
    <w:p w14:paraId="767C2CE1" w14:textId="77777777" w:rsidR="0020088C" w:rsidRPr="00C758B7" w:rsidRDefault="001E4D33" w:rsidP="007F3F62">
      <w:pPr>
        <w:spacing w:before="240" w:after="120" w:line="240" w:lineRule="auto"/>
        <w:rPr>
          <w:sz w:val="20"/>
          <w:szCs w:val="20"/>
          <w:lang w:eastAsia="ko-KR"/>
        </w:rPr>
      </w:pPr>
      <w:r>
        <w:t>2.3 Quora Question Pairs(QQP) 데이터셋</w:t>
      </w:r>
    </w:p>
    <w:p w14:paraId="14D2BA8A" w14:textId="77777777" w:rsidR="0020088C" w:rsidRPr="00C758B7" w:rsidRDefault="001E4D33" w:rsidP="007F3F62">
      <w:pPr>
        <w:spacing w:after="160" w:line="240" w:lineRule="auto"/>
        <w:rPr>
          <w:sz w:val="20"/>
          <w:szCs w:val="20"/>
          <w:lang w:eastAsia="ko-KR"/>
        </w:rPr>
      </w:pPr>
      <w:r w:rsidRPr="00C758B7">
        <w:rPr>
          <w:rFonts w:ascii="맑은 고딕" w:eastAsia="맑은 고딕" w:hAnsi="맑은 고딕"/>
          <w:sz w:val="20"/>
          <w:szCs w:val="20"/>
          <w:lang w:eastAsia="ko-KR"/>
        </w:rPr>
        <w:t xml:space="preserve">Quora Question Pairs(QQP) </w:t>
      </w:r>
      <w:r w:rsidRPr="00C758B7">
        <w:rPr>
          <w:rFonts w:ascii="맑은 고딕" w:eastAsia="맑은 고딕" w:hAnsi="맑은 고딕"/>
          <w:sz w:val="20"/>
          <w:szCs w:val="20"/>
          <w:lang w:eastAsia="ko-KR"/>
        </w:rPr>
        <w:t>데이터셋은</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실제로</w:t>
      </w:r>
      <w:r w:rsidRPr="00C758B7">
        <w:rPr>
          <w:rFonts w:ascii="맑은 고딕" w:eastAsia="맑은 고딕" w:hAnsi="맑은 고딕"/>
          <w:sz w:val="20"/>
          <w:szCs w:val="20"/>
          <w:lang w:eastAsia="ko-KR"/>
        </w:rPr>
        <w:t xml:space="preserve"> Quora</w:t>
      </w:r>
      <w:r w:rsidRPr="00C758B7">
        <w:rPr>
          <w:rFonts w:ascii="맑은 고딕" w:eastAsia="맑은 고딕" w:hAnsi="맑은 고딕"/>
          <w:sz w:val="20"/>
          <w:szCs w:val="20"/>
          <w:lang w:eastAsia="ko-KR"/>
        </w:rPr>
        <w:t>에</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올라온</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질문</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쌍을</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모아</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만든</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데이터셋으로</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약</w:t>
      </w:r>
      <w:r w:rsidRPr="00C758B7">
        <w:rPr>
          <w:rFonts w:ascii="맑은 고딕" w:eastAsia="맑은 고딕" w:hAnsi="맑은 고딕"/>
          <w:sz w:val="20"/>
          <w:szCs w:val="20"/>
          <w:lang w:eastAsia="ko-KR"/>
        </w:rPr>
        <w:t xml:space="preserve"> 400,000</w:t>
      </w:r>
      <w:r w:rsidRPr="00C758B7">
        <w:rPr>
          <w:rFonts w:ascii="맑은 고딕" w:eastAsia="맑은 고딕" w:hAnsi="맑은 고딕"/>
          <w:sz w:val="20"/>
          <w:szCs w:val="20"/>
          <w:lang w:eastAsia="ko-KR"/>
        </w:rPr>
        <w:t>쌍의</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질문과</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각</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쌍이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같은</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의미인지</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여부를</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나타내는</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레이블로</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구성되어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있다</w:t>
      </w:r>
      <w:r w:rsidRPr="00C758B7">
        <w:rPr>
          <w:rFonts w:ascii="맑은 고딕" w:eastAsia="맑은 고딕" w:hAnsi="맑은 고딕"/>
          <w:sz w:val="20"/>
          <w:szCs w:val="20"/>
          <w:lang w:eastAsia="ko-KR"/>
        </w:rPr>
        <w:t>. Chandra et al.(2020)</w:t>
      </w:r>
      <w:r w:rsidRPr="00C758B7">
        <w:rPr>
          <w:rFonts w:ascii="맑은 고딕" w:eastAsia="맑은 고딕" w:hAnsi="맑은 고딕"/>
          <w:sz w:val="20"/>
          <w:szCs w:val="20"/>
          <w:lang w:eastAsia="ko-KR"/>
        </w:rPr>
        <w:t>은</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데이터셋을</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이용한</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연구에서</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사전</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학습된</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언어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모델</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기반</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방식이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전통적인</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방식보다</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뛰어난</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성능을</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낸다는</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것을</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확인하였다</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본</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프로젝트에서는</w:t>
      </w:r>
      <w:r w:rsidRPr="00C758B7">
        <w:rPr>
          <w:rFonts w:ascii="맑은 고딕" w:eastAsia="맑은 고딕" w:hAnsi="맑은 고딕"/>
          <w:sz w:val="20"/>
          <w:szCs w:val="20"/>
          <w:lang w:eastAsia="ko-KR"/>
        </w:rPr>
        <w:t xml:space="preserve"> QQP</w:t>
      </w:r>
      <w:r w:rsidRPr="00C758B7">
        <w:rPr>
          <w:rFonts w:ascii="맑은 고딕" w:eastAsia="맑은 고딕" w:hAnsi="맑은 고딕"/>
          <w:sz w:val="20"/>
          <w:szCs w:val="20"/>
          <w:lang w:eastAsia="ko-KR"/>
        </w:rPr>
        <w:t>의</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일부</w:t>
      </w:r>
      <w:r w:rsidRPr="00C758B7">
        <w:rPr>
          <w:rFonts w:ascii="맑은 고딕" w:eastAsia="맑은 고딕" w:hAnsi="맑은 고딕"/>
          <w:sz w:val="20"/>
          <w:szCs w:val="20"/>
          <w:lang w:eastAsia="ko-KR"/>
        </w:rPr>
        <w:t>(</w:t>
      </w:r>
      <w:r w:rsidRPr="00C758B7">
        <w:rPr>
          <w:rFonts w:ascii="맑은 고딕" w:eastAsia="맑은 고딕" w:hAnsi="맑은 고딕"/>
          <w:sz w:val="20"/>
          <w:szCs w:val="20"/>
          <w:lang w:eastAsia="ko-KR"/>
        </w:rPr>
        <w:t>학습용</w:t>
      </w:r>
      <w:r w:rsidRPr="00C758B7">
        <w:rPr>
          <w:rFonts w:ascii="맑은 고딕" w:eastAsia="맑은 고딕" w:hAnsi="맑은 고딕"/>
          <w:sz w:val="20"/>
          <w:szCs w:val="20"/>
          <w:lang w:eastAsia="ko-KR"/>
        </w:rPr>
        <w:t xml:space="preserve"> 141,506</w:t>
      </w:r>
      <w:r w:rsidRPr="00C758B7">
        <w:rPr>
          <w:rFonts w:ascii="맑은 고딕" w:eastAsia="맑은 고딕" w:hAnsi="맑은 고딕"/>
          <w:sz w:val="20"/>
          <w:szCs w:val="20"/>
          <w:lang w:eastAsia="ko-KR"/>
        </w:rPr>
        <w:t>쌍</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검증용</w:t>
      </w:r>
      <w:r w:rsidRPr="00C758B7">
        <w:rPr>
          <w:rFonts w:ascii="맑은 고딕" w:eastAsia="맑은 고딕" w:hAnsi="맑은 고딕"/>
          <w:sz w:val="20"/>
          <w:szCs w:val="20"/>
          <w:lang w:eastAsia="ko-KR"/>
        </w:rPr>
        <w:t xml:space="preserve"> 20,215</w:t>
      </w:r>
      <w:r w:rsidRPr="00C758B7">
        <w:rPr>
          <w:rFonts w:ascii="맑은 고딕" w:eastAsia="맑은 고딕" w:hAnsi="맑은 고딕"/>
          <w:sz w:val="20"/>
          <w:szCs w:val="20"/>
          <w:lang w:eastAsia="ko-KR"/>
        </w:rPr>
        <w:t>쌍</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테스트용</w:t>
      </w:r>
      <w:r w:rsidRPr="00C758B7">
        <w:rPr>
          <w:rFonts w:ascii="맑은 고딕" w:eastAsia="맑은 고딕" w:hAnsi="맑은 고딕"/>
          <w:sz w:val="20"/>
          <w:szCs w:val="20"/>
          <w:lang w:eastAsia="ko-KR"/>
        </w:rPr>
        <w:t xml:space="preserve"> 40,431</w:t>
      </w:r>
      <w:r w:rsidRPr="00C758B7">
        <w:rPr>
          <w:rFonts w:ascii="맑은 고딕" w:eastAsia="맑은 고딕" w:hAnsi="맑은 고딕"/>
          <w:sz w:val="20"/>
          <w:szCs w:val="20"/>
          <w:lang w:eastAsia="ko-KR"/>
        </w:rPr>
        <w:t>쌍</w:t>
      </w:r>
      <w:r w:rsidRPr="00C758B7">
        <w:rPr>
          <w:rFonts w:ascii="맑은 고딕" w:eastAsia="맑은 고딕" w:hAnsi="맑은 고딕"/>
          <w:sz w:val="20"/>
          <w:szCs w:val="20"/>
          <w:lang w:eastAsia="ko-KR"/>
        </w:rPr>
        <w:t>)</w:t>
      </w:r>
      <w:r w:rsidRPr="00C758B7">
        <w:rPr>
          <w:rFonts w:ascii="맑은 고딕" w:eastAsia="맑은 고딕" w:hAnsi="맑은 고딕"/>
          <w:sz w:val="20"/>
          <w:szCs w:val="20"/>
          <w:lang w:eastAsia="ko-KR"/>
        </w:rPr>
        <w:t>를</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사용하였다</w:t>
      </w:r>
      <w:r w:rsidRPr="00C758B7">
        <w:rPr>
          <w:rFonts w:ascii="맑은 고딕" w:eastAsia="맑은 고딕" w:hAnsi="맑은 고딕"/>
          <w:sz w:val="20"/>
          <w:szCs w:val="20"/>
          <w:lang w:eastAsia="ko-KR"/>
        </w:rPr>
        <w:t>.</w:t>
      </w:r>
    </w:p>
    <w:p w14:paraId="734AEAEA" w14:textId="77777777" w:rsidR="0020088C" w:rsidRPr="00C758B7" w:rsidRDefault="001E4D33" w:rsidP="007F3F62">
      <w:pPr>
        <w:spacing w:before="240" w:after="120" w:line="240" w:lineRule="auto"/>
        <w:rPr>
          <w:sz w:val="20"/>
          <w:szCs w:val="20"/>
          <w:lang w:eastAsia="ko-KR"/>
        </w:rPr>
      </w:pPr>
      <w:r>
        <w:t>2.4 빈칸 채우기 방식(Cloze-style)을 통한 분류</w:t>
      </w:r>
    </w:p>
    <w:p w14:paraId="1C230859" w14:textId="77777777" w:rsidR="0020088C" w:rsidRPr="00C758B7" w:rsidRDefault="001E4D33" w:rsidP="007F3F62">
      <w:pPr>
        <w:spacing w:after="160" w:line="240" w:lineRule="auto"/>
        <w:rPr>
          <w:sz w:val="20"/>
          <w:szCs w:val="20"/>
          <w:lang w:eastAsia="ko-KR"/>
        </w:rPr>
      </w:pPr>
      <w:r w:rsidRPr="00C758B7">
        <w:rPr>
          <w:rFonts w:ascii="맑은 고딕" w:eastAsia="맑은 고딕" w:hAnsi="맑은 고딕"/>
          <w:sz w:val="20"/>
          <w:szCs w:val="20"/>
          <w:lang w:eastAsia="ko-KR"/>
        </w:rPr>
        <w:t>일반적인</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분류</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모델은</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마지막에</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별도의</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분류</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층을</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추가하여</w:t>
      </w:r>
      <w:r w:rsidRPr="00C758B7">
        <w:rPr>
          <w:rFonts w:ascii="맑은 고딕" w:eastAsia="맑은 고딕" w:hAnsi="맑은 고딕"/>
          <w:sz w:val="20"/>
          <w:szCs w:val="20"/>
          <w:lang w:eastAsia="ko-KR"/>
        </w:rPr>
        <w:t xml:space="preserve"> "0(</w:t>
      </w:r>
      <w:r w:rsidRPr="00C758B7">
        <w:rPr>
          <w:rFonts w:ascii="맑은 고딕" w:eastAsia="맑은 고딕" w:hAnsi="맑은 고딕"/>
          <w:sz w:val="20"/>
          <w:szCs w:val="20"/>
          <w:lang w:eastAsia="ko-KR"/>
        </w:rPr>
        <w:t>아님</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또는</w:t>
      </w:r>
      <w:r w:rsidRPr="00C758B7">
        <w:rPr>
          <w:rFonts w:ascii="맑은 고딕" w:eastAsia="맑은 고딕" w:hAnsi="맑은 고딕"/>
          <w:sz w:val="20"/>
          <w:szCs w:val="20"/>
          <w:lang w:eastAsia="ko-KR"/>
        </w:rPr>
        <w:t xml:space="preserve"> "1(</w:t>
      </w:r>
      <w:r w:rsidRPr="00C758B7">
        <w:rPr>
          <w:rFonts w:ascii="맑은 고딕" w:eastAsia="맑은 고딕" w:hAnsi="맑은 고딕"/>
          <w:sz w:val="20"/>
          <w:szCs w:val="20"/>
          <w:lang w:eastAsia="ko-KR"/>
        </w:rPr>
        <w:t>맞음</w:t>
      </w:r>
      <w:r w:rsidRPr="00C758B7">
        <w:rPr>
          <w:rFonts w:ascii="맑은 고딕" w:eastAsia="맑은 고딕" w:hAnsi="맑은 고딕"/>
          <w:sz w:val="20"/>
          <w:szCs w:val="20"/>
          <w:lang w:eastAsia="ko-KR"/>
        </w:rPr>
        <w:t>)"</w:t>
      </w:r>
      <w:r w:rsidRPr="00C758B7">
        <w:rPr>
          <w:rFonts w:ascii="맑은 고딕" w:eastAsia="맑은 고딕" w:hAnsi="맑은 고딕"/>
          <w:sz w:val="20"/>
          <w:szCs w:val="20"/>
          <w:lang w:eastAsia="ko-KR"/>
        </w:rPr>
        <w:t>을</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출력하는</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방식을</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사용한다</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반면</w:t>
      </w:r>
      <w:r w:rsidRPr="00C758B7">
        <w:rPr>
          <w:rFonts w:ascii="맑은 고딕" w:eastAsia="맑은 고딕" w:hAnsi="맑은 고딕"/>
          <w:sz w:val="20"/>
          <w:szCs w:val="20"/>
          <w:lang w:eastAsia="ko-KR"/>
        </w:rPr>
        <w:t xml:space="preserve"> Schick and Schütze(2021)</w:t>
      </w:r>
      <w:r w:rsidRPr="00C758B7">
        <w:rPr>
          <w:rFonts w:ascii="맑은 고딕" w:eastAsia="맑은 고딕" w:hAnsi="맑은 고딕"/>
          <w:sz w:val="20"/>
          <w:szCs w:val="20"/>
          <w:lang w:eastAsia="ko-KR"/>
        </w:rPr>
        <w:t>는</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분류</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문제를</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언어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모델의</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다음</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단어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예측</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형태로</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바꾸는</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방법을</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제안하였다</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예를</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들어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문장</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유사도</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판별</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과제를</w:t>
      </w:r>
      <w:r w:rsidRPr="00C758B7">
        <w:rPr>
          <w:rFonts w:ascii="맑은 고딕" w:eastAsia="맑은 고딕" w:hAnsi="맑은 고딕"/>
          <w:sz w:val="20"/>
          <w:szCs w:val="20"/>
          <w:lang w:eastAsia="ko-KR"/>
        </w:rPr>
        <w:t xml:space="preserve"> "Is [</w:t>
      </w:r>
      <w:r w:rsidRPr="00C758B7">
        <w:rPr>
          <w:rFonts w:ascii="맑은 고딕" w:eastAsia="맑은 고딕" w:hAnsi="맑은 고딕"/>
          <w:sz w:val="20"/>
          <w:szCs w:val="20"/>
          <w:lang w:eastAsia="ko-KR"/>
        </w:rPr>
        <w:t>문장</w:t>
      </w:r>
      <w:r w:rsidRPr="00C758B7">
        <w:rPr>
          <w:rFonts w:ascii="맑은 고딕" w:eastAsia="맑은 고딕" w:hAnsi="맑은 고딕"/>
          <w:sz w:val="20"/>
          <w:szCs w:val="20"/>
          <w:lang w:eastAsia="ko-KR"/>
        </w:rPr>
        <w:t>A] a paraphrase of [</w:t>
      </w:r>
      <w:r w:rsidRPr="00C758B7">
        <w:rPr>
          <w:rFonts w:ascii="맑은 고딕" w:eastAsia="맑은 고딕" w:hAnsi="맑은 고딕"/>
          <w:sz w:val="20"/>
          <w:szCs w:val="20"/>
          <w:lang w:eastAsia="ko-KR"/>
        </w:rPr>
        <w:t>문장</w:t>
      </w:r>
      <w:r w:rsidRPr="00C758B7">
        <w:rPr>
          <w:rFonts w:ascii="맑은 고딕" w:eastAsia="맑은 고딕" w:hAnsi="맑은 고딕"/>
          <w:sz w:val="20"/>
          <w:szCs w:val="20"/>
          <w:lang w:eastAsia="ko-KR"/>
        </w:rPr>
        <w:t>B]? Answer yes or no:"</w:t>
      </w:r>
      <w:r w:rsidRPr="00C758B7">
        <w:rPr>
          <w:rFonts w:ascii="맑은 고딕" w:eastAsia="맑은 고딕" w:hAnsi="맑은 고딕"/>
          <w:sz w:val="20"/>
          <w:szCs w:val="20"/>
          <w:lang w:eastAsia="ko-KR"/>
        </w:rPr>
        <w:t>와</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같은</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질문</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형태로</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바꾸고</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모델이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다음에</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올</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단어로</w:t>
      </w:r>
      <w:r w:rsidRPr="00C758B7">
        <w:rPr>
          <w:rFonts w:ascii="맑은 고딕" w:eastAsia="맑은 고딕" w:hAnsi="맑은 고딕"/>
          <w:sz w:val="20"/>
          <w:szCs w:val="20"/>
          <w:lang w:eastAsia="ko-KR"/>
        </w:rPr>
        <w:t xml:space="preserve"> "yes" </w:t>
      </w:r>
      <w:r w:rsidRPr="00C758B7">
        <w:rPr>
          <w:rFonts w:ascii="맑은 고딕" w:eastAsia="맑은 고딕" w:hAnsi="맑은 고딕"/>
          <w:sz w:val="20"/>
          <w:szCs w:val="20"/>
          <w:lang w:eastAsia="ko-KR"/>
        </w:rPr>
        <w:t>또는</w:t>
      </w:r>
      <w:r w:rsidRPr="00C758B7">
        <w:rPr>
          <w:rFonts w:ascii="맑은 고딕" w:eastAsia="맑은 고딕" w:hAnsi="맑은 고딕"/>
          <w:sz w:val="20"/>
          <w:szCs w:val="20"/>
          <w:lang w:eastAsia="ko-KR"/>
        </w:rPr>
        <w:t xml:space="preserve"> "no"</w:t>
      </w:r>
      <w:r w:rsidRPr="00C758B7">
        <w:rPr>
          <w:rFonts w:ascii="맑은 고딕" w:eastAsia="맑은 고딕" w:hAnsi="맑은 고딕"/>
          <w:sz w:val="20"/>
          <w:szCs w:val="20"/>
          <w:lang w:eastAsia="ko-KR"/>
        </w:rPr>
        <w:t>를</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생성하도록</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유도하는</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것이다</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방식은</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모델이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사전</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학습</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과정에서</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습득한</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언어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지식을</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그대로</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활용할</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수</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있다는</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장점이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있다</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본</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프로젝트에서는</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방식을</w:t>
      </w:r>
      <w:r w:rsidRPr="00C758B7">
        <w:rPr>
          <w:rFonts w:ascii="맑은 고딕" w:eastAsia="맑은 고딕" w:hAnsi="맑은 고딕"/>
          <w:sz w:val="20"/>
          <w:szCs w:val="20"/>
          <w:lang w:eastAsia="ko-KR"/>
        </w:rPr>
        <w:t xml:space="preserve"> GPT-2</w:t>
      </w:r>
      <w:r w:rsidRPr="00C758B7">
        <w:rPr>
          <w:rFonts w:ascii="맑은 고딕" w:eastAsia="맑은 고딕" w:hAnsi="맑은 고딕"/>
          <w:sz w:val="20"/>
          <w:szCs w:val="20"/>
          <w:lang w:eastAsia="ko-KR"/>
        </w:rPr>
        <w:t>에</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적용하여</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문장</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유사도를</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판별하였다</w:t>
      </w:r>
      <w:r w:rsidRPr="00C758B7">
        <w:rPr>
          <w:rFonts w:ascii="맑은 고딕" w:eastAsia="맑은 고딕" w:hAnsi="맑은 고딕"/>
          <w:sz w:val="20"/>
          <w:szCs w:val="20"/>
          <w:lang w:eastAsia="ko-KR"/>
        </w:rPr>
        <w:t>.</w:t>
      </w:r>
    </w:p>
    <w:p>
      <w:pPr/>
      <w:r>
        <w:t>2.5 앙상블 및 부스팅 기법</w:t>
      </w:r>
    </w:p>
    <w:p>
      <w:pPr/>
      <w:r>
        <w:t>앙상블(Ensemble) 기법은 여러 모델의 예측을 결합하여 단일 모델보다 안정적이고 정확한 예측을 얻는 방법이다. 대표적인 방식으로는 여러 모델의 출력 확률을 평균하는 방법과, 학습률을 주기적으로 변화시키며 주요 시점의 모델 상태를 저장해 활용하는 스냅샷 앙상블(Snapshot Ensemble, Huang et al., 2017)이 있다. 스냅샷 앙상블은 단일 훈련 과정만으로 여러 모델의 효과를 낼 수 있어 연산 자원 측면에서 효율적이다. 부스팅(Boosting) 기법은 이전 모델의 오류를 교정하는 방향으로 모델을 순차적으로 추가하여 전체 예측 정확도를 높이는 방식이다. 본 프로젝트에서는 파라미터 효율적 미세조정 방법인 LoRA(Low-Rank Adaptation)를 성능 개선 수단으로 검토하고 있으나, 해당 기법의 구현은 추후 추가 예정이다.</w:t>
      </w:r>
    </w:p>
    <w:p w14:paraId="07040332" w14:textId="106E3145" w:rsidR="0020088C" w:rsidRDefault="001E4D33">
      <w:pPr>
        <w:spacing w:before="240" w:after="120"/>
        <w:rPr>
          <w:rFonts w:hint="eastAsia"/>
          <w:lang w:eastAsia="ko-KR"/>
        </w:rPr>
      </w:pPr>
      <w:r>
        <w:rPr>
          <w:rFonts w:ascii="맑은 고딕" w:eastAsia="맑은 고딕" w:hAnsi="맑은 고딕"/>
          <w:b/>
          <w:sz w:val="32"/>
          <w:lang w:eastAsia="ko-KR"/>
        </w:rPr>
        <w:t xml:space="preserve">3. </w:t>
      </w:r>
      <w:r>
        <w:rPr>
          <w:rFonts w:ascii="맑은 고딕" w:eastAsia="맑은 고딕" w:hAnsi="맑은 고딕"/>
          <w:b/>
          <w:sz w:val="32"/>
          <w:lang w:eastAsia="ko-KR"/>
        </w:rPr>
        <w:t>모델</w:t>
      </w:r>
      <w:r>
        <w:rPr>
          <w:rFonts w:ascii="맑은 고딕" w:eastAsia="맑은 고딕" w:hAnsi="맑은 고딕"/>
          <w:b/>
          <w:sz w:val="32"/>
          <w:lang w:eastAsia="ko-KR"/>
        </w:rPr>
        <w:t xml:space="preserve"> </w:t>
      </w:r>
      <w:r>
        <w:rPr>
          <w:rFonts w:ascii="맑은 고딕" w:eastAsia="맑은 고딕" w:hAnsi="맑은 고딕"/>
          <w:b/>
          <w:sz w:val="32"/>
          <w:lang w:eastAsia="ko-KR"/>
        </w:rPr>
        <w:t>구현</w:t>
      </w:r>
      <w:r>
        <w:rPr>
          <w:rFonts w:ascii="맑은 고딕" w:eastAsia="맑은 고딕" w:hAnsi="맑은 고딕"/>
          <w:b/>
          <w:sz w:val="32"/>
          <w:lang w:eastAsia="ko-KR"/>
        </w:rPr>
        <w:t xml:space="preserve"> </w:t>
      </w:r>
      <w:r>
        <w:rPr>
          <w:rFonts w:ascii="맑은 고딕" w:eastAsia="맑은 고딕" w:hAnsi="맑은 고딕"/>
          <w:b/>
          <w:sz w:val="32"/>
          <w:lang w:eastAsia="ko-KR"/>
        </w:rPr>
        <w:t>및</w:t>
      </w:r>
      <w:r>
        <w:rPr>
          <w:rFonts w:ascii="맑은 고딕" w:eastAsia="맑은 고딕" w:hAnsi="맑은 고딕"/>
          <w:b/>
          <w:sz w:val="32"/>
          <w:lang w:eastAsia="ko-KR"/>
        </w:rPr>
        <w:t xml:space="preserve"> </w:t>
      </w:r>
      <w:r>
        <w:rPr>
          <w:rFonts w:ascii="맑은 고딕" w:eastAsia="맑은 고딕" w:hAnsi="맑은 고딕"/>
          <w:b/>
          <w:sz w:val="32"/>
          <w:lang w:eastAsia="ko-KR"/>
        </w:rPr>
        <w:t>실험</w:t>
      </w:r>
      <w:r>
        <w:rPr>
          <w:rFonts w:ascii="맑은 고딕" w:eastAsia="맑은 고딕" w:hAnsi="맑은 고딕"/>
          <w:b/>
          <w:sz w:val="32"/>
          <w:lang w:eastAsia="ko-KR"/>
        </w:rPr>
        <w:t xml:space="preserve"> </w:t>
      </w:r>
      <w:r>
        <w:rPr>
          <w:rFonts w:ascii="맑은 고딕" w:eastAsia="맑은 고딕" w:hAnsi="맑은 고딕"/>
          <w:b/>
          <w:sz w:val="32"/>
          <w:lang w:eastAsia="ko-KR"/>
        </w:rPr>
        <w:t>설계</w:t>
      </w:r>
      <w:r w:rsidR="00B967AA">
        <w:rPr>
          <w:rFonts w:ascii="맑은 고딕" w:eastAsia="맑은 고딕" w:hAnsi="맑은 고딕" w:hint="eastAsia"/>
          <w:b/>
          <w:sz w:val="32"/>
          <w:lang w:eastAsia="ko-KR"/>
        </w:rPr>
        <w:t xml:space="preserve"> </w:t>
      </w:r>
      <w:commentRangeStart w:id="4"/>
      <w:r w:rsidR="00B967AA">
        <w:rPr>
          <w:rFonts w:ascii="맑은 고딕" w:eastAsia="맑은 고딕" w:hAnsi="맑은 고딕" w:hint="eastAsia"/>
          <w:b/>
          <w:sz w:val="32"/>
          <w:lang w:eastAsia="ko-KR"/>
        </w:rPr>
        <w:t xml:space="preserve"> </w:t>
      </w:r>
      <w:commentRangeEnd w:id="4"/>
      <w:r w:rsidR="00F25FE7">
        <w:rPr>
          <w:rStyle w:val="aff1"/>
          <w:rFonts w:hint="eastAsia"/>
          <w:sz w:val="22"/>
          <w:szCs w:val="22"/>
          <w:lang w:eastAsia="ko-KR"/>
        </w:rPr>
        <w:commentReference w:id="4"/>
      </w:r>
    </w:p>
    <w:p>
      <w:pPr/>
      <w:r>
        <w:t>[주의: 아래 3.1~3.2는 Part 1(GPT-2 및 AdamW 직접 구현) 내용으로, 교수님께서 최종보고서는 Part 2 중심으로 작성하도록 안내하신 경우 삭제 예정. 다음 수업 시 확인 후 결정해주세요.]</w:t>
      </w:r>
    </w:p>
    <w:p w14:paraId="3FFB45DE" w14:textId="77777777" w:rsidR="0020088C" w:rsidRDefault="001E4D33">
      <w:pPr>
        <w:spacing w:before="240" w:after="120"/>
        <w:rPr>
          <w:lang w:eastAsia="ko-KR"/>
        </w:rPr>
      </w:pPr>
      <w:r>
        <w:rPr>
          <w:rFonts w:ascii="맑은 고딕" w:eastAsia="맑은 고딕" w:hAnsi="맑은 고딕"/>
          <w:b/>
          <w:sz w:val="28"/>
          <w:lang w:eastAsia="ko-KR"/>
        </w:rPr>
        <w:t xml:space="preserve">3.1 GPT-2 </w:t>
      </w:r>
      <w:r>
        <w:rPr>
          <w:rFonts w:ascii="맑은 고딕" w:eastAsia="맑은 고딕" w:hAnsi="맑은 고딕"/>
          <w:b/>
          <w:sz w:val="28"/>
          <w:lang w:eastAsia="ko-KR"/>
        </w:rPr>
        <w:t>구현</w:t>
      </w:r>
    </w:p>
    <w:p w14:paraId="25B43209" w14:textId="77777777" w:rsidR="0020088C" w:rsidRDefault="001E4D33">
      <w:pPr>
        <w:spacing w:after="120"/>
        <w:rPr>
          <w:lang w:eastAsia="ko-KR"/>
        </w:rPr>
      </w:pPr>
      <w:r>
        <w:rPr>
          <w:rFonts w:ascii="맑은 고딕" w:eastAsia="맑은 고딕" w:hAnsi="맑은 고딕"/>
          <w:sz w:val="24"/>
          <w:lang w:eastAsia="ko-KR"/>
        </w:rPr>
        <w:t>GPT-2</w:t>
      </w:r>
      <w:r>
        <w:rPr>
          <w:rFonts w:ascii="맑은 고딕" w:eastAsia="맑은 고딕" w:hAnsi="맑은 고딕"/>
          <w:sz w:val="24"/>
          <w:lang w:eastAsia="ko-KR"/>
        </w:rPr>
        <w:t>는</w:t>
      </w:r>
      <w:r>
        <w:rPr>
          <w:rFonts w:ascii="맑은 고딕" w:eastAsia="맑은 고딕" w:hAnsi="맑은 고딕"/>
          <w:sz w:val="24"/>
          <w:lang w:eastAsia="ko-KR"/>
        </w:rPr>
        <w:t xml:space="preserve"> </w:t>
      </w:r>
      <w:r>
        <w:rPr>
          <w:rFonts w:ascii="맑은 고딕" w:eastAsia="맑은 고딕" w:hAnsi="맑은 고딕"/>
          <w:sz w:val="24"/>
          <w:lang w:eastAsia="ko-KR"/>
        </w:rPr>
        <w:t>텍스트를</w:t>
      </w:r>
      <w:r>
        <w:rPr>
          <w:rFonts w:ascii="맑은 고딕" w:eastAsia="맑은 고딕" w:hAnsi="맑은 고딕"/>
          <w:sz w:val="24"/>
          <w:lang w:eastAsia="ko-KR"/>
        </w:rPr>
        <w:t xml:space="preserve"> </w:t>
      </w:r>
      <w:r>
        <w:rPr>
          <w:rFonts w:ascii="맑은 고딕" w:eastAsia="맑은 고딕" w:hAnsi="맑은 고딕"/>
          <w:sz w:val="24"/>
          <w:lang w:eastAsia="ko-KR"/>
        </w:rPr>
        <w:t>앞에서</w:t>
      </w:r>
      <w:r>
        <w:rPr>
          <w:rFonts w:ascii="맑은 고딕" w:eastAsia="맑은 고딕" w:hAnsi="맑은 고딕"/>
          <w:sz w:val="24"/>
          <w:lang w:eastAsia="ko-KR"/>
        </w:rPr>
        <w:t xml:space="preserve"> </w:t>
      </w:r>
      <w:r>
        <w:rPr>
          <w:rFonts w:ascii="맑은 고딕" w:eastAsia="맑은 고딕" w:hAnsi="맑은 고딕"/>
          <w:sz w:val="24"/>
          <w:lang w:eastAsia="ko-KR"/>
        </w:rPr>
        <w:t>뒤로</w:t>
      </w:r>
      <w:r>
        <w:rPr>
          <w:rFonts w:ascii="맑은 고딕" w:eastAsia="맑은 고딕" w:hAnsi="맑은 고딕"/>
          <w:sz w:val="24"/>
          <w:lang w:eastAsia="ko-KR"/>
        </w:rPr>
        <w:t xml:space="preserve"> </w:t>
      </w:r>
      <w:r>
        <w:rPr>
          <w:rFonts w:ascii="맑은 고딕" w:eastAsia="맑은 고딕" w:hAnsi="맑은 고딕"/>
          <w:sz w:val="24"/>
          <w:lang w:eastAsia="ko-KR"/>
        </w:rPr>
        <w:t>순서대로</w:t>
      </w:r>
      <w:r>
        <w:rPr>
          <w:rFonts w:ascii="맑은 고딕" w:eastAsia="맑은 고딕" w:hAnsi="맑은 고딕"/>
          <w:sz w:val="24"/>
          <w:lang w:eastAsia="ko-KR"/>
        </w:rPr>
        <w:t xml:space="preserve"> </w:t>
      </w:r>
      <w:r>
        <w:rPr>
          <w:rFonts w:ascii="맑은 고딕" w:eastAsia="맑은 고딕" w:hAnsi="맑은 고딕"/>
          <w:sz w:val="24"/>
          <w:lang w:eastAsia="ko-KR"/>
        </w:rPr>
        <w:t>읽어가며</w:t>
      </w:r>
      <w:r>
        <w:rPr>
          <w:rFonts w:ascii="맑은 고딕" w:eastAsia="맑은 고딕" w:hAnsi="맑은 고딕"/>
          <w:sz w:val="24"/>
          <w:lang w:eastAsia="ko-KR"/>
        </w:rPr>
        <w:t xml:space="preserve"> </w:t>
      </w:r>
      <w:r>
        <w:rPr>
          <w:rFonts w:ascii="맑은 고딕" w:eastAsia="맑은 고딕" w:hAnsi="맑은 고딕"/>
          <w:sz w:val="24"/>
          <w:lang w:eastAsia="ko-KR"/>
        </w:rPr>
        <w:t>다음</w:t>
      </w:r>
      <w:r>
        <w:rPr>
          <w:rFonts w:ascii="맑은 고딕" w:eastAsia="맑은 고딕" w:hAnsi="맑은 고딕"/>
          <w:sz w:val="24"/>
          <w:lang w:eastAsia="ko-KR"/>
        </w:rPr>
        <w:t xml:space="preserve"> </w:t>
      </w:r>
      <w:r>
        <w:rPr>
          <w:rFonts w:ascii="맑은 고딕" w:eastAsia="맑은 고딕" w:hAnsi="맑은 고딕"/>
          <w:sz w:val="24"/>
          <w:lang w:eastAsia="ko-KR"/>
        </w:rPr>
        <w:t>단어를</w:t>
      </w:r>
      <w:r>
        <w:rPr>
          <w:rFonts w:ascii="맑은 고딕" w:eastAsia="맑은 고딕" w:hAnsi="맑은 고딕"/>
          <w:sz w:val="24"/>
          <w:lang w:eastAsia="ko-KR"/>
        </w:rPr>
        <w:t xml:space="preserve"> </w:t>
      </w:r>
      <w:r>
        <w:rPr>
          <w:rFonts w:ascii="맑은 고딕" w:eastAsia="맑은 고딕" w:hAnsi="맑은 고딕"/>
          <w:sz w:val="24"/>
          <w:lang w:eastAsia="ko-KR"/>
        </w:rPr>
        <w:t>예측하는</w:t>
      </w:r>
      <w:r>
        <w:rPr>
          <w:rFonts w:ascii="맑은 고딕" w:eastAsia="맑은 고딕" w:hAnsi="맑은 고딕"/>
          <w:sz w:val="24"/>
          <w:lang w:eastAsia="ko-KR"/>
        </w:rPr>
        <w:t xml:space="preserve"> </w:t>
      </w:r>
      <w:r>
        <w:rPr>
          <w:rFonts w:ascii="맑은 고딕" w:eastAsia="맑은 고딕" w:hAnsi="맑은 고딕"/>
          <w:sz w:val="24"/>
          <w:lang w:eastAsia="ko-KR"/>
        </w:rPr>
        <w:t>방식으로</w:t>
      </w:r>
      <w:r>
        <w:rPr>
          <w:rFonts w:ascii="맑은 고딕" w:eastAsia="맑은 고딕" w:hAnsi="맑은 고딕"/>
          <w:sz w:val="24"/>
          <w:lang w:eastAsia="ko-KR"/>
        </w:rPr>
        <w:t xml:space="preserve"> </w:t>
      </w:r>
      <w:r>
        <w:rPr>
          <w:rFonts w:ascii="맑은 고딕" w:eastAsia="맑은 고딕" w:hAnsi="맑은 고딕"/>
          <w:sz w:val="24"/>
          <w:lang w:eastAsia="ko-KR"/>
        </w:rPr>
        <w:t>작동하는</w:t>
      </w:r>
      <w:r>
        <w:rPr>
          <w:rFonts w:ascii="맑은 고딕" w:eastAsia="맑은 고딕" w:hAnsi="맑은 고딕"/>
          <w:sz w:val="24"/>
          <w:lang w:eastAsia="ko-KR"/>
        </w:rPr>
        <w:t xml:space="preserve"> </w:t>
      </w:r>
      <w:r>
        <w:rPr>
          <w:rFonts w:ascii="맑은 고딕" w:eastAsia="맑은 고딕" w:hAnsi="맑은 고딕"/>
          <w:sz w:val="24"/>
          <w:lang w:eastAsia="ko-KR"/>
        </w:rPr>
        <w:t>언어</w:t>
      </w:r>
      <w:r>
        <w:rPr>
          <w:rFonts w:ascii="맑은 고딕" w:eastAsia="맑은 고딕" w:hAnsi="맑은 고딕"/>
          <w:sz w:val="24"/>
          <w:lang w:eastAsia="ko-KR"/>
        </w:rPr>
        <w:t xml:space="preserve"> </w:t>
      </w:r>
      <w:r>
        <w:rPr>
          <w:rFonts w:ascii="맑은 고딕" w:eastAsia="맑은 고딕" w:hAnsi="맑은 고딕"/>
          <w:sz w:val="24"/>
          <w:lang w:eastAsia="ko-KR"/>
        </w:rPr>
        <w:t>모델이다</w:t>
      </w:r>
      <w:r>
        <w:rPr>
          <w:rFonts w:ascii="맑은 고딕" w:eastAsia="맑은 고딕" w:hAnsi="맑은 고딕"/>
          <w:sz w:val="24"/>
          <w:lang w:eastAsia="ko-KR"/>
        </w:rPr>
        <w:t xml:space="preserve">. </w:t>
      </w:r>
      <w:r>
        <w:rPr>
          <w:rFonts w:ascii="맑은 고딕" w:eastAsia="맑은 고딕" w:hAnsi="맑은 고딕"/>
          <w:sz w:val="24"/>
          <w:lang w:eastAsia="ko-KR"/>
        </w:rPr>
        <w:t>본</w:t>
      </w:r>
      <w:r>
        <w:rPr>
          <w:rFonts w:ascii="맑은 고딕" w:eastAsia="맑은 고딕" w:hAnsi="맑은 고딕"/>
          <w:sz w:val="24"/>
          <w:lang w:eastAsia="ko-KR"/>
        </w:rPr>
        <w:t xml:space="preserve"> </w:t>
      </w:r>
      <w:r>
        <w:rPr>
          <w:rFonts w:ascii="맑은 고딕" w:eastAsia="맑은 고딕" w:hAnsi="맑은 고딕"/>
          <w:sz w:val="24"/>
          <w:lang w:eastAsia="ko-KR"/>
        </w:rPr>
        <w:t>프로젝트에서는</w:t>
      </w:r>
      <w:r>
        <w:rPr>
          <w:rFonts w:ascii="맑은 고딕" w:eastAsia="맑은 고딕" w:hAnsi="맑은 고딕"/>
          <w:sz w:val="24"/>
          <w:lang w:eastAsia="ko-KR"/>
        </w:rPr>
        <w:t xml:space="preserve"> </w:t>
      </w:r>
      <w:r>
        <w:rPr>
          <w:rFonts w:ascii="맑은 고딕" w:eastAsia="맑은 고딕" w:hAnsi="맑은 고딕"/>
          <w:sz w:val="24"/>
          <w:lang w:eastAsia="ko-KR"/>
        </w:rPr>
        <w:t>이</w:t>
      </w:r>
      <w:r>
        <w:rPr>
          <w:rFonts w:ascii="맑은 고딕" w:eastAsia="맑은 고딕" w:hAnsi="맑은 고딕"/>
          <w:sz w:val="24"/>
          <w:lang w:eastAsia="ko-KR"/>
        </w:rPr>
        <w:t xml:space="preserve"> </w:t>
      </w:r>
      <w:r>
        <w:rPr>
          <w:rFonts w:ascii="맑은 고딕" w:eastAsia="맑은 고딕" w:hAnsi="맑은 고딕"/>
          <w:sz w:val="24"/>
          <w:lang w:eastAsia="ko-KR"/>
        </w:rPr>
        <w:t>모델의</w:t>
      </w:r>
      <w:r>
        <w:rPr>
          <w:rFonts w:ascii="맑은 고딕" w:eastAsia="맑은 고딕" w:hAnsi="맑은 고딕"/>
          <w:sz w:val="24"/>
          <w:lang w:eastAsia="ko-KR"/>
        </w:rPr>
        <w:t xml:space="preserve"> </w:t>
      </w:r>
      <w:r>
        <w:rPr>
          <w:rFonts w:ascii="맑은 고딕" w:eastAsia="맑은 고딕" w:hAnsi="맑은 고딕"/>
          <w:sz w:val="24"/>
          <w:lang w:eastAsia="ko-KR"/>
        </w:rPr>
        <w:t>세</w:t>
      </w:r>
      <w:r>
        <w:rPr>
          <w:rFonts w:ascii="맑은 고딕" w:eastAsia="맑은 고딕" w:hAnsi="맑은 고딕"/>
          <w:sz w:val="24"/>
          <w:lang w:eastAsia="ko-KR"/>
        </w:rPr>
        <w:t xml:space="preserve"> </w:t>
      </w:r>
      <w:r>
        <w:rPr>
          <w:rFonts w:ascii="맑은 고딕" w:eastAsia="맑은 고딕" w:hAnsi="맑은 고딕"/>
          <w:sz w:val="24"/>
          <w:lang w:eastAsia="ko-KR"/>
        </w:rPr>
        <w:t>가지</w:t>
      </w:r>
      <w:r>
        <w:rPr>
          <w:rFonts w:ascii="맑은 고딕" w:eastAsia="맑은 고딕" w:hAnsi="맑은 고딕"/>
          <w:sz w:val="24"/>
          <w:lang w:eastAsia="ko-KR"/>
        </w:rPr>
        <w:t xml:space="preserve"> </w:t>
      </w:r>
      <w:r>
        <w:rPr>
          <w:rFonts w:ascii="맑은 고딕" w:eastAsia="맑은 고딕" w:hAnsi="맑은 고딕"/>
          <w:sz w:val="24"/>
          <w:lang w:eastAsia="ko-KR"/>
        </w:rPr>
        <w:t>핵심</w:t>
      </w:r>
      <w:r>
        <w:rPr>
          <w:rFonts w:ascii="맑은 고딕" w:eastAsia="맑은 고딕" w:hAnsi="맑은 고딕"/>
          <w:sz w:val="24"/>
          <w:lang w:eastAsia="ko-KR"/>
        </w:rPr>
        <w:t xml:space="preserve"> </w:t>
      </w:r>
      <w:r>
        <w:rPr>
          <w:rFonts w:ascii="맑은 고딕" w:eastAsia="맑은 고딕" w:hAnsi="맑은 고딕"/>
          <w:sz w:val="24"/>
          <w:lang w:eastAsia="ko-KR"/>
        </w:rPr>
        <w:t>구성</w:t>
      </w:r>
      <w:r>
        <w:rPr>
          <w:rFonts w:ascii="맑은 고딕" w:eastAsia="맑은 고딕" w:hAnsi="맑은 고딕"/>
          <w:sz w:val="24"/>
          <w:lang w:eastAsia="ko-KR"/>
        </w:rPr>
        <w:t xml:space="preserve"> </w:t>
      </w:r>
      <w:r>
        <w:rPr>
          <w:rFonts w:ascii="맑은 고딕" w:eastAsia="맑은 고딕" w:hAnsi="맑은 고딕"/>
          <w:sz w:val="24"/>
          <w:lang w:eastAsia="ko-KR"/>
        </w:rPr>
        <w:t>요소를</w:t>
      </w:r>
      <w:r>
        <w:rPr>
          <w:rFonts w:ascii="맑은 고딕" w:eastAsia="맑은 고딕" w:hAnsi="맑은 고딕"/>
          <w:sz w:val="24"/>
          <w:lang w:eastAsia="ko-KR"/>
        </w:rPr>
        <w:t xml:space="preserve"> </w:t>
      </w:r>
      <w:r>
        <w:rPr>
          <w:rFonts w:ascii="맑은 고딕" w:eastAsia="맑은 고딕" w:hAnsi="맑은 고딕"/>
          <w:sz w:val="24"/>
          <w:lang w:eastAsia="ko-KR"/>
        </w:rPr>
        <w:t>직접</w:t>
      </w:r>
      <w:r>
        <w:rPr>
          <w:rFonts w:ascii="맑은 고딕" w:eastAsia="맑은 고딕" w:hAnsi="맑은 고딕"/>
          <w:sz w:val="24"/>
          <w:lang w:eastAsia="ko-KR"/>
        </w:rPr>
        <w:t xml:space="preserve"> </w:t>
      </w:r>
      <w:r>
        <w:rPr>
          <w:rFonts w:ascii="맑은 고딕" w:eastAsia="맑은 고딕" w:hAnsi="맑은 고딕"/>
          <w:sz w:val="24"/>
          <w:lang w:eastAsia="ko-KR"/>
        </w:rPr>
        <w:t>구현하였다</w:t>
      </w:r>
      <w:r>
        <w:rPr>
          <w:rFonts w:ascii="맑은 고딕" w:eastAsia="맑은 고딕" w:hAnsi="맑은 고딕"/>
          <w:sz w:val="24"/>
          <w:lang w:eastAsia="ko-KR"/>
        </w:rPr>
        <w:t>.</w:t>
      </w:r>
    </w:p>
    <w:p w14:paraId="0CF05BB0" w14:textId="77777777" w:rsidR="0020088C" w:rsidRDefault="001E4D33">
      <w:pPr>
        <w:spacing w:before="240" w:after="120"/>
        <w:rPr>
          <w:lang w:eastAsia="ko-KR"/>
        </w:rPr>
      </w:pPr>
      <w:r>
        <w:rPr>
          <w:rFonts w:ascii="맑은 고딕" w:eastAsia="맑은 고딕" w:hAnsi="맑은 고딕"/>
          <w:b/>
          <w:sz w:val="24"/>
          <w:lang w:eastAsia="ko-KR"/>
        </w:rPr>
        <w:t xml:space="preserve">3.1.1 </w:t>
      </w:r>
      <w:r>
        <w:rPr>
          <w:rFonts w:ascii="맑은 고딕" w:eastAsia="맑은 고딕" w:hAnsi="맑은 고딕"/>
          <w:b/>
          <w:sz w:val="24"/>
          <w:lang w:eastAsia="ko-KR"/>
        </w:rPr>
        <w:t>어텐션</w:t>
      </w:r>
      <w:r>
        <w:rPr>
          <w:rFonts w:ascii="맑은 고딕" w:eastAsia="맑은 고딕" w:hAnsi="맑은 고딕"/>
          <w:b/>
          <w:sz w:val="24"/>
          <w:lang w:eastAsia="ko-KR"/>
        </w:rPr>
        <w:t xml:space="preserve"> </w:t>
      </w:r>
      <w:r>
        <w:rPr>
          <w:rFonts w:ascii="맑은 고딕" w:eastAsia="맑은 고딕" w:hAnsi="맑은 고딕"/>
          <w:b/>
          <w:sz w:val="24"/>
          <w:lang w:eastAsia="ko-KR"/>
        </w:rPr>
        <w:t>메커니즘</w:t>
      </w:r>
      <w:r>
        <w:rPr>
          <w:rFonts w:ascii="맑은 고딕" w:eastAsia="맑은 고딕" w:hAnsi="맑은 고딕"/>
          <w:b/>
          <w:sz w:val="24"/>
          <w:lang w:eastAsia="ko-KR"/>
        </w:rPr>
        <w:t>(Self-Attention)</w:t>
      </w:r>
    </w:p>
    <w:p w14:paraId="7BFA2F4C" w14:textId="77777777" w:rsidR="0020088C" w:rsidRDefault="001E4D33">
      <w:pPr>
        <w:spacing w:after="120"/>
        <w:rPr>
          <w:lang w:eastAsia="ko-KR"/>
        </w:rPr>
      </w:pPr>
      <w:r>
        <w:rPr>
          <w:rFonts w:ascii="맑은 고딕" w:eastAsia="맑은 고딕" w:hAnsi="맑은 고딕"/>
          <w:sz w:val="24"/>
          <w:lang w:eastAsia="ko-KR"/>
        </w:rPr>
        <w:lastRenderedPageBreak/>
        <w:t>어텐션</w:t>
      </w:r>
      <w:r>
        <w:rPr>
          <w:rFonts w:ascii="맑은 고딕" w:eastAsia="맑은 고딕" w:hAnsi="맑은 고딕"/>
          <w:sz w:val="24"/>
          <w:lang w:eastAsia="ko-KR"/>
        </w:rPr>
        <w:t>(attention)</w:t>
      </w:r>
      <w:r>
        <w:rPr>
          <w:rFonts w:ascii="맑은 고딕" w:eastAsia="맑은 고딕" w:hAnsi="맑은 고딕"/>
          <w:sz w:val="24"/>
          <w:lang w:eastAsia="ko-KR"/>
        </w:rPr>
        <w:t>이란</w:t>
      </w:r>
      <w:r>
        <w:rPr>
          <w:rFonts w:ascii="맑은 고딕" w:eastAsia="맑은 고딕" w:hAnsi="맑은 고딕"/>
          <w:sz w:val="24"/>
          <w:lang w:eastAsia="ko-KR"/>
        </w:rPr>
        <w:t xml:space="preserve"> </w:t>
      </w:r>
      <w:r>
        <w:rPr>
          <w:rFonts w:ascii="맑은 고딕" w:eastAsia="맑은 고딕" w:hAnsi="맑은 고딕"/>
          <w:sz w:val="24"/>
          <w:lang w:eastAsia="ko-KR"/>
        </w:rPr>
        <w:t>문장</w:t>
      </w:r>
      <w:r>
        <w:rPr>
          <w:rFonts w:ascii="맑은 고딕" w:eastAsia="맑은 고딕" w:hAnsi="맑은 고딕"/>
          <w:sz w:val="24"/>
          <w:lang w:eastAsia="ko-KR"/>
        </w:rPr>
        <w:t xml:space="preserve"> </w:t>
      </w:r>
      <w:r>
        <w:rPr>
          <w:rFonts w:ascii="맑은 고딕" w:eastAsia="맑은 고딕" w:hAnsi="맑은 고딕"/>
          <w:sz w:val="24"/>
          <w:lang w:eastAsia="ko-KR"/>
        </w:rPr>
        <w:t>안에서</w:t>
      </w:r>
      <w:r>
        <w:rPr>
          <w:rFonts w:ascii="맑은 고딕" w:eastAsia="맑은 고딕" w:hAnsi="맑은 고딕"/>
          <w:sz w:val="24"/>
          <w:lang w:eastAsia="ko-KR"/>
        </w:rPr>
        <w:t xml:space="preserve"> </w:t>
      </w:r>
      <w:r>
        <w:rPr>
          <w:rFonts w:ascii="맑은 고딕" w:eastAsia="맑은 고딕" w:hAnsi="맑은 고딕"/>
          <w:sz w:val="24"/>
          <w:lang w:eastAsia="ko-KR"/>
        </w:rPr>
        <w:t>현재</w:t>
      </w:r>
      <w:r>
        <w:rPr>
          <w:rFonts w:ascii="맑은 고딕" w:eastAsia="맑은 고딕" w:hAnsi="맑은 고딕"/>
          <w:sz w:val="24"/>
          <w:lang w:eastAsia="ko-KR"/>
        </w:rPr>
        <w:t xml:space="preserve"> </w:t>
      </w:r>
      <w:r>
        <w:rPr>
          <w:rFonts w:ascii="맑은 고딕" w:eastAsia="맑은 고딕" w:hAnsi="맑은 고딕"/>
          <w:sz w:val="24"/>
          <w:lang w:eastAsia="ko-KR"/>
        </w:rPr>
        <w:t>처리</w:t>
      </w:r>
      <w:r>
        <w:rPr>
          <w:rFonts w:ascii="맑은 고딕" w:eastAsia="맑은 고딕" w:hAnsi="맑은 고딕"/>
          <w:sz w:val="24"/>
          <w:lang w:eastAsia="ko-KR"/>
        </w:rPr>
        <w:t xml:space="preserve"> </w:t>
      </w:r>
      <w:r>
        <w:rPr>
          <w:rFonts w:ascii="맑은 고딕" w:eastAsia="맑은 고딕" w:hAnsi="맑은 고딕"/>
          <w:sz w:val="24"/>
          <w:lang w:eastAsia="ko-KR"/>
        </w:rPr>
        <w:t>중인</w:t>
      </w:r>
      <w:r>
        <w:rPr>
          <w:rFonts w:ascii="맑은 고딕" w:eastAsia="맑은 고딕" w:hAnsi="맑은 고딕"/>
          <w:sz w:val="24"/>
          <w:lang w:eastAsia="ko-KR"/>
        </w:rPr>
        <w:t xml:space="preserve"> </w:t>
      </w:r>
      <w:r>
        <w:rPr>
          <w:rFonts w:ascii="맑은 고딕" w:eastAsia="맑은 고딕" w:hAnsi="맑은 고딕"/>
          <w:sz w:val="24"/>
          <w:lang w:eastAsia="ko-KR"/>
        </w:rPr>
        <w:t>단어가</w:t>
      </w:r>
      <w:r>
        <w:rPr>
          <w:rFonts w:ascii="맑은 고딕" w:eastAsia="맑은 고딕" w:hAnsi="맑은 고딕"/>
          <w:sz w:val="24"/>
          <w:lang w:eastAsia="ko-KR"/>
        </w:rPr>
        <w:t xml:space="preserve"> </w:t>
      </w:r>
      <w:r>
        <w:rPr>
          <w:rFonts w:ascii="맑은 고딕" w:eastAsia="맑은 고딕" w:hAnsi="맑은 고딕"/>
          <w:sz w:val="24"/>
          <w:lang w:eastAsia="ko-KR"/>
        </w:rPr>
        <w:t>다른</w:t>
      </w:r>
      <w:r>
        <w:rPr>
          <w:rFonts w:ascii="맑은 고딕" w:eastAsia="맑은 고딕" w:hAnsi="맑은 고딕"/>
          <w:sz w:val="24"/>
          <w:lang w:eastAsia="ko-KR"/>
        </w:rPr>
        <w:t xml:space="preserve"> </w:t>
      </w:r>
      <w:r>
        <w:rPr>
          <w:rFonts w:ascii="맑은 고딕" w:eastAsia="맑은 고딕" w:hAnsi="맑은 고딕"/>
          <w:sz w:val="24"/>
          <w:lang w:eastAsia="ko-KR"/>
        </w:rPr>
        <w:t>어떤</w:t>
      </w:r>
      <w:r>
        <w:rPr>
          <w:rFonts w:ascii="맑은 고딕" w:eastAsia="맑은 고딕" w:hAnsi="맑은 고딕"/>
          <w:sz w:val="24"/>
          <w:lang w:eastAsia="ko-KR"/>
        </w:rPr>
        <w:t xml:space="preserve"> </w:t>
      </w:r>
      <w:r>
        <w:rPr>
          <w:rFonts w:ascii="맑은 고딕" w:eastAsia="맑은 고딕" w:hAnsi="맑은 고딕"/>
          <w:sz w:val="24"/>
          <w:lang w:eastAsia="ko-KR"/>
        </w:rPr>
        <w:t>단어에</w:t>
      </w:r>
      <w:r>
        <w:rPr>
          <w:rFonts w:ascii="맑은 고딕" w:eastAsia="맑은 고딕" w:hAnsi="맑은 고딕"/>
          <w:sz w:val="24"/>
          <w:lang w:eastAsia="ko-KR"/>
        </w:rPr>
        <w:t xml:space="preserve"> </w:t>
      </w:r>
      <w:r>
        <w:rPr>
          <w:rFonts w:ascii="맑은 고딕" w:eastAsia="맑은 고딕" w:hAnsi="맑은 고딕"/>
          <w:sz w:val="24"/>
          <w:lang w:eastAsia="ko-KR"/>
        </w:rPr>
        <w:t>더</w:t>
      </w:r>
      <w:r>
        <w:rPr>
          <w:rFonts w:ascii="맑은 고딕" w:eastAsia="맑은 고딕" w:hAnsi="맑은 고딕"/>
          <w:sz w:val="24"/>
          <w:lang w:eastAsia="ko-KR"/>
        </w:rPr>
        <w:t xml:space="preserve"> </w:t>
      </w:r>
      <w:r>
        <w:rPr>
          <w:rFonts w:ascii="맑은 고딕" w:eastAsia="맑은 고딕" w:hAnsi="맑은 고딕"/>
          <w:sz w:val="24"/>
          <w:lang w:eastAsia="ko-KR"/>
        </w:rPr>
        <w:t>주목해야</w:t>
      </w:r>
      <w:r>
        <w:rPr>
          <w:rFonts w:ascii="맑은 고딕" w:eastAsia="맑은 고딕" w:hAnsi="맑은 고딕"/>
          <w:sz w:val="24"/>
          <w:lang w:eastAsia="ko-KR"/>
        </w:rPr>
        <w:t xml:space="preserve"> </w:t>
      </w:r>
      <w:r>
        <w:rPr>
          <w:rFonts w:ascii="맑은 고딕" w:eastAsia="맑은 고딕" w:hAnsi="맑은 고딕"/>
          <w:sz w:val="24"/>
          <w:lang w:eastAsia="ko-KR"/>
        </w:rPr>
        <w:t>하는지를</w:t>
      </w:r>
      <w:r>
        <w:rPr>
          <w:rFonts w:ascii="맑은 고딕" w:eastAsia="맑은 고딕" w:hAnsi="맑은 고딕"/>
          <w:sz w:val="24"/>
          <w:lang w:eastAsia="ko-KR"/>
        </w:rPr>
        <w:t xml:space="preserve"> </w:t>
      </w:r>
      <w:r>
        <w:rPr>
          <w:rFonts w:ascii="맑은 고딕" w:eastAsia="맑은 고딕" w:hAnsi="맑은 고딕"/>
          <w:sz w:val="24"/>
          <w:lang w:eastAsia="ko-KR"/>
        </w:rPr>
        <w:t>자동으로</w:t>
      </w:r>
      <w:r>
        <w:rPr>
          <w:rFonts w:ascii="맑은 고딕" w:eastAsia="맑은 고딕" w:hAnsi="맑은 고딕"/>
          <w:sz w:val="24"/>
          <w:lang w:eastAsia="ko-KR"/>
        </w:rPr>
        <w:t xml:space="preserve"> </w:t>
      </w:r>
      <w:r>
        <w:rPr>
          <w:rFonts w:ascii="맑은 고딕" w:eastAsia="맑은 고딕" w:hAnsi="맑은 고딕"/>
          <w:sz w:val="24"/>
          <w:lang w:eastAsia="ko-KR"/>
        </w:rPr>
        <w:t>계산하는</w:t>
      </w:r>
      <w:r>
        <w:rPr>
          <w:rFonts w:ascii="맑은 고딕" w:eastAsia="맑은 고딕" w:hAnsi="맑은 고딕"/>
          <w:sz w:val="24"/>
          <w:lang w:eastAsia="ko-KR"/>
        </w:rPr>
        <w:t xml:space="preserve"> </w:t>
      </w:r>
      <w:r>
        <w:rPr>
          <w:rFonts w:ascii="맑은 고딕" w:eastAsia="맑은 고딕" w:hAnsi="맑은 고딕"/>
          <w:sz w:val="24"/>
          <w:lang w:eastAsia="ko-KR"/>
        </w:rPr>
        <w:t>방법이다</w:t>
      </w:r>
      <w:r>
        <w:rPr>
          <w:rFonts w:ascii="맑은 고딕" w:eastAsia="맑은 고딕" w:hAnsi="맑은 고딕"/>
          <w:sz w:val="24"/>
          <w:lang w:eastAsia="ko-KR"/>
        </w:rPr>
        <w:t>. GPT-2</w:t>
      </w:r>
      <w:r>
        <w:rPr>
          <w:rFonts w:ascii="맑은 고딕" w:eastAsia="맑은 고딕" w:hAnsi="맑은 고딕"/>
          <w:sz w:val="24"/>
          <w:lang w:eastAsia="ko-KR"/>
        </w:rPr>
        <w:t>에서는</w:t>
      </w:r>
      <w:r>
        <w:rPr>
          <w:rFonts w:ascii="맑은 고딕" w:eastAsia="맑은 고딕" w:hAnsi="맑은 고딕"/>
          <w:sz w:val="24"/>
          <w:lang w:eastAsia="ko-KR"/>
        </w:rPr>
        <w:t xml:space="preserve"> </w:t>
      </w:r>
      <w:r>
        <w:rPr>
          <w:rFonts w:ascii="맑은 고딕" w:eastAsia="맑은 고딕" w:hAnsi="맑은 고딕"/>
          <w:sz w:val="24"/>
          <w:lang w:eastAsia="ko-KR"/>
        </w:rPr>
        <w:t>이를</w:t>
      </w:r>
      <w:r>
        <w:rPr>
          <w:rFonts w:ascii="맑은 고딕" w:eastAsia="맑은 고딕" w:hAnsi="맑은 고딕"/>
          <w:sz w:val="24"/>
          <w:lang w:eastAsia="ko-KR"/>
        </w:rPr>
        <w:t xml:space="preserve"> </w:t>
      </w:r>
      <w:r>
        <w:rPr>
          <w:rFonts w:ascii="맑은 고딕" w:eastAsia="맑은 고딕" w:hAnsi="맑은 고딕"/>
          <w:sz w:val="24"/>
          <w:lang w:eastAsia="ko-KR"/>
        </w:rPr>
        <w:t>여러</w:t>
      </w:r>
      <w:r>
        <w:rPr>
          <w:rFonts w:ascii="맑은 고딕" w:eastAsia="맑은 고딕" w:hAnsi="맑은 고딕"/>
          <w:sz w:val="24"/>
          <w:lang w:eastAsia="ko-KR"/>
        </w:rPr>
        <w:t xml:space="preserve"> </w:t>
      </w:r>
      <w:r>
        <w:rPr>
          <w:rFonts w:ascii="맑은 고딕" w:eastAsia="맑은 고딕" w:hAnsi="맑은 고딕"/>
          <w:sz w:val="24"/>
          <w:lang w:eastAsia="ko-KR"/>
        </w:rPr>
        <w:t>관점에서</w:t>
      </w:r>
      <w:r>
        <w:rPr>
          <w:rFonts w:ascii="맑은 고딕" w:eastAsia="맑은 고딕" w:hAnsi="맑은 고딕"/>
          <w:sz w:val="24"/>
          <w:lang w:eastAsia="ko-KR"/>
        </w:rPr>
        <w:t xml:space="preserve"> </w:t>
      </w:r>
      <w:r>
        <w:rPr>
          <w:rFonts w:ascii="맑은 고딕" w:eastAsia="맑은 고딕" w:hAnsi="맑은 고딕"/>
          <w:sz w:val="24"/>
          <w:lang w:eastAsia="ko-KR"/>
        </w:rPr>
        <w:t>동시에</w:t>
      </w:r>
      <w:r>
        <w:rPr>
          <w:rFonts w:ascii="맑은 고딕" w:eastAsia="맑은 고딕" w:hAnsi="맑은 고딕"/>
          <w:sz w:val="24"/>
          <w:lang w:eastAsia="ko-KR"/>
        </w:rPr>
        <w:t xml:space="preserve"> </w:t>
      </w:r>
      <w:r>
        <w:rPr>
          <w:rFonts w:ascii="맑은 고딕" w:eastAsia="맑은 고딕" w:hAnsi="맑은 고딕"/>
          <w:sz w:val="24"/>
          <w:lang w:eastAsia="ko-KR"/>
        </w:rPr>
        <w:t>계산하는</w:t>
      </w:r>
      <w:r>
        <w:rPr>
          <w:rFonts w:ascii="맑은 고딕" w:eastAsia="맑은 고딕" w:hAnsi="맑은 고딕"/>
          <w:sz w:val="24"/>
          <w:lang w:eastAsia="ko-KR"/>
        </w:rPr>
        <w:t xml:space="preserve"> "Multi-Head Attention"</w:t>
      </w:r>
      <w:r>
        <w:rPr>
          <w:rFonts w:ascii="맑은 고딕" w:eastAsia="맑은 고딕" w:hAnsi="맑은 고딕"/>
          <w:sz w:val="24"/>
          <w:lang w:eastAsia="ko-KR"/>
        </w:rPr>
        <w:t>을</w:t>
      </w:r>
      <w:r>
        <w:rPr>
          <w:rFonts w:ascii="맑은 고딕" w:eastAsia="맑은 고딕" w:hAnsi="맑은 고딕"/>
          <w:sz w:val="24"/>
          <w:lang w:eastAsia="ko-KR"/>
        </w:rPr>
        <w:t xml:space="preserve"> </w:t>
      </w:r>
      <w:r>
        <w:rPr>
          <w:rFonts w:ascii="맑은 고딕" w:eastAsia="맑은 고딕" w:hAnsi="맑은 고딕"/>
          <w:sz w:val="24"/>
          <w:lang w:eastAsia="ko-KR"/>
        </w:rPr>
        <w:t>사용한다</w:t>
      </w:r>
      <w:r>
        <w:rPr>
          <w:rFonts w:ascii="맑은 고딕" w:eastAsia="맑은 고딕" w:hAnsi="맑은 고딕"/>
          <w:sz w:val="24"/>
          <w:lang w:eastAsia="ko-KR"/>
        </w:rPr>
        <w:t xml:space="preserve">. </w:t>
      </w:r>
      <w:r>
        <w:rPr>
          <w:rFonts w:ascii="맑은 고딕" w:eastAsia="맑은 고딕" w:hAnsi="맑은 고딕"/>
          <w:sz w:val="24"/>
          <w:lang w:eastAsia="ko-KR"/>
        </w:rPr>
        <w:t>각</w:t>
      </w:r>
      <w:r>
        <w:rPr>
          <w:rFonts w:ascii="맑은 고딕" w:eastAsia="맑은 고딕" w:hAnsi="맑은 고딕"/>
          <w:sz w:val="24"/>
          <w:lang w:eastAsia="ko-KR"/>
        </w:rPr>
        <w:t xml:space="preserve"> </w:t>
      </w:r>
      <w:r>
        <w:rPr>
          <w:rFonts w:ascii="맑은 고딕" w:eastAsia="맑은 고딕" w:hAnsi="맑은 고딕"/>
          <w:sz w:val="24"/>
          <w:lang w:eastAsia="ko-KR"/>
        </w:rPr>
        <w:t>어텐션</w:t>
      </w:r>
      <w:r>
        <w:rPr>
          <w:rFonts w:ascii="맑은 고딕" w:eastAsia="맑은 고딕" w:hAnsi="맑은 고딕"/>
          <w:sz w:val="24"/>
          <w:lang w:eastAsia="ko-KR"/>
        </w:rPr>
        <w:t xml:space="preserve"> </w:t>
      </w:r>
      <w:r>
        <w:rPr>
          <w:rFonts w:ascii="맑은 고딕" w:eastAsia="맑은 고딕" w:hAnsi="맑은 고딕"/>
          <w:sz w:val="24"/>
          <w:lang w:eastAsia="ko-KR"/>
        </w:rPr>
        <w:t>헤드는</w:t>
      </w:r>
      <w:r>
        <w:rPr>
          <w:rFonts w:ascii="맑은 고딕" w:eastAsia="맑은 고딕" w:hAnsi="맑은 고딕"/>
          <w:sz w:val="24"/>
          <w:lang w:eastAsia="ko-KR"/>
        </w:rPr>
        <w:t xml:space="preserve"> </w:t>
      </w:r>
      <w:r>
        <w:rPr>
          <w:rFonts w:ascii="맑은 고딕" w:eastAsia="맑은 고딕" w:hAnsi="맑은 고딕"/>
          <w:sz w:val="24"/>
          <w:lang w:eastAsia="ko-KR"/>
        </w:rPr>
        <w:t>입력</w:t>
      </w:r>
      <w:r>
        <w:rPr>
          <w:rFonts w:ascii="맑은 고딕" w:eastAsia="맑은 고딕" w:hAnsi="맑은 고딕"/>
          <w:sz w:val="24"/>
          <w:lang w:eastAsia="ko-KR"/>
        </w:rPr>
        <w:t xml:space="preserve"> </w:t>
      </w:r>
      <w:r>
        <w:rPr>
          <w:rFonts w:ascii="맑은 고딕" w:eastAsia="맑은 고딕" w:hAnsi="맑은 고딕"/>
          <w:sz w:val="24"/>
          <w:lang w:eastAsia="ko-KR"/>
        </w:rPr>
        <w:t>정보를</w:t>
      </w:r>
      <w:r>
        <w:rPr>
          <w:rFonts w:ascii="맑은 고딕" w:eastAsia="맑은 고딕" w:hAnsi="맑은 고딕"/>
          <w:sz w:val="24"/>
          <w:lang w:eastAsia="ko-KR"/>
        </w:rPr>
        <w:t xml:space="preserve"> </w:t>
      </w:r>
      <w:r>
        <w:rPr>
          <w:rFonts w:ascii="맑은 고딕" w:eastAsia="맑은 고딕" w:hAnsi="맑은 고딕"/>
          <w:sz w:val="24"/>
          <w:lang w:eastAsia="ko-KR"/>
        </w:rPr>
        <w:t>세</w:t>
      </w:r>
      <w:r>
        <w:rPr>
          <w:rFonts w:ascii="맑은 고딕" w:eastAsia="맑은 고딕" w:hAnsi="맑은 고딕"/>
          <w:sz w:val="24"/>
          <w:lang w:eastAsia="ko-KR"/>
        </w:rPr>
        <w:t xml:space="preserve"> </w:t>
      </w:r>
      <w:r>
        <w:rPr>
          <w:rFonts w:ascii="맑은 고딕" w:eastAsia="맑은 고딕" w:hAnsi="맑은 고딕"/>
          <w:sz w:val="24"/>
          <w:lang w:eastAsia="ko-KR"/>
        </w:rPr>
        <w:t>가지</w:t>
      </w:r>
      <w:r>
        <w:rPr>
          <w:rFonts w:ascii="맑은 고딕" w:eastAsia="맑은 고딕" w:hAnsi="맑은 고딕"/>
          <w:sz w:val="24"/>
          <w:lang w:eastAsia="ko-KR"/>
        </w:rPr>
        <w:t xml:space="preserve"> </w:t>
      </w:r>
      <w:r>
        <w:rPr>
          <w:rFonts w:ascii="맑은 고딕" w:eastAsia="맑은 고딕" w:hAnsi="맑은 고딕"/>
          <w:sz w:val="24"/>
          <w:lang w:eastAsia="ko-KR"/>
        </w:rPr>
        <w:t>역할</w:t>
      </w:r>
      <w:r>
        <w:rPr>
          <w:rFonts w:ascii="맑은 고딕" w:eastAsia="맑은 고딕" w:hAnsi="맑은 고딕"/>
          <w:sz w:val="24"/>
          <w:lang w:eastAsia="ko-KR"/>
        </w:rPr>
        <w:t>(</w:t>
      </w:r>
      <w:r>
        <w:rPr>
          <w:rFonts w:ascii="맑은 고딕" w:eastAsia="맑은 고딕" w:hAnsi="맑은 고딕"/>
          <w:sz w:val="24"/>
          <w:lang w:eastAsia="ko-KR"/>
        </w:rPr>
        <w:t>질문</w:t>
      </w:r>
      <w:r>
        <w:rPr>
          <w:rFonts w:ascii="맑은 고딕" w:eastAsia="맑은 고딕" w:hAnsi="맑은 고딕"/>
          <w:sz w:val="24"/>
          <w:lang w:eastAsia="ko-KR"/>
        </w:rPr>
        <w:t xml:space="preserve"> Q, </w:t>
      </w:r>
      <w:r>
        <w:rPr>
          <w:rFonts w:ascii="맑은 고딕" w:eastAsia="맑은 고딕" w:hAnsi="맑은 고딕"/>
          <w:sz w:val="24"/>
          <w:lang w:eastAsia="ko-KR"/>
        </w:rPr>
        <w:t>키</w:t>
      </w:r>
      <w:r>
        <w:rPr>
          <w:rFonts w:ascii="맑은 고딕" w:eastAsia="맑은 고딕" w:hAnsi="맑은 고딕"/>
          <w:sz w:val="24"/>
          <w:lang w:eastAsia="ko-KR"/>
        </w:rPr>
        <w:t xml:space="preserve"> K, </w:t>
      </w:r>
      <w:r>
        <w:rPr>
          <w:rFonts w:ascii="맑은 고딕" w:eastAsia="맑은 고딕" w:hAnsi="맑은 고딕"/>
          <w:sz w:val="24"/>
          <w:lang w:eastAsia="ko-KR"/>
        </w:rPr>
        <w:t>값</w:t>
      </w:r>
      <w:r>
        <w:rPr>
          <w:rFonts w:ascii="맑은 고딕" w:eastAsia="맑은 고딕" w:hAnsi="맑은 고딕"/>
          <w:sz w:val="24"/>
          <w:lang w:eastAsia="ko-KR"/>
        </w:rPr>
        <w:t xml:space="preserve"> V)</w:t>
      </w:r>
      <w:r>
        <w:rPr>
          <w:rFonts w:ascii="맑은 고딕" w:eastAsia="맑은 고딕" w:hAnsi="맑은 고딕"/>
          <w:sz w:val="24"/>
          <w:lang w:eastAsia="ko-KR"/>
        </w:rPr>
        <w:t>로</w:t>
      </w:r>
      <w:r>
        <w:rPr>
          <w:rFonts w:ascii="맑은 고딕" w:eastAsia="맑은 고딕" w:hAnsi="맑은 고딕"/>
          <w:sz w:val="24"/>
          <w:lang w:eastAsia="ko-KR"/>
        </w:rPr>
        <w:t xml:space="preserve"> </w:t>
      </w:r>
      <w:r>
        <w:rPr>
          <w:rFonts w:ascii="맑은 고딕" w:eastAsia="맑은 고딕" w:hAnsi="맑은 고딕"/>
          <w:sz w:val="24"/>
          <w:lang w:eastAsia="ko-KR"/>
        </w:rPr>
        <w:t>변환하여</w:t>
      </w:r>
      <w:r>
        <w:rPr>
          <w:rFonts w:ascii="맑은 고딕" w:eastAsia="맑은 고딕" w:hAnsi="맑은 고딕"/>
          <w:sz w:val="24"/>
          <w:lang w:eastAsia="ko-KR"/>
        </w:rPr>
        <w:t xml:space="preserve"> </w:t>
      </w:r>
      <w:r>
        <w:rPr>
          <w:rFonts w:ascii="맑은 고딕" w:eastAsia="맑은 고딕" w:hAnsi="맑은 고딕"/>
          <w:sz w:val="24"/>
          <w:lang w:eastAsia="ko-KR"/>
        </w:rPr>
        <w:t>관련성을</w:t>
      </w:r>
      <w:r>
        <w:rPr>
          <w:rFonts w:ascii="맑은 고딕" w:eastAsia="맑은 고딕" w:hAnsi="맑은 고딕"/>
          <w:sz w:val="24"/>
          <w:lang w:eastAsia="ko-KR"/>
        </w:rPr>
        <w:t xml:space="preserve"> </w:t>
      </w:r>
      <w:r>
        <w:rPr>
          <w:rFonts w:ascii="맑은 고딕" w:eastAsia="맑은 고딕" w:hAnsi="맑은 고딕"/>
          <w:sz w:val="24"/>
          <w:lang w:eastAsia="ko-KR"/>
        </w:rPr>
        <w:t>계산한다</w:t>
      </w:r>
      <w:r>
        <w:rPr>
          <w:rFonts w:ascii="맑은 고딕" w:eastAsia="맑은 고딕" w:hAnsi="맑은 고딕"/>
          <w:sz w:val="24"/>
          <w:lang w:eastAsia="ko-KR"/>
        </w:rPr>
        <w:t>.</w:t>
      </w:r>
      <w:r>
        <w:rPr>
          <w:rFonts w:ascii="맑은 고딕" w:eastAsia="맑은 고딕" w:hAnsi="맑은 고딕"/>
          <w:sz w:val="24"/>
          <w:lang w:eastAsia="ko-KR"/>
        </w:rPr>
        <w:br/>
      </w:r>
      <w:r>
        <w:rPr>
          <w:rFonts w:ascii="맑은 고딕" w:eastAsia="맑은 고딕" w:hAnsi="맑은 고딕"/>
          <w:sz w:val="24"/>
          <w:lang w:eastAsia="ko-KR"/>
        </w:rPr>
        <w:br/>
        <w:t xml:space="preserve">    Attention(Q, K, V) = softmax( Q·K</w:t>
      </w:r>
      <w:r>
        <w:rPr>
          <w:rFonts w:ascii="맑은 고딕" w:eastAsia="맑은 고딕" w:hAnsi="맑은 고딕"/>
          <w:sz w:val="24"/>
          <w:lang w:eastAsia="ko-KR"/>
        </w:rPr>
        <w:t>ᵀ</w:t>
      </w:r>
      <w:r>
        <w:rPr>
          <w:rFonts w:ascii="맑은 고딕" w:eastAsia="맑은 고딕" w:hAnsi="맑은 고딕"/>
          <w:sz w:val="24"/>
          <w:lang w:eastAsia="ko-KR"/>
        </w:rPr>
        <w:t xml:space="preserve"> / √dₖ ) · V</w:t>
      </w:r>
      <w:r>
        <w:rPr>
          <w:rFonts w:ascii="맑은 고딕" w:eastAsia="맑은 고딕" w:hAnsi="맑은 고딕"/>
          <w:sz w:val="24"/>
          <w:lang w:eastAsia="ko-KR"/>
        </w:rPr>
        <w:br/>
      </w:r>
      <w:r>
        <w:rPr>
          <w:rFonts w:ascii="맑은 고딕" w:eastAsia="맑은 고딕" w:hAnsi="맑은 고딕"/>
          <w:sz w:val="24"/>
          <w:lang w:eastAsia="ko-KR"/>
        </w:rPr>
        <w:br/>
        <w:t>GPT-2</w:t>
      </w:r>
      <w:r>
        <w:rPr>
          <w:rFonts w:ascii="맑은 고딕" w:eastAsia="맑은 고딕" w:hAnsi="맑은 고딕"/>
          <w:sz w:val="24"/>
          <w:lang w:eastAsia="ko-KR"/>
        </w:rPr>
        <w:t>는</w:t>
      </w:r>
      <w:r>
        <w:rPr>
          <w:rFonts w:ascii="맑은 고딕" w:eastAsia="맑은 고딕" w:hAnsi="맑은 고딕"/>
          <w:sz w:val="24"/>
          <w:lang w:eastAsia="ko-KR"/>
        </w:rPr>
        <w:t xml:space="preserve"> </w:t>
      </w:r>
      <w:r>
        <w:rPr>
          <w:rFonts w:ascii="맑은 고딕" w:eastAsia="맑은 고딕" w:hAnsi="맑은 고딕"/>
          <w:sz w:val="24"/>
          <w:lang w:eastAsia="ko-KR"/>
        </w:rPr>
        <w:t>문장을</w:t>
      </w:r>
      <w:r>
        <w:rPr>
          <w:rFonts w:ascii="맑은 고딕" w:eastAsia="맑은 고딕" w:hAnsi="맑은 고딕"/>
          <w:sz w:val="24"/>
          <w:lang w:eastAsia="ko-KR"/>
        </w:rPr>
        <w:t xml:space="preserve"> </w:t>
      </w:r>
      <w:r>
        <w:rPr>
          <w:rFonts w:ascii="맑은 고딕" w:eastAsia="맑은 고딕" w:hAnsi="맑은 고딕"/>
          <w:sz w:val="24"/>
          <w:lang w:eastAsia="ko-KR"/>
        </w:rPr>
        <w:t>앞에서</w:t>
      </w:r>
      <w:r>
        <w:rPr>
          <w:rFonts w:ascii="맑은 고딕" w:eastAsia="맑은 고딕" w:hAnsi="맑은 고딕"/>
          <w:sz w:val="24"/>
          <w:lang w:eastAsia="ko-KR"/>
        </w:rPr>
        <w:t xml:space="preserve"> </w:t>
      </w:r>
      <w:r>
        <w:rPr>
          <w:rFonts w:ascii="맑은 고딕" w:eastAsia="맑은 고딕" w:hAnsi="맑은 고딕"/>
          <w:sz w:val="24"/>
          <w:lang w:eastAsia="ko-KR"/>
        </w:rPr>
        <w:t>뒤로만</w:t>
      </w:r>
      <w:r>
        <w:rPr>
          <w:rFonts w:ascii="맑은 고딕" w:eastAsia="맑은 고딕" w:hAnsi="맑은 고딕"/>
          <w:sz w:val="24"/>
          <w:lang w:eastAsia="ko-KR"/>
        </w:rPr>
        <w:t xml:space="preserve"> </w:t>
      </w:r>
      <w:r>
        <w:rPr>
          <w:rFonts w:ascii="맑은 고딕" w:eastAsia="맑은 고딕" w:hAnsi="맑은 고딕"/>
          <w:sz w:val="24"/>
          <w:lang w:eastAsia="ko-KR"/>
        </w:rPr>
        <w:t>읽는</w:t>
      </w:r>
      <w:r>
        <w:rPr>
          <w:rFonts w:ascii="맑은 고딕" w:eastAsia="맑은 고딕" w:hAnsi="맑은 고딕"/>
          <w:sz w:val="24"/>
          <w:lang w:eastAsia="ko-KR"/>
        </w:rPr>
        <w:t xml:space="preserve"> </w:t>
      </w:r>
      <w:r>
        <w:rPr>
          <w:rFonts w:ascii="맑은 고딕" w:eastAsia="맑은 고딕" w:hAnsi="맑은 고딕"/>
          <w:sz w:val="24"/>
          <w:lang w:eastAsia="ko-KR"/>
        </w:rPr>
        <w:t>구조이므로</w:t>
      </w:r>
      <w:r>
        <w:rPr>
          <w:rFonts w:ascii="맑은 고딕" w:eastAsia="맑은 고딕" w:hAnsi="맑은 고딕"/>
          <w:sz w:val="24"/>
          <w:lang w:eastAsia="ko-KR"/>
        </w:rPr>
        <w:t xml:space="preserve">, </w:t>
      </w:r>
      <w:r>
        <w:rPr>
          <w:rFonts w:ascii="맑은 고딕" w:eastAsia="맑은 고딕" w:hAnsi="맑은 고딕"/>
          <w:sz w:val="24"/>
          <w:lang w:eastAsia="ko-KR"/>
        </w:rPr>
        <w:t>아직</w:t>
      </w:r>
      <w:r>
        <w:rPr>
          <w:rFonts w:ascii="맑은 고딕" w:eastAsia="맑은 고딕" w:hAnsi="맑은 고딕"/>
          <w:sz w:val="24"/>
          <w:lang w:eastAsia="ko-KR"/>
        </w:rPr>
        <w:t xml:space="preserve"> </w:t>
      </w:r>
      <w:r>
        <w:rPr>
          <w:rFonts w:ascii="맑은 고딕" w:eastAsia="맑은 고딕" w:hAnsi="맑은 고딕"/>
          <w:sz w:val="24"/>
          <w:lang w:eastAsia="ko-KR"/>
        </w:rPr>
        <w:t>등장하지</w:t>
      </w:r>
      <w:r>
        <w:rPr>
          <w:rFonts w:ascii="맑은 고딕" w:eastAsia="맑은 고딕" w:hAnsi="맑은 고딕"/>
          <w:sz w:val="24"/>
          <w:lang w:eastAsia="ko-KR"/>
        </w:rPr>
        <w:t xml:space="preserve"> </w:t>
      </w:r>
      <w:r>
        <w:rPr>
          <w:rFonts w:ascii="맑은 고딕" w:eastAsia="맑은 고딕" w:hAnsi="맑은 고딕"/>
          <w:sz w:val="24"/>
          <w:lang w:eastAsia="ko-KR"/>
        </w:rPr>
        <w:t>않은</w:t>
      </w:r>
      <w:r>
        <w:rPr>
          <w:rFonts w:ascii="맑은 고딕" w:eastAsia="맑은 고딕" w:hAnsi="맑은 고딕"/>
          <w:sz w:val="24"/>
          <w:lang w:eastAsia="ko-KR"/>
        </w:rPr>
        <w:t xml:space="preserve"> </w:t>
      </w:r>
      <w:r>
        <w:rPr>
          <w:rFonts w:ascii="맑은 고딕" w:eastAsia="맑은 고딕" w:hAnsi="맑은 고딕"/>
          <w:sz w:val="24"/>
          <w:lang w:eastAsia="ko-KR"/>
        </w:rPr>
        <w:t>미래의</w:t>
      </w:r>
      <w:r>
        <w:rPr>
          <w:rFonts w:ascii="맑은 고딕" w:eastAsia="맑은 고딕" w:hAnsi="맑은 고딕"/>
          <w:sz w:val="24"/>
          <w:lang w:eastAsia="ko-KR"/>
        </w:rPr>
        <w:t xml:space="preserve"> </w:t>
      </w:r>
      <w:r>
        <w:rPr>
          <w:rFonts w:ascii="맑은 고딕" w:eastAsia="맑은 고딕" w:hAnsi="맑은 고딕"/>
          <w:sz w:val="24"/>
          <w:lang w:eastAsia="ko-KR"/>
        </w:rPr>
        <w:t>단어는</w:t>
      </w:r>
      <w:r>
        <w:rPr>
          <w:rFonts w:ascii="맑은 고딕" w:eastAsia="맑은 고딕" w:hAnsi="맑은 고딕"/>
          <w:sz w:val="24"/>
          <w:lang w:eastAsia="ko-KR"/>
        </w:rPr>
        <w:t xml:space="preserve"> </w:t>
      </w:r>
      <w:r>
        <w:rPr>
          <w:rFonts w:ascii="맑은 고딕" w:eastAsia="맑은 고딕" w:hAnsi="맑은 고딕"/>
          <w:sz w:val="24"/>
          <w:lang w:eastAsia="ko-KR"/>
        </w:rPr>
        <w:t>참고하지</w:t>
      </w:r>
      <w:r>
        <w:rPr>
          <w:rFonts w:ascii="맑은 고딕" w:eastAsia="맑은 고딕" w:hAnsi="맑은 고딕"/>
          <w:sz w:val="24"/>
          <w:lang w:eastAsia="ko-KR"/>
        </w:rPr>
        <w:t xml:space="preserve"> </w:t>
      </w:r>
      <w:r>
        <w:rPr>
          <w:rFonts w:ascii="맑은 고딕" w:eastAsia="맑은 고딕" w:hAnsi="맑은 고딕"/>
          <w:sz w:val="24"/>
          <w:lang w:eastAsia="ko-KR"/>
        </w:rPr>
        <w:t>못하도록</w:t>
      </w:r>
      <w:r>
        <w:rPr>
          <w:rFonts w:ascii="맑은 고딕" w:eastAsia="맑은 고딕" w:hAnsi="맑은 고딕"/>
          <w:sz w:val="24"/>
          <w:lang w:eastAsia="ko-KR"/>
        </w:rPr>
        <w:t xml:space="preserve"> "</w:t>
      </w:r>
      <w:r>
        <w:rPr>
          <w:rFonts w:ascii="맑은 고딕" w:eastAsia="맑은 고딕" w:hAnsi="맑은 고딕"/>
          <w:sz w:val="24"/>
          <w:lang w:eastAsia="ko-KR"/>
        </w:rPr>
        <w:t>인과</w:t>
      </w:r>
      <w:r>
        <w:rPr>
          <w:rFonts w:ascii="맑은 고딕" w:eastAsia="맑은 고딕" w:hAnsi="맑은 고딕"/>
          <w:sz w:val="24"/>
          <w:lang w:eastAsia="ko-KR"/>
        </w:rPr>
        <w:t xml:space="preserve"> </w:t>
      </w:r>
      <w:r>
        <w:rPr>
          <w:rFonts w:ascii="맑은 고딕" w:eastAsia="맑은 고딕" w:hAnsi="맑은 고딕"/>
          <w:sz w:val="24"/>
          <w:lang w:eastAsia="ko-KR"/>
        </w:rPr>
        <w:t>마스크</w:t>
      </w:r>
      <w:r>
        <w:rPr>
          <w:rFonts w:ascii="맑은 고딕" w:eastAsia="맑은 고딕" w:hAnsi="맑은 고딕"/>
          <w:sz w:val="24"/>
          <w:lang w:eastAsia="ko-KR"/>
        </w:rPr>
        <w:t>(causal mask)"</w:t>
      </w:r>
      <w:r>
        <w:rPr>
          <w:rFonts w:ascii="맑은 고딕" w:eastAsia="맑은 고딕" w:hAnsi="맑은 고딕"/>
          <w:sz w:val="24"/>
          <w:lang w:eastAsia="ko-KR"/>
        </w:rPr>
        <w:t>를</w:t>
      </w:r>
      <w:r>
        <w:rPr>
          <w:rFonts w:ascii="맑은 고딕" w:eastAsia="맑은 고딕" w:hAnsi="맑은 고딕"/>
          <w:sz w:val="24"/>
          <w:lang w:eastAsia="ko-KR"/>
        </w:rPr>
        <w:t xml:space="preserve"> </w:t>
      </w:r>
      <w:r>
        <w:rPr>
          <w:rFonts w:ascii="맑은 고딕" w:eastAsia="맑은 고딕" w:hAnsi="맑은 고딕"/>
          <w:sz w:val="24"/>
          <w:lang w:eastAsia="ko-KR"/>
        </w:rPr>
        <w:t>적용하여</w:t>
      </w:r>
      <w:r>
        <w:rPr>
          <w:rFonts w:ascii="맑은 고딕" w:eastAsia="맑은 고딕" w:hAnsi="맑은 고딕"/>
          <w:sz w:val="24"/>
          <w:lang w:eastAsia="ko-KR"/>
        </w:rPr>
        <w:t xml:space="preserve"> </w:t>
      </w:r>
      <w:r>
        <w:rPr>
          <w:rFonts w:ascii="맑은 고딕" w:eastAsia="맑은 고딕" w:hAnsi="맑은 고딕"/>
          <w:sz w:val="24"/>
          <w:lang w:eastAsia="ko-KR"/>
        </w:rPr>
        <w:t>처리한다</w:t>
      </w:r>
      <w:r>
        <w:rPr>
          <w:rFonts w:ascii="맑은 고딕" w:eastAsia="맑은 고딕" w:hAnsi="맑은 고딕"/>
          <w:sz w:val="24"/>
          <w:lang w:eastAsia="ko-KR"/>
        </w:rPr>
        <w:t>.</w:t>
      </w:r>
    </w:p>
    <w:p w14:paraId="47F577EF" w14:textId="77777777" w:rsidR="0020088C" w:rsidRDefault="001E4D33">
      <w:pPr>
        <w:spacing w:before="240" w:after="120"/>
        <w:rPr>
          <w:lang w:eastAsia="ko-KR"/>
        </w:rPr>
      </w:pPr>
      <w:r>
        <w:rPr>
          <w:rFonts w:ascii="맑은 고딕" w:eastAsia="맑은 고딕" w:hAnsi="맑은 고딕"/>
          <w:b/>
          <w:sz w:val="24"/>
          <w:lang w:eastAsia="ko-KR"/>
        </w:rPr>
        <w:t xml:space="preserve">3.1.2 </w:t>
      </w:r>
      <w:r>
        <w:rPr>
          <w:rFonts w:ascii="맑은 고딕" w:eastAsia="맑은 고딕" w:hAnsi="맑은 고딕"/>
          <w:b/>
          <w:sz w:val="24"/>
          <w:lang w:eastAsia="ko-KR"/>
        </w:rPr>
        <w:t>레이어</w:t>
      </w:r>
      <w:r>
        <w:rPr>
          <w:rFonts w:ascii="맑은 고딕" w:eastAsia="맑은 고딕" w:hAnsi="맑은 고딕"/>
          <w:b/>
          <w:sz w:val="24"/>
          <w:lang w:eastAsia="ko-KR"/>
        </w:rPr>
        <w:t xml:space="preserve"> </w:t>
      </w:r>
      <w:r>
        <w:rPr>
          <w:rFonts w:ascii="맑은 고딕" w:eastAsia="맑은 고딕" w:hAnsi="맑은 고딕"/>
          <w:b/>
          <w:sz w:val="24"/>
          <w:lang w:eastAsia="ko-KR"/>
        </w:rPr>
        <w:t>구조</w:t>
      </w:r>
    </w:p>
    <w:p w14:paraId="2F06F972" w14:textId="77777777" w:rsidR="0020088C" w:rsidRDefault="001E4D33">
      <w:pPr>
        <w:spacing w:after="120"/>
      </w:pPr>
      <w:r>
        <w:rPr>
          <w:rFonts w:ascii="맑은 고딕" w:eastAsia="맑은 고딕" w:hAnsi="맑은 고딕"/>
          <w:sz w:val="24"/>
          <w:lang w:eastAsia="ko-KR"/>
        </w:rPr>
        <w:t>GPT-2</w:t>
      </w:r>
      <w:r>
        <w:rPr>
          <w:rFonts w:ascii="맑은 고딕" w:eastAsia="맑은 고딕" w:hAnsi="맑은 고딕"/>
          <w:sz w:val="24"/>
          <w:lang w:eastAsia="ko-KR"/>
        </w:rPr>
        <w:t>의</w:t>
      </w:r>
      <w:r>
        <w:rPr>
          <w:rFonts w:ascii="맑은 고딕" w:eastAsia="맑은 고딕" w:hAnsi="맑은 고딕"/>
          <w:sz w:val="24"/>
          <w:lang w:eastAsia="ko-KR"/>
        </w:rPr>
        <w:t xml:space="preserve"> </w:t>
      </w:r>
      <w:r>
        <w:rPr>
          <w:rFonts w:ascii="맑은 고딕" w:eastAsia="맑은 고딕" w:hAnsi="맑은 고딕"/>
          <w:sz w:val="24"/>
          <w:lang w:eastAsia="ko-KR"/>
        </w:rPr>
        <w:t>각</w:t>
      </w:r>
      <w:r>
        <w:rPr>
          <w:rFonts w:ascii="맑은 고딕" w:eastAsia="맑은 고딕" w:hAnsi="맑은 고딕"/>
          <w:sz w:val="24"/>
          <w:lang w:eastAsia="ko-KR"/>
        </w:rPr>
        <w:t xml:space="preserve"> </w:t>
      </w:r>
      <w:r>
        <w:rPr>
          <w:rFonts w:ascii="맑은 고딕" w:eastAsia="맑은 고딕" w:hAnsi="맑은 고딕"/>
          <w:sz w:val="24"/>
          <w:lang w:eastAsia="ko-KR"/>
        </w:rPr>
        <w:t>레이어는</w:t>
      </w:r>
      <w:r>
        <w:rPr>
          <w:rFonts w:ascii="맑은 고딕" w:eastAsia="맑은 고딕" w:hAnsi="맑은 고딕"/>
          <w:sz w:val="24"/>
          <w:lang w:eastAsia="ko-KR"/>
        </w:rPr>
        <w:t xml:space="preserve"> </w:t>
      </w:r>
      <w:r>
        <w:rPr>
          <w:rFonts w:ascii="맑은 고딕" w:eastAsia="맑은 고딕" w:hAnsi="맑은 고딕"/>
          <w:sz w:val="24"/>
          <w:lang w:eastAsia="ko-KR"/>
        </w:rPr>
        <w:t>어텐션</w:t>
      </w:r>
      <w:r>
        <w:rPr>
          <w:rFonts w:ascii="맑은 고딕" w:eastAsia="맑은 고딕" w:hAnsi="맑은 고딕"/>
          <w:sz w:val="24"/>
          <w:lang w:eastAsia="ko-KR"/>
        </w:rPr>
        <w:t xml:space="preserve"> </w:t>
      </w:r>
      <w:r>
        <w:rPr>
          <w:rFonts w:ascii="맑은 고딕" w:eastAsia="맑은 고딕" w:hAnsi="맑은 고딕"/>
          <w:sz w:val="24"/>
          <w:lang w:eastAsia="ko-KR"/>
        </w:rPr>
        <w:t>연산과</w:t>
      </w:r>
      <w:r>
        <w:rPr>
          <w:rFonts w:ascii="맑은 고딕" w:eastAsia="맑은 고딕" w:hAnsi="맑은 고딕"/>
          <w:sz w:val="24"/>
          <w:lang w:eastAsia="ko-KR"/>
        </w:rPr>
        <w:t xml:space="preserve"> </w:t>
      </w:r>
      <w:r>
        <w:rPr>
          <w:rFonts w:ascii="맑은 고딕" w:eastAsia="맑은 고딕" w:hAnsi="맑은 고딕"/>
          <w:sz w:val="24"/>
          <w:lang w:eastAsia="ko-KR"/>
        </w:rPr>
        <w:t>일반적인</w:t>
      </w:r>
      <w:r>
        <w:rPr>
          <w:rFonts w:ascii="맑은 고딕" w:eastAsia="맑은 고딕" w:hAnsi="맑은 고딕"/>
          <w:sz w:val="24"/>
          <w:lang w:eastAsia="ko-KR"/>
        </w:rPr>
        <w:t xml:space="preserve"> </w:t>
      </w:r>
      <w:r>
        <w:rPr>
          <w:rFonts w:ascii="맑은 고딕" w:eastAsia="맑은 고딕" w:hAnsi="맑은 고딕"/>
          <w:sz w:val="24"/>
          <w:lang w:eastAsia="ko-KR"/>
        </w:rPr>
        <w:t>신경망</w:t>
      </w:r>
      <w:r>
        <w:rPr>
          <w:rFonts w:ascii="맑은 고딕" w:eastAsia="맑은 고딕" w:hAnsi="맑은 고딕"/>
          <w:sz w:val="24"/>
          <w:lang w:eastAsia="ko-KR"/>
        </w:rPr>
        <w:t xml:space="preserve"> </w:t>
      </w:r>
      <w:r>
        <w:rPr>
          <w:rFonts w:ascii="맑은 고딕" w:eastAsia="맑은 고딕" w:hAnsi="맑은 고딕"/>
          <w:sz w:val="24"/>
          <w:lang w:eastAsia="ko-KR"/>
        </w:rPr>
        <w:t>연산</w:t>
      </w:r>
      <w:r>
        <w:rPr>
          <w:rFonts w:ascii="맑은 고딕" w:eastAsia="맑은 고딕" w:hAnsi="맑은 고딕"/>
          <w:sz w:val="24"/>
          <w:lang w:eastAsia="ko-KR"/>
        </w:rPr>
        <w:t>(Feed-Forward)</w:t>
      </w:r>
      <w:r>
        <w:rPr>
          <w:rFonts w:ascii="맑은 고딕" w:eastAsia="맑은 고딕" w:hAnsi="맑은 고딕"/>
          <w:sz w:val="24"/>
          <w:lang w:eastAsia="ko-KR"/>
        </w:rPr>
        <w:t>으로</w:t>
      </w:r>
      <w:r>
        <w:rPr>
          <w:rFonts w:ascii="맑은 고딕" w:eastAsia="맑은 고딕" w:hAnsi="맑은 고딕"/>
          <w:sz w:val="24"/>
          <w:lang w:eastAsia="ko-KR"/>
        </w:rPr>
        <w:t xml:space="preserve"> </w:t>
      </w:r>
      <w:r>
        <w:rPr>
          <w:rFonts w:ascii="맑은 고딕" w:eastAsia="맑은 고딕" w:hAnsi="맑은 고딕"/>
          <w:sz w:val="24"/>
          <w:lang w:eastAsia="ko-KR"/>
        </w:rPr>
        <w:t>구성된다</w:t>
      </w:r>
      <w:r>
        <w:rPr>
          <w:rFonts w:ascii="맑은 고딕" w:eastAsia="맑은 고딕" w:hAnsi="맑은 고딕"/>
          <w:sz w:val="24"/>
          <w:lang w:eastAsia="ko-KR"/>
        </w:rPr>
        <w:t xml:space="preserve">. </w:t>
      </w:r>
      <w:r>
        <w:rPr>
          <w:rFonts w:ascii="맑은 고딕" w:eastAsia="맑은 고딕" w:hAnsi="맑은 고딕"/>
          <w:sz w:val="24"/>
          <w:lang w:eastAsia="ko-KR"/>
        </w:rPr>
        <w:t>안정적인</w:t>
      </w:r>
      <w:r>
        <w:rPr>
          <w:rFonts w:ascii="맑은 고딕" w:eastAsia="맑은 고딕" w:hAnsi="맑은 고딕"/>
          <w:sz w:val="24"/>
          <w:lang w:eastAsia="ko-KR"/>
        </w:rPr>
        <w:t xml:space="preserve"> </w:t>
      </w:r>
      <w:r>
        <w:rPr>
          <w:rFonts w:ascii="맑은 고딕" w:eastAsia="맑은 고딕" w:hAnsi="맑은 고딕"/>
          <w:sz w:val="24"/>
          <w:lang w:eastAsia="ko-KR"/>
        </w:rPr>
        <w:t>학습을</w:t>
      </w:r>
      <w:r>
        <w:rPr>
          <w:rFonts w:ascii="맑은 고딕" w:eastAsia="맑은 고딕" w:hAnsi="맑은 고딕"/>
          <w:sz w:val="24"/>
          <w:lang w:eastAsia="ko-KR"/>
        </w:rPr>
        <w:t xml:space="preserve"> </w:t>
      </w:r>
      <w:r>
        <w:rPr>
          <w:rFonts w:ascii="맑은 고딕" w:eastAsia="맑은 고딕" w:hAnsi="맑은 고딕"/>
          <w:sz w:val="24"/>
          <w:lang w:eastAsia="ko-KR"/>
        </w:rPr>
        <w:t>위해</w:t>
      </w:r>
      <w:r>
        <w:rPr>
          <w:rFonts w:ascii="맑은 고딕" w:eastAsia="맑은 고딕" w:hAnsi="맑은 고딕"/>
          <w:sz w:val="24"/>
          <w:lang w:eastAsia="ko-KR"/>
        </w:rPr>
        <w:t xml:space="preserve"> </w:t>
      </w:r>
      <w:r>
        <w:rPr>
          <w:rFonts w:ascii="맑은 고딕" w:eastAsia="맑은 고딕" w:hAnsi="맑은 고딕"/>
          <w:sz w:val="24"/>
          <w:lang w:eastAsia="ko-KR"/>
        </w:rPr>
        <w:t>각</w:t>
      </w:r>
      <w:r>
        <w:rPr>
          <w:rFonts w:ascii="맑은 고딕" w:eastAsia="맑은 고딕" w:hAnsi="맑은 고딕"/>
          <w:sz w:val="24"/>
          <w:lang w:eastAsia="ko-KR"/>
        </w:rPr>
        <w:t xml:space="preserve"> </w:t>
      </w:r>
      <w:r>
        <w:rPr>
          <w:rFonts w:ascii="맑은 고딕" w:eastAsia="맑은 고딕" w:hAnsi="맑은 고딕"/>
          <w:sz w:val="24"/>
          <w:lang w:eastAsia="ko-KR"/>
        </w:rPr>
        <w:t>연산</w:t>
      </w:r>
      <w:r>
        <w:rPr>
          <w:rFonts w:ascii="맑은 고딕" w:eastAsia="맑은 고딕" w:hAnsi="맑은 고딕"/>
          <w:sz w:val="24"/>
          <w:lang w:eastAsia="ko-KR"/>
        </w:rPr>
        <w:t xml:space="preserve"> </w:t>
      </w:r>
      <w:r>
        <w:rPr>
          <w:rFonts w:ascii="맑은 고딕" w:eastAsia="맑은 고딕" w:hAnsi="맑은 고딕"/>
          <w:sz w:val="24"/>
          <w:lang w:eastAsia="ko-KR"/>
        </w:rPr>
        <w:t>전에</w:t>
      </w:r>
      <w:r>
        <w:rPr>
          <w:rFonts w:ascii="맑은 고딕" w:eastAsia="맑은 고딕" w:hAnsi="맑은 고딕"/>
          <w:sz w:val="24"/>
          <w:lang w:eastAsia="ko-KR"/>
        </w:rPr>
        <w:t xml:space="preserve"> </w:t>
      </w:r>
      <w:r>
        <w:rPr>
          <w:rFonts w:ascii="맑은 고딕" w:eastAsia="맑은 고딕" w:hAnsi="맑은 고딕"/>
          <w:sz w:val="24"/>
          <w:lang w:eastAsia="ko-KR"/>
        </w:rPr>
        <w:t>정규화</w:t>
      </w:r>
      <w:r>
        <w:rPr>
          <w:rFonts w:ascii="맑은 고딕" w:eastAsia="맑은 고딕" w:hAnsi="맑은 고딕"/>
          <w:sz w:val="24"/>
          <w:lang w:eastAsia="ko-KR"/>
        </w:rPr>
        <w:t>(LayerNorm)</w:t>
      </w:r>
      <w:r>
        <w:rPr>
          <w:rFonts w:ascii="맑은 고딕" w:eastAsia="맑은 고딕" w:hAnsi="맑은 고딕"/>
          <w:sz w:val="24"/>
          <w:lang w:eastAsia="ko-KR"/>
        </w:rPr>
        <w:t>를</w:t>
      </w:r>
      <w:r>
        <w:rPr>
          <w:rFonts w:ascii="맑은 고딕" w:eastAsia="맑은 고딕" w:hAnsi="맑은 고딕"/>
          <w:sz w:val="24"/>
          <w:lang w:eastAsia="ko-KR"/>
        </w:rPr>
        <w:t xml:space="preserve"> </w:t>
      </w:r>
      <w:r>
        <w:rPr>
          <w:rFonts w:ascii="맑은 고딕" w:eastAsia="맑은 고딕" w:hAnsi="맑은 고딕"/>
          <w:sz w:val="24"/>
          <w:lang w:eastAsia="ko-KR"/>
        </w:rPr>
        <w:t>먼저</w:t>
      </w:r>
      <w:r>
        <w:rPr>
          <w:rFonts w:ascii="맑은 고딕" w:eastAsia="맑은 고딕" w:hAnsi="맑은 고딕"/>
          <w:sz w:val="24"/>
          <w:lang w:eastAsia="ko-KR"/>
        </w:rPr>
        <w:t xml:space="preserve"> </w:t>
      </w:r>
      <w:r>
        <w:rPr>
          <w:rFonts w:ascii="맑은 고딕" w:eastAsia="맑은 고딕" w:hAnsi="맑은 고딕"/>
          <w:sz w:val="24"/>
          <w:lang w:eastAsia="ko-KR"/>
        </w:rPr>
        <w:t>적용하는</w:t>
      </w:r>
      <w:r>
        <w:rPr>
          <w:rFonts w:ascii="맑은 고딕" w:eastAsia="맑은 고딕" w:hAnsi="맑은 고딕"/>
          <w:sz w:val="24"/>
          <w:lang w:eastAsia="ko-KR"/>
        </w:rPr>
        <w:t xml:space="preserve"> </w:t>
      </w:r>
      <w:r>
        <w:rPr>
          <w:rFonts w:ascii="맑은 고딕" w:eastAsia="맑은 고딕" w:hAnsi="맑은 고딕"/>
          <w:sz w:val="24"/>
          <w:lang w:eastAsia="ko-KR"/>
        </w:rPr>
        <w:t>방식을</w:t>
      </w:r>
      <w:r>
        <w:rPr>
          <w:rFonts w:ascii="맑은 고딕" w:eastAsia="맑은 고딕" w:hAnsi="맑은 고딕"/>
          <w:sz w:val="24"/>
          <w:lang w:eastAsia="ko-KR"/>
        </w:rPr>
        <w:t xml:space="preserve"> </w:t>
      </w:r>
      <w:r>
        <w:rPr>
          <w:rFonts w:ascii="맑은 고딕" w:eastAsia="맑은 고딕" w:hAnsi="맑은 고딕"/>
          <w:sz w:val="24"/>
          <w:lang w:eastAsia="ko-KR"/>
        </w:rPr>
        <w:t>사용하였다</w:t>
      </w:r>
      <w:r>
        <w:rPr>
          <w:rFonts w:ascii="맑은 고딕" w:eastAsia="맑은 고딕" w:hAnsi="맑은 고딕"/>
          <w:sz w:val="24"/>
          <w:lang w:eastAsia="ko-KR"/>
        </w:rPr>
        <w:t>.</w:t>
      </w:r>
      <w:r>
        <w:rPr>
          <w:rFonts w:ascii="맑은 고딕" w:eastAsia="맑은 고딕" w:hAnsi="맑은 고딕"/>
          <w:sz w:val="24"/>
          <w:lang w:eastAsia="ko-KR"/>
        </w:rPr>
        <w:br/>
      </w:r>
      <w:r>
        <w:rPr>
          <w:rFonts w:ascii="맑은 고딕" w:eastAsia="맑은 고딕" w:hAnsi="맑은 고딕"/>
          <w:sz w:val="24"/>
          <w:lang w:eastAsia="ko-KR"/>
        </w:rPr>
        <w:br/>
        <w:t xml:space="preserve">    </w:t>
      </w:r>
      <w:r>
        <w:rPr>
          <w:rFonts w:ascii="맑은 고딕" w:eastAsia="맑은 고딕" w:hAnsi="맑은 고딕"/>
          <w:sz w:val="24"/>
        </w:rPr>
        <w:t>h = x + Attention( LayerNorm(x) )</w:t>
      </w:r>
      <w:r>
        <w:rPr>
          <w:rFonts w:ascii="맑은 고딕" w:eastAsia="맑은 고딕" w:hAnsi="맑은 고딕"/>
          <w:sz w:val="24"/>
        </w:rPr>
        <w:br/>
        <w:t xml:space="preserve">    out = h + FFN( LayerNorm(h) )</w:t>
      </w:r>
      <w:r>
        <w:rPr>
          <w:rFonts w:ascii="맑은 고딕" w:eastAsia="맑은 고딕" w:hAnsi="맑은 고딕"/>
          <w:sz w:val="24"/>
        </w:rPr>
        <w:br/>
      </w:r>
      <w:r>
        <w:rPr>
          <w:rFonts w:ascii="맑은 고딕" w:eastAsia="맑은 고딕" w:hAnsi="맑은 고딕"/>
          <w:sz w:val="24"/>
        </w:rPr>
        <w:br/>
      </w:r>
      <w:r>
        <w:rPr>
          <w:rFonts w:ascii="맑은 고딕" w:eastAsia="맑은 고딕" w:hAnsi="맑은 고딕"/>
          <w:sz w:val="24"/>
        </w:rPr>
        <w:t>또한</w:t>
      </w:r>
      <w:r>
        <w:rPr>
          <w:rFonts w:ascii="맑은 고딕" w:eastAsia="맑은 고딕" w:hAnsi="맑은 고딕"/>
          <w:sz w:val="24"/>
        </w:rPr>
        <w:t xml:space="preserve"> </w:t>
      </w:r>
      <w:r>
        <w:rPr>
          <w:rFonts w:ascii="맑은 고딕" w:eastAsia="맑은 고딕" w:hAnsi="맑은 고딕"/>
          <w:sz w:val="24"/>
        </w:rPr>
        <w:t>각</w:t>
      </w:r>
      <w:r>
        <w:rPr>
          <w:rFonts w:ascii="맑은 고딕" w:eastAsia="맑은 고딕" w:hAnsi="맑은 고딕"/>
          <w:sz w:val="24"/>
        </w:rPr>
        <w:t xml:space="preserve"> </w:t>
      </w:r>
      <w:r>
        <w:rPr>
          <w:rFonts w:ascii="맑은 고딕" w:eastAsia="맑은 고딕" w:hAnsi="맑은 고딕"/>
          <w:sz w:val="24"/>
        </w:rPr>
        <w:t>단계에서</w:t>
      </w:r>
      <w:r>
        <w:rPr>
          <w:rFonts w:ascii="맑은 고딕" w:eastAsia="맑은 고딕" w:hAnsi="맑은 고딕"/>
          <w:sz w:val="24"/>
        </w:rPr>
        <w:t xml:space="preserve"> </w:t>
      </w:r>
      <w:r>
        <w:rPr>
          <w:rFonts w:ascii="맑은 고딕" w:eastAsia="맑은 고딕" w:hAnsi="맑은 고딕"/>
          <w:sz w:val="24"/>
        </w:rPr>
        <w:t>입력값을</w:t>
      </w:r>
      <w:r>
        <w:rPr>
          <w:rFonts w:ascii="맑은 고딕" w:eastAsia="맑은 고딕" w:hAnsi="맑은 고딕"/>
          <w:sz w:val="24"/>
        </w:rPr>
        <w:t xml:space="preserve"> </w:t>
      </w:r>
      <w:r>
        <w:rPr>
          <w:rFonts w:ascii="맑은 고딕" w:eastAsia="맑은 고딕" w:hAnsi="맑은 고딕"/>
          <w:sz w:val="24"/>
        </w:rPr>
        <w:t>출력에</w:t>
      </w:r>
      <w:r>
        <w:rPr>
          <w:rFonts w:ascii="맑은 고딕" w:eastAsia="맑은 고딕" w:hAnsi="맑은 고딕"/>
          <w:sz w:val="24"/>
        </w:rPr>
        <w:t xml:space="preserve"> </w:t>
      </w:r>
      <w:r>
        <w:rPr>
          <w:rFonts w:ascii="맑은 고딕" w:eastAsia="맑은 고딕" w:hAnsi="맑은 고딕"/>
          <w:sz w:val="24"/>
        </w:rPr>
        <w:t>더하는</w:t>
      </w:r>
      <w:r>
        <w:rPr>
          <w:rFonts w:ascii="맑은 고딕" w:eastAsia="맑은 고딕" w:hAnsi="맑은 고딕"/>
          <w:sz w:val="24"/>
        </w:rPr>
        <w:t xml:space="preserve"> "</w:t>
      </w:r>
      <w:r>
        <w:rPr>
          <w:rFonts w:ascii="맑은 고딕" w:eastAsia="맑은 고딕" w:hAnsi="맑은 고딕"/>
          <w:sz w:val="24"/>
        </w:rPr>
        <w:t>잔차</w:t>
      </w:r>
      <w:r>
        <w:rPr>
          <w:rFonts w:ascii="맑은 고딕" w:eastAsia="맑은 고딕" w:hAnsi="맑은 고딕"/>
          <w:sz w:val="24"/>
        </w:rPr>
        <w:t xml:space="preserve"> </w:t>
      </w:r>
      <w:r>
        <w:rPr>
          <w:rFonts w:ascii="맑은 고딕" w:eastAsia="맑은 고딕" w:hAnsi="맑은 고딕"/>
          <w:sz w:val="24"/>
        </w:rPr>
        <w:t>연결</w:t>
      </w:r>
      <w:r>
        <w:rPr>
          <w:rFonts w:ascii="맑은 고딕" w:eastAsia="맑은 고딕" w:hAnsi="맑은 고딕"/>
          <w:sz w:val="24"/>
        </w:rPr>
        <w:t>(residual connection)"</w:t>
      </w:r>
      <w:r>
        <w:rPr>
          <w:rFonts w:ascii="맑은 고딕" w:eastAsia="맑은 고딕" w:hAnsi="맑은 고딕"/>
          <w:sz w:val="24"/>
        </w:rPr>
        <w:t>을</w:t>
      </w:r>
      <w:r>
        <w:rPr>
          <w:rFonts w:ascii="맑은 고딕" w:eastAsia="맑은 고딕" w:hAnsi="맑은 고딕"/>
          <w:sz w:val="24"/>
        </w:rPr>
        <w:t xml:space="preserve"> </w:t>
      </w:r>
      <w:r>
        <w:rPr>
          <w:rFonts w:ascii="맑은 고딕" w:eastAsia="맑은 고딕" w:hAnsi="맑은 고딕"/>
          <w:sz w:val="24"/>
        </w:rPr>
        <w:t>통해</w:t>
      </w:r>
      <w:r>
        <w:rPr>
          <w:rFonts w:ascii="맑은 고딕" w:eastAsia="맑은 고딕" w:hAnsi="맑은 고딕"/>
          <w:sz w:val="24"/>
        </w:rPr>
        <w:t xml:space="preserve"> </w:t>
      </w:r>
      <w:r>
        <w:rPr>
          <w:rFonts w:ascii="맑은 고딕" w:eastAsia="맑은 고딕" w:hAnsi="맑은 고딕"/>
          <w:sz w:val="24"/>
        </w:rPr>
        <w:t>층이</w:t>
      </w:r>
      <w:r>
        <w:rPr>
          <w:rFonts w:ascii="맑은 고딕" w:eastAsia="맑은 고딕" w:hAnsi="맑은 고딕"/>
          <w:sz w:val="24"/>
        </w:rPr>
        <w:t xml:space="preserve"> </w:t>
      </w:r>
      <w:r>
        <w:rPr>
          <w:rFonts w:ascii="맑은 고딕" w:eastAsia="맑은 고딕" w:hAnsi="맑은 고딕"/>
          <w:sz w:val="24"/>
        </w:rPr>
        <w:t>깊어져도</w:t>
      </w:r>
      <w:r>
        <w:rPr>
          <w:rFonts w:ascii="맑은 고딕" w:eastAsia="맑은 고딕" w:hAnsi="맑은 고딕"/>
          <w:sz w:val="24"/>
        </w:rPr>
        <w:t xml:space="preserve"> </w:t>
      </w:r>
      <w:r>
        <w:rPr>
          <w:rFonts w:ascii="맑은 고딕" w:eastAsia="맑은 고딕" w:hAnsi="맑은 고딕"/>
          <w:sz w:val="24"/>
        </w:rPr>
        <w:t>학습이</w:t>
      </w:r>
      <w:r>
        <w:rPr>
          <w:rFonts w:ascii="맑은 고딕" w:eastAsia="맑은 고딕" w:hAnsi="맑은 고딕"/>
          <w:sz w:val="24"/>
        </w:rPr>
        <w:t xml:space="preserve"> </w:t>
      </w:r>
      <w:r>
        <w:rPr>
          <w:rFonts w:ascii="맑은 고딕" w:eastAsia="맑은 고딕" w:hAnsi="맑은 고딕"/>
          <w:sz w:val="24"/>
        </w:rPr>
        <w:t>안정적으로</w:t>
      </w:r>
      <w:r>
        <w:rPr>
          <w:rFonts w:ascii="맑은 고딕" w:eastAsia="맑은 고딕" w:hAnsi="맑은 고딕"/>
          <w:sz w:val="24"/>
        </w:rPr>
        <w:t xml:space="preserve"> </w:t>
      </w:r>
      <w:r>
        <w:rPr>
          <w:rFonts w:ascii="맑은 고딕" w:eastAsia="맑은 고딕" w:hAnsi="맑은 고딕"/>
          <w:sz w:val="24"/>
        </w:rPr>
        <w:t>이루어지도록</w:t>
      </w:r>
      <w:r>
        <w:rPr>
          <w:rFonts w:ascii="맑은 고딕" w:eastAsia="맑은 고딕" w:hAnsi="맑은 고딕"/>
          <w:sz w:val="24"/>
        </w:rPr>
        <w:t xml:space="preserve"> </w:t>
      </w:r>
      <w:r>
        <w:rPr>
          <w:rFonts w:ascii="맑은 고딕" w:eastAsia="맑은 고딕" w:hAnsi="맑은 고딕"/>
          <w:sz w:val="24"/>
        </w:rPr>
        <w:t>하였다</w:t>
      </w:r>
      <w:r>
        <w:rPr>
          <w:rFonts w:ascii="맑은 고딕" w:eastAsia="맑은 고딕" w:hAnsi="맑은 고딕"/>
          <w:sz w:val="24"/>
        </w:rPr>
        <w:t>.</w:t>
      </w:r>
    </w:p>
    <w:p w14:paraId="399C5A4A" w14:textId="77777777" w:rsidR="0020088C" w:rsidRDefault="001E4D33">
      <w:pPr>
        <w:spacing w:before="240" w:after="120"/>
        <w:rPr>
          <w:lang w:eastAsia="ko-KR"/>
        </w:rPr>
      </w:pPr>
      <w:r>
        <w:rPr>
          <w:rFonts w:ascii="맑은 고딕" w:eastAsia="맑은 고딕" w:hAnsi="맑은 고딕"/>
          <w:b/>
          <w:sz w:val="24"/>
          <w:lang w:eastAsia="ko-KR"/>
        </w:rPr>
        <w:t xml:space="preserve">3.1.3 </w:t>
      </w:r>
      <w:r>
        <w:rPr>
          <w:rFonts w:ascii="맑은 고딕" w:eastAsia="맑은 고딕" w:hAnsi="맑은 고딕"/>
          <w:b/>
          <w:sz w:val="24"/>
          <w:lang w:eastAsia="ko-KR"/>
        </w:rPr>
        <w:t>단어</w:t>
      </w:r>
      <w:r>
        <w:rPr>
          <w:rFonts w:ascii="맑은 고딕" w:eastAsia="맑은 고딕" w:hAnsi="맑은 고딕"/>
          <w:b/>
          <w:sz w:val="24"/>
          <w:lang w:eastAsia="ko-KR"/>
        </w:rPr>
        <w:t xml:space="preserve"> </w:t>
      </w:r>
      <w:r>
        <w:rPr>
          <w:rFonts w:ascii="맑은 고딕" w:eastAsia="맑은 고딕" w:hAnsi="맑은 고딕"/>
          <w:b/>
          <w:sz w:val="24"/>
          <w:lang w:eastAsia="ko-KR"/>
        </w:rPr>
        <w:t>표현</w:t>
      </w:r>
      <w:r>
        <w:rPr>
          <w:rFonts w:ascii="맑은 고딕" w:eastAsia="맑은 고딕" w:hAnsi="맑은 고딕"/>
          <w:b/>
          <w:sz w:val="24"/>
          <w:lang w:eastAsia="ko-KR"/>
        </w:rPr>
        <w:t xml:space="preserve"> </w:t>
      </w:r>
      <w:r>
        <w:rPr>
          <w:rFonts w:ascii="맑은 고딕" w:eastAsia="맑은 고딕" w:hAnsi="맑은 고딕"/>
          <w:b/>
          <w:sz w:val="24"/>
          <w:lang w:eastAsia="ko-KR"/>
        </w:rPr>
        <w:t>방법</w:t>
      </w:r>
      <w:r>
        <w:rPr>
          <w:rFonts w:ascii="맑은 고딕" w:eastAsia="맑은 고딕" w:hAnsi="맑은 고딕"/>
          <w:b/>
          <w:sz w:val="24"/>
          <w:lang w:eastAsia="ko-KR"/>
        </w:rPr>
        <w:t>(</w:t>
      </w:r>
      <w:r>
        <w:rPr>
          <w:rFonts w:ascii="맑은 고딕" w:eastAsia="맑은 고딕" w:hAnsi="맑은 고딕"/>
          <w:b/>
          <w:sz w:val="24"/>
          <w:lang w:eastAsia="ko-KR"/>
        </w:rPr>
        <w:t>임베딩</w:t>
      </w:r>
      <w:r>
        <w:rPr>
          <w:rFonts w:ascii="맑은 고딕" w:eastAsia="맑은 고딕" w:hAnsi="맑은 고딕"/>
          <w:b/>
          <w:sz w:val="24"/>
          <w:lang w:eastAsia="ko-KR"/>
        </w:rPr>
        <w:t>)</w:t>
      </w:r>
    </w:p>
    <w:p w14:paraId="3E40947C" w14:textId="77777777" w:rsidR="0020088C" w:rsidRDefault="001E4D33">
      <w:pPr>
        <w:spacing w:after="120"/>
        <w:rPr>
          <w:lang w:eastAsia="ko-KR"/>
        </w:rPr>
      </w:pPr>
      <w:r>
        <w:rPr>
          <w:rFonts w:ascii="맑은 고딕" w:eastAsia="맑은 고딕" w:hAnsi="맑은 고딕"/>
          <w:sz w:val="24"/>
          <w:lang w:eastAsia="ko-KR"/>
        </w:rPr>
        <w:t>컴퓨터가</w:t>
      </w:r>
      <w:r>
        <w:rPr>
          <w:rFonts w:ascii="맑은 고딕" w:eastAsia="맑은 고딕" w:hAnsi="맑은 고딕"/>
          <w:sz w:val="24"/>
          <w:lang w:eastAsia="ko-KR"/>
        </w:rPr>
        <w:t xml:space="preserve"> </w:t>
      </w:r>
      <w:r>
        <w:rPr>
          <w:rFonts w:ascii="맑은 고딕" w:eastAsia="맑은 고딕" w:hAnsi="맑은 고딕"/>
          <w:sz w:val="24"/>
          <w:lang w:eastAsia="ko-KR"/>
        </w:rPr>
        <w:t>단어를</w:t>
      </w:r>
      <w:r>
        <w:rPr>
          <w:rFonts w:ascii="맑은 고딕" w:eastAsia="맑은 고딕" w:hAnsi="맑은 고딕"/>
          <w:sz w:val="24"/>
          <w:lang w:eastAsia="ko-KR"/>
        </w:rPr>
        <w:t xml:space="preserve"> </w:t>
      </w:r>
      <w:r>
        <w:rPr>
          <w:rFonts w:ascii="맑은 고딕" w:eastAsia="맑은 고딕" w:hAnsi="맑은 고딕"/>
          <w:sz w:val="24"/>
          <w:lang w:eastAsia="ko-KR"/>
        </w:rPr>
        <w:t>처리하려면</w:t>
      </w:r>
      <w:r>
        <w:rPr>
          <w:rFonts w:ascii="맑은 고딕" w:eastAsia="맑은 고딕" w:hAnsi="맑은 고딕"/>
          <w:sz w:val="24"/>
          <w:lang w:eastAsia="ko-KR"/>
        </w:rPr>
        <w:t xml:space="preserve"> </w:t>
      </w:r>
      <w:r>
        <w:rPr>
          <w:rFonts w:ascii="맑은 고딕" w:eastAsia="맑은 고딕" w:hAnsi="맑은 고딕"/>
          <w:sz w:val="24"/>
          <w:lang w:eastAsia="ko-KR"/>
        </w:rPr>
        <w:t>숫자</w:t>
      </w:r>
      <w:r>
        <w:rPr>
          <w:rFonts w:ascii="맑은 고딕" w:eastAsia="맑은 고딕" w:hAnsi="맑은 고딕"/>
          <w:sz w:val="24"/>
          <w:lang w:eastAsia="ko-KR"/>
        </w:rPr>
        <w:t xml:space="preserve"> </w:t>
      </w:r>
      <w:r>
        <w:rPr>
          <w:rFonts w:ascii="맑은 고딕" w:eastAsia="맑은 고딕" w:hAnsi="맑은 고딕"/>
          <w:sz w:val="24"/>
          <w:lang w:eastAsia="ko-KR"/>
        </w:rPr>
        <w:t>형태로</w:t>
      </w:r>
      <w:r>
        <w:rPr>
          <w:rFonts w:ascii="맑은 고딕" w:eastAsia="맑은 고딕" w:hAnsi="맑은 고딕"/>
          <w:sz w:val="24"/>
          <w:lang w:eastAsia="ko-KR"/>
        </w:rPr>
        <w:t xml:space="preserve"> </w:t>
      </w:r>
      <w:r>
        <w:rPr>
          <w:rFonts w:ascii="맑은 고딕" w:eastAsia="맑은 고딕" w:hAnsi="맑은 고딕"/>
          <w:sz w:val="24"/>
          <w:lang w:eastAsia="ko-KR"/>
        </w:rPr>
        <w:t>변환해야</w:t>
      </w:r>
      <w:r>
        <w:rPr>
          <w:rFonts w:ascii="맑은 고딕" w:eastAsia="맑은 고딕" w:hAnsi="맑은 고딕"/>
          <w:sz w:val="24"/>
          <w:lang w:eastAsia="ko-KR"/>
        </w:rPr>
        <w:t xml:space="preserve"> </w:t>
      </w:r>
      <w:r>
        <w:rPr>
          <w:rFonts w:ascii="맑은 고딕" w:eastAsia="맑은 고딕" w:hAnsi="맑은 고딕"/>
          <w:sz w:val="24"/>
          <w:lang w:eastAsia="ko-KR"/>
        </w:rPr>
        <w:t>한다</w:t>
      </w:r>
      <w:r>
        <w:rPr>
          <w:rFonts w:ascii="맑은 고딕" w:eastAsia="맑은 고딕" w:hAnsi="맑은 고딕"/>
          <w:sz w:val="24"/>
          <w:lang w:eastAsia="ko-KR"/>
        </w:rPr>
        <w:t>. GPT-2</w:t>
      </w:r>
      <w:r>
        <w:rPr>
          <w:rFonts w:ascii="맑은 고딕" w:eastAsia="맑은 고딕" w:hAnsi="맑은 고딕"/>
          <w:sz w:val="24"/>
          <w:lang w:eastAsia="ko-KR"/>
        </w:rPr>
        <w:t>는</w:t>
      </w:r>
      <w:r>
        <w:rPr>
          <w:rFonts w:ascii="맑은 고딕" w:eastAsia="맑은 고딕" w:hAnsi="맑은 고딕"/>
          <w:sz w:val="24"/>
          <w:lang w:eastAsia="ko-KR"/>
        </w:rPr>
        <w:t xml:space="preserve"> </w:t>
      </w:r>
      <w:r>
        <w:rPr>
          <w:rFonts w:ascii="맑은 고딕" w:eastAsia="맑은 고딕" w:hAnsi="맑은 고딕"/>
          <w:sz w:val="24"/>
          <w:lang w:eastAsia="ko-KR"/>
        </w:rPr>
        <w:t>각</w:t>
      </w:r>
      <w:r>
        <w:rPr>
          <w:rFonts w:ascii="맑은 고딕" w:eastAsia="맑은 고딕" w:hAnsi="맑은 고딕"/>
          <w:sz w:val="24"/>
          <w:lang w:eastAsia="ko-KR"/>
        </w:rPr>
        <w:t xml:space="preserve"> </w:t>
      </w:r>
      <w:r>
        <w:rPr>
          <w:rFonts w:ascii="맑은 고딕" w:eastAsia="맑은 고딕" w:hAnsi="맑은 고딕"/>
          <w:sz w:val="24"/>
          <w:lang w:eastAsia="ko-KR"/>
        </w:rPr>
        <w:t>단어를</w:t>
      </w:r>
      <w:r>
        <w:rPr>
          <w:rFonts w:ascii="맑은 고딕" w:eastAsia="맑은 고딕" w:hAnsi="맑은 고딕"/>
          <w:sz w:val="24"/>
          <w:lang w:eastAsia="ko-KR"/>
        </w:rPr>
        <w:t xml:space="preserve"> </w:t>
      </w:r>
      <w:r>
        <w:rPr>
          <w:rFonts w:ascii="맑은 고딕" w:eastAsia="맑은 고딕" w:hAnsi="맑은 고딕"/>
          <w:sz w:val="24"/>
          <w:lang w:eastAsia="ko-KR"/>
        </w:rPr>
        <w:t>숫자</w:t>
      </w:r>
      <w:r>
        <w:rPr>
          <w:rFonts w:ascii="맑은 고딕" w:eastAsia="맑은 고딕" w:hAnsi="맑은 고딕"/>
          <w:sz w:val="24"/>
          <w:lang w:eastAsia="ko-KR"/>
        </w:rPr>
        <w:t xml:space="preserve"> </w:t>
      </w:r>
      <w:r>
        <w:rPr>
          <w:rFonts w:ascii="맑은 고딕" w:eastAsia="맑은 고딕" w:hAnsi="맑은 고딕"/>
          <w:sz w:val="24"/>
          <w:lang w:eastAsia="ko-KR"/>
        </w:rPr>
        <w:t>벡터로</w:t>
      </w:r>
      <w:r>
        <w:rPr>
          <w:rFonts w:ascii="맑은 고딕" w:eastAsia="맑은 고딕" w:hAnsi="맑은 고딕"/>
          <w:sz w:val="24"/>
          <w:lang w:eastAsia="ko-KR"/>
        </w:rPr>
        <w:t xml:space="preserve"> </w:t>
      </w:r>
      <w:r>
        <w:rPr>
          <w:rFonts w:ascii="맑은 고딕" w:eastAsia="맑은 고딕" w:hAnsi="맑은 고딕"/>
          <w:sz w:val="24"/>
          <w:lang w:eastAsia="ko-KR"/>
        </w:rPr>
        <w:t>나타내는</w:t>
      </w:r>
      <w:r>
        <w:rPr>
          <w:rFonts w:ascii="맑은 고딕" w:eastAsia="맑은 고딕" w:hAnsi="맑은 고딕"/>
          <w:sz w:val="24"/>
          <w:lang w:eastAsia="ko-KR"/>
        </w:rPr>
        <w:t xml:space="preserve"> "</w:t>
      </w:r>
      <w:r>
        <w:rPr>
          <w:rFonts w:ascii="맑은 고딕" w:eastAsia="맑은 고딕" w:hAnsi="맑은 고딕"/>
          <w:sz w:val="24"/>
          <w:lang w:eastAsia="ko-KR"/>
        </w:rPr>
        <w:t>단어</w:t>
      </w:r>
      <w:r>
        <w:rPr>
          <w:rFonts w:ascii="맑은 고딕" w:eastAsia="맑은 고딕" w:hAnsi="맑은 고딕"/>
          <w:sz w:val="24"/>
          <w:lang w:eastAsia="ko-KR"/>
        </w:rPr>
        <w:t xml:space="preserve"> </w:t>
      </w:r>
      <w:r>
        <w:rPr>
          <w:rFonts w:ascii="맑은 고딕" w:eastAsia="맑은 고딕" w:hAnsi="맑은 고딕"/>
          <w:sz w:val="24"/>
          <w:lang w:eastAsia="ko-KR"/>
        </w:rPr>
        <w:t>임베딩</w:t>
      </w:r>
      <w:r>
        <w:rPr>
          <w:rFonts w:ascii="맑은 고딕" w:eastAsia="맑은 고딕" w:hAnsi="맑은 고딕"/>
          <w:sz w:val="24"/>
          <w:lang w:eastAsia="ko-KR"/>
        </w:rPr>
        <w:t>"</w:t>
      </w:r>
      <w:r>
        <w:rPr>
          <w:rFonts w:ascii="맑은 고딕" w:eastAsia="맑은 고딕" w:hAnsi="맑은 고딕"/>
          <w:sz w:val="24"/>
          <w:lang w:eastAsia="ko-KR"/>
        </w:rPr>
        <w:t>과</w:t>
      </w:r>
      <w:r>
        <w:rPr>
          <w:rFonts w:ascii="맑은 고딕" w:eastAsia="맑은 고딕" w:hAnsi="맑은 고딕"/>
          <w:sz w:val="24"/>
          <w:lang w:eastAsia="ko-KR"/>
        </w:rPr>
        <w:t xml:space="preserve"> </w:t>
      </w:r>
      <w:r>
        <w:rPr>
          <w:rFonts w:ascii="맑은 고딕" w:eastAsia="맑은 고딕" w:hAnsi="맑은 고딕"/>
          <w:sz w:val="24"/>
          <w:lang w:eastAsia="ko-KR"/>
        </w:rPr>
        <w:t>문장에서의</w:t>
      </w:r>
      <w:r>
        <w:rPr>
          <w:rFonts w:ascii="맑은 고딕" w:eastAsia="맑은 고딕" w:hAnsi="맑은 고딕"/>
          <w:sz w:val="24"/>
          <w:lang w:eastAsia="ko-KR"/>
        </w:rPr>
        <w:t xml:space="preserve"> </w:t>
      </w:r>
      <w:r>
        <w:rPr>
          <w:rFonts w:ascii="맑은 고딕" w:eastAsia="맑은 고딕" w:hAnsi="맑은 고딕"/>
          <w:sz w:val="24"/>
          <w:lang w:eastAsia="ko-KR"/>
        </w:rPr>
        <w:t>위치</w:t>
      </w:r>
      <w:r>
        <w:rPr>
          <w:rFonts w:ascii="맑은 고딕" w:eastAsia="맑은 고딕" w:hAnsi="맑은 고딕"/>
          <w:sz w:val="24"/>
          <w:lang w:eastAsia="ko-KR"/>
        </w:rPr>
        <w:t xml:space="preserve"> </w:t>
      </w:r>
      <w:r>
        <w:rPr>
          <w:rFonts w:ascii="맑은 고딕" w:eastAsia="맑은 고딕" w:hAnsi="맑은 고딕"/>
          <w:sz w:val="24"/>
          <w:lang w:eastAsia="ko-KR"/>
        </w:rPr>
        <w:t>정보를</w:t>
      </w:r>
      <w:r>
        <w:rPr>
          <w:rFonts w:ascii="맑은 고딕" w:eastAsia="맑은 고딕" w:hAnsi="맑은 고딕"/>
          <w:sz w:val="24"/>
          <w:lang w:eastAsia="ko-KR"/>
        </w:rPr>
        <w:t xml:space="preserve"> </w:t>
      </w:r>
      <w:r>
        <w:rPr>
          <w:rFonts w:ascii="맑은 고딕" w:eastAsia="맑은 고딕" w:hAnsi="맑은 고딕"/>
          <w:sz w:val="24"/>
          <w:lang w:eastAsia="ko-KR"/>
        </w:rPr>
        <w:t>담은</w:t>
      </w:r>
      <w:r>
        <w:rPr>
          <w:rFonts w:ascii="맑은 고딕" w:eastAsia="맑은 고딕" w:hAnsi="맑은 고딕"/>
          <w:sz w:val="24"/>
          <w:lang w:eastAsia="ko-KR"/>
        </w:rPr>
        <w:t xml:space="preserve"> "</w:t>
      </w:r>
      <w:r>
        <w:rPr>
          <w:rFonts w:ascii="맑은 고딕" w:eastAsia="맑은 고딕" w:hAnsi="맑은 고딕"/>
          <w:sz w:val="24"/>
          <w:lang w:eastAsia="ko-KR"/>
        </w:rPr>
        <w:t>위치</w:t>
      </w:r>
      <w:r>
        <w:rPr>
          <w:rFonts w:ascii="맑은 고딕" w:eastAsia="맑은 고딕" w:hAnsi="맑은 고딕"/>
          <w:sz w:val="24"/>
          <w:lang w:eastAsia="ko-KR"/>
        </w:rPr>
        <w:t xml:space="preserve"> </w:t>
      </w:r>
      <w:r>
        <w:rPr>
          <w:rFonts w:ascii="맑은 고딕" w:eastAsia="맑은 고딕" w:hAnsi="맑은 고딕"/>
          <w:sz w:val="24"/>
          <w:lang w:eastAsia="ko-KR"/>
        </w:rPr>
        <w:t>임베딩</w:t>
      </w:r>
      <w:r>
        <w:rPr>
          <w:rFonts w:ascii="맑은 고딕" w:eastAsia="맑은 고딕" w:hAnsi="맑은 고딕"/>
          <w:sz w:val="24"/>
          <w:lang w:eastAsia="ko-KR"/>
        </w:rPr>
        <w:t>"</w:t>
      </w:r>
      <w:r>
        <w:rPr>
          <w:rFonts w:ascii="맑은 고딕" w:eastAsia="맑은 고딕" w:hAnsi="맑은 고딕"/>
          <w:sz w:val="24"/>
          <w:lang w:eastAsia="ko-KR"/>
        </w:rPr>
        <w:t>을</w:t>
      </w:r>
      <w:r>
        <w:rPr>
          <w:rFonts w:ascii="맑은 고딕" w:eastAsia="맑은 고딕" w:hAnsi="맑은 고딕"/>
          <w:sz w:val="24"/>
          <w:lang w:eastAsia="ko-KR"/>
        </w:rPr>
        <w:t xml:space="preserve"> </w:t>
      </w:r>
      <w:r>
        <w:rPr>
          <w:rFonts w:ascii="맑은 고딕" w:eastAsia="맑은 고딕" w:hAnsi="맑은 고딕"/>
          <w:sz w:val="24"/>
          <w:lang w:eastAsia="ko-KR"/>
        </w:rPr>
        <w:t>합산하여</w:t>
      </w:r>
      <w:r>
        <w:rPr>
          <w:rFonts w:ascii="맑은 고딕" w:eastAsia="맑은 고딕" w:hAnsi="맑은 고딕"/>
          <w:sz w:val="24"/>
          <w:lang w:eastAsia="ko-KR"/>
        </w:rPr>
        <w:t xml:space="preserve"> </w:t>
      </w:r>
      <w:r>
        <w:rPr>
          <w:rFonts w:ascii="맑은 고딕" w:eastAsia="맑은 고딕" w:hAnsi="맑은 고딕"/>
          <w:sz w:val="24"/>
          <w:lang w:eastAsia="ko-KR"/>
        </w:rPr>
        <w:t>입력으로</w:t>
      </w:r>
      <w:r>
        <w:rPr>
          <w:rFonts w:ascii="맑은 고딕" w:eastAsia="맑은 고딕" w:hAnsi="맑은 고딕"/>
          <w:sz w:val="24"/>
          <w:lang w:eastAsia="ko-KR"/>
        </w:rPr>
        <w:t xml:space="preserve"> </w:t>
      </w:r>
      <w:r>
        <w:rPr>
          <w:rFonts w:ascii="맑은 고딕" w:eastAsia="맑은 고딕" w:hAnsi="맑은 고딕"/>
          <w:sz w:val="24"/>
          <w:lang w:eastAsia="ko-KR"/>
        </w:rPr>
        <w:t>사용한다</w:t>
      </w:r>
      <w:r>
        <w:rPr>
          <w:rFonts w:ascii="맑은 고딕" w:eastAsia="맑은 고딕" w:hAnsi="맑은 고딕"/>
          <w:sz w:val="24"/>
          <w:lang w:eastAsia="ko-KR"/>
        </w:rPr>
        <w:t xml:space="preserve">. </w:t>
      </w:r>
      <w:r>
        <w:rPr>
          <w:rFonts w:ascii="맑은 고딕" w:eastAsia="맑은 고딕" w:hAnsi="맑은 고딕"/>
          <w:sz w:val="24"/>
          <w:lang w:eastAsia="ko-KR"/>
        </w:rPr>
        <w:t>또한</w:t>
      </w:r>
      <w:r>
        <w:rPr>
          <w:rFonts w:ascii="맑은 고딕" w:eastAsia="맑은 고딕" w:hAnsi="맑은 고딕"/>
          <w:sz w:val="24"/>
          <w:lang w:eastAsia="ko-KR"/>
        </w:rPr>
        <w:t xml:space="preserve"> </w:t>
      </w:r>
      <w:r>
        <w:rPr>
          <w:rFonts w:ascii="맑은 고딕" w:eastAsia="맑은 고딕" w:hAnsi="맑은 고딕"/>
          <w:sz w:val="24"/>
          <w:lang w:eastAsia="ko-KR"/>
        </w:rPr>
        <w:t>출력</w:t>
      </w:r>
      <w:r>
        <w:rPr>
          <w:rFonts w:ascii="맑은 고딕" w:eastAsia="맑은 고딕" w:hAnsi="맑은 고딕"/>
          <w:sz w:val="24"/>
          <w:lang w:eastAsia="ko-KR"/>
        </w:rPr>
        <w:t xml:space="preserve"> </w:t>
      </w:r>
      <w:r>
        <w:rPr>
          <w:rFonts w:ascii="맑은 고딕" w:eastAsia="맑은 고딕" w:hAnsi="맑은 고딕"/>
          <w:sz w:val="24"/>
          <w:lang w:eastAsia="ko-KR"/>
        </w:rPr>
        <w:t>단계에서</w:t>
      </w:r>
      <w:r>
        <w:rPr>
          <w:rFonts w:ascii="맑은 고딕" w:eastAsia="맑은 고딕" w:hAnsi="맑은 고딕"/>
          <w:sz w:val="24"/>
          <w:lang w:eastAsia="ko-KR"/>
        </w:rPr>
        <w:t xml:space="preserve"> </w:t>
      </w:r>
      <w:r>
        <w:rPr>
          <w:rFonts w:ascii="맑은 고딕" w:eastAsia="맑은 고딕" w:hAnsi="맑은 고딕"/>
          <w:sz w:val="24"/>
          <w:lang w:eastAsia="ko-KR"/>
        </w:rPr>
        <w:t>단어</w:t>
      </w:r>
      <w:r>
        <w:rPr>
          <w:rFonts w:ascii="맑은 고딕" w:eastAsia="맑은 고딕" w:hAnsi="맑은 고딕"/>
          <w:sz w:val="24"/>
          <w:lang w:eastAsia="ko-KR"/>
        </w:rPr>
        <w:t xml:space="preserve"> </w:t>
      </w:r>
      <w:r>
        <w:rPr>
          <w:rFonts w:ascii="맑은 고딕" w:eastAsia="맑은 고딕" w:hAnsi="맑은 고딕"/>
          <w:sz w:val="24"/>
          <w:lang w:eastAsia="ko-KR"/>
        </w:rPr>
        <w:t>임베딩과</w:t>
      </w:r>
      <w:r>
        <w:rPr>
          <w:rFonts w:ascii="맑은 고딕" w:eastAsia="맑은 고딕" w:hAnsi="맑은 고딕"/>
          <w:sz w:val="24"/>
          <w:lang w:eastAsia="ko-KR"/>
        </w:rPr>
        <w:t xml:space="preserve"> </w:t>
      </w:r>
      <w:r>
        <w:rPr>
          <w:rFonts w:ascii="맑은 고딕" w:eastAsia="맑은 고딕" w:hAnsi="맑은 고딕"/>
          <w:sz w:val="24"/>
          <w:lang w:eastAsia="ko-KR"/>
        </w:rPr>
        <w:t>동일한</w:t>
      </w:r>
      <w:r>
        <w:rPr>
          <w:rFonts w:ascii="맑은 고딕" w:eastAsia="맑은 고딕" w:hAnsi="맑은 고딕"/>
          <w:sz w:val="24"/>
          <w:lang w:eastAsia="ko-KR"/>
        </w:rPr>
        <w:t xml:space="preserve"> </w:t>
      </w:r>
      <w:r>
        <w:rPr>
          <w:rFonts w:ascii="맑은 고딕" w:eastAsia="맑은 고딕" w:hAnsi="맑은 고딕"/>
          <w:sz w:val="24"/>
          <w:lang w:eastAsia="ko-KR"/>
        </w:rPr>
        <w:t>행렬을</w:t>
      </w:r>
      <w:r>
        <w:rPr>
          <w:rFonts w:ascii="맑은 고딕" w:eastAsia="맑은 고딕" w:hAnsi="맑은 고딕"/>
          <w:sz w:val="24"/>
          <w:lang w:eastAsia="ko-KR"/>
        </w:rPr>
        <w:t xml:space="preserve"> </w:t>
      </w:r>
      <w:r>
        <w:rPr>
          <w:rFonts w:ascii="맑은 고딕" w:eastAsia="맑은 고딕" w:hAnsi="맑은 고딕"/>
          <w:sz w:val="24"/>
          <w:lang w:eastAsia="ko-KR"/>
        </w:rPr>
        <w:t>재활용</w:t>
      </w:r>
      <w:r>
        <w:rPr>
          <w:rFonts w:ascii="맑은 고딕" w:eastAsia="맑은 고딕" w:hAnsi="맑은 고딕"/>
          <w:sz w:val="24"/>
          <w:lang w:eastAsia="ko-KR"/>
        </w:rPr>
        <w:t>(</w:t>
      </w:r>
      <w:r>
        <w:rPr>
          <w:rFonts w:ascii="맑은 고딕" w:eastAsia="맑은 고딕" w:hAnsi="맑은 고딕"/>
          <w:sz w:val="24"/>
          <w:lang w:eastAsia="ko-KR"/>
        </w:rPr>
        <w:t>가중치</w:t>
      </w:r>
      <w:r>
        <w:rPr>
          <w:rFonts w:ascii="맑은 고딕" w:eastAsia="맑은 고딕" w:hAnsi="맑은 고딕"/>
          <w:sz w:val="24"/>
          <w:lang w:eastAsia="ko-KR"/>
        </w:rPr>
        <w:t xml:space="preserve"> </w:t>
      </w:r>
      <w:r>
        <w:rPr>
          <w:rFonts w:ascii="맑은 고딕" w:eastAsia="맑은 고딕" w:hAnsi="맑은 고딕"/>
          <w:sz w:val="24"/>
          <w:lang w:eastAsia="ko-KR"/>
        </w:rPr>
        <w:t>공유</w:t>
      </w:r>
      <w:r>
        <w:rPr>
          <w:rFonts w:ascii="맑은 고딕" w:eastAsia="맑은 고딕" w:hAnsi="맑은 고딕"/>
          <w:sz w:val="24"/>
          <w:lang w:eastAsia="ko-KR"/>
        </w:rPr>
        <w:t>)</w:t>
      </w:r>
      <w:r>
        <w:rPr>
          <w:rFonts w:ascii="맑은 고딕" w:eastAsia="맑은 고딕" w:hAnsi="맑은 고딕"/>
          <w:sz w:val="24"/>
          <w:lang w:eastAsia="ko-KR"/>
        </w:rPr>
        <w:t>하여</w:t>
      </w:r>
      <w:r>
        <w:rPr>
          <w:rFonts w:ascii="맑은 고딕" w:eastAsia="맑은 고딕" w:hAnsi="맑은 고딕"/>
          <w:sz w:val="24"/>
          <w:lang w:eastAsia="ko-KR"/>
        </w:rPr>
        <w:t xml:space="preserve">, </w:t>
      </w:r>
      <w:r>
        <w:rPr>
          <w:rFonts w:ascii="맑은 고딕" w:eastAsia="맑은 고딕" w:hAnsi="맑은 고딕"/>
          <w:sz w:val="24"/>
          <w:lang w:eastAsia="ko-KR"/>
        </w:rPr>
        <w:t>모델의</w:t>
      </w:r>
      <w:r>
        <w:rPr>
          <w:rFonts w:ascii="맑은 고딕" w:eastAsia="맑은 고딕" w:hAnsi="맑은 고딕"/>
          <w:sz w:val="24"/>
          <w:lang w:eastAsia="ko-KR"/>
        </w:rPr>
        <w:t xml:space="preserve"> </w:t>
      </w:r>
      <w:r>
        <w:rPr>
          <w:rFonts w:ascii="맑은 고딕" w:eastAsia="맑은 고딕" w:hAnsi="맑은 고딕"/>
          <w:sz w:val="24"/>
          <w:lang w:eastAsia="ko-KR"/>
        </w:rPr>
        <w:t>파라미터</w:t>
      </w:r>
      <w:r>
        <w:rPr>
          <w:rFonts w:ascii="맑은 고딕" w:eastAsia="맑은 고딕" w:hAnsi="맑은 고딕"/>
          <w:sz w:val="24"/>
          <w:lang w:eastAsia="ko-KR"/>
        </w:rPr>
        <w:t xml:space="preserve"> </w:t>
      </w:r>
      <w:r>
        <w:rPr>
          <w:rFonts w:ascii="맑은 고딕" w:eastAsia="맑은 고딕" w:hAnsi="맑은 고딕"/>
          <w:sz w:val="24"/>
          <w:lang w:eastAsia="ko-KR"/>
        </w:rPr>
        <w:t>수를</w:t>
      </w:r>
      <w:r>
        <w:rPr>
          <w:rFonts w:ascii="맑은 고딕" w:eastAsia="맑은 고딕" w:hAnsi="맑은 고딕"/>
          <w:sz w:val="24"/>
          <w:lang w:eastAsia="ko-KR"/>
        </w:rPr>
        <w:t xml:space="preserve"> </w:t>
      </w:r>
      <w:r>
        <w:rPr>
          <w:rFonts w:ascii="맑은 고딕" w:eastAsia="맑은 고딕" w:hAnsi="맑은 고딕"/>
          <w:sz w:val="24"/>
          <w:lang w:eastAsia="ko-KR"/>
        </w:rPr>
        <w:t>줄이면서도</w:t>
      </w:r>
      <w:r>
        <w:rPr>
          <w:rFonts w:ascii="맑은 고딕" w:eastAsia="맑은 고딕" w:hAnsi="맑은 고딕"/>
          <w:sz w:val="24"/>
          <w:lang w:eastAsia="ko-KR"/>
        </w:rPr>
        <w:t xml:space="preserve"> </w:t>
      </w:r>
      <w:r>
        <w:rPr>
          <w:rFonts w:ascii="맑은 고딕" w:eastAsia="맑은 고딕" w:hAnsi="맑은 고딕"/>
          <w:sz w:val="24"/>
          <w:lang w:eastAsia="ko-KR"/>
        </w:rPr>
        <w:t>학습</w:t>
      </w:r>
      <w:r>
        <w:rPr>
          <w:rFonts w:ascii="맑은 고딕" w:eastAsia="맑은 고딕" w:hAnsi="맑은 고딕"/>
          <w:sz w:val="24"/>
          <w:lang w:eastAsia="ko-KR"/>
        </w:rPr>
        <w:t xml:space="preserve"> </w:t>
      </w:r>
      <w:r>
        <w:rPr>
          <w:rFonts w:ascii="맑은 고딕" w:eastAsia="맑은 고딕" w:hAnsi="맑은 고딕"/>
          <w:sz w:val="24"/>
          <w:lang w:eastAsia="ko-KR"/>
        </w:rPr>
        <w:t>효율을</w:t>
      </w:r>
      <w:r>
        <w:rPr>
          <w:rFonts w:ascii="맑은 고딕" w:eastAsia="맑은 고딕" w:hAnsi="맑은 고딕"/>
          <w:sz w:val="24"/>
          <w:lang w:eastAsia="ko-KR"/>
        </w:rPr>
        <w:t xml:space="preserve"> </w:t>
      </w:r>
      <w:r>
        <w:rPr>
          <w:rFonts w:ascii="맑은 고딕" w:eastAsia="맑은 고딕" w:hAnsi="맑은 고딕"/>
          <w:sz w:val="24"/>
          <w:lang w:eastAsia="ko-KR"/>
        </w:rPr>
        <w:t>높였다</w:t>
      </w:r>
      <w:r>
        <w:rPr>
          <w:rFonts w:ascii="맑은 고딕" w:eastAsia="맑은 고딕" w:hAnsi="맑은 고딕"/>
          <w:sz w:val="24"/>
          <w:lang w:eastAsia="ko-KR"/>
        </w:rPr>
        <w:t>.</w:t>
      </w:r>
    </w:p>
    <w:p w14:paraId="4E8D3D73" w14:textId="77777777" w:rsidR="0020088C" w:rsidRDefault="001E4D33">
      <w:pPr>
        <w:spacing w:before="240" w:after="120"/>
        <w:rPr>
          <w:lang w:eastAsia="ko-KR"/>
        </w:rPr>
      </w:pPr>
      <w:r>
        <w:rPr>
          <w:rFonts w:ascii="맑은 고딕" w:eastAsia="맑은 고딕" w:hAnsi="맑은 고딕"/>
          <w:b/>
          <w:sz w:val="28"/>
          <w:lang w:eastAsia="ko-KR"/>
        </w:rPr>
        <w:t xml:space="preserve">3.2 </w:t>
      </w:r>
      <w:r>
        <w:rPr>
          <w:rFonts w:ascii="맑은 고딕" w:eastAsia="맑은 고딕" w:hAnsi="맑은 고딕"/>
          <w:b/>
          <w:sz w:val="28"/>
          <w:lang w:eastAsia="ko-KR"/>
        </w:rPr>
        <w:t>학습</w:t>
      </w:r>
      <w:r>
        <w:rPr>
          <w:rFonts w:ascii="맑은 고딕" w:eastAsia="맑은 고딕" w:hAnsi="맑은 고딕"/>
          <w:b/>
          <w:sz w:val="28"/>
          <w:lang w:eastAsia="ko-KR"/>
        </w:rPr>
        <w:t xml:space="preserve"> </w:t>
      </w:r>
      <w:r>
        <w:rPr>
          <w:rFonts w:ascii="맑은 고딕" w:eastAsia="맑은 고딕" w:hAnsi="맑은 고딕"/>
          <w:b/>
          <w:sz w:val="28"/>
          <w:lang w:eastAsia="ko-KR"/>
        </w:rPr>
        <w:t>알고리즘</w:t>
      </w:r>
      <w:r>
        <w:rPr>
          <w:rFonts w:ascii="맑은 고딕" w:eastAsia="맑은 고딕" w:hAnsi="맑은 고딕"/>
          <w:b/>
          <w:sz w:val="28"/>
          <w:lang w:eastAsia="ko-KR"/>
        </w:rPr>
        <w:t xml:space="preserve">(AdamW) </w:t>
      </w:r>
      <w:r>
        <w:rPr>
          <w:rFonts w:ascii="맑은 고딕" w:eastAsia="맑은 고딕" w:hAnsi="맑은 고딕"/>
          <w:b/>
          <w:sz w:val="28"/>
          <w:lang w:eastAsia="ko-KR"/>
        </w:rPr>
        <w:t>구현</w:t>
      </w:r>
    </w:p>
    <w:p w14:paraId="1B7B4DE7" w14:textId="77777777" w:rsidR="0020088C" w:rsidRDefault="001E4D33">
      <w:pPr>
        <w:spacing w:after="120"/>
        <w:rPr>
          <w:lang w:eastAsia="ko-KR"/>
        </w:rPr>
      </w:pPr>
      <w:r>
        <w:rPr>
          <w:rFonts w:ascii="맑은 고딕" w:eastAsia="맑은 고딕" w:hAnsi="맑은 고딕"/>
          <w:sz w:val="24"/>
          <w:lang w:eastAsia="ko-KR"/>
        </w:rPr>
        <w:lastRenderedPageBreak/>
        <w:t>모델</w:t>
      </w:r>
      <w:r>
        <w:rPr>
          <w:rFonts w:ascii="맑은 고딕" w:eastAsia="맑은 고딕" w:hAnsi="맑은 고딕"/>
          <w:sz w:val="24"/>
          <w:lang w:eastAsia="ko-KR"/>
        </w:rPr>
        <w:t xml:space="preserve"> </w:t>
      </w:r>
      <w:r>
        <w:rPr>
          <w:rFonts w:ascii="맑은 고딕" w:eastAsia="맑은 고딕" w:hAnsi="맑은 고딕"/>
          <w:sz w:val="24"/>
          <w:lang w:eastAsia="ko-KR"/>
        </w:rPr>
        <w:t>학습에는</w:t>
      </w:r>
      <w:r>
        <w:rPr>
          <w:rFonts w:ascii="맑은 고딕" w:eastAsia="맑은 고딕" w:hAnsi="맑은 고딕"/>
          <w:sz w:val="24"/>
          <w:lang w:eastAsia="ko-KR"/>
        </w:rPr>
        <w:t xml:space="preserve"> AdamW</w:t>
      </w:r>
      <w:r>
        <w:rPr>
          <w:rFonts w:ascii="맑은 고딕" w:eastAsia="맑은 고딕" w:hAnsi="맑은 고딕"/>
          <w:sz w:val="24"/>
          <w:lang w:eastAsia="ko-KR"/>
        </w:rPr>
        <w:t>라는</w:t>
      </w:r>
      <w:r>
        <w:rPr>
          <w:rFonts w:ascii="맑은 고딕" w:eastAsia="맑은 고딕" w:hAnsi="맑은 고딕"/>
          <w:sz w:val="24"/>
          <w:lang w:eastAsia="ko-KR"/>
        </w:rPr>
        <w:t xml:space="preserve"> </w:t>
      </w:r>
      <w:r>
        <w:rPr>
          <w:rFonts w:ascii="맑은 고딕" w:eastAsia="맑은 고딕" w:hAnsi="맑은 고딕"/>
          <w:sz w:val="24"/>
          <w:lang w:eastAsia="ko-KR"/>
        </w:rPr>
        <w:t>최적화</w:t>
      </w:r>
      <w:r>
        <w:rPr>
          <w:rFonts w:ascii="맑은 고딕" w:eastAsia="맑은 고딕" w:hAnsi="맑은 고딕"/>
          <w:sz w:val="24"/>
          <w:lang w:eastAsia="ko-KR"/>
        </w:rPr>
        <w:t xml:space="preserve"> </w:t>
      </w:r>
      <w:r>
        <w:rPr>
          <w:rFonts w:ascii="맑은 고딕" w:eastAsia="맑은 고딕" w:hAnsi="맑은 고딕"/>
          <w:sz w:val="24"/>
          <w:lang w:eastAsia="ko-KR"/>
        </w:rPr>
        <w:t>알고리즘을</w:t>
      </w:r>
      <w:r>
        <w:rPr>
          <w:rFonts w:ascii="맑은 고딕" w:eastAsia="맑은 고딕" w:hAnsi="맑은 고딕"/>
          <w:sz w:val="24"/>
          <w:lang w:eastAsia="ko-KR"/>
        </w:rPr>
        <w:t xml:space="preserve"> </w:t>
      </w:r>
      <w:r>
        <w:rPr>
          <w:rFonts w:ascii="맑은 고딕" w:eastAsia="맑은 고딕" w:hAnsi="맑은 고딕"/>
          <w:sz w:val="24"/>
          <w:lang w:eastAsia="ko-KR"/>
        </w:rPr>
        <w:t>직접</w:t>
      </w:r>
      <w:r>
        <w:rPr>
          <w:rFonts w:ascii="맑은 고딕" w:eastAsia="맑은 고딕" w:hAnsi="맑은 고딕"/>
          <w:sz w:val="24"/>
          <w:lang w:eastAsia="ko-KR"/>
        </w:rPr>
        <w:t xml:space="preserve"> </w:t>
      </w:r>
      <w:r>
        <w:rPr>
          <w:rFonts w:ascii="맑은 고딕" w:eastAsia="맑은 고딕" w:hAnsi="맑은 고딕"/>
          <w:sz w:val="24"/>
          <w:lang w:eastAsia="ko-KR"/>
        </w:rPr>
        <w:t>구현하여</w:t>
      </w:r>
      <w:r>
        <w:rPr>
          <w:rFonts w:ascii="맑은 고딕" w:eastAsia="맑은 고딕" w:hAnsi="맑은 고딕"/>
          <w:sz w:val="24"/>
          <w:lang w:eastAsia="ko-KR"/>
        </w:rPr>
        <w:t xml:space="preserve"> </w:t>
      </w:r>
      <w:r>
        <w:rPr>
          <w:rFonts w:ascii="맑은 고딕" w:eastAsia="맑은 고딕" w:hAnsi="맑은 고딕"/>
          <w:sz w:val="24"/>
          <w:lang w:eastAsia="ko-KR"/>
        </w:rPr>
        <w:t>사용하였다</w:t>
      </w:r>
      <w:r>
        <w:rPr>
          <w:rFonts w:ascii="맑은 고딕" w:eastAsia="맑은 고딕" w:hAnsi="맑은 고딕"/>
          <w:sz w:val="24"/>
          <w:lang w:eastAsia="ko-KR"/>
        </w:rPr>
        <w:t>. AdamW</w:t>
      </w:r>
      <w:r>
        <w:rPr>
          <w:rFonts w:ascii="맑은 고딕" w:eastAsia="맑은 고딕" w:hAnsi="맑은 고딕"/>
          <w:sz w:val="24"/>
          <w:lang w:eastAsia="ko-KR"/>
        </w:rPr>
        <w:t>는</w:t>
      </w:r>
      <w:r>
        <w:rPr>
          <w:rFonts w:ascii="맑은 고딕" w:eastAsia="맑은 고딕" w:hAnsi="맑은 고딕"/>
          <w:sz w:val="24"/>
          <w:lang w:eastAsia="ko-KR"/>
        </w:rPr>
        <w:t xml:space="preserve"> Adam </w:t>
      </w:r>
      <w:r>
        <w:rPr>
          <w:rFonts w:ascii="맑은 고딕" w:eastAsia="맑은 고딕" w:hAnsi="맑은 고딕"/>
          <w:sz w:val="24"/>
          <w:lang w:eastAsia="ko-KR"/>
        </w:rPr>
        <w:t>알고리즘을</w:t>
      </w:r>
      <w:r>
        <w:rPr>
          <w:rFonts w:ascii="맑은 고딕" w:eastAsia="맑은 고딕" w:hAnsi="맑은 고딕"/>
          <w:sz w:val="24"/>
          <w:lang w:eastAsia="ko-KR"/>
        </w:rPr>
        <w:t xml:space="preserve"> </w:t>
      </w:r>
      <w:r>
        <w:rPr>
          <w:rFonts w:ascii="맑은 고딕" w:eastAsia="맑은 고딕" w:hAnsi="맑은 고딕"/>
          <w:sz w:val="24"/>
          <w:lang w:eastAsia="ko-KR"/>
        </w:rPr>
        <w:t>개선한</w:t>
      </w:r>
      <w:r>
        <w:rPr>
          <w:rFonts w:ascii="맑은 고딕" w:eastAsia="맑은 고딕" w:hAnsi="맑은 고딕"/>
          <w:sz w:val="24"/>
          <w:lang w:eastAsia="ko-KR"/>
        </w:rPr>
        <w:t xml:space="preserve"> </w:t>
      </w:r>
      <w:r>
        <w:rPr>
          <w:rFonts w:ascii="맑은 고딕" w:eastAsia="맑은 고딕" w:hAnsi="맑은 고딕"/>
          <w:sz w:val="24"/>
          <w:lang w:eastAsia="ko-KR"/>
        </w:rPr>
        <w:t>방식으로</w:t>
      </w:r>
      <w:r>
        <w:rPr>
          <w:rFonts w:ascii="맑은 고딕" w:eastAsia="맑은 고딕" w:hAnsi="맑은 고딕"/>
          <w:sz w:val="24"/>
          <w:lang w:eastAsia="ko-KR"/>
        </w:rPr>
        <w:t xml:space="preserve">, </w:t>
      </w:r>
      <w:r>
        <w:rPr>
          <w:rFonts w:ascii="맑은 고딕" w:eastAsia="맑은 고딕" w:hAnsi="맑은 고딕"/>
          <w:sz w:val="24"/>
          <w:lang w:eastAsia="ko-KR"/>
        </w:rPr>
        <w:t>모델이</w:t>
      </w:r>
      <w:r>
        <w:rPr>
          <w:rFonts w:ascii="맑은 고딕" w:eastAsia="맑은 고딕" w:hAnsi="맑은 고딕"/>
          <w:sz w:val="24"/>
          <w:lang w:eastAsia="ko-KR"/>
        </w:rPr>
        <w:t xml:space="preserve"> </w:t>
      </w:r>
      <w:r>
        <w:rPr>
          <w:rFonts w:ascii="맑은 고딕" w:eastAsia="맑은 고딕" w:hAnsi="맑은 고딕"/>
          <w:sz w:val="24"/>
          <w:lang w:eastAsia="ko-KR"/>
        </w:rPr>
        <w:t>너무</w:t>
      </w:r>
      <w:r>
        <w:rPr>
          <w:rFonts w:ascii="맑은 고딕" w:eastAsia="맑은 고딕" w:hAnsi="맑은 고딕"/>
          <w:sz w:val="24"/>
          <w:lang w:eastAsia="ko-KR"/>
        </w:rPr>
        <w:t xml:space="preserve"> </w:t>
      </w:r>
      <w:r>
        <w:rPr>
          <w:rFonts w:ascii="맑은 고딕" w:eastAsia="맑은 고딕" w:hAnsi="맑은 고딕"/>
          <w:sz w:val="24"/>
          <w:lang w:eastAsia="ko-KR"/>
        </w:rPr>
        <w:t>특정</w:t>
      </w:r>
      <w:r>
        <w:rPr>
          <w:rFonts w:ascii="맑은 고딕" w:eastAsia="맑은 고딕" w:hAnsi="맑은 고딕"/>
          <w:sz w:val="24"/>
          <w:lang w:eastAsia="ko-KR"/>
        </w:rPr>
        <w:t xml:space="preserve"> </w:t>
      </w:r>
      <w:r>
        <w:rPr>
          <w:rFonts w:ascii="맑은 고딕" w:eastAsia="맑은 고딕" w:hAnsi="맑은 고딕"/>
          <w:sz w:val="24"/>
          <w:lang w:eastAsia="ko-KR"/>
        </w:rPr>
        <w:t>데이터에만</w:t>
      </w:r>
      <w:r>
        <w:rPr>
          <w:rFonts w:ascii="맑은 고딕" w:eastAsia="맑은 고딕" w:hAnsi="맑은 고딕"/>
          <w:sz w:val="24"/>
          <w:lang w:eastAsia="ko-KR"/>
        </w:rPr>
        <w:t xml:space="preserve"> </w:t>
      </w:r>
      <w:r>
        <w:rPr>
          <w:rFonts w:ascii="맑은 고딕" w:eastAsia="맑은 고딕" w:hAnsi="맑은 고딕"/>
          <w:sz w:val="24"/>
          <w:lang w:eastAsia="ko-KR"/>
        </w:rPr>
        <w:t>맞춰지는</w:t>
      </w:r>
      <w:r>
        <w:rPr>
          <w:rFonts w:ascii="맑은 고딕" w:eastAsia="맑은 고딕" w:hAnsi="맑은 고딕"/>
          <w:sz w:val="24"/>
          <w:lang w:eastAsia="ko-KR"/>
        </w:rPr>
        <w:t xml:space="preserve"> </w:t>
      </w:r>
      <w:r>
        <w:rPr>
          <w:rFonts w:ascii="맑은 고딕" w:eastAsia="맑은 고딕" w:hAnsi="맑은 고딕"/>
          <w:sz w:val="24"/>
          <w:lang w:eastAsia="ko-KR"/>
        </w:rPr>
        <w:t>현상</w:t>
      </w:r>
      <w:r>
        <w:rPr>
          <w:rFonts w:ascii="맑은 고딕" w:eastAsia="맑은 고딕" w:hAnsi="맑은 고딕"/>
          <w:sz w:val="24"/>
          <w:lang w:eastAsia="ko-KR"/>
        </w:rPr>
        <w:t>(</w:t>
      </w:r>
      <w:r>
        <w:rPr>
          <w:rFonts w:ascii="맑은 고딕" w:eastAsia="맑은 고딕" w:hAnsi="맑은 고딕"/>
          <w:sz w:val="24"/>
          <w:lang w:eastAsia="ko-KR"/>
        </w:rPr>
        <w:t>과적합</w:t>
      </w:r>
      <w:r>
        <w:rPr>
          <w:rFonts w:ascii="맑은 고딕" w:eastAsia="맑은 고딕" w:hAnsi="맑은 고딕"/>
          <w:sz w:val="24"/>
          <w:lang w:eastAsia="ko-KR"/>
        </w:rPr>
        <w:t>)</w:t>
      </w:r>
      <w:r>
        <w:rPr>
          <w:rFonts w:ascii="맑은 고딕" w:eastAsia="맑은 고딕" w:hAnsi="맑은 고딕"/>
          <w:sz w:val="24"/>
          <w:lang w:eastAsia="ko-KR"/>
        </w:rPr>
        <w:t>을</w:t>
      </w:r>
      <w:r>
        <w:rPr>
          <w:rFonts w:ascii="맑은 고딕" w:eastAsia="맑은 고딕" w:hAnsi="맑은 고딕"/>
          <w:sz w:val="24"/>
          <w:lang w:eastAsia="ko-KR"/>
        </w:rPr>
        <w:t xml:space="preserve"> </w:t>
      </w:r>
      <w:r>
        <w:rPr>
          <w:rFonts w:ascii="맑은 고딕" w:eastAsia="맑은 고딕" w:hAnsi="맑은 고딕"/>
          <w:sz w:val="24"/>
          <w:lang w:eastAsia="ko-KR"/>
        </w:rPr>
        <w:t>방지하기</w:t>
      </w:r>
      <w:r>
        <w:rPr>
          <w:rFonts w:ascii="맑은 고딕" w:eastAsia="맑은 고딕" w:hAnsi="맑은 고딕"/>
          <w:sz w:val="24"/>
          <w:lang w:eastAsia="ko-KR"/>
        </w:rPr>
        <w:t xml:space="preserve"> </w:t>
      </w:r>
      <w:r>
        <w:rPr>
          <w:rFonts w:ascii="맑은 고딕" w:eastAsia="맑은 고딕" w:hAnsi="맑은 고딕"/>
          <w:sz w:val="24"/>
          <w:lang w:eastAsia="ko-KR"/>
        </w:rPr>
        <w:t>위해</w:t>
      </w:r>
      <w:r>
        <w:rPr>
          <w:rFonts w:ascii="맑은 고딕" w:eastAsia="맑은 고딕" w:hAnsi="맑은 고딕"/>
          <w:sz w:val="24"/>
          <w:lang w:eastAsia="ko-KR"/>
        </w:rPr>
        <w:t xml:space="preserve"> </w:t>
      </w:r>
      <w:r>
        <w:rPr>
          <w:rFonts w:ascii="맑은 고딕" w:eastAsia="맑은 고딕" w:hAnsi="맑은 고딕"/>
          <w:sz w:val="24"/>
          <w:lang w:eastAsia="ko-KR"/>
        </w:rPr>
        <w:t>가중치</w:t>
      </w:r>
      <w:r>
        <w:rPr>
          <w:rFonts w:ascii="맑은 고딕" w:eastAsia="맑은 고딕" w:hAnsi="맑은 고딕"/>
          <w:sz w:val="24"/>
          <w:lang w:eastAsia="ko-KR"/>
        </w:rPr>
        <w:t xml:space="preserve"> </w:t>
      </w:r>
      <w:r>
        <w:rPr>
          <w:rFonts w:ascii="맑은 고딕" w:eastAsia="맑은 고딕" w:hAnsi="맑은 고딕"/>
          <w:sz w:val="24"/>
          <w:lang w:eastAsia="ko-KR"/>
        </w:rPr>
        <w:t>크기에</w:t>
      </w:r>
      <w:r>
        <w:rPr>
          <w:rFonts w:ascii="맑은 고딕" w:eastAsia="맑은 고딕" w:hAnsi="맑은 고딕"/>
          <w:sz w:val="24"/>
          <w:lang w:eastAsia="ko-KR"/>
        </w:rPr>
        <w:t xml:space="preserve"> </w:t>
      </w:r>
      <w:r>
        <w:rPr>
          <w:rFonts w:ascii="맑은 고딕" w:eastAsia="맑은 고딕" w:hAnsi="맑은 고딕"/>
          <w:sz w:val="24"/>
          <w:lang w:eastAsia="ko-KR"/>
        </w:rPr>
        <w:t>비례하는</w:t>
      </w:r>
      <w:r>
        <w:rPr>
          <w:rFonts w:ascii="맑은 고딕" w:eastAsia="맑은 고딕" w:hAnsi="맑은 고딕"/>
          <w:sz w:val="24"/>
          <w:lang w:eastAsia="ko-KR"/>
        </w:rPr>
        <w:t xml:space="preserve"> </w:t>
      </w:r>
      <w:r>
        <w:rPr>
          <w:rFonts w:ascii="맑은 고딕" w:eastAsia="맑은 고딕" w:hAnsi="맑은 고딕"/>
          <w:sz w:val="24"/>
          <w:lang w:eastAsia="ko-KR"/>
        </w:rPr>
        <w:t>감쇠를</w:t>
      </w:r>
      <w:r>
        <w:rPr>
          <w:rFonts w:ascii="맑은 고딕" w:eastAsia="맑은 고딕" w:hAnsi="맑은 고딕"/>
          <w:sz w:val="24"/>
          <w:lang w:eastAsia="ko-KR"/>
        </w:rPr>
        <w:t xml:space="preserve"> </w:t>
      </w:r>
      <w:r>
        <w:rPr>
          <w:rFonts w:ascii="맑은 고딕" w:eastAsia="맑은 고딕" w:hAnsi="맑은 고딕"/>
          <w:sz w:val="24"/>
          <w:lang w:eastAsia="ko-KR"/>
        </w:rPr>
        <w:t>독립적으로</w:t>
      </w:r>
      <w:r>
        <w:rPr>
          <w:rFonts w:ascii="맑은 고딕" w:eastAsia="맑은 고딕" w:hAnsi="맑은 고딕"/>
          <w:sz w:val="24"/>
          <w:lang w:eastAsia="ko-KR"/>
        </w:rPr>
        <w:t xml:space="preserve"> </w:t>
      </w:r>
      <w:r>
        <w:rPr>
          <w:rFonts w:ascii="맑은 고딕" w:eastAsia="맑은 고딕" w:hAnsi="맑은 고딕"/>
          <w:sz w:val="24"/>
          <w:lang w:eastAsia="ko-KR"/>
        </w:rPr>
        <w:t>적용한다</w:t>
      </w:r>
      <w:r>
        <w:rPr>
          <w:rFonts w:ascii="맑은 고딕" w:eastAsia="맑은 고딕" w:hAnsi="맑은 고딕"/>
          <w:sz w:val="24"/>
          <w:lang w:eastAsia="ko-KR"/>
        </w:rPr>
        <w:t>.</w:t>
      </w:r>
      <w:r>
        <w:rPr>
          <w:rFonts w:ascii="맑은 고딕" w:eastAsia="맑은 고딕" w:hAnsi="맑은 고딕"/>
          <w:sz w:val="24"/>
          <w:lang w:eastAsia="ko-KR"/>
        </w:rPr>
        <w:br/>
      </w:r>
      <w:r>
        <w:rPr>
          <w:rFonts w:ascii="맑은 고딕" w:eastAsia="맑은 고딕" w:hAnsi="맑은 고딕"/>
          <w:sz w:val="24"/>
          <w:lang w:eastAsia="ko-KR"/>
        </w:rPr>
        <w:br/>
        <w:t xml:space="preserve">    mₜ = </w:t>
      </w:r>
      <w:r>
        <w:rPr>
          <w:rFonts w:ascii="맑은 고딕" w:eastAsia="맑은 고딕" w:hAnsi="맑은 고딕"/>
          <w:sz w:val="24"/>
        </w:rPr>
        <w:t>β</w:t>
      </w:r>
      <w:r>
        <w:rPr>
          <w:rFonts w:ascii="맑은 고딕" w:eastAsia="맑은 고딕" w:hAnsi="맑은 고딕"/>
          <w:sz w:val="24"/>
          <w:lang w:eastAsia="ko-KR"/>
        </w:rPr>
        <w:t>₁·mₜ₋₁ + (1−</w:t>
      </w:r>
      <w:r>
        <w:rPr>
          <w:rFonts w:ascii="맑은 고딕" w:eastAsia="맑은 고딕" w:hAnsi="맑은 고딕"/>
          <w:sz w:val="24"/>
        </w:rPr>
        <w:t>β</w:t>
      </w:r>
      <w:r>
        <w:rPr>
          <w:rFonts w:ascii="맑은 고딕" w:eastAsia="맑은 고딕" w:hAnsi="맑은 고딕"/>
          <w:sz w:val="24"/>
          <w:lang w:eastAsia="ko-KR"/>
        </w:rPr>
        <w:t>₁)·gₜ          (</w:t>
      </w:r>
      <w:r>
        <w:rPr>
          <w:rFonts w:ascii="맑은 고딕" w:eastAsia="맑은 고딕" w:hAnsi="맑은 고딕"/>
          <w:sz w:val="24"/>
          <w:lang w:eastAsia="ko-KR"/>
        </w:rPr>
        <w:t>기울기의</w:t>
      </w:r>
      <w:r>
        <w:rPr>
          <w:rFonts w:ascii="맑은 고딕" w:eastAsia="맑은 고딕" w:hAnsi="맑은 고딕"/>
          <w:sz w:val="24"/>
          <w:lang w:eastAsia="ko-KR"/>
        </w:rPr>
        <w:t xml:space="preserve"> </w:t>
      </w:r>
      <w:r>
        <w:rPr>
          <w:rFonts w:ascii="맑은 고딕" w:eastAsia="맑은 고딕" w:hAnsi="맑은 고딕"/>
          <w:sz w:val="24"/>
          <w:lang w:eastAsia="ko-KR"/>
        </w:rPr>
        <w:t>이동</w:t>
      </w:r>
      <w:r>
        <w:rPr>
          <w:rFonts w:ascii="맑은 고딕" w:eastAsia="맑은 고딕" w:hAnsi="맑은 고딕"/>
          <w:sz w:val="24"/>
          <w:lang w:eastAsia="ko-KR"/>
        </w:rPr>
        <w:t xml:space="preserve"> </w:t>
      </w:r>
      <w:r>
        <w:rPr>
          <w:rFonts w:ascii="맑은 고딕" w:eastAsia="맑은 고딕" w:hAnsi="맑은 고딕"/>
          <w:sz w:val="24"/>
          <w:lang w:eastAsia="ko-KR"/>
        </w:rPr>
        <w:t>평균</w:t>
      </w:r>
      <w:r>
        <w:rPr>
          <w:rFonts w:ascii="맑은 고딕" w:eastAsia="맑은 고딕" w:hAnsi="맑은 고딕"/>
          <w:sz w:val="24"/>
          <w:lang w:eastAsia="ko-KR"/>
        </w:rPr>
        <w:t>)</w:t>
      </w:r>
      <w:r>
        <w:rPr>
          <w:rFonts w:ascii="맑은 고딕" w:eastAsia="맑은 고딕" w:hAnsi="맑은 고딕"/>
          <w:sz w:val="24"/>
          <w:lang w:eastAsia="ko-KR"/>
        </w:rPr>
        <w:br/>
        <w:t xml:space="preserve">    vₜ = </w:t>
      </w:r>
      <w:r>
        <w:rPr>
          <w:rFonts w:ascii="맑은 고딕" w:eastAsia="맑은 고딕" w:hAnsi="맑은 고딕"/>
          <w:sz w:val="24"/>
        </w:rPr>
        <w:t>β</w:t>
      </w:r>
      <w:r>
        <w:rPr>
          <w:rFonts w:ascii="맑은 고딕" w:eastAsia="맑은 고딕" w:hAnsi="맑은 고딕"/>
          <w:sz w:val="24"/>
          <w:lang w:eastAsia="ko-KR"/>
        </w:rPr>
        <w:t>₂·vₜ₋₁ + (1−</w:t>
      </w:r>
      <w:r>
        <w:rPr>
          <w:rFonts w:ascii="맑은 고딕" w:eastAsia="맑은 고딕" w:hAnsi="맑은 고딕"/>
          <w:sz w:val="24"/>
        </w:rPr>
        <w:t>β</w:t>
      </w:r>
      <w:r>
        <w:rPr>
          <w:rFonts w:ascii="맑은 고딕" w:eastAsia="맑은 고딕" w:hAnsi="맑은 고딕"/>
          <w:sz w:val="24"/>
          <w:lang w:eastAsia="ko-KR"/>
        </w:rPr>
        <w:t>₂)·gₜ²         (</w:t>
      </w:r>
      <w:r>
        <w:rPr>
          <w:rFonts w:ascii="맑은 고딕" w:eastAsia="맑은 고딕" w:hAnsi="맑은 고딕"/>
          <w:sz w:val="24"/>
          <w:lang w:eastAsia="ko-KR"/>
        </w:rPr>
        <w:t>기울기</w:t>
      </w:r>
      <w:r>
        <w:rPr>
          <w:rFonts w:ascii="맑은 고딕" w:eastAsia="맑은 고딕" w:hAnsi="맑은 고딕"/>
          <w:sz w:val="24"/>
          <w:lang w:eastAsia="ko-KR"/>
        </w:rPr>
        <w:t xml:space="preserve"> </w:t>
      </w:r>
      <w:r>
        <w:rPr>
          <w:rFonts w:ascii="맑은 고딕" w:eastAsia="맑은 고딕" w:hAnsi="맑은 고딕"/>
          <w:sz w:val="24"/>
          <w:lang w:eastAsia="ko-KR"/>
        </w:rPr>
        <w:t>제곱의</w:t>
      </w:r>
      <w:r>
        <w:rPr>
          <w:rFonts w:ascii="맑은 고딕" w:eastAsia="맑은 고딕" w:hAnsi="맑은 고딕"/>
          <w:sz w:val="24"/>
          <w:lang w:eastAsia="ko-KR"/>
        </w:rPr>
        <w:t xml:space="preserve"> </w:t>
      </w:r>
      <w:r>
        <w:rPr>
          <w:rFonts w:ascii="맑은 고딕" w:eastAsia="맑은 고딕" w:hAnsi="맑은 고딕"/>
          <w:sz w:val="24"/>
          <w:lang w:eastAsia="ko-KR"/>
        </w:rPr>
        <w:t>이동</w:t>
      </w:r>
      <w:r>
        <w:rPr>
          <w:rFonts w:ascii="맑은 고딕" w:eastAsia="맑은 고딕" w:hAnsi="맑은 고딕"/>
          <w:sz w:val="24"/>
          <w:lang w:eastAsia="ko-KR"/>
        </w:rPr>
        <w:t xml:space="preserve"> </w:t>
      </w:r>
      <w:r>
        <w:rPr>
          <w:rFonts w:ascii="맑은 고딕" w:eastAsia="맑은 고딕" w:hAnsi="맑은 고딕"/>
          <w:sz w:val="24"/>
          <w:lang w:eastAsia="ko-KR"/>
        </w:rPr>
        <w:t>평균</w:t>
      </w:r>
      <w:r>
        <w:rPr>
          <w:rFonts w:ascii="맑은 고딕" w:eastAsia="맑은 고딕" w:hAnsi="맑은 고딕"/>
          <w:sz w:val="24"/>
          <w:lang w:eastAsia="ko-KR"/>
        </w:rPr>
        <w:t>)</w:t>
      </w:r>
      <w:r>
        <w:rPr>
          <w:rFonts w:ascii="맑은 고딕" w:eastAsia="맑은 고딕" w:hAnsi="맑은 고딕"/>
          <w:sz w:val="24"/>
          <w:lang w:eastAsia="ko-KR"/>
        </w:rPr>
        <w:br/>
        <w:t xml:space="preserve">    </w:t>
      </w:r>
      <w:r>
        <w:rPr>
          <w:rFonts w:ascii="맑은 고딕" w:eastAsia="맑은 고딕" w:hAnsi="맑은 고딕"/>
          <w:sz w:val="24"/>
        </w:rPr>
        <w:t>θ</w:t>
      </w:r>
      <w:r>
        <w:rPr>
          <w:rFonts w:ascii="맑은 고딕" w:eastAsia="맑은 고딕" w:hAnsi="맑은 고딕"/>
          <w:sz w:val="24"/>
          <w:lang w:eastAsia="ko-KR"/>
        </w:rPr>
        <w:t>ₜ</w:t>
      </w:r>
      <w:r>
        <w:rPr>
          <w:rFonts w:ascii="맑은 고딕" w:eastAsia="맑은 고딕" w:hAnsi="맑은 고딕"/>
          <w:sz w:val="24"/>
          <w:lang w:eastAsia="ko-KR"/>
        </w:rPr>
        <w:t xml:space="preserve"> = </w:t>
      </w:r>
      <w:r>
        <w:rPr>
          <w:rFonts w:ascii="맑은 고딕" w:eastAsia="맑은 고딕" w:hAnsi="맑은 고딕"/>
          <w:sz w:val="24"/>
        </w:rPr>
        <w:t>θ</w:t>
      </w:r>
      <w:r>
        <w:rPr>
          <w:rFonts w:ascii="맑은 고딕" w:eastAsia="맑은 고딕" w:hAnsi="맑은 고딕"/>
          <w:sz w:val="24"/>
          <w:lang w:eastAsia="ko-KR"/>
        </w:rPr>
        <w:t>ₜ₋₁</w:t>
      </w:r>
      <w:r>
        <w:rPr>
          <w:rFonts w:ascii="맑은 고딕" w:eastAsia="맑은 고딕" w:hAnsi="맑은 고딕"/>
          <w:sz w:val="24"/>
          <w:lang w:eastAsia="ko-KR"/>
        </w:rPr>
        <w:t xml:space="preserve"> − </w:t>
      </w:r>
      <w:r>
        <w:rPr>
          <w:rFonts w:ascii="맑은 고딕" w:eastAsia="맑은 고딕" w:hAnsi="맑은 고딕"/>
          <w:sz w:val="24"/>
        </w:rPr>
        <w:t>α</w:t>
      </w:r>
      <w:r>
        <w:rPr>
          <w:rFonts w:ascii="맑은 고딕" w:eastAsia="맑은 고딕" w:hAnsi="맑은 고딕"/>
          <w:sz w:val="24"/>
          <w:lang w:eastAsia="ko-KR"/>
        </w:rPr>
        <w:t>ₜ</w:t>
      </w:r>
      <w:r>
        <w:rPr>
          <w:rFonts w:ascii="맑은 고딕" w:eastAsia="맑은 고딕" w:hAnsi="맑은 고딕"/>
          <w:sz w:val="24"/>
          <w:lang w:eastAsia="ko-KR"/>
        </w:rPr>
        <w:t>·mₜ/(√vₜ+</w:t>
      </w:r>
      <w:r>
        <w:rPr>
          <w:rFonts w:ascii="맑은 고딕" w:eastAsia="맑은 고딕" w:hAnsi="맑은 고딕"/>
          <w:sz w:val="24"/>
        </w:rPr>
        <w:t>ε</w:t>
      </w:r>
      <w:r>
        <w:rPr>
          <w:rFonts w:ascii="맑은 고딕" w:eastAsia="맑은 고딕" w:hAnsi="맑은 고딕"/>
          <w:sz w:val="24"/>
          <w:lang w:eastAsia="ko-KR"/>
        </w:rPr>
        <w:t xml:space="preserve">) − </w:t>
      </w:r>
      <w:r>
        <w:rPr>
          <w:rFonts w:ascii="맑은 고딕" w:eastAsia="맑은 고딕" w:hAnsi="맑은 고딕"/>
          <w:sz w:val="24"/>
        </w:rPr>
        <w:t>α</w:t>
      </w:r>
      <w:r>
        <w:rPr>
          <w:rFonts w:ascii="맑은 고딕" w:eastAsia="맑은 고딕" w:hAnsi="맑은 고딕"/>
          <w:sz w:val="24"/>
          <w:lang w:eastAsia="ko-KR"/>
        </w:rPr>
        <w:t>·</w:t>
      </w:r>
      <w:r>
        <w:rPr>
          <w:rFonts w:ascii="맑은 고딕" w:eastAsia="맑은 고딕" w:hAnsi="맑은 고딕"/>
          <w:sz w:val="24"/>
        </w:rPr>
        <w:t>λ</w:t>
      </w:r>
      <w:r>
        <w:rPr>
          <w:rFonts w:ascii="맑은 고딕" w:eastAsia="맑은 고딕" w:hAnsi="맑은 고딕"/>
          <w:sz w:val="24"/>
          <w:lang w:eastAsia="ko-KR"/>
        </w:rPr>
        <w:t>·</w:t>
      </w:r>
      <w:r>
        <w:rPr>
          <w:rFonts w:ascii="맑은 고딕" w:eastAsia="맑은 고딕" w:hAnsi="맑은 고딕"/>
          <w:sz w:val="24"/>
        </w:rPr>
        <w:t>θ</w:t>
      </w:r>
      <w:r>
        <w:rPr>
          <w:rFonts w:ascii="맑은 고딕" w:eastAsia="맑은 고딕" w:hAnsi="맑은 고딕"/>
          <w:sz w:val="24"/>
          <w:lang w:eastAsia="ko-KR"/>
        </w:rPr>
        <w:t>ₜ₋₁</w:t>
      </w:r>
      <w:r>
        <w:rPr>
          <w:rFonts w:ascii="맑은 고딕" w:eastAsia="맑은 고딕" w:hAnsi="맑은 고딕"/>
          <w:sz w:val="24"/>
          <w:lang w:eastAsia="ko-KR"/>
        </w:rPr>
        <w:br/>
      </w:r>
      <w:r>
        <w:rPr>
          <w:rFonts w:ascii="맑은 고딕" w:eastAsia="맑은 고딕" w:hAnsi="맑은 고딕"/>
          <w:sz w:val="24"/>
          <w:lang w:eastAsia="ko-KR"/>
        </w:rPr>
        <w:br/>
      </w:r>
      <w:r>
        <w:rPr>
          <w:rFonts w:ascii="맑은 고딕" w:eastAsia="맑은 고딕" w:hAnsi="맑은 고딕"/>
          <w:sz w:val="24"/>
          <w:lang w:eastAsia="ko-KR"/>
        </w:rPr>
        <w:t>마지막</w:t>
      </w:r>
      <w:r>
        <w:rPr>
          <w:rFonts w:ascii="맑은 고딕" w:eastAsia="맑은 고딕" w:hAnsi="맑은 고딕"/>
          <w:sz w:val="24"/>
          <w:lang w:eastAsia="ko-KR"/>
        </w:rPr>
        <w:t xml:space="preserve"> </w:t>
      </w:r>
      <w:r>
        <w:rPr>
          <w:rFonts w:ascii="맑은 고딕" w:eastAsia="맑은 고딕" w:hAnsi="맑은 고딕"/>
          <w:sz w:val="24"/>
          <w:lang w:eastAsia="ko-KR"/>
        </w:rPr>
        <w:t>항</w:t>
      </w:r>
      <w:r>
        <w:rPr>
          <w:rFonts w:ascii="맑은 고딕" w:eastAsia="맑은 고딕" w:hAnsi="맑은 고딕"/>
          <w:sz w:val="24"/>
          <w:lang w:eastAsia="ko-KR"/>
        </w:rPr>
        <w:t xml:space="preserve"> </w:t>
      </w:r>
      <w:r>
        <w:rPr>
          <w:rFonts w:ascii="맑은 고딕" w:eastAsia="맑은 고딕" w:hAnsi="맑은 고딕"/>
          <w:sz w:val="24"/>
        </w:rPr>
        <w:t>α</w:t>
      </w:r>
      <w:r>
        <w:rPr>
          <w:rFonts w:ascii="맑은 고딕" w:eastAsia="맑은 고딕" w:hAnsi="맑은 고딕"/>
          <w:sz w:val="24"/>
          <w:lang w:eastAsia="ko-KR"/>
        </w:rPr>
        <w:t>·</w:t>
      </w:r>
      <w:r>
        <w:rPr>
          <w:rFonts w:ascii="맑은 고딕" w:eastAsia="맑은 고딕" w:hAnsi="맑은 고딕"/>
          <w:sz w:val="24"/>
        </w:rPr>
        <w:t>λ</w:t>
      </w:r>
      <w:r>
        <w:rPr>
          <w:rFonts w:ascii="맑은 고딕" w:eastAsia="맑은 고딕" w:hAnsi="맑은 고딕"/>
          <w:sz w:val="24"/>
          <w:lang w:eastAsia="ko-KR"/>
        </w:rPr>
        <w:t>·</w:t>
      </w:r>
      <w:r>
        <w:rPr>
          <w:rFonts w:ascii="맑은 고딕" w:eastAsia="맑은 고딕" w:hAnsi="맑은 고딕"/>
          <w:sz w:val="24"/>
        </w:rPr>
        <w:t>θ</w:t>
      </w:r>
      <w:r>
        <w:rPr>
          <w:rFonts w:ascii="맑은 고딕" w:eastAsia="맑은 고딕" w:hAnsi="맑은 고딕"/>
          <w:sz w:val="24"/>
          <w:lang w:eastAsia="ko-KR"/>
        </w:rPr>
        <w:t>ₜ₋₁</w:t>
      </w:r>
      <w:r>
        <w:rPr>
          <w:rFonts w:ascii="맑은 고딕" w:eastAsia="맑은 고딕" w:hAnsi="맑은 고딕"/>
          <w:sz w:val="24"/>
          <w:lang w:eastAsia="ko-KR"/>
        </w:rPr>
        <w:t>이</w:t>
      </w:r>
      <w:r>
        <w:rPr>
          <w:rFonts w:ascii="맑은 고딕" w:eastAsia="맑은 고딕" w:hAnsi="맑은 고딕"/>
          <w:sz w:val="24"/>
          <w:lang w:eastAsia="ko-KR"/>
        </w:rPr>
        <w:t xml:space="preserve"> </w:t>
      </w:r>
      <w:r>
        <w:rPr>
          <w:rFonts w:ascii="맑은 고딕" w:eastAsia="맑은 고딕" w:hAnsi="맑은 고딕"/>
          <w:sz w:val="24"/>
          <w:lang w:eastAsia="ko-KR"/>
        </w:rPr>
        <w:t>가중치</w:t>
      </w:r>
      <w:r>
        <w:rPr>
          <w:rFonts w:ascii="맑은 고딕" w:eastAsia="맑은 고딕" w:hAnsi="맑은 고딕"/>
          <w:sz w:val="24"/>
          <w:lang w:eastAsia="ko-KR"/>
        </w:rPr>
        <w:t xml:space="preserve"> </w:t>
      </w:r>
      <w:r>
        <w:rPr>
          <w:rFonts w:ascii="맑은 고딕" w:eastAsia="맑은 고딕" w:hAnsi="맑은 고딕"/>
          <w:sz w:val="24"/>
          <w:lang w:eastAsia="ko-KR"/>
        </w:rPr>
        <w:t>감쇠</w:t>
      </w:r>
      <w:r>
        <w:rPr>
          <w:rFonts w:ascii="맑은 고딕" w:eastAsia="맑은 고딕" w:hAnsi="맑은 고딕"/>
          <w:sz w:val="24"/>
          <w:lang w:eastAsia="ko-KR"/>
        </w:rPr>
        <w:t>(weight decay)</w:t>
      </w:r>
      <w:r>
        <w:rPr>
          <w:rFonts w:ascii="맑은 고딕" w:eastAsia="맑은 고딕" w:hAnsi="맑은 고딕"/>
          <w:sz w:val="24"/>
          <w:lang w:eastAsia="ko-KR"/>
        </w:rPr>
        <w:t>로</w:t>
      </w:r>
      <w:r>
        <w:rPr>
          <w:rFonts w:ascii="맑은 고딕" w:eastAsia="맑은 고딕" w:hAnsi="맑은 고딕"/>
          <w:sz w:val="24"/>
          <w:lang w:eastAsia="ko-KR"/>
        </w:rPr>
        <w:t xml:space="preserve">, </w:t>
      </w:r>
      <w:r>
        <w:rPr>
          <w:rFonts w:ascii="맑은 고딕" w:eastAsia="맑은 고딕" w:hAnsi="맑은 고딕"/>
          <w:sz w:val="24"/>
          <w:lang w:eastAsia="ko-KR"/>
        </w:rPr>
        <w:t>매</w:t>
      </w:r>
      <w:r>
        <w:rPr>
          <w:rFonts w:ascii="맑은 고딕" w:eastAsia="맑은 고딕" w:hAnsi="맑은 고딕"/>
          <w:sz w:val="24"/>
          <w:lang w:eastAsia="ko-KR"/>
        </w:rPr>
        <w:t xml:space="preserve"> </w:t>
      </w:r>
      <w:r>
        <w:rPr>
          <w:rFonts w:ascii="맑은 고딕" w:eastAsia="맑은 고딕" w:hAnsi="맑은 고딕"/>
          <w:sz w:val="24"/>
          <w:lang w:eastAsia="ko-KR"/>
        </w:rPr>
        <w:t>스텝마다</w:t>
      </w:r>
      <w:r>
        <w:rPr>
          <w:rFonts w:ascii="맑은 고딕" w:eastAsia="맑은 고딕" w:hAnsi="맑은 고딕"/>
          <w:sz w:val="24"/>
          <w:lang w:eastAsia="ko-KR"/>
        </w:rPr>
        <w:t xml:space="preserve"> </w:t>
      </w:r>
      <w:r>
        <w:rPr>
          <w:rFonts w:ascii="맑은 고딕" w:eastAsia="맑은 고딕" w:hAnsi="맑은 고딕"/>
          <w:sz w:val="24"/>
          <w:lang w:eastAsia="ko-KR"/>
        </w:rPr>
        <w:t>가중치를</w:t>
      </w:r>
      <w:r>
        <w:rPr>
          <w:rFonts w:ascii="맑은 고딕" w:eastAsia="맑은 고딕" w:hAnsi="맑은 고딕"/>
          <w:sz w:val="24"/>
          <w:lang w:eastAsia="ko-KR"/>
        </w:rPr>
        <w:t xml:space="preserve"> </w:t>
      </w:r>
      <w:r>
        <w:rPr>
          <w:rFonts w:ascii="맑은 고딕" w:eastAsia="맑은 고딕" w:hAnsi="맑은 고딕"/>
          <w:sz w:val="24"/>
          <w:lang w:eastAsia="ko-KR"/>
        </w:rPr>
        <w:t>조금씩</w:t>
      </w:r>
      <w:r>
        <w:rPr>
          <w:rFonts w:ascii="맑은 고딕" w:eastAsia="맑은 고딕" w:hAnsi="맑은 고딕"/>
          <w:sz w:val="24"/>
          <w:lang w:eastAsia="ko-KR"/>
        </w:rPr>
        <w:t xml:space="preserve"> </w:t>
      </w:r>
      <w:r>
        <w:rPr>
          <w:rFonts w:ascii="맑은 고딕" w:eastAsia="맑은 고딕" w:hAnsi="맑은 고딕"/>
          <w:sz w:val="24"/>
          <w:lang w:eastAsia="ko-KR"/>
        </w:rPr>
        <w:t>줄여</w:t>
      </w:r>
      <w:r>
        <w:rPr>
          <w:rFonts w:ascii="맑은 고딕" w:eastAsia="맑은 고딕" w:hAnsi="맑은 고딕"/>
          <w:sz w:val="24"/>
          <w:lang w:eastAsia="ko-KR"/>
        </w:rPr>
        <w:t xml:space="preserve"> </w:t>
      </w:r>
      <w:r>
        <w:rPr>
          <w:rFonts w:ascii="맑은 고딕" w:eastAsia="맑은 고딕" w:hAnsi="맑은 고딕"/>
          <w:sz w:val="24"/>
          <w:lang w:eastAsia="ko-KR"/>
        </w:rPr>
        <w:t>모델이</w:t>
      </w:r>
      <w:r>
        <w:rPr>
          <w:rFonts w:ascii="맑은 고딕" w:eastAsia="맑은 고딕" w:hAnsi="맑은 고딕"/>
          <w:sz w:val="24"/>
          <w:lang w:eastAsia="ko-KR"/>
        </w:rPr>
        <w:t xml:space="preserve"> </w:t>
      </w:r>
      <w:r>
        <w:rPr>
          <w:rFonts w:ascii="맑은 고딕" w:eastAsia="맑은 고딕" w:hAnsi="맑은 고딕"/>
          <w:sz w:val="24"/>
          <w:lang w:eastAsia="ko-KR"/>
        </w:rPr>
        <w:t>학습</w:t>
      </w:r>
      <w:r>
        <w:rPr>
          <w:rFonts w:ascii="맑은 고딕" w:eastAsia="맑은 고딕" w:hAnsi="맑은 고딕"/>
          <w:sz w:val="24"/>
          <w:lang w:eastAsia="ko-KR"/>
        </w:rPr>
        <w:t xml:space="preserve"> </w:t>
      </w:r>
      <w:r>
        <w:rPr>
          <w:rFonts w:ascii="맑은 고딕" w:eastAsia="맑은 고딕" w:hAnsi="맑은 고딕"/>
          <w:sz w:val="24"/>
          <w:lang w:eastAsia="ko-KR"/>
        </w:rPr>
        <w:t>데이터에</w:t>
      </w:r>
      <w:r>
        <w:rPr>
          <w:rFonts w:ascii="맑은 고딕" w:eastAsia="맑은 고딕" w:hAnsi="맑은 고딕"/>
          <w:sz w:val="24"/>
          <w:lang w:eastAsia="ko-KR"/>
        </w:rPr>
        <w:t xml:space="preserve"> </w:t>
      </w:r>
      <w:r>
        <w:rPr>
          <w:rFonts w:ascii="맑은 고딕" w:eastAsia="맑은 고딕" w:hAnsi="맑은 고딕"/>
          <w:sz w:val="24"/>
          <w:lang w:eastAsia="ko-KR"/>
        </w:rPr>
        <w:t>과도하게</w:t>
      </w:r>
      <w:r>
        <w:rPr>
          <w:rFonts w:ascii="맑은 고딕" w:eastAsia="맑은 고딕" w:hAnsi="맑은 고딕"/>
          <w:sz w:val="24"/>
          <w:lang w:eastAsia="ko-KR"/>
        </w:rPr>
        <w:t xml:space="preserve"> </w:t>
      </w:r>
      <w:r>
        <w:rPr>
          <w:rFonts w:ascii="맑은 고딕" w:eastAsia="맑은 고딕" w:hAnsi="맑은 고딕"/>
          <w:sz w:val="24"/>
          <w:lang w:eastAsia="ko-KR"/>
        </w:rPr>
        <w:t>최적화되지</w:t>
      </w:r>
      <w:r>
        <w:rPr>
          <w:rFonts w:ascii="맑은 고딕" w:eastAsia="맑은 고딕" w:hAnsi="맑은 고딕"/>
          <w:sz w:val="24"/>
          <w:lang w:eastAsia="ko-KR"/>
        </w:rPr>
        <w:t xml:space="preserve"> </w:t>
      </w:r>
      <w:r>
        <w:rPr>
          <w:rFonts w:ascii="맑은 고딕" w:eastAsia="맑은 고딕" w:hAnsi="맑은 고딕"/>
          <w:sz w:val="24"/>
          <w:lang w:eastAsia="ko-KR"/>
        </w:rPr>
        <w:t>않도록</w:t>
      </w:r>
      <w:r>
        <w:rPr>
          <w:rFonts w:ascii="맑은 고딕" w:eastAsia="맑은 고딕" w:hAnsi="맑은 고딕"/>
          <w:sz w:val="24"/>
          <w:lang w:eastAsia="ko-KR"/>
        </w:rPr>
        <w:t xml:space="preserve"> </w:t>
      </w:r>
      <w:r>
        <w:rPr>
          <w:rFonts w:ascii="맑은 고딕" w:eastAsia="맑은 고딕" w:hAnsi="맑은 고딕"/>
          <w:sz w:val="24"/>
          <w:lang w:eastAsia="ko-KR"/>
        </w:rPr>
        <w:t>한다</w:t>
      </w:r>
      <w:r>
        <w:rPr>
          <w:rFonts w:ascii="맑은 고딕" w:eastAsia="맑은 고딕" w:hAnsi="맑은 고딕"/>
          <w:sz w:val="24"/>
          <w:lang w:eastAsia="ko-KR"/>
        </w:rPr>
        <w:t xml:space="preserve">. </w:t>
      </w:r>
      <w:r>
        <w:rPr>
          <w:rFonts w:ascii="맑은 고딕" w:eastAsia="맑은 고딕" w:hAnsi="맑은 고딕"/>
          <w:sz w:val="24"/>
          <w:lang w:eastAsia="ko-KR"/>
        </w:rPr>
        <w:t>기본</w:t>
      </w:r>
      <w:r>
        <w:rPr>
          <w:rFonts w:ascii="맑은 고딕" w:eastAsia="맑은 고딕" w:hAnsi="맑은 고딕"/>
          <w:sz w:val="24"/>
          <w:lang w:eastAsia="ko-KR"/>
        </w:rPr>
        <w:t xml:space="preserve"> </w:t>
      </w:r>
      <w:r>
        <w:rPr>
          <w:rFonts w:ascii="맑은 고딕" w:eastAsia="맑은 고딕" w:hAnsi="맑은 고딕"/>
          <w:sz w:val="24"/>
          <w:lang w:eastAsia="ko-KR"/>
        </w:rPr>
        <w:t>설정값은</w:t>
      </w:r>
      <w:r>
        <w:rPr>
          <w:rFonts w:ascii="맑은 고딕" w:eastAsia="맑은 고딕" w:hAnsi="맑은 고딕"/>
          <w:sz w:val="24"/>
          <w:lang w:eastAsia="ko-KR"/>
        </w:rPr>
        <w:t xml:space="preserve"> </w:t>
      </w:r>
      <w:r>
        <w:rPr>
          <w:rFonts w:ascii="맑은 고딕" w:eastAsia="맑은 고딕" w:hAnsi="맑은 고딕"/>
          <w:sz w:val="24"/>
        </w:rPr>
        <w:t>β</w:t>
      </w:r>
      <w:r>
        <w:rPr>
          <w:rFonts w:ascii="맑은 고딕" w:eastAsia="맑은 고딕" w:hAnsi="맑은 고딕"/>
          <w:sz w:val="24"/>
          <w:lang w:eastAsia="ko-KR"/>
        </w:rPr>
        <w:t xml:space="preserve">₁=0.9, </w:t>
      </w:r>
      <w:r>
        <w:rPr>
          <w:rFonts w:ascii="맑은 고딕" w:eastAsia="맑은 고딕" w:hAnsi="맑은 고딕"/>
          <w:sz w:val="24"/>
        </w:rPr>
        <w:t>β</w:t>
      </w:r>
      <w:r>
        <w:rPr>
          <w:rFonts w:ascii="맑은 고딕" w:eastAsia="맑은 고딕" w:hAnsi="맑은 고딕"/>
          <w:sz w:val="24"/>
          <w:lang w:eastAsia="ko-KR"/>
        </w:rPr>
        <w:t xml:space="preserve">₂=0.999, </w:t>
      </w:r>
      <w:r>
        <w:rPr>
          <w:rFonts w:ascii="맑은 고딕" w:eastAsia="맑은 고딕" w:hAnsi="맑은 고딕"/>
          <w:sz w:val="24"/>
        </w:rPr>
        <w:t>ε</w:t>
      </w:r>
      <w:r>
        <w:rPr>
          <w:rFonts w:ascii="맑은 고딕" w:eastAsia="맑은 고딕" w:hAnsi="맑은 고딕"/>
          <w:sz w:val="24"/>
          <w:lang w:eastAsia="ko-KR"/>
        </w:rPr>
        <w:t>=1e-8</w:t>
      </w:r>
      <w:r>
        <w:rPr>
          <w:rFonts w:ascii="맑은 고딕" w:eastAsia="맑은 고딕" w:hAnsi="맑은 고딕"/>
          <w:sz w:val="24"/>
          <w:lang w:eastAsia="ko-KR"/>
        </w:rPr>
        <w:t>을</w:t>
      </w:r>
      <w:r>
        <w:rPr>
          <w:rFonts w:ascii="맑은 고딕" w:eastAsia="맑은 고딕" w:hAnsi="맑은 고딕"/>
          <w:sz w:val="24"/>
          <w:lang w:eastAsia="ko-KR"/>
        </w:rPr>
        <w:t xml:space="preserve"> </w:t>
      </w:r>
      <w:r>
        <w:rPr>
          <w:rFonts w:ascii="맑은 고딕" w:eastAsia="맑은 고딕" w:hAnsi="맑은 고딕"/>
          <w:sz w:val="24"/>
          <w:lang w:eastAsia="ko-KR"/>
        </w:rPr>
        <w:t>사용하였다</w:t>
      </w:r>
      <w:r>
        <w:rPr>
          <w:rFonts w:ascii="맑은 고딕" w:eastAsia="맑은 고딕" w:hAnsi="맑은 고딕"/>
          <w:sz w:val="24"/>
          <w:lang w:eastAsia="ko-KR"/>
        </w:rPr>
        <w:t>.</w:t>
      </w:r>
    </w:p>
    <w:p w14:paraId="64686AB0" w14:textId="77777777" w:rsidR="0020088C" w:rsidRDefault="001E4D33">
      <w:pPr>
        <w:spacing w:before="240" w:after="120"/>
        <w:rPr>
          <w:lang w:eastAsia="ko-KR"/>
        </w:rPr>
      </w:pPr>
      <w:r>
        <w:rPr>
          <w:rFonts w:ascii="맑은 고딕" w:eastAsia="맑은 고딕" w:hAnsi="맑은 고딕"/>
          <w:b/>
          <w:sz w:val="28"/>
          <w:lang w:eastAsia="ko-KR"/>
        </w:rPr>
        <w:t xml:space="preserve">3.3 </w:t>
      </w:r>
      <w:r>
        <w:rPr>
          <w:rFonts w:ascii="맑은 고딕" w:eastAsia="맑은 고딕" w:hAnsi="맑은 고딕"/>
          <w:b/>
          <w:sz w:val="28"/>
          <w:lang w:eastAsia="ko-KR"/>
        </w:rPr>
        <w:t>문장</w:t>
      </w:r>
      <w:r>
        <w:rPr>
          <w:rFonts w:ascii="맑은 고딕" w:eastAsia="맑은 고딕" w:hAnsi="맑은 고딕"/>
          <w:b/>
          <w:sz w:val="28"/>
          <w:lang w:eastAsia="ko-KR"/>
        </w:rPr>
        <w:t xml:space="preserve"> </w:t>
      </w:r>
      <w:r>
        <w:rPr>
          <w:rFonts w:ascii="맑은 고딕" w:eastAsia="맑은 고딕" w:hAnsi="맑은 고딕"/>
          <w:b/>
          <w:sz w:val="28"/>
          <w:lang w:eastAsia="ko-KR"/>
        </w:rPr>
        <w:t>유사도</w:t>
      </w:r>
      <w:r>
        <w:rPr>
          <w:rFonts w:ascii="맑은 고딕" w:eastAsia="맑은 고딕" w:hAnsi="맑은 고딕"/>
          <w:b/>
          <w:sz w:val="28"/>
          <w:lang w:eastAsia="ko-KR"/>
        </w:rPr>
        <w:t xml:space="preserve"> </w:t>
      </w:r>
      <w:r>
        <w:rPr>
          <w:rFonts w:ascii="맑은 고딕" w:eastAsia="맑은 고딕" w:hAnsi="맑은 고딕"/>
          <w:b/>
          <w:sz w:val="28"/>
          <w:lang w:eastAsia="ko-KR"/>
        </w:rPr>
        <w:t>판별</w:t>
      </w:r>
      <w:r>
        <w:rPr>
          <w:rFonts w:ascii="맑은 고딕" w:eastAsia="맑은 고딕" w:hAnsi="맑은 고딕"/>
          <w:b/>
          <w:sz w:val="28"/>
          <w:lang w:eastAsia="ko-KR"/>
        </w:rPr>
        <w:t xml:space="preserve"> </w:t>
      </w:r>
      <w:r>
        <w:rPr>
          <w:rFonts w:ascii="맑은 고딕" w:eastAsia="맑은 고딕" w:hAnsi="맑은 고딕"/>
          <w:b/>
          <w:sz w:val="28"/>
          <w:lang w:eastAsia="ko-KR"/>
        </w:rPr>
        <w:t>모델</w:t>
      </w:r>
      <w:r>
        <w:rPr>
          <w:rFonts w:ascii="맑은 고딕" w:eastAsia="맑은 고딕" w:hAnsi="맑은 고딕"/>
          <w:b/>
          <w:sz w:val="28"/>
          <w:lang w:eastAsia="ko-KR"/>
        </w:rPr>
        <w:t>(ParaphraseGPT)</w:t>
      </w:r>
    </w:p>
    <w:p w14:paraId="14D1BEA0" w14:textId="77777777" w:rsidR="0020088C" w:rsidRDefault="001E4D33">
      <w:pPr>
        <w:spacing w:after="120"/>
        <w:rPr>
          <w:lang w:eastAsia="ko-KR"/>
        </w:rPr>
      </w:pPr>
      <w:r>
        <w:rPr>
          <w:rFonts w:ascii="맑은 고딕" w:eastAsia="맑은 고딕" w:hAnsi="맑은 고딕"/>
          <w:sz w:val="24"/>
          <w:lang w:eastAsia="ko-KR"/>
        </w:rPr>
        <w:t>문장</w:t>
      </w:r>
      <w:r>
        <w:rPr>
          <w:rFonts w:ascii="맑은 고딕" w:eastAsia="맑은 고딕" w:hAnsi="맑은 고딕"/>
          <w:sz w:val="24"/>
          <w:lang w:eastAsia="ko-KR"/>
        </w:rPr>
        <w:t xml:space="preserve"> </w:t>
      </w:r>
      <w:r>
        <w:rPr>
          <w:rFonts w:ascii="맑은 고딕" w:eastAsia="맑은 고딕" w:hAnsi="맑은 고딕"/>
          <w:sz w:val="24"/>
          <w:lang w:eastAsia="ko-KR"/>
        </w:rPr>
        <w:t>유사도</w:t>
      </w:r>
      <w:r>
        <w:rPr>
          <w:rFonts w:ascii="맑은 고딕" w:eastAsia="맑은 고딕" w:hAnsi="맑은 고딕"/>
          <w:sz w:val="24"/>
          <w:lang w:eastAsia="ko-KR"/>
        </w:rPr>
        <w:t xml:space="preserve"> </w:t>
      </w:r>
      <w:r>
        <w:rPr>
          <w:rFonts w:ascii="맑은 고딕" w:eastAsia="맑은 고딕" w:hAnsi="맑은 고딕"/>
          <w:sz w:val="24"/>
          <w:lang w:eastAsia="ko-KR"/>
        </w:rPr>
        <w:t>판별을</w:t>
      </w:r>
      <w:r>
        <w:rPr>
          <w:rFonts w:ascii="맑은 고딕" w:eastAsia="맑은 고딕" w:hAnsi="맑은 고딕"/>
          <w:sz w:val="24"/>
          <w:lang w:eastAsia="ko-KR"/>
        </w:rPr>
        <w:t xml:space="preserve"> </w:t>
      </w:r>
      <w:r>
        <w:rPr>
          <w:rFonts w:ascii="맑은 고딕" w:eastAsia="맑은 고딕" w:hAnsi="맑은 고딕"/>
          <w:sz w:val="24"/>
          <w:lang w:eastAsia="ko-KR"/>
        </w:rPr>
        <w:t>위해</w:t>
      </w:r>
      <w:r>
        <w:rPr>
          <w:rFonts w:ascii="맑은 고딕" w:eastAsia="맑은 고딕" w:hAnsi="맑은 고딕"/>
          <w:sz w:val="24"/>
          <w:lang w:eastAsia="ko-KR"/>
        </w:rPr>
        <w:t xml:space="preserve">, </w:t>
      </w:r>
      <w:r>
        <w:rPr>
          <w:rFonts w:ascii="맑은 고딕" w:eastAsia="맑은 고딕" w:hAnsi="맑은 고딕"/>
          <w:sz w:val="24"/>
          <w:lang w:eastAsia="ko-KR"/>
        </w:rPr>
        <w:t>별도의</w:t>
      </w:r>
      <w:r>
        <w:rPr>
          <w:rFonts w:ascii="맑은 고딕" w:eastAsia="맑은 고딕" w:hAnsi="맑은 고딕"/>
          <w:sz w:val="24"/>
          <w:lang w:eastAsia="ko-KR"/>
        </w:rPr>
        <w:t xml:space="preserve"> </w:t>
      </w:r>
      <w:r>
        <w:rPr>
          <w:rFonts w:ascii="맑은 고딕" w:eastAsia="맑은 고딕" w:hAnsi="맑은 고딕"/>
          <w:sz w:val="24"/>
          <w:lang w:eastAsia="ko-KR"/>
        </w:rPr>
        <w:t>분류</w:t>
      </w:r>
      <w:r>
        <w:rPr>
          <w:rFonts w:ascii="맑은 고딕" w:eastAsia="맑은 고딕" w:hAnsi="맑은 고딕"/>
          <w:sz w:val="24"/>
          <w:lang w:eastAsia="ko-KR"/>
        </w:rPr>
        <w:t xml:space="preserve"> </w:t>
      </w:r>
      <w:r>
        <w:rPr>
          <w:rFonts w:ascii="맑은 고딕" w:eastAsia="맑은 고딕" w:hAnsi="맑은 고딕"/>
          <w:sz w:val="24"/>
          <w:lang w:eastAsia="ko-KR"/>
        </w:rPr>
        <w:t>층을</w:t>
      </w:r>
      <w:r>
        <w:rPr>
          <w:rFonts w:ascii="맑은 고딕" w:eastAsia="맑은 고딕" w:hAnsi="맑은 고딕"/>
          <w:sz w:val="24"/>
          <w:lang w:eastAsia="ko-KR"/>
        </w:rPr>
        <w:t xml:space="preserve"> </w:t>
      </w:r>
      <w:r>
        <w:rPr>
          <w:rFonts w:ascii="맑은 고딕" w:eastAsia="맑은 고딕" w:hAnsi="맑은 고딕"/>
          <w:sz w:val="24"/>
          <w:lang w:eastAsia="ko-KR"/>
        </w:rPr>
        <w:t>추가하는</w:t>
      </w:r>
      <w:r>
        <w:rPr>
          <w:rFonts w:ascii="맑은 고딕" w:eastAsia="맑은 고딕" w:hAnsi="맑은 고딕"/>
          <w:sz w:val="24"/>
          <w:lang w:eastAsia="ko-KR"/>
        </w:rPr>
        <w:t xml:space="preserve"> </w:t>
      </w:r>
      <w:r>
        <w:rPr>
          <w:rFonts w:ascii="맑은 고딕" w:eastAsia="맑은 고딕" w:hAnsi="맑은 고딕"/>
          <w:sz w:val="24"/>
          <w:lang w:eastAsia="ko-KR"/>
        </w:rPr>
        <w:t>대신</w:t>
      </w:r>
      <w:r>
        <w:rPr>
          <w:rFonts w:ascii="맑은 고딕" w:eastAsia="맑은 고딕" w:hAnsi="맑은 고딕"/>
          <w:sz w:val="24"/>
          <w:lang w:eastAsia="ko-KR"/>
        </w:rPr>
        <w:t xml:space="preserve"> "</w:t>
      </w:r>
      <w:r>
        <w:rPr>
          <w:rFonts w:ascii="맑은 고딕" w:eastAsia="맑은 고딕" w:hAnsi="맑은 고딕"/>
          <w:sz w:val="24"/>
          <w:lang w:eastAsia="ko-KR"/>
        </w:rPr>
        <w:t>빈칸</w:t>
      </w:r>
      <w:r>
        <w:rPr>
          <w:rFonts w:ascii="맑은 고딕" w:eastAsia="맑은 고딕" w:hAnsi="맑은 고딕"/>
          <w:sz w:val="24"/>
          <w:lang w:eastAsia="ko-KR"/>
        </w:rPr>
        <w:t xml:space="preserve"> </w:t>
      </w:r>
      <w:r>
        <w:rPr>
          <w:rFonts w:ascii="맑은 고딕" w:eastAsia="맑은 고딕" w:hAnsi="맑은 고딕"/>
          <w:sz w:val="24"/>
          <w:lang w:eastAsia="ko-KR"/>
        </w:rPr>
        <w:t>채우기</w:t>
      </w:r>
      <w:r>
        <w:rPr>
          <w:rFonts w:ascii="맑은 고딕" w:eastAsia="맑은 고딕" w:hAnsi="맑은 고딕"/>
          <w:sz w:val="24"/>
          <w:lang w:eastAsia="ko-KR"/>
        </w:rPr>
        <w:t xml:space="preserve">" </w:t>
      </w:r>
      <w:r>
        <w:rPr>
          <w:rFonts w:ascii="맑은 고딕" w:eastAsia="맑은 고딕" w:hAnsi="맑은 고딕"/>
          <w:sz w:val="24"/>
          <w:lang w:eastAsia="ko-KR"/>
        </w:rPr>
        <w:t>방식을</w:t>
      </w:r>
      <w:r>
        <w:rPr>
          <w:rFonts w:ascii="맑은 고딕" w:eastAsia="맑은 고딕" w:hAnsi="맑은 고딕"/>
          <w:sz w:val="24"/>
          <w:lang w:eastAsia="ko-KR"/>
        </w:rPr>
        <w:t xml:space="preserve"> </w:t>
      </w:r>
      <w:r>
        <w:rPr>
          <w:rFonts w:ascii="맑은 고딕" w:eastAsia="맑은 고딕" w:hAnsi="맑은 고딕"/>
          <w:sz w:val="24"/>
          <w:lang w:eastAsia="ko-KR"/>
        </w:rPr>
        <w:t>채택하였다</w:t>
      </w:r>
      <w:r>
        <w:rPr>
          <w:rFonts w:ascii="맑은 고딕" w:eastAsia="맑은 고딕" w:hAnsi="맑은 고딕"/>
          <w:sz w:val="24"/>
          <w:lang w:eastAsia="ko-KR"/>
        </w:rPr>
        <w:t xml:space="preserve">. </w:t>
      </w:r>
      <w:r>
        <w:rPr>
          <w:rFonts w:ascii="맑은 고딕" w:eastAsia="맑은 고딕" w:hAnsi="맑은 고딕"/>
          <w:sz w:val="24"/>
          <w:lang w:eastAsia="ko-KR"/>
        </w:rPr>
        <w:t>두</w:t>
      </w:r>
      <w:r>
        <w:rPr>
          <w:rFonts w:ascii="맑은 고딕" w:eastAsia="맑은 고딕" w:hAnsi="맑은 고딕"/>
          <w:sz w:val="24"/>
          <w:lang w:eastAsia="ko-KR"/>
        </w:rPr>
        <w:t xml:space="preserve"> </w:t>
      </w:r>
      <w:r>
        <w:rPr>
          <w:rFonts w:ascii="맑은 고딕" w:eastAsia="맑은 고딕" w:hAnsi="맑은 고딕"/>
          <w:sz w:val="24"/>
          <w:lang w:eastAsia="ko-KR"/>
        </w:rPr>
        <w:t>문장</w:t>
      </w:r>
      <w:r>
        <w:rPr>
          <w:rFonts w:ascii="맑은 고딕" w:eastAsia="맑은 고딕" w:hAnsi="맑은 고딕"/>
          <w:sz w:val="24"/>
          <w:lang w:eastAsia="ko-KR"/>
        </w:rPr>
        <w:t xml:space="preserve"> s₁, s₂</w:t>
      </w:r>
      <w:r>
        <w:rPr>
          <w:rFonts w:ascii="맑은 고딕" w:eastAsia="맑은 고딕" w:hAnsi="맑은 고딕"/>
          <w:sz w:val="24"/>
          <w:lang w:eastAsia="ko-KR"/>
        </w:rPr>
        <w:t>가</w:t>
      </w:r>
      <w:r>
        <w:rPr>
          <w:rFonts w:ascii="맑은 고딕" w:eastAsia="맑은 고딕" w:hAnsi="맑은 고딕"/>
          <w:sz w:val="24"/>
          <w:lang w:eastAsia="ko-KR"/>
        </w:rPr>
        <w:t xml:space="preserve"> </w:t>
      </w:r>
      <w:r>
        <w:rPr>
          <w:rFonts w:ascii="맑은 고딕" w:eastAsia="맑은 고딕" w:hAnsi="맑은 고딕"/>
          <w:sz w:val="24"/>
          <w:lang w:eastAsia="ko-KR"/>
        </w:rPr>
        <w:t>주어지면</w:t>
      </w:r>
      <w:r>
        <w:rPr>
          <w:rFonts w:ascii="맑은 고딕" w:eastAsia="맑은 고딕" w:hAnsi="맑은 고딕"/>
          <w:sz w:val="24"/>
          <w:lang w:eastAsia="ko-KR"/>
        </w:rPr>
        <w:t xml:space="preserve"> </w:t>
      </w:r>
      <w:r>
        <w:rPr>
          <w:rFonts w:ascii="맑은 고딕" w:eastAsia="맑은 고딕" w:hAnsi="맑은 고딕"/>
          <w:sz w:val="24"/>
          <w:lang w:eastAsia="ko-KR"/>
        </w:rPr>
        <w:t>아래와</w:t>
      </w:r>
      <w:r>
        <w:rPr>
          <w:rFonts w:ascii="맑은 고딕" w:eastAsia="맑은 고딕" w:hAnsi="맑은 고딕"/>
          <w:sz w:val="24"/>
          <w:lang w:eastAsia="ko-KR"/>
        </w:rPr>
        <w:t xml:space="preserve"> </w:t>
      </w:r>
      <w:r>
        <w:rPr>
          <w:rFonts w:ascii="맑은 고딕" w:eastAsia="맑은 고딕" w:hAnsi="맑은 고딕"/>
          <w:sz w:val="24"/>
          <w:lang w:eastAsia="ko-KR"/>
        </w:rPr>
        <w:t>같은</w:t>
      </w:r>
      <w:r>
        <w:rPr>
          <w:rFonts w:ascii="맑은 고딕" w:eastAsia="맑은 고딕" w:hAnsi="맑은 고딕"/>
          <w:sz w:val="24"/>
          <w:lang w:eastAsia="ko-KR"/>
        </w:rPr>
        <w:t xml:space="preserve"> </w:t>
      </w:r>
      <w:r>
        <w:rPr>
          <w:rFonts w:ascii="맑은 고딕" w:eastAsia="맑은 고딕" w:hAnsi="맑은 고딕"/>
          <w:sz w:val="24"/>
          <w:lang w:eastAsia="ko-KR"/>
        </w:rPr>
        <w:t>형태의</w:t>
      </w:r>
      <w:r>
        <w:rPr>
          <w:rFonts w:ascii="맑은 고딕" w:eastAsia="맑은 고딕" w:hAnsi="맑은 고딕"/>
          <w:sz w:val="24"/>
          <w:lang w:eastAsia="ko-KR"/>
        </w:rPr>
        <w:t xml:space="preserve"> </w:t>
      </w:r>
      <w:r>
        <w:rPr>
          <w:rFonts w:ascii="맑은 고딕" w:eastAsia="맑은 고딕" w:hAnsi="맑은 고딕"/>
          <w:sz w:val="24"/>
          <w:lang w:eastAsia="ko-KR"/>
        </w:rPr>
        <w:t>질문을</w:t>
      </w:r>
      <w:r>
        <w:rPr>
          <w:rFonts w:ascii="맑은 고딕" w:eastAsia="맑은 고딕" w:hAnsi="맑은 고딕"/>
          <w:sz w:val="24"/>
          <w:lang w:eastAsia="ko-KR"/>
        </w:rPr>
        <w:t xml:space="preserve"> </w:t>
      </w:r>
      <w:r>
        <w:rPr>
          <w:rFonts w:ascii="맑은 고딕" w:eastAsia="맑은 고딕" w:hAnsi="맑은 고딕"/>
          <w:sz w:val="24"/>
          <w:lang w:eastAsia="ko-KR"/>
        </w:rPr>
        <w:t>만들어</w:t>
      </w:r>
      <w:r>
        <w:rPr>
          <w:rFonts w:ascii="맑은 고딕" w:eastAsia="맑은 고딕" w:hAnsi="맑은 고딕"/>
          <w:sz w:val="24"/>
          <w:lang w:eastAsia="ko-KR"/>
        </w:rPr>
        <w:t xml:space="preserve"> GPT-2</w:t>
      </w:r>
      <w:r>
        <w:rPr>
          <w:rFonts w:ascii="맑은 고딕" w:eastAsia="맑은 고딕" w:hAnsi="맑은 고딕"/>
          <w:sz w:val="24"/>
          <w:lang w:eastAsia="ko-KR"/>
        </w:rPr>
        <w:t>에</w:t>
      </w:r>
      <w:r>
        <w:rPr>
          <w:rFonts w:ascii="맑은 고딕" w:eastAsia="맑은 고딕" w:hAnsi="맑은 고딕"/>
          <w:sz w:val="24"/>
          <w:lang w:eastAsia="ko-KR"/>
        </w:rPr>
        <w:t xml:space="preserve"> </w:t>
      </w:r>
      <w:r>
        <w:rPr>
          <w:rFonts w:ascii="맑은 고딕" w:eastAsia="맑은 고딕" w:hAnsi="맑은 고딕"/>
          <w:sz w:val="24"/>
          <w:lang w:eastAsia="ko-KR"/>
        </w:rPr>
        <w:t>입력한다</w:t>
      </w:r>
      <w:r>
        <w:rPr>
          <w:rFonts w:ascii="맑은 고딕" w:eastAsia="맑은 고딕" w:hAnsi="맑은 고딕"/>
          <w:sz w:val="24"/>
          <w:lang w:eastAsia="ko-KR"/>
        </w:rPr>
        <w:t>.</w:t>
      </w:r>
      <w:r>
        <w:rPr>
          <w:rFonts w:ascii="맑은 고딕" w:eastAsia="맑은 고딕" w:hAnsi="맑은 고딕"/>
          <w:sz w:val="24"/>
          <w:lang w:eastAsia="ko-KR"/>
        </w:rPr>
        <w:br/>
      </w:r>
      <w:r>
        <w:rPr>
          <w:rFonts w:ascii="맑은 고딕" w:eastAsia="맑은 고딕" w:hAnsi="맑은 고딕"/>
          <w:sz w:val="24"/>
          <w:lang w:eastAsia="ko-KR"/>
        </w:rPr>
        <w:br/>
        <w:t xml:space="preserve">    "Is \"{s₁}\" a paraphrase of \"{s₂}\"? Answer \"yes\" or \"no\": "</w:t>
      </w:r>
      <w:r>
        <w:rPr>
          <w:rFonts w:ascii="맑은 고딕" w:eastAsia="맑은 고딕" w:hAnsi="맑은 고딕"/>
          <w:sz w:val="24"/>
          <w:lang w:eastAsia="ko-KR"/>
        </w:rPr>
        <w:br/>
      </w:r>
      <w:r>
        <w:rPr>
          <w:rFonts w:ascii="맑은 고딕" w:eastAsia="맑은 고딕" w:hAnsi="맑은 고딕"/>
          <w:sz w:val="24"/>
          <w:lang w:eastAsia="ko-KR"/>
        </w:rPr>
        <w:br/>
        <w:t>GPT-2</w:t>
      </w:r>
      <w:r>
        <w:rPr>
          <w:rFonts w:ascii="맑은 고딕" w:eastAsia="맑은 고딕" w:hAnsi="맑은 고딕"/>
          <w:sz w:val="24"/>
          <w:lang w:eastAsia="ko-KR"/>
        </w:rPr>
        <w:t>는</w:t>
      </w:r>
      <w:r>
        <w:rPr>
          <w:rFonts w:ascii="맑은 고딕" w:eastAsia="맑은 고딕" w:hAnsi="맑은 고딕"/>
          <w:sz w:val="24"/>
          <w:lang w:eastAsia="ko-KR"/>
        </w:rPr>
        <w:t xml:space="preserve"> </w:t>
      </w:r>
      <w:r>
        <w:rPr>
          <w:rFonts w:ascii="맑은 고딕" w:eastAsia="맑은 고딕" w:hAnsi="맑은 고딕"/>
          <w:sz w:val="24"/>
          <w:lang w:eastAsia="ko-KR"/>
        </w:rPr>
        <w:t>이</w:t>
      </w:r>
      <w:r>
        <w:rPr>
          <w:rFonts w:ascii="맑은 고딕" w:eastAsia="맑은 고딕" w:hAnsi="맑은 고딕"/>
          <w:sz w:val="24"/>
          <w:lang w:eastAsia="ko-KR"/>
        </w:rPr>
        <w:t xml:space="preserve"> </w:t>
      </w:r>
      <w:r>
        <w:rPr>
          <w:rFonts w:ascii="맑은 고딕" w:eastAsia="맑은 고딕" w:hAnsi="맑은 고딕"/>
          <w:sz w:val="24"/>
          <w:lang w:eastAsia="ko-KR"/>
        </w:rPr>
        <w:t>입력의</w:t>
      </w:r>
      <w:r>
        <w:rPr>
          <w:rFonts w:ascii="맑은 고딕" w:eastAsia="맑은 고딕" w:hAnsi="맑은 고딕"/>
          <w:sz w:val="24"/>
          <w:lang w:eastAsia="ko-KR"/>
        </w:rPr>
        <w:t xml:space="preserve"> </w:t>
      </w:r>
      <w:r>
        <w:rPr>
          <w:rFonts w:ascii="맑은 고딕" w:eastAsia="맑은 고딕" w:hAnsi="맑은 고딕"/>
          <w:sz w:val="24"/>
          <w:lang w:eastAsia="ko-KR"/>
        </w:rPr>
        <w:t>마지막</w:t>
      </w:r>
      <w:r>
        <w:rPr>
          <w:rFonts w:ascii="맑은 고딕" w:eastAsia="맑은 고딕" w:hAnsi="맑은 고딕"/>
          <w:sz w:val="24"/>
          <w:lang w:eastAsia="ko-KR"/>
        </w:rPr>
        <w:t xml:space="preserve"> </w:t>
      </w:r>
      <w:r>
        <w:rPr>
          <w:rFonts w:ascii="맑은 고딕" w:eastAsia="맑은 고딕" w:hAnsi="맑은 고딕"/>
          <w:sz w:val="24"/>
          <w:lang w:eastAsia="ko-KR"/>
        </w:rPr>
        <w:t>부분에서</w:t>
      </w:r>
      <w:r>
        <w:rPr>
          <w:rFonts w:ascii="맑은 고딕" w:eastAsia="맑은 고딕" w:hAnsi="맑은 고딕"/>
          <w:sz w:val="24"/>
          <w:lang w:eastAsia="ko-KR"/>
        </w:rPr>
        <w:t xml:space="preserve"> </w:t>
      </w:r>
      <w:r>
        <w:rPr>
          <w:rFonts w:ascii="맑은 고딕" w:eastAsia="맑은 고딕" w:hAnsi="맑은 고딕"/>
          <w:sz w:val="24"/>
          <w:lang w:eastAsia="ko-KR"/>
        </w:rPr>
        <w:t>다음에</w:t>
      </w:r>
      <w:r>
        <w:rPr>
          <w:rFonts w:ascii="맑은 고딕" w:eastAsia="맑은 고딕" w:hAnsi="맑은 고딕"/>
          <w:sz w:val="24"/>
          <w:lang w:eastAsia="ko-KR"/>
        </w:rPr>
        <w:t xml:space="preserve"> </w:t>
      </w:r>
      <w:r>
        <w:rPr>
          <w:rFonts w:ascii="맑은 고딕" w:eastAsia="맑은 고딕" w:hAnsi="맑은 고딕"/>
          <w:sz w:val="24"/>
          <w:lang w:eastAsia="ko-KR"/>
        </w:rPr>
        <w:t>올</w:t>
      </w:r>
      <w:r>
        <w:rPr>
          <w:rFonts w:ascii="맑은 고딕" w:eastAsia="맑은 고딕" w:hAnsi="맑은 고딕"/>
          <w:sz w:val="24"/>
          <w:lang w:eastAsia="ko-KR"/>
        </w:rPr>
        <w:t xml:space="preserve"> </w:t>
      </w:r>
      <w:r>
        <w:rPr>
          <w:rFonts w:ascii="맑은 고딕" w:eastAsia="맑은 고딕" w:hAnsi="맑은 고딕"/>
          <w:sz w:val="24"/>
          <w:lang w:eastAsia="ko-KR"/>
        </w:rPr>
        <w:t>단어를</w:t>
      </w:r>
      <w:r>
        <w:rPr>
          <w:rFonts w:ascii="맑은 고딕" w:eastAsia="맑은 고딕" w:hAnsi="맑은 고딕"/>
          <w:sz w:val="24"/>
          <w:lang w:eastAsia="ko-KR"/>
        </w:rPr>
        <w:t xml:space="preserve"> </w:t>
      </w:r>
      <w:r>
        <w:rPr>
          <w:rFonts w:ascii="맑은 고딕" w:eastAsia="맑은 고딕" w:hAnsi="맑은 고딕"/>
          <w:sz w:val="24"/>
          <w:lang w:eastAsia="ko-KR"/>
        </w:rPr>
        <w:t>예측한다</w:t>
      </w:r>
      <w:r>
        <w:rPr>
          <w:rFonts w:ascii="맑은 고딕" w:eastAsia="맑은 고딕" w:hAnsi="맑은 고딕"/>
          <w:sz w:val="24"/>
          <w:lang w:eastAsia="ko-KR"/>
        </w:rPr>
        <w:t xml:space="preserve">. </w:t>
      </w:r>
      <w:r>
        <w:rPr>
          <w:rFonts w:ascii="맑은 고딕" w:eastAsia="맑은 고딕" w:hAnsi="맑은 고딕"/>
          <w:sz w:val="24"/>
          <w:lang w:eastAsia="ko-KR"/>
        </w:rPr>
        <w:t>학습</w:t>
      </w:r>
      <w:r>
        <w:rPr>
          <w:rFonts w:ascii="맑은 고딕" w:eastAsia="맑은 고딕" w:hAnsi="맑은 고딕"/>
          <w:sz w:val="24"/>
          <w:lang w:eastAsia="ko-KR"/>
        </w:rPr>
        <w:t xml:space="preserve"> </w:t>
      </w:r>
      <w:r>
        <w:rPr>
          <w:rFonts w:ascii="맑은 고딕" w:eastAsia="맑은 고딕" w:hAnsi="맑은 고딕"/>
          <w:sz w:val="24"/>
          <w:lang w:eastAsia="ko-KR"/>
        </w:rPr>
        <w:t>과정에서</w:t>
      </w:r>
      <w:r>
        <w:rPr>
          <w:rFonts w:ascii="맑은 고딕" w:eastAsia="맑은 고딕" w:hAnsi="맑은 고딕"/>
          <w:sz w:val="24"/>
          <w:lang w:eastAsia="ko-KR"/>
        </w:rPr>
        <w:t xml:space="preserve"> </w:t>
      </w:r>
      <w:r>
        <w:rPr>
          <w:rFonts w:ascii="맑은 고딕" w:eastAsia="맑은 고딕" w:hAnsi="맑은 고딕"/>
          <w:sz w:val="24"/>
          <w:lang w:eastAsia="ko-KR"/>
        </w:rPr>
        <w:t>두</w:t>
      </w:r>
      <w:r>
        <w:rPr>
          <w:rFonts w:ascii="맑은 고딕" w:eastAsia="맑은 고딕" w:hAnsi="맑은 고딕"/>
          <w:sz w:val="24"/>
          <w:lang w:eastAsia="ko-KR"/>
        </w:rPr>
        <w:t xml:space="preserve"> </w:t>
      </w:r>
      <w:r>
        <w:rPr>
          <w:rFonts w:ascii="맑은 고딕" w:eastAsia="맑은 고딕" w:hAnsi="맑은 고딕"/>
          <w:sz w:val="24"/>
          <w:lang w:eastAsia="ko-KR"/>
        </w:rPr>
        <w:t>문장이</w:t>
      </w:r>
      <w:r>
        <w:rPr>
          <w:rFonts w:ascii="맑은 고딕" w:eastAsia="맑은 고딕" w:hAnsi="맑은 고딕"/>
          <w:sz w:val="24"/>
          <w:lang w:eastAsia="ko-KR"/>
        </w:rPr>
        <w:t xml:space="preserve"> </w:t>
      </w:r>
      <w:r>
        <w:rPr>
          <w:rFonts w:ascii="맑은 고딕" w:eastAsia="맑은 고딕" w:hAnsi="맑은 고딕"/>
          <w:sz w:val="24"/>
          <w:lang w:eastAsia="ko-KR"/>
        </w:rPr>
        <w:t>같은</w:t>
      </w:r>
      <w:r>
        <w:rPr>
          <w:rFonts w:ascii="맑은 고딕" w:eastAsia="맑은 고딕" w:hAnsi="맑은 고딕"/>
          <w:sz w:val="24"/>
          <w:lang w:eastAsia="ko-KR"/>
        </w:rPr>
        <w:t xml:space="preserve"> </w:t>
      </w:r>
      <w:r>
        <w:rPr>
          <w:rFonts w:ascii="맑은 고딕" w:eastAsia="맑은 고딕" w:hAnsi="맑은 고딕"/>
          <w:sz w:val="24"/>
          <w:lang w:eastAsia="ko-KR"/>
        </w:rPr>
        <w:t>의미이면</w:t>
      </w:r>
      <w:r>
        <w:rPr>
          <w:rFonts w:ascii="맑은 고딕" w:eastAsia="맑은 고딕" w:hAnsi="맑은 고딕"/>
          <w:sz w:val="24"/>
          <w:lang w:eastAsia="ko-KR"/>
        </w:rPr>
        <w:t xml:space="preserve"> "yes"(</w:t>
      </w:r>
      <w:r>
        <w:rPr>
          <w:rFonts w:ascii="맑은 고딕" w:eastAsia="맑은 고딕" w:hAnsi="맑은 고딕"/>
          <w:sz w:val="24"/>
          <w:lang w:eastAsia="ko-KR"/>
        </w:rPr>
        <w:t>토큰</w:t>
      </w:r>
      <w:r>
        <w:rPr>
          <w:rFonts w:ascii="맑은 고딕" w:eastAsia="맑은 고딕" w:hAnsi="맑은 고딕"/>
          <w:sz w:val="24"/>
          <w:lang w:eastAsia="ko-KR"/>
        </w:rPr>
        <w:t xml:space="preserve"> </w:t>
      </w:r>
      <w:r>
        <w:rPr>
          <w:rFonts w:ascii="맑은 고딕" w:eastAsia="맑은 고딕" w:hAnsi="맑은 고딕"/>
          <w:sz w:val="24"/>
          <w:lang w:eastAsia="ko-KR"/>
        </w:rPr>
        <w:t>번호</w:t>
      </w:r>
      <w:r>
        <w:rPr>
          <w:rFonts w:ascii="맑은 고딕" w:eastAsia="맑은 고딕" w:hAnsi="맑은 고딕"/>
          <w:sz w:val="24"/>
          <w:lang w:eastAsia="ko-KR"/>
        </w:rPr>
        <w:t xml:space="preserve"> 8505), </w:t>
      </w:r>
      <w:r>
        <w:rPr>
          <w:rFonts w:ascii="맑은 고딕" w:eastAsia="맑은 고딕" w:hAnsi="맑은 고딕"/>
          <w:sz w:val="24"/>
          <w:lang w:eastAsia="ko-KR"/>
        </w:rPr>
        <w:t>다른</w:t>
      </w:r>
      <w:r>
        <w:rPr>
          <w:rFonts w:ascii="맑은 고딕" w:eastAsia="맑은 고딕" w:hAnsi="맑은 고딕"/>
          <w:sz w:val="24"/>
          <w:lang w:eastAsia="ko-KR"/>
        </w:rPr>
        <w:t xml:space="preserve"> </w:t>
      </w:r>
      <w:r>
        <w:rPr>
          <w:rFonts w:ascii="맑은 고딕" w:eastAsia="맑은 고딕" w:hAnsi="맑은 고딕"/>
          <w:sz w:val="24"/>
          <w:lang w:eastAsia="ko-KR"/>
        </w:rPr>
        <w:t>의미이면</w:t>
      </w:r>
      <w:r>
        <w:rPr>
          <w:rFonts w:ascii="맑은 고딕" w:eastAsia="맑은 고딕" w:hAnsi="맑은 고딕"/>
          <w:sz w:val="24"/>
          <w:lang w:eastAsia="ko-KR"/>
        </w:rPr>
        <w:t xml:space="preserve"> "no"(</w:t>
      </w:r>
      <w:r>
        <w:rPr>
          <w:rFonts w:ascii="맑은 고딕" w:eastAsia="맑은 고딕" w:hAnsi="맑은 고딕"/>
          <w:sz w:val="24"/>
          <w:lang w:eastAsia="ko-KR"/>
        </w:rPr>
        <w:t>토큰</w:t>
      </w:r>
      <w:r>
        <w:rPr>
          <w:rFonts w:ascii="맑은 고딕" w:eastAsia="맑은 고딕" w:hAnsi="맑은 고딕"/>
          <w:sz w:val="24"/>
          <w:lang w:eastAsia="ko-KR"/>
        </w:rPr>
        <w:t xml:space="preserve"> </w:t>
      </w:r>
      <w:r>
        <w:rPr>
          <w:rFonts w:ascii="맑은 고딕" w:eastAsia="맑은 고딕" w:hAnsi="맑은 고딕"/>
          <w:sz w:val="24"/>
          <w:lang w:eastAsia="ko-KR"/>
        </w:rPr>
        <w:t>번호</w:t>
      </w:r>
      <w:r>
        <w:rPr>
          <w:rFonts w:ascii="맑은 고딕" w:eastAsia="맑은 고딕" w:hAnsi="맑은 고딕"/>
          <w:sz w:val="24"/>
          <w:lang w:eastAsia="ko-KR"/>
        </w:rPr>
        <w:t xml:space="preserve"> 3919)</w:t>
      </w:r>
      <w:r>
        <w:rPr>
          <w:rFonts w:ascii="맑은 고딕" w:eastAsia="맑은 고딕" w:hAnsi="맑은 고딕"/>
          <w:sz w:val="24"/>
          <w:lang w:eastAsia="ko-KR"/>
        </w:rPr>
        <w:t>를</w:t>
      </w:r>
      <w:r>
        <w:rPr>
          <w:rFonts w:ascii="맑은 고딕" w:eastAsia="맑은 고딕" w:hAnsi="맑은 고딕"/>
          <w:sz w:val="24"/>
          <w:lang w:eastAsia="ko-KR"/>
        </w:rPr>
        <w:t xml:space="preserve"> </w:t>
      </w:r>
      <w:r>
        <w:rPr>
          <w:rFonts w:ascii="맑은 고딕" w:eastAsia="맑은 고딕" w:hAnsi="맑은 고딕"/>
          <w:sz w:val="24"/>
          <w:lang w:eastAsia="ko-KR"/>
        </w:rPr>
        <w:t>정답으로</w:t>
      </w:r>
      <w:r>
        <w:rPr>
          <w:rFonts w:ascii="맑은 고딕" w:eastAsia="맑은 고딕" w:hAnsi="맑은 고딕"/>
          <w:sz w:val="24"/>
          <w:lang w:eastAsia="ko-KR"/>
        </w:rPr>
        <w:t xml:space="preserve"> </w:t>
      </w:r>
      <w:r>
        <w:rPr>
          <w:rFonts w:ascii="맑은 고딕" w:eastAsia="맑은 고딕" w:hAnsi="맑은 고딕"/>
          <w:sz w:val="24"/>
          <w:lang w:eastAsia="ko-KR"/>
        </w:rPr>
        <w:t>사용하여</w:t>
      </w:r>
      <w:r>
        <w:rPr>
          <w:rFonts w:ascii="맑은 고딕" w:eastAsia="맑은 고딕" w:hAnsi="맑은 고딕"/>
          <w:sz w:val="24"/>
          <w:lang w:eastAsia="ko-KR"/>
        </w:rPr>
        <w:t xml:space="preserve"> </w:t>
      </w:r>
      <w:r>
        <w:rPr>
          <w:rFonts w:ascii="맑은 고딕" w:eastAsia="맑은 고딕" w:hAnsi="맑은 고딕"/>
          <w:sz w:val="24"/>
          <w:lang w:eastAsia="ko-KR"/>
        </w:rPr>
        <w:t>모델</w:t>
      </w:r>
      <w:r>
        <w:rPr>
          <w:rFonts w:ascii="맑은 고딕" w:eastAsia="맑은 고딕" w:hAnsi="맑은 고딕"/>
          <w:sz w:val="24"/>
          <w:lang w:eastAsia="ko-KR"/>
        </w:rPr>
        <w:t xml:space="preserve"> </w:t>
      </w:r>
      <w:r>
        <w:rPr>
          <w:rFonts w:ascii="맑은 고딕" w:eastAsia="맑은 고딕" w:hAnsi="맑은 고딕"/>
          <w:sz w:val="24"/>
          <w:lang w:eastAsia="ko-KR"/>
        </w:rPr>
        <w:t>전체를</w:t>
      </w:r>
      <w:r>
        <w:rPr>
          <w:rFonts w:ascii="맑은 고딕" w:eastAsia="맑은 고딕" w:hAnsi="맑은 고딕"/>
          <w:sz w:val="24"/>
          <w:lang w:eastAsia="ko-KR"/>
        </w:rPr>
        <w:t xml:space="preserve"> </w:t>
      </w:r>
      <w:r>
        <w:rPr>
          <w:rFonts w:ascii="맑은 고딕" w:eastAsia="맑은 고딕" w:hAnsi="맑은 고딕"/>
          <w:sz w:val="24"/>
          <w:lang w:eastAsia="ko-KR"/>
        </w:rPr>
        <w:t>학습시킨다</w:t>
      </w:r>
      <w:r>
        <w:rPr>
          <w:rFonts w:ascii="맑은 고딕" w:eastAsia="맑은 고딕" w:hAnsi="맑은 고딕"/>
          <w:sz w:val="24"/>
          <w:lang w:eastAsia="ko-KR"/>
        </w:rPr>
        <w:t>.</w:t>
      </w:r>
    </w:p>
    <w:p>
      <w:pPr/>
      <w:r>
        <w:t>3.4 스냅샷 앙상블(Snapshot Ensemble)</w:t>
      </w:r>
    </w:p>
    <w:p>
      <w:pPr/>
      <w:r>
        <w:t>본 절에서 다루는 스냅샷 앙상블 기법의 일차 목적은 단순 정확도 향상이 아니라 모델의 강건성(Robustness) 확보이다. 스냅샷 앙상블은 하나의 훈련 과정에서 코사인 어닐링(Cosine Annealing) 방식으로 학습률을 주기적으로 변화시키며, 각 주기가 끝나는 시점의 모델 상태를 저장해 최종 예측에 활용하는 기법이다. 학습률이 높아졌다 낮아지는 과정을 반복하면서 모델이 서로 다른 지역 최솟값(local minimum)에 수렴하게 되어, 저장된 스냅샷들이 각각 다른 예측 특성을 지니게 된다. 본 프로젝트에서는 3에폭을 1주기로 설정하여, 각 주기 종료 시점에 모델 상태를 저장한다. 최종 추론 시에는 모든 스냅샷의 출력 확률을 산술 평균하여 최종 예측을 결정한다. 학습률 스케줄: lr(t) = lr₀ × (1 + cos(π × (t mod T) / T)). 여기서 lr₀은 초기 학습률, T는 주기 길이(에폭 수), t는 현재 에폭이다.</w:t>
      </w:r>
    </w:p>
    <w:p>
      <w:pPr/>
      <w:r>
        <w:t>3.5 입력 역전(Input Reverse)</w:t>
      </w:r>
    </w:p>
    <w:p>
      <w:pPr/>
      <w:r>
        <w:t>입력 역전 기법 역시 입력 순서 변화에 대한 모델의 강건성(Robustness)을 확보하기 위한 방법이다. GPT-2의 단방향(Causal) 어텐션 구조로 인해 입력 문장 쌍의 순서에 따라 예측이 달라질 수 있다. 입력 역전 기법은 원래 순서 입력(s₁, s₂)과 역전된 순서 입력(s₂, s₁)을 모두 훈련에 활용하여 이 비대칭성을 완화하는 방법이다. 구체적으로, 정방향 입력에 대한 교차 엔트로피 손실(L_CE)과, 정방향-역방향 예측 사이의 KL 발산(L_KL)을 합산하여 손실 함수로 사용한다. Loss = L_CE(forward) + L_KL(forward ‖ reverse). 이를 통해 모델이 두 입력 방향 모두에 대해 일관된 예측을 출력하도록 유도한다.</w:t>
      </w:r>
    </w:p>
    <w:p w14:paraId="4D8ACE0D" w14:textId="77777777" w:rsidR="0020088C" w:rsidRDefault="001E4D33">
      <w:pPr>
        <w:spacing w:before="240" w:after="120"/>
        <w:rPr>
          <w:lang w:eastAsia="ko-KR"/>
        </w:rPr>
      </w:pPr>
      <w:r>
        <w:t>3.6 실험 설계</w:t>
      </w:r>
    </w:p>
    <w:p w14:paraId="610F9EF7" w14:textId="77777777" w:rsidR="0020088C" w:rsidRDefault="001E4D33">
      <w:pPr>
        <w:spacing w:after="80"/>
        <w:rPr>
          <w:lang w:eastAsia="ko-KR"/>
        </w:rPr>
      </w:pPr>
      <w:r>
        <w:t>앙상블 기법과 입력 역전 기법의 효과를 각각 측정하기 위해 네 가지 실험 조건을 설정하였다. 모든 조건에서 기본 모델 구조(ParaphraseGPT)는 동일하게 유지한다.</w:t>
      </w:r>
    </w:p>
    <w:tbl>
      <w:tblPr>
        <w:tblStyle w:val="af9"/>
        <w:tblW w:w="0" w:type="auto"/>
        <w:tblLook w:val="04A0" w:firstRow="1" w:lastRow="0" w:firstColumn="1" w:lastColumn="0" w:noHBand="0" w:noVBand="1"/>
      </w:tblPr>
      <w:tblGrid>
        <w:gridCol w:w="2835"/>
        <w:gridCol w:w="2835"/>
        <w:gridCol w:w="2835"/>
      </w:tblGrid>
      <w:tr w:rsidR="0020088C" w14:paraId="0457948E" w14:textId="77777777">
        <w:tc>
          <w:tcPr>
            <w:tcW w:w="2835" w:type="dxa"/>
          </w:tcPr>
          <w:p w14:paraId="2F524631" w14:textId="77777777" w:rsidR="0020088C" w:rsidRDefault="001E4D33">
            <w:r>
              <w:rPr>
                <w:rFonts w:ascii="맑은 고딕" w:eastAsia="맑은 고딕" w:hAnsi="맑은 고딕"/>
                <w:b/>
              </w:rPr>
              <w:t>설정</w:t>
            </w:r>
            <w:r>
              <w:rPr>
                <w:rFonts w:ascii="맑은 고딕" w:eastAsia="맑은 고딕" w:hAnsi="맑은 고딕"/>
                <w:b/>
              </w:rPr>
              <w:t xml:space="preserve"> </w:t>
            </w:r>
            <w:r>
              <w:rPr>
                <w:rFonts w:ascii="맑은 고딕" w:eastAsia="맑은 고딕" w:hAnsi="맑은 고딕"/>
                <w:b/>
              </w:rPr>
              <w:t>항목</w:t>
            </w:r>
          </w:p>
        </w:tc>
        <w:tc>
          <w:tcPr>
            <w:tcW w:w="2835" w:type="dxa"/>
          </w:tcPr>
          <w:p w14:paraId="025BA530" w14:textId="77777777" w:rsidR="0020088C" w:rsidRDefault="001E4D33">
            <w:r>
              <w:rPr>
                <w:rFonts w:ascii="맑은 고딕" w:eastAsia="맑은 고딕" w:hAnsi="맑은 고딕"/>
                <w:b/>
              </w:rPr>
              <w:t>사용</w:t>
            </w:r>
            <w:r>
              <w:rPr>
                <w:rFonts w:ascii="맑은 고딕" w:eastAsia="맑은 고딕" w:hAnsi="맑은 고딕"/>
                <w:b/>
              </w:rPr>
              <w:t xml:space="preserve"> </w:t>
            </w:r>
            <w:r>
              <w:rPr>
                <w:rFonts w:ascii="맑은 고딕" w:eastAsia="맑은 고딕" w:hAnsi="맑은 고딕"/>
                <w:b/>
              </w:rPr>
              <w:t>값</w:t>
            </w:r>
          </w:p>
        </w:tc>
        <w:tc>
          <w:tcPr>
            <w:tcW w:w="2835" w:type="dxa"/>
          </w:tcPr>
          <w:p w14:paraId="10DCDEAF" w14:textId="77777777" w:rsidR="0020088C" w:rsidRDefault="001E4D33">
            <w:r>
              <w:rPr>
                <w:rFonts w:ascii="맑은 고딕" w:eastAsia="맑은 고딕" w:hAnsi="맑은 고딕"/>
                <w:b/>
              </w:rPr>
              <w:t>비고</w:t>
            </w:r>
          </w:p>
        </w:tc>
      </w:tr>
      <w:tr w:rsidR="0020088C" w14:paraId="01329905" w14:textId="77777777">
        <w:tc>
          <w:tcPr>
            <w:tcW w:w="2835" w:type="dxa"/>
          </w:tcPr>
          <w:p w14:paraId="2EEABFD0" w14:textId="77777777" w:rsidR="0020088C" w:rsidRDefault="001E4D33">
            <w:r>
              <w:rPr>
                <w:rFonts w:ascii="맑은 고딕" w:eastAsia="맑은 고딕" w:hAnsi="맑은 고딕"/>
              </w:rPr>
              <w:t>학습률</w:t>
            </w:r>
          </w:p>
        </w:tc>
        <w:tc>
          <w:tcPr>
            <w:tcW w:w="2835" w:type="dxa"/>
          </w:tcPr>
          <w:p w14:paraId="7ECD5930" w14:textId="77777777" w:rsidR="0020088C" w:rsidRDefault="001E4D33">
            <w:r>
              <w:rPr>
                <w:rFonts w:ascii="맑은 고딕" w:eastAsia="맑은 고딕" w:hAnsi="맑은 고딕"/>
              </w:rPr>
              <w:t>0.00001 (1e-5)</w:t>
            </w:r>
          </w:p>
        </w:tc>
        <w:tc>
          <w:tcPr>
            <w:tcW w:w="2835" w:type="dxa"/>
          </w:tcPr>
          <w:p w14:paraId="26E38358" w14:textId="77777777" w:rsidR="0020088C" w:rsidRDefault="001E4D33">
            <w:r>
              <w:rPr>
                <w:rFonts w:ascii="맑은 고딕" w:eastAsia="맑은 고딕" w:hAnsi="맑은 고딕"/>
              </w:rPr>
              <w:t xml:space="preserve">AdamW </w:t>
            </w:r>
            <w:r>
              <w:rPr>
                <w:rFonts w:ascii="맑은 고딕" w:eastAsia="맑은 고딕" w:hAnsi="맑은 고딕"/>
              </w:rPr>
              <w:t>기본</w:t>
            </w:r>
            <w:r>
              <w:rPr>
                <w:rFonts w:ascii="맑은 고딕" w:eastAsia="맑은 고딕" w:hAnsi="맑은 고딕"/>
              </w:rPr>
              <w:t xml:space="preserve"> </w:t>
            </w:r>
            <w:r>
              <w:rPr>
                <w:rFonts w:ascii="맑은 고딕" w:eastAsia="맑은 고딕" w:hAnsi="맑은 고딕"/>
              </w:rPr>
              <w:t>설정</w:t>
            </w:r>
          </w:p>
        </w:tc>
      </w:tr>
      <w:tr w:rsidR="0020088C" w14:paraId="331E9E6E" w14:textId="77777777">
        <w:tc>
          <w:tcPr>
            <w:tcW w:w="2835" w:type="dxa"/>
          </w:tcPr>
          <w:p w14:paraId="0D250453" w14:textId="77777777" w:rsidR="0020088C" w:rsidRDefault="001E4D33">
            <w:r>
              <w:rPr>
                <w:rFonts w:ascii="맑은 고딕" w:eastAsia="맑은 고딕" w:hAnsi="맑은 고딕"/>
              </w:rPr>
              <w:t>배치</w:t>
            </w:r>
            <w:r>
              <w:rPr>
                <w:rFonts w:ascii="맑은 고딕" w:eastAsia="맑은 고딕" w:hAnsi="맑은 고딕"/>
              </w:rPr>
              <w:t xml:space="preserve"> </w:t>
            </w:r>
            <w:r>
              <w:rPr>
                <w:rFonts w:ascii="맑은 고딕" w:eastAsia="맑은 고딕" w:hAnsi="맑은 고딕"/>
              </w:rPr>
              <w:t>크기</w:t>
            </w:r>
          </w:p>
        </w:tc>
        <w:tc>
          <w:tcPr>
            <w:tcW w:w="2835" w:type="dxa"/>
          </w:tcPr>
          <w:p w14:paraId="60239DC6" w14:textId="77777777" w:rsidR="0020088C" w:rsidRDefault="001E4D33">
            <w:r>
              <w:rPr>
                <w:rFonts w:ascii="맑은 고딕" w:eastAsia="맑은 고딕" w:hAnsi="맑은 고딕"/>
              </w:rPr>
              <w:t>8</w:t>
            </w:r>
          </w:p>
        </w:tc>
        <w:tc>
          <w:tcPr>
            <w:tcW w:w="2835" w:type="dxa"/>
          </w:tcPr>
          <w:p w14:paraId="51688E0E" w14:textId="77777777" w:rsidR="0020088C" w:rsidRDefault="001E4D33">
            <w:pPr>
              <w:rPr>
                <w:lang w:eastAsia="ko-KR"/>
              </w:rPr>
            </w:pPr>
            <w:r>
              <w:rPr>
                <w:rFonts w:ascii="맑은 고딕" w:eastAsia="맑은 고딕" w:hAnsi="맑은 고딕"/>
                <w:lang w:eastAsia="ko-KR"/>
              </w:rPr>
              <w:t xml:space="preserve">GPU </w:t>
            </w:r>
            <w:r>
              <w:rPr>
                <w:rFonts w:ascii="맑은 고딕" w:eastAsia="맑은 고딕" w:hAnsi="맑은 고딕"/>
                <w:lang w:eastAsia="ko-KR"/>
              </w:rPr>
              <w:t>메모리</w:t>
            </w:r>
            <w:r>
              <w:rPr>
                <w:rFonts w:ascii="맑은 고딕" w:eastAsia="맑은 고딕" w:hAnsi="맑은 고딕"/>
                <w:lang w:eastAsia="ko-KR"/>
              </w:rPr>
              <w:t xml:space="preserve"> </w:t>
            </w:r>
            <w:r>
              <w:rPr>
                <w:rFonts w:ascii="맑은 고딕" w:eastAsia="맑은 고딕" w:hAnsi="맑은 고딕"/>
                <w:lang w:eastAsia="ko-KR"/>
              </w:rPr>
              <w:t>한계로</w:t>
            </w:r>
            <w:r>
              <w:rPr>
                <w:rFonts w:ascii="맑은 고딕" w:eastAsia="맑은 고딕" w:hAnsi="맑은 고딕"/>
                <w:lang w:eastAsia="ko-KR"/>
              </w:rPr>
              <w:t xml:space="preserve"> </w:t>
            </w:r>
            <w:r>
              <w:rPr>
                <w:rFonts w:ascii="맑은 고딕" w:eastAsia="맑은 고딕" w:hAnsi="맑은 고딕"/>
                <w:lang w:eastAsia="ko-KR"/>
              </w:rPr>
              <w:t>설정</w:t>
            </w:r>
          </w:p>
        </w:tc>
      </w:tr>
      <w:tr w:rsidR="0020088C" w14:paraId="5FCAE629" w14:textId="77777777">
        <w:tc>
          <w:tcPr>
            <w:tcW w:w="2835" w:type="dxa"/>
          </w:tcPr>
          <w:p w14:paraId="38B0B8A7" w14:textId="77777777" w:rsidR="0020088C" w:rsidRDefault="001E4D33">
            <w:r>
              <w:rPr>
                <w:rFonts w:ascii="맑은 고딕" w:eastAsia="맑은 고딕" w:hAnsi="맑은 고딕"/>
              </w:rPr>
              <w:t>학습</w:t>
            </w:r>
            <w:r>
              <w:rPr>
                <w:rFonts w:ascii="맑은 고딕" w:eastAsia="맑은 고딕" w:hAnsi="맑은 고딕"/>
              </w:rPr>
              <w:t xml:space="preserve"> </w:t>
            </w:r>
            <w:r>
              <w:rPr>
                <w:rFonts w:ascii="맑은 고딕" w:eastAsia="맑은 고딕" w:hAnsi="맑은 고딕"/>
              </w:rPr>
              <w:t>반복</w:t>
            </w:r>
            <w:r>
              <w:rPr>
                <w:rFonts w:ascii="맑은 고딕" w:eastAsia="맑은 고딕" w:hAnsi="맑은 고딕"/>
              </w:rPr>
              <w:t xml:space="preserve"> </w:t>
            </w:r>
            <w:r>
              <w:rPr>
                <w:rFonts w:ascii="맑은 고딕" w:eastAsia="맑은 고딕" w:hAnsi="맑은 고딕"/>
              </w:rPr>
              <w:t>횟수</w:t>
            </w:r>
            <w:r>
              <w:rPr>
                <w:rFonts w:ascii="맑은 고딕" w:eastAsia="맑은 고딕" w:hAnsi="맑은 고딕"/>
              </w:rPr>
              <w:t>(</w:t>
            </w:r>
            <w:r>
              <w:rPr>
                <w:rFonts w:ascii="맑은 고딕" w:eastAsia="맑은 고딕" w:hAnsi="맑은 고딕"/>
              </w:rPr>
              <w:t>에폭</w:t>
            </w:r>
            <w:r>
              <w:rPr>
                <w:rFonts w:ascii="맑은 고딕" w:eastAsia="맑은 고딕" w:hAnsi="맑은 고딕"/>
              </w:rPr>
              <w:t>)</w:t>
            </w:r>
          </w:p>
        </w:tc>
        <w:tc>
          <w:tcPr>
            <w:tcW w:w="2835" w:type="dxa"/>
          </w:tcPr>
          <w:p w14:paraId="6EA8BE93" w14:textId="77777777" w:rsidR="0020088C" w:rsidRDefault="001E4D33">
            <w:r>
              <w:rPr>
                <w:rFonts w:ascii="맑은 고딕" w:eastAsia="맑은 고딕" w:hAnsi="맑은 고딕"/>
              </w:rPr>
              <w:t>10</w:t>
            </w:r>
            <w:r>
              <w:rPr>
                <w:rFonts w:ascii="맑은 고딕" w:eastAsia="맑은 고딕" w:hAnsi="맑은 고딕"/>
              </w:rPr>
              <w:t>회</w:t>
            </w:r>
          </w:p>
        </w:tc>
        <w:tc>
          <w:tcPr>
            <w:tcW w:w="2835" w:type="dxa"/>
          </w:tcPr>
          <w:p w14:paraId="5AA3FA6C" w14:textId="77777777" w:rsidR="0020088C" w:rsidRDefault="001E4D33">
            <w:pPr>
              <w:rPr>
                <w:lang w:eastAsia="ko-KR"/>
              </w:rPr>
            </w:pPr>
            <w:r>
              <w:rPr>
                <w:rFonts w:ascii="맑은 고딕" w:eastAsia="맑은 고딕" w:hAnsi="맑은 고딕"/>
                <w:lang w:eastAsia="ko-KR"/>
              </w:rPr>
              <w:t>감정</w:t>
            </w:r>
            <w:r>
              <w:rPr>
                <w:rFonts w:ascii="맑은 고딕" w:eastAsia="맑은 고딕" w:hAnsi="맑은 고딕"/>
                <w:lang w:eastAsia="ko-KR"/>
              </w:rPr>
              <w:t xml:space="preserve"> </w:t>
            </w:r>
            <w:r>
              <w:rPr>
                <w:rFonts w:ascii="맑은 고딕" w:eastAsia="맑은 고딕" w:hAnsi="맑은 고딕"/>
                <w:lang w:eastAsia="ko-KR"/>
              </w:rPr>
              <w:t>분석</w:t>
            </w:r>
            <w:r>
              <w:rPr>
                <w:rFonts w:ascii="맑은 고딕" w:eastAsia="맑은 고딕" w:hAnsi="맑은 고딕"/>
                <w:lang w:eastAsia="ko-KR"/>
              </w:rPr>
              <w:t>·</w:t>
            </w:r>
            <w:r>
              <w:rPr>
                <w:rFonts w:ascii="맑은 고딕" w:eastAsia="맑은 고딕" w:hAnsi="맑은 고딕"/>
                <w:lang w:eastAsia="ko-KR"/>
              </w:rPr>
              <w:t>유사도</w:t>
            </w:r>
            <w:r>
              <w:rPr>
                <w:rFonts w:ascii="맑은 고딕" w:eastAsia="맑은 고딕" w:hAnsi="맑은 고딕"/>
                <w:lang w:eastAsia="ko-KR"/>
              </w:rPr>
              <w:t xml:space="preserve"> </w:t>
            </w:r>
            <w:r>
              <w:rPr>
                <w:rFonts w:ascii="맑은 고딕" w:eastAsia="맑은 고딕" w:hAnsi="맑은 고딕"/>
                <w:lang w:eastAsia="ko-KR"/>
              </w:rPr>
              <w:t>공통</w:t>
            </w:r>
          </w:p>
        </w:tc>
      </w:tr>
      <w:tr w:rsidR="0020088C" w14:paraId="7BF250D1" w14:textId="77777777">
        <w:tc>
          <w:tcPr>
            <w:tcW w:w="2835" w:type="dxa"/>
          </w:tcPr>
          <w:p w14:paraId="05ECA670" w14:textId="77777777" w:rsidR="0020088C" w:rsidRDefault="001E4D33">
            <w:r>
              <w:rPr>
                <w:rFonts w:ascii="맑은 고딕" w:eastAsia="맑은 고딕" w:hAnsi="맑은 고딕"/>
              </w:rPr>
              <w:lastRenderedPageBreak/>
              <w:t>드롭아웃</w:t>
            </w:r>
            <w:r>
              <w:rPr>
                <w:rFonts w:ascii="맑은 고딕" w:eastAsia="맑은 고딕" w:hAnsi="맑은 고딕"/>
              </w:rPr>
              <w:t xml:space="preserve"> </w:t>
            </w:r>
            <w:r>
              <w:rPr>
                <w:rFonts w:ascii="맑은 고딕" w:eastAsia="맑은 고딕" w:hAnsi="맑은 고딕"/>
              </w:rPr>
              <w:t>비율</w:t>
            </w:r>
          </w:p>
        </w:tc>
        <w:tc>
          <w:tcPr>
            <w:tcW w:w="2835" w:type="dxa"/>
          </w:tcPr>
          <w:p w14:paraId="62B9CD9C" w14:textId="77777777" w:rsidR="0020088C" w:rsidRDefault="001E4D33">
            <w:r>
              <w:rPr>
                <w:rFonts w:ascii="맑은 고딕" w:eastAsia="맑은 고딕" w:hAnsi="맑은 고딕"/>
              </w:rPr>
              <w:t>0.3</w:t>
            </w:r>
          </w:p>
        </w:tc>
        <w:tc>
          <w:tcPr>
            <w:tcW w:w="2835" w:type="dxa"/>
          </w:tcPr>
          <w:p w14:paraId="0D11B8FC" w14:textId="77777777" w:rsidR="0020088C" w:rsidRDefault="001E4D33">
            <w:r>
              <w:rPr>
                <w:rFonts w:ascii="맑은 고딕" w:eastAsia="맑은 고딕" w:hAnsi="맑은 고딕"/>
              </w:rPr>
              <w:t>감정</w:t>
            </w:r>
            <w:r>
              <w:rPr>
                <w:rFonts w:ascii="맑은 고딕" w:eastAsia="맑은 고딕" w:hAnsi="맑은 고딕"/>
              </w:rPr>
              <w:t xml:space="preserve"> </w:t>
            </w:r>
            <w:r>
              <w:rPr>
                <w:rFonts w:ascii="맑은 고딕" w:eastAsia="맑은 고딕" w:hAnsi="맑은 고딕"/>
              </w:rPr>
              <w:t>분석에</w:t>
            </w:r>
            <w:r>
              <w:rPr>
                <w:rFonts w:ascii="맑은 고딕" w:eastAsia="맑은 고딕" w:hAnsi="맑은 고딕"/>
              </w:rPr>
              <w:t xml:space="preserve"> </w:t>
            </w:r>
            <w:r>
              <w:rPr>
                <w:rFonts w:ascii="맑은 고딕" w:eastAsia="맑은 고딕" w:hAnsi="맑은 고딕"/>
              </w:rPr>
              <w:t>적용</w:t>
            </w:r>
          </w:p>
        </w:tc>
      </w:tr>
      <w:tr w:rsidR="0020088C" w14:paraId="3E534162" w14:textId="77777777">
        <w:tc>
          <w:tcPr>
            <w:tcW w:w="2835" w:type="dxa"/>
          </w:tcPr>
          <w:p w14:paraId="1A1367C0" w14:textId="77777777" w:rsidR="0020088C" w:rsidRDefault="001E4D33">
            <w:r>
              <w:rPr>
                <w:rFonts w:ascii="맑은 고딕" w:eastAsia="맑은 고딕" w:hAnsi="맑은 고딕"/>
              </w:rPr>
              <w:t>최대</w:t>
            </w:r>
            <w:r>
              <w:rPr>
                <w:rFonts w:ascii="맑은 고딕" w:eastAsia="맑은 고딕" w:hAnsi="맑은 고딕"/>
              </w:rPr>
              <w:t xml:space="preserve"> </w:t>
            </w:r>
            <w:r>
              <w:rPr>
                <w:rFonts w:ascii="맑은 고딕" w:eastAsia="맑은 고딕" w:hAnsi="맑은 고딕"/>
              </w:rPr>
              <w:t>입력</w:t>
            </w:r>
            <w:r>
              <w:rPr>
                <w:rFonts w:ascii="맑은 고딕" w:eastAsia="맑은 고딕" w:hAnsi="맑은 고딕"/>
              </w:rPr>
              <w:t xml:space="preserve"> </w:t>
            </w:r>
            <w:r>
              <w:rPr>
                <w:rFonts w:ascii="맑은 고딕" w:eastAsia="맑은 고딕" w:hAnsi="맑은 고딕"/>
              </w:rPr>
              <w:t>길이</w:t>
            </w:r>
          </w:p>
        </w:tc>
        <w:tc>
          <w:tcPr>
            <w:tcW w:w="2835" w:type="dxa"/>
          </w:tcPr>
          <w:p w14:paraId="757FF41C" w14:textId="77777777" w:rsidR="0020088C" w:rsidRDefault="001E4D33">
            <w:r>
              <w:rPr>
                <w:rFonts w:ascii="맑은 고딕" w:eastAsia="맑은 고딕" w:hAnsi="맑은 고딕"/>
              </w:rPr>
              <w:t xml:space="preserve">1,024 </w:t>
            </w:r>
            <w:r>
              <w:rPr>
                <w:rFonts w:ascii="맑은 고딕" w:eastAsia="맑은 고딕" w:hAnsi="맑은 고딕"/>
              </w:rPr>
              <w:t>토큰</w:t>
            </w:r>
          </w:p>
        </w:tc>
        <w:tc>
          <w:tcPr>
            <w:tcW w:w="2835" w:type="dxa"/>
          </w:tcPr>
          <w:p w14:paraId="48C4BB53" w14:textId="77777777" w:rsidR="0020088C" w:rsidRDefault="001E4D33">
            <w:r>
              <w:rPr>
                <w:rFonts w:ascii="맑은 고딕" w:eastAsia="맑은 고딕" w:hAnsi="맑은 고딕"/>
              </w:rPr>
              <w:t xml:space="preserve">GPT-2 </w:t>
            </w:r>
            <w:r>
              <w:rPr>
                <w:rFonts w:ascii="맑은 고딕" w:eastAsia="맑은 고딕" w:hAnsi="맑은 고딕"/>
              </w:rPr>
              <w:t>기본값</w:t>
            </w:r>
          </w:p>
        </w:tc>
      </w:tr>
    </w:tbl>
    <w:p w14:paraId="1B002B77" w14:textId="77777777" w:rsidR="0020088C" w:rsidRDefault="001E4D33">
      <w:pPr>
        <w:spacing w:after="120"/>
        <w:jc w:val="center"/>
      </w:pPr>
      <w:r>
        <w:t>표 1. 실험 조건 설정 (O: 적용, X: 미적용)</w:t>
      </w:r>
    </w:p>
    <w:p w14:paraId="7090260E" w14:textId="77777777" w:rsidR="0020088C" w:rsidRDefault="001E4D33">
      <w:pPr>
        <w:spacing w:after="160"/>
        <w:rPr>
          <w:lang w:eastAsia="ko-KR"/>
        </w:rPr>
      </w:pPr>
      <w:r>
        <w:t>실험 조건: Baseline(앙상블 X / 역전 X), +Ensemble(앙상블 O / 역전 X), +Reverse(앙상블 X / 역전 O), +Ensemble+Reverse(앙상블 O / 역전 O). 공통 설정값: 학습률 1e-5, 배치 크기 8, 에폭 10(앙상블 주기 3에폭), 모델 크기 GPT-2(768차원, 12레이어, 12헤드). 모든 실험은 NVIDIA GTX 1660 Super(VRAM 6GB), CUDA 12.1 환경에서 수행하였으며, 문장 유사도 판별에는 Quora QQP 데이터셋(학습용 141,506쌍, 검증용 20,215쌍, 테스트용 40,431쌍)을 사용하였다. 또한 Part 1 유지 시 감정 분석 실험에는 SST(학습 8,544건, 검증 1,101건, 테스트 2,210건) 및 CFIMDB(학습 1,701건, 검증 245건, 테스트 488건) 데이터셋을 사용한다.</w:t>
      </w:r>
    </w:p>
    <w:p w14:paraId="6510DF45" w14:textId="77777777" w:rsidR="0020088C" w:rsidRDefault="001E4D33">
      <w:pPr>
        <w:spacing w:before="240" w:after="120"/>
        <w:rPr>
          <w:lang w:eastAsia="ko-KR"/>
        </w:rPr>
      </w:pPr>
      <w:r>
        <w:rPr>
          <w:rFonts w:ascii="맑은 고딕" w:eastAsia="맑은 고딕" w:hAnsi="맑은 고딕"/>
          <w:b/>
          <w:sz w:val="32"/>
          <w:lang w:eastAsia="ko-KR"/>
        </w:rPr>
        <w:t xml:space="preserve">4. </w:t>
      </w:r>
      <w:r>
        <w:rPr>
          <w:rFonts w:ascii="맑은 고딕" w:eastAsia="맑은 고딕" w:hAnsi="맑은 고딕"/>
          <w:b/>
          <w:sz w:val="32"/>
          <w:lang w:eastAsia="ko-KR"/>
        </w:rPr>
        <w:t>실험</w:t>
      </w:r>
      <w:r>
        <w:rPr>
          <w:rFonts w:ascii="맑은 고딕" w:eastAsia="맑은 고딕" w:hAnsi="맑은 고딕"/>
          <w:b/>
          <w:sz w:val="32"/>
          <w:lang w:eastAsia="ko-KR"/>
        </w:rPr>
        <w:t xml:space="preserve"> </w:t>
      </w:r>
      <w:r>
        <w:rPr>
          <w:rFonts w:ascii="맑은 고딕" w:eastAsia="맑은 고딕" w:hAnsi="맑은 고딕"/>
          <w:b/>
          <w:sz w:val="32"/>
          <w:lang w:eastAsia="ko-KR"/>
        </w:rPr>
        <w:t>결과</w:t>
      </w:r>
    </w:p>
    <w:p w14:paraId="53524164" w14:textId="77777777" w:rsidR="0020088C" w:rsidRDefault="001E4D33">
      <w:pPr>
        <w:spacing w:before="240" w:after="120"/>
        <w:rPr>
          <w:lang w:eastAsia="ko-KR"/>
        </w:rPr>
      </w:pPr>
      <w:r>
        <w:rPr>
          <w:rFonts w:ascii="맑은 고딕" w:eastAsia="맑은 고딕" w:hAnsi="맑은 고딕"/>
          <w:b/>
          <w:sz w:val="28"/>
          <w:lang w:eastAsia="ko-KR"/>
        </w:rPr>
        <w:t xml:space="preserve">4.1 </w:t>
      </w:r>
      <w:r>
        <w:rPr>
          <w:rFonts w:ascii="맑은 고딕" w:eastAsia="맑은 고딕" w:hAnsi="맑은 고딕"/>
          <w:b/>
          <w:sz w:val="28"/>
          <w:lang w:eastAsia="ko-KR"/>
        </w:rPr>
        <w:t>감정</w:t>
      </w:r>
      <w:r>
        <w:rPr>
          <w:rFonts w:ascii="맑은 고딕" w:eastAsia="맑은 고딕" w:hAnsi="맑은 고딕"/>
          <w:b/>
          <w:sz w:val="28"/>
          <w:lang w:eastAsia="ko-KR"/>
        </w:rPr>
        <w:t xml:space="preserve"> </w:t>
      </w:r>
      <w:r>
        <w:rPr>
          <w:rFonts w:ascii="맑은 고딕" w:eastAsia="맑은 고딕" w:hAnsi="맑은 고딕"/>
          <w:b/>
          <w:sz w:val="28"/>
          <w:lang w:eastAsia="ko-KR"/>
        </w:rPr>
        <w:t>분석</w:t>
      </w:r>
      <w:r>
        <w:rPr>
          <w:rFonts w:ascii="맑은 고딕" w:eastAsia="맑은 고딕" w:hAnsi="맑은 고딕"/>
          <w:b/>
          <w:sz w:val="28"/>
          <w:lang w:eastAsia="ko-KR"/>
        </w:rPr>
        <w:t xml:space="preserve"> </w:t>
      </w:r>
      <w:r>
        <w:rPr>
          <w:rFonts w:ascii="맑은 고딕" w:eastAsia="맑은 고딕" w:hAnsi="맑은 고딕"/>
          <w:b/>
          <w:sz w:val="28"/>
          <w:lang w:eastAsia="ko-KR"/>
        </w:rPr>
        <w:t>결과</w:t>
      </w:r>
    </w:p>
    <w:p w14:paraId="15A385AD" w14:textId="77777777" w:rsidR="0020088C" w:rsidRDefault="001E4D33">
      <w:pPr>
        <w:spacing w:after="80"/>
        <w:rPr>
          <w:lang w:eastAsia="ko-KR"/>
        </w:rPr>
      </w:pPr>
      <w:r>
        <w:rPr>
          <w:rFonts w:ascii="맑은 고딕" w:eastAsia="맑은 고딕" w:hAnsi="맑은 고딕"/>
          <w:sz w:val="24"/>
          <w:lang w:eastAsia="ko-KR"/>
        </w:rPr>
        <w:t>감정</w:t>
      </w:r>
      <w:r>
        <w:rPr>
          <w:rFonts w:ascii="맑은 고딕" w:eastAsia="맑은 고딕" w:hAnsi="맑은 고딕"/>
          <w:sz w:val="24"/>
          <w:lang w:eastAsia="ko-KR"/>
        </w:rPr>
        <w:t xml:space="preserve"> </w:t>
      </w:r>
      <w:r>
        <w:rPr>
          <w:rFonts w:ascii="맑은 고딕" w:eastAsia="맑은 고딕" w:hAnsi="맑은 고딕"/>
          <w:sz w:val="24"/>
          <w:lang w:eastAsia="ko-KR"/>
        </w:rPr>
        <w:t>분석</w:t>
      </w:r>
      <w:r>
        <w:rPr>
          <w:rFonts w:ascii="맑은 고딕" w:eastAsia="맑은 고딕" w:hAnsi="맑은 고딕"/>
          <w:sz w:val="24"/>
          <w:lang w:eastAsia="ko-KR"/>
        </w:rPr>
        <w:t xml:space="preserve"> </w:t>
      </w:r>
      <w:r>
        <w:rPr>
          <w:rFonts w:ascii="맑은 고딕" w:eastAsia="맑은 고딕" w:hAnsi="맑은 고딕"/>
          <w:sz w:val="24"/>
          <w:lang w:eastAsia="ko-KR"/>
        </w:rPr>
        <w:t>실험에서는</w:t>
      </w:r>
      <w:r>
        <w:rPr>
          <w:rFonts w:ascii="맑은 고딕" w:eastAsia="맑은 고딕" w:hAnsi="맑은 고딕"/>
          <w:sz w:val="24"/>
          <w:lang w:eastAsia="ko-KR"/>
        </w:rPr>
        <w:t xml:space="preserve"> </w:t>
      </w:r>
      <w:r>
        <w:rPr>
          <w:rFonts w:ascii="맑은 고딕" w:eastAsia="맑은 고딕" w:hAnsi="맑은 고딕"/>
          <w:sz w:val="24"/>
          <w:lang w:eastAsia="ko-KR"/>
        </w:rPr>
        <w:t>두</w:t>
      </w:r>
      <w:r>
        <w:rPr>
          <w:rFonts w:ascii="맑은 고딕" w:eastAsia="맑은 고딕" w:hAnsi="맑은 고딕"/>
          <w:sz w:val="24"/>
          <w:lang w:eastAsia="ko-KR"/>
        </w:rPr>
        <w:t xml:space="preserve"> </w:t>
      </w:r>
      <w:r>
        <w:rPr>
          <w:rFonts w:ascii="맑은 고딕" w:eastAsia="맑은 고딕" w:hAnsi="맑은 고딕"/>
          <w:sz w:val="24"/>
          <w:lang w:eastAsia="ko-KR"/>
        </w:rPr>
        <w:t>가지</w:t>
      </w:r>
      <w:r>
        <w:rPr>
          <w:rFonts w:ascii="맑은 고딕" w:eastAsia="맑은 고딕" w:hAnsi="맑은 고딕"/>
          <w:sz w:val="24"/>
          <w:lang w:eastAsia="ko-KR"/>
        </w:rPr>
        <w:t xml:space="preserve"> </w:t>
      </w:r>
      <w:r>
        <w:rPr>
          <w:rFonts w:ascii="맑은 고딕" w:eastAsia="맑은 고딕" w:hAnsi="맑은 고딕"/>
          <w:sz w:val="24"/>
          <w:lang w:eastAsia="ko-KR"/>
        </w:rPr>
        <w:t>학습</w:t>
      </w:r>
      <w:r>
        <w:rPr>
          <w:rFonts w:ascii="맑은 고딕" w:eastAsia="맑은 고딕" w:hAnsi="맑은 고딕"/>
          <w:sz w:val="24"/>
          <w:lang w:eastAsia="ko-KR"/>
        </w:rPr>
        <w:t xml:space="preserve"> </w:t>
      </w:r>
      <w:r>
        <w:rPr>
          <w:rFonts w:ascii="맑은 고딕" w:eastAsia="맑은 고딕" w:hAnsi="맑은 고딕"/>
          <w:sz w:val="24"/>
          <w:lang w:eastAsia="ko-KR"/>
        </w:rPr>
        <w:t>방식을</w:t>
      </w:r>
      <w:r>
        <w:rPr>
          <w:rFonts w:ascii="맑은 고딕" w:eastAsia="맑은 고딕" w:hAnsi="맑은 고딕"/>
          <w:sz w:val="24"/>
          <w:lang w:eastAsia="ko-KR"/>
        </w:rPr>
        <w:t xml:space="preserve"> </w:t>
      </w:r>
      <w:r>
        <w:rPr>
          <w:rFonts w:ascii="맑은 고딕" w:eastAsia="맑은 고딕" w:hAnsi="맑은 고딕"/>
          <w:sz w:val="24"/>
          <w:lang w:eastAsia="ko-KR"/>
        </w:rPr>
        <w:t>비교하였다</w:t>
      </w:r>
      <w:r>
        <w:rPr>
          <w:rFonts w:ascii="맑은 고딕" w:eastAsia="맑은 고딕" w:hAnsi="맑은 고딕"/>
          <w:sz w:val="24"/>
          <w:lang w:eastAsia="ko-KR"/>
        </w:rPr>
        <w:t>. "</w:t>
      </w:r>
      <w:r>
        <w:rPr>
          <w:rFonts w:ascii="맑은 고딕" w:eastAsia="맑은 고딕" w:hAnsi="맑은 고딕"/>
          <w:sz w:val="24"/>
          <w:lang w:eastAsia="ko-KR"/>
        </w:rPr>
        <w:t>최종</w:t>
      </w:r>
      <w:r>
        <w:rPr>
          <w:rFonts w:ascii="맑은 고딕" w:eastAsia="맑은 고딕" w:hAnsi="맑은 고딕"/>
          <w:sz w:val="24"/>
          <w:lang w:eastAsia="ko-KR"/>
        </w:rPr>
        <w:t xml:space="preserve"> </w:t>
      </w:r>
      <w:r>
        <w:rPr>
          <w:rFonts w:ascii="맑은 고딕" w:eastAsia="맑은 고딕" w:hAnsi="맑은 고딕"/>
          <w:sz w:val="24"/>
          <w:lang w:eastAsia="ko-KR"/>
        </w:rPr>
        <w:t>층만</w:t>
      </w:r>
      <w:r>
        <w:rPr>
          <w:rFonts w:ascii="맑은 고딕" w:eastAsia="맑은 고딕" w:hAnsi="맑은 고딕"/>
          <w:sz w:val="24"/>
          <w:lang w:eastAsia="ko-KR"/>
        </w:rPr>
        <w:t xml:space="preserve"> </w:t>
      </w:r>
      <w:r>
        <w:rPr>
          <w:rFonts w:ascii="맑은 고딕" w:eastAsia="맑은 고딕" w:hAnsi="맑은 고딕"/>
          <w:sz w:val="24"/>
          <w:lang w:eastAsia="ko-KR"/>
        </w:rPr>
        <w:t>학습</w:t>
      </w:r>
      <w:r>
        <w:rPr>
          <w:rFonts w:ascii="맑은 고딕" w:eastAsia="맑은 고딕" w:hAnsi="맑은 고딕"/>
          <w:sz w:val="24"/>
          <w:lang w:eastAsia="ko-KR"/>
        </w:rPr>
        <w:t xml:space="preserve">(last-linear-layer)" </w:t>
      </w:r>
      <w:r>
        <w:rPr>
          <w:rFonts w:ascii="맑은 고딕" w:eastAsia="맑은 고딕" w:hAnsi="맑은 고딕"/>
          <w:sz w:val="24"/>
          <w:lang w:eastAsia="ko-KR"/>
        </w:rPr>
        <w:t>방식은</w:t>
      </w:r>
      <w:r>
        <w:rPr>
          <w:rFonts w:ascii="맑은 고딕" w:eastAsia="맑은 고딕" w:hAnsi="맑은 고딕"/>
          <w:sz w:val="24"/>
          <w:lang w:eastAsia="ko-KR"/>
        </w:rPr>
        <w:t xml:space="preserve"> GPT-2 </w:t>
      </w:r>
      <w:r>
        <w:rPr>
          <w:rFonts w:ascii="맑은 고딕" w:eastAsia="맑은 고딕" w:hAnsi="맑은 고딕"/>
          <w:sz w:val="24"/>
          <w:lang w:eastAsia="ko-KR"/>
        </w:rPr>
        <w:t>본체는</w:t>
      </w:r>
      <w:r>
        <w:rPr>
          <w:rFonts w:ascii="맑은 고딕" w:eastAsia="맑은 고딕" w:hAnsi="맑은 고딕"/>
          <w:sz w:val="24"/>
          <w:lang w:eastAsia="ko-KR"/>
        </w:rPr>
        <w:t xml:space="preserve"> </w:t>
      </w:r>
      <w:r>
        <w:rPr>
          <w:rFonts w:ascii="맑은 고딕" w:eastAsia="맑은 고딕" w:hAnsi="맑은 고딕"/>
          <w:sz w:val="24"/>
          <w:lang w:eastAsia="ko-KR"/>
        </w:rPr>
        <w:t>그대로</w:t>
      </w:r>
      <w:r>
        <w:rPr>
          <w:rFonts w:ascii="맑은 고딕" w:eastAsia="맑은 고딕" w:hAnsi="맑은 고딕"/>
          <w:sz w:val="24"/>
          <w:lang w:eastAsia="ko-KR"/>
        </w:rPr>
        <w:t xml:space="preserve"> </w:t>
      </w:r>
      <w:r>
        <w:rPr>
          <w:rFonts w:ascii="맑은 고딕" w:eastAsia="맑은 고딕" w:hAnsi="맑은 고딕"/>
          <w:sz w:val="24"/>
          <w:lang w:eastAsia="ko-KR"/>
        </w:rPr>
        <w:t>두고</w:t>
      </w:r>
      <w:r>
        <w:rPr>
          <w:rFonts w:ascii="맑은 고딕" w:eastAsia="맑은 고딕" w:hAnsi="맑은 고딕"/>
          <w:sz w:val="24"/>
          <w:lang w:eastAsia="ko-KR"/>
        </w:rPr>
        <w:t xml:space="preserve"> </w:t>
      </w:r>
      <w:r>
        <w:rPr>
          <w:rFonts w:ascii="맑은 고딕" w:eastAsia="맑은 고딕" w:hAnsi="맑은 고딕"/>
          <w:sz w:val="24"/>
          <w:lang w:eastAsia="ko-KR"/>
        </w:rPr>
        <w:t>마지막</w:t>
      </w:r>
      <w:r>
        <w:rPr>
          <w:rFonts w:ascii="맑은 고딕" w:eastAsia="맑은 고딕" w:hAnsi="맑은 고딕"/>
          <w:sz w:val="24"/>
          <w:lang w:eastAsia="ko-KR"/>
        </w:rPr>
        <w:t xml:space="preserve"> </w:t>
      </w:r>
      <w:r>
        <w:rPr>
          <w:rFonts w:ascii="맑은 고딕" w:eastAsia="맑은 고딕" w:hAnsi="맑은 고딕"/>
          <w:sz w:val="24"/>
          <w:lang w:eastAsia="ko-KR"/>
        </w:rPr>
        <w:t>분류</w:t>
      </w:r>
      <w:r>
        <w:rPr>
          <w:rFonts w:ascii="맑은 고딕" w:eastAsia="맑은 고딕" w:hAnsi="맑은 고딕"/>
          <w:sz w:val="24"/>
          <w:lang w:eastAsia="ko-KR"/>
        </w:rPr>
        <w:t xml:space="preserve"> </w:t>
      </w:r>
      <w:r>
        <w:rPr>
          <w:rFonts w:ascii="맑은 고딕" w:eastAsia="맑은 고딕" w:hAnsi="맑은 고딕"/>
          <w:sz w:val="24"/>
          <w:lang w:eastAsia="ko-KR"/>
        </w:rPr>
        <w:t>층만</w:t>
      </w:r>
      <w:r>
        <w:rPr>
          <w:rFonts w:ascii="맑은 고딕" w:eastAsia="맑은 고딕" w:hAnsi="맑은 고딕"/>
          <w:sz w:val="24"/>
          <w:lang w:eastAsia="ko-KR"/>
        </w:rPr>
        <w:t xml:space="preserve"> </w:t>
      </w:r>
      <w:r>
        <w:rPr>
          <w:rFonts w:ascii="맑은 고딕" w:eastAsia="맑은 고딕" w:hAnsi="맑은 고딕"/>
          <w:sz w:val="24"/>
          <w:lang w:eastAsia="ko-KR"/>
        </w:rPr>
        <w:t>학습시키는</w:t>
      </w:r>
      <w:r>
        <w:rPr>
          <w:rFonts w:ascii="맑은 고딕" w:eastAsia="맑은 고딕" w:hAnsi="맑은 고딕"/>
          <w:sz w:val="24"/>
          <w:lang w:eastAsia="ko-KR"/>
        </w:rPr>
        <w:t xml:space="preserve"> </w:t>
      </w:r>
      <w:r>
        <w:rPr>
          <w:rFonts w:ascii="맑은 고딕" w:eastAsia="맑은 고딕" w:hAnsi="맑은 고딕"/>
          <w:sz w:val="24"/>
          <w:lang w:eastAsia="ko-KR"/>
        </w:rPr>
        <w:t>방법이고</w:t>
      </w:r>
      <w:r>
        <w:rPr>
          <w:rFonts w:ascii="맑은 고딕" w:eastAsia="맑은 고딕" w:hAnsi="맑은 고딕"/>
          <w:sz w:val="24"/>
          <w:lang w:eastAsia="ko-KR"/>
        </w:rPr>
        <w:t>, "</w:t>
      </w:r>
      <w:r>
        <w:rPr>
          <w:rFonts w:ascii="맑은 고딕" w:eastAsia="맑은 고딕" w:hAnsi="맑은 고딕"/>
          <w:sz w:val="24"/>
          <w:lang w:eastAsia="ko-KR"/>
        </w:rPr>
        <w:t>전체</w:t>
      </w:r>
      <w:r>
        <w:rPr>
          <w:rFonts w:ascii="맑은 고딕" w:eastAsia="맑은 고딕" w:hAnsi="맑은 고딕"/>
          <w:sz w:val="24"/>
          <w:lang w:eastAsia="ko-KR"/>
        </w:rPr>
        <w:t xml:space="preserve"> </w:t>
      </w:r>
      <w:r>
        <w:rPr>
          <w:rFonts w:ascii="맑은 고딕" w:eastAsia="맑은 고딕" w:hAnsi="맑은 고딕"/>
          <w:sz w:val="24"/>
          <w:lang w:eastAsia="ko-KR"/>
        </w:rPr>
        <w:t>모델</w:t>
      </w:r>
      <w:r>
        <w:rPr>
          <w:rFonts w:ascii="맑은 고딕" w:eastAsia="맑은 고딕" w:hAnsi="맑은 고딕"/>
          <w:sz w:val="24"/>
          <w:lang w:eastAsia="ko-KR"/>
        </w:rPr>
        <w:t xml:space="preserve"> </w:t>
      </w:r>
      <w:r>
        <w:rPr>
          <w:rFonts w:ascii="맑은 고딕" w:eastAsia="맑은 고딕" w:hAnsi="맑은 고딕"/>
          <w:sz w:val="24"/>
          <w:lang w:eastAsia="ko-KR"/>
        </w:rPr>
        <w:t>학습</w:t>
      </w:r>
      <w:r>
        <w:rPr>
          <w:rFonts w:ascii="맑은 고딕" w:eastAsia="맑은 고딕" w:hAnsi="맑은 고딕"/>
          <w:sz w:val="24"/>
          <w:lang w:eastAsia="ko-KR"/>
        </w:rPr>
        <w:t xml:space="preserve">(full-model)" </w:t>
      </w:r>
      <w:r>
        <w:rPr>
          <w:rFonts w:ascii="맑은 고딕" w:eastAsia="맑은 고딕" w:hAnsi="맑은 고딕"/>
          <w:sz w:val="24"/>
          <w:lang w:eastAsia="ko-KR"/>
        </w:rPr>
        <w:t>방식은</w:t>
      </w:r>
      <w:r>
        <w:rPr>
          <w:rFonts w:ascii="맑은 고딕" w:eastAsia="맑은 고딕" w:hAnsi="맑은 고딕"/>
          <w:sz w:val="24"/>
          <w:lang w:eastAsia="ko-KR"/>
        </w:rPr>
        <w:t xml:space="preserve"> GPT-2 </w:t>
      </w:r>
      <w:r>
        <w:rPr>
          <w:rFonts w:ascii="맑은 고딕" w:eastAsia="맑은 고딕" w:hAnsi="맑은 고딕"/>
          <w:sz w:val="24"/>
          <w:lang w:eastAsia="ko-KR"/>
        </w:rPr>
        <w:t>전체를</w:t>
      </w:r>
      <w:r>
        <w:rPr>
          <w:rFonts w:ascii="맑은 고딕" w:eastAsia="맑은 고딕" w:hAnsi="맑은 고딕"/>
          <w:sz w:val="24"/>
          <w:lang w:eastAsia="ko-KR"/>
        </w:rPr>
        <w:t xml:space="preserve"> </w:t>
      </w:r>
      <w:r>
        <w:rPr>
          <w:rFonts w:ascii="맑은 고딕" w:eastAsia="맑은 고딕" w:hAnsi="맑은 고딕"/>
          <w:sz w:val="24"/>
          <w:lang w:eastAsia="ko-KR"/>
        </w:rPr>
        <w:t>다시</w:t>
      </w:r>
      <w:r>
        <w:rPr>
          <w:rFonts w:ascii="맑은 고딕" w:eastAsia="맑은 고딕" w:hAnsi="맑은 고딕"/>
          <w:sz w:val="24"/>
          <w:lang w:eastAsia="ko-KR"/>
        </w:rPr>
        <w:t xml:space="preserve"> </w:t>
      </w:r>
      <w:r>
        <w:rPr>
          <w:rFonts w:ascii="맑은 고딕" w:eastAsia="맑은 고딕" w:hAnsi="맑은 고딕"/>
          <w:sz w:val="24"/>
          <w:lang w:eastAsia="ko-KR"/>
        </w:rPr>
        <w:t>학습시키는</w:t>
      </w:r>
      <w:r>
        <w:rPr>
          <w:rFonts w:ascii="맑은 고딕" w:eastAsia="맑은 고딕" w:hAnsi="맑은 고딕"/>
          <w:sz w:val="24"/>
          <w:lang w:eastAsia="ko-KR"/>
        </w:rPr>
        <w:t xml:space="preserve"> </w:t>
      </w:r>
      <w:r>
        <w:rPr>
          <w:rFonts w:ascii="맑은 고딕" w:eastAsia="맑은 고딕" w:hAnsi="맑은 고딕"/>
          <w:sz w:val="24"/>
          <w:lang w:eastAsia="ko-KR"/>
        </w:rPr>
        <w:t>방법이다</w:t>
      </w:r>
      <w:r>
        <w:rPr>
          <w:rFonts w:ascii="맑은 고딕" w:eastAsia="맑은 고딕" w:hAnsi="맑은 고딕"/>
          <w:sz w:val="24"/>
          <w:lang w:eastAsia="ko-KR"/>
        </w:rPr>
        <w:t xml:space="preserve">. </w:t>
      </w:r>
      <w:r>
        <w:rPr>
          <w:rFonts w:ascii="맑은 고딕" w:eastAsia="맑은 고딕" w:hAnsi="맑은 고딕"/>
          <w:sz w:val="24"/>
          <w:lang w:eastAsia="ko-KR"/>
        </w:rPr>
        <w:t>표</w:t>
      </w:r>
      <w:r>
        <w:rPr>
          <w:rFonts w:ascii="맑은 고딕" w:eastAsia="맑은 고딕" w:hAnsi="맑은 고딕"/>
          <w:sz w:val="24"/>
          <w:lang w:eastAsia="ko-KR"/>
        </w:rPr>
        <w:t xml:space="preserve"> 2</w:t>
      </w:r>
      <w:r>
        <w:rPr>
          <w:rFonts w:ascii="맑은 고딕" w:eastAsia="맑은 고딕" w:hAnsi="맑은 고딕"/>
          <w:sz w:val="24"/>
          <w:lang w:eastAsia="ko-KR"/>
        </w:rPr>
        <w:t>는</w:t>
      </w:r>
      <w:r>
        <w:rPr>
          <w:rFonts w:ascii="맑은 고딕" w:eastAsia="맑은 고딕" w:hAnsi="맑은 고딕"/>
          <w:sz w:val="24"/>
          <w:lang w:eastAsia="ko-KR"/>
        </w:rPr>
        <w:t xml:space="preserve"> </w:t>
      </w:r>
      <w:r>
        <w:rPr>
          <w:rFonts w:ascii="맑은 고딕" w:eastAsia="맑은 고딕" w:hAnsi="맑은 고딕"/>
          <w:sz w:val="24"/>
          <w:lang w:eastAsia="ko-KR"/>
        </w:rPr>
        <w:t>각</w:t>
      </w:r>
      <w:r>
        <w:rPr>
          <w:rFonts w:ascii="맑은 고딕" w:eastAsia="맑은 고딕" w:hAnsi="맑은 고딕"/>
          <w:sz w:val="24"/>
          <w:lang w:eastAsia="ko-KR"/>
        </w:rPr>
        <w:t xml:space="preserve"> </w:t>
      </w:r>
      <w:r>
        <w:rPr>
          <w:rFonts w:ascii="맑은 고딕" w:eastAsia="맑은 고딕" w:hAnsi="맑은 고딕"/>
          <w:sz w:val="24"/>
          <w:lang w:eastAsia="ko-KR"/>
        </w:rPr>
        <w:t>방식의</w:t>
      </w:r>
      <w:r>
        <w:rPr>
          <w:rFonts w:ascii="맑은 고딕" w:eastAsia="맑은 고딕" w:hAnsi="맑은 고딕"/>
          <w:sz w:val="24"/>
          <w:lang w:eastAsia="ko-KR"/>
        </w:rPr>
        <w:t xml:space="preserve"> </w:t>
      </w:r>
      <w:r>
        <w:rPr>
          <w:rFonts w:ascii="맑은 고딕" w:eastAsia="맑은 고딕" w:hAnsi="맑은 고딕"/>
          <w:sz w:val="24"/>
          <w:lang w:eastAsia="ko-KR"/>
        </w:rPr>
        <w:t>검증</w:t>
      </w:r>
      <w:r>
        <w:rPr>
          <w:rFonts w:ascii="맑은 고딕" w:eastAsia="맑은 고딕" w:hAnsi="맑은 고딕"/>
          <w:sz w:val="24"/>
          <w:lang w:eastAsia="ko-KR"/>
        </w:rPr>
        <w:t xml:space="preserve"> </w:t>
      </w:r>
      <w:r>
        <w:rPr>
          <w:rFonts w:ascii="맑은 고딕" w:eastAsia="맑은 고딕" w:hAnsi="맑은 고딕"/>
          <w:sz w:val="24"/>
          <w:lang w:eastAsia="ko-KR"/>
        </w:rPr>
        <w:t>데이터</w:t>
      </w:r>
      <w:r>
        <w:rPr>
          <w:rFonts w:ascii="맑은 고딕" w:eastAsia="맑은 고딕" w:hAnsi="맑은 고딕"/>
          <w:sz w:val="24"/>
          <w:lang w:eastAsia="ko-KR"/>
        </w:rPr>
        <w:t xml:space="preserve"> </w:t>
      </w:r>
      <w:r>
        <w:rPr>
          <w:rFonts w:ascii="맑은 고딕" w:eastAsia="맑은 고딕" w:hAnsi="맑은 고딕"/>
          <w:sz w:val="24"/>
          <w:lang w:eastAsia="ko-KR"/>
        </w:rPr>
        <w:t>정확도를</w:t>
      </w:r>
      <w:r>
        <w:rPr>
          <w:rFonts w:ascii="맑은 고딕" w:eastAsia="맑은 고딕" w:hAnsi="맑은 고딕"/>
          <w:sz w:val="24"/>
          <w:lang w:eastAsia="ko-KR"/>
        </w:rPr>
        <w:t xml:space="preserve"> </w:t>
      </w:r>
      <w:r>
        <w:rPr>
          <w:rFonts w:ascii="맑은 고딕" w:eastAsia="맑은 고딕" w:hAnsi="맑은 고딕"/>
          <w:sz w:val="24"/>
          <w:lang w:eastAsia="ko-KR"/>
        </w:rPr>
        <w:t>기준</w:t>
      </w:r>
      <w:r>
        <w:rPr>
          <w:rFonts w:ascii="맑은 고딕" w:eastAsia="맑은 고딕" w:hAnsi="맑은 고딕"/>
          <w:sz w:val="24"/>
          <w:lang w:eastAsia="ko-KR"/>
        </w:rPr>
        <w:t xml:space="preserve"> </w:t>
      </w:r>
      <w:r>
        <w:rPr>
          <w:rFonts w:ascii="맑은 고딕" w:eastAsia="맑은 고딕" w:hAnsi="맑은 고딕"/>
          <w:sz w:val="24"/>
          <w:lang w:eastAsia="ko-KR"/>
        </w:rPr>
        <w:t>모델과</w:t>
      </w:r>
      <w:r>
        <w:rPr>
          <w:rFonts w:ascii="맑은 고딕" w:eastAsia="맑은 고딕" w:hAnsi="맑은 고딕"/>
          <w:sz w:val="24"/>
          <w:lang w:eastAsia="ko-KR"/>
        </w:rPr>
        <w:t xml:space="preserve"> </w:t>
      </w:r>
      <w:r>
        <w:rPr>
          <w:rFonts w:ascii="맑은 고딕" w:eastAsia="맑은 고딕" w:hAnsi="맑은 고딕"/>
          <w:sz w:val="24"/>
          <w:lang w:eastAsia="ko-KR"/>
        </w:rPr>
        <w:t>비교한</w:t>
      </w:r>
      <w:r>
        <w:rPr>
          <w:rFonts w:ascii="맑은 고딕" w:eastAsia="맑은 고딕" w:hAnsi="맑은 고딕"/>
          <w:sz w:val="24"/>
          <w:lang w:eastAsia="ko-KR"/>
        </w:rPr>
        <w:t xml:space="preserve"> </w:t>
      </w:r>
      <w:r>
        <w:rPr>
          <w:rFonts w:ascii="맑은 고딕" w:eastAsia="맑은 고딕" w:hAnsi="맑은 고딕"/>
          <w:sz w:val="24"/>
          <w:lang w:eastAsia="ko-KR"/>
        </w:rPr>
        <w:t>결과이다</w:t>
      </w:r>
      <w:r>
        <w:rPr>
          <w:rFonts w:ascii="맑은 고딕" w:eastAsia="맑은 고딕" w:hAnsi="맑은 고딕"/>
          <w:sz w:val="24"/>
          <w:lang w:eastAsia="ko-KR"/>
        </w:rPr>
        <w:t>.</w:t>
      </w:r>
    </w:p>
    <w:tbl>
      <w:tblPr>
        <w:tblStyle w:val="af9"/>
        <w:tblW w:w="0" w:type="auto"/>
        <w:tblLook w:val="04A0" w:firstRow="1" w:lastRow="0" w:firstColumn="1" w:lastColumn="0" w:noHBand="0" w:noVBand="1"/>
      </w:tblPr>
      <w:tblGrid>
        <w:gridCol w:w="2126"/>
        <w:gridCol w:w="2126"/>
        <w:gridCol w:w="2126"/>
        <w:gridCol w:w="2126"/>
      </w:tblGrid>
      <w:tr w:rsidR="0020088C" w14:paraId="7B25B5B3" w14:textId="77777777">
        <w:tc>
          <w:tcPr>
            <w:tcW w:w="2126" w:type="dxa"/>
          </w:tcPr>
          <w:p w14:paraId="3D4C0A5A" w14:textId="77777777" w:rsidR="0020088C" w:rsidRDefault="001E4D33">
            <w:r>
              <w:rPr>
                <w:rFonts w:ascii="맑은 고딕" w:eastAsia="맑은 고딕" w:hAnsi="맑은 고딕"/>
                <w:b/>
              </w:rPr>
              <w:t>데이터셋</w:t>
            </w:r>
          </w:p>
        </w:tc>
        <w:tc>
          <w:tcPr>
            <w:tcW w:w="2126" w:type="dxa"/>
          </w:tcPr>
          <w:p w14:paraId="2935E3A2" w14:textId="77777777" w:rsidR="0020088C" w:rsidRDefault="001E4D33">
            <w:r>
              <w:rPr>
                <w:rFonts w:ascii="맑은 고딕" w:eastAsia="맑은 고딕" w:hAnsi="맑은 고딕"/>
                <w:b/>
              </w:rPr>
              <w:t>학습</w:t>
            </w:r>
            <w:r>
              <w:rPr>
                <w:rFonts w:ascii="맑은 고딕" w:eastAsia="맑은 고딕" w:hAnsi="맑은 고딕"/>
                <w:b/>
              </w:rPr>
              <w:t xml:space="preserve"> </w:t>
            </w:r>
            <w:r>
              <w:rPr>
                <w:rFonts w:ascii="맑은 고딕" w:eastAsia="맑은 고딕" w:hAnsi="맑은 고딕"/>
                <w:b/>
              </w:rPr>
              <w:t>방식</w:t>
            </w:r>
          </w:p>
        </w:tc>
        <w:tc>
          <w:tcPr>
            <w:tcW w:w="2126" w:type="dxa"/>
          </w:tcPr>
          <w:p w14:paraId="136A7587" w14:textId="77777777" w:rsidR="0020088C" w:rsidRDefault="001E4D33">
            <w:r>
              <w:rPr>
                <w:rFonts w:ascii="맑은 고딕" w:eastAsia="맑은 고딕" w:hAnsi="맑은 고딕"/>
                <w:b/>
              </w:rPr>
              <w:t>본</w:t>
            </w:r>
            <w:r>
              <w:rPr>
                <w:rFonts w:ascii="맑은 고딕" w:eastAsia="맑은 고딕" w:hAnsi="맑은 고딕"/>
                <w:b/>
              </w:rPr>
              <w:t xml:space="preserve"> </w:t>
            </w:r>
            <w:r>
              <w:rPr>
                <w:rFonts w:ascii="맑은 고딕" w:eastAsia="맑은 고딕" w:hAnsi="맑은 고딕"/>
                <w:b/>
              </w:rPr>
              <w:t>모델</w:t>
            </w:r>
            <w:r>
              <w:rPr>
                <w:rFonts w:ascii="맑은 고딕" w:eastAsia="맑은 고딕" w:hAnsi="맑은 고딕"/>
                <w:b/>
              </w:rPr>
              <w:t xml:space="preserve"> </w:t>
            </w:r>
            <w:r>
              <w:rPr>
                <w:rFonts w:ascii="맑은 고딕" w:eastAsia="맑은 고딕" w:hAnsi="맑은 고딕"/>
                <w:b/>
              </w:rPr>
              <w:t>정확도</w:t>
            </w:r>
          </w:p>
        </w:tc>
        <w:tc>
          <w:tcPr>
            <w:tcW w:w="2126" w:type="dxa"/>
          </w:tcPr>
          <w:p w14:paraId="762B6DF1" w14:textId="77777777" w:rsidR="0020088C" w:rsidRDefault="001E4D33">
            <w:r>
              <w:rPr>
                <w:rFonts w:ascii="맑은 고딕" w:eastAsia="맑은 고딕" w:hAnsi="맑은 고딕"/>
                <w:b/>
              </w:rPr>
              <w:t>기준</w:t>
            </w:r>
            <w:r>
              <w:rPr>
                <w:rFonts w:ascii="맑은 고딕" w:eastAsia="맑은 고딕" w:hAnsi="맑은 고딕"/>
                <w:b/>
              </w:rPr>
              <w:t xml:space="preserve"> </w:t>
            </w:r>
            <w:r>
              <w:rPr>
                <w:rFonts w:ascii="맑은 고딕" w:eastAsia="맑은 고딕" w:hAnsi="맑은 고딕"/>
                <w:b/>
              </w:rPr>
              <w:t>모델</w:t>
            </w:r>
            <w:r>
              <w:rPr>
                <w:rFonts w:ascii="맑은 고딕" w:eastAsia="맑은 고딕" w:hAnsi="맑은 고딕"/>
                <w:b/>
              </w:rPr>
              <w:t xml:space="preserve"> </w:t>
            </w:r>
            <w:r>
              <w:rPr>
                <w:rFonts w:ascii="맑은 고딕" w:eastAsia="맑은 고딕" w:hAnsi="맑은 고딕"/>
                <w:b/>
              </w:rPr>
              <w:t>정확도</w:t>
            </w:r>
          </w:p>
        </w:tc>
      </w:tr>
      <w:tr w:rsidR="0020088C" w14:paraId="4C48AA53" w14:textId="77777777">
        <w:tc>
          <w:tcPr>
            <w:tcW w:w="2126" w:type="dxa"/>
          </w:tcPr>
          <w:p w14:paraId="70B89DAB" w14:textId="77777777" w:rsidR="0020088C" w:rsidRDefault="001E4D33">
            <w:r>
              <w:rPr>
                <w:rFonts w:ascii="맑은 고딕" w:eastAsia="맑은 고딕" w:hAnsi="맑은 고딕"/>
              </w:rPr>
              <w:t>SST</w:t>
            </w:r>
          </w:p>
        </w:tc>
        <w:tc>
          <w:tcPr>
            <w:tcW w:w="2126" w:type="dxa"/>
          </w:tcPr>
          <w:p w14:paraId="75859CE2" w14:textId="77777777" w:rsidR="0020088C" w:rsidRDefault="001E4D33">
            <w:r>
              <w:rPr>
                <w:rFonts w:ascii="맑은 고딕" w:eastAsia="맑은 고딕" w:hAnsi="맑은 고딕"/>
              </w:rPr>
              <w:t>최종</w:t>
            </w:r>
            <w:r>
              <w:rPr>
                <w:rFonts w:ascii="맑은 고딕" w:eastAsia="맑은 고딕" w:hAnsi="맑은 고딕"/>
              </w:rPr>
              <w:t xml:space="preserve"> </w:t>
            </w:r>
            <w:r>
              <w:rPr>
                <w:rFonts w:ascii="맑은 고딕" w:eastAsia="맑은 고딕" w:hAnsi="맑은 고딕"/>
              </w:rPr>
              <w:t>층만</w:t>
            </w:r>
            <w:r>
              <w:rPr>
                <w:rFonts w:ascii="맑은 고딕" w:eastAsia="맑은 고딕" w:hAnsi="맑은 고딕"/>
              </w:rPr>
              <w:t xml:space="preserve"> </w:t>
            </w:r>
            <w:r>
              <w:rPr>
                <w:rFonts w:ascii="맑은 고딕" w:eastAsia="맑은 고딕" w:hAnsi="맑은 고딕"/>
              </w:rPr>
              <w:t>학습</w:t>
            </w:r>
          </w:p>
        </w:tc>
        <w:tc>
          <w:tcPr>
            <w:tcW w:w="2126" w:type="dxa"/>
          </w:tcPr>
          <w:p w14:paraId="21E07C5F" w14:textId="77777777" w:rsidR="0020088C" w:rsidRDefault="001E4D33">
            <w:r>
              <w:rPr>
                <w:rFonts w:ascii="맑은 고딕" w:eastAsia="맑은 고딕" w:hAnsi="맑은 고딕"/>
              </w:rPr>
              <w:t>0.354</w:t>
            </w:r>
          </w:p>
        </w:tc>
        <w:tc>
          <w:tcPr>
            <w:tcW w:w="2126" w:type="dxa"/>
          </w:tcPr>
          <w:p w14:paraId="3C0FFC23" w14:textId="77777777" w:rsidR="0020088C" w:rsidRDefault="001E4D33">
            <w:r>
              <w:rPr>
                <w:rFonts w:ascii="맑은 고딕" w:eastAsia="맑은 고딕" w:hAnsi="맑은 고딕"/>
              </w:rPr>
              <w:t>0.462</w:t>
            </w:r>
          </w:p>
        </w:tc>
      </w:tr>
      <w:tr w:rsidR="0020088C" w14:paraId="02BAB444" w14:textId="77777777">
        <w:tc>
          <w:tcPr>
            <w:tcW w:w="2126" w:type="dxa"/>
          </w:tcPr>
          <w:p w14:paraId="1ABB034D" w14:textId="77777777" w:rsidR="0020088C" w:rsidRDefault="001E4D33">
            <w:r>
              <w:rPr>
                <w:rFonts w:ascii="맑은 고딕" w:eastAsia="맑은 고딕" w:hAnsi="맑은 고딕"/>
              </w:rPr>
              <w:t>SST</w:t>
            </w:r>
          </w:p>
        </w:tc>
        <w:tc>
          <w:tcPr>
            <w:tcW w:w="2126" w:type="dxa"/>
          </w:tcPr>
          <w:p w14:paraId="137A6FF3" w14:textId="77777777" w:rsidR="0020088C" w:rsidRDefault="001E4D33">
            <w:r>
              <w:rPr>
                <w:rFonts w:ascii="맑은 고딕" w:eastAsia="맑은 고딕" w:hAnsi="맑은 고딕"/>
              </w:rPr>
              <w:t>전체</w:t>
            </w:r>
            <w:r>
              <w:rPr>
                <w:rFonts w:ascii="맑은 고딕" w:eastAsia="맑은 고딕" w:hAnsi="맑은 고딕"/>
              </w:rPr>
              <w:t xml:space="preserve"> </w:t>
            </w:r>
            <w:r>
              <w:rPr>
                <w:rFonts w:ascii="맑은 고딕" w:eastAsia="맑은 고딕" w:hAnsi="맑은 고딕"/>
              </w:rPr>
              <w:t>모델</w:t>
            </w:r>
            <w:r>
              <w:rPr>
                <w:rFonts w:ascii="맑은 고딕" w:eastAsia="맑은 고딕" w:hAnsi="맑은 고딕"/>
              </w:rPr>
              <w:t xml:space="preserve"> </w:t>
            </w:r>
            <w:r>
              <w:rPr>
                <w:rFonts w:ascii="맑은 고딕" w:eastAsia="맑은 고딕" w:hAnsi="맑은 고딕"/>
              </w:rPr>
              <w:t>학습</w:t>
            </w:r>
          </w:p>
        </w:tc>
        <w:tc>
          <w:tcPr>
            <w:tcW w:w="2126" w:type="dxa"/>
          </w:tcPr>
          <w:p w14:paraId="5B2581FC" w14:textId="77777777" w:rsidR="0020088C" w:rsidRDefault="001E4D33">
            <w:r>
              <w:rPr>
                <w:rFonts w:ascii="맑은 고딕" w:eastAsia="맑은 고딕" w:hAnsi="맑은 고딕"/>
                <w:b/>
              </w:rPr>
              <w:t>0.513</w:t>
            </w:r>
          </w:p>
        </w:tc>
        <w:tc>
          <w:tcPr>
            <w:tcW w:w="2126" w:type="dxa"/>
          </w:tcPr>
          <w:p w14:paraId="48F8900A" w14:textId="77777777" w:rsidR="0020088C" w:rsidRDefault="001E4D33">
            <w:r>
              <w:rPr>
                <w:rFonts w:ascii="맑은 고딕" w:eastAsia="맑은 고딕" w:hAnsi="맑은 고딕"/>
                <w:b/>
              </w:rPr>
              <w:t>0.513</w:t>
            </w:r>
          </w:p>
        </w:tc>
      </w:tr>
      <w:tr w:rsidR="0020088C" w14:paraId="59D45522" w14:textId="77777777">
        <w:tc>
          <w:tcPr>
            <w:tcW w:w="2126" w:type="dxa"/>
          </w:tcPr>
          <w:p w14:paraId="4FA24601" w14:textId="77777777" w:rsidR="0020088C" w:rsidRDefault="001E4D33">
            <w:r>
              <w:rPr>
                <w:rFonts w:ascii="맑은 고딕" w:eastAsia="맑은 고딕" w:hAnsi="맑은 고딕"/>
              </w:rPr>
              <w:t>CFIMDB</w:t>
            </w:r>
          </w:p>
        </w:tc>
        <w:tc>
          <w:tcPr>
            <w:tcW w:w="2126" w:type="dxa"/>
          </w:tcPr>
          <w:p w14:paraId="1F648223" w14:textId="77777777" w:rsidR="0020088C" w:rsidRDefault="001E4D33">
            <w:r>
              <w:rPr>
                <w:rFonts w:ascii="맑은 고딕" w:eastAsia="맑은 고딕" w:hAnsi="맑은 고딕"/>
              </w:rPr>
              <w:t>최종</w:t>
            </w:r>
            <w:r>
              <w:rPr>
                <w:rFonts w:ascii="맑은 고딕" w:eastAsia="맑은 고딕" w:hAnsi="맑은 고딕"/>
              </w:rPr>
              <w:t xml:space="preserve"> </w:t>
            </w:r>
            <w:r>
              <w:rPr>
                <w:rFonts w:ascii="맑은 고딕" w:eastAsia="맑은 고딕" w:hAnsi="맑은 고딕"/>
              </w:rPr>
              <w:t>층만</w:t>
            </w:r>
            <w:r>
              <w:rPr>
                <w:rFonts w:ascii="맑은 고딕" w:eastAsia="맑은 고딕" w:hAnsi="맑은 고딕"/>
              </w:rPr>
              <w:t xml:space="preserve"> </w:t>
            </w:r>
            <w:r>
              <w:rPr>
                <w:rFonts w:ascii="맑은 고딕" w:eastAsia="맑은 고딕" w:hAnsi="맑은 고딕"/>
              </w:rPr>
              <w:t>학습</w:t>
            </w:r>
          </w:p>
        </w:tc>
        <w:tc>
          <w:tcPr>
            <w:tcW w:w="2126" w:type="dxa"/>
          </w:tcPr>
          <w:p w14:paraId="6DE1472A" w14:textId="77777777" w:rsidR="0020088C" w:rsidRDefault="001E4D33">
            <w:r>
              <w:rPr>
                <w:rFonts w:ascii="맑은 고딕" w:eastAsia="맑은 고딕" w:hAnsi="맑은 고딕"/>
              </w:rPr>
              <w:t>0.547</w:t>
            </w:r>
          </w:p>
        </w:tc>
        <w:tc>
          <w:tcPr>
            <w:tcW w:w="2126" w:type="dxa"/>
          </w:tcPr>
          <w:p w14:paraId="7673F6EA" w14:textId="77777777" w:rsidR="0020088C" w:rsidRDefault="001E4D33">
            <w:r>
              <w:rPr>
                <w:rFonts w:ascii="맑은 고딕" w:eastAsia="맑은 고딕" w:hAnsi="맑은 고딕"/>
              </w:rPr>
              <w:t>0.861</w:t>
            </w:r>
          </w:p>
        </w:tc>
      </w:tr>
      <w:tr w:rsidR="0020088C" w14:paraId="710475EC" w14:textId="77777777">
        <w:tc>
          <w:tcPr>
            <w:tcW w:w="2126" w:type="dxa"/>
          </w:tcPr>
          <w:p w14:paraId="41D2E95F" w14:textId="77777777" w:rsidR="0020088C" w:rsidRDefault="001E4D33">
            <w:r>
              <w:rPr>
                <w:rFonts w:ascii="맑은 고딕" w:eastAsia="맑은 고딕" w:hAnsi="맑은 고딕"/>
              </w:rPr>
              <w:t>CFIMDB</w:t>
            </w:r>
          </w:p>
        </w:tc>
        <w:tc>
          <w:tcPr>
            <w:tcW w:w="2126" w:type="dxa"/>
          </w:tcPr>
          <w:p w14:paraId="534FAA31" w14:textId="77777777" w:rsidR="0020088C" w:rsidRDefault="001E4D33">
            <w:r>
              <w:rPr>
                <w:rFonts w:ascii="맑은 고딕" w:eastAsia="맑은 고딕" w:hAnsi="맑은 고딕"/>
              </w:rPr>
              <w:t>전체</w:t>
            </w:r>
            <w:r>
              <w:rPr>
                <w:rFonts w:ascii="맑은 고딕" w:eastAsia="맑은 고딕" w:hAnsi="맑은 고딕"/>
              </w:rPr>
              <w:t xml:space="preserve"> </w:t>
            </w:r>
            <w:r>
              <w:rPr>
                <w:rFonts w:ascii="맑은 고딕" w:eastAsia="맑은 고딕" w:hAnsi="맑은 고딕"/>
              </w:rPr>
              <w:t>모델</w:t>
            </w:r>
            <w:r>
              <w:rPr>
                <w:rFonts w:ascii="맑은 고딕" w:eastAsia="맑은 고딕" w:hAnsi="맑은 고딕"/>
              </w:rPr>
              <w:t xml:space="preserve"> </w:t>
            </w:r>
            <w:r>
              <w:rPr>
                <w:rFonts w:ascii="맑은 고딕" w:eastAsia="맑은 고딕" w:hAnsi="맑은 고딕"/>
              </w:rPr>
              <w:t>학습</w:t>
            </w:r>
          </w:p>
        </w:tc>
        <w:tc>
          <w:tcPr>
            <w:tcW w:w="2126" w:type="dxa"/>
          </w:tcPr>
          <w:p w14:paraId="3240FAFC" w14:textId="77777777" w:rsidR="0020088C" w:rsidRDefault="001E4D33">
            <w:r>
              <w:rPr>
                <w:rFonts w:ascii="맑은 고딕" w:eastAsia="맑은 고딕" w:hAnsi="맑은 고딕"/>
                <w:b/>
              </w:rPr>
              <w:t>0.984</w:t>
            </w:r>
          </w:p>
        </w:tc>
        <w:tc>
          <w:tcPr>
            <w:tcW w:w="2126" w:type="dxa"/>
          </w:tcPr>
          <w:p w14:paraId="01E95F95" w14:textId="77777777" w:rsidR="0020088C" w:rsidRDefault="001E4D33">
            <w:r>
              <w:rPr>
                <w:rFonts w:ascii="맑은 고딕" w:eastAsia="맑은 고딕" w:hAnsi="맑은 고딕"/>
              </w:rPr>
              <w:t>0.976</w:t>
            </w:r>
          </w:p>
        </w:tc>
      </w:tr>
    </w:tbl>
    <w:p w14:paraId="532CD1AD" w14:textId="77777777" w:rsidR="0020088C" w:rsidRDefault="001E4D33">
      <w:pPr>
        <w:spacing w:after="80"/>
        <w:jc w:val="center"/>
        <w:rPr>
          <w:lang w:eastAsia="ko-KR"/>
        </w:rPr>
      </w:pPr>
      <w:r>
        <w:rPr>
          <w:rFonts w:ascii="맑은 고딕" w:eastAsia="맑은 고딕" w:hAnsi="맑은 고딕"/>
          <w:sz w:val="20"/>
          <w:lang w:eastAsia="ko-KR"/>
        </w:rPr>
        <w:t>표</w:t>
      </w:r>
      <w:r>
        <w:rPr>
          <w:rFonts w:ascii="맑은 고딕" w:eastAsia="맑은 고딕" w:hAnsi="맑은 고딕"/>
          <w:sz w:val="20"/>
          <w:lang w:eastAsia="ko-KR"/>
        </w:rPr>
        <w:t xml:space="preserve"> 2. </w:t>
      </w:r>
      <w:r>
        <w:rPr>
          <w:rFonts w:ascii="맑은 고딕" w:eastAsia="맑은 고딕" w:hAnsi="맑은 고딕"/>
          <w:sz w:val="20"/>
          <w:lang w:eastAsia="ko-KR"/>
        </w:rPr>
        <w:t>감정</w:t>
      </w:r>
      <w:r>
        <w:rPr>
          <w:rFonts w:ascii="맑은 고딕" w:eastAsia="맑은 고딕" w:hAnsi="맑은 고딕"/>
          <w:sz w:val="20"/>
          <w:lang w:eastAsia="ko-KR"/>
        </w:rPr>
        <w:t xml:space="preserve"> </w:t>
      </w:r>
      <w:r>
        <w:rPr>
          <w:rFonts w:ascii="맑은 고딕" w:eastAsia="맑은 고딕" w:hAnsi="맑은 고딕"/>
          <w:sz w:val="20"/>
          <w:lang w:eastAsia="ko-KR"/>
        </w:rPr>
        <w:t>분석</w:t>
      </w:r>
      <w:r>
        <w:rPr>
          <w:rFonts w:ascii="맑은 고딕" w:eastAsia="맑은 고딕" w:hAnsi="맑은 고딕"/>
          <w:sz w:val="20"/>
          <w:lang w:eastAsia="ko-KR"/>
        </w:rPr>
        <w:t xml:space="preserve"> </w:t>
      </w:r>
      <w:r>
        <w:rPr>
          <w:rFonts w:ascii="맑은 고딕" w:eastAsia="맑은 고딕" w:hAnsi="맑은 고딕"/>
          <w:sz w:val="20"/>
          <w:lang w:eastAsia="ko-KR"/>
        </w:rPr>
        <w:t>검증</w:t>
      </w:r>
      <w:r>
        <w:rPr>
          <w:rFonts w:ascii="맑은 고딕" w:eastAsia="맑은 고딕" w:hAnsi="맑은 고딕"/>
          <w:sz w:val="20"/>
          <w:lang w:eastAsia="ko-KR"/>
        </w:rPr>
        <w:t xml:space="preserve"> </w:t>
      </w:r>
      <w:r>
        <w:rPr>
          <w:rFonts w:ascii="맑은 고딕" w:eastAsia="맑은 고딕" w:hAnsi="맑은 고딕"/>
          <w:sz w:val="20"/>
          <w:lang w:eastAsia="ko-KR"/>
        </w:rPr>
        <w:t>정확도</w:t>
      </w:r>
      <w:r>
        <w:rPr>
          <w:rFonts w:ascii="맑은 고딕" w:eastAsia="맑은 고딕" w:hAnsi="맑은 고딕"/>
          <w:sz w:val="20"/>
          <w:lang w:eastAsia="ko-KR"/>
        </w:rPr>
        <w:t xml:space="preserve"> </w:t>
      </w:r>
      <w:r>
        <w:rPr>
          <w:rFonts w:ascii="맑은 고딕" w:eastAsia="맑은 고딕" w:hAnsi="맑은 고딕"/>
          <w:sz w:val="20"/>
          <w:lang w:eastAsia="ko-KR"/>
        </w:rPr>
        <w:t>비교</w:t>
      </w:r>
    </w:p>
    <w:p w14:paraId="7974BCD3" w14:textId="77777777" w:rsidR="0020088C" w:rsidRDefault="001E4D33">
      <w:pPr>
        <w:jc w:val="center"/>
      </w:pPr>
      <w:r>
        <w:rPr>
          <w:noProof/>
        </w:rPr>
        <w:lastRenderedPageBreak/>
        <w:drawing>
          <wp:inline distT="0" distB="0" distL="0" distR="0" wp14:anchorId="10898CAB" wp14:editId="07E6275C">
            <wp:extent cx="5029200" cy="279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entiment_accuracy.png"/>
                    <pic:cNvPicPr/>
                  </pic:nvPicPr>
                  <pic:blipFill>
                    <a:blip r:embed="rId12"/>
                    <a:stretch>
                      <a:fillRect/>
                    </a:stretch>
                  </pic:blipFill>
                  <pic:spPr>
                    <a:xfrm>
                      <a:off x="0" y="0"/>
                      <a:ext cx="5029200" cy="2794000"/>
                    </a:xfrm>
                    <a:prstGeom prst="rect">
                      <a:avLst/>
                    </a:prstGeom>
                  </pic:spPr>
                </pic:pic>
              </a:graphicData>
            </a:graphic>
          </wp:inline>
        </w:drawing>
      </w:r>
    </w:p>
    <w:p w14:paraId="0E7CE8D6" w14:textId="77777777" w:rsidR="0020088C" w:rsidRDefault="001E4D33">
      <w:pPr>
        <w:spacing w:after="120"/>
        <w:jc w:val="center"/>
        <w:rPr>
          <w:lang w:eastAsia="ko-KR"/>
        </w:rPr>
      </w:pPr>
      <w:r>
        <w:rPr>
          <w:rFonts w:ascii="맑은 고딕" w:eastAsia="맑은 고딕" w:hAnsi="맑은 고딕"/>
          <w:sz w:val="20"/>
          <w:lang w:eastAsia="ko-KR"/>
        </w:rPr>
        <w:t>그림</w:t>
      </w:r>
      <w:r>
        <w:rPr>
          <w:rFonts w:ascii="맑은 고딕" w:eastAsia="맑은 고딕" w:hAnsi="맑은 고딕"/>
          <w:sz w:val="20"/>
          <w:lang w:eastAsia="ko-KR"/>
        </w:rPr>
        <w:t xml:space="preserve"> 1. </w:t>
      </w:r>
      <w:r>
        <w:rPr>
          <w:rFonts w:ascii="맑은 고딕" w:eastAsia="맑은 고딕" w:hAnsi="맑은 고딕"/>
          <w:sz w:val="20"/>
          <w:lang w:eastAsia="ko-KR"/>
        </w:rPr>
        <w:t>감정</w:t>
      </w:r>
      <w:r>
        <w:rPr>
          <w:rFonts w:ascii="맑은 고딕" w:eastAsia="맑은 고딕" w:hAnsi="맑은 고딕"/>
          <w:sz w:val="20"/>
          <w:lang w:eastAsia="ko-KR"/>
        </w:rPr>
        <w:t xml:space="preserve"> </w:t>
      </w:r>
      <w:r>
        <w:rPr>
          <w:rFonts w:ascii="맑은 고딕" w:eastAsia="맑은 고딕" w:hAnsi="맑은 고딕"/>
          <w:sz w:val="20"/>
          <w:lang w:eastAsia="ko-KR"/>
        </w:rPr>
        <w:t>분석</w:t>
      </w:r>
      <w:r>
        <w:rPr>
          <w:rFonts w:ascii="맑은 고딕" w:eastAsia="맑은 고딕" w:hAnsi="맑은 고딕"/>
          <w:sz w:val="20"/>
          <w:lang w:eastAsia="ko-KR"/>
        </w:rPr>
        <w:t xml:space="preserve"> </w:t>
      </w:r>
      <w:r>
        <w:rPr>
          <w:rFonts w:ascii="맑은 고딕" w:eastAsia="맑은 고딕" w:hAnsi="맑은 고딕"/>
          <w:sz w:val="20"/>
          <w:lang w:eastAsia="ko-KR"/>
        </w:rPr>
        <w:t>정확도</w:t>
      </w:r>
      <w:r>
        <w:rPr>
          <w:rFonts w:ascii="맑은 고딕" w:eastAsia="맑은 고딕" w:hAnsi="맑은 고딕"/>
          <w:sz w:val="20"/>
          <w:lang w:eastAsia="ko-KR"/>
        </w:rPr>
        <w:t xml:space="preserve"> </w:t>
      </w:r>
      <w:r>
        <w:rPr>
          <w:rFonts w:ascii="맑은 고딕" w:eastAsia="맑은 고딕" w:hAnsi="맑은 고딕"/>
          <w:sz w:val="20"/>
          <w:lang w:eastAsia="ko-KR"/>
        </w:rPr>
        <w:t>비교</w:t>
      </w:r>
      <w:r>
        <w:rPr>
          <w:rFonts w:ascii="맑은 고딕" w:eastAsia="맑은 고딕" w:hAnsi="맑은 고딕"/>
          <w:sz w:val="20"/>
          <w:lang w:eastAsia="ko-KR"/>
        </w:rPr>
        <w:t xml:space="preserve"> (</w:t>
      </w:r>
      <w:r>
        <w:rPr>
          <w:rFonts w:ascii="맑은 고딕" w:eastAsia="맑은 고딕" w:hAnsi="맑은 고딕"/>
          <w:sz w:val="20"/>
          <w:lang w:eastAsia="ko-KR"/>
        </w:rPr>
        <w:t>기준</w:t>
      </w:r>
      <w:r>
        <w:rPr>
          <w:rFonts w:ascii="맑은 고딕" w:eastAsia="맑은 고딕" w:hAnsi="맑은 고딕"/>
          <w:sz w:val="20"/>
          <w:lang w:eastAsia="ko-KR"/>
        </w:rPr>
        <w:t xml:space="preserve"> </w:t>
      </w:r>
      <w:r>
        <w:rPr>
          <w:rFonts w:ascii="맑은 고딕" w:eastAsia="맑은 고딕" w:hAnsi="맑은 고딕"/>
          <w:sz w:val="20"/>
          <w:lang w:eastAsia="ko-KR"/>
        </w:rPr>
        <w:t>모델</w:t>
      </w:r>
      <w:r>
        <w:rPr>
          <w:rFonts w:ascii="맑은 고딕" w:eastAsia="맑은 고딕" w:hAnsi="맑은 고딕"/>
          <w:sz w:val="20"/>
          <w:lang w:eastAsia="ko-KR"/>
        </w:rPr>
        <w:t xml:space="preserve"> </w:t>
      </w:r>
      <w:r>
        <w:rPr>
          <w:rFonts w:ascii="맑은 고딕" w:eastAsia="맑은 고딕" w:hAnsi="맑은 고딕"/>
          <w:sz w:val="20"/>
          <w:lang w:eastAsia="ko-KR"/>
        </w:rPr>
        <w:t>대비</w:t>
      </w:r>
      <w:r>
        <w:rPr>
          <w:rFonts w:ascii="맑은 고딕" w:eastAsia="맑은 고딕" w:hAnsi="맑은 고딕"/>
          <w:sz w:val="20"/>
          <w:lang w:eastAsia="ko-KR"/>
        </w:rPr>
        <w:t>)</w:t>
      </w:r>
    </w:p>
    <w:p w14:paraId="68FD08B8" w14:textId="77777777" w:rsidR="0020088C" w:rsidRDefault="001E4D33">
      <w:pPr>
        <w:spacing w:after="160"/>
        <w:rPr>
          <w:lang w:eastAsia="ko-KR"/>
        </w:rPr>
      </w:pPr>
      <w:r>
        <w:rPr>
          <w:rFonts w:ascii="맑은 고딕" w:eastAsia="맑은 고딕" w:hAnsi="맑은 고딕"/>
          <w:sz w:val="24"/>
          <w:lang w:eastAsia="ko-KR"/>
        </w:rPr>
        <w:t>전체</w:t>
      </w:r>
      <w:r>
        <w:rPr>
          <w:rFonts w:ascii="맑은 고딕" w:eastAsia="맑은 고딕" w:hAnsi="맑은 고딕"/>
          <w:sz w:val="24"/>
          <w:lang w:eastAsia="ko-KR"/>
        </w:rPr>
        <w:t xml:space="preserve"> </w:t>
      </w:r>
      <w:r>
        <w:rPr>
          <w:rFonts w:ascii="맑은 고딕" w:eastAsia="맑은 고딕" w:hAnsi="맑은 고딕"/>
          <w:sz w:val="24"/>
          <w:lang w:eastAsia="ko-KR"/>
        </w:rPr>
        <w:t>모델</w:t>
      </w:r>
      <w:r>
        <w:rPr>
          <w:rFonts w:ascii="맑은 고딕" w:eastAsia="맑은 고딕" w:hAnsi="맑은 고딕"/>
          <w:sz w:val="24"/>
          <w:lang w:eastAsia="ko-KR"/>
        </w:rPr>
        <w:t xml:space="preserve"> </w:t>
      </w:r>
      <w:r>
        <w:rPr>
          <w:rFonts w:ascii="맑은 고딕" w:eastAsia="맑은 고딕" w:hAnsi="맑은 고딕"/>
          <w:sz w:val="24"/>
          <w:lang w:eastAsia="ko-KR"/>
        </w:rPr>
        <w:t>학습</w:t>
      </w:r>
      <w:r>
        <w:rPr>
          <w:rFonts w:ascii="맑은 고딕" w:eastAsia="맑은 고딕" w:hAnsi="맑은 고딕"/>
          <w:sz w:val="24"/>
          <w:lang w:eastAsia="ko-KR"/>
        </w:rPr>
        <w:t xml:space="preserve"> </w:t>
      </w:r>
      <w:r>
        <w:rPr>
          <w:rFonts w:ascii="맑은 고딕" w:eastAsia="맑은 고딕" w:hAnsi="맑은 고딕"/>
          <w:sz w:val="24"/>
          <w:lang w:eastAsia="ko-KR"/>
        </w:rPr>
        <w:t>방식은</w:t>
      </w:r>
      <w:r>
        <w:rPr>
          <w:rFonts w:ascii="맑은 고딕" w:eastAsia="맑은 고딕" w:hAnsi="맑은 고딕"/>
          <w:sz w:val="24"/>
          <w:lang w:eastAsia="ko-KR"/>
        </w:rPr>
        <w:t xml:space="preserve"> </w:t>
      </w:r>
      <w:r>
        <w:rPr>
          <w:rFonts w:ascii="맑은 고딕" w:eastAsia="맑은 고딕" w:hAnsi="맑은 고딕"/>
          <w:sz w:val="24"/>
          <w:lang w:eastAsia="ko-KR"/>
        </w:rPr>
        <w:t>두</w:t>
      </w:r>
      <w:r>
        <w:rPr>
          <w:rFonts w:ascii="맑은 고딕" w:eastAsia="맑은 고딕" w:hAnsi="맑은 고딕"/>
          <w:sz w:val="24"/>
          <w:lang w:eastAsia="ko-KR"/>
        </w:rPr>
        <w:t xml:space="preserve"> </w:t>
      </w:r>
      <w:r>
        <w:rPr>
          <w:rFonts w:ascii="맑은 고딕" w:eastAsia="맑은 고딕" w:hAnsi="맑은 고딕"/>
          <w:sz w:val="24"/>
          <w:lang w:eastAsia="ko-KR"/>
        </w:rPr>
        <w:t>데이터셋</w:t>
      </w:r>
      <w:r>
        <w:rPr>
          <w:rFonts w:ascii="맑은 고딕" w:eastAsia="맑은 고딕" w:hAnsi="맑은 고딕"/>
          <w:sz w:val="24"/>
          <w:lang w:eastAsia="ko-KR"/>
        </w:rPr>
        <w:t xml:space="preserve"> </w:t>
      </w:r>
      <w:r>
        <w:rPr>
          <w:rFonts w:ascii="맑은 고딕" w:eastAsia="맑은 고딕" w:hAnsi="맑은 고딕"/>
          <w:sz w:val="24"/>
          <w:lang w:eastAsia="ko-KR"/>
        </w:rPr>
        <w:t>모두에서</w:t>
      </w:r>
      <w:r>
        <w:rPr>
          <w:rFonts w:ascii="맑은 고딕" w:eastAsia="맑은 고딕" w:hAnsi="맑은 고딕"/>
          <w:sz w:val="24"/>
          <w:lang w:eastAsia="ko-KR"/>
        </w:rPr>
        <w:t xml:space="preserve"> </w:t>
      </w:r>
      <w:r>
        <w:rPr>
          <w:rFonts w:ascii="맑은 고딕" w:eastAsia="맑은 고딕" w:hAnsi="맑은 고딕"/>
          <w:sz w:val="24"/>
          <w:lang w:eastAsia="ko-KR"/>
        </w:rPr>
        <w:t>좋은</w:t>
      </w:r>
      <w:r>
        <w:rPr>
          <w:rFonts w:ascii="맑은 고딕" w:eastAsia="맑은 고딕" w:hAnsi="맑은 고딕"/>
          <w:sz w:val="24"/>
          <w:lang w:eastAsia="ko-KR"/>
        </w:rPr>
        <w:t xml:space="preserve"> </w:t>
      </w:r>
      <w:r>
        <w:rPr>
          <w:rFonts w:ascii="맑은 고딕" w:eastAsia="맑은 고딕" w:hAnsi="맑은 고딕"/>
          <w:sz w:val="24"/>
          <w:lang w:eastAsia="ko-KR"/>
        </w:rPr>
        <w:t>성능을</w:t>
      </w:r>
      <w:r>
        <w:rPr>
          <w:rFonts w:ascii="맑은 고딕" w:eastAsia="맑은 고딕" w:hAnsi="맑은 고딕"/>
          <w:sz w:val="24"/>
          <w:lang w:eastAsia="ko-KR"/>
        </w:rPr>
        <w:t xml:space="preserve"> </w:t>
      </w:r>
      <w:r>
        <w:rPr>
          <w:rFonts w:ascii="맑은 고딕" w:eastAsia="맑은 고딕" w:hAnsi="맑은 고딕"/>
          <w:sz w:val="24"/>
          <w:lang w:eastAsia="ko-KR"/>
        </w:rPr>
        <w:t>보였다</w:t>
      </w:r>
      <w:r>
        <w:rPr>
          <w:rFonts w:ascii="맑은 고딕" w:eastAsia="맑은 고딕" w:hAnsi="맑은 고딕"/>
          <w:sz w:val="24"/>
          <w:lang w:eastAsia="ko-KR"/>
        </w:rPr>
        <w:t>. CFIMDB</w:t>
      </w:r>
      <w:r>
        <w:rPr>
          <w:rFonts w:ascii="맑은 고딕" w:eastAsia="맑은 고딕" w:hAnsi="맑은 고딕"/>
          <w:sz w:val="24"/>
          <w:lang w:eastAsia="ko-KR"/>
        </w:rPr>
        <w:t>에서는</w:t>
      </w:r>
      <w:r>
        <w:rPr>
          <w:rFonts w:ascii="맑은 고딕" w:eastAsia="맑은 고딕" w:hAnsi="맑은 고딕"/>
          <w:sz w:val="24"/>
          <w:lang w:eastAsia="ko-KR"/>
        </w:rPr>
        <w:t xml:space="preserve"> </w:t>
      </w:r>
      <w:r>
        <w:rPr>
          <w:rFonts w:ascii="맑은 고딕" w:eastAsia="맑은 고딕" w:hAnsi="맑은 고딕"/>
          <w:sz w:val="24"/>
          <w:lang w:eastAsia="ko-KR"/>
        </w:rPr>
        <w:t>정확도</w:t>
      </w:r>
      <w:r>
        <w:rPr>
          <w:rFonts w:ascii="맑은 고딕" w:eastAsia="맑은 고딕" w:hAnsi="맑은 고딕"/>
          <w:sz w:val="24"/>
          <w:lang w:eastAsia="ko-KR"/>
        </w:rPr>
        <w:t xml:space="preserve"> 0.984</w:t>
      </w:r>
      <w:r>
        <w:rPr>
          <w:rFonts w:ascii="맑은 고딕" w:eastAsia="맑은 고딕" w:hAnsi="맑은 고딕"/>
          <w:sz w:val="24"/>
          <w:lang w:eastAsia="ko-KR"/>
        </w:rPr>
        <w:t>로</w:t>
      </w:r>
      <w:r>
        <w:rPr>
          <w:rFonts w:ascii="맑은 고딕" w:eastAsia="맑은 고딕" w:hAnsi="맑은 고딕"/>
          <w:sz w:val="24"/>
          <w:lang w:eastAsia="ko-KR"/>
        </w:rPr>
        <w:t xml:space="preserve"> </w:t>
      </w:r>
      <w:r>
        <w:rPr>
          <w:rFonts w:ascii="맑은 고딕" w:eastAsia="맑은 고딕" w:hAnsi="맑은 고딕"/>
          <w:sz w:val="24"/>
          <w:lang w:eastAsia="ko-KR"/>
        </w:rPr>
        <w:t>기준</w:t>
      </w:r>
      <w:r>
        <w:rPr>
          <w:rFonts w:ascii="맑은 고딕" w:eastAsia="맑은 고딕" w:hAnsi="맑은 고딕"/>
          <w:sz w:val="24"/>
          <w:lang w:eastAsia="ko-KR"/>
        </w:rPr>
        <w:t xml:space="preserve"> </w:t>
      </w:r>
      <w:r>
        <w:rPr>
          <w:rFonts w:ascii="맑은 고딕" w:eastAsia="맑은 고딕" w:hAnsi="맑은 고딕"/>
          <w:sz w:val="24"/>
          <w:lang w:eastAsia="ko-KR"/>
        </w:rPr>
        <w:t>모델</w:t>
      </w:r>
      <w:r>
        <w:rPr>
          <w:rFonts w:ascii="맑은 고딕" w:eastAsia="맑은 고딕" w:hAnsi="맑은 고딕"/>
          <w:sz w:val="24"/>
          <w:lang w:eastAsia="ko-KR"/>
        </w:rPr>
        <w:t>(0.976)</w:t>
      </w:r>
      <w:r>
        <w:rPr>
          <w:rFonts w:ascii="맑은 고딕" w:eastAsia="맑은 고딕" w:hAnsi="맑은 고딕"/>
          <w:sz w:val="24"/>
          <w:lang w:eastAsia="ko-KR"/>
        </w:rPr>
        <w:t>보다</w:t>
      </w:r>
      <w:r>
        <w:rPr>
          <w:rFonts w:ascii="맑은 고딕" w:eastAsia="맑은 고딕" w:hAnsi="맑은 고딕"/>
          <w:sz w:val="24"/>
          <w:lang w:eastAsia="ko-KR"/>
        </w:rPr>
        <w:t xml:space="preserve"> 0.8%p </w:t>
      </w:r>
      <w:r>
        <w:rPr>
          <w:rFonts w:ascii="맑은 고딕" w:eastAsia="맑은 고딕" w:hAnsi="맑은 고딕"/>
          <w:sz w:val="24"/>
          <w:lang w:eastAsia="ko-KR"/>
        </w:rPr>
        <w:t>높았고</w:t>
      </w:r>
      <w:r>
        <w:rPr>
          <w:rFonts w:ascii="맑은 고딕" w:eastAsia="맑은 고딕" w:hAnsi="맑은 고딕"/>
          <w:sz w:val="24"/>
          <w:lang w:eastAsia="ko-KR"/>
        </w:rPr>
        <w:t>, SST</w:t>
      </w:r>
      <w:r>
        <w:rPr>
          <w:rFonts w:ascii="맑은 고딕" w:eastAsia="맑은 고딕" w:hAnsi="맑은 고딕"/>
          <w:sz w:val="24"/>
          <w:lang w:eastAsia="ko-KR"/>
        </w:rPr>
        <w:t>에서는</w:t>
      </w:r>
      <w:r>
        <w:rPr>
          <w:rFonts w:ascii="맑은 고딕" w:eastAsia="맑은 고딕" w:hAnsi="맑은 고딕"/>
          <w:sz w:val="24"/>
          <w:lang w:eastAsia="ko-KR"/>
        </w:rPr>
        <w:t xml:space="preserve"> </w:t>
      </w:r>
      <w:r>
        <w:rPr>
          <w:rFonts w:ascii="맑은 고딕" w:eastAsia="맑은 고딕" w:hAnsi="맑은 고딕"/>
          <w:sz w:val="24"/>
          <w:lang w:eastAsia="ko-KR"/>
        </w:rPr>
        <w:t>기준</w:t>
      </w:r>
      <w:r>
        <w:rPr>
          <w:rFonts w:ascii="맑은 고딕" w:eastAsia="맑은 고딕" w:hAnsi="맑은 고딕"/>
          <w:sz w:val="24"/>
          <w:lang w:eastAsia="ko-KR"/>
        </w:rPr>
        <w:t xml:space="preserve"> </w:t>
      </w:r>
      <w:r>
        <w:rPr>
          <w:rFonts w:ascii="맑은 고딕" w:eastAsia="맑은 고딕" w:hAnsi="맑은 고딕"/>
          <w:sz w:val="24"/>
          <w:lang w:eastAsia="ko-KR"/>
        </w:rPr>
        <w:t>모델과</w:t>
      </w:r>
      <w:r>
        <w:rPr>
          <w:rFonts w:ascii="맑은 고딕" w:eastAsia="맑은 고딕" w:hAnsi="맑은 고딕"/>
          <w:sz w:val="24"/>
          <w:lang w:eastAsia="ko-KR"/>
        </w:rPr>
        <w:t xml:space="preserve"> </w:t>
      </w:r>
      <w:r>
        <w:rPr>
          <w:rFonts w:ascii="맑은 고딕" w:eastAsia="맑은 고딕" w:hAnsi="맑은 고딕"/>
          <w:sz w:val="24"/>
          <w:lang w:eastAsia="ko-KR"/>
        </w:rPr>
        <w:t>동일한</w:t>
      </w:r>
      <w:r>
        <w:rPr>
          <w:rFonts w:ascii="맑은 고딕" w:eastAsia="맑은 고딕" w:hAnsi="맑은 고딕"/>
          <w:sz w:val="24"/>
          <w:lang w:eastAsia="ko-KR"/>
        </w:rPr>
        <w:t xml:space="preserve"> 0.513</w:t>
      </w:r>
      <w:r>
        <w:rPr>
          <w:rFonts w:ascii="맑은 고딕" w:eastAsia="맑은 고딕" w:hAnsi="맑은 고딕"/>
          <w:sz w:val="24"/>
          <w:lang w:eastAsia="ko-KR"/>
        </w:rPr>
        <w:t>을</w:t>
      </w:r>
      <w:r>
        <w:rPr>
          <w:rFonts w:ascii="맑은 고딕" w:eastAsia="맑은 고딕" w:hAnsi="맑은 고딕"/>
          <w:sz w:val="24"/>
          <w:lang w:eastAsia="ko-KR"/>
        </w:rPr>
        <w:t xml:space="preserve"> </w:t>
      </w:r>
      <w:r>
        <w:rPr>
          <w:rFonts w:ascii="맑은 고딕" w:eastAsia="맑은 고딕" w:hAnsi="맑은 고딕"/>
          <w:sz w:val="24"/>
          <w:lang w:eastAsia="ko-KR"/>
        </w:rPr>
        <w:t>기록하였다</w:t>
      </w:r>
      <w:r>
        <w:rPr>
          <w:rFonts w:ascii="맑은 고딕" w:eastAsia="맑은 고딕" w:hAnsi="맑은 고딕"/>
          <w:sz w:val="24"/>
          <w:lang w:eastAsia="ko-KR"/>
        </w:rPr>
        <w:t xml:space="preserve">. </w:t>
      </w:r>
      <w:r>
        <w:rPr>
          <w:rFonts w:ascii="맑은 고딕" w:eastAsia="맑은 고딕" w:hAnsi="맑은 고딕"/>
          <w:sz w:val="24"/>
          <w:lang w:eastAsia="ko-KR"/>
        </w:rPr>
        <w:t>최종</w:t>
      </w:r>
      <w:r>
        <w:rPr>
          <w:rFonts w:ascii="맑은 고딕" w:eastAsia="맑은 고딕" w:hAnsi="맑은 고딕"/>
          <w:sz w:val="24"/>
          <w:lang w:eastAsia="ko-KR"/>
        </w:rPr>
        <w:t xml:space="preserve"> </w:t>
      </w:r>
      <w:r>
        <w:rPr>
          <w:rFonts w:ascii="맑은 고딕" w:eastAsia="맑은 고딕" w:hAnsi="맑은 고딕"/>
          <w:sz w:val="24"/>
          <w:lang w:eastAsia="ko-KR"/>
        </w:rPr>
        <w:t>층만</w:t>
      </w:r>
      <w:r>
        <w:rPr>
          <w:rFonts w:ascii="맑은 고딕" w:eastAsia="맑은 고딕" w:hAnsi="맑은 고딕"/>
          <w:sz w:val="24"/>
          <w:lang w:eastAsia="ko-KR"/>
        </w:rPr>
        <w:t xml:space="preserve"> </w:t>
      </w:r>
      <w:r>
        <w:rPr>
          <w:rFonts w:ascii="맑은 고딕" w:eastAsia="맑은 고딕" w:hAnsi="맑은 고딕"/>
          <w:sz w:val="24"/>
          <w:lang w:eastAsia="ko-KR"/>
        </w:rPr>
        <w:t>학습하는</w:t>
      </w:r>
      <w:r>
        <w:rPr>
          <w:rFonts w:ascii="맑은 고딕" w:eastAsia="맑은 고딕" w:hAnsi="맑은 고딕"/>
          <w:sz w:val="24"/>
          <w:lang w:eastAsia="ko-KR"/>
        </w:rPr>
        <w:t xml:space="preserve"> </w:t>
      </w:r>
      <w:r>
        <w:rPr>
          <w:rFonts w:ascii="맑은 고딕" w:eastAsia="맑은 고딕" w:hAnsi="맑은 고딕"/>
          <w:sz w:val="24"/>
          <w:lang w:eastAsia="ko-KR"/>
        </w:rPr>
        <w:t>방식은</w:t>
      </w:r>
      <w:r>
        <w:rPr>
          <w:rFonts w:ascii="맑은 고딕" w:eastAsia="맑은 고딕" w:hAnsi="맑은 고딕"/>
          <w:sz w:val="24"/>
          <w:lang w:eastAsia="ko-KR"/>
        </w:rPr>
        <w:t xml:space="preserve"> </w:t>
      </w:r>
      <w:r>
        <w:rPr>
          <w:rFonts w:ascii="맑은 고딕" w:eastAsia="맑은 고딕" w:hAnsi="맑은 고딕"/>
          <w:sz w:val="24"/>
          <w:lang w:eastAsia="ko-KR"/>
        </w:rPr>
        <w:t>전체</w:t>
      </w:r>
      <w:r>
        <w:rPr>
          <w:rFonts w:ascii="맑은 고딕" w:eastAsia="맑은 고딕" w:hAnsi="맑은 고딕"/>
          <w:sz w:val="24"/>
          <w:lang w:eastAsia="ko-KR"/>
        </w:rPr>
        <w:t xml:space="preserve"> </w:t>
      </w:r>
      <w:r>
        <w:rPr>
          <w:rFonts w:ascii="맑은 고딕" w:eastAsia="맑은 고딕" w:hAnsi="맑은 고딕"/>
          <w:sz w:val="24"/>
          <w:lang w:eastAsia="ko-KR"/>
        </w:rPr>
        <w:t>학습</w:t>
      </w:r>
      <w:r>
        <w:rPr>
          <w:rFonts w:ascii="맑은 고딕" w:eastAsia="맑은 고딕" w:hAnsi="맑은 고딕"/>
          <w:sz w:val="24"/>
          <w:lang w:eastAsia="ko-KR"/>
        </w:rPr>
        <w:t xml:space="preserve"> </w:t>
      </w:r>
      <w:r>
        <w:rPr>
          <w:rFonts w:ascii="맑은 고딕" w:eastAsia="맑은 고딕" w:hAnsi="맑은 고딕"/>
          <w:sz w:val="24"/>
          <w:lang w:eastAsia="ko-KR"/>
        </w:rPr>
        <w:t>방식보다</w:t>
      </w:r>
      <w:r>
        <w:rPr>
          <w:rFonts w:ascii="맑은 고딕" w:eastAsia="맑은 고딕" w:hAnsi="맑은 고딕"/>
          <w:sz w:val="24"/>
          <w:lang w:eastAsia="ko-KR"/>
        </w:rPr>
        <w:t xml:space="preserve"> </w:t>
      </w:r>
      <w:r>
        <w:rPr>
          <w:rFonts w:ascii="맑은 고딕" w:eastAsia="맑은 고딕" w:hAnsi="맑은 고딕"/>
          <w:sz w:val="24"/>
          <w:lang w:eastAsia="ko-KR"/>
        </w:rPr>
        <w:t>성능이</w:t>
      </w:r>
      <w:r>
        <w:rPr>
          <w:rFonts w:ascii="맑은 고딕" w:eastAsia="맑은 고딕" w:hAnsi="맑은 고딕"/>
          <w:sz w:val="24"/>
          <w:lang w:eastAsia="ko-KR"/>
        </w:rPr>
        <w:t xml:space="preserve"> </w:t>
      </w:r>
      <w:r>
        <w:rPr>
          <w:rFonts w:ascii="맑은 고딕" w:eastAsia="맑은 고딕" w:hAnsi="맑은 고딕"/>
          <w:sz w:val="24"/>
          <w:lang w:eastAsia="ko-KR"/>
        </w:rPr>
        <w:t>낮았는데</w:t>
      </w:r>
      <w:r>
        <w:rPr>
          <w:rFonts w:ascii="맑은 고딕" w:eastAsia="맑은 고딕" w:hAnsi="맑은 고딕"/>
          <w:sz w:val="24"/>
          <w:lang w:eastAsia="ko-KR"/>
        </w:rPr>
        <w:t xml:space="preserve">, </w:t>
      </w:r>
      <w:r>
        <w:rPr>
          <w:rFonts w:ascii="맑은 고딕" w:eastAsia="맑은 고딕" w:hAnsi="맑은 고딕"/>
          <w:sz w:val="24"/>
          <w:lang w:eastAsia="ko-KR"/>
        </w:rPr>
        <w:t>특히</w:t>
      </w:r>
      <w:r>
        <w:rPr>
          <w:rFonts w:ascii="맑은 고딕" w:eastAsia="맑은 고딕" w:hAnsi="맑은 고딕"/>
          <w:sz w:val="24"/>
          <w:lang w:eastAsia="ko-KR"/>
        </w:rPr>
        <w:t xml:space="preserve"> CFIMDB</w:t>
      </w:r>
      <w:r>
        <w:rPr>
          <w:rFonts w:ascii="맑은 고딕" w:eastAsia="맑은 고딕" w:hAnsi="맑은 고딕"/>
          <w:sz w:val="24"/>
          <w:lang w:eastAsia="ko-KR"/>
        </w:rPr>
        <w:t>에서</w:t>
      </w:r>
      <w:r>
        <w:rPr>
          <w:rFonts w:ascii="맑은 고딕" w:eastAsia="맑은 고딕" w:hAnsi="맑은 고딕"/>
          <w:sz w:val="24"/>
          <w:lang w:eastAsia="ko-KR"/>
        </w:rPr>
        <w:t xml:space="preserve"> 0.547</w:t>
      </w:r>
      <w:r>
        <w:rPr>
          <w:rFonts w:ascii="맑은 고딕" w:eastAsia="맑은 고딕" w:hAnsi="맑은 고딕"/>
          <w:sz w:val="24"/>
          <w:lang w:eastAsia="ko-KR"/>
        </w:rPr>
        <w:t>로</w:t>
      </w:r>
      <w:r>
        <w:rPr>
          <w:rFonts w:ascii="맑은 고딕" w:eastAsia="맑은 고딕" w:hAnsi="맑은 고딕"/>
          <w:sz w:val="24"/>
          <w:lang w:eastAsia="ko-KR"/>
        </w:rPr>
        <w:t xml:space="preserve"> </w:t>
      </w:r>
      <w:r>
        <w:rPr>
          <w:rFonts w:ascii="맑은 고딕" w:eastAsia="맑은 고딕" w:hAnsi="맑은 고딕"/>
          <w:sz w:val="24"/>
          <w:lang w:eastAsia="ko-KR"/>
        </w:rPr>
        <w:t>기준치</w:t>
      </w:r>
      <w:r>
        <w:rPr>
          <w:rFonts w:ascii="맑은 고딕" w:eastAsia="맑은 고딕" w:hAnsi="맑은 고딕"/>
          <w:sz w:val="24"/>
          <w:lang w:eastAsia="ko-KR"/>
        </w:rPr>
        <w:t>(0.861)</w:t>
      </w:r>
      <w:r>
        <w:rPr>
          <w:rFonts w:ascii="맑은 고딕" w:eastAsia="맑은 고딕" w:hAnsi="맑은 고딕"/>
          <w:sz w:val="24"/>
          <w:lang w:eastAsia="ko-KR"/>
        </w:rPr>
        <w:t>에</w:t>
      </w:r>
      <w:r>
        <w:rPr>
          <w:rFonts w:ascii="맑은 고딕" w:eastAsia="맑은 고딕" w:hAnsi="맑은 고딕"/>
          <w:sz w:val="24"/>
          <w:lang w:eastAsia="ko-KR"/>
        </w:rPr>
        <w:t xml:space="preserve"> </w:t>
      </w:r>
      <w:r>
        <w:rPr>
          <w:rFonts w:ascii="맑은 고딕" w:eastAsia="맑은 고딕" w:hAnsi="맑은 고딕"/>
          <w:sz w:val="24"/>
          <w:lang w:eastAsia="ko-KR"/>
        </w:rPr>
        <w:t>크게</w:t>
      </w:r>
      <w:r>
        <w:rPr>
          <w:rFonts w:ascii="맑은 고딕" w:eastAsia="맑은 고딕" w:hAnsi="맑은 고딕"/>
          <w:sz w:val="24"/>
          <w:lang w:eastAsia="ko-KR"/>
        </w:rPr>
        <w:t xml:space="preserve"> </w:t>
      </w:r>
      <w:r>
        <w:rPr>
          <w:rFonts w:ascii="맑은 고딕" w:eastAsia="맑은 고딕" w:hAnsi="맑은 고딕"/>
          <w:sz w:val="24"/>
          <w:lang w:eastAsia="ko-KR"/>
        </w:rPr>
        <w:t>못</w:t>
      </w:r>
      <w:r>
        <w:rPr>
          <w:rFonts w:ascii="맑은 고딕" w:eastAsia="맑은 고딕" w:hAnsi="맑은 고딕"/>
          <w:sz w:val="24"/>
          <w:lang w:eastAsia="ko-KR"/>
        </w:rPr>
        <w:t xml:space="preserve"> </w:t>
      </w:r>
      <w:r>
        <w:rPr>
          <w:rFonts w:ascii="맑은 고딕" w:eastAsia="맑은 고딕" w:hAnsi="맑은 고딕"/>
          <w:sz w:val="24"/>
          <w:lang w:eastAsia="ko-KR"/>
        </w:rPr>
        <w:t>미쳤다</w:t>
      </w:r>
      <w:r>
        <w:rPr>
          <w:rFonts w:ascii="맑은 고딕" w:eastAsia="맑은 고딕" w:hAnsi="맑은 고딕"/>
          <w:sz w:val="24"/>
          <w:lang w:eastAsia="ko-KR"/>
        </w:rPr>
        <w:t xml:space="preserve">. </w:t>
      </w:r>
      <w:r>
        <w:rPr>
          <w:rFonts w:ascii="맑은 고딕" w:eastAsia="맑은 고딕" w:hAnsi="맑은 고딕"/>
          <w:sz w:val="24"/>
          <w:lang w:eastAsia="ko-KR"/>
        </w:rPr>
        <w:t>이는</w:t>
      </w:r>
      <w:r>
        <w:rPr>
          <w:rFonts w:ascii="맑은 고딕" w:eastAsia="맑은 고딕" w:hAnsi="맑은 고딕"/>
          <w:sz w:val="24"/>
          <w:lang w:eastAsia="ko-KR"/>
        </w:rPr>
        <w:t xml:space="preserve"> </w:t>
      </w:r>
      <w:r>
        <w:rPr>
          <w:rFonts w:ascii="맑은 고딕" w:eastAsia="맑은 고딕" w:hAnsi="맑은 고딕"/>
          <w:sz w:val="24"/>
          <w:lang w:eastAsia="ko-KR"/>
        </w:rPr>
        <w:t>마지막</w:t>
      </w:r>
      <w:r>
        <w:rPr>
          <w:rFonts w:ascii="맑은 고딕" w:eastAsia="맑은 고딕" w:hAnsi="맑은 고딕"/>
          <w:sz w:val="24"/>
          <w:lang w:eastAsia="ko-KR"/>
        </w:rPr>
        <w:t xml:space="preserve"> </w:t>
      </w:r>
      <w:r>
        <w:rPr>
          <w:rFonts w:ascii="맑은 고딕" w:eastAsia="맑은 고딕" w:hAnsi="맑은 고딕"/>
          <w:sz w:val="24"/>
          <w:lang w:eastAsia="ko-KR"/>
        </w:rPr>
        <w:t>층만</w:t>
      </w:r>
      <w:r>
        <w:rPr>
          <w:rFonts w:ascii="맑은 고딕" w:eastAsia="맑은 고딕" w:hAnsi="맑은 고딕"/>
          <w:sz w:val="24"/>
          <w:lang w:eastAsia="ko-KR"/>
        </w:rPr>
        <w:t xml:space="preserve"> </w:t>
      </w:r>
      <w:r>
        <w:rPr>
          <w:rFonts w:ascii="맑은 고딕" w:eastAsia="맑은 고딕" w:hAnsi="맑은 고딕"/>
          <w:sz w:val="24"/>
          <w:lang w:eastAsia="ko-KR"/>
        </w:rPr>
        <w:t>학습해서는</w:t>
      </w:r>
      <w:r>
        <w:rPr>
          <w:rFonts w:ascii="맑은 고딕" w:eastAsia="맑은 고딕" w:hAnsi="맑은 고딕"/>
          <w:sz w:val="24"/>
          <w:lang w:eastAsia="ko-KR"/>
        </w:rPr>
        <w:t xml:space="preserve"> </w:t>
      </w:r>
      <w:r>
        <w:rPr>
          <w:rFonts w:ascii="맑은 고딕" w:eastAsia="맑은 고딕" w:hAnsi="맑은 고딕"/>
          <w:sz w:val="24"/>
          <w:lang w:eastAsia="ko-KR"/>
        </w:rPr>
        <w:t>복잡한</w:t>
      </w:r>
      <w:r>
        <w:rPr>
          <w:rFonts w:ascii="맑은 고딕" w:eastAsia="맑은 고딕" w:hAnsi="맑은 고딕"/>
          <w:sz w:val="24"/>
          <w:lang w:eastAsia="ko-KR"/>
        </w:rPr>
        <w:t xml:space="preserve"> </w:t>
      </w:r>
      <w:r>
        <w:rPr>
          <w:rFonts w:ascii="맑은 고딕" w:eastAsia="맑은 고딕" w:hAnsi="맑은 고딕"/>
          <w:sz w:val="24"/>
          <w:lang w:eastAsia="ko-KR"/>
        </w:rPr>
        <w:t>감정</w:t>
      </w:r>
      <w:r>
        <w:rPr>
          <w:rFonts w:ascii="맑은 고딕" w:eastAsia="맑은 고딕" w:hAnsi="맑은 고딕"/>
          <w:sz w:val="24"/>
          <w:lang w:eastAsia="ko-KR"/>
        </w:rPr>
        <w:t xml:space="preserve"> </w:t>
      </w:r>
      <w:r>
        <w:rPr>
          <w:rFonts w:ascii="맑은 고딕" w:eastAsia="맑은 고딕" w:hAnsi="맑은 고딕"/>
          <w:sz w:val="24"/>
          <w:lang w:eastAsia="ko-KR"/>
        </w:rPr>
        <w:t>표현을</w:t>
      </w:r>
      <w:r>
        <w:rPr>
          <w:rFonts w:ascii="맑은 고딕" w:eastAsia="맑은 고딕" w:hAnsi="맑은 고딕"/>
          <w:sz w:val="24"/>
          <w:lang w:eastAsia="ko-KR"/>
        </w:rPr>
        <w:t xml:space="preserve"> </w:t>
      </w:r>
      <w:r>
        <w:rPr>
          <w:rFonts w:ascii="맑은 고딕" w:eastAsia="맑은 고딕" w:hAnsi="맑은 고딕"/>
          <w:sz w:val="24"/>
          <w:lang w:eastAsia="ko-KR"/>
        </w:rPr>
        <w:t>충분히</w:t>
      </w:r>
      <w:r>
        <w:rPr>
          <w:rFonts w:ascii="맑은 고딕" w:eastAsia="맑은 고딕" w:hAnsi="맑은 고딕"/>
          <w:sz w:val="24"/>
          <w:lang w:eastAsia="ko-KR"/>
        </w:rPr>
        <w:t xml:space="preserve"> </w:t>
      </w:r>
      <w:r>
        <w:rPr>
          <w:rFonts w:ascii="맑은 고딕" w:eastAsia="맑은 고딕" w:hAnsi="맑은 고딕"/>
          <w:sz w:val="24"/>
          <w:lang w:eastAsia="ko-KR"/>
        </w:rPr>
        <w:t>학습하기</w:t>
      </w:r>
      <w:r>
        <w:rPr>
          <w:rFonts w:ascii="맑은 고딕" w:eastAsia="맑은 고딕" w:hAnsi="맑은 고딕"/>
          <w:sz w:val="24"/>
          <w:lang w:eastAsia="ko-KR"/>
        </w:rPr>
        <w:t xml:space="preserve"> </w:t>
      </w:r>
      <w:r>
        <w:rPr>
          <w:rFonts w:ascii="맑은 고딕" w:eastAsia="맑은 고딕" w:hAnsi="맑은 고딕"/>
          <w:sz w:val="24"/>
          <w:lang w:eastAsia="ko-KR"/>
        </w:rPr>
        <w:t>어려우며</w:t>
      </w:r>
      <w:r>
        <w:rPr>
          <w:rFonts w:ascii="맑은 고딕" w:eastAsia="맑은 고딕" w:hAnsi="맑은 고딕"/>
          <w:sz w:val="24"/>
          <w:lang w:eastAsia="ko-KR"/>
        </w:rPr>
        <w:t xml:space="preserve">, </w:t>
      </w:r>
      <w:r>
        <w:rPr>
          <w:rFonts w:ascii="맑은 고딕" w:eastAsia="맑은 고딕" w:hAnsi="맑은 고딕"/>
          <w:sz w:val="24"/>
          <w:lang w:eastAsia="ko-KR"/>
        </w:rPr>
        <w:t>학습률과</w:t>
      </w:r>
      <w:r>
        <w:rPr>
          <w:rFonts w:ascii="맑은 고딕" w:eastAsia="맑은 고딕" w:hAnsi="맑은 고딕"/>
          <w:sz w:val="24"/>
          <w:lang w:eastAsia="ko-KR"/>
        </w:rPr>
        <w:t xml:space="preserve"> </w:t>
      </w:r>
      <w:r>
        <w:rPr>
          <w:rFonts w:ascii="맑은 고딕" w:eastAsia="맑은 고딕" w:hAnsi="맑은 고딕"/>
          <w:sz w:val="24"/>
          <w:lang w:eastAsia="ko-KR"/>
        </w:rPr>
        <w:t>반복</w:t>
      </w:r>
      <w:r>
        <w:rPr>
          <w:rFonts w:ascii="맑은 고딕" w:eastAsia="맑은 고딕" w:hAnsi="맑은 고딕"/>
          <w:sz w:val="24"/>
          <w:lang w:eastAsia="ko-KR"/>
        </w:rPr>
        <w:t xml:space="preserve"> </w:t>
      </w:r>
      <w:r>
        <w:rPr>
          <w:rFonts w:ascii="맑은 고딕" w:eastAsia="맑은 고딕" w:hAnsi="맑은 고딕"/>
          <w:sz w:val="24"/>
          <w:lang w:eastAsia="ko-KR"/>
        </w:rPr>
        <w:t>횟수를</w:t>
      </w:r>
      <w:r>
        <w:rPr>
          <w:rFonts w:ascii="맑은 고딕" w:eastAsia="맑은 고딕" w:hAnsi="맑은 고딕"/>
          <w:sz w:val="24"/>
          <w:lang w:eastAsia="ko-KR"/>
        </w:rPr>
        <w:t xml:space="preserve"> </w:t>
      </w:r>
      <w:r>
        <w:rPr>
          <w:rFonts w:ascii="맑은 고딕" w:eastAsia="맑은 고딕" w:hAnsi="맑은 고딕"/>
          <w:sz w:val="24"/>
          <w:lang w:eastAsia="ko-KR"/>
        </w:rPr>
        <w:t>추가로</w:t>
      </w:r>
      <w:r>
        <w:rPr>
          <w:rFonts w:ascii="맑은 고딕" w:eastAsia="맑은 고딕" w:hAnsi="맑은 고딕"/>
          <w:sz w:val="24"/>
          <w:lang w:eastAsia="ko-KR"/>
        </w:rPr>
        <w:t xml:space="preserve"> </w:t>
      </w:r>
      <w:r>
        <w:rPr>
          <w:rFonts w:ascii="맑은 고딕" w:eastAsia="맑은 고딕" w:hAnsi="맑은 고딕"/>
          <w:sz w:val="24"/>
          <w:lang w:eastAsia="ko-KR"/>
        </w:rPr>
        <w:t>조정할</w:t>
      </w:r>
      <w:r>
        <w:rPr>
          <w:rFonts w:ascii="맑은 고딕" w:eastAsia="맑은 고딕" w:hAnsi="맑은 고딕"/>
          <w:sz w:val="24"/>
          <w:lang w:eastAsia="ko-KR"/>
        </w:rPr>
        <w:t xml:space="preserve"> </w:t>
      </w:r>
      <w:r>
        <w:rPr>
          <w:rFonts w:ascii="맑은 고딕" w:eastAsia="맑은 고딕" w:hAnsi="맑은 고딕"/>
          <w:sz w:val="24"/>
          <w:lang w:eastAsia="ko-KR"/>
        </w:rPr>
        <w:t>필요가</w:t>
      </w:r>
      <w:r>
        <w:rPr>
          <w:rFonts w:ascii="맑은 고딕" w:eastAsia="맑은 고딕" w:hAnsi="맑은 고딕"/>
          <w:sz w:val="24"/>
          <w:lang w:eastAsia="ko-KR"/>
        </w:rPr>
        <w:t xml:space="preserve"> </w:t>
      </w:r>
      <w:r>
        <w:rPr>
          <w:rFonts w:ascii="맑은 고딕" w:eastAsia="맑은 고딕" w:hAnsi="맑은 고딕"/>
          <w:sz w:val="24"/>
          <w:lang w:eastAsia="ko-KR"/>
        </w:rPr>
        <w:t>있음을</w:t>
      </w:r>
      <w:r>
        <w:rPr>
          <w:rFonts w:ascii="맑은 고딕" w:eastAsia="맑은 고딕" w:hAnsi="맑은 고딕"/>
          <w:sz w:val="24"/>
          <w:lang w:eastAsia="ko-KR"/>
        </w:rPr>
        <w:t xml:space="preserve"> </w:t>
      </w:r>
      <w:r>
        <w:rPr>
          <w:rFonts w:ascii="맑은 고딕" w:eastAsia="맑은 고딕" w:hAnsi="맑은 고딕"/>
          <w:sz w:val="24"/>
          <w:lang w:eastAsia="ko-KR"/>
        </w:rPr>
        <w:t>보여준다</w:t>
      </w:r>
      <w:r>
        <w:rPr>
          <w:rFonts w:ascii="맑은 고딕" w:eastAsia="맑은 고딕" w:hAnsi="맑은 고딕"/>
          <w:sz w:val="24"/>
          <w:lang w:eastAsia="ko-KR"/>
        </w:rPr>
        <w:t>.</w:t>
      </w:r>
    </w:p>
    <w:p w14:paraId="4E4476C6" w14:textId="77777777" w:rsidR="0020088C" w:rsidRDefault="001E4D33">
      <w:pPr>
        <w:jc w:val="center"/>
      </w:pPr>
      <w:r>
        <w:rPr>
          <w:noProof/>
        </w:rPr>
        <w:drawing>
          <wp:inline distT="0" distB="0" distL="0" distR="0" wp14:anchorId="2380A07B" wp14:editId="18996108">
            <wp:extent cx="4572000" cy="26125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learning_curve.png"/>
                    <pic:cNvPicPr/>
                  </pic:nvPicPr>
                  <pic:blipFill>
                    <a:blip r:embed="rId13"/>
                    <a:stretch>
                      <a:fillRect/>
                    </a:stretch>
                  </pic:blipFill>
                  <pic:spPr>
                    <a:xfrm>
                      <a:off x="0" y="0"/>
                      <a:ext cx="4572000" cy="2612571"/>
                    </a:xfrm>
                    <a:prstGeom prst="rect">
                      <a:avLst/>
                    </a:prstGeom>
                  </pic:spPr>
                </pic:pic>
              </a:graphicData>
            </a:graphic>
          </wp:inline>
        </w:drawing>
      </w:r>
    </w:p>
    <w:p w14:paraId="338D7467" w14:textId="77777777" w:rsidR="0020088C" w:rsidRDefault="001E4D33">
      <w:pPr>
        <w:spacing w:after="120"/>
        <w:jc w:val="center"/>
        <w:rPr>
          <w:lang w:eastAsia="ko-KR"/>
        </w:rPr>
      </w:pPr>
      <w:r>
        <w:rPr>
          <w:rFonts w:ascii="맑은 고딕" w:eastAsia="맑은 고딕" w:hAnsi="맑은 고딕"/>
          <w:sz w:val="20"/>
          <w:lang w:eastAsia="ko-KR"/>
        </w:rPr>
        <w:t>그림</w:t>
      </w:r>
      <w:r>
        <w:rPr>
          <w:rFonts w:ascii="맑은 고딕" w:eastAsia="맑은 고딕" w:hAnsi="맑은 고딕"/>
          <w:sz w:val="20"/>
          <w:lang w:eastAsia="ko-KR"/>
        </w:rPr>
        <w:t xml:space="preserve"> 2. CFIMDB </w:t>
      </w:r>
      <w:r>
        <w:rPr>
          <w:rFonts w:ascii="맑은 고딕" w:eastAsia="맑은 고딕" w:hAnsi="맑은 고딕"/>
          <w:sz w:val="20"/>
          <w:lang w:eastAsia="ko-KR"/>
        </w:rPr>
        <w:t>전체</w:t>
      </w:r>
      <w:r>
        <w:rPr>
          <w:rFonts w:ascii="맑은 고딕" w:eastAsia="맑은 고딕" w:hAnsi="맑은 고딕"/>
          <w:sz w:val="20"/>
          <w:lang w:eastAsia="ko-KR"/>
        </w:rPr>
        <w:t xml:space="preserve"> </w:t>
      </w:r>
      <w:r>
        <w:rPr>
          <w:rFonts w:ascii="맑은 고딕" w:eastAsia="맑은 고딕" w:hAnsi="맑은 고딕"/>
          <w:sz w:val="20"/>
          <w:lang w:eastAsia="ko-KR"/>
        </w:rPr>
        <w:t>모델</w:t>
      </w:r>
      <w:r>
        <w:rPr>
          <w:rFonts w:ascii="맑은 고딕" w:eastAsia="맑은 고딕" w:hAnsi="맑은 고딕"/>
          <w:sz w:val="20"/>
          <w:lang w:eastAsia="ko-KR"/>
        </w:rPr>
        <w:t xml:space="preserve"> </w:t>
      </w:r>
      <w:r>
        <w:rPr>
          <w:rFonts w:ascii="맑은 고딕" w:eastAsia="맑은 고딕" w:hAnsi="맑은 고딕"/>
          <w:sz w:val="20"/>
          <w:lang w:eastAsia="ko-KR"/>
        </w:rPr>
        <w:t>학습</w:t>
      </w:r>
      <w:r>
        <w:rPr>
          <w:rFonts w:ascii="맑은 고딕" w:eastAsia="맑은 고딕" w:hAnsi="맑은 고딕"/>
          <w:sz w:val="20"/>
          <w:lang w:eastAsia="ko-KR"/>
        </w:rPr>
        <w:t xml:space="preserve"> </w:t>
      </w:r>
      <w:r>
        <w:rPr>
          <w:rFonts w:ascii="맑은 고딕" w:eastAsia="맑은 고딕" w:hAnsi="맑은 고딕"/>
          <w:sz w:val="20"/>
          <w:lang w:eastAsia="ko-KR"/>
        </w:rPr>
        <w:t>곡선</w:t>
      </w:r>
      <w:r>
        <w:rPr>
          <w:rFonts w:ascii="맑은 고딕" w:eastAsia="맑은 고딕" w:hAnsi="맑은 고딕"/>
          <w:sz w:val="20"/>
          <w:lang w:eastAsia="ko-KR"/>
        </w:rPr>
        <w:t xml:space="preserve"> (</w:t>
      </w:r>
      <w:r>
        <w:rPr>
          <w:rFonts w:ascii="맑은 고딕" w:eastAsia="맑은 고딕" w:hAnsi="맑은 고딕"/>
          <w:sz w:val="20"/>
          <w:lang w:eastAsia="ko-KR"/>
        </w:rPr>
        <w:t>반복</w:t>
      </w:r>
      <w:r>
        <w:rPr>
          <w:rFonts w:ascii="맑은 고딕" w:eastAsia="맑은 고딕" w:hAnsi="맑은 고딕"/>
          <w:sz w:val="20"/>
          <w:lang w:eastAsia="ko-KR"/>
        </w:rPr>
        <w:t xml:space="preserve"> </w:t>
      </w:r>
      <w:r>
        <w:rPr>
          <w:rFonts w:ascii="맑은 고딕" w:eastAsia="맑은 고딕" w:hAnsi="맑은 고딕"/>
          <w:sz w:val="20"/>
          <w:lang w:eastAsia="ko-KR"/>
        </w:rPr>
        <w:t>횟수별</w:t>
      </w:r>
      <w:r>
        <w:rPr>
          <w:rFonts w:ascii="맑은 고딕" w:eastAsia="맑은 고딕" w:hAnsi="맑은 고딕"/>
          <w:sz w:val="20"/>
          <w:lang w:eastAsia="ko-KR"/>
        </w:rPr>
        <w:t xml:space="preserve"> </w:t>
      </w:r>
      <w:r>
        <w:rPr>
          <w:rFonts w:ascii="맑은 고딕" w:eastAsia="맑은 고딕" w:hAnsi="맑은 고딕"/>
          <w:sz w:val="20"/>
          <w:lang w:eastAsia="ko-KR"/>
        </w:rPr>
        <w:t>검증</w:t>
      </w:r>
      <w:r>
        <w:rPr>
          <w:rFonts w:ascii="맑은 고딕" w:eastAsia="맑은 고딕" w:hAnsi="맑은 고딕"/>
          <w:sz w:val="20"/>
          <w:lang w:eastAsia="ko-KR"/>
        </w:rPr>
        <w:t xml:space="preserve"> </w:t>
      </w:r>
      <w:r>
        <w:rPr>
          <w:rFonts w:ascii="맑은 고딕" w:eastAsia="맑은 고딕" w:hAnsi="맑은 고딕"/>
          <w:sz w:val="20"/>
          <w:lang w:eastAsia="ko-KR"/>
        </w:rPr>
        <w:t>정확도</w:t>
      </w:r>
      <w:r>
        <w:rPr>
          <w:rFonts w:ascii="맑은 고딕" w:eastAsia="맑은 고딕" w:hAnsi="맑은 고딕"/>
          <w:sz w:val="20"/>
          <w:lang w:eastAsia="ko-KR"/>
        </w:rPr>
        <w:t>)</w:t>
      </w:r>
    </w:p>
    <w:p w14:paraId="54B77187" w14:textId="77777777" w:rsidR="0020088C" w:rsidRDefault="001E4D33">
      <w:pPr>
        <w:spacing w:before="240" w:after="120"/>
        <w:rPr>
          <w:lang w:eastAsia="ko-KR"/>
        </w:rPr>
      </w:pPr>
      <w:r>
        <w:rPr>
          <w:rFonts w:ascii="맑은 고딕" w:eastAsia="맑은 고딕" w:hAnsi="맑은 고딕"/>
          <w:b/>
          <w:sz w:val="28"/>
          <w:lang w:eastAsia="ko-KR"/>
        </w:rPr>
        <w:lastRenderedPageBreak/>
        <w:t xml:space="preserve">4.2 </w:t>
      </w:r>
      <w:r>
        <w:rPr>
          <w:rFonts w:ascii="맑은 고딕" w:eastAsia="맑은 고딕" w:hAnsi="맑은 고딕"/>
          <w:b/>
          <w:sz w:val="28"/>
          <w:lang w:eastAsia="ko-KR"/>
        </w:rPr>
        <w:t>문장</w:t>
      </w:r>
      <w:r>
        <w:rPr>
          <w:rFonts w:ascii="맑은 고딕" w:eastAsia="맑은 고딕" w:hAnsi="맑은 고딕"/>
          <w:b/>
          <w:sz w:val="28"/>
          <w:lang w:eastAsia="ko-KR"/>
        </w:rPr>
        <w:t xml:space="preserve"> </w:t>
      </w:r>
      <w:r>
        <w:rPr>
          <w:rFonts w:ascii="맑은 고딕" w:eastAsia="맑은 고딕" w:hAnsi="맑은 고딕"/>
          <w:b/>
          <w:sz w:val="28"/>
          <w:lang w:eastAsia="ko-KR"/>
        </w:rPr>
        <w:t>유사도</w:t>
      </w:r>
      <w:r>
        <w:rPr>
          <w:rFonts w:ascii="맑은 고딕" w:eastAsia="맑은 고딕" w:hAnsi="맑은 고딕"/>
          <w:b/>
          <w:sz w:val="28"/>
          <w:lang w:eastAsia="ko-KR"/>
        </w:rPr>
        <w:t xml:space="preserve"> </w:t>
      </w:r>
      <w:r>
        <w:rPr>
          <w:rFonts w:ascii="맑은 고딕" w:eastAsia="맑은 고딕" w:hAnsi="맑은 고딕"/>
          <w:b/>
          <w:sz w:val="28"/>
          <w:lang w:eastAsia="ko-KR"/>
        </w:rPr>
        <w:t>판별</w:t>
      </w:r>
      <w:r>
        <w:rPr>
          <w:rFonts w:ascii="맑은 고딕" w:eastAsia="맑은 고딕" w:hAnsi="맑은 고딕"/>
          <w:b/>
          <w:sz w:val="28"/>
          <w:lang w:eastAsia="ko-KR"/>
        </w:rPr>
        <w:t xml:space="preserve"> </w:t>
      </w:r>
      <w:r>
        <w:rPr>
          <w:rFonts w:ascii="맑은 고딕" w:eastAsia="맑은 고딕" w:hAnsi="맑은 고딕"/>
          <w:b/>
          <w:sz w:val="28"/>
          <w:lang w:eastAsia="ko-KR"/>
        </w:rPr>
        <w:t>결과</w:t>
      </w:r>
    </w:p>
    <w:p w14:paraId="1C8B2748" w14:textId="77777777" w:rsidR="0020088C" w:rsidRDefault="001E4D33">
      <w:pPr>
        <w:spacing w:after="80"/>
        <w:rPr>
          <w:lang w:eastAsia="ko-KR"/>
        </w:rPr>
      </w:pPr>
      <w:r>
        <w:rPr>
          <w:rFonts w:ascii="맑은 고딕" w:eastAsia="맑은 고딕" w:hAnsi="맑은 고딕"/>
          <w:sz w:val="24"/>
          <w:lang w:eastAsia="ko-KR"/>
        </w:rPr>
        <w:t xml:space="preserve">Quora QQP </w:t>
      </w:r>
      <w:r>
        <w:rPr>
          <w:rFonts w:ascii="맑은 고딕" w:eastAsia="맑은 고딕" w:hAnsi="맑은 고딕"/>
          <w:sz w:val="24"/>
          <w:lang w:eastAsia="ko-KR"/>
        </w:rPr>
        <w:t>검증</w:t>
      </w:r>
      <w:r>
        <w:rPr>
          <w:rFonts w:ascii="맑은 고딕" w:eastAsia="맑은 고딕" w:hAnsi="맑은 고딕"/>
          <w:sz w:val="24"/>
          <w:lang w:eastAsia="ko-KR"/>
        </w:rPr>
        <w:t xml:space="preserve"> </w:t>
      </w:r>
      <w:r>
        <w:rPr>
          <w:rFonts w:ascii="맑은 고딕" w:eastAsia="맑은 고딕" w:hAnsi="맑은 고딕"/>
          <w:sz w:val="24"/>
          <w:lang w:eastAsia="ko-KR"/>
        </w:rPr>
        <w:t>데이터</w:t>
      </w:r>
      <w:r>
        <w:rPr>
          <w:rFonts w:ascii="맑은 고딕" w:eastAsia="맑은 고딕" w:hAnsi="맑은 고딕"/>
          <w:sz w:val="24"/>
          <w:lang w:eastAsia="ko-KR"/>
        </w:rPr>
        <w:t>(20,215</w:t>
      </w:r>
      <w:r>
        <w:rPr>
          <w:rFonts w:ascii="맑은 고딕" w:eastAsia="맑은 고딕" w:hAnsi="맑은 고딕"/>
          <w:sz w:val="24"/>
          <w:lang w:eastAsia="ko-KR"/>
        </w:rPr>
        <w:t>쌍</w:t>
      </w:r>
      <w:r>
        <w:rPr>
          <w:rFonts w:ascii="맑은 고딕" w:eastAsia="맑은 고딕" w:hAnsi="맑은 고딕"/>
          <w:sz w:val="24"/>
          <w:lang w:eastAsia="ko-KR"/>
        </w:rPr>
        <w:t>)</w:t>
      </w:r>
      <w:r>
        <w:rPr>
          <w:rFonts w:ascii="맑은 고딕" w:eastAsia="맑은 고딕" w:hAnsi="맑은 고딕"/>
          <w:sz w:val="24"/>
          <w:lang w:eastAsia="ko-KR"/>
        </w:rPr>
        <w:t>에서</w:t>
      </w:r>
      <w:r>
        <w:rPr>
          <w:rFonts w:ascii="맑은 고딕" w:eastAsia="맑은 고딕" w:hAnsi="맑은 고딕"/>
          <w:sz w:val="24"/>
          <w:lang w:eastAsia="ko-KR"/>
        </w:rPr>
        <w:t xml:space="preserve"> </w:t>
      </w:r>
      <w:r>
        <w:rPr>
          <w:rFonts w:ascii="맑은 고딕" w:eastAsia="맑은 고딕" w:hAnsi="맑은 고딕"/>
          <w:sz w:val="24"/>
          <w:lang w:eastAsia="ko-KR"/>
        </w:rPr>
        <w:t>문장</w:t>
      </w:r>
      <w:r>
        <w:rPr>
          <w:rFonts w:ascii="맑은 고딕" w:eastAsia="맑은 고딕" w:hAnsi="맑은 고딕"/>
          <w:sz w:val="24"/>
          <w:lang w:eastAsia="ko-KR"/>
        </w:rPr>
        <w:t xml:space="preserve"> </w:t>
      </w:r>
      <w:r>
        <w:rPr>
          <w:rFonts w:ascii="맑은 고딕" w:eastAsia="맑은 고딕" w:hAnsi="맑은 고딕"/>
          <w:sz w:val="24"/>
          <w:lang w:eastAsia="ko-KR"/>
        </w:rPr>
        <w:t>유사도</w:t>
      </w:r>
      <w:r>
        <w:rPr>
          <w:rFonts w:ascii="맑은 고딕" w:eastAsia="맑은 고딕" w:hAnsi="맑은 고딕"/>
          <w:sz w:val="24"/>
          <w:lang w:eastAsia="ko-KR"/>
        </w:rPr>
        <w:t xml:space="preserve"> </w:t>
      </w:r>
      <w:r>
        <w:rPr>
          <w:rFonts w:ascii="맑은 고딕" w:eastAsia="맑은 고딕" w:hAnsi="맑은 고딕"/>
          <w:sz w:val="24"/>
          <w:lang w:eastAsia="ko-KR"/>
        </w:rPr>
        <w:t>판별</w:t>
      </w:r>
      <w:r>
        <w:rPr>
          <w:rFonts w:ascii="맑은 고딕" w:eastAsia="맑은 고딕" w:hAnsi="맑은 고딕"/>
          <w:sz w:val="24"/>
          <w:lang w:eastAsia="ko-KR"/>
        </w:rPr>
        <w:t xml:space="preserve"> </w:t>
      </w:r>
      <w:r>
        <w:rPr>
          <w:rFonts w:ascii="맑은 고딕" w:eastAsia="맑은 고딕" w:hAnsi="맑은 고딕"/>
          <w:sz w:val="24"/>
          <w:lang w:eastAsia="ko-KR"/>
        </w:rPr>
        <w:t>모델의</w:t>
      </w:r>
      <w:r>
        <w:rPr>
          <w:rFonts w:ascii="맑은 고딕" w:eastAsia="맑은 고딕" w:hAnsi="맑은 고딕"/>
          <w:sz w:val="24"/>
          <w:lang w:eastAsia="ko-KR"/>
        </w:rPr>
        <w:t xml:space="preserve"> </w:t>
      </w:r>
      <w:r>
        <w:rPr>
          <w:rFonts w:ascii="맑은 고딕" w:eastAsia="맑은 고딕" w:hAnsi="맑은 고딕"/>
          <w:sz w:val="24"/>
          <w:lang w:eastAsia="ko-KR"/>
        </w:rPr>
        <w:t>정확도는</w:t>
      </w:r>
      <w:r>
        <w:rPr>
          <w:rFonts w:ascii="맑은 고딕" w:eastAsia="맑은 고딕" w:hAnsi="맑은 고딕"/>
          <w:sz w:val="24"/>
          <w:lang w:eastAsia="ko-KR"/>
        </w:rPr>
        <w:t xml:space="preserve"> 0.907(</w:t>
      </w:r>
      <w:r>
        <w:rPr>
          <w:rFonts w:ascii="맑은 고딕" w:eastAsia="맑은 고딕" w:hAnsi="맑은 고딕"/>
          <w:sz w:val="24"/>
          <w:lang w:eastAsia="ko-KR"/>
        </w:rPr>
        <w:t>약</w:t>
      </w:r>
      <w:r>
        <w:rPr>
          <w:rFonts w:ascii="맑은 고딕" w:eastAsia="맑은 고딕" w:hAnsi="맑은 고딕"/>
          <w:sz w:val="24"/>
          <w:lang w:eastAsia="ko-KR"/>
        </w:rPr>
        <w:t xml:space="preserve"> 90.7%)</w:t>
      </w:r>
      <w:r>
        <w:rPr>
          <w:rFonts w:ascii="맑은 고딕" w:eastAsia="맑은 고딕" w:hAnsi="맑은 고딕"/>
          <w:sz w:val="24"/>
          <w:lang w:eastAsia="ko-KR"/>
        </w:rPr>
        <w:t>로</w:t>
      </w:r>
      <w:r>
        <w:rPr>
          <w:rFonts w:ascii="맑은 고딕" w:eastAsia="맑은 고딕" w:hAnsi="맑은 고딕"/>
          <w:sz w:val="24"/>
          <w:lang w:eastAsia="ko-KR"/>
        </w:rPr>
        <w:t xml:space="preserve"> </w:t>
      </w:r>
      <w:r>
        <w:rPr>
          <w:rFonts w:ascii="맑은 고딕" w:eastAsia="맑은 고딕" w:hAnsi="맑은 고딕"/>
          <w:sz w:val="24"/>
          <w:lang w:eastAsia="ko-KR"/>
        </w:rPr>
        <w:t>측정되었다</w:t>
      </w:r>
      <w:r>
        <w:rPr>
          <w:rFonts w:ascii="맑은 고딕" w:eastAsia="맑은 고딕" w:hAnsi="맑은 고딕"/>
          <w:sz w:val="24"/>
          <w:lang w:eastAsia="ko-KR"/>
        </w:rPr>
        <w:t xml:space="preserve">. </w:t>
      </w:r>
      <w:r>
        <w:rPr>
          <w:rFonts w:ascii="맑은 고딕" w:eastAsia="맑은 고딕" w:hAnsi="맑은 고딕"/>
          <w:sz w:val="24"/>
          <w:lang w:eastAsia="ko-KR"/>
        </w:rPr>
        <w:t>이는</w:t>
      </w:r>
      <w:r>
        <w:rPr>
          <w:rFonts w:ascii="맑은 고딕" w:eastAsia="맑은 고딕" w:hAnsi="맑은 고딕"/>
          <w:sz w:val="24"/>
          <w:lang w:eastAsia="ko-KR"/>
        </w:rPr>
        <w:t xml:space="preserve"> </w:t>
      </w:r>
      <w:r>
        <w:rPr>
          <w:rFonts w:ascii="맑은 고딕" w:eastAsia="맑은 고딕" w:hAnsi="맑은 고딕"/>
          <w:sz w:val="24"/>
          <w:lang w:eastAsia="ko-KR"/>
        </w:rPr>
        <w:t>별도의</w:t>
      </w:r>
      <w:r>
        <w:rPr>
          <w:rFonts w:ascii="맑은 고딕" w:eastAsia="맑은 고딕" w:hAnsi="맑은 고딕"/>
          <w:sz w:val="24"/>
          <w:lang w:eastAsia="ko-KR"/>
        </w:rPr>
        <w:t xml:space="preserve"> </w:t>
      </w:r>
      <w:r>
        <w:rPr>
          <w:rFonts w:ascii="맑은 고딕" w:eastAsia="맑은 고딕" w:hAnsi="맑은 고딕"/>
          <w:sz w:val="24"/>
          <w:lang w:eastAsia="ko-KR"/>
        </w:rPr>
        <w:t>분류</w:t>
      </w:r>
      <w:r>
        <w:rPr>
          <w:rFonts w:ascii="맑은 고딕" w:eastAsia="맑은 고딕" w:hAnsi="맑은 고딕"/>
          <w:sz w:val="24"/>
          <w:lang w:eastAsia="ko-KR"/>
        </w:rPr>
        <w:t xml:space="preserve"> </w:t>
      </w:r>
      <w:r>
        <w:rPr>
          <w:rFonts w:ascii="맑은 고딕" w:eastAsia="맑은 고딕" w:hAnsi="맑은 고딕"/>
          <w:sz w:val="24"/>
          <w:lang w:eastAsia="ko-KR"/>
        </w:rPr>
        <w:t>층</w:t>
      </w:r>
      <w:r>
        <w:rPr>
          <w:rFonts w:ascii="맑은 고딕" w:eastAsia="맑은 고딕" w:hAnsi="맑은 고딕"/>
          <w:sz w:val="24"/>
          <w:lang w:eastAsia="ko-KR"/>
        </w:rPr>
        <w:t xml:space="preserve"> </w:t>
      </w:r>
      <w:r>
        <w:rPr>
          <w:rFonts w:ascii="맑은 고딕" w:eastAsia="맑은 고딕" w:hAnsi="맑은 고딕"/>
          <w:sz w:val="24"/>
          <w:lang w:eastAsia="ko-KR"/>
        </w:rPr>
        <w:t>없이</w:t>
      </w:r>
      <w:r>
        <w:rPr>
          <w:rFonts w:ascii="맑은 고딕" w:eastAsia="맑은 고딕" w:hAnsi="맑은 고딕"/>
          <w:sz w:val="24"/>
          <w:lang w:eastAsia="ko-KR"/>
        </w:rPr>
        <w:t xml:space="preserve"> "yes/no </w:t>
      </w:r>
      <w:r>
        <w:rPr>
          <w:rFonts w:ascii="맑은 고딕" w:eastAsia="맑은 고딕" w:hAnsi="맑은 고딕"/>
          <w:sz w:val="24"/>
          <w:lang w:eastAsia="ko-KR"/>
        </w:rPr>
        <w:t>생성</w:t>
      </w:r>
      <w:r>
        <w:rPr>
          <w:rFonts w:ascii="맑은 고딕" w:eastAsia="맑은 고딕" w:hAnsi="맑은 고딕"/>
          <w:sz w:val="24"/>
          <w:lang w:eastAsia="ko-KR"/>
        </w:rPr>
        <w:t xml:space="preserve">" </w:t>
      </w:r>
      <w:r>
        <w:rPr>
          <w:rFonts w:ascii="맑은 고딕" w:eastAsia="맑은 고딕" w:hAnsi="맑은 고딕"/>
          <w:sz w:val="24"/>
          <w:lang w:eastAsia="ko-KR"/>
        </w:rPr>
        <w:t>방식만으로도</w:t>
      </w:r>
      <w:r>
        <w:rPr>
          <w:rFonts w:ascii="맑은 고딕" w:eastAsia="맑은 고딕" w:hAnsi="맑은 고딕"/>
          <w:sz w:val="24"/>
          <w:lang w:eastAsia="ko-KR"/>
        </w:rPr>
        <w:t xml:space="preserve"> </w:t>
      </w:r>
      <w:r>
        <w:rPr>
          <w:rFonts w:ascii="맑은 고딕" w:eastAsia="맑은 고딕" w:hAnsi="맑은 고딕"/>
          <w:sz w:val="24"/>
          <w:lang w:eastAsia="ko-KR"/>
        </w:rPr>
        <w:t>약</w:t>
      </w:r>
      <w:r>
        <w:rPr>
          <w:rFonts w:ascii="맑은 고딕" w:eastAsia="맑은 고딕" w:hAnsi="맑은 고딕"/>
          <w:sz w:val="24"/>
          <w:lang w:eastAsia="ko-KR"/>
        </w:rPr>
        <w:t xml:space="preserve"> 90%</w:t>
      </w:r>
      <w:r>
        <w:rPr>
          <w:rFonts w:ascii="맑은 고딕" w:eastAsia="맑은 고딕" w:hAnsi="맑은 고딕"/>
          <w:sz w:val="24"/>
          <w:lang w:eastAsia="ko-KR"/>
        </w:rPr>
        <w:t>에</w:t>
      </w:r>
      <w:r>
        <w:rPr>
          <w:rFonts w:ascii="맑은 고딕" w:eastAsia="맑은 고딕" w:hAnsi="맑은 고딕"/>
          <w:sz w:val="24"/>
          <w:lang w:eastAsia="ko-KR"/>
        </w:rPr>
        <w:t xml:space="preserve"> </w:t>
      </w:r>
      <w:r>
        <w:rPr>
          <w:rFonts w:ascii="맑은 고딕" w:eastAsia="맑은 고딕" w:hAnsi="맑은 고딕"/>
          <w:sz w:val="24"/>
          <w:lang w:eastAsia="ko-KR"/>
        </w:rPr>
        <w:t>가까운</w:t>
      </w:r>
      <w:r>
        <w:rPr>
          <w:rFonts w:ascii="맑은 고딕" w:eastAsia="맑은 고딕" w:hAnsi="맑은 고딕"/>
          <w:sz w:val="24"/>
          <w:lang w:eastAsia="ko-KR"/>
        </w:rPr>
        <w:t xml:space="preserve"> </w:t>
      </w:r>
      <w:r>
        <w:rPr>
          <w:rFonts w:ascii="맑은 고딕" w:eastAsia="맑은 고딕" w:hAnsi="맑은 고딕"/>
          <w:sz w:val="24"/>
          <w:lang w:eastAsia="ko-KR"/>
        </w:rPr>
        <w:t>판별</w:t>
      </w:r>
      <w:r>
        <w:rPr>
          <w:rFonts w:ascii="맑은 고딕" w:eastAsia="맑은 고딕" w:hAnsi="맑은 고딕"/>
          <w:sz w:val="24"/>
          <w:lang w:eastAsia="ko-KR"/>
        </w:rPr>
        <w:t xml:space="preserve"> </w:t>
      </w:r>
      <w:r>
        <w:rPr>
          <w:rFonts w:ascii="맑은 고딕" w:eastAsia="맑은 고딕" w:hAnsi="맑은 고딕"/>
          <w:sz w:val="24"/>
          <w:lang w:eastAsia="ko-KR"/>
        </w:rPr>
        <w:t>성능을</w:t>
      </w:r>
      <w:r>
        <w:rPr>
          <w:rFonts w:ascii="맑은 고딕" w:eastAsia="맑은 고딕" w:hAnsi="맑은 고딕"/>
          <w:sz w:val="24"/>
          <w:lang w:eastAsia="ko-KR"/>
        </w:rPr>
        <w:t xml:space="preserve"> </w:t>
      </w:r>
      <w:r>
        <w:rPr>
          <w:rFonts w:ascii="맑은 고딕" w:eastAsia="맑은 고딕" w:hAnsi="맑은 고딕"/>
          <w:sz w:val="24"/>
          <w:lang w:eastAsia="ko-KR"/>
        </w:rPr>
        <w:t>달성할</w:t>
      </w:r>
      <w:r>
        <w:rPr>
          <w:rFonts w:ascii="맑은 고딕" w:eastAsia="맑은 고딕" w:hAnsi="맑은 고딕"/>
          <w:sz w:val="24"/>
          <w:lang w:eastAsia="ko-KR"/>
        </w:rPr>
        <w:t xml:space="preserve"> </w:t>
      </w:r>
      <w:r>
        <w:rPr>
          <w:rFonts w:ascii="맑은 고딕" w:eastAsia="맑은 고딕" w:hAnsi="맑은 고딕"/>
          <w:sz w:val="24"/>
          <w:lang w:eastAsia="ko-KR"/>
        </w:rPr>
        <w:t>수</w:t>
      </w:r>
      <w:r>
        <w:rPr>
          <w:rFonts w:ascii="맑은 고딕" w:eastAsia="맑은 고딕" w:hAnsi="맑은 고딕"/>
          <w:sz w:val="24"/>
          <w:lang w:eastAsia="ko-KR"/>
        </w:rPr>
        <w:t xml:space="preserve"> </w:t>
      </w:r>
      <w:r>
        <w:rPr>
          <w:rFonts w:ascii="맑은 고딕" w:eastAsia="맑은 고딕" w:hAnsi="맑은 고딕"/>
          <w:sz w:val="24"/>
          <w:lang w:eastAsia="ko-KR"/>
        </w:rPr>
        <w:t>있음을</w:t>
      </w:r>
      <w:r>
        <w:rPr>
          <w:rFonts w:ascii="맑은 고딕" w:eastAsia="맑은 고딕" w:hAnsi="맑은 고딕"/>
          <w:sz w:val="24"/>
          <w:lang w:eastAsia="ko-KR"/>
        </w:rPr>
        <w:t xml:space="preserve"> </w:t>
      </w:r>
      <w:r>
        <w:rPr>
          <w:rFonts w:ascii="맑은 고딕" w:eastAsia="맑은 고딕" w:hAnsi="맑은 고딕"/>
          <w:sz w:val="24"/>
          <w:lang w:eastAsia="ko-KR"/>
        </w:rPr>
        <w:t>보여준다</w:t>
      </w:r>
      <w:r>
        <w:rPr>
          <w:rFonts w:ascii="맑은 고딕" w:eastAsia="맑은 고딕" w:hAnsi="맑은 고딕"/>
          <w:sz w:val="24"/>
          <w:lang w:eastAsia="ko-KR"/>
        </w:rPr>
        <w:t>.</w:t>
      </w:r>
    </w:p>
    <w:p w14:paraId="216EA377" w14:textId="77777777" w:rsidR="0020088C" w:rsidRDefault="001E4D33">
      <w:pPr>
        <w:jc w:val="center"/>
      </w:pPr>
      <w:r>
        <w:rPr>
          <w:noProof/>
        </w:rPr>
        <w:drawing>
          <wp:inline distT="0" distB="0" distL="0" distR="0" wp14:anchorId="4F2C3B49" wp14:editId="6EEB2F04">
            <wp:extent cx="2926080" cy="23408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ara_confusion.png"/>
                    <pic:cNvPicPr/>
                  </pic:nvPicPr>
                  <pic:blipFill>
                    <a:blip r:embed="rId14"/>
                    <a:stretch>
                      <a:fillRect/>
                    </a:stretch>
                  </pic:blipFill>
                  <pic:spPr>
                    <a:xfrm>
                      <a:off x="0" y="0"/>
                      <a:ext cx="2926080" cy="2340864"/>
                    </a:xfrm>
                    <a:prstGeom prst="rect">
                      <a:avLst/>
                    </a:prstGeom>
                  </pic:spPr>
                </pic:pic>
              </a:graphicData>
            </a:graphic>
          </wp:inline>
        </w:drawing>
      </w:r>
    </w:p>
    <w:p w14:paraId="2C81C973" w14:textId="77777777" w:rsidR="0020088C" w:rsidRDefault="001E4D33">
      <w:pPr>
        <w:jc w:val="center"/>
      </w:pPr>
      <w:r>
        <w:rPr>
          <w:noProof/>
        </w:rPr>
        <w:drawing>
          <wp:inline distT="0" distB="0" distL="0" distR="0" wp14:anchorId="4F77A1F1" wp14:editId="3B8C6D33">
            <wp:extent cx="3200400" cy="2667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para_error_dist.png"/>
                    <pic:cNvPicPr/>
                  </pic:nvPicPr>
                  <pic:blipFill>
                    <a:blip r:embed="rId15"/>
                    <a:stretch>
                      <a:fillRect/>
                    </a:stretch>
                  </pic:blipFill>
                  <pic:spPr>
                    <a:xfrm>
                      <a:off x="0" y="0"/>
                      <a:ext cx="3200400" cy="2667000"/>
                    </a:xfrm>
                    <a:prstGeom prst="rect">
                      <a:avLst/>
                    </a:prstGeom>
                  </pic:spPr>
                </pic:pic>
              </a:graphicData>
            </a:graphic>
          </wp:inline>
        </w:drawing>
      </w:r>
    </w:p>
    <w:p w14:paraId="0A1A039E" w14:textId="77777777" w:rsidR="0020088C" w:rsidRDefault="001E4D33">
      <w:pPr>
        <w:spacing w:after="120"/>
        <w:jc w:val="center"/>
        <w:rPr>
          <w:lang w:eastAsia="ko-KR"/>
        </w:rPr>
      </w:pPr>
      <w:r>
        <w:rPr>
          <w:rFonts w:ascii="맑은 고딕" w:eastAsia="맑은 고딕" w:hAnsi="맑은 고딕"/>
          <w:sz w:val="20"/>
          <w:lang w:eastAsia="ko-KR"/>
        </w:rPr>
        <w:t>그림</w:t>
      </w:r>
      <w:r>
        <w:rPr>
          <w:rFonts w:ascii="맑은 고딕" w:eastAsia="맑은 고딕" w:hAnsi="맑은 고딕"/>
          <w:sz w:val="20"/>
          <w:lang w:eastAsia="ko-KR"/>
        </w:rPr>
        <w:t xml:space="preserve"> 3. </w:t>
      </w:r>
      <w:r>
        <w:rPr>
          <w:rFonts w:ascii="맑은 고딕" w:eastAsia="맑은 고딕" w:hAnsi="맑은 고딕"/>
          <w:sz w:val="20"/>
          <w:lang w:eastAsia="ko-KR"/>
        </w:rPr>
        <w:t>혼동</w:t>
      </w:r>
      <w:r>
        <w:rPr>
          <w:rFonts w:ascii="맑은 고딕" w:eastAsia="맑은 고딕" w:hAnsi="맑은 고딕"/>
          <w:sz w:val="20"/>
          <w:lang w:eastAsia="ko-KR"/>
        </w:rPr>
        <w:t xml:space="preserve"> </w:t>
      </w:r>
      <w:r>
        <w:rPr>
          <w:rFonts w:ascii="맑은 고딕" w:eastAsia="맑은 고딕" w:hAnsi="맑은 고딕"/>
          <w:sz w:val="20"/>
          <w:lang w:eastAsia="ko-KR"/>
        </w:rPr>
        <w:t>행렬</w:t>
      </w:r>
      <w:r>
        <w:rPr>
          <w:rFonts w:ascii="맑은 고딕" w:eastAsia="맑은 고딕" w:hAnsi="맑은 고딕"/>
          <w:sz w:val="20"/>
          <w:lang w:eastAsia="ko-KR"/>
        </w:rPr>
        <w:t>(Confusion Matrix)</w:t>
      </w:r>
      <w:r>
        <w:rPr>
          <w:rFonts w:ascii="맑은 고딕" w:eastAsia="맑은 고딕" w:hAnsi="맑은 고딕"/>
          <w:sz w:val="20"/>
          <w:lang w:eastAsia="ko-KR"/>
        </w:rPr>
        <w:t>과</w:t>
      </w:r>
      <w:r>
        <w:rPr>
          <w:rFonts w:ascii="맑은 고딕" w:eastAsia="맑은 고딕" w:hAnsi="맑은 고딕"/>
          <w:sz w:val="20"/>
          <w:lang w:eastAsia="ko-KR"/>
        </w:rPr>
        <w:t xml:space="preserve"> </w:t>
      </w:r>
      <w:r>
        <w:rPr>
          <w:rFonts w:ascii="맑은 고딕" w:eastAsia="맑은 고딕" w:hAnsi="맑은 고딕"/>
          <w:sz w:val="20"/>
          <w:lang w:eastAsia="ko-KR"/>
        </w:rPr>
        <w:t>예측</w:t>
      </w:r>
      <w:r>
        <w:rPr>
          <w:rFonts w:ascii="맑은 고딕" w:eastAsia="맑은 고딕" w:hAnsi="맑은 고딕"/>
          <w:sz w:val="20"/>
          <w:lang w:eastAsia="ko-KR"/>
        </w:rPr>
        <w:t xml:space="preserve"> </w:t>
      </w:r>
      <w:r>
        <w:rPr>
          <w:rFonts w:ascii="맑은 고딕" w:eastAsia="맑은 고딕" w:hAnsi="맑은 고딕"/>
          <w:sz w:val="20"/>
          <w:lang w:eastAsia="ko-KR"/>
        </w:rPr>
        <w:t>결과</w:t>
      </w:r>
      <w:r>
        <w:rPr>
          <w:rFonts w:ascii="맑은 고딕" w:eastAsia="맑은 고딕" w:hAnsi="맑은 고딕"/>
          <w:sz w:val="20"/>
          <w:lang w:eastAsia="ko-KR"/>
        </w:rPr>
        <w:t xml:space="preserve"> </w:t>
      </w:r>
      <w:r>
        <w:rPr>
          <w:rFonts w:ascii="맑은 고딕" w:eastAsia="맑은 고딕" w:hAnsi="맑은 고딕"/>
          <w:sz w:val="20"/>
          <w:lang w:eastAsia="ko-KR"/>
        </w:rPr>
        <w:t>분포</w:t>
      </w:r>
    </w:p>
    <w:p w14:paraId="230978C7" w14:textId="77777777" w:rsidR="0020088C" w:rsidRDefault="001E4D33">
      <w:pPr>
        <w:spacing w:before="240" w:after="120"/>
        <w:rPr>
          <w:lang w:eastAsia="ko-KR"/>
        </w:rPr>
      </w:pPr>
      <w:r>
        <w:rPr>
          <w:rFonts w:ascii="맑은 고딕" w:eastAsia="맑은 고딕" w:hAnsi="맑은 고딕"/>
          <w:b/>
          <w:sz w:val="28"/>
          <w:lang w:eastAsia="ko-KR"/>
        </w:rPr>
        <w:t xml:space="preserve">4.3 </w:t>
      </w:r>
      <w:r>
        <w:rPr>
          <w:rFonts w:ascii="맑은 고딕" w:eastAsia="맑은 고딕" w:hAnsi="맑은 고딕"/>
          <w:b/>
          <w:sz w:val="28"/>
          <w:lang w:eastAsia="ko-KR"/>
        </w:rPr>
        <w:t>오류</w:t>
      </w:r>
      <w:r>
        <w:rPr>
          <w:rFonts w:ascii="맑은 고딕" w:eastAsia="맑은 고딕" w:hAnsi="맑은 고딕"/>
          <w:b/>
          <w:sz w:val="28"/>
          <w:lang w:eastAsia="ko-KR"/>
        </w:rPr>
        <w:t xml:space="preserve"> </w:t>
      </w:r>
      <w:r>
        <w:rPr>
          <w:rFonts w:ascii="맑은 고딕" w:eastAsia="맑은 고딕" w:hAnsi="맑은 고딕"/>
          <w:b/>
          <w:sz w:val="28"/>
          <w:lang w:eastAsia="ko-KR"/>
        </w:rPr>
        <w:t>사례</w:t>
      </w:r>
      <w:r>
        <w:rPr>
          <w:rFonts w:ascii="맑은 고딕" w:eastAsia="맑은 고딕" w:hAnsi="맑은 고딕"/>
          <w:b/>
          <w:sz w:val="28"/>
          <w:lang w:eastAsia="ko-KR"/>
        </w:rPr>
        <w:t xml:space="preserve"> </w:t>
      </w:r>
      <w:r>
        <w:rPr>
          <w:rFonts w:ascii="맑은 고딕" w:eastAsia="맑은 고딕" w:hAnsi="맑은 고딕"/>
          <w:b/>
          <w:sz w:val="28"/>
          <w:lang w:eastAsia="ko-KR"/>
        </w:rPr>
        <w:t>분석</w:t>
      </w:r>
    </w:p>
    <w:p w14:paraId="3D6B1C7F" w14:textId="77777777" w:rsidR="0020088C" w:rsidRDefault="001E4D33">
      <w:pPr>
        <w:spacing w:after="160"/>
        <w:rPr>
          <w:lang w:eastAsia="ko-KR"/>
        </w:rPr>
      </w:pPr>
      <w:r>
        <w:rPr>
          <w:rFonts w:ascii="맑은 고딕" w:eastAsia="맑은 고딕" w:hAnsi="맑은 고딕"/>
          <w:sz w:val="24"/>
          <w:lang w:eastAsia="ko-KR"/>
        </w:rPr>
        <w:t>오류로</w:t>
      </w:r>
      <w:r>
        <w:rPr>
          <w:rFonts w:ascii="맑은 고딕" w:eastAsia="맑은 고딕" w:hAnsi="맑은 고딕"/>
          <w:sz w:val="24"/>
          <w:lang w:eastAsia="ko-KR"/>
        </w:rPr>
        <w:t xml:space="preserve"> </w:t>
      </w:r>
      <w:r>
        <w:rPr>
          <w:rFonts w:ascii="맑은 고딕" w:eastAsia="맑은 고딕" w:hAnsi="맑은 고딕"/>
          <w:sz w:val="24"/>
          <w:lang w:eastAsia="ko-KR"/>
        </w:rPr>
        <w:t>분류된</w:t>
      </w:r>
      <w:r>
        <w:rPr>
          <w:rFonts w:ascii="맑은 고딕" w:eastAsia="맑은 고딕" w:hAnsi="맑은 고딕"/>
          <w:sz w:val="24"/>
          <w:lang w:eastAsia="ko-KR"/>
        </w:rPr>
        <w:t xml:space="preserve"> </w:t>
      </w:r>
      <w:r>
        <w:rPr>
          <w:rFonts w:ascii="맑은 고딕" w:eastAsia="맑은 고딕" w:hAnsi="맑은 고딕"/>
          <w:sz w:val="24"/>
          <w:lang w:eastAsia="ko-KR"/>
        </w:rPr>
        <w:t>사례는</w:t>
      </w:r>
      <w:r>
        <w:rPr>
          <w:rFonts w:ascii="맑은 고딕" w:eastAsia="맑은 고딕" w:hAnsi="맑은 고딕"/>
          <w:sz w:val="24"/>
          <w:lang w:eastAsia="ko-KR"/>
        </w:rPr>
        <w:t xml:space="preserve"> </w:t>
      </w:r>
      <w:r>
        <w:rPr>
          <w:rFonts w:ascii="맑은 고딕" w:eastAsia="맑은 고딕" w:hAnsi="맑은 고딕"/>
          <w:sz w:val="24"/>
          <w:lang w:eastAsia="ko-KR"/>
        </w:rPr>
        <w:t>총</w:t>
      </w:r>
      <w:r>
        <w:rPr>
          <w:rFonts w:ascii="맑은 고딕" w:eastAsia="맑은 고딕" w:hAnsi="맑은 고딕"/>
          <w:sz w:val="24"/>
          <w:lang w:eastAsia="ko-KR"/>
        </w:rPr>
        <w:t xml:space="preserve"> 4,148</w:t>
      </w:r>
      <w:r>
        <w:rPr>
          <w:rFonts w:ascii="맑은 고딕" w:eastAsia="맑은 고딕" w:hAnsi="맑은 고딕"/>
          <w:sz w:val="24"/>
          <w:lang w:eastAsia="ko-KR"/>
        </w:rPr>
        <w:t>건으로</w:t>
      </w:r>
      <w:r>
        <w:rPr>
          <w:rFonts w:ascii="맑은 고딕" w:eastAsia="맑은 고딕" w:hAnsi="맑은 고딕"/>
          <w:sz w:val="24"/>
          <w:lang w:eastAsia="ko-KR"/>
        </w:rPr>
        <w:t xml:space="preserve">, </w:t>
      </w:r>
      <w:r>
        <w:rPr>
          <w:rFonts w:ascii="맑은 고딕" w:eastAsia="맑은 고딕" w:hAnsi="맑은 고딕"/>
          <w:sz w:val="24"/>
          <w:lang w:eastAsia="ko-KR"/>
        </w:rPr>
        <w:t>전체</w:t>
      </w:r>
      <w:r>
        <w:rPr>
          <w:rFonts w:ascii="맑은 고딕" w:eastAsia="맑은 고딕" w:hAnsi="맑은 고딕"/>
          <w:sz w:val="24"/>
          <w:lang w:eastAsia="ko-KR"/>
        </w:rPr>
        <w:t xml:space="preserve"> </w:t>
      </w:r>
      <w:r>
        <w:rPr>
          <w:rFonts w:ascii="맑은 고딕" w:eastAsia="맑은 고딕" w:hAnsi="맑은 고딕"/>
          <w:sz w:val="24"/>
          <w:lang w:eastAsia="ko-KR"/>
        </w:rPr>
        <w:t>검증</w:t>
      </w:r>
      <w:r>
        <w:rPr>
          <w:rFonts w:ascii="맑은 고딕" w:eastAsia="맑은 고딕" w:hAnsi="맑은 고딕"/>
          <w:sz w:val="24"/>
          <w:lang w:eastAsia="ko-KR"/>
        </w:rPr>
        <w:t xml:space="preserve"> </w:t>
      </w:r>
      <w:r>
        <w:rPr>
          <w:rFonts w:ascii="맑은 고딕" w:eastAsia="맑은 고딕" w:hAnsi="맑은 고딕"/>
          <w:sz w:val="24"/>
          <w:lang w:eastAsia="ko-KR"/>
        </w:rPr>
        <w:t>데이터의</w:t>
      </w:r>
      <w:r>
        <w:rPr>
          <w:rFonts w:ascii="맑은 고딕" w:eastAsia="맑은 고딕" w:hAnsi="맑은 고딕"/>
          <w:sz w:val="24"/>
          <w:lang w:eastAsia="ko-KR"/>
        </w:rPr>
        <w:t xml:space="preserve"> </w:t>
      </w:r>
      <w:r>
        <w:rPr>
          <w:rFonts w:ascii="맑은 고딕" w:eastAsia="맑은 고딕" w:hAnsi="맑은 고딕"/>
          <w:sz w:val="24"/>
          <w:lang w:eastAsia="ko-KR"/>
        </w:rPr>
        <w:t>약</w:t>
      </w:r>
      <w:r>
        <w:rPr>
          <w:rFonts w:ascii="맑은 고딕" w:eastAsia="맑은 고딕" w:hAnsi="맑은 고딕"/>
          <w:sz w:val="24"/>
          <w:lang w:eastAsia="ko-KR"/>
        </w:rPr>
        <w:t xml:space="preserve"> 10.3%</w:t>
      </w:r>
      <w:r>
        <w:rPr>
          <w:rFonts w:ascii="맑은 고딕" w:eastAsia="맑은 고딕" w:hAnsi="맑은 고딕"/>
          <w:sz w:val="24"/>
          <w:lang w:eastAsia="ko-KR"/>
        </w:rPr>
        <w:t>에</w:t>
      </w:r>
      <w:r>
        <w:rPr>
          <w:rFonts w:ascii="맑은 고딕" w:eastAsia="맑은 고딕" w:hAnsi="맑은 고딕"/>
          <w:sz w:val="24"/>
          <w:lang w:eastAsia="ko-KR"/>
        </w:rPr>
        <w:t xml:space="preserve"> </w:t>
      </w:r>
      <w:r>
        <w:rPr>
          <w:rFonts w:ascii="맑은 고딕" w:eastAsia="맑은 고딕" w:hAnsi="맑은 고딕"/>
          <w:sz w:val="24"/>
          <w:lang w:eastAsia="ko-KR"/>
        </w:rPr>
        <w:t>해당한다</w:t>
      </w:r>
      <w:r>
        <w:rPr>
          <w:rFonts w:ascii="맑은 고딕" w:eastAsia="맑은 고딕" w:hAnsi="맑은 고딕"/>
          <w:sz w:val="24"/>
          <w:lang w:eastAsia="ko-KR"/>
        </w:rPr>
        <w:t xml:space="preserve">. </w:t>
      </w:r>
      <w:r>
        <w:rPr>
          <w:rFonts w:ascii="맑은 고딕" w:eastAsia="맑은 고딕" w:hAnsi="맑은 고딕"/>
          <w:sz w:val="24"/>
          <w:lang w:eastAsia="ko-KR"/>
        </w:rPr>
        <w:t>오류는</w:t>
      </w:r>
      <w:r>
        <w:rPr>
          <w:rFonts w:ascii="맑은 고딕" w:eastAsia="맑은 고딕" w:hAnsi="맑은 고딕"/>
          <w:sz w:val="24"/>
          <w:lang w:eastAsia="ko-KR"/>
        </w:rPr>
        <w:t xml:space="preserve"> </w:t>
      </w:r>
      <w:r>
        <w:rPr>
          <w:rFonts w:ascii="맑은 고딕" w:eastAsia="맑은 고딕" w:hAnsi="맑은 고딕"/>
          <w:sz w:val="24"/>
          <w:lang w:eastAsia="ko-KR"/>
        </w:rPr>
        <w:t>두</w:t>
      </w:r>
      <w:r>
        <w:rPr>
          <w:rFonts w:ascii="맑은 고딕" w:eastAsia="맑은 고딕" w:hAnsi="맑은 고딕"/>
          <w:sz w:val="24"/>
          <w:lang w:eastAsia="ko-KR"/>
        </w:rPr>
        <w:t xml:space="preserve"> </w:t>
      </w:r>
      <w:r>
        <w:rPr>
          <w:rFonts w:ascii="맑은 고딕" w:eastAsia="맑은 고딕" w:hAnsi="맑은 고딕"/>
          <w:sz w:val="24"/>
          <w:lang w:eastAsia="ko-KR"/>
        </w:rPr>
        <w:t>가지</w:t>
      </w:r>
      <w:r>
        <w:rPr>
          <w:rFonts w:ascii="맑은 고딕" w:eastAsia="맑은 고딕" w:hAnsi="맑은 고딕"/>
          <w:sz w:val="24"/>
          <w:lang w:eastAsia="ko-KR"/>
        </w:rPr>
        <w:t xml:space="preserve"> </w:t>
      </w:r>
      <w:r>
        <w:rPr>
          <w:rFonts w:ascii="맑은 고딕" w:eastAsia="맑은 고딕" w:hAnsi="맑은 고딕"/>
          <w:sz w:val="24"/>
          <w:lang w:eastAsia="ko-KR"/>
        </w:rPr>
        <w:t>유형으로</w:t>
      </w:r>
      <w:r>
        <w:rPr>
          <w:rFonts w:ascii="맑은 고딕" w:eastAsia="맑은 고딕" w:hAnsi="맑은 고딕"/>
          <w:sz w:val="24"/>
          <w:lang w:eastAsia="ko-KR"/>
        </w:rPr>
        <w:t xml:space="preserve"> </w:t>
      </w:r>
      <w:r>
        <w:rPr>
          <w:rFonts w:ascii="맑은 고딕" w:eastAsia="맑은 고딕" w:hAnsi="맑은 고딕"/>
          <w:sz w:val="24"/>
          <w:lang w:eastAsia="ko-KR"/>
        </w:rPr>
        <w:t>나뉜다</w:t>
      </w:r>
      <w:r>
        <w:rPr>
          <w:rFonts w:ascii="맑은 고딕" w:eastAsia="맑은 고딕" w:hAnsi="맑은 고딕"/>
          <w:sz w:val="24"/>
          <w:lang w:eastAsia="ko-KR"/>
        </w:rPr>
        <w:t xml:space="preserve">. </w:t>
      </w:r>
      <w:r>
        <w:rPr>
          <w:rFonts w:ascii="맑은 고딕" w:eastAsia="맑은 고딕" w:hAnsi="맑은 고딕"/>
          <w:sz w:val="24"/>
          <w:lang w:eastAsia="ko-KR"/>
        </w:rPr>
        <w:t>첫째</w:t>
      </w:r>
      <w:r>
        <w:rPr>
          <w:rFonts w:ascii="맑은 고딕" w:eastAsia="맑은 고딕" w:hAnsi="맑은 고딕"/>
          <w:sz w:val="24"/>
          <w:lang w:eastAsia="ko-KR"/>
        </w:rPr>
        <w:t>, "</w:t>
      </w:r>
      <w:r>
        <w:rPr>
          <w:rFonts w:ascii="맑은 고딕" w:eastAsia="맑은 고딕" w:hAnsi="맑은 고딕"/>
          <w:sz w:val="24"/>
          <w:lang w:eastAsia="ko-KR"/>
        </w:rPr>
        <w:t>같지</w:t>
      </w:r>
      <w:r>
        <w:rPr>
          <w:rFonts w:ascii="맑은 고딕" w:eastAsia="맑은 고딕" w:hAnsi="맑은 고딕"/>
          <w:sz w:val="24"/>
          <w:lang w:eastAsia="ko-KR"/>
        </w:rPr>
        <w:t xml:space="preserve"> </w:t>
      </w:r>
      <w:r>
        <w:rPr>
          <w:rFonts w:ascii="맑은 고딕" w:eastAsia="맑은 고딕" w:hAnsi="맑은 고딕"/>
          <w:sz w:val="24"/>
          <w:lang w:eastAsia="ko-KR"/>
        </w:rPr>
        <w:t>않은데</w:t>
      </w:r>
      <w:r>
        <w:rPr>
          <w:rFonts w:ascii="맑은 고딕" w:eastAsia="맑은 고딕" w:hAnsi="맑은 고딕"/>
          <w:sz w:val="24"/>
          <w:lang w:eastAsia="ko-KR"/>
        </w:rPr>
        <w:t xml:space="preserve"> </w:t>
      </w:r>
      <w:r>
        <w:rPr>
          <w:rFonts w:ascii="맑은 고딕" w:eastAsia="맑은 고딕" w:hAnsi="맑은 고딕"/>
          <w:sz w:val="24"/>
          <w:lang w:eastAsia="ko-KR"/>
        </w:rPr>
        <w:t>같다고</w:t>
      </w:r>
      <w:r>
        <w:rPr>
          <w:rFonts w:ascii="맑은 고딕" w:eastAsia="맑은 고딕" w:hAnsi="맑은 고딕"/>
          <w:sz w:val="24"/>
          <w:lang w:eastAsia="ko-KR"/>
        </w:rPr>
        <w:t xml:space="preserve"> </w:t>
      </w:r>
      <w:r>
        <w:rPr>
          <w:rFonts w:ascii="맑은 고딕" w:eastAsia="맑은 고딕" w:hAnsi="맑은 고딕"/>
          <w:sz w:val="24"/>
          <w:lang w:eastAsia="ko-KR"/>
        </w:rPr>
        <w:t>판단한</w:t>
      </w:r>
      <w:r>
        <w:rPr>
          <w:rFonts w:ascii="맑은 고딕" w:eastAsia="맑은 고딕" w:hAnsi="맑은 고딕"/>
          <w:sz w:val="24"/>
          <w:lang w:eastAsia="ko-KR"/>
        </w:rPr>
        <w:t xml:space="preserve"> </w:t>
      </w:r>
      <w:r>
        <w:rPr>
          <w:rFonts w:ascii="맑은 고딕" w:eastAsia="맑은 고딕" w:hAnsi="맑은 고딕"/>
          <w:sz w:val="24"/>
          <w:lang w:eastAsia="ko-KR"/>
        </w:rPr>
        <w:t>경우</w:t>
      </w:r>
      <w:r>
        <w:rPr>
          <w:rFonts w:ascii="맑은 고딕" w:eastAsia="맑은 고딕" w:hAnsi="맑은 고딕"/>
          <w:sz w:val="24"/>
          <w:lang w:eastAsia="ko-KR"/>
        </w:rPr>
        <w:t>(False Positive)"</w:t>
      </w:r>
      <w:r>
        <w:rPr>
          <w:rFonts w:ascii="맑은 고딕" w:eastAsia="맑은 고딕" w:hAnsi="맑은 고딕"/>
          <w:sz w:val="24"/>
          <w:lang w:eastAsia="ko-KR"/>
        </w:rPr>
        <w:t>가</w:t>
      </w:r>
      <w:r>
        <w:rPr>
          <w:rFonts w:ascii="맑은 고딕" w:eastAsia="맑은 고딕" w:hAnsi="맑은 고딕"/>
          <w:sz w:val="24"/>
          <w:lang w:eastAsia="ko-KR"/>
        </w:rPr>
        <w:t xml:space="preserve"> 2,356</w:t>
      </w:r>
      <w:r>
        <w:rPr>
          <w:rFonts w:ascii="맑은 고딕" w:eastAsia="맑은 고딕" w:hAnsi="맑은 고딕"/>
          <w:sz w:val="24"/>
          <w:lang w:eastAsia="ko-KR"/>
        </w:rPr>
        <w:t>건이었다</w:t>
      </w:r>
      <w:r>
        <w:rPr>
          <w:rFonts w:ascii="맑은 고딕" w:eastAsia="맑은 고딕" w:hAnsi="맑은 고딕"/>
          <w:sz w:val="24"/>
          <w:lang w:eastAsia="ko-KR"/>
        </w:rPr>
        <w:t xml:space="preserve">. </w:t>
      </w:r>
      <w:r>
        <w:rPr>
          <w:rFonts w:ascii="맑은 고딕" w:eastAsia="맑은 고딕" w:hAnsi="맑은 고딕"/>
          <w:sz w:val="24"/>
          <w:lang w:eastAsia="ko-KR"/>
        </w:rPr>
        <w:t>이는</w:t>
      </w:r>
      <w:r>
        <w:rPr>
          <w:rFonts w:ascii="맑은 고딕" w:eastAsia="맑은 고딕" w:hAnsi="맑은 고딕"/>
          <w:sz w:val="24"/>
          <w:lang w:eastAsia="ko-KR"/>
        </w:rPr>
        <w:t xml:space="preserve"> </w:t>
      </w:r>
      <w:r>
        <w:rPr>
          <w:rFonts w:ascii="맑은 고딕" w:eastAsia="맑은 고딕" w:hAnsi="맑은 고딕"/>
          <w:sz w:val="24"/>
          <w:lang w:eastAsia="ko-KR"/>
        </w:rPr>
        <w:t>두</w:t>
      </w:r>
      <w:r>
        <w:rPr>
          <w:rFonts w:ascii="맑은 고딕" w:eastAsia="맑은 고딕" w:hAnsi="맑은 고딕"/>
          <w:sz w:val="24"/>
          <w:lang w:eastAsia="ko-KR"/>
        </w:rPr>
        <w:t xml:space="preserve"> </w:t>
      </w:r>
      <w:r>
        <w:rPr>
          <w:rFonts w:ascii="맑은 고딕" w:eastAsia="맑은 고딕" w:hAnsi="맑은 고딕"/>
          <w:sz w:val="24"/>
          <w:lang w:eastAsia="ko-KR"/>
        </w:rPr>
        <w:t>문장이</w:t>
      </w:r>
      <w:r>
        <w:rPr>
          <w:rFonts w:ascii="맑은 고딕" w:eastAsia="맑은 고딕" w:hAnsi="맑은 고딕"/>
          <w:sz w:val="24"/>
          <w:lang w:eastAsia="ko-KR"/>
        </w:rPr>
        <w:t xml:space="preserve"> </w:t>
      </w:r>
      <w:r>
        <w:rPr>
          <w:rFonts w:ascii="맑은 고딕" w:eastAsia="맑은 고딕" w:hAnsi="맑은 고딕"/>
          <w:sz w:val="24"/>
          <w:lang w:eastAsia="ko-KR"/>
        </w:rPr>
        <w:t>비슷한</w:t>
      </w:r>
      <w:r>
        <w:rPr>
          <w:rFonts w:ascii="맑은 고딕" w:eastAsia="맑은 고딕" w:hAnsi="맑은 고딕"/>
          <w:sz w:val="24"/>
          <w:lang w:eastAsia="ko-KR"/>
        </w:rPr>
        <w:t xml:space="preserve"> </w:t>
      </w:r>
      <w:r>
        <w:rPr>
          <w:rFonts w:ascii="맑은 고딕" w:eastAsia="맑은 고딕" w:hAnsi="맑은 고딕"/>
          <w:sz w:val="24"/>
          <w:lang w:eastAsia="ko-KR"/>
        </w:rPr>
        <w:t>단어를</w:t>
      </w:r>
      <w:r>
        <w:rPr>
          <w:rFonts w:ascii="맑은 고딕" w:eastAsia="맑은 고딕" w:hAnsi="맑은 고딕"/>
          <w:sz w:val="24"/>
          <w:lang w:eastAsia="ko-KR"/>
        </w:rPr>
        <w:t xml:space="preserve"> </w:t>
      </w:r>
      <w:r>
        <w:rPr>
          <w:rFonts w:ascii="맑은 고딕" w:eastAsia="맑은 고딕" w:hAnsi="맑은 고딕"/>
          <w:sz w:val="24"/>
          <w:lang w:eastAsia="ko-KR"/>
        </w:rPr>
        <w:t>사용하지만</w:t>
      </w:r>
      <w:r>
        <w:rPr>
          <w:rFonts w:ascii="맑은 고딕" w:eastAsia="맑은 고딕" w:hAnsi="맑은 고딕"/>
          <w:sz w:val="24"/>
          <w:lang w:eastAsia="ko-KR"/>
        </w:rPr>
        <w:t xml:space="preserve"> </w:t>
      </w:r>
      <w:r>
        <w:rPr>
          <w:rFonts w:ascii="맑은 고딕" w:eastAsia="맑은 고딕" w:hAnsi="맑은 고딕"/>
          <w:sz w:val="24"/>
          <w:lang w:eastAsia="ko-KR"/>
        </w:rPr>
        <w:t>실제로는</w:t>
      </w:r>
      <w:r>
        <w:rPr>
          <w:rFonts w:ascii="맑은 고딕" w:eastAsia="맑은 고딕" w:hAnsi="맑은 고딕"/>
          <w:sz w:val="24"/>
          <w:lang w:eastAsia="ko-KR"/>
        </w:rPr>
        <w:t xml:space="preserve"> </w:t>
      </w:r>
      <w:r>
        <w:rPr>
          <w:rFonts w:ascii="맑은 고딕" w:eastAsia="맑은 고딕" w:hAnsi="맑은 고딕"/>
          <w:sz w:val="24"/>
          <w:lang w:eastAsia="ko-KR"/>
        </w:rPr>
        <w:t>다른</w:t>
      </w:r>
      <w:r>
        <w:rPr>
          <w:rFonts w:ascii="맑은 고딕" w:eastAsia="맑은 고딕" w:hAnsi="맑은 고딕"/>
          <w:sz w:val="24"/>
          <w:lang w:eastAsia="ko-KR"/>
        </w:rPr>
        <w:t xml:space="preserve"> </w:t>
      </w:r>
      <w:r>
        <w:rPr>
          <w:rFonts w:ascii="맑은 고딕" w:eastAsia="맑은 고딕" w:hAnsi="맑은 고딕"/>
          <w:sz w:val="24"/>
          <w:lang w:eastAsia="ko-KR"/>
        </w:rPr>
        <w:t>의미인</w:t>
      </w:r>
      <w:r>
        <w:rPr>
          <w:rFonts w:ascii="맑은 고딕" w:eastAsia="맑은 고딕" w:hAnsi="맑은 고딕"/>
          <w:sz w:val="24"/>
          <w:lang w:eastAsia="ko-KR"/>
        </w:rPr>
        <w:t xml:space="preserve"> </w:t>
      </w:r>
      <w:r>
        <w:rPr>
          <w:rFonts w:ascii="맑은 고딕" w:eastAsia="맑은 고딕" w:hAnsi="맑은 고딕"/>
          <w:sz w:val="24"/>
          <w:lang w:eastAsia="ko-KR"/>
        </w:rPr>
        <w:t>경우에</w:t>
      </w:r>
      <w:r>
        <w:rPr>
          <w:rFonts w:ascii="맑은 고딕" w:eastAsia="맑은 고딕" w:hAnsi="맑은 고딕"/>
          <w:sz w:val="24"/>
          <w:lang w:eastAsia="ko-KR"/>
        </w:rPr>
        <w:t xml:space="preserve"> </w:t>
      </w:r>
      <w:r>
        <w:rPr>
          <w:rFonts w:ascii="맑은 고딕" w:eastAsia="맑은 고딕" w:hAnsi="맑은 고딕"/>
          <w:sz w:val="24"/>
          <w:lang w:eastAsia="ko-KR"/>
        </w:rPr>
        <w:t>주로</w:t>
      </w:r>
      <w:r>
        <w:rPr>
          <w:rFonts w:ascii="맑은 고딕" w:eastAsia="맑은 고딕" w:hAnsi="맑은 고딕"/>
          <w:sz w:val="24"/>
          <w:lang w:eastAsia="ko-KR"/>
        </w:rPr>
        <w:t xml:space="preserve"> </w:t>
      </w:r>
      <w:r>
        <w:rPr>
          <w:rFonts w:ascii="맑은 고딕" w:eastAsia="맑은 고딕" w:hAnsi="맑은 고딕"/>
          <w:sz w:val="24"/>
          <w:lang w:eastAsia="ko-KR"/>
        </w:rPr>
        <w:t>발생하였다</w:t>
      </w:r>
      <w:r>
        <w:rPr>
          <w:rFonts w:ascii="맑은 고딕" w:eastAsia="맑은 고딕" w:hAnsi="맑은 고딕"/>
          <w:sz w:val="24"/>
          <w:lang w:eastAsia="ko-KR"/>
        </w:rPr>
        <w:t xml:space="preserve">. </w:t>
      </w:r>
      <w:r>
        <w:rPr>
          <w:rFonts w:ascii="맑은 고딕" w:eastAsia="맑은 고딕" w:hAnsi="맑은 고딕"/>
          <w:sz w:val="24"/>
          <w:lang w:eastAsia="ko-KR"/>
        </w:rPr>
        <w:t>둘째</w:t>
      </w:r>
      <w:r>
        <w:rPr>
          <w:rFonts w:ascii="맑은 고딕" w:eastAsia="맑은 고딕" w:hAnsi="맑은 고딕"/>
          <w:sz w:val="24"/>
          <w:lang w:eastAsia="ko-KR"/>
        </w:rPr>
        <w:t>, "</w:t>
      </w:r>
      <w:r>
        <w:rPr>
          <w:rFonts w:ascii="맑은 고딕" w:eastAsia="맑은 고딕" w:hAnsi="맑은 고딕"/>
          <w:sz w:val="24"/>
          <w:lang w:eastAsia="ko-KR"/>
        </w:rPr>
        <w:t>같은데</w:t>
      </w:r>
      <w:r>
        <w:rPr>
          <w:rFonts w:ascii="맑은 고딕" w:eastAsia="맑은 고딕" w:hAnsi="맑은 고딕"/>
          <w:sz w:val="24"/>
          <w:lang w:eastAsia="ko-KR"/>
        </w:rPr>
        <w:t xml:space="preserve"> </w:t>
      </w:r>
      <w:r>
        <w:rPr>
          <w:rFonts w:ascii="맑은 고딕" w:eastAsia="맑은 고딕" w:hAnsi="맑은 고딕"/>
          <w:sz w:val="24"/>
          <w:lang w:eastAsia="ko-KR"/>
        </w:rPr>
        <w:lastRenderedPageBreak/>
        <w:t>다르다고</w:t>
      </w:r>
      <w:r>
        <w:rPr>
          <w:rFonts w:ascii="맑은 고딕" w:eastAsia="맑은 고딕" w:hAnsi="맑은 고딕"/>
          <w:sz w:val="24"/>
          <w:lang w:eastAsia="ko-KR"/>
        </w:rPr>
        <w:t xml:space="preserve"> </w:t>
      </w:r>
      <w:r>
        <w:rPr>
          <w:rFonts w:ascii="맑은 고딕" w:eastAsia="맑은 고딕" w:hAnsi="맑은 고딕"/>
          <w:sz w:val="24"/>
          <w:lang w:eastAsia="ko-KR"/>
        </w:rPr>
        <w:t>판단한</w:t>
      </w:r>
      <w:r>
        <w:rPr>
          <w:rFonts w:ascii="맑은 고딕" w:eastAsia="맑은 고딕" w:hAnsi="맑은 고딕"/>
          <w:sz w:val="24"/>
          <w:lang w:eastAsia="ko-KR"/>
        </w:rPr>
        <w:t xml:space="preserve"> </w:t>
      </w:r>
      <w:r>
        <w:rPr>
          <w:rFonts w:ascii="맑은 고딕" w:eastAsia="맑은 고딕" w:hAnsi="맑은 고딕"/>
          <w:sz w:val="24"/>
          <w:lang w:eastAsia="ko-KR"/>
        </w:rPr>
        <w:t>경우</w:t>
      </w:r>
      <w:r>
        <w:rPr>
          <w:rFonts w:ascii="맑은 고딕" w:eastAsia="맑은 고딕" w:hAnsi="맑은 고딕"/>
          <w:sz w:val="24"/>
          <w:lang w:eastAsia="ko-KR"/>
        </w:rPr>
        <w:t>(False Negative)"</w:t>
      </w:r>
      <w:r>
        <w:rPr>
          <w:rFonts w:ascii="맑은 고딕" w:eastAsia="맑은 고딕" w:hAnsi="맑은 고딕"/>
          <w:sz w:val="24"/>
          <w:lang w:eastAsia="ko-KR"/>
        </w:rPr>
        <w:t>가</w:t>
      </w:r>
      <w:r>
        <w:rPr>
          <w:rFonts w:ascii="맑은 고딕" w:eastAsia="맑은 고딕" w:hAnsi="맑은 고딕"/>
          <w:sz w:val="24"/>
          <w:lang w:eastAsia="ko-KR"/>
        </w:rPr>
        <w:t xml:space="preserve"> 1,792</w:t>
      </w:r>
      <w:r>
        <w:rPr>
          <w:rFonts w:ascii="맑은 고딕" w:eastAsia="맑은 고딕" w:hAnsi="맑은 고딕"/>
          <w:sz w:val="24"/>
          <w:lang w:eastAsia="ko-KR"/>
        </w:rPr>
        <w:t>건이었다</w:t>
      </w:r>
      <w:r>
        <w:rPr>
          <w:rFonts w:ascii="맑은 고딕" w:eastAsia="맑은 고딕" w:hAnsi="맑은 고딕"/>
          <w:sz w:val="24"/>
          <w:lang w:eastAsia="ko-KR"/>
        </w:rPr>
        <w:t xml:space="preserve">. </w:t>
      </w:r>
      <w:r>
        <w:rPr>
          <w:rFonts w:ascii="맑은 고딕" w:eastAsia="맑은 고딕" w:hAnsi="맑은 고딕"/>
          <w:sz w:val="24"/>
          <w:lang w:eastAsia="ko-KR"/>
        </w:rPr>
        <w:t>이는</w:t>
      </w:r>
      <w:r>
        <w:rPr>
          <w:rFonts w:ascii="맑은 고딕" w:eastAsia="맑은 고딕" w:hAnsi="맑은 고딕"/>
          <w:sz w:val="24"/>
          <w:lang w:eastAsia="ko-KR"/>
        </w:rPr>
        <w:t xml:space="preserve"> </w:t>
      </w:r>
      <w:r>
        <w:rPr>
          <w:rFonts w:ascii="맑은 고딕" w:eastAsia="맑은 고딕" w:hAnsi="맑은 고딕"/>
          <w:sz w:val="24"/>
          <w:lang w:eastAsia="ko-KR"/>
        </w:rPr>
        <w:t>표현</w:t>
      </w:r>
      <w:r>
        <w:rPr>
          <w:rFonts w:ascii="맑은 고딕" w:eastAsia="맑은 고딕" w:hAnsi="맑은 고딕"/>
          <w:sz w:val="24"/>
          <w:lang w:eastAsia="ko-KR"/>
        </w:rPr>
        <w:t xml:space="preserve"> </w:t>
      </w:r>
      <w:r>
        <w:rPr>
          <w:rFonts w:ascii="맑은 고딕" w:eastAsia="맑은 고딕" w:hAnsi="맑은 고딕"/>
          <w:sz w:val="24"/>
          <w:lang w:eastAsia="ko-KR"/>
        </w:rPr>
        <w:t>방식이</w:t>
      </w:r>
      <w:r>
        <w:rPr>
          <w:rFonts w:ascii="맑은 고딕" w:eastAsia="맑은 고딕" w:hAnsi="맑은 고딕"/>
          <w:sz w:val="24"/>
          <w:lang w:eastAsia="ko-KR"/>
        </w:rPr>
        <w:t xml:space="preserve"> </w:t>
      </w:r>
      <w:r>
        <w:rPr>
          <w:rFonts w:ascii="맑은 고딕" w:eastAsia="맑은 고딕" w:hAnsi="맑은 고딕"/>
          <w:sz w:val="24"/>
          <w:lang w:eastAsia="ko-KR"/>
        </w:rPr>
        <w:t>크게</w:t>
      </w:r>
      <w:r>
        <w:rPr>
          <w:rFonts w:ascii="맑은 고딕" w:eastAsia="맑은 고딕" w:hAnsi="맑은 고딕"/>
          <w:sz w:val="24"/>
          <w:lang w:eastAsia="ko-KR"/>
        </w:rPr>
        <w:t xml:space="preserve"> </w:t>
      </w:r>
      <w:r>
        <w:rPr>
          <w:rFonts w:ascii="맑은 고딕" w:eastAsia="맑은 고딕" w:hAnsi="맑은 고딕"/>
          <w:sz w:val="24"/>
          <w:lang w:eastAsia="ko-KR"/>
        </w:rPr>
        <w:t>다르지만</w:t>
      </w:r>
      <w:r>
        <w:rPr>
          <w:rFonts w:ascii="맑은 고딕" w:eastAsia="맑은 고딕" w:hAnsi="맑은 고딕"/>
          <w:sz w:val="24"/>
          <w:lang w:eastAsia="ko-KR"/>
        </w:rPr>
        <w:t xml:space="preserve"> </w:t>
      </w:r>
      <w:r>
        <w:rPr>
          <w:rFonts w:ascii="맑은 고딕" w:eastAsia="맑은 고딕" w:hAnsi="맑은 고딕"/>
          <w:sz w:val="24"/>
          <w:lang w:eastAsia="ko-KR"/>
        </w:rPr>
        <w:t>의미적으로</w:t>
      </w:r>
      <w:r>
        <w:rPr>
          <w:rFonts w:ascii="맑은 고딕" w:eastAsia="맑은 고딕" w:hAnsi="맑은 고딕"/>
          <w:sz w:val="24"/>
          <w:lang w:eastAsia="ko-KR"/>
        </w:rPr>
        <w:t xml:space="preserve"> </w:t>
      </w:r>
      <w:r>
        <w:rPr>
          <w:rFonts w:ascii="맑은 고딕" w:eastAsia="맑은 고딕" w:hAnsi="맑은 고딕"/>
          <w:sz w:val="24"/>
          <w:lang w:eastAsia="ko-KR"/>
        </w:rPr>
        <w:t>동일한</w:t>
      </w:r>
      <w:r>
        <w:rPr>
          <w:rFonts w:ascii="맑은 고딕" w:eastAsia="맑은 고딕" w:hAnsi="맑은 고딕"/>
          <w:sz w:val="24"/>
          <w:lang w:eastAsia="ko-KR"/>
        </w:rPr>
        <w:t xml:space="preserve"> </w:t>
      </w:r>
      <w:r>
        <w:rPr>
          <w:rFonts w:ascii="맑은 고딕" w:eastAsia="맑은 고딕" w:hAnsi="맑은 고딕"/>
          <w:sz w:val="24"/>
          <w:lang w:eastAsia="ko-KR"/>
        </w:rPr>
        <w:t>문장</w:t>
      </w:r>
      <w:r>
        <w:rPr>
          <w:rFonts w:ascii="맑은 고딕" w:eastAsia="맑은 고딕" w:hAnsi="맑은 고딕"/>
          <w:sz w:val="24"/>
          <w:lang w:eastAsia="ko-KR"/>
        </w:rPr>
        <w:t xml:space="preserve"> </w:t>
      </w:r>
      <w:r>
        <w:rPr>
          <w:rFonts w:ascii="맑은 고딕" w:eastAsia="맑은 고딕" w:hAnsi="맑은 고딕"/>
          <w:sz w:val="24"/>
          <w:lang w:eastAsia="ko-KR"/>
        </w:rPr>
        <w:t>쌍에서</w:t>
      </w:r>
      <w:r>
        <w:rPr>
          <w:rFonts w:ascii="맑은 고딕" w:eastAsia="맑은 고딕" w:hAnsi="맑은 고딕"/>
          <w:sz w:val="24"/>
          <w:lang w:eastAsia="ko-KR"/>
        </w:rPr>
        <w:t xml:space="preserve"> </w:t>
      </w:r>
      <w:r>
        <w:rPr>
          <w:rFonts w:ascii="맑은 고딕" w:eastAsia="맑은 고딕" w:hAnsi="맑은 고딕"/>
          <w:sz w:val="24"/>
          <w:lang w:eastAsia="ko-KR"/>
        </w:rPr>
        <w:t>주로</w:t>
      </w:r>
      <w:r>
        <w:rPr>
          <w:rFonts w:ascii="맑은 고딕" w:eastAsia="맑은 고딕" w:hAnsi="맑은 고딕"/>
          <w:sz w:val="24"/>
          <w:lang w:eastAsia="ko-KR"/>
        </w:rPr>
        <w:t xml:space="preserve"> </w:t>
      </w:r>
      <w:r>
        <w:rPr>
          <w:rFonts w:ascii="맑은 고딕" w:eastAsia="맑은 고딕" w:hAnsi="맑은 고딕"/>
          <w:sz w:val="24"/>
          <w:lang w:eastAsia="ko-KR"/>
        </w:rPr>
        <w:t>나타났다</w:t>
      </w:r>
      <w:r>
        <w:rPr>
          <w:rFonts w:ascii="맑은 고딕" w:eastAsia="맑은 고딕" w:hAnsi="맑은 고딕"/>
          <w:sz w:val="24"/>
          <w:lang w:eastAsia="ko-KR"/>
        </w:rPr>
        <w:t xml:space="preserve">. </w:t>
      </w:r>
      <w:r>
        <w:rPr>
          <w:rFonts w:ascii="맑은 고딕" w:eastAsia="맑은 고딕" w:hAnsi="맑은 고딕"/>
          <w:sz w:val="24"/>
          <w:lang w:eastAsia="ko-KR"/>
        </w:rPr>
        <w:t>이를</w:t>
      </w:r>
      <w:r>
        <w:rPr>
          <w:rFonts w:ascii="맑은 고딕" w:eastAsia="맑은 고딕" w:hAnsi="맑은 고딕"/>
          <w:sz w:val="24"/>
          <w:lang w:eastAsia="ko-KR"/>
        </w:rPr>
        <w:t xml:space="preserve"> </w:t>
      </w:r>
      <w:r>
        <w:rPr>
          <w:rFonts w:ascii="맑은 고딕" w:eastAsia="맑은 고딕" w:hAnsi="맑은 고딕"/>
          <w:sz w:val="24"/>
          <w:lang w:eastAsia="ko-KR"/>
        </w:rPr>
        <w:t>통해</w:t>
      </w:r>
      <w:r>
        <w:rPr>
          <w:rFonts w:ascii="맑은 고딕" w:eastAsia="맑은 고딕" w:hAnsi="맑은 고딕"/>
          <w:sz w:val="24"/>
          <w:lang w:eastAsia="ko-KR"/>
        </w:rPr>
        <w:t xml:space="preserve"> </w:t>
      </w:r>
      <w:r>
        <w:rPr>
          <w:rFonts w:ascii="맑은 고딕" w:eastAsia="맑은 고딕" w:hAnsi="맑은 고딕"/>
          <w:sz w:val="24"/>
          <w:lang w:eastAsia="ko-KR"/>
        </w:rPr>
        <w:t>모델이</w:t>
      </w:r>
      <w:r>
        <w:rPr>
          <w:rFonts w:ascii="맑은 고딕" w:eastAsia="맑은 고딕" w:hAnsi="맑은 고딕"/>
          <w:sz w:val="24"/>
          <w:lang w:eastAsia="ko-KR"/>
        </w:rPr>
        <w:t xml:space="preserve"> </w:t>
      </w:r>
      <w:r>
        <w:rPr>
          <w:rFonts w:ascii="맑은 고딕" w:eastAsia="맑은 고딕" w:hAnsi="맑은 고딕"/>
          <w:sz w:val="24"/>
          <w:lang w:eastAsia="ko-KR"/>
        </w:rPr>
        <w:t>단어</w:t>
      </w:r>
      <w:r>
        <w:rPr>
          <w:rFonts w:ascii="맑은 고딕" w:eastAsia="맑은 고딕" w:hAnsi="맑은 고딕"/>
          <w:sz w:val="24"/>
          <w:lang w:eastAsia="ko-KR"/>
        </w:rPr>
        <w:t xml:space="preserve"> </w:t>
      </w:r>
      <w:r>
        <w:rPr>
          <w:rFonts w:ascii="맑은 고딕" w:eastAsia="맑은 고딕" w:hAnsi="맑은 고딕"/>
          <w:sz w:val="24"/>
          <w:lang w:eastAsia="ko-KR"/>
        </w:rPr>
        <w:t>표현의</w:t>
      </w:r>
      <w:r>
        <w:rPr>
          <w:rFonts w:ascii="맑은 고딕" w:eastAsia="맑은 고딕" w:hAnsi="맑은 고딕"/>
          <w:sz w:val="24"/>
          <w:lang w:eastAsia="ko-KR"/>
        </w:rPr>
        <w:t xml:space="preserve"> </w:t>
      </w:r>
      <w:r>
        <w:rPr>
          <w:rFonts w:ascii="맑은 고딕" w:eastAsia="맑은 고딕" w:hAnsi="맑은 고딕"/>
          <w:sz w:val="24"/>
          <w:lang w:eastAsia="ko-KR"/>
        </w:rPr>
        <w:t>유사성에</w:t>
      </w:r>
      <w:r>
        <w:rPr>
          <w:rFonts w:ascii="맑은 고딕" w:eastAsia="맑은 고딕" w:hAnsi="맑은 고딕"/>
          <w:sz w:val="24"/>
          <w:lang w:eastAsia="ko-KR"/>
        </w:rPr>
        <w:t xml:space="preserve"> </w:t>
      </w:r>
      <w:r>
        <w:rPr>
          <w:rFonts w:ascii="맑은 고딕" w:eastAsia="맑은 고딕" w:hAnsi="맑은 고딕"/>
          <w:sz w:val="24"/>
          <w:lang w:eastAsia="ko-KR"/>
        </w:rPr>
        <w:t>어느</w:t>
      </w:r>
      <w:r>
        <w:rPr>
          <w:rFonts w:ascii="맑은 고딕" w:eastAsia="맑은 고딕" w:hAnsi="맑은 고딕"/>
          <w:sz w:val="24"/>
          <w:lang w:eastAsia="ko-KR"/>
        </w:rPr>
        <w:t xml:space="preserve"> </w:t>
      </w:r>
      <w:r>
        <w:rPr>
          <w:rFonts w:ascii="맑은 고딕" w:eastAsia="맑은 고딕" w:hAnsi="맑은 고딕"/>
          <w:sz w:val="24"/>
          <w:lang w:eastAsia="ko-KR"/>
        </w:rPr>
        <w:t>정도</w:t>
      </w:r>
      <w:r>
        <w:rPr>
          <w:rFonts w:ascii="맑은 고딕" w:eastAsia="맑은 고딕" w:hAnsi="맑은 고딕"/>
          <w:sz w:val="24"/>
          <w:lang w:eastAsia="ko-KR"/>
        </w:rPr>
        <w:t xml:space="preserve"> </w:t>
      </w:r>
      <w:r>
        <w:rPr>
          <w:rFonts w:ascii="맑은 고딕" w:eastAsia="맑은 고딕" w:hAnsi="맑은 고딕"/>
          <w:sz w:val="24"/>
          <w:lang w:eastAsia="ko-KR"/>
        </w:rPr>
        <w:t>의존하고</w:t>
      </w:r>
      <w:r>
        <w:rPr>
          <w:rFonts w:ascii="맑은 고딕" w:eastAsia="맑은 고딕" w:hAnsi="맑은 고딕"/>
          <w:sz w:val="24"/>
          <w:lang w:eastAsia="ko-KR"/>
        </w:rPr>
        <w:t xml:space="preserve"> </w:t>
      </w:r>
      <w:r>
        <w:rPr>
          <w:rFonts w:ascii="맑은 고딕" w:eastAsia="맑은 고딕" w:hAnsi="맑은 고딕"/>
          <w:sz w:val="24"/>
          <w:lang w:eastAsia="ko-KR"/>
        </w:rPr>
        <w:t>있으며</w:t>
      </w:r>
      <w:r>
        <w:rPr>
          <w:rFonts w:ascii="맑은 고딕" w:eastAsia="맑은 고딕" w:hAnsi="맑은 고딕"/>
          <w:sz w:val="24"/>
          <w:lang w:eastAsia="ko-KR"/>
        </w:rPr>
        <w:t xml:space="preserve">, </w:t>
      </w:r>
      <w:r>
        <w:rPr>
          <w:rFonts w:ascii="맑은 고딕" w:eastAsia="맑은 고딕" w:hAnsi="맑은 고딕"/>
          <w:sz w:val="24"/>
          <w:lang w:eastAsia="ko-KR"/>
        </w:rPr>
        <w:t>표현이</w:t>
      </w:r>
      <w:r>
        <w:rPr>
          <w:rFonts w:ascii="맑은 고딕" w:eastAsia="맑은 고딕" w:hAnsi="맑은 고딕"/>
          <w:sz w:val="24"/>
          <w:lang w:eastAsia="ko-KR"/>
        </w:rPr>
        <w:t xml:space="preserve"> </w:t>
      </w:r>
      <w:r>
        <w:rPr>
          <w:rFonts w:ascii="맑은 고딕" w:eastAsia="맑은 고딕" w:hAnsi="맑은 고딕"/>
          <w:sz w:val="24"/>
          <w:lang w:eastAsia="ko-KR"/>
        </w:rPr>
        <w:t>많이</w:t>
      </w:r>
      <w:r>
        <w:rPr>
          <w:rFonts w:ascii="맑은 고딕" w:eastAsia="맑은 고딕" w:hAnsi="맑은 고딕"/>
          <w:sz w:val="24"/>
          <w:lang w:eastAsia="ko-KR"/>
        </w:rPr>
        <w:t xml:space="preserve"> </w:t>
      </w:r>
      <w:r>
        <w:rPr>
          <w:rFonts w:ascii="맑은 고딕" w:eastAsia="맑은 고딕" w:hAnsi="맑은 고딕"/>
          <w:sz w:val="24"/>
          <w:lang w:eastAsia="ko-KR"/>
        </w:rPr>
        <w:t>다른</w:t>
      </w:r>
      <w:r>
        <w:rPr>
          <w:rFonts w:ascii="맑은 고딕" w:eastAsia="맑은 고딕" w:hAnsi="맑은 고딕"/>
          <w:sz w:val="24"/>
          <w:lang w:eastAsia="ko-KR"/>
        </w:rPr>
        <w:t xml:space="preserve"> </w:t>
      </w:r>
      <w:r>
        <w:rPr>
          <w:rFonts w:ascii="맑은 고딕" w:eastAsia="맑은 고딕" w:hAnsi="맑은 고딕"/>
          <w:sz w:val="24"/>
          <w:lang w:eastAsia="ko-KR"/>
        </w:rPr>
        <w:t>동의어</w:t>
      </w:r>
      <w:r>
        <w:rPr>
          <w:rFonts w:ascii="맑은 고딕" w:eastAsia="맑은 고딕" w:hAnsi="맑은 고딕"/>
          <w:sz w:val="24"/>
          <w:lang w:eastAsia="ko-KR"/>
        </w:rPr>
        <w:t xml:space="preserve"> </w:t>
      </w:r>
      <w:r>
        <w:rPr>
          <w:rFonts w:ascii="맑은 고딕" w:eastAsia="맑은 고딕" w:hAnsi="맑은 고딕"/>
          <w:sz w:val="24"/>
          <w:lang w:eastAsia="ko-KR"/>
        </w:rPr>
        <w:t>표현에</w:t>
      </w:r>
      <w:r>
        <w:rPr>
          <w:rFonts w:ascii="맑은 고딕" w:eastAsia="맑은 고딕" w:hAnsi="맑은 고딕"/>
          <w:sz w:val="24"/>
          <w:lang w:eastAsia="ko-KR"/>
        </w:rPr>
        <w:t xml:space="preserve"> </w:t>
      </w:r>
      <w:r>
        <w:rPr>
          <w:rFonts w:ascii="맑은 고딕" w:eastAsia="맑은 고딕" w:hAnsi="맑은 고딕"/>
          <w:sz w:val="24"/>
          <w:lang w:eastAsia="ko-KR"/>
        </w:rPr>
        <w:t>약하다는</w:t>
      </w:r>
      <w:r>
        <w:rPr>
          <w:rFonts w:ascii="맑은 고딕" w:eastAsia="맑은 고딕" w:hAnsi="맑은 고딕"/>
          <w:sz w:val="24"/>
          <w:lang w:eastAsia="ko-KR"/>
        </w:rPr>
        <w:t xml:space="preserve"> </w:t>
      </w:r>
      <w:r>
        <w:rPr>
          <w:rFonts w:ascii="맑은 고딕" w:eastAsia="맑은 고딕" w:hAnsi="맑은 고딕"/>
          <w:sz w:val="24"/>
          <w:lang w:eastAsia="ko-KR"/>
        </w:rPr>
        <w:t>점을</w:t>
      </w:r>
      <w:r>
        <w:rPr>
          <w:rFonts w:ascii="맑은 고딕" w:eastAsia="맑은 고딕" w:hAnsi="맑은 고딕"/>
          <w:sz w:val="24"/>
          <w:lang w:eastAsia="ko-KR"/>
        </w:rPr>
        <w:t xml:space="preserve"> </w:t>
      </w:r>
      <w:r>
        <w:rPr>
          <w:rFonts w:ascii="맑은 고딕" w:eastAsia="맑은 고딕" w:hAnsi="맑은 고딕"/>
          <w:sz w:val="24"/>
          <w:lang w:eastAsia="ko-KR"/>
        </w:rPr>
        <w:t>확인할</w:t>
      </w:r>
      <w:r>
        <w:rPr>
          <w:rFonts w:ascii="맑은 고딕" w:eastAsia="맑은 고딕" w:hAnsi="맑은 고딕"/>
          <w:sz w:val="24"/>
          <w:lang w:eastAsia="ko-KR"/>
        </w:rPr>
        <w:t xml:space="preserve"> </w:t>
      </w:r>
      <w:r>
        <w:rPr>
          <w:rFonts w:ascii="맑은 고딕" w:eastAsia="맑은 고딕" w:hAnsi="맑은 고딕"/>
          <w:sz w:val="24"/>
          <w:lang w:eastAsia="ko-KR"/>
        </w:rPr>
        <w:t>수</w:t>
      </w:r>
      <w:r>
        <w:rPr>
          <w:rFonts w:ascii="맑은 고딕" w:eastAsia="맑은 고딕" w:hAnsi="맑은 고딕"/>
          <w:sz w:val="24"/>
          <w:lang w:eastAsia="ko-KR"/>
        </w:rPr>
        <w:t xml:space="preserve"> </w:t>
      </w:r>
      <w:r>
        <w:rPr>
          <w:rFonts w:ascii="맑은 고딕" w:eastAsia="맑은 고딕" w:hAnsi="맑은 고딕"/>
          <w:sz w:val="24"/>
          <w:lang w:eastAsia="ko-KR"/>
        </w:rPr>
        <w:t>있다</w:t>
      </w:r>
      <w:r>
        <w:rPr>
          <w:rFonts w:ascii="맑은 고딕" w:eastAsia="맑은 고딕" w:hAnsi="맑은 고딕"/>
          <w:sz w:val="24"/>
          <w:lang w:eastAsia="ko-KR"/>
        </w:rPr>
        <w:t>.</w:t>
      </w:r>
    </w:p>
    <w:p>
      <w:pPr/>
      <w:r>
        <w:t>4.4 앙상블 및 입력 역전 실험 결과</w:t>
      </w:r>
    </w:p>
    <w:p>
      <w:pPr/>
      <w:r>
        <w:t>표 3은 KL Divergence 계수(lambda) 및 Ensemble 조합에 따른 Quora QQP 검증 정확도를 비교한 것이다. 우선 lambda 값을 0, 0.5, 1.0으로 변화시키며 3에폭 빠른 스캔을 수행한 결과, lambda=0.5 조건이 dev acc 0.892로 가장 높은 성능을 보여 10에폭 풀 학습을 진행하였다. 10에폭 학습 결과 최고 dev acc 0.906(에폭 9)을 달성하였으며, train disagreement rate도 0.091에서 0.040으로 꾸준히 감소하여 모델이 입력 순서 변화에 점점 강건해짐을 확인하였다. 또한 Snapshot Ensemble과 Input Reverse를 함께 적용한 조건(lambda=1.0 + ensemble)에서는 dev acc 0.907로 최고 성능을 기록하였다.</w:t>
      </w:r>
    </w:p>
    <w:tbl>
      <w:tblPr>
        <w:tblStyle w:val="af9"/>
        <w:tblW w:type="auto" w:w="0"/>
        <w:tblLook w:firstColumn="1" w:firstRow="1" w:lastColumn="0" w:lastRow="0" w:noHBand="0" w:noVBand="1" w:val="04A0"/>
      </w:tblPr>
      <w:tblGrid>
        <w:gridCol w:w="2126"/>
        <w:gridCol w:w="2126"/>
        <w:gridCol w:w="2126"/>
        <w:gridCol w:w="2126"/>
      </w:tblGrid>
      <w:tr>
        <w:tc>
          <w:tcPr>
            <w:tcW w:type="dxa" w:w="2126"/>
          </w:tcPr>
          <w:p>
            <w:pPr>
              <w:jc w:val="center"/>
            </w:pPr>
            <w:r>
              <w:rPr>
                <w:b/>
                <w:sz w:val="18"/>
              </w:rPr>
              <w:t>조건</w:t>
            </w:r>
          </w:p>
        </w:tc>
        <w:tc>
          <w:tcPr>
            <w:tcW w:type="dxa" w:w="2126"/>
          </w:tcPr>
          <w:p>
            <w:pPr>
              <w:jc w:val="center"/>
            </w:pPr>
            <w:r>
              <w:rPr>
                <w:b/>
                <w:sz w:val="18"/>
              </w:rPr>
              <w:t>에폭</w:t>
            </w:r>
          </w:p>
        </w:tc>
        <w:tc>
          <w:tcPr>
            <w:tcW w:type="dxa" w:w="2126"/>
          </w:tcPr>
          <w:p>
            <w:pPr>
              <w:jc w:val="center"/>
            </w:pPr>
            <w:r>
              <w:rPr>
                <w:b/>
                <w:sz w:val="18"/>
              </w:rPr>
              <w:t>Dev Acc</w:t>
            </w:r>
          </w:p>
        </w:tc>
        <w:tc>
          <w:tcPr>
            <w:tcW w:type="dxa" w:w="2126"/>
          </w:tcPr>
          <w:p>
            <w:pPr>
              <w:jc w:val="center"/>
            </w:pPr>
            <w:r>
              <w:rPr>
                <w:b/>
                <w:sz w:val="18"/>
              </w:rPr>
              <w:t>비고</w:t>
            </w:r>
          </w:p>
        </w:tc>
      </w:tr>
      <w:tr>
        <w:tc>
          <w:tcPr>
            <w:tcW w:type="dxa" w:w="2126"/>
          </w:tcPr>
          <w:p>
            <w:pPr>
              <w:jc w:val="left"/>
            </w:pPr>
            <w:r>
              <w:rPr>
                <w:sz w:val="18"/>
              </w:rPr>
              <w:t>Baseline</w:t>
            </w:r>
          </w:p>
        </w:tc>
        <w:tc>
          <w:tcPr>
            <w:tcW w:type="dxa" w:w="2126"/>
          </w:tcPr>
          <w:p>
            <w:pPr>
              <w:jc w:val="center"/>
            </w:pPr>
            <w:r>
              <w:rPr>
                <w:sz w:val="18"/>
              </w:rPr>
              <w:t>3</w:t>
            </w:r>
          </w:p>
        </w:tc>
        <w:tc>
          <w:tcPr>
            <w:tcW w:type="dxa" w:w="2126"/>
          </w:tcPr>
          <w:p>
            <w:pPr>
              <w:jc w:val="center"/>
            </w:pPr>
            <w:r>
              <w:rPr>
                <w:sz w:val="18"/>
              </w:rPr>
              <w:t>0.890</w:t>
            </w:r>
          </w:p>
        </w:tc>
        <w:tc>
          <w:tcPr>
            <w:tcW w:type="dxa" w:w="2126"/>
          </w:tcPr>
          <w:p>
            <w:pPr>
              <w:jc w:val="center"/>
            </w:pPr>
            <w:r>
              <w:rPr>
                <w:sz w:val="18"/>
              </w:rPr>
            </w:r>
          </w:p>
        </w:tc>
      </w:tr>
      <w:tr>
        <w:tc>
          <w:tcPr>
            <w:tcW w:type="dxa" w:w="2126"/>
          </w:tcPr>
          <w:p>
            <w:pPr>
              <w:jc w:val="left"/>
            </w:pPr>
            <w:r>
              <w:rPr>
                <w:sz w:val="18"/>
              </w:rPr>
              <w:t>+Ensemble</w:t>
            </w:r>
          </w:p>
        </w:tc>
        <w:tc>
          <w:tcPr>
            <w:tcW w:type="dxa" w:w="2126"/>
          </w:tcPr>
          <w:p>
            <w:pPr>
              <w:jc w:val="center"/>
            </w:pPr>
            <w:r>
              <w:rPr>
                <w:sz w:val="18"/>
              </w:rPr>
              <w:t>3</w:t>
            </w:r>
          </w:p>
        </w:tc>
        <w:tc>
          <w:tcPr>
            <w:tcW w:type="dxa" w:w="2126"/>
          </w:tcPr>
          <w:p>
            <w:pPr>
              <w:jc w:val="center"/>
            </w:pPr>
            <w:r>
              <w:rPr>
                <w:sz w:val="18"/>
              </w:rPr>
              <w:t>0.895</w:t>
            </w:r>
          </w:p>
        </w:tc>
        <w:tc>
          <w:tcPr>
            <w:tcW w:type="dxa" w:w="2126"/>
          </w:tcPr>
          <w:p>
            <w:pPr>
              <w:jc w:val="center"/>
            </w:pPr>
            <w:r>
              <w:rPr>
                <w:sz w:val="18"/>
              </w:rPr>
            </w:r>
          </w:p>
        </w:tc>
      </w:tr>
      <w:tr>
        <w:tc>
          <w:tcPr>
            <w:tcW w:type="dxa" w:w="2126"/>
          </w:tcPr>
          <w:p>
            <w:pPr>
              <w:jc w:val="left"/>
            </w:pPr>
            <w:r>
              <w:rPr>
                <w:sz w:val="18"/>
              </w:rPr>
              <w:t>+Reverse</w:t>
            </w:r>
          </w:p>
        </w:tc>
        <w:tc>
          <w:tcPr>
            <w:tcW w:type="dxa" w:w="2126"/>
          </w:tcPr>
          <w:p>
            <w:pPr>
              <w:jc w:val="center"/>
            </w:pPr>
            <w:r>
              <w:rPr>
                <w:sz w:val="18"/>
              </w:rPr>
              <w:t>3</w:t>
            </w:r>
          </w:p>
        </w:tc>
        <w:tc>
          <w:tcPr>
            <w:tcW w:type="dxa" w:w="2126"/>
          </w:tcPr>
          <w:p>
            <w:pPr>
              <w:jc w:val="center"/>
            </w:pPr>
            <w:r>
              <w:rPr>
                <w:sz w:val="18"/>
              </w:rPr>
              <w:t>0.891</w:t>
            </w:r>
          </w:p>
        </w:tc>
        <w:tc>
          <w:tcPr>
            <w:tcW w:type="dxa" w:w="2126"/>
          </w:tcPr>
          <w:p>
            <w:pPr>
              <w:jc w:val="center"/>
            </w:pPr>
            <w:r>
              <w:rPr>
                <w:sz w:val="18"/>
              </w:rPr>
            </w:r>
          </w:p>
        </w:tc>
      </w:tr>
      <w:tr>
        <w:tc>
          <w:tcPr>
            <w:tcW w:type="dxa" w:w="2126"/>
          </w:tcPr>
          <w:p>
            <w:pPr>
              <w:jc w:val="left"/>
            </w:pPr>
            <w:r>
              <w:rPr>
                <w:sz w:val="18"/>
              </w:rPr>
              <w:t>+Ensemble+Reverse</w:t>
            </w:r>
          </w:p>
        </w:tc>
        <w:tc>
          <w:tcPr>
            <w:tcW w:type="dxa" w:w="2126"/>
          </w:tcPr>
          <w:p>
            <w:pPr>
              <w:jc w:val="center"/>
            </w:pPr>
            <w:r>
              <w:rPr>
                <w:sz w:val="18"/>
              </w:rPr>
              <w:t>3</w:t>
            </w:r>
          </w:p>
        </w:tc>
        <w:tc>
          <w:tcPr>
            <w:tcW w:type="dxa" w:w="2126"/>
          </w:tcPr>
          <w:p>
            <w:pPr>
              <w:jc w:val="center"/>
            </w:pPr>
            <w:r>
              <w:rPr>
                <w:sz w:val="18"/>
              </w:rPr>
              <w:t>0.897</w:t>
            </w:r>
          </w:p>
        </w:tc>
        <w:tc>
          <w:tcPr>
            <w:tcW w:type="dxa" w:w="2126"/>
          </w:tcPr>
          <w:p>
            <w:pPr>
              <w:jc w:val="center"/>
            </w:pPr>
            <w:r>
              <w:rPr>
                <w:sz w:val="18"/>
              </w:rPr>
            </w:r>
          </w:p>
        </w:tc>
      </w:tr>
      <w:tr>
        <w:tc>
          <w:tcPr>
            <w:tcW w:type="dxa" w:w="2126"/>
          </w:tcPr>
          <w:p>
            <w:pPr>
              <w:jc w:val="left"/>
            </w:pPr>
            <w:r>
              <w:rPr>
                <w:sz w:val="18"/>
              </w:rPr>
              <w:t>+Ensemble+Reverse</w:t>
            </w:r>
          </w:p>
        </w:tc>
        <w:tc>
          <w:tcPr>
            <w:tcW w:type="dxa" w:w="2126"/>
          </w:tcPr>
          <w:p>
            <w:pPr>
              <w:jc w:val="center"/>
            </w:pPr>
            <w:r>
              <w:rPr>
                <w:sz w:val="18"/>
              </w:rPr>
              <w:t>10</w:t>
            </w:r>
          </w:p>
        </w:tc>
        <w:tc>
          <w:tcPr>
            <w:tcW w:type="dxa" w:w="2126"/>
          </w:tcPr>
          <w:p>
            <w:pPr>
              <w:jc w:val="center"/>
            </w:pPr>
            <w:r>
              <w:rPr>
                <w:b/>
                <w:sz w:val="18"/>
              </w:rPr>
              <w:t>0.907</w:t>
            </w:r>
          </w:p>
        </w:tc>
        <w:tc>
          <w:tcPr>
            <w:tcW w:type="dxa" w:w="2126"/>
          </w:tcPr>
          <w:p>
            <w:pPr>
              <w:jc w:val="center"/>
            </w:pPr>
            <w:r>
              <w:rPr>
                <w:sz w:val="18"/>
              </w:rPr>
              <w:t>★ 최고, 3개 스냅샷 앙상블</w:t>
            </w:r>
          </w:p>
        </w:tc>
      </w:tr>
      <w:tr>
        <w:tc>
          <w:tcPr>
            <w:tcW w:type="dxa" w:w="2126"/>
          </w:tcPr>
          <w:p>
            <w:pPr>
              <w:jc w:val="left"/>
            </w:pPr>
            <w:r>
              <w:rPr>
                <w:sz w:val="18"/>
              </w:rPr>
              <w:t>원본 Baseline (참고)</w:t>
            </w:r>
          </w:p>
        </w:tc>
        <w:tc>
          <w:tcPr>
            <w:tcW w:type="dxa" w:w="2126"/>
          </w:tcPr>
          <w:p>
            <w:pPr>
              <w:jc w:val="center"/>
            </w:pPr>
            <w:r>
              <w:rPr>
                <w:sz w:val="18"/>
              </w:rPr>
              <w:t>10</w:t>
            </w:r>
          </w:p>
        </w:tc>
        <w:tc>
          <w:tcPr>
            <w:tcW w:type="dxa" w:w="2126"/>
          </w:tcPr>
          <w:p>
            <w:pPr>
              <w:jc w:val="center"/>
            </w:pPr>
            <w:r>
              <w:rPr>
                <w:sz w:val="18"/>
              </w:rPr>
              <w:t>0.897</w:t>
            </w:r>
          </w:p>
        </w:tc>
        <w:tc>
          <w:tcPr>
            <w:tcW w:type="dxa" w:w="2126"/>
          </w:tcPr>
          <w:p>
            <w:pPr>
              <w:jc w:val="center"/>
            </w:pPr>
            <w:r>
              <w:rPr>
                <w:sz w:val="18"/>
              </w:rPr>
              <w:t>선행 연구 수치</w:t>
            </w:r>
          </w:p>
        </w:tc>
      </w:tr>
    </w:tbl>
    <w:tbl>
      <w:tblPr>
        <w:tblStyle w:val="af9"/>
        <w:tblW w:type="auto" w:w="0"/>
        <w:tblLook w:firstColumn="1" w:firstRow="1" w:lastColumn="0" w:lastRow="0" w:noHBand="0" w:noVBand="1" w:val="04A0"/>
      </w:tblPr>
      <w:tblGrid>
        <w:gridCol w:w="2126"/>
        <w:gridCol w:w="2126"/>
        <w:gridCol w:w="2126"/>
        <w:gridCol w:w="2126"/>
      </w:tblGrid>
      <w:tr>
        <w:tc>
          <w:tcPr>
            <w:tcW w:type="dxa" w:w="2126"/>
          </w:tcPr>
          <w:p>
            <w:pPr>
              <w:jc w:val="center"/>
            </w:pPr>
            <w:r>
              <w:rPr>
                <w:b/>
                <w:sz w:val="18"/>
              </w:rPr>
              <w:t>Lambda (KL 계수)</w:t>
            </w:r>
          </w:p>
        </w:tc>
        <w:tc>
          <w:tcPr>
            <w:tcW w:type="dxa" w:w="2126"/>
          </w:tcPr>
          <w:p>
            <w:pPr>
              <w:jc w:val="center"/>
            </w:pPr>
            <w:r>
              <w:rPr>
                <w:b/>
                <w:sz w:val="18"/>
              </w:rPr>
              <w:t>에폭</w:t>
            </w:r>
          </w:p>
        </w:tc>
        <w:tc>
          <w:tcPr>
            <w:tcW w:type="dxa" w:w="2126"/>
          </w:tcPr>
          <w:p>
            <w:pPr>
              <w:jc w:val="center"/>
            </w:pPr>
            <w:r>
              <w:rPr>
                <w:b/>
                <w:sz w:val="18"/>
              </w:rPr>
              <w:t>Dev Acc</w:t>
            </w:r>
          </w:p>
        </w:tc>
        <w:tc>
          <w:tcPr>
            <w:tcW w:type="dxa" w:w="2126"/>
          </w:tcPr>
          <w:p>
            <w:pPr>
              <w:jc w:val="center"/>
            </w:pPr>
            <w:r>
              <w:rPr>
                <w:b/>
                <w:sz w:val="18"/>
              </w:rPr>
              <w:t>Disagreement Rate</w:t>
            </w:r>
          </w:p>
        </w:tc>
      </w:tr>
      <w:tr>
        <w:tc>
          <w:tcPr>
            <w:tcW w:type="dxa" w:w="2126"/>
          </w:tcPr>
          <w:p>
            <w:pPr>
              <w:jc w:val="left"/>
            </w:pPr>
            <w:r>
              <w:rPr>
                <w:sz w:val="18"/>
              </w:rPr>
              <w:t>0 (Reverse 없음)</w:t>
            </w:r>
          </w:p>
        </w:tc>
        <w:tc>
          <w:tcPr>
            <w:tcW w:type="dxa" w:w="2126"/>
          </w:tcPr>
          <w:p>
            <w:pPr>
              <w:jc w:val="center"/>
            </w:pPr>
            <w:r>
              <w:rPr>
                <w:sz w:val="18"/>
              </w:rPr>
              <w:t>3</w:t>
            </w:r>
          </w:p>
        </w:tc>
        <w:tc>
          <w:tcPr>
            <w:tcW w:type="dxa" w:w="2126"/>
          </w:tcPr>
          <w:p>
            <w:pPr>
              <w:jc w:val="center"/>
            </w:pPr>
            <w:r>
              <w:rPr>
                <w:sz w:val="18"/>
              </w:rPr>
              <w:t>0.890</w:t>
            </w:r>
          </w:p>
        </w:tc>
        <w:tc>
          <w:tcPr>
            <w:tcW w:type="dxa" w:w="2126"/>
          </w:tcPr>
          <w:p>
            <w:pPr>
              <w:jc w:val="center"/>
            </w:pPr>
            <w:r>
              <w:rPr>
                <w:sz w:val="18"/>
              </w:rPr>
              <w:t>0.000</w:t>
            </w:r>
          </w:p>
        </w:tc>
      </w:tr>
      <w:tr>
        <w:tc>
          <w:tcPr>
            <w:tcW w:type="dxa" w:w="2126"/>
          </w:tcPr>
          <w:p>
            <w:pPr>
              <w:jc w:val="left"/>
            </w:pPr>
            <w:r>
              <w:rPr>
                <w:sz w:val="18"/>
              </w:rPr>
              <w:t>0.5</w:t>
            </w:r>
          </w:p>
        </w:tc>
        <w:tc>
          <w:tcPr>
            <w:tcW w:type="dxa" w:w="2126"/>
          </w:tcPr>
          <w:p>
            <w:pPr>
              <w:jc w:val="center"/>
            </w:pPr>
            <w:r>
              <w:rPr>
                <w:sz w:val="18"/>
              </w:rPr>
              <w:t>3</w:t>
            </w:r>
          </w:p>
        </w:tc>
        <w:tc>
          <w:tcPr>
            <w:tcW w:type="dxa" w:w="2126"/>
          </w:tcPr>
          <w:p>
            <w:pPr>
              <w:jc w:val="center"/>
            </w:pPr>
            <w:r>
              <w:rPr>
                <w:sz w:val="18"/>
              </w:rPr>
              <w:t>0.892</w:t>
            </w:r>
          </w:p>
        </w:tc>
        <w:tc>
          <w:tcPr>
            <w:tcW w:type="dxa" w:w="2126"/>
          </w:tcPr>
          <w:p>
            <w:pPr>
              <w:jc w:val="center"/>
            </w:pPr>
            <w:r>
              <w:rPr>
                <w:sz w:val="18"/>
              </w:rPr>
              <w:t>0.060</w:t>
            </w:r>
          </w:p>
        </w:tc>
      </w:tr>
      <w:tr>
        <w:tc>
          <w:tcPr>
            <w:tcW w:type="dxa" w:w="2126"/>
          </w:tcPr>
          <w:p>
            <w:pPr>
              <w:jc w:val="left"/>
            </w:pPr>
            <w:r>
              <w:rPr>
                <w:sz w:val="18"/>
              </w:rPr>
              <w:t>1.0</w:t>
            </w:r>
          </w:p>
        </w:tc>
        <w:tc>
          <w:tcPr>
            <w:tcW w:type="dxa" w:w="2126"/>
          </w:tcPr>
          <w:p>
            <w:pPr>
              <w:jc w:val="center"/>
            </w:pPr>
            <w:r>
              <w:rPr>
                <w:sz w:val="18"/>
              </w:rPr>
              <w:t>3</w:t>
            </w:r>
          </w:p>
        </w:tc>
        <w:tc>
          <w:tcPr>
            <w:tcW w:type="dxa" w:w="2126"/>
          </w:tcPr>
          <w:p>
            <w:pPr>
              <w:jc w:val="center"/>
            </w:pPr>
            <w:r>
              <w:rPr>
                <w:sz w:val="18"/>
              </w:rPr>
              <w:t>0.891</w:t>
            </w:r>
          </w:p>
        </w:tc>
        <w:tc>
          <w:tcPr>
            <w:tcW w:type="dxa" w:w="2126"/>
          </w:tcPr>
          <w:p>
            <w:pPr>
              <w:jc w:val="center"/>
            </w:pPr>
            <w:r>
              <w:rPr>
                <w:sz w:val="18"/>
              </w:rPr>
              <w:t>0.051</w:t>
            </w:r>
          </w:p>
        </w:tc>
      </w:tr>
      <w:tr>
        <w:tc>
          <w:tcPr>
            <w:tcW w:type="dxa" w:w="2126"/>
          </w:tcPr>
          <w:p>
            <w:pPr>
              <w:jc w:val="left"/>
            </w:pPr>
            <w:r>
              <w:rPr>
                <w:b/>
                <w:sz w:val="18"/>
              </w:rPr>
              <w:t>0.5 (풀 학습)</w:t>
            </w:r>
          </w:p>
        </w:tc>
        <w:tc>
          <w:tcPr>
            <w:tcW w:type="dxa" w:w="2126"/>
          </w:tcPr>
          <w:p>
            <w:pPr>
              <w:jc w:val="center"/>
            </w:pPr>
            <w:r>
              <w:rPr>
                <w:b/>
                <w:sz w:val="18"/>
              </w:rPr>
              <w:t>10</w:t>
            </w:r>
          </w:p>
        </w:tc>
        <w:tc>
          <w:tcPr>
            <w:tcW w:type="dxa" w:w="2126"/>
          </w:tcPr>
          <w:p>
            <w:pPr>
              <w:jc w:val="center"/>
            </w:pPr>
            <w:r>
              <w:rPr>
                <w:b/>
                <w:sz w:val="18"/>
              </w:rPr>
              <w:t>0.906</w:t>
            </w:r>
          </w:p>
        </w:tc>
        <w:tc>
          <w:tcPr>
            <w:tcW w:type="dxa" w:w="2126"/>
          </w:tcPr>
          <w:p>
            <w:pPr>
              <w:jc w:val="center"/>
            </w:pPr>
            <w:r>
              <w:rPr>
                <w:b/>
                <w:sz w:val="18"/>
              </w:rPr>
              <w:t>0.040</w:t>
            </w:r>
          </w:p>
        </w:tc>
      </w:tr>
      <w:tr>
        <w:tc>
          <w:tcPr>
            <w:tcW w:type="dxa" w:w="2126"/>
          </w:tcPr>
          <w:p>
            <w:pPr>
              <w:jc w:val="left"/>
            </w:pPr>
            <w:r>
              <w:rPr>
                <w:b/>
                <w:sz w:val="18"/>
              </w:rPr>
              <w:t>1.0 + Ensemble</w:t>
            </w:r>
          </w:p>
        </w:tc>
        <w:tc>
          <w:tcPr>
            <w:tcW w:type="dxa" w:w="2126"/>
          </w:tcPr>
          <w:p>
            <w:pPr>
              <w:jc w:val="center"/>
            </w:pPr>
            <w:r>
              <w:rPr>
                <w:b/>
                <w:sz w:val="18"/>
              </w:rPr>
              <w:t>10</w:t>
            </w:r>
          </w:p>
        </w:tc>
        <w:tc>
          <w:tcPr>
            <w:tcW w:type="dxa" w:w="2126"/>
          </w:tcPr>
          <w:p>
            <w:pPr>
              <w:jc w:val="center"/>
            </w:pPr>
            <w:r>
              <w:rPr>
                <w:b/>
                <w:sz w:val="18"/>
              </w:rPr>
              <w:t>0.907</w:t>
            </w:r>
          </w:p>
        </w:tc>
        <w:tc>
          <w:tcPr>
            <w:tcW w:type="dxa" w:w="2126"/>
          </w:tcPr>
          <w:p>
            <w:pPr>
              <w:jc w:val="center"/>
            </w:pPr>
            <w:r>
              <w:rPr>
                <w:b/>
                <w:sz w:val="18"/>
              </w:rPr>
              <w:t>—</w:t>
            </w:r>
          </w:p>
        </w:tc>
      </w:tr>
    </w:tbl>
    <w:p>
      <w:r>
        <w:t>표 4. KL Divergence 계수(lambda) 별 검증 정확도 및 Disagreement Rate</w:t>
      </w:r>
    </w:p>
    <w:p>
      <w:r>
        <w:t>표 3. 실험 조건별 검증 정확도 비교 (Quora QQP dev set)</w:t>
      </w:r>
    </w:p>
    <w:p w14:paraId="51310270" w14:textId="77777777" w:rsidR="0020088C" w:rsidRDefault="001E4D33">
      <w:pPr>
        <w:spacing w:before="240" w:after="120"/>
        <w:rPr>
          <w:lang w:eastAsia="ko-KR"/>
        </w:rPr>
      </w:pPr>
      <w:r>
        <w:rPr>
          <w:rFonts w:ascii="맑은 고딕" w:eastAsia="맑은 고딕" w:hAnsi="맑은 고딕"/>
          <w:b/>
          <w:sz w:val="32"/>
          <w:lang w:eastAsia="ko-KR"/>
        </w:rPr>
        <w:t xml:space="preserve">5. </w:t>
      </w:r>
      <w:r>
        <w:rPr>
          <w:rFonts w:ascii="맑은 고딕" w:eastAsia="맑은 고딕" w:hAnsi="맑은 고딕"/>
          <w:b/>
          <w:sz w:val="32"/>
          <w:lang w:eastAsia="ko-KR"/>
        </w:rPr>
        <w:t>결론</w:t>
      </w:r>
    </w:p>
    <w:p w14:paraId="60375568" w14:textId="77777777" w:rsidR="0020088C" w:rsidRDefault="001E4D33">
      <w:pPr>
        <w:spacing w:after="160"/>
        <w:rPr>
          <w:lang w:eastAsia="ko-KR"/>
        </w:rPr>
      </w:pPr>
      <w:r>
        <w:t>본 프로젝트에서는 GPT-2 언어 모델의 핵심 구성 요소인 어텐션 메커니즘, 레이어 구조, 최적화 알고리즘을 PyTorch를 이용하여 직접 구현하고, 이를 감정 분석과 문장 유사도 판별 과제에 적용하였다. 감정 분석에서는 전체 모델 학습 방식으로 CFIMDB 데이터셋에서 정확도 0.984를 달성하여 기준 모델(0.976)을 뛰어넘는 성과를 얻었다. 문장 유사도 판별에서는 별도의 분류 층 없이 "yes/no 생성" 방식만으로 약 90.7%의 정확도를 기록하여, 이 방식의 실용적 가능성을 확인하였다. 다만 최종 층만 학습하는 방식의 경우 기준 모델에 미치지 못하는 결과가 나와, 학습 설정의 추가 조정이 필요함을 확인하였다. 향후에는 스냅샷 앙상블 및 입력 역전 기법을 적용한 실험 결과를 바탕으로 모델의 강건성 개선 효과를 분석하고, 부스팅 기반의 추가 성능 향상 방안을 탐색할 계획이다.</w:t>
      </w:r>
    </w:p>
    <w:p w14:paraId="45D46500" w14:textId="77777777" w:rsidR="0020088C" w:rsidRDefault="001E4D33">
      <w:pPr>
        <w:spacing w:before="240" w:after="120"/>
      </w:pPr>
      <w:r>
        <w:rPr>
          <w:rFonts w:ascii="맑은 고딕" w:eastAsia="맑은 고딕" w:hAnsi="맑은 고딕"/>
          <w:b/>
          <w:sz w:val="32"/>
        </w:rPr>
        <w:t>참고문헌</w:t>
      </w:r>
    </w:p>
    <w:p w14:paraId="00339243" w14:textId="77777777" w:rsidR="0020088C" w:rsidRDefault="001E4D33">
      <w:pPr>
        <w:spacing w:after="60"/>
      </w:pPr>
      <w:r>
        <w:rPr>
          <w:rFonts w:ascii="맑은 고딕" w:eastAsia="맑은 고딕" w:hAnsi="맑은 고딕"/>
        </w:rPr>
        <w:t>[1] Vaswani, A., Shazeer, N., Parmar, N., et al. (2017). Attention Is All You Need. Advances in Neural Information Processing Systems (NeurIPS).</w:t>
      </w:r>
    </w:p>
    <w:p w14:paraId="557EBEF9" w14:textId="77777777" w:rsidR="0020088C" w:rsidRDefault="001E4D33">
      <w:pPr>
        <w:spacing w:after="60"/>
      </w:pPr>
      <w:r>
        <w:rPr>
          <w:rFonts w:ascii="맑은 고딕" w:eastAsia="맑은 고딕" w:hAnsi="맑은 고딕"/>
        </w:rPr>
        <w:t>[2] Radford, A., Wu, J., Child, R., et al. (2019). Language Models are Unsupervised Multitask Learners. OpenAI Blog.</w:t>
      </w:r>
    </w:p>
    <w:p w14:paraId="7A713DDB" w14:textId="77777777" w:rsidR="0020088C" w:rsidRDefault="001E4D33">
      <w:pPr>
        <w:spacing w:after="60"/>
      </w:pPr>
      <w:r>
        <w:rPr>
          <w:rFonts w:ascii="맑은 고딕" w:eastAsia="맑은 고딕" w:hAnsi="맑은 고딕"/>
        </w:rPr>
        <w:t>[3] Zhou, X., et al. (2022). A Survey on Paraphrase Detection. Proceedings of the ACL.</w:t>
      </w:r>
    </w:p>
    <w:p w14:paraId="655EFC42" w14:textId="77777777" w:rsidR="0020088C" w:rsidRDefault="001E4D33">
      <w:pPr>
        <w:spacing w:after="60"/>
      </w:pPr>
      <w:r>
        <w:rPr>
          <w:rFonts w:ascii="맑은 고딕" w:eastAsia="맑은 고딕" w:hAnsi="맑은 고딕"/>
        </w:rPr>
        <w:t>[4] Chandra, R., et al. (2020). Paraphrase Detection Using Pre-trained Language Models on the Quora Question Pairs Dataset.</w:t>
      </w:r>
    </w:p>
    <w:p w14:paraId="08005A01" w14:textId="77777777" w:rsidR="0020088C" w:rsidRDefault="001E4D33">
      <w:pPr>
        <w:spacing w:after="60"/>
      </w:pPr>
      <w:r>
        <w:rPr>
          <w:rFonts w:ascii="맑은 고딕" w:eastAsia="맑은 고딕" w:hAnsi="맑은 고딕"/>
        </w:rPr>
        <w:t>[5] Schick, T., &amp; Schütze, H. (2021). Exploiting Cloze Questions for Few-Shot Text Classification and Natural Language Inference. Proceedings of the EACL.</w:t>
      </w:r>
    </w:p>
    <w:p>
      <w:pPr/>
      <w:r>
        <w:t>[6] Huang, G., Li, Y., Pleiss, G., Liu, Z., Hopcroft, J. E., &amp; Weinberger, K. Q. (2017). Snapshot Ensembles: Train 1, get M for free. International Conference on Learning Representations (ICLR).</w:t>
      </w:r>
    </w:p>
    <w:p>
      <w:pPr/>
      <w:r>
        <w:t>[7] Hu, E. J., Shen, Y., Wallis, P., Allen-Zhu, Z., Li, Y., Wang, S., Wang, L., &amp; Chen, W. (2021). LoRA: Low-Rank Adaptation of Large Language Models. International Conference on Learning Representations (ICLR).</w:t>
      </w:r>
    </w:p>
    <w:sectPr w:rsidR="0020088C" w:rsidSect="00034616">
      <w:pgSz w:w="11906" w:h="16838"/>
      <w:pgMar w:top="1417" w:right="1701" w:bottom="1417"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eojin Ahn" w:date="2026-05-29T00:35:00Z" w:initials="YA">
    <w:p w14:paraId="0EBDA0B2" w14:textId="77777777" w:rsidR="00FA29CE" w:rsidRDefault="00FA29CE" w:rsidP="00FA29CE">
      <w:pPr>
        <w:pStyle w:val="aff2"/>
      </w:pPr>
      <w:r>
        <w:rPr>
          <w:rStyle w:val="aff1"/>
        </w:rPr>
        <w:annotationRef/>
      </w:r>
      <w:r>
        <w:t>Transformer(Vaswani et al., 2017)</w:t>
      </w:r>
    </w:p>
  </w:comment>
  <w:comment w:id="1" w:author="Yeojin Ahn" w:date="2026-05-29T00:56:00Z" w:initials="YA">
    <w:p w14:paraId="687BFD49" w14:textId="77777777" w:rsidR="00F36F38" w:rsidRDefault="00F36F38" w:rsidP="00F36F38">
      <w:pPr>
        <w:pStyle w:val="aff2"/>
      </w:pPr>
      <w:r>
        <w:rPr>
          <w:rStyle w:val="aff1"/>
        </w:rPr>
        <w:annotationRef/>
      </w:r>
      <w:r>
        <w:rPr>
          <w:color w:val="000000"/>
        </w:rPr>
        <w:t xml:space="preserve">GPT-2 paraphrase detection </w:t>
      </w:r>
      <w:r>
        <w:rPr>
          <w:rFonts w:hint="eastAsia"/>
          <w:color w:val="000000"/>
        </w:rPr>
        <w:t>관련</w:t>
      </w:r>
      <w:r>
        <w:rPr>
          <w:color w:val="000000"/>
        </w:rPr>
        <w:t xml:space="preserve"> </w:t>
      </w:r>
      <w:r>
        <w:rPr>
          <w:rFonts w:hint="eastAsia"/>
          <w:color w:val="000000"/>
        </w:rPr>
        <w:t>짧은</w:t>
      </w:r>
      <w:r>
        <w:rPr>
          <w:color w:val="000000"/>
        </w:rPr>
        <w:t xml:space="preserve"> </w:t>
      </w:r>
      <w:r>
        <w:rPr>
          <w:rFonts w:hint="eastAsia"/>
          <w:color w:val="000000"/>
        </w:rPr>
        <w:t>내용</w:t>
      </w:r>
      <w:r>
        <w:rPr>
          <w:color w:val="000000"/>
        </w:rPr>
        <w:t xml:space="preserve"> </w:t>
      </w:r>
      <w:r>
        <w:rPr>
          <w:rFonts w:hint="eastAsia"/>
          <w:color w:val="000000"/>
        </w:rPr>
        <w:t>추가해야</w:t>
      </w:r>
      <w:r>
        <w:rPr>
          <w:color w:val="000000"/>
        </w:rPr>
        <w:t xml:space="preserve"> </w:t>
      </w:r>
      <w:r>
        <w:rPr>
          <w:rFonts w:hint="eastAsia"/>
          <w:color w:val="000000"/>
        </w:rPr>
        <w:t>합니다</w:t>
      </w:r>
    </w:p>
  </w:comment>
  <w:comment w:id="2" w:author="Yeojin Ahn" w:date="2026-05-29T00:57:00Z" w:initials="YA">
    <w:p w14:paraId="0D23AB65" w14:textId="77777777" w:rsidR="00F36F38" w:rsidRDefault="00F36F38" w:rsidP="00F36F38">
      <w:pPr>
        <w:pStyle w:val="aff2"/>
      </w:pPr>
      <w:r>
        <w:rPr>
          <w:rStyle w:val="aff1"/>
        </w:rPr>
        <w:annotationRef/>
      </w:r>
      <w:r>
        <w:rPr>
          <w:rFonts w:hint="eastAsia"/>
        </w:rPr>
        <w:t>과제</w:t>
      </w:r>
      <w:r>
        <w:t xml:space="preserve"> </w:t>
      </w:r>
      <w:r>
        <w:rPr>
          <w:rFonts w:hint="eastAsia"/>
        </w:rPr>
        <w:t>진행하면서</w:t>
      </w:r>
      <w:r>
        <w:t xml:space="preserve"> </w:t>
      </w:r>
      <w:r>
        <w:rPr>
          <w:rFonts w:hint="eastAsia"/>
        </w:rPr>
        <w:t>구현되는</w:t>
      </w:r>
      <w:r>
        <w:t xml:space="preserve"> </w:t>
      </w:r>
      <w:r>
        <w:rPr>
          <w:rFonts w:hint="eastAsia"/>
        </w:rPr>
        <w:t>내용</w:t>
      </w:r>
      <w:r>
        <w:t xml:space="preserve"> </w:t>
      </w:r>
      <w:r>
        <w:rPr>
          <w:rFonts w:hint="eastAsia"/>
        </w:rPr>
        <w:t>보고</w:t>
      </w:r>
      <w:r>
        <w:t xml:space="preserve"> </w:t>
      </w:r>
      <w:r>
        <w:rPr>
          <w:rFonts w:hint="eastAsia"/>
        </w:rPr>
        <w:t>추가하는</w:t>
      </w:r>
      <w:r>
        <w:t xml:space="preserve"> </w:t>
      </w:r>
      <w:r>
        <w:rPr>
          <w:rFonts w:hint="eastAsia"/>
        </w:rPr>
        <w:t>게</w:t>
      </w:r>
      <w:r>
        <w:t xml:space="preserve"> </w:t>
      </w:r>
      <w:r>
        <w:rPr>
          <w:rFonts w:hint="eastAsia"/>
        </w:rPr>
        <w:t>나을</w:t>
      </w:r>
      <w:r>
        <w:t xml:space="preserve"> </w:t>
      </w:r>
      <w:r>
        <w:rPr>
          <w:rFonts w:hint="eastAsia"/>
        </w:rPr>
        <w:t>것</w:t>
      </w:r>
      <w:r>
        <w:t xml:space="preserve"> </w:t>
      </w:r>
      <w:r>
        <w:rPr>
          <w:rFonts w:hint="eastAsia"/>
        </w:rPr>
        <w:t>같습니다</w:t>
      </w:r>
      <w:r>
        <w:t>.</w:t>
      </w:r>
    </w:p>
  </w:comment>
  <w:comment w:id="3" w:author="Yeojin Ahn" w:date="2026-05-29T00:51:00Z" w:initials="YA">
    <w:p w14:paraId="14A16FA2" w14:textId="77777777" w:rsidR="00D40AA7" w:rsidRDefault="00D40AA7" w:rsidP="00D40AA7">
      <w:pPr>
        <w:pStyle w:val="aff2"/>
      </w:pPr>
      <w:r>
        <w:rPr>
          <w:rStyle w:val="aff1"/>
        </w:rPr>
        <w:annotationRef/>
      </w:r>
      <w:r>
        <w:t xml:space="preserve">Related Works </w:t>
      </w:r>
      <w:r>
        <w:rPr>
          <w:rFonts w:hint="eastAsia"/>
        </w:rPr>
        <w:t>부분으로</w:t>
      </w:r>
      <w:r>
        <w:t xml:space="preserve"> </w:t>
      </w:r>
      <w:r>
        <w:rPr>
          <w:rFonts w:hint="eastAsia"/>
        </w:rPr>
        <w:t>옮기는</w:t>
      </w:r>
      <w:r>
        <w:t xml:space="preserve"> </w:t>
      </w:r>
      <w:r>
        <w:rPr>
          <w:rFonts w:hint="eastAsia"/>
        </w:rPr>
        <w:t>편이</w:t>
      </w:r>
      <w:r>
        <w:t xml:space="preserve"> </w:t>
      </w:r>
      <w:r>
        <w:rPr>
          <w:rFonts w:hint="eastAsia"/>
        </w:rPr>
        <w:t>보다</w:t>
      </w:r>
      <w:r>
        <w:t xml:space="preserve"> </w:t>
      </w:r>
      <w:r>
        <w:rPr>
          <w:rFonts w:hint="eastAsia"/>
        </w:rPr>
        <w:t>적절해</w:t>
      </w:r>
      <w:r>
        <w:t xml:space="preserve"> </w:t>
      </w:r>
      <w:r>
        <w:rPr>
          <w:rFonts w:hint="eastAsia"/>
        </w:rPr>
        <w:t>보입니다</w:t>
      </w:r>
      <w:r>
        <w:t>.</w:t>
      </w:r>
    </w:p>
  </w:comment>
  <w:comment w:id="4" w:author="Yeojin Ahn" w:date="2026-05-31T14:25:00Z" w:initials="YA">
    <w:p w14:paraId="3CD7B575" w14:textId="77777777" w:rsidR="00F25FE7" w:rsidRDefault="00F25FE7" w:rsidP="00F25FE7">
      <w:pPr>
        <w:pStyle w:val="aff2"/>
      </w:pPr>
      <w:r>
        <w:rPr>
          <w:rStyle w:val="aff1"/>
        </w:rPr>
        <w:annotationRef/>
      </w:r>
      <w:r>
        <w:rPr>
          <w:rFonts w:hint="eastAsia"/>
        </w:rPr>
        <w:t>교수님께서</w:t>
      </w:r>
      <w:r>
        <w:t xml:space="preserve"> </w:t>
      </w:r>
      <w:r>
        <w:rPr>
          <w:rFonts w:hint="eastAsia"/>
        </w:rPr>
        <w:t>말씀하신</w:t>
      </w:r>
      <w:r>
        <w:t xml:space="preserve"> </w:t>
      </w:r>
      <w:r>
        <w:rPr>
          <w:rFonts w:hint="eastAsia"/>
        </w:rPr>
        <w:t>최종보고서</w:t>
      </w:r>
      <w:r>
        <w:t xml:space="preserve"> </w:t>
      </w:r>
      <w:r>
        <w:rPr>
          <w:rFonts w:hint="eastAsia"/>
        </w:rPr>
        <w:t>내용은</w:t>
      </w:r>
      <w:r>
        <w:t xml:space="preserve"> Part2 </w:t>
      </w:r>
      <w:r>
        <w:rPr>
          <w:rFonts w:hint="eastAsia"/>
        </w:rPr>
        <w:t>구현</w:t>
      </w:r>
      <w:r>
        <w:t xml:space="preserve"> </w:t>
      </w:r>
      <w:r>
        <w:rPr>
          <w:rFonts w:hint="eastAsia"/>
        </w:rPr>
        <w:t>관련</w:t>
      </w:r>
      <w:r>
        <w:t xml:space="preserve"> </w:t>
      </w:r>
      <w:r>
        <w:rPr>
          <w:rFonts w:hint="eastAsia"/>
        </w:rPr>
        <w:t>보고서인</w:t>
      </w:r>
      <w:r>
        <w:t xml:space="preserve"> </w:t>
      </w:r>
      <w:r>
        <w:rPr>
          <w:rFonts w:hint="eastAsia"/>
        </w:rPr>
        <w:t>것으로</w:t>
      </w:r>
      <w:r>
        <w:t xml:space="preserve"> </w:t>
      </w:r>
      <w:r>
        <w:rPr>
          <w:rFonts w:hint="eastAsia"/>
        </w:rPr>
        <w:t>기억합니다</w:t>
      </w:r>
      <w:r>
        <w:t xml:space="preserve">.  </w:t>
      </w:r>
      <w:r>
        <w:rPr>
          <w:rFonts w:hint="eastAsia"/>
        </w:rPr>
        <w:t>다음</w:t>
      </w:r>
      <w:r>
        <w:t xml:space="preserve"> </w:t>
      </w:r>
      <w:r>
        <w:rPr>
          <w:rFonts w:hint="eastAsia"/>
        </w:rPr>
        <w:t>수업</w:t>
      </w:r>
      <w:r>
        <w:t xml:space="preserve"> </w:t>
      </w:r>
      <w:r>
        <w:rPr>
          <w:rFonts w:hint="eastAsia"/>
        </w:rPr>
        <w:t>때</w:t>
      </w:r>
      <w:r>
        <w:t xml:space="preserve"> </w:t>
      </w:r>
      <w:r>
        <w:rPr>
          <w:rFonts w:hint="eastAsia"/>
        </w:rPr>
        <w:t>확인은</w:t>
      </w:r>
      <w:r>
        <w:t xml:space="preserve"> </w:t>
      </w:r>
      <w:r>
        <w:rPr>
          <w:rFonts w:hint="eastAsia"/>
        </w:rPr>
        <w:t>필요하겠으나</w:t>
      </w:r>
      <w:r>
        <w:t xml:space="preserve">, </w:t>
      </w:r>
      <w:r>
        <w:rPr>
          <w:rFonts w:hint="eastAsia"/>
        </w:rPr>
        <w:t>제</w:t>
      </w:r>
      <w:r>
        <w:t xml:space="preserve"> </w:t>
      </w:r>
      <w:r>
        <w:rPr>
          <w:rFonts w:hint="eastAsia"/>
        </w:rPr>
        <w:t>기억이</w:t>
      </w:r>
      <w:r>
        <w:t xml:space="preserve"> </w:t>
      </w:r>
      <w:r>
        <w:rPr>
          <w:rFonts w:hint="eastAsia"/>
        </w:rPr>
        <w:t>맞다면</w:t>
      </w:r>
      <w:r>
        <w:t xml:space="preserve"> Part1 </w:t>
      </w:r>
      <w:r>
        <w:rPr>
          <w:rFonts w:hint="eastAsia"/>
        </w:rPr>
        <w:t>구현</w:t>
      </w:r>
      <w:r>
        <w:t xml:space="preserve"> </w:t>
      </w:r>
      <w:r>
        <w:rPr>
          <w:rFonts w:hint="eastAsia"/>
        </w:rPr>
        <w:t>관련</w:t>
      </w:r>
      <w:r>
        <w:t xml:space="preserve"> </w:t>
      </w:r>
      <w:r>
        <w:rPr>
          <w:rFonts w:hint="eastAsia"/>
        </w:rPr>
        <w:t>내용은</w:t>
      </w:r>
      <w:r>
        <w:t xml:space="preserve"> </w:t>
      </w:r>
      <w:r>
        <w:rPr>
          <w:rFonts w:hint="eastAsia"/>
        </w:rPr>
        <w:t>보고서에</w:t>
      </w:r>
      <w:r>
        <w:t xml:space="preserve"> </w:t>
      </w:r>
      <w:r>
        <w:rPr>
          <w:rFonts w:hint="eastAsia"/>
        </w:rPr>
        <w:t>넣지</w:t>
      </w:r>
      <w:r>
        <w:t xml:space="preserve"> </w:t>
      </w:r>
      <w:r>
        <w:rPr>
          <w:rFonts w:hint="eastAsia"/>
        </w:rPr>
        <w:t>않아도</w:t>
      </w:r>
      <w:r>
        <w:t xml:space="preserve"> </w:t>
      </w:r>
      <w:r>
        <w:rPr>
          <w:rFonts w:hint="eastAsia"/>
        </w:rPr>
        <w:t>될</w:t>
      </w:r>
      <w:r>
        <w:t xml:space="preserve"> </w:t>
      </w:r>
      <w:r>
        <w:rPr>
          <w:rFonts w:hint="eastAsia"/>
        </w:rPr>
        <w:t>것</w:t>
      </w:r>
      <w:r>
        <w:t xml:space="preserve"> </w:t>
      </w:r>
      <w:r>
        <w:rPr>
          <w:rFonts w:hint="eastAsia"/>
        </w:rPr>
        <w:t>같습니다</w:t>
      </w:r>
      <w:r>
        <w:t>.</w:t>
      </w:r>
    </w:p>
    <w:p w14:paraId="3A590C6A" w14:textId="77777777" w:rsidR="00F25FE7" w:rsidRDefault="00F25FE7" w:rsidP="00F25FE7">
      <w:pPr>
        <w:pStyle w:val="aff2"/>
      </w:pPr>
      <w:r>
        <w:rPr>
          <w:rFonts w:hint="eastAsia"/>
        </w:rPr>
        <w:t>이</w:t>
      </w:r>
      <w:r>
        <w:t xml:space="preserve"> </w:t>
      </w:r>
      <w:r>
        <w:rPr>
          <w:rFonts w:hint="eastAsia"/>
        </w:rPr>
        <w:t>경우</w:t>
      </w:r>
      <w:r>
        <w:t xml:space="preserve"> 3</w:t>
      </w:r>
      <w:r>
        <w:rPr>
          <w:rFonts w:hint="eastAsia"/>
        </w:rPr>
        <w:t>절에서는</w:t>
      </w:r>
      <w:r>
        <w:t xml:space="preserve"> </w:t>
      </w:r>
      <w:r>
        <w:rPr>
          <w:rFonts w:hint="eastAsia"/>
        </w:rPr>
        <w:t>모델</w:t>
      </w:r>
      <w:r>
        <w:t xml:space="preserve"> </w:t>
      </w:r>
      <w:r>
        <w:rPr>
          <w:rFonts w:hint="eastAsia"/>
        </w:rPr>
        <w:t>확장</w:t>
      </w:r>
      <w:r>
        <w:t xml:space="preserve"> </w:t>
      </w:r>
      <w:r>
        <w:rPr>
          <w:rFonts w:hint="eastAsia"/>
        </w:rPr>
        <w:t>관련</w:t>
      </w:r>
      <w:r>
        <w:t xml:space="preserve"> </w:t>
      </w:r>
      <w:r>
        <w:rPr>
          <w:rFonts w:hint="eastAsia"/>
        </w:rPr>
        <w:t>내용</w:t>
      </w:r>
      <w:r>
        <w:t xml:space="preserve"> ensemble, </w:t>
      </w:r>
      <w:r>
        <w:rPr>
          <w:rFonts w:hint="eastAsia"/>
        </w:rPr>
        <w:t>입력</w:t>
      </w:r>
      <w:r>
        <w:t xml:space="preserve"> reverse </w:t>
      </w:r>
      <w:r>
        <w:rPr>
          <w:rFonts w:hint="eastAsia"/>
        </w:rPr>
        <w:t>관련</w:t>
      </w:r>
      <w:r>
        <w:t xml:space="preserve"> </w:t>
      </w:r>
      <w:r>
        <w:rPr>
          <w:rFonts w:hint="eastAsia"/>
        </w:rPr>
        <w:t>내용들을</w:t>
      </w:r>
      <w:r>
        <w:t xml:space="preserve"> </w:t>
      </w:r>
      <w:r>
        <w:rPr>
          <w:rFonts w:hint="eastAsia"/>
        </w:rPr>
        <w:t>주로</w:t>
      </w:r>
      <w:r>
        <w:t xml:space="preserve"> </w:t>
      </w:r>
      <w:r>
        <w:rPr>
          <w:rFonts w:hint="eastAsia"/>
        </w:rPr>
        <w:t>다루고</w:t>
      </w:r>
      <w:r>
        <w:t xml:space="preserve">, </w:t>
      </w:r>
      <w:r>
        <w:rPr>
          <w:rFonts w:hint="eastAsia"/>
        </w:rPr>
        <w:t>각</w:t>
      </w:r>
      <w:r>
        <w:t xml:space="preserve"> </w:t>
      </w:r>
      <w:r>
        <w:rPr>
          <w:rFonts w:hint="eastAsia"/>
        </w:rPr>
        <w:t>기능을</w:t>
      </w:r>
      <w:r>
        <w:t xml:space="preserve"> on/off </w:t>
      </w:r>
      <w:r>
        <w:rPr>
          <w:rFonts w:hint="eastAsia"/>
        </w:rPr>
        <w:t>해서</w:t>
      </w:r>
      <w:r>
        <w:t xml:space="preserve"> </w:t>
      </w:r>
      <w:r>
        <w:rPr>
          <w:rFonts w:hint="eastAsia"/>
        </w:rPr>
        <w:t>실험하는</w:t>
      </w:r>
      <w:r>
        <w:t xml:space="preserve"> </w:t>
      </w:r>
      <w:r>
        <w:rPr>
          <w:rFonts w:hint="eastAsia"/>
        </w:rPr>
        <w:t>것으로</w:t>
      </w:r>
      <w:r>
        <w:t xml:space="preserve"> </w:t>
      </w:r>
      <w:r>
        <w:rPr>
          <w:rFonts w:hint="eastAsia"/>
        </w:rPr>
        <w:t>설계</w:t>
      </w:r>
      <w:r>
        <w:t xml:space="preserve"> </w:t>
      </w:r>
      <w:r>
        <w:rPr>
          <w:rFonts w:hint="eastAsia"/>
        </w:rPr>
        <w:t>내용</w:t>
      </w:r>
      <w:r>
        <w:t xml:space="preserve"> </w:t>
      </w:r>
      <w:r>
        <w:rPr>
          <w:rFonts w:hint="eastAsia"/>
        </w:rPr>
        <w:t>넣어주시면</w:t>
      </w:r>
      <w:r>
        <w:t xml:space="preserve"> </w:t>
      </w:r>
      <w:r>
        <w:rPr>
          <w:rFonts w:hint="eastAsia"/>
        </w:rPr>
        <w:t>될</w:t>
      </w:r>
      <w:r>
        <w:t xml:space="preserve"> </w:t>
      </w:r>
      <w:r>
        <w:rPr>
          <w:rFonts w:hint="eastAsia"/>
        </w:rPr>
        <w:t>것</w:t>
      </w:r>
      <w:r>
        <w:t xml:space="preserve"> </w:t>
      </w:r>
      <w:r>
        <w:rPr>
          <w:rFonts w:hint="eastAsia"/>
        </w:rPr>
        <w:t>같습니다</w:t>
      </w:r>
      <w:r>
        <w:t>.</w:t>
      </w:r>
      <w:r>
        <w:br/>
      </w:r>
      <w:r>
        <w:br/>
      </w:r>
      <w:r>
        <w:rPr>
          <w:rFonts w:hint="eastAsia"/>
        </w:rPr>
        <w:t>사실</w:t>
      </w:r>
      <w:r>
        <w:t xml:space="preserve"> ensemble</w:t>
      </w:r>
      <w:r>
        <w:rPr>
          <w:rFonts w:hint="eastAsia"/>
        </w:rPr>
        <w:t>이나</w:t>
      </w:r>
      <w:r>
        <w:t xml:space="preserve"> </w:t>
      </w:r>
      <w:r>
        <w:rPr>
          <w:rFonts w:hint="eastAsia"/>
        </w:rPr>
        <w:t>입력</w:t>
      </w:r>
      <w:r>
        <w:t xml:space="preserve"> </w:t>
      </w:r>
      <w:r>
        <w:rPr>
          <w:rFonts w:hint="eastAsia"/>
        </w:rPr>
        <w:t>반전은</w:t>
      </w:r>
      <w:r>
        <w:t xml:space="preserve"> </w:t>
      </w:r>
      <w:r>
        <w:rPr>
          <w:rFonts w:hint="eastAsia"/>
        </w:rPr>
        <w:t>정확도</w:t>
      </w:r>
      <w:r>
        <w:t xml:space="preserve"> </w:t>
      </w:r>
      <w:r>
        <w:rPr>
          <w:rFonts w:hint="eastAsia"/>
        </w:rPr>
        <w:t>개선이라기보다</w:t>
      </w:r>
      <w:r>
        <w:t xml:space="preserve"> </w:t>
      </w:r>
      <w:r>
        <w:rPr>
          <w:rFonts w:hint="eastAsia"/>
        </w:rPr>
        <w:t>모델</w:t>
      </w:r>
      <w:r>
        <w:t xml:space="preserve"> </w:t>
      </w:r>
      <w:r>
        <w:rPr>
          <w:rFonts w:hint="eastAsia"/>
        </w:rPr>
        <w:t>강건성을</w:t>
      </w:r>
      <w:r>
        <w:t xml:space="preserve"> </w:t>
      </w:r>
      <w:r>
        <w:rPr>
          <w:rFonts w:hint="eastAsia"/>
        </w:rPr>
        <w:t>위해</w:t>
      </w:r>
      <w:r>
        <w:t xml:space="preserve"> </w:t>
      </w:r>
      <w:r>
        <w:rPr>
          <w:rFonts w:hint="eastAsia"/>
        </w:rPr>
        <w:t>적용하느</w:t>
      </w:r>
      <w:r>
        <w:t xml:space="preserve"> </w:t>
      </w:r>
      <w:r>
        <w:rPr>
          <w:rFonts w:hint="eastAsia"/>
        </w:rPr>
        <w:t>부분이</w:t>
      </w:r>
      <w:r>
        <w:t xml:space="preserve"> </w:t>
      </w:r>
      <w:r>
        <w:rPr>
          <w:rFonts w:hint="eastAsia"/>
        </w:rPr>
        <w:t>더</w:t>
      </w:r>
      <w:r>
        <w:t xml:space="preserve"> </w:t>
      </w:r>
      <w:r>
        <w:rPr>
          <w:rFonts w:hint="eastAsia"/>
        </w:rPr>
        <w:t>커서</w:t>
      </w:r>
      <w:r>
        <w:t xml:space="preserve">, </w:t>
      </w:r>
      <w:r>
        <w:rPr>
          <w:rFonts w:hint="eastAsia"/>
        </w:rPr>
        <w:t>성능</w:t>
      </w:r>
      <w:r>
        <w:t xml:space="preserve"> </w:t>
      </w:r>
      <w:r>
        <w:rPr>
          <w:rFonts w:hint="eastAsia"/>
        </w:rPr>
        <w:t>개선을</w:t>
      </w:r>
      <w:r>
        <w:t xml:space="preserve"> </w:t>
      </w:r>
      <w:r>
        <w:rPr>
          <w:rFonts w:hint="eastAsia"/>
        </w:rPr>
        <w:t>위해서는</w:t>
      </w:r>
      <w:r>
        <w:t xml:space="preserve"> boosting </w:t>
      </w:r>
      <w:r>
        <w:rPr>
          <w:rFonts w:hint="eastAsia"/>
        </w:rPr>
        <w:t>파트가</w:t>
      </w:r>
      <w:r>
        <w:t xml:space="preserve"> </w:t>
      </w:r>
      <w:r>
        <w:rPr>
          <w:rFonts w:hint="eastAsia"/>
        </w:rPr>
        <w:t>들어가야</w:t>
      </w:r>
      <w:r>
        <w:t xml:space="preserve"> </w:t>
      </w:r>
      <w:r>
        <w:rPr>
          <w:rFonts w:hint="eastAsia"/>
        </w:rPr>
        <w:t>할</w:t>
      </w:r>
      <w:r>
        <w:t xml:space="preserve"> </w:t>
      </w:r>
      <w:r>
        <w:rPr>
          <w:rFonts w:hint="eastAsia"/>
        </w:rPr>
        <w:t>것</w:t>
      </w:r>
      <w:r>
        <w:t xml:space="preserve"> </w:t>
      </w:r>
      <w:r>
        <w:rPr>
          <w:rFonts w:hint="eastAsia"/>
        </w:rPr>
        <w:t>같기는</w:t>
      </w:r>
      <w:r>
        <w:t xml:space="preserve"> </w:t>
      </w:r>
      <w:r>
        <w:rPr>
          <w:rFonts w:hint="eastAsia"/>
        </w:rPr>
        <w:t>합니다</w:t>
      </w:r>
      <w:r>
        <w:t xml:space="preserve">. </w:t>
      </w:r>
      <w:r>
        <w:rPr>
          <w:rFonts w:hint="eastAsia"/>
        </w:rPr>
        <w:t>아직</w:t>
      </w:r>
      <w:r>
        <w:t xml:space="preserve"> </w:t>
      </w:r>
      <w:r>
        <w:rPr>
          <w:rFonts w:hint="eastAsia"/>
        </w:rPr>
        <w:t>이</w:t>
      </w:r>
      <w:r>
        <w:t xml:space="preserve"> </w:t>
      </w:r>
      <w:r>
        <w:rPr>
          <w:rFonts w:hint="eastAsia"/>
        </w:rPr>
        <w:t>부분은</w:t>
      </w:r>
      <w:r>
        <w:t xml:space="preserve"> </w:t>
      </w:r>
      <w:r>
        <w:rPr>
          <w:rFonts w:hint="eastAsia"/>
        </w:rPr>
        <w:t>제가</w:t>
      </w:r>
      <w:r>
        <w:t xml:space="preserve"> </w:t>
      </w:r>
      <w:r>
        <w:rPr>
          <w:rFonts w:hint="eastAsia"/>
        </w:rPr>
        <w:t>구현을</w:t>
      </w:r>
      <w:r>
        <w:t xml:space="preserve"> </w:t>
      </w:r>
      <w:r>
        <w:rPr>
          <w:rFonts w:hint="eastAsia"/>
        </w:rPr>
        <w:t>못해서</w:t>
      </w:r>
      <w:r>
        <w:t xml:space="preserve"> </w:t>
      </w:r>
      <w:r>
        <w:rPr>
          <w:rFonts w:hint="eastAsia"/>
        </w:rPr>
        <w:t>우선은</w:t>
      </w:r>
      <w:r>
        <w:t xml:space="preserve"> </w:t>
      </w:r>
      <w:r>
        <w:rPr>
          <w:rFonts w:hint="eastAsia"/>
        </w:rPr>
        <w:t>위에</w:t>
      </w:r>
      <w:r>
        <w:t xml:space="preserve"> </w:t>
      </w:r>
      <w:r>
        <w:rPr>
          <w:rFonts w:hint="eastAsia"/>
        </w:rPr>
        <w:t>내용들</w:t>
      </w:r>
      <w:r>
        <w:t xml:space="preserve"> </w:t>
      </w:r>
      <w:r>
        <w:rPr>
          <w:rFonts w:hint="eastAsia"/>
        </w:rPr>
        <w:t>위주로</w:t>
      </w:r>
      <w:r>
        <w:t xml:space="preserve"> </w:t>
      </w:r>
      <w:r>
        <w:rPr>
          <w:rFonts w:hint="eastAsia"/>
        </w:rPr>
        <w:t>정리해주시고</w:t>
      </w:r>
      <w:r>
        <w:t xml:space="preserve">, </w:t>
      </w:r>
      <w:r>
        <w:rPr>
          <w:rFonts w:hint="eastAsia"/>
        </w:rPr>
        <w:t>추후에</w:t>
      </w:r>
      <w:r>
        <w:t xml:space="preserve"> </w:t>
      </w:r>
      <w:r>
        <w:rPr>
          <w:rFonts w:hint="eastAsia"/>
        </w:rPr>
        <w:t>구현되었을</w:t>
      </w:r>
      <w:r>
        <w:t xml:space="preserve"> </w:t>
      </w:r>
      <w:r>
        <w:rPr>
          <w:rFonts w:hint="eastAsia"/>
        </w:rPr>
        <w:t>경우에</w:t>
      </w:r>
      <w:r>
        <w:t xml:space="preserve"> boosting </w:t>
      </w:r>
      <w:r>
        <w:rPr>
          <w:rFonts w:hint="eastAsia"/>
        </w:rPr>
        <w:t>내용</w:t>
      </w:r>
      <w:r>
        <w:t xml:space="preserve"> </w:t>
      </w:r>
      <w:r>
        <w:rPr>
          <w:rFonts w:hint="eastAsia"/>
        </w:rPr>
        <w:t>추가해주시면</w:t>
      </w:r>
      <w:r>
        <w:t xml:space="preserve"> </w:t>
      </w:r>
      <w:r>
        <w:rPr>
          <w:rFonts w:hint="eastAsia"/>
        </w:rPr>
        <w:t>될</w:t>
      </w:r>
      <w:r>
        <w:t xml:space="preserve"> </w:t>
      </w:r>
      <w:r>
        <w:rPr>
          <w:rFonts w:hint="eastAsia"/>
        </w:rPr>
        <w:t>것</w:t>
      </w:r>
      <w:r>
        <w:t xml:space="preserve"> </w:t>
      </w:r>
      <w:r>
        <w:rPr>
          <w:rFonts w:hint="eastAsia"/>
        </w:rPr>
        <w:t>같습니다</w:t>
      </w:r>
    </w:p>
    <w:p w14:paraId="053E2038" w14:textId="77777777" w:rsidR="00F25FE7" w:rsidRDefault="00F25FE7" w:rsidP="00F25FE7">
      <w:pPr>
        <w:pStyle w:val="aff2"/>
      </w:pPr>
    </w:p>
    <w:p w14:paraId="7E9BCE27" w14:textId="77777777" w:rsidR="00F25FE7" w:rsidRDefault="00F25FE7" w:rsidP="00F25FE7">
      <w:pPr>
        <w:pStyle w:val="aff2"/>
      </w:pPr>
      <w:r>
        <w:rPr>
          <w:rFonts w:hint="eastAsia"/>
        </w:rPr>
        <w:t>추가적으로</w:t>
      </w:r>
      <w:r>
        <w:t xml:space="preserve"> ensemble </w:t>
      </w:r>
      <w:r>
        <w:rPr>
          <w:rFonts w:hint="eastAsia"/>
        </w:rPr>
        <w:t>및</w:t>
      </w:r>
      <w:r>
        <w:t xml:space="preserve"> </w:t>
      </w:r>
      <w:r>
        <w:rPr>
          <w:rFonts w:hint="eastAsia"/>
        </w:rPr>
        <w:t>입력</w:t>
      </w:r>
      <w:r>
        <w:t xml:space="preserve"> </w:t>
      </w:r>
      <w:r>
        <w:rPr>
          <w:rFonts w:hint="eastAsia"/>
        </w:rPr>
        <w:t>반전으로</w:t>
      </w:r>
      <w:r>
        <w:t xml:space="preserve"> </w:t>
      </w:r>
      <w:r>
        <w:rPr>
          <w:rFonts w:hint="eastAsia"/>
        </w:rPr>
        <w:t>향상된</w:t>
      </w:r>
      <w:r>
        <w:t xml:space="preserve"> </w:t>
      </w:r>
      <w:r>
        <w:rPr>
          <w:rFonts w:hint="eastAsia"/>
        </w:rPr>
        <w:t>모델</w:t>
      </w:r>
      <w:r>
        <w:t xml:space="preserve"> robustness </w:t>
      </w:r>
      <w:r>
        <w:rPr>
          <w:rFonts w:hint="eastAsia"/>
        </w:rPr>
        <w:t>같은</w:t>
      </w:r>
      <w:r>
        <w:t xml:space="preserve"> </w:t>
      </w:r>
      <w:r>
        <w:rPr>
          <w:rFonts w:hint="eastAsia"/>
        </w:rPr>
        <w:t>경우에도</w:t>
      </w:r>
      <w:r>
        <w:t xml:space="preserve"> </w:t>
      </w:r>
      <w:r>
        <w:rPr>
          <w:rFonts w:hint="eastAsia"/>
        </w:rPr>
        <w:t>따로</w:t>
      </w:r>
      <w:r>
        <w:t xml:space="preserve"> </w:t>
      </w:r>
      <w:r>
        <w:rPr>
          <w:rFonts w:hint="eastAsia"/>
        </w:rPr>
        <w:t>실험해서</w:t>
      </w:r>
      <w:r>
        <w:t xml:space="preserve"> </w:t>
      </w:r>
      <w:r>
        <w:rPr>
          <w:rFonts w:hint="eastAsia"/>
        </w:rPr>
        <w:t>개선내용을</w:t>
      </w:r>
      <w:r>
        <w:t xml:space="preserve"> </w:t>
      </w:r>
      <w:r>
        <w:rPr>
          <w:rFonts w:hint="eastAsia"/>
        </w:rPr>
        <w:t>보여줄</w:t>
      </w:r>
      <w:r>
        <w:t xml:space="preserve"> </w:t>
      </w:r>
      <w:r>
        <w:rPr>
          <w:rFonts w:hint="eastAsia"/>
        </w:rPr>
        <w:t>수</w:t>
      </w:r>
      <w:r>
        <w:t xml:space="preserve"> </w:t>
      </w:r>
      <w:r>
        <w:rPr>
          <w:rFonts w:hint="eastAsia"/>
        </w:rPr>
        <w:t>있으면</w:t>
      </w:r>
      <w:r>
        <w:t xml:space="preserve"> </w:t>
      </w:r>
      <w:r>
        <w:rPr>
          <w:rFonts w:hint="eastAsia"/>
        </w:rPr>
        <w:t>좋을</w:t>
      </w:r>
      <w:r>
        <w:t xml:space="preserve"> </w:t>
      </w:r>
      <w:r>
        <w:rPr>
          <w:rFonts w:hint="eastAsia"/>
        </w:rPr>
        <w:t>것</w:t>
      </w:r>
      <w:r>
        <w:t xml:space="preserve"> </w:t>
      </w:r>
      <w:r>
        <w:rPr>
          <w:rFonts w:hint="eastAsia"/>
        </w:rPr>
        <w:t>같은데</w:t>
      </w:r>
      <w:r>
        <w:t xml:space="preserve">, </w:t>
      </w:r>
      <w:r>
        <w:rPr>
          <w:rFonts w:hint="eastAsia"/>
        </w:rPr>
        <w:t>이</w:t>
      </w:r>
      <w:r>
        <w:t xml:space="preserve"> </w:t>
      </w:r>
      <w:r>
        <w:rPr>
          <w:rFonts w:hint="eastAsia"/>
        </w:rPr>
        <w:t>부분도</w:t>
      </w:r>
      <w:r>
        <w:t xml:space="preserve"> </w:t>
      </w:r>
      <w:r>
        <w:rPr>
          <w:rFonts w:hint="eastAsia"/>
        </w:rPr>
        <w:t>제가</w:t>
      </w:r>
      <w:r>
        <w:t xml:space="preserve"> </w:t>
      </w:r>
      <w:r>
        <w:rPr>
          <w:rFonts w:hint="eastAsia"/>
        </w:rPr>
        <w:t>구현해본</w:t>
      </w:r>
      <w:r>
        <w:t xml:space="preserve"> </w:t>
      </w:r>
      <w:r>
        <w:rPr>
          <w:rFonts w:hint="eastAsia"/>
        </w:rPr>
        <w:t>뒤에</w:t>
      </w:r>
      <w:r>
        <w:t xml:space="preserve"> </w:t>
      </w:r>
      <w:r>
        <w:rPr>
          <w:rFonts w:hint="eastAsia"/>
        </w:rPr>
        <w:t>추가해주시면</w:t>
      </w:r>
      <w:r>
        <w:t xml:space="preserve"> </w:t>
      </w:r>
      <w:r>
        <w:rPr>
          <w:rFonts w:hint="eastAsia"/>
        </w:rPr>
        <w:t>좋겠습니다</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BDA0B2" w15:done="0"/>
  <w15:commentEx w15:paraId="687BFD49" w15:done="0"/>
  <w15:commentEx w15:paraId="0D23AB65" w15:done="0"/>
  <w15:commentEx w15:paraId="14A16FA2" w15:done="0"/>
  <w15:commentEx w15:paraId="7E9BCE2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881C30" w16cex:dateUtc="2026-05-28T15:35:00Z"/>
  <w16cex:commentExtensible w16cex:durableId="730F3B51" w16cex:dateUtc="2026-05-28T15:56:00Z"/>
  <w16cex:commentExtensible w16cex:durableId="52CC3C8F" w16cex:dateUtc="2026-05-28T15:57:00Z"/>
  <w16cex:commentExtensible w16cex:durableId="5D61FFBA" w16cex:dateUtc="2026-05-28T15:51:00Z"/>
  <w16cex:commentExtensible w16cex:durableId="0314BFD7" w16cex:dateUtc="2026-05-31T05: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BDA0B2" w16cid:durableId="7D881C30"/>
  <w16cid:commentId w16cid:paraId="687BFD49" w16cid:durableId="730F3B51"/>
  <w16cid:commentId w16cid:paraId="0D23AB65" w16cid:durableId="52CC3C8F"/>
  <w16cid:commentId w16cid:paraId="14A16FA2" w16cid:durableId="5D61FFBA"/>
  <w16cid:commentId w16cid:paraId="7E9BCE27" w16cid:durableId="0314BFD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CF7FF" w14:textId="77777777" w:rsidR="001E4D33" w:rsidRDefault="001E4D33" w:rsidP="00886C8F">
      <w:pPr>
        <w:spacing w:after="0" w:line="240" w:lineRule="auto"/>
      </w:pPr>
      <w:r>
        <w:separator/>
      </w:r>
    </w:p>
  </w:endnote>
  <w:endnote w:type="continuationSeparator" w:id="0">
    <w:p w14:paraId="037E058A" w14:textId="77777777" w:rsidR="001E4D33" w:rsidRDefault="001E4D33" w:rsidP="00886C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01491" w14:textId="77777777" w:rsidR="001E4D33" w:rsidRDefault="001E4D33" w:rsidP="00886C8F">
      <w:pPr>
        <w:spacing w:after="0" w:line="240" w:lineRule="auto"/>
      </w:pPr>
      <w:r>
        <w:separator/>
      </w:r>
    </w:p>
  </w:footnote>
  <w:footnote w:type="continuationSeparator" w:id="0">
    <w:p w14:paraId="261F4271" w14:textId="77777777" w:rsidR="001E4D33" w:rsidRDefault="001E4D33" w:rsidP="00886C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5691DA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6D105A7C"/>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518614700">
    <w:abstractNumId w:val="8"/>
  </w:num>
  <w:num w:numId="2" w16cid:durableId="16740283">
    <w:abstractNumId w:val="6"/>
  </w:num>
  <w:num w:numId="3" w16cid:durableId="580793139">
    <w:abstractNumId w:val="5"/>
  </w:num>
  <w:num w:numId="4" w16cid:durableId="3560391">
    <w:abstractNumId w:val="4"/>
  </w:num>
  <w:num w:numId="5" w16cid:durableId="1540895347">
    <w:abstractNumId w:val="7"/>
  </w:num>
  <w:num w:numId="6" w16cid:durableId="1407875530">
    <w:abstractNumId w:val="3"/>
  </w:num>
  <w:num w:numId="7" w16cid:durableId="366489585">
    <w:abstractNumId w:val="2"/>
  </w:num>
  <w:num w:numId="8" w16cid:durableId="1076777762">
    <w:abstractNumId w:val="1"/>
  </w:num>
  <w:num w:numId="9" w16cid:durableId="199131054">
    <w:abstractNumId w:val="0"/>
  </w:num>
  <w:num w:numId="10" w16cid:durableId="455876460">
    <w:abstractNumId w:val="10"/>
  </w:num>
  <w:num w:numId="11" w16cid:durableId="1513377281">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eojin Ahn">
    <w15:presenceInfo w15:providerId="Windows Live" w15:userId="a19e462230166c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F8C"/>
    <w:rsid w:val="00034616"/>
    <w:rsid w:val="000379E1"/>
    <w:rsid w:val="00043223"/>
    <w:rsid w:val="0006063C"/>
    <w:rsid w:val="00070134"/>
    <w:rsid w:val="00082BB4"/>
    <w:rsid w:val="000B797F"/>
    <w:rsid w:val="00114752"/>
    <w:rsid w:val="00124FF2"/>
    <w:rsid w:val="0013781C"/>
    <w:rsid w:val="00142650"/>
    <w:rsid w:val="0015074B"/>
    <w:rsid w:val="001A0ACC"/>
    <w:rsid w:val="001E4D33"/>
    <w:rsid w:val="001F2631"/>
    <w:rsid w:val="0020088C"/>
    <w:rsid w:val="0029639D"/>
    <w:rsid w:val="002C4FAA"/>
    <w:rsid w:val="00303E0B"/>
    <w:rsid w:val="00326F90"/>
    <w:rsid w:val="00394DAA"/>
    <w:rsid w:val="003F03CF"/>
    <w:rsid w:val="00403947"/>
    <w:rsid w:val="004371EE"/>
    <w:rsid w:val="00461030"/>
    <w:rsid w:val="00526EF9"/>
    <w:rsid w:val="0055144C"/>
    <w:rsid w:val="005608E4"/>
    <w:rsid w:val="00594CEB"/>
    <w:rsid w:val="006135DF"/>
    <w:rsid w:val="006527E9"/>
    <w:rsid w:val="006D0374"/>
    <w:rsid w:val="006D1B77"/>
    <w:rsid w:val="0070603E"/>
    <w:rsid w:val="007C7903"/>
    <w:rsid w:val="007D237C"/>
    <w:rsid w:val="007F3F62"/>
    <w:rsid w:val="007F592C"/>
    <w:rsid w:val="00833822"/>
    <w:rsid w:val="00843C3E"/>
    <w:rsid w:val="00844D21"/>
    <w:rsid w:val="00886C8F"/>
    <w:rsid w:val="008B7513"/>
    <w:rsid w:val="008E7AD1"/>
    <w:rsid w:val="008F2AD8"/>
    <w:rsid w:val="00900BDD"/>
    <w:rsid w:val="009515AA"/>
    <w:rsid w:val="00951B23"/>
    <w:rsid w:val="009560AB"/>
    <w:rsid w:val="00A27212"/>
    <w:rsid w:val="00A57C75"/>
    <w:rsid w:val="00A734FA"/>
    <w:rsid w:val="00A77F9C"/>
    <w:rsid w:val="00AA1D8D"/>
    <w:rsid w:val="00AB537C"/>
    <w:rsid w:val="00AD0897"/>
    <w:rsid w:val="00AF24C4"/>
    <w:rsid w:val="00AF2C6E"/>
    <w:rsid w:val="00B47730"/>
    <w:rsid w:val="00B76EE1"/>
    <w:rsid w:val="00B967AA"/>
    <w:rsid w:val="00C14710"/>
    <w:rsid w:val="00C758B7"/>
    <w:rsid w:val="00C82DE9"/>
    <w:rsid w:val="00CB0664"/>
    <w:rsid w:val="00CE3FEC"/>
    <w:rsid w:val="00CE504D"/>
    <w:rsid w:val="00D173A8"/>
    <w:rsid w:val="00D40AA7"/>
    <w:rsid w:val="00D41C80"/>
    <w:rsid w:val="00DB6FF3"/>
    <w:rsid w:val="00E1622D"/>
    <w:rsid w:val="00E81D80"/>
    <w:rsid w:val="00E83B28"/>
    <w:rsid w:val="00EC41D1"/>
    <w:rsid w:val="00F014EB"/>
    <w:rsid w:val="00F25FE7"/>
    <w:rsid w:val="00F36F38"/>
    <w:rsid w:val="00F47C44"/>
    <w:rsid w:val="00F6006B"/>
    <w:rsid w:val="00FA29CE"/>
    <w:rsid w:val="00FC693F"/>
    <w:rsid w:val="00FE0C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46E8A33"/>
  <w14:defaultImageDpi w14:val="300"/>
  <w15:docId w15:val="{B13127F7-4F4B-417E-975B-B74C0D817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annotation reference"/>
    <w:basedOn w:val="a2"/>
    <w:uiPriority w:val="99"/>
    <w:semiHidden/>
    <w:unhideWhenUsed/>
    <w:rsid w:val="00FA29CE"/>
    <w:rPr>
      <w:sz w:val="18"/>
      <w:szCs w:val="18"/>
    </w:rPr>
  </w:style>
  <w:style w:type="paragraph" w:styleId="aff2">
    <w:name w:val="annotation text"/>
    <w:basedOn w:val="a1"/>
    <w:link w:val="Char7"/>
    <w:uiPriority w:val="99"/>
    <w:unhideWhenUsed/>
    <w:rsid w:val="00FA29CE"/>
  </w:style>
  <w:style w:type="character" w:customStyle="1" w:styleId="Char7">
    <w:name w:val="메모 텍스트 Char"/>
    <w:basedOn w:val="a2"/>
    <w:link w:val="aff2"/>
    <w:uiPriority w:val="99"/>
    <w:rsid w:val="00FA29CE"/>
  </w:style>
  <w:style w:type="paragraph" w:styleId="aff3">
    <w:name w:val="annotation subject"/>
    <w:basedOn w:val="aff2"/>
    <w:next w:val="aff2"/>
    <w:link w:val="Char8"/>
    <w:uiPriority w:val="99"/>
    <w:semiHidden/>
    <w:unhideWhenUsed/>
    <w:rsid w:val="00FA29CE"/>
    <w:rPr>
      <w:b/>
      <w:bCs/>
    </w:rPr>
  </w:style>
  <w:style w:type="character" w:customStyle="1" w:styleId="Char8">
    <w:name w:val="메모 주제 Char"/>
    <w:basedOn w:val="Char7"/>
    <w:link w:val="aff3"/>
    <w:uiPriority w:val="99"/>
    <w:semiHidden/>
    <w:rsid w:val="00FA29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9</Pages>
  <Words>1100</Words>
  <Characters>6275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Yeojin Ahn</cp:lastModifiedBy>
  <cp:revision>67</cp:revision>
  <dcterms:created xsi:type="dcterms:W3CDTF">2013-12-23T23:15:00Z</dcterms:created>
  <dcterms:modified xsi:type="dcterms:W3CDTF">2026-05-31T05:25:00Z</dcterms:modified>
  <cp:category/>
</cp:coreProperties>
</file>