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A60E4F" w14:textId="33E3B0C3" w:rsidR="00EF4571" w:rsidRDefault="00894652" w:rsidP="00EF4571">
      <w:pPr>
        <w:spacing w:before="120" w:after="120" w:line="360" w:lineRule="auto"/>
        <w:jc w:val="center"/>
        <w:rPr>
          <w:rFonts w:ascii="等线" w:eastAsia="等线" w:hAnsi="等线" w:cs="Calibri"/>
          <w:b/>
          <w:color w:val="000000" w:themeColor="text1"/>
          <w:sz w:val="44"/>
          <w:szCs w:val="44"/>
        </w:rPr>
      </w:pPr>
      <w:r>
        <w:rPr>
          <w:rFonts w:ascii="等线" w:eastAsia="等线" w:hAnsi="等线" w:cs="Calibri" w:hint="eastAsia"/>
          <w:b/>
          <w:color w:val="000000" w:themeColor="text1"/>
          <w:sz w:val="44"/>
          <w:szCs w:val="44"/>
        </w:rPr>
        <w:t>即时卡牌休闲类游戏——</w:t>
      </w:r>
      <w:r w:rsidR="007132BA" w:rsidRPr="002555F5">
        <w:rPr>
          <w:rFonts w:ascii="等线" w:eastAsia="等线" w:hAnsi="等线" w:cs="Calibri"/>
          <w:b/>
          <w:color w:val="000000" w:themeColor="text1"/>
          <w:sz w:val="44"/>
          <w:szCs w:val="44"/>
        </w:rPr>
        <w:t>三国杀</w:t>
      </w:r>
    </w:p>
    <w:sdt>
      <w:sdtPr>
        <w:rPr>
          <w:lang w:val="zh-CN" w:eastAsia="zh-CN"/>
        </w:rPr>
        <w:id w:val="299660380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</w:sdtEndPr>
      <w:sdtContent>
        <w:p w14:paraId="445FF0BF" w14:textId="414B8306" w:rsidR="00EF4571" w:rsidRDefault="00EF4571">
          <w:pPr>
            <w:pStyle w:val="TOC"/>
          </w:pPr>
          <w:r>
            <w:rPr>
              <w:lang w:val="zh-CN" w:eastAsia="zh-CN"/>
            </w:rPr>
            <w:t>目录</w:t>
          </w:r>
        </w:p>
        <w:p w14:paraId="3AAF6A64" w14:textId="74706092" w:rsidR="003A2AAF" w:rsidRDefault="00EF4571">
          <w:pPr>
            <w:pStyle w:val="TOC1"/>
            <w:tabs>
              <w:tab w:val="left" w:pos="480"/>
              <w:tab w:val="right" w:leader="dot" w:pos="9487"/>
            </w:tabs>
            <w:rPr>
              <w:rFonts w:eastAsiaTheme="minorEastAsia"/>
              <w:b w:val="0"/>
              <w:bCs w:val="0"/>
              <w:noProof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1289548" w:history="1">
            <w:r w:rsidR="003A2AAF" w:rsidRPr="005C10B2">
              <w:rPr>
                <w:rStyle w:val="a6"/>
                <w:noProof/>
              </w:rPr>
              <w:t>1.</w:t>
            </w:r>
            <w:r w:rsidR="003A2AAF">
              <w:rPr>
                <w:rFonts w:eastAsiaTheme="minorEastAsia"/>
                <w:b w:val="0"/>
                <w:bCs w:val="0"/>
                <w:noProof/>
                <w:sz w:val="21"/>
              </w:rPr>
              <w:tab/>
            </w:r>
            <w:r w:rsidR="003A2AAF" w:rsidRPr="005C10B2">
              <w:rPr>
                <w:rStyle w:val="a6"/>
                <w:noProof/>
              </w:rPr>
              <w:t>模块图</w:t>
            </w:r>
            <w:r w:rsidR="003A2AAF">
              <w:rPr>
                <w:noProof/>
                <w:webHidden/>
              </w:rPr>
              <w:tab/>
            </w:r>
            <w:r w:rsidR="003A2AAF">
              <w:rPr>
                <w:noProof/>
                <w:webHidden/>
              </w:rPr>
              <w:fldChar w:fldCharType="begin"/>
            </w:r>
            <w:r w:rsidR="003A2AAF">
              <w:rPr>
                <w:noProof/>
                <w:webHidden/>
              </w:rPr>
              <w:instrText xml:space="preserve"> PAGEREF _Toc41289548 \h </w:instrText>
            </w:r>
            <w:r w:rsidR="003A2AAF">
              <w:rPr>
                <w:noProof/>
                <w:webHidden/>
              </w:rPr>
            </w:r>
            <w:r w:rsidR="003A2AAF">
              <w:rPr>
                <w:noProof/>
                <w:webHidden/>
              </w:rPr>
              <w:fldChar w:fldCharType="separate"/>
            </w:r>
            <w:r w:rsidR="003A2AAF">
              <w:rPr>
                <w:noProof/>
                <w:webHidden/>
              </w:rPr>
              <w:t>2</w:t>
            </w:r>
            <w:r w:rsidR="003A2AAF">
              <w:rPr>
                <w:noProof/>
                <w:webHidden/>
              </w:rPr>
              <w:fldChar w:fldCharType="end"/>
            </w:r>
          </w:hyperlink>
        </w:p>
        <w:p w14:paraId="76915B9C" w14:textId="421963FB" w:rsidR="003A2AAF" w:rsidRDefault="003A2AAF">
          <w:pPr>
            <w:pStyle w:val="TOC1"/>
            <w:tabs>
              <w:tab w:val="left" w:pos="480"/>
              <w:tab w:val="right" w:leader="dot" w:pos="9487"/>
            </w:tabs>
            <w:rPr>
              <w:rFonts w:eastAsiaTheme="minorEastAsia"/>
              <w:b w:val="0"/>
              <w:bCs w:val="0"/>
              <w:noProof/>
              <w:sz w:val="21"/>
            </w:rPr>
          </w:pPr>
          <w:hyperlink w:anchor="_Toc41289549" w:history="1">
            <w:r w:rsidRPr="005C10B2">
              <w:rPr>
                <w:rStyle w:val="a6"/>
                <w:rFonts w:ascii="等线" w:eastAsia="等线" w:hAnsi="等线" w:cs="Calibri"/>
                <w:noProof/>
              </w:rPr>
              <w:t>2.</w:t>
            </w:r>
            <w:r>
              <w:rPr>
                <w:rFonts w:eastAsiaTheme="minorEastAsia"/>
                <w:b w:val="0"/>
                <w:bCs w:val="0"/>
                <w:noProof/>
                <w:sz w:val="21"/>
              </w:rPr>
              <w:tab/>
            </w:r>
            <w:r w:rsidRPr="005C10B2">
              <w:rPr>
                <w:rStyle w:val="a6"/>
                <w:rFonts w:ascii="等线" w:eastAsia="等线" w:hAnsi="等线" w:cs="Calibri"/>
                <w:noProof/>
              </w:rPr>
              <w:t>核心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_Toc41289549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47558" w14:textId="4834ED96" w:rsidR="003A2AAF" w:rsidRDefault="003A2AAF">
          <w:pPr>
            <w:pStyle w:val="TOC2"/>
            <w:tabs>
              <w:tab w:val="left" w:pos="960"/>
              <w:tab w:val="right" w:leader="dot" w:pos="9487"/>
            </w:tabs>
            <w:rPr>
              <w:rFonts w:eastAsiaTheme="minorEastAsia"/>
              <w:i w:val="0"/>
              <w:iCs w:val="0"/>
              <w:noProof/>
              <w:sz w:val="21"/>
            </w:rPr>
          </w:pPr>
          <w:hyperlink w:anchor="_Toc41289550" w:history="1">
            <w:r w:rsidRPr="005C10B2">
              <w:rPr>
                <w:rStyle w:val="a6"/>
                <w:rFonts w:ascii="等线" w:eastAsia="等线" w:hAnsi="等线"/>
                <w:noProof/>
              </w:rPr>
              <w:t>2.1.</w:t>
            </w:r>
            <w:r>
              <w:rPr>
                <w:rFonts w:eastAsiaTheme="minorEastAsia"/>
                <w:i w:val="0"/>
                <w:iCs w:val="0"/>
                <w:noProof/>
                <w:sz w:val="21"/>
              </w:rPr>
              <w:tab/>
            </w:r>
            <w:r w:rsidRPr="005C10B2">
              <w:rPr>
                <w:rStyle w:val="a6"/>
                <w:rFonts w:ascii="等线" w:eastAsia="等线" w:hAnsi="等线"/>
                <w:noProof/>
              </w:rPr>
              <w:t>武将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_Toc41289550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68C9C" w14:textId="260F1E78" w:rsidR="003A2AAF" w:rsidRDefault="003A2AAF">
          <w:pPr>
            <w:pStyle w:val="TOC2"/>
            <w:tabs>
              <w:tab w:val="left" w:pos="960"/>
              <w:tab w:val="right" w:leader="dot" w:pos="9487"/>
            </w:tabs>
            <w:rPr>
              <w:rFonts w:eastAsiaTheme="minorEastAsia"/>
              <w:i w:val="0"/>
              <w:iCs w:val="0"/>
              <w:noProof/>
              <w:sz w:val="21"/>
            </w:rPr>
          </w:pPr>
          <w:hyperlink w:anchor="_Toc41289551" w:history="1">
            <w:r w:rsidRPr="005C10B2">
              <w:rPr>
                <w:rStyle w:val="a6"/>
                <w:rFonts w:ascii="等线" w:eastAsia="等线" w:hAnsi="等线"/>
                <w:noProof/>
              </w:rPr>
              <w:t>2.2.</w:t>
            </w:r>
            <w:r>
              <w:rPr>
                <w:rFonts w:eastAsiaTheme="minorEastAsia"/>
                <w:i w:val="0"/>
                <w:iCs w:val="0"/>
                <w:noProof/>
                <w:sz w:val="21"/>
              </w:rPr>
              <w:tab/>
            </w:r>
            <w:r w:rsidRPr="005C10B2">
              <w:rPr>
                <w:rStyle w:val="a6"/>
                <w:rFonts w:ascii="等线" w:eastAsia="等线" w:hAnsi="等线"/>
                <w:noProof/>
              </w:rPr>
              <w:t>卡牌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_Toc41289551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CF5C4" w14:textId="0B940594" w:rsidR="003A2AAF" w:rsidRDefault="003A2AAF">
          <w:pPr>
            <w:pStyle w:val="TOC3"/>
            <w:tabs>
              <w:tab w:val="left" w:pos="1200"/>
              <w:tab w:val="right" w:leader="dot" w:pos="9487"/>
            </w:tabs>
            <w:rPr>
              <w:rFonts w:eastAsiaTheme="minorEastAsia"/>
              <w:noProof/>
              <w:sz w:val="21"/>
            </w:rPr>
          </w:pPr>
          <w:hyperlink w:anchor="_Toc41289552" w:history="1">
            <w:r w:rsidRPr="005C10B2">
              <w:rPr>
                <w:rStyle w:val="a6"/>
                <w:rFonts w:ascii="等线" w:eastAsia="等线" w:hAnsi="等线"/>
                <w:noProof/>
              </w:rPr>
              <w:t>2.2.1.</w:t>
            </w:r>
            <w:r>
              <w:rPr>
                <w:rFonts w:eastAsiaTheme="minorEastAsia"/>
                <w:noProof/>
                <w:sz w:val="21"/>
              </w:rPr>
              <w:tab/>
            </w:r>
            <w:r w:rsidRPr="005C10B2">
              <w:rPr>
                <w:rStyle w:val="a6"/>
                <w:rFonts w:ascii="等线" w:eastAsia="等线" w:hAnsi="等线"/>
                <w:noProof/>
              </w:rPr>
              <w:t>基本牌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_Toc41289552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D49C7" w14:textId="7ABA639A" w:rsidR="003A2AAF" w:rsidRDefault="003A2AAF">
          <w:pPr>
            <w:pStyle w:val="TOC3"/>
            <w:tabs>
              <w:tab w:val="left" w:pos="1200"/>
              <w:tab w:val="right" w:leader="dot" w:pos="9487"/>
            </w:tabs>
            <w:rPr>
              <w:rFonts w:eastAsiaTheme="minorEastAsia"/>
              <w:noProof/>
              <w:sz w:val="21"/>
            </w:rPr>
          </w:pPr>
          <w:hyperlink w:anchor="_Toc41289553" w:history="1">
            <w:r w:rsidRPr="005C10B2">
              <w:rPr>
                <w:rStyle w:val="a6"/>
                <w:rFonts w:ascii="等线" w:eastAsia="等线" w:hAnsi="等线"/>
                <w:noProof/>
              </w:rPr>
              <w:t>2.2.2.</w:t>
            </w:r>
            <w:r>
              <w:rPr>
                <w:rFonts w:eastAsiaTheme="minorEastAsia"/>
                <w:noProof/>
                <w:sz w:val="21"/>
              </w:rPr>
              <w:tab/>
            </w:r>
            <w:r w:rsidRPr="005C10B2">
              <w:rPr>
                <w:rStyle w:val="a6"/>
                <w:rFonts w:ascii="等线" w:eastAsia="等线" w:hAnsi="等线"/>
                <w:noProof/>
              </w:rPr>
              <w:t>装备牌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_Toc41289553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42E96" w14:textId="13E4768A" w:rsidR="003A2AAF" w:rsidRDefault="003A2AAF">
          <w:pPr>
            <w:pStyle w:val="TOC3"/>
            <w:tabs>
              <w:tab w:val="left" w:pos="1200"/>
              <w:tab w:val="right" w:leader="dot" w:pos="9487"/>
            </w:tabs>
            <w:rPr>
              <w:rFonts w:eastAsiaTheme="minorEastAsia"/>
              <w:noProof/>
              <w:sz w:val="21"/>
            </w:rPr>
          </w:pPr>
          <w:hyperlink w:anchor="_Toc41289554" w:history="1">
            <w:r w:rsidRPr="005C10B2">
              <w:rPr>
                <w:rStyle w:val="a6"/>
                <w:rFonts w:ascii="等线" w:eastAsia="等线" w:hAnsi="等线"/>
                <w:noProof/>
              </w:rPr>
              <w:t>2.2.3.</w:t>
            </w:r>
            <w:r>
              <w:rPr>
                <w:rFonts w:eastAsiaTheme="minorEastAsia"/>
                <w:noProof/>
                <w:sz w:val="21"/>
              </w:rPr>
              <w:tab/>
            </w:r>
            <w:r w:rsidRPr="005C10B2">
              <w:rPr>
                <w:rStyle w:val="a6"/>
                <w:rFonts w:ascii="等线" w:eastAsia="等线" w:hAnsi="等线"/>
                <w:noProof/>
              </w:rPr>
              <w:t>锦囊牌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_Toc41289554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BFB6D" w14:textId="6BF9E8A0" w:rsidR="003A2AAF" w:rsidRDefault="003A2AAF">
          <w:pPr>
            <w:pStyle w:val="TOC2"/>
            <w:tabs>
              <w:tab w:val="left" w:pos="960"/>
              <w:tab w:val="right" w:leader="dot" w:pos="9487"/>
            </w:tabs>
            <w:rPr>
              <w:rFonts w:eastAsiaTheme="minorEastAsia"/>
              <w:i w:val="0"/>
              <w:iCs w:val="0"/>
              <w:noProof/>
              <w:sz w:val="21"/>
            </w:rPr>
          </w:pPr>
          <w:hyperlink w:anchor="_Toc41289555" w:history="1">
            <w:r w:rsidRPr="005C10B2">
              <w:rPr>
                <w:rStyle w:val="a6"/>
                <w:rFonts w:ascii="宋体" w:eastAsia="宋体" w:hAnsi="宋体" w:cs="宋体"/>
                <w:noProof/>
              </w:rPr>
              <w:t>2.3.</w:t>
            </w:r>
            <w:r>
              <w:rPr>
                <w:rFonts w:eastAsiaTheme="minorEastAsia"/>
                <w:i w:val="0"/>
                <w:iCs w:val="0"/>
                <w:noProof/>
                <w:sz w:val="21"/>
              </w:rPr>
              <w:tab/>
            </w:r>
            <w:r w:rsidRPr="005C10B2">
              <w:rPr>
                <w:rStyle w:val="a6"/>
                <w:rFonts w:ascii="宋体" w:eastAsia="宋体" w:hAnsi="宋体" w:cs="宋体"/>
                <w:noProof/>
              </w:rPr>
              <w:t>核心玩法说明：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_Toc41289555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92A49" w14:textId="40AFFF9B" w:rsidR="003A2AAF" w:rsidRDefault="003A2AAF">
          <w:pPr>
            <w:pStyle w:val="TOC1"/>
            <w:tabs>
              <w:tab w:val="left" w:pos="480"/>
              <w:tab w:val="right" w:leader="dot" w:pos="9487"/>
            </w:tabs>
            <w:rPr>
              <w:rFonts w:eastAsiaTheme="minorEastAsia"/>
              <w:b w:val="0"/>
              <w:bCs w:val="0"/>
              <w:noProof/>
              <w:sz w:val="21"/>
            </w:rPr>
          </w:pPr>
          <w:hyperlink w:anchor="_Toc41289556" w:history="1">
            <w:r w:rsidRPr="005C10B2">
              <w:rPr>
                <w:rStyle w:val="a6"/>
                <w:rFonts w:ascii="等线" w:eastAsia="等线" w:hAnsi="等线" w:cs="Calibri"/>
                <w:noProof/>
              </w:rPr>
              <w:t>3.</w:t>
            </w:r>
            <w:r>
              <w:rPr>
                <w:rFonts w:eastAsiaTheme="minorEastAsia"/>
                <w:b w:val="0"/>
                <w:bCs w:val="0"/>
                <w:noProof/>
                <w:sz w:val="21"/>
              </w:rPr>
              <w:tab/>
            </w:r>
            <w:r w:rsidRPr="005C10B2">
              <w:rPr>
                <w:rStyle w:val="a6"/>
                <w:rFonts w:ascii="等线" w:eastAsia="等线" w:hAnsi="等线" w:cs="Calibri"/>
                <w:noProof/>
              </w:rPr>
              <w:t>PVP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_Toc41289556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81A5E" w14:textId="66564F54" w:rsidR="003A2AAF" w:rsidRDefault="003A2AAF">
          <w:pPr>
            <w:pStyle w:val="TOC2"/>
            <w:tabs>
              <w:tab w:val="left" w:pos="960"/>
              <w:tab w:val="right" w:leader="dot" w:pos="9487"/>
            </w:tabs>
            <w:rPr>
              <w:rFonts w:eastAsiaTheme="minorEastAsia"/>
              <w:i w:val="0"/>
              <w:iCs w:val="0"/>
              <w:noProof/>
              <w:sz w:val="21"/>
            </w:rPr>
          </w:pPr>
          <w:hyperlink w:anchor="_Toc41289557" w:history="1">
            <w:r w:rsidRPr="005C10B2">
              <w:rPr>
                <w:rStyle w:val="a6"/>
                <w:noProof/>
              </w:rPr>
              <w:t>3.1.</w:t>
            </w:r>
            <w:r>
              <w:rPr>
                <w:rFonts w:eastAsiaTheme="minorEastAsia"/>
                <w:i w:val="0"/>
                <w:iCs w:val="0"/>
                <w:noProof/>
                <w:sz w:val="21"/>
              </w:rPr>
              <w:tab/>
            </w:r>
            <w:r w:rsidRPr="005C10B2">
              <w:rPr>
                <w:rStyle w:val="a6"/>
                <w:rFonts w:ascii="宋体" w:eastAsia="宋体" w:hAnsi="宋体" w:cs="宋体"/>
                <w:noProof/>
              </w:rPr>
              <w:t>模式分析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_Toc41289557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87EE9" w14:textId="53952BB0" w:rsidR="003A2AAF" w:rsidRDefault="003A2AAF">
          <w:pPr>
            <w:pStyle w:val="TOC2"/>
            <w:tabs>
              <w:tab w:val="left" w:pos="960"/>
              <w:tab w:val="right" w:leader="dot" w:pos="9487"/>
            </w:tabs>
            <w:rPr>
              <w:rFonts w:eastAsiaTheme="minorEastAsia"/>
              <w:i w:val="0"/>
              <w:iCs w:val="0"/>
              <w:noProof/>
              <w:sz w:val="21"/>
            </w:rPr>
          </w:pPr>
          <w:hyperlink w:anchor="_Toc41289558" w:history="1">
            <w:r w:rsidRPr="005C10B2">
              <w:rPr>
                <w:rStyle w:val="a6"/>
                <w:rFonts w:ascii="宋体" w:eastAsia="宋体" w:hAnsi="宋体" w:cs="宋体"/>
                <w:noProof/>
              </w:rPr>
              <w:t>3.2.</w:t>
            </w:r>
            <w:r>
              <w:rPr>
                <w:rFonts w:eastAsiaTheme="minorEastAsia"/>
                <w:i w:val="0"/>
                <w:iCs w:val="0"/>
                <w:noProof/>
                <w:sz w:val="21"/>
              </w:rPr>
              <w:tab/>
            </w:r>
            <w:r w:rsidRPr="005C10B2">
              <w:rPr>
                <w:rStyle w:val="a6"/>
                <w:rFonts w:ascii="宋体" w:eastAsia="宋体" w:hAnsi="宋体" w:cs="宋体"/>
                <w:noProof/>
              </w:rPr>
              <w:t>游玩分析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_Toc41289558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986A9" w14:textId="33603EBC" w:rsidR="003A2AAF" w:rsidRDefault="003A2AAF">
          <w:pPr>
            <w:pStyle w:val="TOC1"/>
            <w:tabs>
              <w:tab w:val="left" w:pos="480"/>
              <w:tab w:val="right" w:leader="dot" w:pos="9487"/>
            </w:tabs>
            <w:rPr>
              <w:rFonts w:eastAsiaTheme="minorEastAsia"/>
              <w:b w:val="0"/>
              <w:bCs w:val="0"/>
              <w:noProof/>
              <w:sz w:val="21"/>
            </w:rPr>
          </w:pPr>
          <w:hyperlink w:anchor="_Toc41289559" w:history="1">
            <w:r w:rsidRPr="005C10B2">
              <w:rPr>
                <w:rStyle w:val="a6"/>
                <w:rFonts w:ascii="等线" w:eastAsia="等线" w:hAnsi="等线" w:cs="Calibri"/>
                <w:noProof/>
              </w:rPr>
              <w:t>4.</w:t>
            </w:r>
            <w:r>
              <w:rPr>
                <w:rFonts w:eastAsiaTheme="minorEastAsia"/>
                <w:b w:val="0"/>
                <w:bCs w:val="0"/>
                <w:noProof/>
                <w:sz w:val="21"/>
              </w:rPr>
              <w:tab/>
            </w:r>
            <w:r w:rsidRPr="005C10B2">
              <w:rPr>
                <w:rStyle w:val="a6"/>
                <w:rFonts w:ascii="等线" w:eastAsia="等线" w:hAnsi="等线" w:cs="Calibri"/>
                <w:noProof/>
              </w:rPr>
              <w:t>PVE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_Toc41289559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FEF50" w14:textId="1701E3B7" w:rsidR="003A2AAF" w:rsidRDefault="003A2AAF">
          <w:pPr>
            <w:pStyle w:val="TOC2"/>
            <w:tabs>
              <w:tab w:val="left" w:pos="960"/>
              <w:tab w:val="right" w:leader="dot" w:pos="9487"/>
            </w:tabs>
            <w:rPr>
              <w:rFonts w:eastAsiaTheme="minorEastAsia"/>
              <w:i w:val="0"/>
              <w:iCs w:val="0"/>
              <w:noProof/>
              <w:sz w:val="21"/>
            </w:rPr>
          </w:pPr>
          <w:hyperlink w:anchor="_Toc41289560" w:history="1">
            <w:r w:rsidRPr="005C10B2">
              <w:rPr>
                <w:rStyle w:val="a6"/>
                <w:rFonts w:ascii="等线" w:eastAsia="等线" w:hAnsi="等线"/>
                <w:noProof/>
              </w:rPr>
              <w:t>4.1.</w:t>
            </w:r>
            <w:r>
              <w:rPr>
                <w:rFonts w:eastAsiaTheme="minorEastAsia"/>
                <w:i w:val="0"/>
                <w:iCs w:val="0"/>
                <w:noProof/>
                <w:sz w:val="21"/>
              </w:rPr>
              <w:tab/>
            </w:r>
            <w:r w:rsidRPr="005C10B2">
              <w:rPr>
                <w:rStyle w:val="a6"/>
                <w:rFonts w:ascii="等线" w:eastAsia="等线" w:hAnsi="等线"/>
                <w:noProof/>
              </w:rPr>
              <w:t>武将试炼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_Toc41289560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CBBD0" w14:textId="1B70AF0A" w:rsidR="003A2AAF" w:rsidRDefault="003A2AAF">
          <w:pPr>
            <w:pStyle w:val="TOC1"/>
            <w:tabs>
              <w:tab w:val="left" w:pos="480"/>
              <w:tab w:val="right" w:leader="dot" w:pos="9487"/>
            </w:tabs>
            <w:rPr>
              <w:rFonts w:eastAsiaTheme="minorEastAsia"/>
              <w:b w:val="0"/>
              <w:bCs w:val="0"/>
              <w:noProof/>
              <w:sz w:val="21"/>
            </w:rPr>
          </w:pPr>
          <w:hyperlink w:anchor="_Toc41289561" w:history="1">
            <w:r w:rsidRPr="005C10B2">
              <w:rPr>
                <w:rStyle w:val="a6"/>
                <w:rFonts w:ascii="等线" w:eastAsia="等线" w:hAnsi="等线" w:cs="Calibri"/>
                <w:noProof/>
              </w:rPr>
              <w:t>5.</w:t>
            </w:r>
            <w:r>
              <w:rPr>
                <w:rFonts w:eastAsiaTheme="minorEastAsia"/>
                <w:b w:val="0"/>
                <w:bCs w:val="0"/>
                <w:noProof/>
                <w:sz w:val="21"/>
              </w:rPr>
              <w:tab/>
            </w:r>
            <w:r w:rsidRPr="005C10B2">
              <w:rPr>
                <w:rStyle w:val="a6"/>
                <w:rFonts w:ascii="等线" w:eastAsia="等线" w:hAnsi="等线" w:cs="Calibri"/>
                <w:noProof/>
              </w:rPr>
              <w:t>氪金系统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_Toc41289561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DD5D4" w14:textId="629D276B" w:rsidR="003A2AAF" w:rsidRDefault="003A2AAF">
          <w:pPr>
            <w:pStyle w:val="TOC3"/>
            <w:tabs>
              <w:tab w:val="right" w:leader="dot" w:pos="9487"/>
            </w:tabs>
            <w:rPr>
              <w:rFonts w:eastAsiaTheme="minorEastAsia"/>
              <w:noProof/>
              <w:sz w:val="21"/>
            </w:rPr>
          </w:pPr>
          <w:hyperlink w:anchor="_Toc41289562" w:history="1">
            <w:r w:rsidRPr="005C10B2">
              <w:rPr>
                <w:rStyle w:val="a6"/>
                <w:rFonts w:ascii="等线" w:eastAsia="等线" w:hAnsi="等线"/>
                <w:noProof/>
              </w:rPr>
              <w:t>金券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_Toc41289562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119DA" w14:textId="7EF920B9" w:rsidR="003A2AAF" w:rsidRDefault="003A2AAF">
          <w:pPr>
            <w:pStyle w:val="TOC2"/>
            <w:tabs>
              <w:tab w:val="left" w:pos="960"/>
              <w:tab w:val="right" w:leader="dot" w:pos="9487"/>
            </w:tabs>
            <w:rPr>
              <w:rFonts w:eastAsiaTheme="minorEastAsia"/>
              <w:i w:val="0"/>
              <w:iCs w:val="0"/>
              <w:noProof/>
              <w:sz w:val="21"/>
            </w:rPr>
          </w:pPr>
          <w:hyperlink w:anchor="_Toc41289563" w:history="1">
            <w:r w:rsidRPr="005C10B2">
              <w:rPr>
                <w:rStyle w:val="a6"/>
                <w:rFonts w:ascii="等线" w:eastAsia="等线" w:hAnsi="等线"/>
                <w:noProof/>
              </w:rPr>
              <w:t>5.1.</w:t>
            </w:r>
            <w:r>
              <w:rPr>
                <w:rFonts w:eastAsiaTheme="minorEastAsia"/>
                <w:i w:val="0"/>
                <w:iCs w:val="0"/>
                <w:noProof/>
                <w:sz w:val="21"/>
              </w:rPr>
              <w:tab/>
            </w:r>
            <w:r w:rsidRPr="005C10B2">
              <w:rPr>
                <w:rStyle w:val="a6"/>
                <w:rFonts w:ascii="等线" w:eastAsia="等线" w:hAnsi="等线"/>
                <w:noProof/>
              </w:rPr>
              <w:t>多货币设计目的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_Toc41289563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9B981" w14:textId="2DD2F5ED" w:rsidR="003A2AAF" w:rsidRDefault="003A2AAF">
          <w:pPr>
            <w:pStyle w:val="TOC2"/>
            <w:tabs>
              <w:tab w:val="left" w:pos="960"/>
              <w:tab w:val="right" w:leader="dot" w:pos="9487"/>
            </w:tabs>
            <w:rPr>
              <w:rFonts w:eastAsiaTheme="minorEastAsia"/>
              <w:i w:val="0"/>
              <w:iCs w:val="0"/>
              <w:noProof/>
              <w:sz w:val="21"/>
            </w:rPr>
          </w:pPr>
          <w:hyperlink w:anchor="_Toc41289564" w:history="1">
            <w:r w:rsidRPr="005C10B2">
              <w:rPr>
                <w:rStyle w:val="a6"/>
                <w:rFonts w:ascii="等线" w:eastAsia="等线" w:hAnsi="等线"/>
                <w:noProof/>
              </w:rPr>
              <w:t>5.2.</w:t>
            </w:r>
            <w:r>
              <w:rPr>
                <w:rFonts w:eastAsiaTheme="minorEastAsia"/>
                <w:i w:val="0"/>
                <w:iCs w:val="0"/>
                <w:noProof/>
                <w:sz w:val="21"/>
              </w:rPr>
              <w:tab/>
            </w:r>
            <w:r w:rsidRPr="005C10B2">
              <w:rPr>
                <w:rStyle w:val="a6"/>
                <w:rFonts w:ascii="等线" w:eastAsia="等线" w:hAnsi="等线"/>
                <w:noProof/>
              </w:rPr>
              <w:t>商城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_Toc41289564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E669F" w14:textId="2EBC5370" w:rsidR="003A2AAF" w:rsidRDefault="003A2AAF">
          <w:pPr>
            <w:pStyle w:val="TOC3"/>
            <w:tabs>
              <w:tab w:val="left" w:pos="1200"/>
              <w:tab w:val="right" w:leader="dot" w:pos="9487"/>
            </w:tabs>
            <w:rPr>
              <w:rFonts w:eastAsiaTheme="minorEastAsia"/>
              <w:noProof/>
              <w:sz w:val="21"/>
            </w:rPr>
          </w:pPr>
          <w:hyperlink w:anchor="_Toc41289565" w:history="1">
            <w:r w:rsidRPr="005C10B2">
              <w:rPr>
                <w:rStyle w:val="a6"/>
                <w:rFonts w:ascii="等线" w:eastAsia="等线" w:hAnsi="等线"/>
                <w:noProof/>
              </w:rPr>
              <w:t>5.2.1.</w:t>
            </w:r>
            <w:r>
              <w:rPr>
                <w:rFonts w:eastAsiaTheme="minorEastAsia"/>
                <w:noProof/>
                <w:sz w:val="21"/>
              </w:rPr>
              <w:tab/>
            </w:r>
            <w:r w:rsidRPr="005C10B2">
              <w:rPr>
                <w:rStyle w:val="a6"/>
                <w:rFonts w:ascii="等线" w:eastAsia="等线" w:hAnsi="等线"/>
                <w:noProof/>
              </w:rPr>
              <w:t>抽奖系统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_Toc41289565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3DD06" w14:textId="7F07D472" w:rsidR="003A2AAF" w:rsidRDefault="003A2AAF">
          <w:pPr>
            <w:pStyle w:val="TOC1"/>
            <w:tabs>
              <w:tab w:val="left" w:pos="480"/>
              <w:tab w:val="right" w:leader="dot" w:pos="9487"/>
            </w:tabs>
            <w:rPr>
              <w:rFonts w:eastAsiaTheme="minorEastAsia"/>
              <w:b w:val="0"/>
              <w:bCs w:val="0"/>
              <w:noProof/>
              <w:sz w:val="21"/>
            </w:rPr>
          </w:pPr>
          <w:hyperlink w:anchor="_Toc41289566" w:history="1">
            <w:r w:rsidRPr="005C10B2">
              <w:rPr>
                <w:rStyle w:val="a6"/>
                <w:rFonts w:ascii="等线" w:eastAsia="等线" w:hAnsi="等线" w:cs="Calibri"/>
                <w:noProof/>
              </w:rPr>
              <w:t>6.</w:t>
            </w:r>
            <w:r>
              <w:rPr>
                <w:rFonts w:eastAsiaTheme="minorEastAsia"/>
                <w:b w:val="0"/>
                <w:bCs w:val="0"/>
                <w:noProof/>
                <w:sz w:val="21"/>
              </w:rPr>
              <w:tab/>
            </w:r>
            <w:r w:rsidRPr="005C10B2">
              <w:rPr>
                <w:rStyle w:val="a6"/>
                <w:rFonts w:ascii="等线" w:eastAsia="等线" w:hAnsi="等线" w:cs="Calibri"/>
                <w:noProof/>
              </w:rPr>
              <w:t>总结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_Toc41289566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2DB04" w14:textId="66A68B92" w:rsidR="003A2AAF" w:rsidRDefault="003A2AAF">
          <w:pPr>
            <w:pStyle w:val="TOC2"/>
            <w:tabs>
              <w:tab w:val="left" w:pos="960"/>
              <w:tab w:val="right" w:leader="dot" w:pos="9487"/>
            </w:tabs>
            <w:rPr>
              <w:rFonts w:eastAsiaTheme="minorEastAsia"/>
              <w:i w:val="0"/>
              <w:iCs w:val="0"/>
              <w:noProof/>
              <w:sz w:val="21"/>
            </w:rPr>
          </w:pPr>
          <w:hyperlink w:anchor="_Toc41289567" w:history="1">
            <w:r w:rsidRPr="005C10B2">
              <w:rPr>
                <w:rStyle w:val="a6"/>
                <w:rFonts w:ascii="宋体" w:eastAsia="宋体" w:hAnsi="宋体" w:cs="宋体"/>
                <w:noProof/>
              </w:rPr>
              <w:t>6.1.</w:t>
            </w:r>
            <w:r>
              <w:rPr>
                <w:rFonts w:eastAsiaTheme="minorEastAsia"/>
                <w:i w:val="0"/>
                <w:iCs w:val="0"/>
                <w:noProof/>
                <w:sz w:val="21"/>
              </w:rPr>
              <w:tab/>
            </w:r>
            <w:r w:rsidRPr="005C10B2">
              <w:rPr>
                <w:rStyle w:val="a6"/>
                <w:rFonts w:ascii="宋体" w:eastAsia="宋体" w:hAnsi="宋体" w:cs="宋体"/>
                <w:noProof/>
              </w:rPr>
              <w:t>游戏总体分析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_Toc41289567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8E5E6" w14:textId="6355E781" w:rsidR="003A2AAF" w:rsidRDefault="003A2AAF">
          <w:pPr>
            <w:pStyle w:val="TOC2"/>
            <w:tabs>
              <w:tab w:val="left" w:pos="960"/>
              <w:tab w:val="right" w:leader="dot" w:pos="9487"/>
            </w:tabs>
            <w:rPr>
              <w:rFonts w:eastAsiaTheme="minorEastAsia"/>
              <w:i w:val="0"/>
              <w:iCs w:val="0"/>
              <w:noProof/>
              <w:sz w:val="21"/>
            </w:rPr>
          </w:pPr>
          <w:hyperlink w:anchor="_Toc41289568" w:history="1">
            <w:r w:rsidRPr="005C10B2">
              <w:rPr>
                <w:rStyle w:val="a6"/>
                <w:rFonts w:ascii="宋体" w:eastAsia="宋体" w:hAnsi="宋体" w:cs="宋体"/>
                <w:noProof/>
              </w:rPr>
              <w:t>6.2.</w:t>
            </w:r>
            <w:r>
              <w:rPr>
                <w:rFonts w:eastAsiaTheme="minorEastAsia"/>
                <w:i w:val="0"/>
                <w:iCs w:val="0"/>
                <w:noProof/>
                <w:sz w:val="21"/>
              </w:rPr>
              <w:tab/>
            </w:r>
            <w:r w:rsidRPr="005C10B2">
              <w:rPr>
                <w:rStyle w:val="a6"/>
                <w:rFonts w:ascii="宋体" w:eastAsia="宋体" w:hAnsi="宋体" w:cs="宋体"/>
                <w:noProof/>
              </w:rPr>
              <w:t>游戏缺点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_Toc41289568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859EF" w14:textId="2E013EE3" w:rsidR="003A2AAF" w:rsidRDefault="003A2AAF">
          <w:pPr>
            <w:pStyle w:val="TOC2"/>
            <w:tabs>
              <w:tab w:val="left" w:pos="960"/>
              <w:tab w:val="right" w:leader="dot" w:pos="9487"/>
            </w:tabs>
            <w:rPr>
              <w:rFonts w:eastAsiaTheme="minorEastAsia"/>
              <w:i w:val="0"/>
              <w:iCs w:val="0"/>
              <w:noProof/>
              <w:sz w:val="21"/>
            </w:rPr>
          </w:pPr>
          <w:hyperlink w:anchor="_Toc41289569" w:history="1">
            <w:r w:rsidRPr="005C10B2">
              <w:rPr>
                <w:rStyle w:val="a6"/>
                <w:rFonts w:ascii="宋体" w:eastAsia="宋体" w:hAnsi="宋体" w:cs="宋体"/>
                <w:noProof/>
              </w:rPr>
              <w:t>6.3.</w:t>
            </w:r>
            <w:r>
              <w:rPr>
                <w:rFonts w:eastAsiaTheme="minorEastAsia"/>
                <w:i w:val="0"/>
                <w:iCs w:val="0"/>
                <w:noProof/>
                <w:sz w:val="21"/>
              </w:rPr>
              <w:tab/>
            </w:r>
            <w:r w:rsidRPr="005C10B2">
              <w:rPr>
                <w:rStyle w:val="a6"/>
                <w:rFonts w:ascii="宋体" w:eastAsia="宋体" w:hAnsi="宋体" w:cs="宋体"/>
                <w:noProof/>
              </w:rPr>
              <w:t>解决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_Toc41289569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3AF73" w14:textId="670EF432" w:rsidR="00EF4571" w:rsidRDefault="00EF4571">
          <w:r>
            <w:rPr>
              <w:b/>
              <w:bCs/>
              <w:lang w:val="zh-CN"/>
            </w:rPr>
            <w:fldChar w:fldCharType="end"/>
          </w:r>
        </w:p>
      </w:sdtContent>
    </w:sdt>
    <w:p w14:paraId="4100FE69" w14:textId="77777777" w:rsidR="00EF4571" w:rsidRDefault="00EF4571" w:rsidP="00EF4571">
      <w:pPr>
        <w:spacing w:before="120" w:after="120" w:line="360" w:lineRule="auto"/>
        <w:rPr>
          <w:rFonts w:ascii="等线" w:eastAsia="等线" w:hAnsi="等线" w:cs="Calibri" w:hint="eastAsia"/>
          <w:b/>
          <w:color w:val="000000" w:themeColor="text1"/>
          <w:sz w:val="44"/>
          <w:szCs w:val="44"/>
        </w:rPr>
      </w:pPr>
    </w:p>
    <w:p w14:paraId="1FC4D2E7" w14:textId="190210B2" w:rsidR="00EF4571" w:rsidRDefault="00EF4571" w:rsidP="00EF4571">
      <w:pPr>
        <w:pStyle w:val="1"/>
        <w:numPr>
          <w:ilvl w:val="0"/>
          <w:numId w:val="6"/>
        </w:numPr>
        <w:rPr>
          <w:b w:val="0"/>
          <w:bCs w:val="0"/>
          <w:sz w:val="32"/>
          <w:szCs w:val="32"/>
        </w:rPr>
      </w:pPr>
      <w:bookmarkStart w:id="0" w:name="_Toc41289548"/>
      <w:r>
        <w:rPr>
          <w:rFonts w:hint="eastAsia"/>
          <w:b w:val="0"/>
          <w:bCs w:val="0"/>
          <w:sz w:val="32"/>
          <w:szCs w:val="32"/>
        </w:rPr>
        <w:lastRenderedPageBreak/>
        <w:t>模块图</w:t>
      </w:r>
      <w:bookmarkEnd w:id="0"/>
    </w:p>
    <w:p w14:paraId="7F472C17" w14:textId="0A0D86B4" w:rsidR="00EF4571" w:rsidRPr="00EF4571" w:rsidRDefault="00EF4571" w:rsidP="00EF457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3F558C5" wp14:editId="4B165C67">
            <wp:extent cx="6030595" cy="4581525"/>
            <wp:effectExtent l="0" t="0" r="825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三国杀模块图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54898" w14:textId="4445B35A" w:rsidR="005D58E9" w:rsidRPr="002555F5" w:rsidRDefault="00172762" w:rsidP="00166B55">
      <w:pPr>
        <w:pStyle w:val="1"/>
        <w:keepNext w:val="0"/>
        <w:keepLines w:val="0"/>
        <w:numPr>
          <w:ilvl w:val="0"/>
          <w:numId w:val="6"/>
        </w:numPr>
        <w:spacing w:before="240" w:after="0" w:line="360" w:lineRule="auto"/>
        <w:ind w:left="475" w:hanging="475"/>
        <w:rPr>
          <w:rFonts w:ascii="等线" w:eastAsia="等线" w:hAnsi="等线" w:cs="Calibri"/>
          <w:b w:val="0"/>
          <w:sz w:val="32"/>
          <w:szCs w:val="32"/>
        </w:rPr>
      </w:pPr>
      <w:bookmarkStart w:id="1" w:name="_Toc41289549"/>
      <w:r w:rsidRPr="002555F5">
        <w:rPr>
          <w:rFonts w:ascii="等线" w:eastAsia="等线" w:hAnsi="等线" w:cs="Calibri"/>
          <w:sz w:val="32"/>
          <w:szCs w:val="32"/>
        </w:rPr>
        <w:t>核心</w:t>
      </w:r>
      <w:bookmarkEnd w:id="1"/>
    </w:p>
    <w:p w14:paraId="40536E31" w14:textId="4A270475" w:rsidR="000D35B4" w:rsidRDefault="00ED16F0" w:rsidP="001E2B5F">
      <w:pPr>
        <w:pStyle w:val="2"/>
        <w:keepNext w:val="0"/>
        <w:keepLines w:val="0"/>
        <w:spacing w:beforeLines="100" w:before="326" w:after="0" w:line="360" w:lineRule="auto"/>
        <w:rPr>
          <w:rFonts w:ascii="等线" w:eastAsia="等线" w:hAnsi="等线"/>
          <w:sz w:val="28"/>
          <w:szCs w:val="28"/>
        </w:rPr>
      </w:pPr>
      <w:bookmarkStart w:id="2" w:name="_Toc41289550"/>
      <w:r w:rsidRPr="002555F5">
        <w:rPr>
          <w:rFonts w:ascii="等线" w:eastAsia="等线" w:hAnsi="等线"/>
          <w:sz w:val="28"/>
          <w:szCs w:val="28"/>
        </w:rPr>
        <w:t>武将</w:t>
      </w:r>
      <w:bookmarkEnd w:id="2"/>
    </w:p>
    <w:p w14:paraId="55E2E939" w14:textId="171CBD48" w:rsidR="00894652" w:rsidRDefault="00894652" w:rsidP="00894652">
      <w:pPr>
        <w:ind w:left="833"/>
      </w:pPr>
      <w:r>
        <w:rPr>
          <w:rFonts w:hint="eastAsia"/>
        </w:rPr>
        <w:t>在四大名著中，三国故事在我国流传度仅次于西游记，采用三国时期历史人物，人们基本上耳熟能详其人物故事，同时添加其武将介绍，玩家可自行了解人物故事。</w:t>
      </w:r>
    </w:p>
    <w:p w14:paraId="287BE941" w14:textId="70BCBEA8" w:rsidR="00894652" w:rsidRDefault="00894652" w:rsidP="00894652">
      <w:pPr>
        <w:ind w:left="833"/>
      </w:pPr>
      <w:r>
        <w:rPr>
          <w:rFonts w:hint="eastAsia"/>
        </w:rPr>
        <w:t>技能：技能名字及效果，基本贴合人物一生特点或背景故事，玩家能通过技能基本了解人物生平。</w:t>
      </w:r>
    </w:p>
    <w:p w14:paraId="13EB248D" w14:textId="449639F7" w:rsidR="00894652" w:rsidRDefault="00894652" w:rsidP="00894652">
      <w:pPr>
        <w:ind w:left="833"/>
      </w:pPr>
      <w:r>
        <w:rPr>
          <w:rFonts w:hint="eastAsia"/>
        </w:rPr>
        <w:t>语音：人物语音结合《三国演义》、《三国志》中记录，或者精炼总结人物故事。</w:t>
      </w:r>
    </w:p>
    <w:p w14:paraId="2035BDB0" w14:textId="0CF6BB85" w:rsidR="00894652" w:rsidRPr="00894652" w:rsidRDefault="00894652" w:rsidP="00B3512F">
      <w:pPr>
        <w:ind w:left="833"/>
        <w:rPr>
          <w:rFonts w:hint="eastAsia"/>
        </w:rPr>
      </w:pPr>
      <w:r>
        <w:rPr>
          <w:rFonts w:hint="eastAsia"/>
        </w:rPr>
        <w:t>战功：人物</w:t>
      </w:r>
      <w:r w:rsidR="00B3512F">
        <w:rPr>
          <w:rFonts w:hint="eastAsia"/>
        </w:rPr>
        <w:t>历史中</w:t>
      </w:r>
      <w:r>
        <w:rPr>
          <w:rFonts w:hint="eastAsia"/>
        </w:rPr>
        <w:t>官阶</w:t>
      </w:r>
      <w:r w:rsidR="00B3512F">
        <w:rPr>
          <w:rFonts w:hint="eastAsia"/>
        </w:rPr>
        <w:t>或核心故事。</w:t>
      </w:r>
    </w:p>
    <w:p w14:paraId="1E4BA8C8" w14:textId="77777777" w:rsidR="000D35B4" w:rsidRPr="002555F5" w:rsidRDefault="00ED16F0" w:rsidP="001E2B5F">
      <w:pPr>
        <w:pStyle w:val="2"/>
        <w:keepNext w:val="0"/>
        <w:keepLines w:val="0"/>
        <w:spacing w:beforeLines="100" w:before="326" w:after="0" w:line="360" w:lineRule="auto"/>
        <w:rPr>
          <w:rFonts w:ascii="等线" w:eastAsia="等线" w:hAnsi="等线"/>
          <w:sz w:val="28"/>
          <w:szCs w:val="28"/>
        </w:rPr>
      </w:pPr>
      <w:bookmarkStart w:id="3" w:name="_Toc41289551"/>
      <w:r w:rsidRPr="002555F5">
        <w:rPr>
          <w:rFonts w:ascii="等线" w:eastAsia="等线" w:hAnsi="等线"/>
          <w:sz w:val="28"/>
          <w:szCs w:val="28"/>
        </w:rPr>
        <w:t>卡牌</w:t>
      </w:r>
      <w:bookmarkEnd w:id="3"/>
    </w:p>
    <w:p w14:paraId="5796C3CA" w14:textId="48E75439" w:rsidR="0013037F" w:rsidRDefault="007D226A" w:rsidP="001E2B5F">
      <w:pPr>
        <w:pStyle w:val="3"/>
        <w:keepNext w:val="0"/>
        <w:keepLines w:val="0"/>
        <w:numPr>
          <w:ilvl w:val="2"/>
          <w:numId w:val="6"/>
        </w:numPr>
        <w:spacing w:beforeLines="100" w:before="326" w:after="0" w:line="360" w:lineRule="auto"/>
        <w:ind w:left="1553"/>
        <w:rPr>
          <w:rFonts w:ascii="等线" w:eastAsia="等线" w:hAnsi="等线"/>
          <w:b w:val="0"/>
          <w:sz w:val="24"/>
          <w:szCs w:val="24"/>
        </w:rPr>
      </w:pPr>
      <w:bookmarkStart w:id="4" w:name="_Toc41289552"/>
      <w:r w:rsidRPr="002555F5">
        <w:rPr>
          <w:rFonts w:ascii="等线" w:eastAsia="等线" w:hAnsi="等线"/>
          <w:b w:val="0"/>
          <w:sz w:val="24"/>
          <w:szCs w:val="24"/>
        </w:rPr>
        <w:t>基本牌</w:t>
      </w:r>
      <w:bookmarkEnd w:id="4"/>
      <w:r w:rsidR="00B3512F">
        <w:rPr>
          <w:rFonts w:ascii="等线" w:eastAsia="等线" w:hAnsi="等线"/>
          <w:b w:val="0"/>
          <w:sz w:val="24"/>
          <w:szCs w:val="24"/>
        </w:rPr>
        <w:t xml:space="preserve"> </w:t>
      </w:r>
    </w:p>
    <w:p w14:paraId="280CD4EC" w14:textId="2AF28D02" w:rsidR="00B3512F" w:rsidRPr="00B3512F" w:rsidRDefault="00B3512F" w:rsidP="00B3512F">
      <w:pPr>
        <w:ind w:left="840"/>
        <w:rPr>
          <w:rFonts w:hint="eastAsia"/>
        </w:rPr>
      </w:pPr>
      <w:r>
        <w:rPr>
          <w:rFonts w:ascii="等线" w:eastAsia="等线" w:hAnsi="等线"/>
        </w:rPr>
        <w:t>如杀</w:t>
      </w:r>
      <w:r>
        <w:rPr>
          <w:rFonts w:ascii="等线" w:eastAsia="等线" w:hAnsi="等线" w:hint="eastAsia"/>
        </w:rPr>
        <w:t>、</w:t>
      </w:r>
      <w:r w:rsidRPr="002555F5">
        <w:rPr>
          <w:rFonts w:ascii="等线" w:eastAsia="等线" w:hAnsi="等线"/>
        </w:rPr>
        <w:t>闪、桃等</w:t>
      </w:r>
      <w:r>
        <w:rPr>
          <w:rFonts w:ascii="等线" w:eastAsia="等线" w:hAnsi="等线" w:hint="eastAsia"/>
        </w:rPr>
        <w:t>，杀可造成伤害，闪可抵消杀，桃则回血。</w:t>
      </w:r>
    </w:p>
    <w:p w14:paraId="4DE212FE" w14:textId="795B063E" w:rsidR="0013037F" w:rsidRDefault="007D226A" w:rsidP="001E2B5F">
      <w:pPr>
        <w:pStyle w:val="3"/>
        <w:keepNext w:val="0"/>
        <w:keepLines w:val="0"/>
        <w:numPr>
          <w:ilvl w:val="2"/>
          <w:numId w:val="6"/>
        </w:numPr>
        <w:spacing w:beforeLines="100" w:before="326" w:after="0" w:line="360" w:lineRule="auto"/>
        <w:ind w:left="1553"/>
        <w:rPr>
          <w:rFonts w:ascii="等线" w:eastAsia="等线" w:hAnsi="等线"/>
          <w:b w:val="0"/>
          <w:sz w:val="24"/>
          <w:szCs w:val="24"/>
        </w:rPr>
      </w:pPr>
      <w:bookmarkStart w:id="5" w:name="_Toc41289553"/>
      <w:r w:rsidRPr="002555F5">
        <w:rPr>
          <w:rFonts w:ascii="等线" w:eastAsia="等线" w:hAnsi="等线"/>
          <w:b w:val="0"/>
          <w:sz w:val="24"/>
          <w:szCs w:val="24"/>
        </w:rPr>
        <w:lastRenderedPageBreak/>
        <w:t>装备牌</w:t>
      </w:r>
      <w:bookmarkEnd w:id="5"/>
    </w:p>
    <w:p w14:paraId="340B7D73" w14:textId="63B64FAD" w:rsidR="00B3512F" w:rsidRPr="00B3512F" w:rsidRDefault="00B3512F" w:rsidP="00B3512F">
      <w:pPr>
        <w:ind w:left="840"/>
        <w:rPr>
          <w:rFonts w:hint="eastAsia"/>
        </w:rPr>
      </w:pPr>
      <w:r>
        <w:t>采用《三国演义》中出现过得名将装备：如武器：青钢剑，丈八蛇矛</w:t>
      </w:r>
      <w:r>
        <w:rPr>
          <w:rFonts w:hint="eastAsia"/>
        </w:rPr>
        <w:t>……；防具：藤甲、八卦……；</w:t>
      </w:r>
      <w:r>
        <w:rPr>
          <w:rFonts w:hint="eastAsia"/>
        </w:rPr>
        <w:t>+-</w:t>
      </w:r>
      <w:r>
        <w:rPr>
          <w:rFonts w:hint="eastAsia"/>
        </w:rPr>
        <w:t>马：赤兔、的卢……。</w:t>
      </w:r>
    </w:p>
    <w:p w14:paraId="74FF88B7" w14:textId="721EEBC3" w:rsidR="0013037F" w:rsidRDefault="007D226A" w:rsidP="001E2B5F">
      <w:pPr>
        <w:pStyle w:val="3"/>
        <w:keepNext w:val="0"/>
        <w:keepLines w:val="0"/>
        <w:numPr>
          <w:ilvl w:val="2"/>
          <w:numId w:val="6"/>
        </w:numPr>
        <w:spacing w:beforeLines="100" w:before="326" w:after="0" w:line="360" w:lineRule="auto"/>
        <w:ind w:left="1553"/>
        <w:rPr>
          <w:rFonts w:ascii="等线" w:eastAsia="等线" w:hAnsi="等线"/>
          <w:b w:val="0"/>
          <w:sz w:val="24"/>
          <w:szCs w:val="24"/>
        </w:rPr>
      </w:pPr>
      <w:bookmarkStart w:id="6" w:name="_Toc41289554"/>
      <w:r w:rsidRPr="002555F5">
        <w:rPr>
          <w:rFonts w:ascii="等线" w:eastAsia="等线" w:hAnsi="等线"/>
          <w:b w:val="0"/>
          <w:sz w:val="24"/>
          <w:szCs w:val="24"/>
        </w:rPr>
        <w:t>锦囊牌</w:t>
      </w:r>
      <w:bookmarkEnd w:id="6"/>
    </w:p>
    <w:p w14:paraId="274785FC" w14:textId="6294192F" w:rsidR="00B3512F" w:rsidRDefault="00B3512F" w:rsidP="00B3512F">
      <w:pPr>
        <w:ind w:left="833"/>
      </w:pPr>
      <w:r>
        <w:rPr>
          <w:rFonts w:hint="eastAsia"/>
        </w:rPr>
        <w:t>采用四字成语且贴合历史故事，如单体效益：顺手牵羊，乐不思蜀……；群体效益：桃园结义，万箭齐发……</w:t>
      </w:r>
    </w:p>
    <w:p w14:paraId="669711BD" w14:textId="5A033699" w:rsidR="00175D26" w:rsidRDefault="00175D26" w:rsidP="00175D26">
      <w:pPr>
        <w:pStyle w:val="2"/>
        <w:rPr>
          <w:rFonts w:ascii="宋体" w:eastAsia="宋体" w:hAnsi="宋体" w:cs="宋体"/>
        </w:rPr>
      </w:pPr>
      <w:bookmarkStart w:id="7" w:name="_Toc41289555"/>
      <w:r>
        <w:rPr>
          <w:rFonts w:ascii="宋体" w:eastAsia="宋体" w:hAnsi="宋体" w:cs="宋体" w:hint="eastAsia"/>
        </w:rPr>
        <w:t>核心玩法说明：</w:t>
      </w:r>
      <w:bookmarkEnd w:id="7"/>
    </w:p>
    <w:p w14:paraId="48526D4A" w14:textId="34E34343" w:rsidR="00175D26" w:rsidRDefault="00144DEE" w:rsidP="00175D26">
      <w:pPr>
        <w:ind w:left="840"/>
      </w:pPr>
      <w:r>
        <w:object w:dxaOrig="11430" w:dyaOrig="11160" w14:anchorId="7B1C27E1">
          <v:shape id="_x0000_i1035" type="#_x0000_t75" style="width:474pt;height:463.5pt" o:ole="">
            <v:imagedata r:id="rId9" o:title=""/>
          </v:shape>
          <o:OLEObject Type="Embed" ProgID="Visio.Drawing.15" ShapeID="_x0000_i1035" DrawAspect="Content" ObjectID="_1651902307" r:id="rId10"/>
        </w:object>
      </w:r>
    </w:p>
    <w:p w14:paraId="1BE6C402" w14:textId="701A5DCF" w:rsidR="00144DEE" w:rsidRDefault="00144DEE" w:rsidP="00175D26">
      <w:pPr>
        <w:ind w:left="840"/>
      </w:pPr>
      <w:r>
        <w:rPr>
          <w:rFonts w:hint="eastAsia"/>
        </w:rPr>
        <w:t>主公</w:t>
      </w:r>
      <w:r>
        <w:rPr>
          <w:rFonts w:hint="eastAsia"/>
        </w:rPr>
        <w:t>/</w:t>
      </w:r>
      <w:r>
        <w:rPr>
          <w:rFonts w:hint="eastAsia"/>
        </w:rPr>
        <w:t>忠臣：反贼，内奸死亡，即获胜。</w:t>
      </w:r>
      <w:r w:rsidR="0062428E">
        <w:rPr>
          <w:rFonts w:hint="eastAsia"/>
        </w:rPr>
        <w:t>主公和忠臣互相配合（前期需要内奸帮助控场）</w:t>
      </w:r>
    </w:p>
    <w:p w14:paraId="31627E20" w14:textId="4AA91812" w:rsidR="00144DEE" w:rsidRDefault="00144DEE" w:rsidP="00175D26">
      <w:pPr>
        <w:ind w:left="840"/>
      </w:pPr>
      <w:r>
        <w:rPr>
          <w:rFonts w:hint="eastAsia"/>
        </w:rPr>
        <w:t>反贼：主公死亡即获胜</w:t>
      </w:r>
      <w:r w:rsidR="0062428E">
        <w:rPr>
          <w:rFonts w:hint="eastAsia"/>
        </w:rPr>
        <w:t>（反贼间协同作战，击败主公，同时可清除忠臣</w:t>
      </w:r>
      <w:r w:rsidR="0062428E">
        <w:rPr>
          <w:rFonts w:hint="eastAsia"/>
        </w:rPr>
        <w:t>/</w:t>
      </w:r>
      <w:r w:rsidR="0062428E">
        <w:rPr>
          <w:rFonts w:hint="eastAsia"/>
        </w:rPr>
        <w:t>内）</w:t>
      </w:r>
      <w:r>
        <w:rPr>
          <w:rFonts w:hint="eastAsia"/>
        </w:rPr>
        <w:t>。</w:t>
      </w:r>
    </w:p>
    <w:p w14:paraId="771192D7" w14:textId="36B101D2" w:rsidR="00144DEE" w:rsidRPr="00175D26" w:rsidRDefault="00144DEE" w:rsidP="00175D26">
      <w:pPr>
        <w:ind w:left="840"/>
        <w:rPr>
          <w:rFonts w:hint="eastAsia"/>
        </w:rPr>
      </w:pPr>
      <w:r>
        <w:rPr>
          <w:rFonts w:hint="eastAsia"/>
        </w:rPr>
        <w:lastRenderedPageBreak/>
        <w:t>内奸：反贼，忠臣死亡后，再杀死主公，即获胜</w:t>
      </w:r>
      <w:r w:rsidR="0062428E">
        <w:rPr>
          <w:rFonts w:hint="eastAsia"/>
        </w:rPr>
        <w:t>（内奸控场，维持场上平衡，后期与主公</w:t>
      </w:r>
      <w:r w:rsidR="0062428E">
        <w:rPr>
          <w:rFonts w:hint="eastAsia"/>
        </w:rPr>
        <w:t>1v1</w:t>
      </w:r>
      <w:r w:rsidR="0062428E">
        <w:rPr>
          <w:rFonts w:hint="eastAsia"/>
        </w:rPr>
        <w:t>）</w:t>
      </w:r>
      <w:r>
        <w:rPr>
          <w:rFonts w:hint="eastAsia"/>
        </w:rPr>
        <w:t>。</w:t>
      </w:r>
    </w:p>
    <w:p w14:paraId="0A2CCAA5" w14:textId="46420F10" w:rsidR="005D58E9" w:rsidRDefault="00172762" w:rsidP="00166B55">
      <w:pPr>
        <w:pStyle w:val="1"/>
        <w:keepNext w:val="0"/>
        <w:keepLines w:val="0"/>
        <w:numPr>
          <w:ilvl w:val="0"/>
          <w:numId w:val="6"/>
        </w:numPr>
        <w:spacing w:before="240" w:after="0" w:line="360" w:lineRule="auto"/>
        <w:ind w:left="475" w:hanging="475"/>
        <w:rPr>
          <w:rFonts w:ascii="等线" w:eastAsia="等线" w:hAnsi="等线" w:cs="Calibri"/>
          <w:sz w:val="32"/>
          <w:szCs w:val="32"/>
        </w:rPr>
      </w:pPr>
      <w:bookmarkStart w:id="8" w:name="_Toc41289556"/>
      <w:r w:rsidRPr="002555F5">
        <w:rPr>
          <w:rFonts w:ascii="等线" w:eastAsia="等线" w:hAnsi="等线" w:cs="Calibri"/>
          <w:sz w:val="32"/>
          <w:szCs w:val="32"/>
        </w:rPr>
        <w:t>PVP</w:t>
      </w:r>
      <w:bookmarkEnd w:id="8"/>
    </w:p>
    <w:p w14:paraId="6F48A29D" w14:textId="1D06ED9F" w:rsidR="008A4383" w:rsidRPr="008A4383" w:rsidRDefault="008A4383" w:rsidP="008A4383">
      <w:pPr>
        <w:pStyle w:val="2"/>
        <w:rPr>
          <w:rFonts w:hint="eastAsia"/>
        </w:rPr>
      </w:pPr>
      <w:bookmarkStart w:id="9" w:name="_Toc41289557"/>
      <w:r>
        <w:rPr>
          <w:rFonts w:ascii="宋体" w:eastAsia="宋体" w:hAnsi="宋体" w:cs="宋体" w:hint="eastAsia"/>
        </w:rPr>
        <w:t>模式分析</w:t>
      </w:r>
      <w:bookmarkEnd w:id="9"/>
    </w:p>
    <w:p w14:paraId="19147D7A" w14:textId="1D3514F6" w:rsidR="00582055" w:rsidRPr="00582055" w:rsidRDefault="00582055" w:rsidP="00582055">
      <w:pPr>
        <w:ind w:left="840"/>
        <w:rPr>
          <w:rFonts w:hint="eastAsia"/>
        </w:rPr>
      </w:pPr>
      <w:r>
        <w:rPr>
          <w:rFonts w:hint="eastAsia"/>
        </w:rPr>
        <w:t>P</w:t>
      </w:r>
      <w:r>
        <w:t>VP</w:t>
      </w:r>
      <w:r>
        <w:rPr>
          <w:rFonts w:hint="eastAsia"/>
        </w:rPr>
        <w:t>：与人斗其乐无穷。</w:t>
      </w:r>
    </w:p>
    <w:p w14:paraId="7B932F4B" w14:textId="0C53D053" w:rsidR="0004208F" w:rsidRPr="0004208F" w:rsidRDefault="0004208F" w:rsidP="0004208F">
      <w:pPr>
        <w:ind w:left="840"/>
        <w:rPr>
          <w:rFonts w:hint="eastAsia"/>
        </w:rPr>
      </w:pPr>
      <w:r>
        <w:t>P</w:t>
      </w:r>
      <w:r>
        <w:rPr>
          <w:rFonts w:hint="eastAsia"/>
        </w:rPr>
        <w:t>s</w:t>
      </w:r>
      <w:r>
        <w:rPr>
          <w:rFonts w:hint="eastAsia"/>
        </w:rPr>
        <w:t>：红色为主流模式</w:t>
      </w:r>
      <w:r w:rsidR="00582055">
        <w:rPr>
          <w:rFonts w:hint="eastAsia"/>
        </w:rPr>
        <w:t>。</w:t>
      </w:r>
    </w:p>
    <w:tbl>
      <w:tblPr>
        <w:tblW w:w="0" w:type="auto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0"/>
        <w:gridCol w:w="1418"/>
        <w:gridCol w:w="1276"/>
        <w:gridCol w:w="2582"/>
        <w:gridCol w:w="1843"/>
      </w:tblGrid>
      <w:tr w:rsidR="00D075FA" w14:paraId="54614A34" w14:textId="77777777" w:rsidTr="0004208F">
        <w:trPr>
          <w:cantSplit/>
          <w:trHeight w:val="818"/>
        </w:trPr>
        <w:tc>
          <w:tcPr>
            <w:tcW w:w="2268" w:type="dxa"/>
            <w:gridSpan w:val="2"/>
            <w:vAlign w:val="center"/>
          </w:tcPr>
          <w:p w14:paraId="401E61DD" w14:textId="131C6901" w:rsidR="00D075FA" w:rsidRPr="00D075FA" w:rsidRDefault="00D075FA" w:rsidP="00BE3462">
            <w:pPr>
              <w:jc w:val="center"/>
              <w:rPr>
                <w:rFonts w:hint="eastAsia"/>
                <w:color w:val="4472C4" w:themeColor="accent5"/>
              </w:rPr>
            </w:pPr>
            <w:r w:rsidRPr="00D075FA">
              <w:rPr>
                <w:rFonts w:hint="eastAsia"/>
                <w:color w:val="4472C4" w:themeColor="accent5"/>
              </w:rPr>
              <w:t>模式</w:t>
            </w:r>
          </w:p>
        </w:tc>
        <w:tc>
          <w:tcPr>
            <w:tcW w:w="1276" w:type="dxa"/>
            <w:vAlign w:val="center"/>
          </w:tcPr>
          <w:p w14:paraId="689D42C2" w14:textId="6EA778DF" w:rsidR="00D075FA" w:rsidRPr="00D075FA" w:rsidRDefault="00D075FA" w:rsidP="00BE3462">
            <w:pPr>
              <w:jc w:val="center"/>
              <w:rPr>
                <w:rFonts w:hint="eastAsia"/>
                <w:color w:val="4472C4" w:themeColor="accent5"/>
              </w:rPr>
            </w:pPr>
            <w:r>
              <w:rPr>
                <w:rFonts w:hint="eastAsia"/>
                <w:color w:val="4472C4" w:themeColor="accent5"/>
              </w:rPr>
              <w:t>人数</w:t>
            </w:r>
          </w:p>
        </w:tc>
        <w:tc>
          <w:tcPr>
            <w:tcW w:w="2582" w:type="dxa"/>
            <w:vAlign w:val="center"/>
          </w:tcPr>
          <w:p w14:paraId="741706C2" w14:textId="08DFF92E" w:rsidR="00D075FA" w:rsidRPr="00D075FA" w:rsidRDefault="00D075FA" w:rsidP="00BE3462">
            <w:pPr>
              <w:jc w:val="center"/>
              <w:rPr>
                <w:rFonts w:hint="eastAsia"/>
                <w:color w:val="4472C4" w:themeColor="accent5"/>
              </w:rPr>
            </w:pPr>
            <w:r>
              <w:rPr>
                <w:rFonts w:hint="eastAsia"/>
                <w:color w:val="4472C4" w:themeColor="accent5"/>
              </w:rPr>
              <w:t>玩法</w:t>
            </w:r>
          </w:p>
        </w:tc>
        <w:tc>
          <w:tcPr>
            <w:tcW w:w="1843" w:type="dxa"/>
            <w:vAlign w:val="center"/>
          </w:tcPr>
          <w:p w14:paraId="326B2B1A" w14:textId="7B717A66" w:rsidR="00D075FA" w:rsidRPr="00D075FA" w:rsidRDefault="00D075FA" w:rsidP="00BE3462">
            <w:pPr>
              <w:jc w:val="center"/>
              <w:rPr>
                <w:rFonts w:hint="eastAsia"/>
                <w:color w:val="4472C4" w:themeColor="accent5"/>
              </w:rPr>
            </w:pPr>
            <w:r>
              <w:rPr>
                <w:rFonts w:hint="eastAsia"/>
                <w:color w:val="4472C4" w:themeColor="accent5"/>
              </w:rPr>
              <w:t>武将限制</w:t>
            </w:r>
          </w:p>
        </w:tc>
      </w:tr>
      <w:tr w:rsidR="00BE3462" w14:paraId="3B8258E3" w14:textId="77777777" w:rsidTr="0004208F">
        <w:trPr>
          <w:cantSplit/>
          <w:trHeight w:val="818"/>
        </w:trPr>
        <w:tc>
          <w:tcPr>
            <w:tcW w:w="2268" w:type="dxa"/>
            <w:gridSpan w:val="2"/>
            <w:vMerge w:val="restart"/>
            <w:vAlign w:val="center"/>
          </w:tcPr>
          <w:p w14:paraId="4B779BF1" w14:textId="17C64D6D" w:rsidR="00BE3462" w:rsidRPr="00F727F5" w:rsidRDefault="00BE3462" w:rsidP="00BE3462">
            <w:pPr>
              <w:jc w:val="center"/>
            </w:pPr>
            <w:r w:rsidRPr="0004208F">
              <w:rPr>
                <w:rFonts w:hint="eastAsia"/>
                <w:color w:val="FF0000"/>
              </w:rPr>
              <w:t>军争模式</w:t>
            </w:r>
          </w:p>
        </w:tc>
        <w:tc>
          <w:tcPr>
            <w:tcW w:w="1276" w:type="dxa"/>
            <w:vAlign w:val="center"/>
          </w:tcPr>
          <w:p w14:paraId="46A657D9" w14:textId="723A1AA7" w:rsidR="00BE3462" w:rsidRPr="00F727F5" w:rsidRDefault="00BE3462" w:rsidP="00BE3462">
            <w:pPr>
              <w:jc w:val="center"/>
            </w:pPr>
            <w:r w:rsidRPr="0004208F">
              <w:rPr>
                <w:rFonts w:hint="eastAsia"/>
                <w:color w:val="FF0000"/>
              </w:rPr>
              <w:t>8</w:t>
            </w:r>
            <w:r w:rsidRPr="0004208F">
              <w:rPr>
                <w:rFonts w:hint="eastAsia"/>
                <w:color w:val="FF0000"/>
              </w:rPr>
              <w:t>人场</w:t>
            </w:r>
          </w:p>
        </w:tc>
        <w:tc>
          <w:tcPr>
            <w:tcW w:w="2582" w:type="dxa"/>
            <w:vAlign w:val="center"/>
          </w:tcPr>
          <w:p w14:paraId="76850954" w14:textId="629A2458" w:rsidR="00BE3462" w:rsidRPr="00F727F5" w:rsidRDefault="00BE3462" w:rsidP="00BE34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主：</w:t>
            </w:r>
            <w:r>
              <w:rPr>
                <w:rFonts w:hint="eastAsia"/>
              </w:rPr>
              <w:t>1</w:t>
            </w:r>
            <w:r>
              <w:t xml:space="preserve">     </w:t>
            </w:r>
            <w:r>
              <w:rPr>
                <w:rFonts w:hint="eastAsia"/>
              </w:rPr>
              <w:t>内：</w:t>
            </w:r>
            <w:r>
              <w:rPr>
                <w:rFonts w:hint="eastAsia"/>
              </w:rPr>
              <w:t>1</w:t>
            </w:r>
            <w:r>
              <w:br/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忠：</w:t>
            </w:r>
            <w:r>
              <w:rPr>
                <w:rFonts w:hint="eastAsia"/>
              </w:rPr>
              <w:t>2</w:t>
            </w:r>
            <w:r>
              <w:t xml:space="preserve">     </w:t>
            </w:r>
            <w:r>
              <w:rPr>
                <w:rFonts w:hint="eastAsia"/>
              </w:rPr>
              <w:t>反贼：</w:t>
            </w:r>
            <w:r>
              <w:rPr>
                <w:rFonts w:hint="eastAsia"/>
              </w:rPr>
              <w:t>4</w:t>
            </w:r>
          </w:p>
        </w:tc>
        <w:tc>
          <w:tcPr>
            <w:tcW w:w="1843" w:type="dxa"/>
            <w:vMerge w:val="restart"/>
            <w:vAlign w:val="center"/>
          </w:tcPr>
          <w:p w14:paraId="68C3D220" w14:textId="56171D03" w:rsidR="00BE3462" w:rsidRPr="00F727F5" w:rsidRDefault="00BE3462" w:rsidP="00BE3462">
            <w:pPr>
              <w:jc w:val="center"/>
            </w:pPr>
            <w:r>
              <w:rPr>
                <w:rFonts w:hint="eastAsia"/>
              </w:rPr>
              <w:t>除特殊国战、</w:t>
            </w:r>
            <w:r>
              <w:rPr>
                <w:rFonts w:hint="eastAsia"/>
              </w:rPr>
              <w:t>1v1</w:t>
            </w:r>
            <w:r>
              <w:rPr>
                <w:rFonts w:hint="eastAsia"/>
              </w:rPr>
              <w:t>武将</w:t>
            </w:r>
          </w:p>
        </w:tc>
      </w:tr>
      <w:tr w:rsidR="00BE3462" w14:paraId="0BE04B61" w14:textId="77777777" w:rsidTr="0004208F">
        <w:trPr>
          <w:cantSplit/>
          <w:trHeight w:val="817"/>
        </w:trPr>
        <w:tc>
          <w:tcPr>
            <w:tcW w:w="2268" w:type="dxa"/>
            <w:gridSpan w:val="2"/>
            <w:vMerge/>
            <w:vAlign w:val="center"/>
          </w:tcPr>
          <w:p w14:paraId="3B41AA60" w14:textId="77777777" w:rsidR="00BE3462" w:rsidRDefault="00BE3462" w:rsidP="00BE3462"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vAlign w:val="center"/>
          </w:tcPr>
          <w:p w14:paraId="6131FF9D" w14:textId="1B276E9C" w:rsidR="00BE3462" w:rsidRDefault="00BE3462" w:rsidP="00BE34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人场</w:t>
            </w:r>
          </w:p>
        </w:tc>
        <w:tc>
          <w:tcPr>
            <w:tcW w:w="2582" w:type="dxa"/>
            <w:vAlign w:val="center"/>
          </w:tcPr>
          <w:p w14:paraId="56280299" w14:textId="422B411F" w:rsidR="00BE3462" w:rsidRPr="00F727F5" w:rsidRDefault="00BE3462" w:rsidP="00BE34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主：</w:t>
            </w:r>
            <w:r>
              <w:rPr>
                <w:rFonts w:hint="eastAsia"/>
              </w:rPr>
              <w:t>1</w:t>
            </w:r>
            <w:r>
              <w:t xml:space="preserve">     </w:t>
            </w:r>
            <w:r>
              <w:rPr>
                <w:rFonts w:hint="eastAsia"/>
              </w:rPr>
              <w:t>内：</w:t>
            </w:r>
            <w:r>
              <w:rPr>
                <w:rFonts w:hint="eastAsia"/>
              </w:rPr>
              <w:t>1</w:t>
            </w:r>
            <w:r>
              <w:br/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忠：</w:t>
            </w:r>
            <w:r>
              <w:rPr>
                <w:rFonts w:hint="eastAsia"/>
              </w:rPr>
              <w:t>1</w:t>
            </w:r>
            <w:r>
              <w:t xml:space="preserve">     </w:t>
            </w:r>
            <w:r>
              <w:rPr>
                <w:rFonts w:hint="eastAsia"/>
              </w:rPr>
              <w:t>反贼：</w:t>
            </w:r>
            <w:r>
              <w:rPr>
                <w:rFonts w:hint="eastAsia"/>
              </w:rPr>
              <w:t>2</w:t>
            </w:r>
          </w:p>
        </w:tc>
        <w:tc>
          <w:tcPr>
            <w:tcW w:w="1843" w:type="dxa"/>
            <w:vMerge/>
            <w:vAlign w:val="center"/>
          </w:tcPr>
          <w:p w14:paraId="57F89C3F" w14:textId="77777777" w:rsidR="00BE3462" w:rsidRPr="00F727F5" w:rsidRDefault="00BE3462" w:rsidP="00BE3462">
            <w:pPr>
              <w:jc w:val="center"/>
              <w:rPr>
                <w:rFonts w:hint="eastAsia"/>
              </w:rPr>
            </w:pPr>
          </w:p>
        </w:tc>
      </w:tr>
      <w:tr w:rsidR="00BE3462" w14:paraId="16991257" w14:textId="77777777" w:rsidTr="0004208F">
        <w:trPr>
          <w:cantSplit/>
          <w:trHeight w:val="818"/>
        </w:trPr>
        <w:tc>
          <w:tcPr>
            <w:tcW w:w="2268" w:type="dxa"/>
            <w:gridSpan w:val="2"/>
            <w:vMerge w:val="restart"/>
            <w:vAlign w:val="center"/>
          </w:tcPr>
          <w:p w14:paraId="3FED191C" w14:textId="39FD01B9" w:rsidR="00BE3462" w:rsidRPr="00F727F5" w:rsidRDefault="00BE3462" w:rsidP="00BE34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标准模式</w:t>
            </w:r>
          </w:p>
        </w:tc>
        <w:tc>
          <w:tcPr>
            <w:tcW w:w="1276" w:type="dxa"/>
            <w:vAlign w:val="center"/>
          </w:tcPr>
          <w:p w14:paraId="05E911E1" w14:textId="7D54389B" w:rsidR="00BE3462" w:rsidRPr="00F727F5" w:rsidRDefault="00BE3462" w:rsidP="00BE34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人场</w:t>
            </w:r>
          </w:p>
        </w:tc>
        <w:tc>
          <w:tcPr>
            <w:tcW w:w="2582" w:type="dxa"/>
            <w:vAlign w:val="center"/>
          </w:tcPr>
          <w:p w14:paraId="595F9BE2" w14:textId="5E689DBA" w:rsidR="00BE3462" w:rsidRPr="00F727F5" w:rsidRDefault="00BE3462" w:rsidP="00BE34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主：</w:t>
            </w:r>
            <w:r>
              <w:rPr>
                <w:rFonts w:hint="eastAsia"/>
              </w:rPr>
              <w:t>1</w:t>
            </w:r>
            <w:r>
              <w:t xml:space="preserve">     </w:t>
            </w:r>
            <w:r>
              <w:rPr>
                <w:rFonts w:hint="eastAsia"/>
              </w:rPr>
              <w:t>内：</w:t>
            </w:r>
            <w:r>
              <w:rPr>
                <w:rFonts w:hint="eastAsia"/>
              </w:rPr>
              <w:t>1</w:t>
            </w:r>
            <w:r>
              <w:br/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忠：</w:t>
            </w:r>
            <w:r>
              <w:rPr>
                <w:rFonts w:hint="eastAsia"/>
              </w:rPr>
              <w:t>2</w:t>
            </w:r>
            <w:r>
              <w:t xml:space="preserve">     </w:t>
            </w:r>
            <w:r>
              <w:rPr>
                <w:rFonts w:hint="eastAsia"/>
              </w:rPr>
              <w:t>反贼：</w:t>
            </w:r>
            <w:r>
              <w:rPr>
                <w:rFonts w:hint="eastAsia"/>
              </w:rPr>
              <w:t>4</w:t>
            </w:r>
          </w:p>
        </w:tc>
        <w:tc>
          <w:tcPr>
            <w:tcW w:w="1843" w:type="dxa"/>
            <w:vMerge w:val="restart"/>
            <w:vAlign w:val="center"/>
          </w:tcPr>
          <w:p w14:paraId="43EC2151" w14:textId="3776939F" w:rsidR="00BE3462" w:rsidRPr="00F727F5" w:rsidRDefault="00BE3462" w:rsidP="00BE34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除扩展包武将</w:t>
            </w:r>
          </w:p>
        </w:tc>
      </w:tr>
      <w:tr w:rsidR="00BE3462" w14:paraId="6B1F9D95" w14:textId="77777777" w:rsidTr="0004208F">
        <w:trPr>
          <w:cantSplit/>
          <w:trHeight w:val="817"/>
        </w:trPr>
        <w:tc>
          <w:tcPr>
            <w:tcW w:w="2268" w:type="dxa"/>
            <w:gridSpan w:val="2"/>
            <w:vMerge/>
            <w:vAlign w:val="center"/>
          </w:tcPr>
          <w:p w14:paraId="62B1EF6C" w14:textId="77777777" w:rsidR="00BE3462" w:rsidRDefault="00BE3462" w:rsidP="00BE3462"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vAlign w:val="center"/>
          </w:tcPr>
          <w:p w14:paraId="5F3AE417" w14:textId="79C46221" w:rsidR="00BE3462" w:rsidRPr="00F727F5" w:rsidRDefault="00BE3462" w:rsidP="00BE34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人场</w:t>
            </w:r>
          </w:p>
        </w:tc>
        <w:tc>
          <w:tcPr>
            <w:tcW w:w="2582" w:type="dxa"/>
            <w:vAlign w:val="center"/>
          </w:tcPr>
          <w:p w14:paraId="714D28BC" w14:textId="0140708C" w:rsidR="00BE3462" w:rsidRPr="00F727F5" w:rsidRDefault="00BE3462" w:rsidP="00BE34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主：</w:t>
            </w:r>
            <w:r>
              <w:rPr>
                <w:rFonts w:hint="eastAsia"/>
              </w:rPr>
              <w:t>1</w:t>
            </w:r>
            <w:r>
              <w:t xml:space="preserve">     </w:t>
            </w:r>
            <w:r>
              <w:rPr>
                <w:rFonts w:hint="eastAsia"/>
              </w:rPr>
              <w:t>内：</w:t>
            </w:r>
            <w:r>
              <w:rPr>
                <w:rFonts w:hint="eastAsia"/>
              </w:rPr>
              <w:t>1</w:t>
            </w:r>
            <w:r>
              <w:br/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忠：</w:t>
            </w:r>
            <w:r>
              <w:rPr>
                <w:rFonts w:hint="eastAsia"/>
              </w:rPr>
              <w:t>1</w:t>
            </w:r>
            <w:r>
              <w:t xml:space="preserve">     </w:t>
            </w:r>
            <w:r>
              <w:rPr>
                <w:rFonts w:hint="eastAsia"/>
              </w:rPr>
              <w:t>反贼：</w:t>
            </w:r>
            <w:r>
              <w:rPr>
                <w:rFonts w:hint="eastAsia"/>
              </w:rPr>
              <w:t>2</w:t>
            </w:r>
          </w:p>
        </w:tc>
        <w:tc>
          <w:tcPr>
            <w:tcW w:w="1843" w:type="dxa"/>
            <w:vMerge/>
            <w:vAlign w:val="center"/>
          </w:tcPr>
          <w:p w14:paraId="3820A118" w14:textId="77777777" w:rsidR="00BE3462" w:rsidRPr="00F727F5" w:rsidRDefault="00BE3462" w:rsidP="00BE3462">
            <w:pPr>
              <w:jc w:val="center"/>
              <w:rPr>
                <w:rFonts w:hint="eastAsia"/>
              </w:rPr>
            </w:pPr>
          </w:p>
        </w:tc>
      </w:tr>
      <w:tr w:rsidR="00BE3462" w14:paraId="12E4898B" w14:textId="77777777" w:rsidTr="0004208F">
        <w:trPr>
          <w:cantSplit/>
          <w:trHeight w:val="817"/>
        </w:trPr>
        <w:tc>
          <w:tcPr>
            <w:tcW w:w="2268" w:type="dxa"/>
            <w:gridSpan w:val="2"/>
            <w:vAlign w:val="center"/>
          </w:tcPr>
          <w:p w14:paraId="39FE3EC1" w14:textId="4CF3610B" w:rsidR="00BE3462" w:rsidRDefault="00BE3462" w:rsidP="00BE34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国战模式</w:t>
            </w:r>
          </w:p>
        </w:tc>
        <w:tc>
          <w:tcPr>
            <w:tcW w:w="1276" w:type="dxa"/>
            <w:vAlign w:val="center"/>
          </w:tcPr>
          <w:p w14:paraId="69BA3B04" w14:textId="772BCF89" w:rsidR="00BE3462" w:rsidRDefault="00BE3462" w:rsidP="00BE34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人场</w:t>
            </w:r>
          </w:p>
        </w:tc>
        <w:tc>
          <w:tcPr>
            <w:tcW w:w="2582" w:type="dxa"/>
            <w:vAlign w:val="center"/>
          </w:tcPr>
          <w:p w14:paraId="2876FE8B" w14:textId="387CB822" w:rsidR="00BE3462" w:rsidRDefault="00BE3462" w:rsidP="00BE34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魏蜀吴群：</w:t>
            </w:r>
            <w:r>
              <w:rPr>
                <w:rFonts w:hint="eastAsia"/>
              </w:rPr>
              <w:t>[</w:t>
            </w:r>
            <w:r>
              <w:t>0,4]</w:t>
            </w:r>
          </w:p>
        </w:tc>
        <w:tc>
          <w:tcPr>
            <w:tcW w:w="1843" w:type="dxa"/>
            <w:vAlign w:val="center"/>
          </w:tcPr>
          <w:p w14:paraId="780FD829" w14:textId="1B1FB73F" w:rsidR="00BE3462" w:rsidRPr="00F727F5" w:rsidRDefault="00BE3462" w:rsidP="00BE34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国战武将</w:t>
            </w:r>
          </w:p>
        </w:tc>
      </w:tr>
      <w:tr w:rsidR="0004208F" w14:paraId="1EE21E25" w14:textId="77777777" w:rsidTr="0004208F">
        <w:trPr>
          <w:cantSplit/>
          <w:trHeight w:val="817"/>
        </w:trPr>
        <w:tc>
          <w:tcPr>
            <w:tcW w:w="850" w:type="dxa"/>
            <w:vMerge w:val="restart"/>
            <w:vAlign w:val="center"/>
          </w:tcPr>
          <w:p w14:paraId="62D03E9A" w14:textId="6DB317E1" w:rsidR="0004208F" w:rsidRDefault="0004208F" w:rsidP="00BE34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特殊模式</w:t>
            </w:r>
          </w:p>
        </w:tc>
        <w:tc>
          <w:tcPr>
            <w:tcW w:w="1418" w:type="dxa"/>
            <w:vAlign w:val="center"/>
          </w:tcPr>
          <w:p w14:paraId="246A6655" w14:textId="2DAD9974" w:rsidR="0004208F" w:rsidRDefault="0004208F" w:rsidP="00BE3462">
            <w:pPr>
              <w:jc w:val="center"/>
              <w:rPr>
                <w:rFonts w:hint="eastAsia"/>
              </w:rPr>
            </w:pPr>
            <w:r w:rsidRPr="0004208F">
              <w:rPr>
                <w:rFonts w:hint="eastAsia"/>
                <w:color w:val="FF0000"/>
              </w:rPr>
              <w:t>1v1</w:t>
            </w:r>
          </w:p>
        </w:tc>
        <w:tc>
          <w:tcPr>
            <w:tcW w:w="1276" w:type="dxa"/>
            <w:vAlign w:val="center"/>
          </w:tcPr>
          <w:p w14:paraId="20E49117" w14:textId="58FF56EE" w:rsidR="0004208F" w:rsidRDefault="0004208F" w:rsidP="00BE34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人场</w:t>
            </w:r>
          </w:p>
        </w:tc>
        <w:tc>
          <w:tcPr>
            <w:tcW w:w="2582" w:type="dxa"/>
            <w:vAlign w:val="center"/>
          </w:tcPr>
          <w:p w14:paraId="7B9EDA65" w14:textId="575E4418" w:rsidR="0004208F" w:rsidRDefault="0004208F" w:rsidP="00BE3462">
            <w:pPr>
              <w:jc w:val="center"/>
              <w:rPr>
                <w:rFonts w:hint="eastAsia"/>
              </w:rPr>
            </w:pPr>
            <w:r>
              <w:t>solo</w:t>
            </w:r>
          </w:p>
        </w:tc>
        <w:tc>
          <w:tcPr>
            <w:tcW w:w="1843" w:type="dxa"/>
            <w:vAlign w:val="center"/>
          </w:tcPr>
          <w:p w14:paraId="182D59FE" w14:textId="616ECCFF" w:rsidR="0004208F" w:rsidRDefault="0004208F" w:rsidP="00BE34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v1</w:t>
            </w:r>
            <w:r>
              <w:rPr>
                <w:rFonts w:hint="eastAsia"/>
              </w:rPr>
              <w:t>武将</w:t>
            </w:r>
          </w:p>
        </w:tc>
      </w:tr>
      <w:tr w:rsidR="0004208F" w14:paraId="7D825495" w14:textId="77777777" w:rsidTr="0004208F">
        <w:trPr>
          <w:cantSplit/>
          <w:trHeight w:val="817"/>
        </w:trPr>
        <w:tc>
          <w:tcPr>
            <w:tcW w:w="850" w:type="dxa"/>
            <w:vMerge/>
            <w:vAlign w:val="center"/>
          </w:tcPr>
          <w:p w14:paraId="21A0880E" w14:textId="40D4D110" w:rsidR="0004208F" w:rsidRDefault="0004208F" w:rsidP="00BE3462">
            <w:pPr>
              <w:jc w:val="center"/>
              <w:rPr>
                <w:rFonts w:hint="eastAsia"/>
              </w:rPr>
            </w:pPr>
          </w:p>
        </w:tc>
        <w:tc>
          <w:tcPr>
            <w:tcW w:w="1418" w:type="dxa"/>
            <w:vAlign w:val="center"/>
          </w:tcPr>
          <w:p w14:paraId="0FC6435A" w14:textId="26903B02" w:rsidR="0004208F" w:rsidRDefault="0004208F" w:rsidP="00BE34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2v2</w:t>
            </w:r>
          </w:p>
        </w:tc>
        <w:tc>
          <w:tcPr>
            <w:tcW w:w="1276" w:type="dxa"/>
            <w:vAlign w:val="center"/>
          </w:tcPr>
          <w:p w14:paraId="44129ACD" w14:textId="1BCDF8FD" w:rsidR="0004208F" w:rsidRDefault="0004208F" w:rsidP="00BE34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人场</w:t>
            </w:r>
          </w:p>
        </w:tc>
        <w:tc>
          <w:tcPr>
            <w:tcW w:w="2582" w:type="dxa"/>
            <w:vAlign w:val="center"/>
          </w:tcPr>
          <w:p w14:paraId="18C992C7" w14:textId="03E3DB3C" w:rsidR="0004208F" w:rsidRDefault="0004208F" w:rsidP="00BE34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2v2</w:t>
            </w:r>
            <w:r>
              <w:t xml:space="preserve"> </w:t>
            </w:r>
          </w:p>
        </w:tc>
        <w:tc>
          <w:tcPr>
            <w:tcW w:w="1843" w:type="dxa"/>
            <w:vAlign w:val="center"/>
          </w:tcPr>
          <w:p w14:paraId="081089C7" w14:textId="01AA7208" w:rsidR="0004208F" w:rsidRDefault="0004208F" w:rsidP="00BE34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不限</w:t>
            </w:r>
          </w:p>
        </w:tc>
      </w:tr>
      <w:tr w:rsidR="0004208F" w14:paraId="36EEDAE8" w14:textId="77777777" w:rsidTr="0004208F">
        <w:trPr>
          <w:cantSplit/>
          <w:trHeight w:val="817"/>
        </w:trPr>
        <w:tc>
          <w:tcPr>
            <w:tcW w:w="850" w:type="dxa"/>
            <w:vMerge/>
            <w:vAlign w:val="center"/>
          </w:tcPr>
          <w:p w14:paraId="18FF6E53" w14:textId="441DF964" w:rsidR="0004208F" w:rsidRDefault="0004208F" w:rsidP="00BE3462">
            <w:pPr>
              <w:jc w:val="center"/>
              <w:rPr>
                <w:rFonts w:hint="eastAsia"/>
              </w:rPr>
            </w:pPr>
          </w:p>
        </w:tc>
        <w:tc>
          <w:tcPr>
            <w:tcW w:w="1418" w:type="dxa"/>
            <w:vAlign w:val="center"/>
          </w:tcPr>
          <w:p w14:paraId="682F37EF" w14:textId="7EF4D036" w:rsidR="0004208F" w:rsidRDefault="0004208F" w:rsidP="00BE3462">
            <w:pPr>
              <w:jc w:val="center"/>
              <w:rPr>
                <w:rFonts w:hint="eastAsia"/>
              </w:rPr>
            </w:pPr>
            <w:r w:rsidRPr="00582055">
              <w:rPr>
                <w:rFonts w:hint="eastAsia"/>
                <w:color w:val="FF0000"/>
              </w:rPr>
              <w:t>排位赛</w:t>
            </w:r>
            <w:r w:rsidRPr="00582055">
              <w:rPr>
                <w:rFonts w:hint="eastAsia"/>
                <w:color w:val="FF0000"/>
              </w:rPr>
              <w:t>2v2</w:t>
            </w:r>
          </w:p>
        </w:tc>
        <w:tc>
          <w:tcPr>
            <w:tcW w:w="1276" w:type="dxa"/>
            <w:vAlign w:val="center"/>
          </w:tcPr>
          <w:p w14:paraId="7681BE76" w14:textId="2DD93601" w:rsidR="0004208F" w:rsidRDefault="0004208F" w:rsidP="00BE34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人场</w:t>
            </w:r>
          </w:p>
        </w:tc>
        <w:tc>
          <w:tcPr>
            <w:tcW w:w="2582" w:type="dxa"/>
            <w:vAlign w:val="center"/>
          </w:tcPr>
          <w:p w14:paraId="6A74B19F" w14:textId="2AA2B370" w:rsidR="0004208F" w:rsidRDefault="0004208F" w:rsidP="00BE34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2v2</w:t>
            </w:r>
          </w:p>
        </w:tc>
        <w:tc>
          <w:tcPr>
            <w:tcW w:w="1843" w:type="dxa"/>
            <w:vAlign w:val="center"/>
          </w:tcPr>
          <w:p w14:paraId="19CF0B3D" w14:textId="0EF19D3C" w:rsidR="0004208F" w:rsidRDefault="0004208F" w:rsidP="00BE34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不限</w:t>
            </w:r>
          </w:p>
        </w:tc>
      </w:tr>
      <w:tr w:rsidR="0004208F" w14:paraId="7F72F0FF" w14:textId="77777777" w:rsidTr="0004208F">
        <w:trPr>
          <w:cantSplit/>
          <w:trHeight w:val="817"/>
        </w:trPr>
        <w:tc>
          <w:tcPr>
            <w:tcW w:w="850" w:type="dxa"/>
            <w:vMerge w:val="restart"/>
            <w:vAlign w:val="center"/>
          </w:tcPr>
          <w:p w14:paraId="692FA42B" w14:textId="6FB2F3E8" w:rsidR="0004208F" w:rsidRDefault="0004208F" w:rsidP="00BE34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活动模式</w:t>
            </w:r>
          </w:p>
        </w:tc>
        <w:tc>
          <w:tcPr>
            <w:tcW w:w="1418" w:type="dxa"/>
            <w:vAlign w:val="center"/>
          </w:tcPr>
          <w:p w14:paraId="63BA0094" w14:textId="1314D9F3" w:rsidR="0004208F" w:rsidRDefault="0004208F" w:rsidP="00BE3462">
            <w:pPr>
              <w:jc w:val="center"/>
              <w:rPr>
                <w:rFonts w:hint="eastAsia"/>
              </w:rPr>
            </w:pPr>
            <w:r w:rsidRPr="0004208F">
              <w:rPr>
                <w:rFonts w:hint="eastAsia"/>
                <w:color w:val="FF0000"/>
              </w:rPr>
              <w:t>斗地主</w:t>
            </w:r>
          </w:p>
        </w:tc>
        <w:tc>
          <w:tcPr>
            <w:tcW w:w="1276" w:type="dxa"/>
            <w:vAlign w:val="center"/>
          </w:tcPr>
          <w:p w14:paraId="71B50A60" w14:textId="26B16DD6" w:rsidR="0004208F" w:rsidRDefault="0004208F" w:rsidP="00BE34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人场</w:t>
            </w:r>
          </w:p>
        </w:tc>
        <w:tc>
          <w:tcPr>
            <w:tcW w:w="2582" w:type="dxa"/>
            <w:vAlign w:val="center"/>
          </w:tcPr>
          <w:p w14:paraId="495BF232" w14:textId="733CED60" w:rsidR="0004208F" w:rsidRDefault="0004208F" w:rsidP="00BE34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1v2</w:t>
            </w:r>
          </w:p>
        </w:tc>
        <w:tc>
          <w:tcPr>
            <w:tcW w:w="1843" w:type="dxa"/>
            <w:vAlign w:val="center"/>
          </w:tcPr>
          <w:p w14:paraId="6767429A" w14:textId="3D92A173" w:rsidR="0004208F" w:rsidRDefault="0004208F" w:rsidP="00BE34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非系统禁用</w:t>
            </w:r>
          </w:p>
        </w:tc>
      </w:tr>
      <w:tr w:rsidR="0004208F" w14:paraId="741FD068" w14:textId="77777777" w:rsidTr="0004208F">
        <w:trPr>
          <w:cantSplit/>
          <w:trHeight w:val="817"/>
        </w:trPr>
        <w:tc>
          <w:tcPr>
            <w:tcW w:w="850" w:type="dxa"/>
            <w:vMerge/>
            <w:vAlign w:val="center"/>
          </w:tcPr>
          <w:p w14:paraId="1671C26C" w14:textId="77777777" w:rsidR="0004208F" w:rsidRDefault="0004208F" w:rsidP="00BE3462">
            <w:pPr>
              <w:jc w:val="center"/>
              <w:rPr>
                <w:rFonts w:hint="eastAsia"/>
              </w:rPr>
            </w:pPr>
          </w:p>
        </w:tc>
        <w:tc>
          <w:tcPr>
            <w:tcW w:w="1418" w:type="dxa"/>
            <w:vAlign w:val="center"/>
          </w:tcPr>
          <w:p w14:paraId="253C6A20" w14:textId="234BEEDB" w:rsidR="0004208F" w:rsidRDefault="0004208F" w:rsidP="00BE34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限时场开放</w:t>
            </w:r>
          </w:p>
        </w:tc>
        <w:tc>
          <w:tcPr>
            <w:tcW w:w="1276" w:type="dxa"/>
            <w:vAlign w:val="center"/>
          </w:tcPr>
          <w:p w14:paraId="19C00CA4" w14:textId="77777777" w:rsidR="0004208F" w:rsidRDefault="0004208F" w:rsidP="00BE3462">
            <w:pPr>
              <w:jc w:val="center"/>
              <w:rPr>
                <w:rFonts w:hint="eastAsia"/>
              </w:rPr>
            </w:pPr>
          </w:p>
        </w:tc>
        <w:tc>
          <w:tcPr>
            <w:tcW w:w="2582" w:type="dxa"/>
            <w:vAlign w:val="center"/>
          </w:tcPr>
          <w:p w14:paraId="77B1C033" w14:textId="77777777" w:rsidR="0004208F" w:rsidRDefault="0004208F" w:rsidP="00BE3462">
            <w:pPr>
              <w:jc w:val="center"/>
              <w:rPr>
                <w:rFonts w:hint="eastAsia"/>
              </w:rPr>
            </w:pPr>
          </w:p>
        </w:tc>
        <w:tc>
          <w:tcPr>
            <w:tcW w:w="1843" w:type="dxa"/>
            <w:vAlign w:val="center"/>
          </w:tcPr>
          <w:p w14:paraId="79274F72" w14:textId="77777777" w:rsidR="0004208F" w:rsidRDefault="0004208F" w:rsidP="00BE3462">
            <w:pPr>
              <w:jc w:val="center"/>
              <w:rPr>
                <w:rFonts w:hint="eastAsia"/>
              </w:rPr>
            </w:pPr>
          </w:p>
        </w:tc>
      </w:tr>
    </w:tbl>
    <w:p w14:paraId="621B84CE" w14:textId="7E1B8D40" w:rsidR="00B3512F" w:rsidRDefault="00582055" w:rsidP="00B3512F">
      <w:pPr>
        <w:ind w:left="840"/>
      </w:pPr>
      <w:r>
        <w:rPr>
          <w:rFonts w:hint="eastAsia"/>
        </w:rPr>
        <w:t>从上表中可以看出：</w:t>
      </w:r>
    </w:p>
    <w:p w14:paraId="0206DADF" w14:textId="3EFCFAE8" w:rsidR="00582055" w:rsidRDefault="00582055" w:rsidP="00582055">
      <w:pPr>
        <w:pStyle w:val="a5"/>
        <w:numPr>
          <w:ilvl w:val="0"/>
          <w:numId w:val="11"/>
        </w:numPr>
      </w:pPr>
      <w:r w:rsidRPr="00582055">
        <w:rPr>
          <w:rFonts w:hint="eastAsia"/>
        </w:rPr>
        <w:t>游戏中有丰富的PVP玩法，其中包括1V1的SOLO玩法、</w:t>
      </w:r>
      <w:r>
        <w:rPr>
          <w:rFonts w:hint="eastAsia"/>
        </w:rPr>
        <w:t>2v2等多</w:t>
      </w:r>
      <w:r w:rsidRPr="00582055">
        <w:rPr>
          <w:rFonts w:hint="eastAsia"/>
        </w:rPr>
        <w:t>种PVP玩法、及娱乐模式玩法，各类玩法总</w:t>
      </w:r>
      <w:r>
        <w:rPr>
          <w:rFonts w:hint="eastAsia"/>
        </w:rPr>
        <w:t>共10+</w:t>
      </w:r>
      <w:r w:rsidRPr="00582055">
        <w:rPr>
          <w:rFonts w:hint="eastAsia"/>
        </w:rPr>
        <w:t>。提供给玩家多样化的游戏乐趣及体验</w:t>
      </w:r>
      <w:r>
        <w:rPr>
          <w:rFonts w:hint="eastAsia"/>
        </w:rPr>
        <w:t>。</w:t>
      </w:r>
    </w:p>
    <w:p w14:paraId="36129DA6" w14:textId="5939E756" w:rsidR="00582055" w:rsidRPr="00582055" w:rsidRDefault="00582055" w:rsidP="00582055">
      <w:pPr>
        <w:pStyle w:val="a5"/>
        <w:numPr>
          <w:ilvl w:val="0"/>
          <w:numId w:val="11"/>
        </w:numPr>
        <w:rPr>
          <w:rFonts w:hint="eastAsia"/>
        </w:rPr>
      </w:pPr>
      <w:r w:rsidRPr="00582055">
        <w:rPr>
          <w:rFonts w:hint="eastAsia"/>
        </w:rPr>
        <w:t>在PVP模式中，需要多人进行的游戏模式较多，强调多人游戏模式的乐趣，鼓励玩家多进行竞争、协作与交流等交互行为。</w:t>
      </w:r>
      <w:r>
        <w:rPr>
          <w:rFonts w:hint="eastAsia"/>
        </w:rPr>
        <w:t>保留网络游戏得基本社交功能。</w:t>
      </w:r>
    </w:p>
    <w:p w14:paraId="037BC9E5" w14:textId="4B9A18A9" w:rsidR="00582055" w:rsidRDefault="00582055" w:rsidP="00582055">
      <w:pPr>
        <w:pStyle w:val="a5"/>
        <w:numPr>
          <w:ilvl w:val="0"/>
          <w:numId w:val="11"/>
        </w:numPr>
      </w:pPr>
      <w:r w:rsidRPr="00582055">
        <w:rPr>
          <w:rFonts w:hint="eastAsia"/>
        </w:rPr>
        <w:t>游戏中具有内容含量丰富的养成及收集系统，保证玩家可以建立长期的游戏目</w:t>
      </w:r>
      <w:r w:rsidRPr="00582055">
        <w:rPr>
          <w:rFonts w:hint="eastAsia"/>
        </w:rPr>
        <w:lastRenderedPageBreak/>
        <w:t>标并且可以带给玩家成长感，延长游戏生命周期。</w:t>
      </w:r>
    </w:p>
    <w:p w14:paraId="34118E78" w14:textId="2DD6ADF3" w:rsidR="00582055" w:rsidRDefault="00582055" w:rsidP="00582055">
      <w:pPr>
        <w:pStyle w:val="a5"/>
        <w:numPr>
          <w:ilvl w:val="0"/>
          <w:numId w:val="11"/>
        </w:numPr>
      </w:pPr>
      <w:r>
        <w:rPr>
          <w:rFonts w:hint="eastAsia"/>
        </w:rPr>
        <w:t>除主要系统外，还会限时开放娱乐模式，给玩家带来不同的游戏乐趣及游戏体验，通过这些娱乐的玩法，使得玩家在排位及匹配重复玩法结束后，可以通过娱乐玩法来降低玩家的疲劳感和枯燥感。</w:t>
      </w:r>
    </w:p>
    <w:p w14:paraId="1FDC1E2B" w14:textId="09F9ED76" w:rsidR="008A4383" w:rsidRDefault="008A4383" w:rsidP="008A4383">
      <w:pPr>
        <w:pStyle w:val="2"/>
        <w:rPr>
          <w:rFonts w:ascii="宋体" w:eastAsia="宋体" w:hAnsi="宋体" w:cs="宋体"/>
        </w:rPr>
      </w:pPr>
      <w:bookmarkStart w:id="10" w:name="_Toc41289558"/>
      <w:r>
        <w:rPr>
          <w:rFonts w:ascii="宋体" w:eastAsia="宋体" w:hAnsi="宋体" w:cs="宋体" w:hint="eastAsia"/>
        </w:rPr>
        <w:t>游玩分析</w:t>
      </w:r>
      <w:bookmarkEnd w:id="10"/>
    </w:p>
    <w:p w14:paraId="54178FDF" w14:textId="0FA78E15" w:rsidR="008A4383" w:rsidRPr="002530CD" w:rsidRDefault="008A4383" w:rsidP="002530CD">
      <w:pPr>
        <w:pStyle w:val="a5"/>
        <w:numPr>
          <w:ilvl w:val="0"/>
          <w:numId w:val="17"/>
        </w:numPr>
      </w:pPr>
      <w:r>
        <w:rPr>
          <w:rFonts w:hint="eastAsia"/>
        </w:rPr>
        <w:t>操作简单：回合</w:t>
      </w:r>
      <w:r w:rsidR="002530CD">
        <w:rPr>
          <w:rFonts w:hint="eastAsia"/>
        </w:rPr>
        <w:t>内外只需配合武将技能，及场面局势点击出牌，操作方式基本和棋牌类一样。</w:t>
      </w:r>
      <w:r w:rsidR="002530CD" w:rsidRPr="002530CD">
        <w:rPr>
          <w:rFonts w:ascii="等线" w:eastAsia="等线" w:hAnsi="等线" w:hint="eastAsia"/>
          <w:color w:val="333333"/>
          <w:shd w:val="clear" w:color="auto" w:fill="FFFFFF"/>
        </w:rPr>
        <w:t>该游戏对新手比较友好，但要玩到中、高级水平需要一定的意识和必要的团队配合</w:t>
      </w:r>
    </w:p>
    <w:p w14:paraId="15AFA47B" w14:textId="13D39146" w:rsidR="002530CD" w:rsidRPr="008A4383" w:rsidRDefault="002530CD" w:rsidP="002530CD">
      <w:pPr>
        <w:pStyle w:val="a5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有益历史知识增加：武将背景故事介绍，能一定成都上增加三国知识了解。</w:t>
      </w:r>
    </w:p>
    <w:p w14:paraId="4D47FC88" w14:textId="77777777" w:rsidR="005D58E9" w:rsidRPr="002555F5" w:rsidRDefault="00172762" w:rsidP="00166B55">
      <w:pPr>
        <w:pStyle w:val="1"/>
        <w:keepNext w:val="0"/>
        <w:keepLines w:val="0"/>
        <w:numPr>
          <w:ilvl w:val="0"/>
          <w:numId w:val="6"/>
        </w:numPr>
        <w:spacing w:before="240" w:after="0" w:line="360" w:lineRule="auto"/>
        <w:ind w:left="475" w:hanging="475"/>
        <w:rPr>
          <w:rFonts w:ascii="等线" w:eastAsia="等线" w:hAnsi="等线" w:cs="Calibri"/>
          <w:b w:val="0"/>
          <w:sz w:val="32"/>
          <w:szCs w:val="32"/>
        </w:rPr>
      </w:pPr>
      <w:bookmarkStart w:id="11" w:name="_Toc41289559"/>
      <w:r w:rsidRPr="002555F5">
        <w:rPr>
          <w:rFonts w:ascii="等线" w:eastAsia="等线" w:hAnsi="等线" w:cs="Calibri"/>
          <w:sz w:val="32"/>
          <w:szCs w:val="32"/>
        </w:rPr>
        <w:t>PVE</w:t>
      </w:r>
      <w:bookmarkEnd w:id="11"/>
    </w:p>
    <w:p w14:paraId="5DAFBA48" w14:textId="3D488D86" w:rsidR="000D35B4" w:rsidRDefault="00ED16F0" w:rsidP="001E2B5F">
      <w:pPr>
        <w:pStyle w:val="2"/>
        <w:keepNext w:val="0"/>
        <w:keepLines w:val="0"/>
        <w:spacing w:beforeLines="100" w:before="326" w:after="0" w:line="360" w:lineRule="auto"/>
        <w:rPr>
          <w:rFonts w:ascii="等线" w:eastAsia="等线" w:hAnsi="等线"/>
          <w:sz w:val="28"/>
          <w:szCs w:val="28"/>
        </w:rPr>
      </w:pPr>
      <w:bookmarkStart w:id="12" w:name="_Toc41289560"/>
      <w:r w:rsidRPr="002555F5">
        <w:rPr>
          <w:rFonts w:ascii="等线" w:eastAsia="等线" w:hAnsi="等线"/>
          <w:sz w:val="28"/>
          <w:szCs w:val="28"/>
        </w:rPr>
        <w:t>武将试炼</w:t>
      </w:r>
      <w:bookmarkEnd w:id="12"/>
    </w:p>
    <w:p w14:paraId="236A11DE" w14:textId="2908820D" w:rsidR="0004208F" w:rsidRPr="0004208F" w:rsidRDefault="00582055" w:rsidP="000C58BF">
      <w:pPr>
        <w:ind w:left="840"/>
        <w:rPr>
          <w:rFonts w:hint="eastAsia"/>
        </w:rPr>
      </w:pPr>
      <w:r>
        <w:rPr>
          <w:rFonts w:hint="eastAsia"/>
        </w:rPr>
        <w:t>玩家可以</w:t>
      </w:r>
      <w:r w:rsidRPr="00582055">
        <w:rPr>
          <w:rFonts w:hint="eastAsia"/>
          <w:color w:val="FF0000"/>
        </w:rPr>
        <w:t>随机</w:t>
      </w:r>
      <w:r>
        <w:rPr>
          <w:rFonts w:hint="eastAsia"/>
        </w:rPr>
        <w:t>试玩未拥有得武将，熟练技能。玩家试玩后，勾起兴趣，不一定能再次试玩到，</w:t>
      </w:r>
      <w:r w:rsidR="000C58BF">
        <w:rPr>
          <w:rFonts w:hint="eastAsia"/>
        </w:rPr>
        <w:t>激发充值欲望。</w:t>
      </w:r>
    </w:p>
    <w:p w14:paraId="237F8D11" w14:textId="40F83FED" w:rsidR="005D58E9" w:rsidRDefault="00172762" w:rsidP="00166B55">
      <w:pPr>
        <w:pStyle w:val="1"/>
        <w:keepNext w:val="0"/>
        <w:keepLines w:val="0"/>
        <w:numPr>
          <w:ilvl w:val="0"/>
          <w:numId w:val="6"/>
        </w:numPr>
        <w:spacing w:before="240" w:after="0" w:line="360" w:lineRule="auto"/>
        <w:ind w:left="475" w:hanging="475"/>
        <w:rPr>
          <w:rFonts w:ascii="等线" w:eastAsia="等线" w:hAnsi="等线" w:cs="Calibri"/>
          <w:sz w:val="32"/>
          <w:szCs w:val="32"/>
        </w:rPr>
      </w:pPr>
      <w:bookmarkStart w:id="13" w:name="_Toc41289561"/>
      <w:r w:rsidRPr="002555F5">
        <w:rPr>
          <w:rFonts w:ascii="等线" w:eastAsia="等线" w:hAnsi="等线" w:cs="Calibri"/>
          <w:sz w:val="32"/>
          <w:szCs w:val="32"/>
        </w:rPr>
        <w:t>氪金系统</w:t>
      </w:r>
      <w:bookmarkEnd w:id="13"/>
    </w:p>
    <w:tbl>
      <w:tblPr>
        <w:tblW w:w="0" w:type="auto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7"/>
        <w:gridCol w:w="1985"/>
        <w:gridCol w:w="2551"/>
        <w:gridCol w:w="2127"/>
      </w:tblGrid>
      <w:tr w:rsidR="000169FF" w14:paraId="688741EC" w14:textId="77777777" w:rsidTr="00EF4571">
        <w:trPr>
          <w:cantSplit/>
          <w:trHeight w:val="1177"/>
        </w:trPr>
        <w:tc>
          <w:tcPr>
            <w:tcW w:w="8080" w:type="dxa"/>
            <w:gridSpan w:val="4"/>
            <w:vAlign w:val="center"/>
          </w:tcPr>
          <w:p w14:paraId="6614E55C" w14:textId="2DAB3871" w:rsidR="000169FF" w:rsidRPr="00F727F5" w:rsidRDefault="000169FF" w:rsidP="00EF4571">
            <w:pPr>
              <w:jc w:val="center"/>
            </w:pPr>
            <w:r>
              <w:rPr>
                <w:rFonts w:hint="eastAsia"/>
              </w:rPr>
              <w:t>货币、道具</w:t>
            </w:r>
          </w:p>
        </w:tc>
      </w:tr>
      <w:tr w:rsidR="000169FF" w14:paraId="7E408913" w14:textId="77777777" w:rsidTr="000169FF">
        <w:trPr>
          <w:cantSplit/>
          <w:trHeight w:val="616"/>
        </w:trPr>
        <w:tc>
          <w:tcPr>
            <w:tcW w:w="8080" w:type="dxa"/>
            <w:gridSpan w:val="4"/>
            <w:vAlign w:val="center"/>
          </w:tcPr>
          <w:p w14:paraId="4587AF55" w14:textId="79D40AE9" w:rsidR="000169FF" w:rsidRPr="00F727F5" w:rsidRDefault="000169FF" w:rsidP="00EF457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 xml:space="preserve"> =</w:t>
            </w:r>
            <w:r>
              <w:t xml:space="preserve"> 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元宝</w:t>
            </w:r>
          </w:p>
        </w:tc>
      </w:tr>
      <w:tr w:rsidR="000169FF" w14:paraId="0A9E61CA" w14:textId="77777777" w:rsidTr="000169FF">
        <w:trPr>
          <w:cantSplit/>
          <w:trHeight w:val="1177"/>
        </w:trPr>
        <w:tc>
          <w:tcPr>
            <w:tcW w:w="1417" w:type="dxa"/>
            <w:vAlign w:val="center"/>
          </w:tcPr>
          <w:p w14:paraId="1C506900" w14:textId="7F8D1A76" w:rsidR="000169FF" w:rsidRPr="00F727F5" w:rsidRDefault="000169FF" w:rsidP="00EF457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货币类型</w:t>
            </w:r>
          </w:p>
        </w:tc>
        <w:tc>
          <w:tcPr>
            <w:tcW w:w="1985" w:type="dxa"/>
            <w:vAlign w:val="center"/>
          </w:tcPr>
          <w:p w14:paraId="53D8E2F7" w14:textId="3D4F39B8" w:rsidR="000169FF" w:rsidRPr="00F727F5" w:rsidRDefault="000169FF" w:rsidP="00EF457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获得途径</w:t>
            </w:r>
          </w:p>
        </w:tc>
        <w:tc>
          <w:tcPr>
            <w:tcW w:w="2551" w:type="dxa"/>
            <w:vAlign w:val="center"/>
          </w:tcPr>
          <w:p w14:paraId="4287FFE3" w14:textId="31682B43" w:rsidR="000169FF" w:rsidRPr="00F727F5" w:rsidRDefault="000169FF" w:rsidP="00EF457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消耗途径</w:t>
            </w:r>
          </w:p>
        </w:tc>
        <w:tc>
          <w:tcPr>
            <w:tcW w:w="2127" w:type="dxa"/>
            <w:vAlign w:val="center"/>
          </w:tcPr>
          <w:p w14:paraId="76707F5A" w14:textId="6FEE6E18" w:rsidR="000169FF" w:rsidRPr="00F727F5" w:rsidRDefault="000169FF" w:rsidP="00EF457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货币特点</w:t>
            </w:r>
          </w:p>
        </w:tc>
      </w:tr>
      <w:tr w:rsidR="000169FF" w14:paraId="56A07472" w14:textId="77777777" w:rsidTr="000169FF">
        <w:trPr>
          <w:cantSplit/>
          <w:trHeight w:val="1177"/>
        </w:trPr>
        <w:tc>
          <w:tcPr>
            <w:tcW w:w="1417" w:type="dxa"/>
            <w:vAlign w:val="center"/>
          </w:tcPr>
          <w:p w14:paraId="4B596D3E" w14:textId="0DFFB45C" w:rsidR="000169FF" w:rsidRPr="00F727F5" w:rsidRDefault="000169FF" w:rsidP="000169F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元宝</w:t>
            </w:r>
          </w:p>
        </w:tc>
        <w:tc>
          <w:tcPr>
            <w:tcW w:w="1985" w:type="dxa"/>
            <w:vAlign w:val="center"/>
          </w:tcPr>
          <w:p w14:paraId="6FE76B7C" w14:textId="77777777" w:rsidR="000169FF" w:rsidRDefault="000169FF" w:rsidP="00EF4571">
            <w:pPr>
              <w:jc w:val="center"/>
            </w:pPr>
            <w:r>
              <w:rPr>
                <w:rFonts w:hint="eastAsia"/>
              </w:rPr>
              <w:t>系统充值：大量</w:t>
            </w:r>
          </w:p>
          <w:p w14:paraId="40C0CBF9" w14:textId="18EBEB44" w:rsidR="000169FF" w:rsidRPr="00F727F5" w:rsidRDefault="000169FF" w:rsidP="00EF457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每日赠送：少量</w:t>
            </w:r>
          </w:p>
        </w:tc>
        <w:tc>
          <w:tcPr>
            <w:tcW w:w="2551" w:type="dxa"/>
            <w:vAlign w:val="center"/>
          </w:tcPr>
          <w:p w14:paraId="761F6FE3" w14:textId="77777777" w:rsidR="000169FF" w:rsidRDefault="000169FF" w:rsidP="000169FF">
            <w:pPr>
              <w:jc w:val="center"/>
            </w:pPr>
            <w:r>
              <w:rPr>
                <w:rFonts w:hint="eastAsia"/>
              </w:rPr>
              <w:t>分武将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皮肤购买抽奖</w:t>
            </w:r>
            <w:r>
              <w:br/>
            </w:r>
            <w:r>
              <w:rPr>
                <w:rFonts w:hint="eastAsia"/>
              </w:rPr>
              <w:t>公会创建</w:t>
            </w:r>
            <w:r>
              <w:br/>
            </w:r>
            <w:r>
              <w:rPr>
                <w:rFonts w:hint="eastAsia"/>
              </w:rPr>
              <w:t>经验卡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会员卡</w:t>
            </w:r>
          </w:p>
          <w:p w14:paraId="007188FA" w14:textId="77777777" w:rsidR="003902EF" w:rsidRDefault="003902EF" w:rsidP="000169FF">
            <w:pPr>
              <w:jc w:val="center"/>
            </w:pPr>
            <w:r>
              <w:rPr>
                <w:rFonts w:hint="eastAsia"/>
              </w:rPr>
              <w:t>购买银币</w:t>
            </w:r>
          </w:p>
          <w:p w14:paraId="3F5DF13D" w14:textId="1198ED20" w:rsidR="003902EF" w:rsidRPr="00F727F5" w:rsidRDefault="003902EF" w:rsidP="000169F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购买礼包</w:t>
            </w:r>
          </w:p>
        </w:tc>
        <w:tc>
          <w:tcPr>
            <w:tcW w:w="2127" w:type="dxa"/>
            <w:vAlign w:val="center"/>
          </w:tcPr>
          <w:p w14:paraId="11FC8C93" w14:textId="426B4B94" w:rsidR="000169FF" w:rsidRPr="00F727F5" w:rsidRDefault="003902EF" w:rsidP="00EF457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游戏内硬通货</w:t>
            </w:r>
          </w:p>
        </w:tc>
      </w:tr>
      <w:tr w:rsidR="000169FF" w14:paraId="2B5782BC" w14:textId="77777777" w:rsidTr="000169FF">
        <w:trPr>
          <w:cantSplit/>
          <w:trHeight w:val="1177"/>
        </w:trPr>
        <w:tc>
          <w:tcPr>
            <w:tcW w:w="1417" w:type="dxa"/>
            <w:vAlign w:val="center"/>
          </w:tcPr>
          <w:p w14:paraId="55F7E15B" w14:textId="165EA037" w:rsidR="000169FF" w:rsidRPr="00F727F5" w:rsidRDefault="000169FF" w:rsidP="000169F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银币</w:t>
            </w:r>
          </w:p>
        </w:tc>
        <w:tc>
          <w:tcPr>
            <w:tcW w:w="1985" w:type="dxa"/>
            <w:vAlign w:val="center"/>
          </w:tcPr>
          <w:p w14:paraId="732F4C52" w14:textId="1F4E2838" w:rsidR="003902EF" w:rsidRDefault="003902EF" w:rsidP="00EF4571">
            <w:pPr>
              <w:jc w:val="center"/>
            </w:pPr>
            <w:r>
              <w:rPr>
                <w:rFonts w:hint="eastAsia"/>
              </w:rPr>
              <w:t>元宝购买</w:t>
            </w:r>
          </w:p>
          <w:p w14:paraId="218D339B" w14:textId="3C0A536D" w:rsidR="000169FF" w:rsidRPr="00F727F5" w:rsidRDefault="003902EF" w:rsidP="00EF457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每日任务</w:t>
            </w:r>
            <w:r>
              <w:br/>
            </w:r>
            <w:r>
              <w:rPr>
                <w:rFonts w:hint="eastAsia"/>
              </w:rPr>
              <w:t>周活跃度</w:t>
            </w:r>
            <w:r>
              <w:br/>
            </w:r>
            <w:r>
              <w:rPr>
                <w:rFonts w:hint="eastAsia"/>
              </w:rPr>
              <w:t>礼包</w:t>
            </w:r>
            <w:r>
              <w:br/>
            </w:r>
            <w:r>
              <w:rPr>
                <w:rFonts w:hint="eastAsia"/>
              </w:rPr>
              <w:t>排位奖励</w:t>
            </w:r>
            <w:r>
              <w:br/>
            </w:r>
            <w:r>
              <w:rPr>
                <w:rFonts w:hint="eastAsia"/>
              </w:rPr>
              <w:t>官阶奖励</w:t>
            </w:r>
          </w:p>
        </w:tc>
        <w:tc>
          <w:tcPr>
            <w:tcW w:w="2551" w:type="dxa"/>
            <w:vAlign w:val="center"/>
          </w:tcPr>
          <w:p w14:paraId="41018917" w14:textId="2DBDF3B6" w:rsidR="000169FF" w:rsidRPr="00F727F5" w:rsidRDefault="003902EF" w:rsidP="00EF457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特殊武将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皮肤兑换</w:t>
            </w:r>
            <w:r>
              <w:br/>
            </w:r>
            <w:r>
              <w:rPr>
                <w:rFonts w:hint="eastAsia"/>
              </w:rPr>
              <w:t>金豆兑换</w:t>
            </w:r>
            <w:r>
              <w:br/>
            </w:r>
            <w:r w:rsidRPr="003902EF">
              <w:rPr>
                <w:rFonts w:hint="eastAsia"/>
                <w:color w:val="FF0000"/>
              </w:rPr>
              <w:t>礼包兑换</w:t>
            </w:r>
          </w:p>
        </w:tc>
        <w:tc>
          <w:tcPr>
            <w:tcW w:w="2127" w:type="dxa"/>
            <w:vAlign w:val="center"/>
          </w:tcPr>
          <w:p w14:paraId="72F511A4" w14:textId="4674FE50" w:rsidR="000169FF" w:rsidRPr="00F727F5" w:rsidRDefault="003902EF" w:rsidP="00EF457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多渠道</w:t>
            </w:r>
            <w:r>
              <w:br/>
            </w:r>
            <w:r>
              <w:rPr>
                <w:rFonts w:hint="eastAsia"/>
              </w:rPr>
              <w:t>满足大部分平民玩家</w:t>
            </w:r>
          </w:p>
        </w:tc>
      </w:tr>
      <w:tr w:rsidR="000169FF" w14:paraId="03DC1ADF" w14:textId="77777777" w:rsidTr="000169FF">
        <w:trPr>
          <w:cantSplit/>
          <w:trHeight w:val="1177"/>
        </w:trPr>
        <w:tc>
          <w:tcPr>
            <w:tcW w:w="1417" w:type="dxa"/>
            <w:vAlign w:val="center"/>
          </w:tcPr>
          <w:p w14:paraId="081F2525" w14:textId="109BAB65" w:rsidR="000169FF" w:rsidRPr="00F727F5" w:rsidRDefault="003902EF" w:rsidP="000169F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金豆</w:t>
            </w:r>
          </w:p>
        </w:tc>
        <w:tc>
          <w:tcPr>
            <w:tcW w:w="1985" w:type="dxa"/>
            <w:vAlign w:val="center"/>
          </w:tcPr>
          <w:p w14:paraId="2BF5C33A" w14:textId="77777777" w:rsidR="000169FF" w:rsidRDefault="003902EF" w:rsidP="00EF4571">
            <w:pPr>
              <w:jc w:val="center"/>
            </w:pPr>
            <w:r>
              <w:rPr>
                <w:rFonts w:hint="eastAsia"/>
              </w:rPr>
              <w:t>元宝购买</w:t>
            </w:r>
            <w:r>
              <w:br/>
            </w:r>
            <w:r>
              <w:rPr>
                <w:rFonts w:hint="eastAsia"/>
              </w:rPr>
              <w:t>每日任务</w:t>
            </w:r>
            <w:r>
              <w:br/>
            </w:r>
            <w:r>
              <w:rPr>
                <w:rFonts w:hint="eastAsia"/>
              </w:rPr>
              <w:t>周活跃度</w:t>
            </w:r>
          </w:p>
          <w:p w14:paraId="2DE0B247" w14:textId="74493A49" w:rsidR="003902EF" w:rsidRPr="003902EF" w:rsidRDefault="003902EF" w:rsidP="00EF457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礼包</w:t>
            </w:r>
            <w:r>
              <w:br/>
            </w:r>
            <w:r>
              <w:rPr>
                <w:rFonts w:hint="eastAsia"/>
              </w:rPr>
              <w:t>官阶奖励</w:t>
            </w:r>
          </w:p>
        </w:tc>
        <w:tc>
          <w:tcPr>
            <w:tcW w:w="2551" w:type="dxa"/>
            <w:vAlign w:val="center"/>
          </w:tcPr>
          <w:p w14:paraId="202427F9" w14:textId="7502FFFB" w:rsidR="003902EF" w:rsidRPr="00F727F5" w:rsidRDefault="003902EF" w:rsidP="003902E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斗地主模式</w:t>
            </w:r>
          </w:p>
        </w:tc>
        <w:tc>
          <w:tcPr>
            <w:tcW w:w="2127" w:type="dxa"/>
            <w:vAlign w:val="center"/>
          </w:tcPr>
          <w:p w14:paraId="261E32F1" w14:textId="348B2B13" w:rsidR="000169FF" w:rsidRPr="00F727F5" w:rsidRDefault="003902EF" w:rsidP="00EF457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可多种渠道获得，比银币获取难度大</w:t>
            </w:r>
          </w:p>
        </w:tc>
      </w:tr>
      <w:tr w:rsidR="000169FF" w14:paraId="176B50CB" w14:textId="77777777" w:rsidTr="000169FF">
        <w:trPr>
          <w:cantSplit/>
          <w:trHeight w:val="1177"/>
        </w:trPr>
        <w:tc>
          <w:tcPr>
            <w:tcW w:w="1417" w:type="dxa"/>
            <w:vAlign w:val="center"/>
          </w:tcPr>
          <w:p w14:paraId="31117615" w14:textId="161BCC13" w:rsidR="000169FF" w:rsidRPr="000169FF" w:rsidRDefault="003902EF" w:rsidP="003902EF">
            <w:pPr>
              <w:pStyle w:val="3"/>
              <w:keepNext w:val="0"/>
              <w:keepLines w:val="0"/>
              <w:spacing w:beforeLines="100" w:before="326" w:after="0" w:line="360" w:lineRule="auto"/>
              <w:jc w:val="center"/>
              <w:rPr>
                <w:rFonts w:ascii="等线" w:eastAsia="等线" w:hAnsi="等线" w:hint="eastAsia"/>
                <w:b w:val="0"/>
                <w:sz w:val="24"/>
                <w:szCs w:val="24"/>
              </w:rPr>
            </w:pPr>
            <w:bookmarkStart w:id="14" w:name="_Toc41289562"/>
            <w:r>
              <w:rPr>
                <w:rFonts w:ascii="等线" w:eastAsia="等线" w:hAnsi="等线" w:hint="eastAsia"/>
                <w:b w:val="0"/>
                <w:sz w:val="24"/>
                <w:szCs w:val="24"/>
              </w:rPr>
              <w:t>金券</w:t>
            </w:r>
            <w:bookmarkEnd w:id="14"/>
          </w:p>
        </w:tc>
        <w:tc>
          <w:tcPr>
            <w:tcW w:w="1985" w:type="dxa"/>
            <w:vAlign w:val="center"/>
          </w:tcPr>
          <w:p w14:paraId="05EBD1B5" w14:textId="5E328319" w:rsidR="000169FF" w:rsidRPr="00F727F5" w:rsidRDefault="003902EF" w:rsidP="00EF457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斗地主模式</w:t>
            </w:r>
          </w:p>
        </w:tc>
        <w:tc>
          <w:tcPr>
            <w:tcW w:w="2551" w:type="dxa"/>
            <w:vAlign w:val="center"/>
          </w:tcPr>
          <w:p w14:paraId="0CCB7876" w14:textId="77777777" w:rsidR="003902EF" w:rsidRDefault="003902EF" w:rsidP="00EF4571">
            <w:pPr>
              <w:jc w:val="center"/>
            </w:pPr>
            <w:r>
              <w:rPr>
                <w:rFonts w:hint="eastAsia"/>
              </w:rPr>
              <w:t>兑换特殊武将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皮肤</w:t>
            </w:r>
          </w:p>
          <w:p w14:paraId="00B8C83A" w14:textId="77777777" w:rsidR="003902EF" w:rsidRDefault="003902EF" w:rsidP="00EF4571">
            <w:pPr>
              <w:jc w:val="center"/>
            </w:pPr>
            <w:r>
              <w:rPr>
                <w:rFonts w:hint="eastAsia"/>
              </w:rPr>
              <w:t>抽奖道具</w:t>
            </w:r>
          </w:p>
          <w:p w14:paraId="42D8CA92" w14:textId="28F2E9C1" w:rsidR="000169FF" w:rsidRPr="00F727F5" w:rsidRDefault="003902EF" w:rsidP="00EF457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银币</w:t>
            </w:r>
            <w:r>
              <w:br/>
            </w:r>
            <w:r>
              <w:rPr>
                <w:rFonts w:hint="eastAsia"/>
              </w:rPr>
              <w:t>金豆</w:t>
            </w:r>
          </w:p>
        </w:tc>
        <w:tc>
          <w:tcPr>
            <w:tcW w:w="2127" w:type="dxa"/>
            <w:vAlign w:val="center"/>
          </w:tcPr>
          <w:p w14:paraId="11E01743" w14:textId="10472DB0" w:rsidR="000169FF" w:rsidRPr="00F727F5" w:rsidRDefault="00C95189" w:rsidP="00EF457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只能在该模式下获取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该商城内消耗</w:t>
            </w:r>
          </w:p>
        </w:tc>
      </w:tr>
    </w:tbl>
    <w:p w14:paraId="0EB92CEF" w14:textId="77777777" w:rsidR="00D075FA" w:rsidRPr="00D075FA" w:rsidRDefault="00D075FA" w:rsidP="00D075FA">
      <w:pPr>
        <w:ind w:left="840"/>
        <w:rPr>
          <w:rFonts w:hint="eastAsia"/>
        </w:rPr>
      </w:pPr>
    </w:p>
    <w:p w14:paraId="6F538A08" w14:textId="6232250D" w:rsidR="000D35B4" w:rsidRDefault="00C95189" w:rsidP="001E2B5F">
      <w:pPr>
        <w:pStyle w:val="2"/>
        <w:keepNext w:val="0"/>
        <w:keepLines w:val="0"/>
        <w:spacing w:beforeLines="100" w:before="326" w:after="0" w:line="360" w:lineRule="auto"/>
        <w:rPr>
          <w:rFonts w:ascii="等线" w:eastAsia="等线" w:hAnsi="等线"/>
          <w:sz w:val="28"/>
          <w:szCs w:val="28"/>
        </w:rPr>
      </w:pPr>
      <w:bookmarkStart w:id="15" w:name="_Toc41289563"/>
      <w:r w:rsidRPr="00C95189">
        <w:rPr>
          <w:rFonts w:ascii="等线" w:eastAsia="等线" w:hAnsi="等线" w:hint="eastAsia"/>
          <w:sz w:val="28"/>
          <w:szCs w:val="28"/>
        </w:rPr>
        <w:t>多货币设计目的</w:t>
      </w:r>
      <w:bookmarkEnd w:id="15"/>
    </w:p>
    <w:p w14:paraId="38C44A86" w14:textId="13FBB82B" w:rsidR="00C95189" w:rsidRDefault="00C95189" w:rsidP="003C06E9">
      <w:pPr>
        <w:pStyle w:val="a5"/>
        <w:numPr>
          <w:ilvl w:val="0"/>
          <w:numId w:val="12"/>
        </w:numPr>
      </w:pPr>
      <w:r w:rsidRPr="00C95189">
        <w:rPr>
          <w:rFonts w:hint="eastAsia"/>
        </w:rPr>
        <w:t>稳定游戏经济体系</w:t>
      </w:r>
      <w:r>
        <w:rPr>
          <w:rFonts w:hint="eastAsia"/>
        </w:rPr>
        <w:t>：除元宝为唯一充值外，玩家可通过每日官方赠送得货币（需要玩家自己上线领取，基本[</w:t>
      </w:r>
      <w:r>
        <w:t>20,200],</w:t>
      </w:r>
      <w:r>
        <w:rPr>
          <w:rFonts w:hint="eastAsia"/>
        </w:rPr>
        <w:t>偶尔[</w:t>
      </w:r>
      <w:r>
        <w:t>200,700]</w:t>
      </w:r>
      <w:r>
        <w:rPr>
          <w:rFonts w:hint="eastAsia"/>
        </w:rPr>
        <w:t>），增加</w:t>
      </w:r>
      <w:r w:rsidR="003C06E9">
        <w:rPr>
          <w:rFonts w:hint="eastAsia"/>
        </w:rPr>
        <w:t>游戏每日</w:t>
      </w:r>
      <w:r>
        <w:rPr>
          <w:rFonts w:hint="eastAsia"/>
        </w:rPr>
        <w:t>留存度，避免R</w:t>
      </w:r>
      <w:r>
        <w:t>MB</w:t>
      </w:r>
      <w:r>
        <w:rPr>
          <w:rFonts w:hint="eastAsia"/>
        </w:rPr>
        <w:t>玩家与平民玩家差距过大。</w:t>
      </w:r>
    </w:p>
    <w:p w14:paraId="49887BA1" w14:textId="49D60BB9" w:rsidR="003C06E9" w:rsidRDefault="003C06E9" w:rsidP="003C06E9">
      <w:pPr>
        <w:pStyle w:val="a5"/>
        <w:numPr>
          <w:ilvl w:val="0"/>
          <w:numId w:val="12"/>
        </w:numPr>
      </w:pPr>
      <w:r w:rsidRPr="003C06E9">
        <w:rPr>
          <w:rFonts w:hint="eastAsia"/>
        </w:rPr>
        <w:t>根据每种货币的获取途径不同，玩家需要了解对每种货币的获取方式，并且玩家根据不同的货币获取方式不同，需要进行充值/完成任务/多进行对战的体验才可保证收益最大化。</w:t>
      </w:r>
    </w:p>
    <w:p w14:paraId="338CA708" w14:textId="4669A782" w:rsidR="003C06E9" w:rsidRDefault="003C06E9" w:rsidP="003C06E9">
      <w:pPr>
        <w:pStyle w:val="a5"/>
        <w:numPr>
          <w:ilvl w:val="0"/>
          <w:numId w:val="12"/>
        </w:numPr>
      </w:pPr>
      <w:r w:rsidRPr="003C06E9">
        <w:rPr>
          <w:rFonts w:hint="eastAsia"/>
        </w:rPr>
        <w:t>增加厂商收入</w:t>
      </w:r>
      <w:r>
        <w:rPr>
          <w:rFonts w:hint="eastAsia"/>
        </w:rPr>
        <w:t>：元宝作为唯一硬通货，可以获得除金券外得所有货币。要想</w:t>
      </w:r>
      <w:r w:rsidR="002647C0">
        <w:rPr>
          <w:rFonts w:hint="eastAsia"/>
        </w:rPr>
        <w:t>快速获得武将/皮肤/等级等，只能充值。</w:t>
      </w:r>
    </w:p>
    <w:p w14:paraId="5E4BF25A" w14:textId="09352C17" w:rsidR="002647C0" w:rsidRPr="00C95189" w:rsidRDefault="002647C0" w:rsidP="003C06E9">
      <w:pPr>
        <w:pStyle w:val="a5"/>
        <w:numPr>
          <w:ilvl w:val="0"/>
          <w:numId w:val="12"/>
        </w:numPr>
        <w:rPr>
          <w:rFonts w:hint="eastAsia"/>
        </w:rPr>
      </w:pPr>
      <w:r w:rsidRPr="002647C0">
        <w:rPr>
          <w:rFonts w:hint="eastAsia"/>
        </w:rPr>
        <w:t>适度控制玩家成长</w:t>
      </w:r>
      <w:r>
        <w:rPr>
          <w:rFonts w:hint="eastAsia"/>
        </w:rPr>
        <w:t>曲线：根据不同游戏货币获取，</w:t>
      </w:r>
      <w:r>
        <w:t>RMB</w:t>
      </w:r>
      <w:r>
        <w:rPr>
          <w:rFonts w:hint="eastAsia"/>
        </w:rPr>
        <w:t>玩家可通过充值，快速获得最新/高强度武将、及好看皮肤，在游戏种获得优越感；而非R</w:t>
      </w:r>
      <w:r>
        <w:t>MB</w:t>
      </w:r>
      <w:r>
        <w:rPr>
          <w:rFonts w:hint="eastAsia"/>
        </w:rPr>
        <w:t>玩家可以通过完成任务，通过每日上线领取元宝，慢慢累计获得武将/皮肤，同时增加游戏留存度。</w:t>
      </w:r>
    </w:p>
    <w:p w14:paraId="12977D41" w14:textId="77777777" w:rsidR="000D35B4" w:rsidRPr="002555F5" w:rsidRDefault="00ED16F0" w:rsidP="001E2B5F">
      <w:pPr>
        <w:pStyle w:val="2"/>
        <w:keepNext w:val="0"/>
        <w:keepLines w:val="0"/>
        <w:spacing w:beforeLines="100" w:before="326" w:after="0" w:line="360" w:lineRule="auto"/>
        <w:rPr>
          <w:rFonts w:ascii="等线" w:eastAsia="等线" w:hAnsi="等线"/>
          <w:sz w:val="28"/>
          <w:szCs w:val="28"/>
        </w:rPr>
      </w:pPr>
      <w:bookmarkStart w:id="16" w:name="_Toc41289564"/>
      <w:r w:rsidRPr="002555F5">
        <w:rPr>
          <w:rFonts w:ascii="等线" w:eastAsia="等线" w:hAnsi="等线"/>
          <w:sz w:val="28"/>
          <w:szCs w:val="28"/>
        </w:rPr>
        <w:t>商城</w:t>
      </w:r>
      <w:bookmarkEnd w:id="16"/>
    </w:p>
    <w:p w14:paraId="58ACF417" w14:textId="77777777" w:rsidR="0013037F" w:rsidRDefault="007D226A" w:rsidP="001E2B5F">
      <w:pPr>
        <w:pStyle w:val="3"/>
        <w:keepNext w:val="0"/>
        <w:keepLines w:val="0"/>
        <w:numPr>
          <w:ilvl w:val="2"/>
          <w:numId w:val="6"/>
        </w:numPr>
        <w:spacing w:beforeLines="100" w:before="326" w:after="0" w:line="360" w:lineRule="auto"/>
        <w:ind w:left="1553"/>
        <w:rPr>
          <w:rFonts w:ascii="等线" w:eastAsia="等线" w:hAnsi="等线"/>
          <w:b w:val="0"/>
          <w:sz w:val="24"/>
          <w:szCs w:val="24"/>
        </w:rPr>
      </w:pPr>
      <w:bookmarkStart w:id="17" w:name="_Toc41289565"/>
      <w:r w:rsidRPr="002555F5">
        <w:rPr>
          <w:rFonts w:ascii="等线" w:eastAsia="等线" w:hAnsi="等线"/>
          <w:b w:val="0"/>
          <w:sz w:val="24"/>
          <w:szCs w:val="24"/>
        </w:rPr>
        <w:t>抽奖系统</w:t>
      </w:r>
      <w:bookmarkEnd w:id="17"/>
    </w:p>
    <w:p w14:paraId="6D398B8E" w14:textId="0FC5F5F3" w:rsidR="000E0629" w:rsidRDefault="000E0629" w:rsidP="000E0629">
      <w:pPr>
        <w:spacing w:beforeLines="100" w:before="326"/>
        <w:ind w:left="840"/>
        <w:rPr>
          <w:rFonts w:ascii="等线" w:eastAsia="等线" w:hAnsi="等线" w:cs="Calibri" w:hint="eastAsia"/>
        </w:rPr>
      </w:pPr>
      <w:r>
        <w:rPr>
          <w:rFonts w:ascii="等线" w:eastAsia="等线" w:hAnsi="等线" w:hint="eastAsia"/>
        </w:rPr>
        <w:t>1、武将/皮肤抽取：</w:t>
      </w:r>
      <w:r w:rsidR="002647C0">
        <w:rPr>
          <w:rFonts w:ascii="等线" w:eastAsia="等线" w:hAnsi="等线" w:hint="eastAsia"/>
        </w:rPr>
        <w:t>游戏内，绝大部分武将只能抽取才能获得，少部分（高强度武将）可以直接购买/兑换。玩家充值后，获得的重复武将可以分解为将魂，</w:t>
      </w:r>
      <w:r w:rsidR="00CD351A">
        <w:rPr>
          <w:rFonts w:ascii="等线" w:eastAsia="等线" w:hAnsi="等线" w:hint="eastAsia"/>
        </w:rPr>
        <w:t>可以兑换少部分（高强度武将），无论大R，还是小R，或平民玩家，都可以累计获取强将。（</w:t>
      </w:r>
      <w:r w:rsidR="0062428E">
        <w:rPr>
          <w:rFonts w:ascii="等线" w:eastAsia="等线" w:hAnsi="等线" w:hint="eastAsia"/>
        </w:rPr>
        <w:t>皮肤类似</w:t>
      </w:r>
      <w:r>
        <w:rPr>
          <w:rFonts w:ascii="等线" w:eastAsia="等线" w:hAnsi="等线" w:hint="eastAsia"/>
        </w:rPr>
        <w:t xml:space="preserve">）。 </w:t>
      </w:r>
      <w:r>
        <w:rPr>
          <w:rFonts w:ascii="等线" w:eastAsia="等线" w:hAnsi="等线"/>
        </w:rPr>
        <w:t xml:space="preserve">                                                    </w:t>
      </w:r>
      <w:r>
        <w:rPr>
          <w:rFonts w:ascii="等线" w:eastAsia="等线" w:hAnsi="等线" w:hint="eastAsia"/>
        </w:rPr>
        <w:t>2、</w:t>
      </w:r>
      <w:r w:rsidRPr="00A5598E">
        <w:rPr>
          <w:rFonts w:ascii="等线" w:eastAsia="等线" w:hAnsi="等线" w:hint="eastAsia"/>
        </w:rPr>
        <w:t>道具礼盒：玩家通过元宝购买，有几率开出史诗武将/皮肤，招募道具等，固定开出将魂（3），金豆(</w:t>
      </w:r>
      <w:r w:rsidRPr="00A5598E">
        <w:rPr>
          <w:rFonts w:ascii="等线" w:eastAsia="等线" w:hAnsi="等线"/>
        </w:rPr>
        <w:t>1)</w:t>
      </w:r>
      <w:r w:rsidRPr="00A5598E">
        <w:rPr>
          <w:rFonts w:ascii="等线" w:eastAsia="等线" w:hAnsi="等线" w:hint="eastAsia"/>
        </w:rPr>
        <w:t>。开出史实武将/皮肤，顶部界面滚动广播</w:t>
      </w:r>
      <w:r>
        <w:rPr>
          <w:rFonts w:ascii="等线" w:eastAsia="等线" w:hAnsi="等线" w:hint="eastAsia"/>
        </w:rPr>
        <w:t>，其他玩家也能看见，满足玩家心里需求。</w:t>
      </w:r>
    </w:p>
    <w:p w14:paraId="510D266F" w14:textId="62EC63F5" w:rsidR="00125516" w:rsidRDefault="000E0629" w:rsidP="00DE2484">
      <w:pPr>
        <w:pStyle w:val="1"/>
        <w:keepNext w:val="0"/>
        <w:keepLines w:val="0"/>
        <w:numPr>
          <w:ilvl w:val="0"/>
          <w:numId w:val="6"/>
        </w:numPr>
        <w:spacing w:before="240" w:after="0" w:line="360" w:lineRule="auto"/>
        <w:ind w:left="475" w:hanging="475"/>
        <w:rPr>
          <w:rFonts w:ascii="等线" w:eastAsia="等线" w:hAnsi="等线" w:cs="Calibri"/>
          <w:sz w:val="32"/>
          <w:szCs w:val="32"/>
        </w:rPr>
      </w:pPr>
      <w:bookmarkStart w:id="18" w:name="_Toc41289566"/>
      <w:r>
        <w:rPr>
          <w:rFonts w:ascii="等线" w:eastAsia="等线" w:hAnsi="等线" w:cs="Calibri" w:hint="eastAsia"/>
          <w:sz w:val="32"/>
          <w:szCs w:val="32"/>
        </w:rPr>
        <w:t>总结</w:t>
      </w:r>
      <w:bookmarkEnd w:id="18"/>
    </w:p>
    <w:p w14:paraId="21C3AB5C" w14:textId="39E0CB26" w:rsidR="000E0629" w:rsidRDefault="000E0629" w:rsidP="000E0629">
      <w:pPr>
        <w:pStyle w:val="2"/>
        <w:rPr>
          <w:rFonts w:ascii="宋体" w:eastAsia="宋体" w:hAnsi="宋体" w:cs="宋体"/>
        </w:rPr>
      </w:pPr>
      <w:bookmarkStart w:id="19" w:name="_Toc41289567"/>
      <w:r>
        <w:rPr>
          <w:rFonts w:ascii="宋体" w:eastAsia="宋体" w:hAnsi="宋体" w:cs="宋体" w:hint="eastAsia"/>
        </w:rPr>
        <w:lastRenderedPageBreak/>
        <w:t>游戏总体分析</w:t>
      </w:r>
      <w:bookmarkEnd w:id="19"/>
    </w:p>
    <w:p w14:paraId="7FDE537B" w14:textId="398A5C7F" w:rsidR="000E0629" w:rsidRPr="000E0629" w:rsidRDefault="000E0629" w:rsidP="000E0629">
      <w:pPr>
        <w:ind w:left="84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、采用三国历史故事，武将原画，台词，皮肤，战功，技能，包括卡牌名，采用相关历史故事，首先就能吸引一批热爱三国历史的玩家。</w:t>
      </w:r>
    </w:p>
    <w:p w14:paraId="734FC7DB" w14:textId="0ABA13C3" w:rsidR="000E0629" w:rsidRDefault="000E0629" w:rsidP="000E0629">
      <w:pPr>
        <w:ind w:left="840"/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角色成长</w:t>
      </w:r>
      <w:r>
        <w:rPr>
          <w:rFonts w:hint="eastAsia"/>
        </w:rPr>
        <w:t>，如皮肤，武将升星等只是增加外观变化，不会影响游戏平衡，玩家没有皮肤，或者武将星级不高，不会影响玩家游戏体验，</w:t>
      </w:r>
      <w:r w:rsidR="00D20BC6">
        <w:rPr>
          <w:rFonts w:hint="eastAsia"/>
        </w:rPr>
        <w:t>合理增加游戏寿命及游戏性</w:t>
      </w:r>
      <w:r>
        <w:rPr>
          <w:rFonts w:hint="eastAsia"/>
        </w:rPr>
        <w:t>。</w:t>
      </w:r>
    </w:p>
    <w:p w14:paraId="0F52EB19" w14:textId="7CE600FB" w:rsidR="000E0629" w:rsidRDefault="00D20BC6" w:rsidP="00D20BC6">
      <w:pPr>
        <w:ind w:left="840"/>
      </w:pPr>
      <w:r>
        <w:rPr>
          <w:rFonts w:hint="eastAsia"/>
        </w:rPr>
        <w:t>3</w:t>
      </w:r>
      <w:r>
        <w:rPr>
          <w:rFonts w:hint="eastAsia"/>
        </w:rPr>
        <w:t>、玩家成长：操作</w:t>
      </w:r>
      <w:r>
        <w:rPr>
          <w:rFonts w:hint="eastAsia"/>
        </w:rPr>
        <w:t>熟练度可通过长时间在线游戏练习提高，部分</w:t>
      </w:r>
      <w:r>
        <w:rPr>
          <w:rFonts w:hint="eastAsia"/>
        </w:rPr>
        <w:t>武将</w:t>
      </w:r>
      <w:r>
        <w:rPr>
          <w:rFonts w:hint="eastAsia"/>
        </w:rPr>
        <w:t>需要</w:t>
      </w:r>
      <w:r>
        <w:rPr>
          <w:rFonts w:hint="eastAsia"/>
        </w:rPr>
        <w:t>玩家稍加练习，就能熟练操作。</w:t>
      </w:r>
    </w:p>
    <w:p w14:paraId="6BB5B7D1" w14:textId="5FE6BF53" w:rsidR="000E0629" w:rsidRDefault="00D20BC6" w:rsidP="00ED7484">
      <w:pPr>
        <w:ind w:left="840"/>
      </w:pP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提供给该类玩家的福利</w:t>
      </w:r>
      <w:r>
        <w:rPr>
          <w:rFonts w:hint="eastAsia"/>
        </w:rPr>
        <w:t>：玩家可以</w:t>
      </w:r>
      <w:r w:rsidR="00ED7484" w:rsidRPr="00ED7484">
        <w:rPr>
          <w:rFonts w:hint="eastAsia"/>
        </w:rPr>
        <w:t>长时间在线游戏累计获取，使得平民玩家在不充值的情况也能获得高强度度武将</w:t>
      </w:r>
      <w:r w:rsidR="00ED7484" w:rsidRPr="00ED7484">
        <w:rPr>
          <w:rFonts w:hint="eastAsia"/>
        </w:rPr>
        <w:t>/</w:t>
      </w:r>
      <w:r w:rsidR="00ED7484" w:rsidRPr="00ED7484">
        <w:rPr>
          <w:rFonts w:hint="eastAsia"/>
        </w:rPr>
        <w:t>皮肤。</w:t>
      </w:r>
      <w:r w:rsidR="00ED7484">
        <w:rPr>
          <w:rFonts w:hint="eastAsia"/>
        </w:rPr>
        <w:t>合理增加游戏留存度。</w:t>
      </w:r>
    </w:p>
    <w:p w14:paraId="3246CD96" w14:textId="2BE5EC1F" w:rsidR="00ED7484" w:rsidRDefault="00ED7484" w:rsidP="00ED7484">
      <w:pPr>
        <w:ind w:left="840"/>
      </w:pPr>
      <w:r>
        <w:rPr>
          <w:rFonts w:hint="eastAsia"/>
        </w:rPr>
        <w:t>5</w:t>
      </w:r>
      <w:r>
        <w:rPr>
          <w:rFonts w:hint="eastAsia"/>
        </w:rPr>
        <w:t>、排位赛，地区排名等：满足玩家好胜心，可以增加充值度，同时，高排名，每周都有奖励，反过来又回馈玩家，增加用户忠诚度。</w:t>
      </w:r>
    </w:p>
    <w:p w14:paraId="2EA01FAE" w14:textId="33AAD106" w:rsidR="00ED7484" w:rsidRDefault="00ED7484" w:rsidP="00ED7484">
      <w:pPr>
        <w:ind w:left="840"/>
      </w:pPr>
      <w:r>
        <w:rPr>
          <w:rFonts w:hint="eastAsia"/>
        </w:rPr>
        <w:t>6</w:t>
      </w:r>
      <w:r>
        <w:rPr>
          <w:rFonts w:hint="eastAsia"/>
        </w:rPr>
        <w:t>、收集欲玩家：武将收集，皮肤收集，战功收集，满星收集等。</w:t>
      </w:r>
    </w:p>
    <w:p w14:paraId="3B219EEF" w14:textId="6947E169" w:rsidR="00ED7484" w:rsidRDefault="00ED7484" w:rsidP="00ED7484">
      <w:pPr>
        <w:ind w:left="840"/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>、即时性：玩家可随时随地玩，操作简单，娱乐模式（耗时短），军争模式（耗时长），玩家有事情可以托管，系统负责基本的</w:t>
      </w:r>
      <w:r w:rsidR="00E5220B">
        <w:rPr>
          <w:rFonts w:hint="eastAsia"/>
        </w:rPr>
        <w:t>出牌处理。</w:t>
      </w:r>
    </w:p>
    <w:p w14:paraId="4D2E8FAB" w14:textId="2782CADA" w:rsidR="000E0629" w:rsidRDefault="00E5220B" w:rsidP="00E5220B">
      <w:pPr>
        <w:pStyle w:val="2"/>
        <w:rPr>
          <w:rFonts w:ascii="宋体" w:eastAsia="宋体" w:hAnsi="宋体" w:cs="宋体"/>
        </w:rPr>
      </w:pPr>
      <w:bookmarkStart w:id="20" w:name="_Toc41289568"/>
      <w:r>
        <w:rPr>
          <w:rFonts w:ascii="宋体" w:eastAsia="宋体" w:hAnsi="宋体" w:cs="宋体" w:hint="eastAsia"/>
        </w:rPr>
        <w:t>游戏缺点</w:t>
      </w:r>
      <w:bookmarkEnd w:id="20"/>
    </w:p>
    <w:p w14:paraId="5FACC59D" w14:textId="5FDC5B52" w:rsidR="00E5220B" w:rsidRDefault="00E5220B" w:rsidP="00E5220B">
      <w:pPr>
        <w:pStyle w:val="a5"/>
        <w:numPr>
          <w:ilvl w:val="0"/>
          <w:numId w:val="15"/>
        </w:numPr>
      </w:pPr>
      <w:r>
        <w:rPr>
          <w:rFonts w:hint="eastAsia"/>
        </w:rPr>
        <w:t>迭代太快：武将更新速度越来越快，很多武将技能篇幅太大，三国人物有限，不知名人物也开始直接开卖。</w:t>
      </w:r>
    </w:p>
    <w:p w14:paraId="7ECC803E" w14:textId="19FDD428" w:rsidR="00E5220B" w:rsidRDefault="00E5220B" w:rsidP="00E5220B">
      <w:pPr>
        <w:pStyle w:val="a5"/>
        <w:numPr>
          <w:ilvl w:val="0"/>
          <w:numId w:val="15"/>
        </w:numPr>
      </w:pPr>
      <w:r>
        <w:rPr>
          <w:rFonts w:hint="eastAsia"/>
        </w:rPr>
        <w:t>策划设计失衡：R</w:t>
      </w:r>
      <w:r>
        <w:t>MB</w:t>
      </w:r>
      <w:r>
        <w:rPr>
          <w:rFonts w:hint="eastAsia"/>
        </w:rPr>
        <w:t>武将越来强，比人们传统认知武将强太多，导致R</w:t>
      </w:r>
      <w:r>
        <w:t>MB</w:t>
      </w:r>
      <w:r>
        <w:rPr>
          <w:rFonts w:hint="eastAsia"/>
        </w:rPr>
        <w:t>玩家，平民玩家都无游戏体验。</w:t>
      </w:r>
    </w:p>
    <w:p w14:paraId="39C0CEF5" w14:textId="40112E4A" w:rsidR="00E5220B" w:rsidRDefault="00E5220B" w:rsidP="00E5220B">
      <w:pPr>
        <w:pStyle w:val="2"/>
        <w:rPr>
          <w:rFonts w:ascii="宋体" w:eastAsia="宋体" w:hAnsi="宋体" w:cs="宋体"/>
        </w:rPr>
      </w:pPr>
      <w:bookmarkStart w:id="21" w:name="_Toc41289569"/>
      <w:r>
        <w:rPr>
          <w:rFonts w:ascii="宋体" w:eastAsia="宋体" w:hAnsi="宋体" w:cs="宋体" w:hint="eastAsia"/>
        </w:rPr>
        <w:t>解决</w:t>
      </w:r>
      <w:bookmarkEnd w:id="21"/>
    </w:p>
    <w:p w14:paraId="6E29B10F" w14:textId="1E7E3242" w:rsidR="00E5220B" w:rsidRDefault="00E5220B" w:rsidP="00E5220B">
      <w:pPr>
        <w:pStyle w:val="a5"/>
        <w:numPr>
          <w:ilvl w:val="0"/>
          <w:numId w:val="16"/>
        </w:numPr>
      </w:pPr>
      <w:r>
        <w:rPr>
          <w:rFonts w:hint="eastAsia"/>
        </w:rPr>
        <w:t>适当降低武将迭代，同时策划更多有趣玩法。</w:t>
      </w:r>
    </w:p>
    <w:p w14:paraId="46F77632" w14:textId="499D81B1" w:rsidR="00E5220B" w:rsidRDefault="00E5220B" w:rsidP="00E5220B">
      <w:pPr>
        <w:pStyle w:val="a5"/>
        <w:numPr>
          <w:ilvl w:val="0"/>
          <w:numId w:val="16"/>
        </w:numPr>
      </w:pPr>
      <w:r>
        <w:rPr>
          <w:rFonts w:hint="eastAsia"/>
        </w:rPr>
        <w:t>平衡武将技能能力。</w:t>
      </w:r>
    </w:p>
    <w:p w14:paraId="3A8545FB" w14:textId="6277926B" w:rsidR="00E5220B" w:rsidRPr="00E5220B" w:rsidRDefault="00E5220B" w:rsidP="00E5220B">
      <w:pPr>
        <w:pStyle w:val="a5"/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更加加快迭代速度，再赚一波快钱，开发其他产品。</w:t>
      </w:r>
    </w:p>
    <w:sectPr w:rsidR="00E5220B" w:rsidRPr="00E5220B" w:rsidSect="00265F40">
      <w:footerReference w:type="even" r:id="rId11"/>
      <w:footerReference w:type="default" r:id="rId12"/>
      <w:pgSz w:w="11900" w:h="16840"/>
      <w:pgMar w:top="726" w:right="1170" w:bottom="1440" w:left="1233" w:header="851" w:footer="992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859A17" w14:textId="77777777" w:rsidR="004E0B47" w:rsidRDefault="004E0B47" w:rsidP="00AD61F6">
      <w:r>
        <w:separator/>
      </w:r>
    </w:p>
  </w:endnote>
  <w:endnote w:type="continuationSeparator" w:id="0">
    <w:p w14:paraId="32BDAE69" w14:textId="77777777" w:rsidR="004E0B47" w:rsidRDefault="004E0B47" w:rsidP="00AD61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89B160" w14:textId="77777777" w:rsidR="00EF4571" w:rsidRPr="002555F5" w:rsidRDefault="00EF4571" w:rsidP="00985521">
    <w:pPr>
      <w:pStyle w:val="af2"/>
      <w:framePr w:wrap="none" w:vAnchor="text" w:hAnchor="margin" w:xAlign="center" w:y="1"/>
      <w:rPr>
        <w:rStyle w:val="af5"/>
        <w:rFonts w:ascii="等线" w:eastAsia="等线" w:hAnsi="等线"/>
      </w:rPr>
    </w:pPr>
    <w:r>
      <w:rPr>
        <w:rStyle w:val="af5"/>
      </w:rPr>
      <w:fldChar w:fldCharType="begin"/>
    </w:r>
    <w:r>
      <w:rPr>
        <w:rStyle w:val="af5"/>
      </w:rPr>
      <w:instrText xml:space="preserve">PAGE  </w:instrText>
    </w:r>
    <w:r>
      <w:rPr>
        <w:rStyle w:val="af5"/>
      </w:rPr>
      <w:fldChar w:fldCharType="end"/>
    </w:r>
  </w:p>
  <w:p w14:paraId="51634CE4" w14:textId="77777777" w:rsidR="00EF4571" w:rsidRPr="002555F5" w:rsidRDefault="00EF4571">
    <w:pPr>
      <w:pStyle w:val="af2"/>
      <w:rPr>
        <w:rFonts w:ascii="等线" w:eastAsia="等线" w:hAnsi="等线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CDD428" w14:textId="77777777" w:rsidR="00EF4571" w:rsidRPr="002555F5" w:rsidRDefault="00EF4571" w:rsidP="00985521">
    <w:pPr>
      <w:pStyle w:val="af2"/>
      <w:framePr w:wrap="none" w:vAnchor="text" w:hAnchor="margin" w:xAlign="center" w:y="1"/>
      <w:rPr>
        <w:rStyle w:val="af5"/>
        <w:rFonts w:ascii="等线" w:eastAsia="等线" w:hAnsi="等线"/>
      </w:rPr>
    </w:pPr>
    <w:r>
      <w:rPr>
        <w:rStyle w:val="af5"/>
      </w:rPr>
      <w:fldChar w:fldCharType="begin"/>
    </w:r>
    <w:r>
      <w:rPr>
        <w:rStyle w:val="af5"/>
      </w:rPr>
      <w:instrText xml:space="preserve">PAGE  </w:instrText>
    </w:r>
    <w:r>
      <w:rPr>
        <w:rStyle w:val="af5"/>
      </w:rPr>
      <w:fldChar w:fldCharType="separate"/>
    </w:r>
    <w:r>
      <w:rPr>
        <w:rStyle w:val="af5"/>
        <w:noProof/>
      </w:rPr>
      <w:t>8</w:t>
    </w:r>
    <w:r>
      <w:rPr>
        <w:rStyle w:val="af5"/>
      </w:rPr>
      <w:fldChar w:fldCharType="end"/>
    </w:r>
  </w:p>
  <w:p w14:paraId="146D2FC2" w14:textId="77777777" w:rsidR="00EF4571" w:rsidRPr="002555F5" w:rsidRDefault="00EF4571">
    <w:pPr>
      <w:pStyle w:val="af2"/>
      <w:rPr>
        <w:rFonts w:ascii="等线" w:eastAsia="等线" w:hAnsi="等线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F389D9" w14:textId="77777777" w:rsidR="004E0B47" w:rsidRDefault="004E0B47" w:rsidP="00AD61F6">
      <w:r>
        <w:separator/>
      </w:r>
    </w:p>
  </w:footnote>
  <w:footnote w:type="continuationSeparator" w:id="0">
    <w:p w14:paraId="10D79BD5" w14:textId="77777777" w:rsidR="004E0B47" w:rsidRDefault="004E0B47" w:rsidP="00AD61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2203" type="#_x0000_t75" alt="markerstar-green" style="width:24pt;height:24pt;visibility:visible;mso-wrap-style:square" o:bullet="t">
        <v:imagedata r:id="rId1" o:title="markerstar-green"/>
      </v:shape>
    </w:pict>
  </w:numPicBullet>
  <w:abstractNum w:abstractNumId="0" w15:restartNumberingAfterBreak="0">
    <w:nsid w:val="0A324C09"/>
    <w:multiLevelType w:val="hybridMultilevel"/>
    <w:tmpl w:val="203ABA96"/>
    <w:lvl w:ilvl="0" w:tplc="8E7EFA84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" w15:restartNumberingAfterBreak="0">
    <w:nsid w:val="0A562535"/>
    <w:multiLevelType w:val="hybridMultilevel"/>
    <w:tmpl w:val="76DE86E8"/>
    <w:lvl w:ilvl="0" w:tplc="BDD4242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E4B0901"/>
    <w:multiLevelType w:val="multilevel"/>
    <w:tmpl w:val="F89E4770"/>
    <w:lvl w:ilvl="0">
      <w:start w:val="1"/>
      <w:numFmt w:val="upperRoman"/>
      <w:lvlText w:val="%1."/>
      <w:lvlJc w:val="right"/>
      <w:pPr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F014782"/>
    <w:multiLevelType w:val="hybridMultilevel"/>
    <w:tmpl w:val="61AC9E32"/>
    <w:lvl w:ilvl="0" w:tplc="FDC060E4">
      <w:start w:val="1"/>
      <w:numFmt w:val="decimal"/>
      <w:lvlText w:val="%1、"/>
      <w:lvlJc w:val="left"/>
      <w:pPr>
        <w:ind w:left="2404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2524" w:hanging="420"/>
      </w:pPr>
    </w:lvl>
    <w:lvl w:ilvl="2" w:tplc="0409001B" w:tentative="1">
      <w:start w:val="1"/>
      <w:numFmt w:val="lowerRoman"/>
      <w:lvlText w:val="%3."/>
      <w:lvlJc w:val="right"/>
      <w:pPr>
        <w:ind w:left="2944" w:hanging="420"/>
      </w:pPr>
    </w:lvl>
    <w:lvl w:ilvl="3" w:tplc="0409000F" w:tentative="1">
      <w:start w:val="1"/>
      <w:numFmt w:val="decimal"/>
      <w:lvlText w:val="%4."/>
      <w:lvlJc w:val="left"/>
      <w:pPr>
        <w:ind w:left="3364" w:hanging="420"/>
      </w:pPr>
    </w:lvl>
    <w:lvl w:ilvl="4" w:tplc="04090019" w:tentative="1">
      <w:start w:val="1"/>
      <w:numFmt w:val="lowerLetter"/>
      <w:lvlText w:val="%5)"/>
      <w:lvlJc w:val="left"/>
      <w:pPr>
        <w:ind w:left="3784" w:hanging="420"/>
      </w:pPr>
    </w:lvl>
    <w:lvl w:ilvl="5" w:tplc="0409001B" w:tentative="1">
      <w:start w:val="1"/>
      <w:numFmt w:val="lowerRoman"/>
      <w:lvlText w:val="%6."/>
      <w:lvlJc w:val="right"/>
      <w:pPr>
        <w:ind w:left="4204" w:hanging="420"/>
      </w:pPr>
    </w:lvl>
    <w:lvl w:ilvl="6" w:tplc="0409000F" w:tentative="1">
      <w:start w:val="1"/>
      <w:numFmt w:val="decimal"/>
      <w:lvlText w:val="%7."/>
      <w:lvlJc w:val="left"/>
      <w:pPr>
        <w:ind w:left="4624" w:hanging="420"/>
      </w:pPr>
    </w:lvl>
    <w:lvl w:ilvl="7" w:tplc="04090019" w:tentative="1">
      <w:start w:val="1"/>
      <w:numFmt w:val="lowerLetter"/>
      <w:lvlText w:val="%8)"/>
      <w:lvlJc w:val="left"/>
      <w:pPr>
        <w:ind w:left="5044" w:hanging="420"/>
      </w:pPr>
    </w:lvl>
    <w:lvl w:ilvl="8" w:tplc="0409001B" w:tentative="1">
      <w:start w:val="1"/>
      <w:numFmt w:val="lowerRoman"/>
      <w:lvlText w:val="%9."/>
      <w:lvlJc w:val="right"/>
      <w:pPr>
        <w:ind w:left="5464" w:hanging="420"/>
      </w:pPr>
    </w:lvl>
  </w:abstractNum>
  <w:abstractNum w:abstractNumId="4" w15:restartNumberingAfterBreak="0">
    <w:nsid w:val="1CD01F8D"/>
    <w:multiLevelType w:val="hybridMultilevel"/>
    <w:tmpl w:val="1278DD68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5" w15:restartNumberingAfterBreak="0">
    <w:nsid w:val="1DAC167E"/>
    <w:multiLevelType w:val="hybridMultilevel"/>
    <w:tmpl w:val="35D0BA46"/>
    <w:lvl w:ilvl="0" w:tplc="D31EAEAA">
      <w:start w:val="1"/>
      <w:numFmt w:val="decimal"/>
      <w:lvlText w:val="%1.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4B44144"/>
    <w:multiLevelType w:val="hybridMultilevel"/>
    <w:tmpl w:val="CCD6C9AC"/>
    <w:lvl w:ilvl="0" w:tplc="08F29C82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7" w15:restartNumberingAfterBreak="0">
    <w:nsid w:val="28835197"/>
    <w:multiLevelType w:val="hybridMultilevel"/>
    <w:tmpl w:val="5E84505E"/>
    <w:lvl w:ilvl="0" w:tplc="2B38905A">
      <w:start w:val="1"/>
      <w:numFmt w:val="decimal"/>
      <w:lvlText w:val="%1.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414291A"/>
    <w:multiLevelType w:val="hybridMultilevel"/>
    <w:tmpl w:val="736A2EDE"/>
    <w:lvl w:ilvl="0" w:tplc="04E4FF5E">
      <w:start w:val="1"/>
      <w:numFmt w:val="decimal"/>
      <w:lvlText w:val="%1、"/>
      <w:lvlJc w:val="left"/>
      <w:pPr>
        <w:ind w:left="1560" w:hanging="360"/>
      </w:pPr>
      <w:rPr>
        <w:rFonts w:ascii="等线" w:eastAsia="等线" w:hAnsi="等线" w:cs="Calibri" w:hint="default"/>
      </w:rPr>
    </w:lvl>
    <w:lvl w:ilvl="1" w:tplc="04090019">
      <w:start w:val="1"/>
      <w:numFmt w:val="lowerLetter"/>
      <w:lvlText w:val="%2)"/>
      <w:lvlJc w:val="left"/>
      <w:pPr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ind w:left="4980" w:hanging="420"/>
      </w:pPr>
    </w:lvl>
  </w:abstractNum>
  <w:abstractNum w:abstractNumId="9" w15:restartNumberingAfterBreak="0">
    <w:nsid w:val="3AD41691"/>
    <w:multiLevelType w:val="hybridMultilevel"/>
    <w:tmpl w:val="A5EA7078"/>
    <w:lvl w:ilvl="0" w:tplc="2FC06756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0" w15:restartNumberingAfterBreak="0">
    <w:nsid w:val="4ACE12A5"/>
    <w:multiLevelType w:val="hybridMultilevel"/>
    <w:tmpl w:val="2E62C9E8"/>
    <w:lvl w:ilvl="0" w:tplc="307A3A8A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1" w15:restartNumberingAfterBreak="0">
    <w:nsid w:val="51493572"/>
    <w:multiLevelType w:val="multilevel"/>
    <w:tmpl w:val="1796201A"/>
    <w:lvl w:ilvl="0">
      <w:start w:val="1"/>
      <w:numFmt w:val="decimal"/>
      <w:lvlText w:val="%1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eastAsia"/>
      </w:rPr>
    </w:lvl>
  </w:abstractNum>
  <w:abstractNum w:abstractNumId="12" w15:restartNumberingAfterBreak="0">
    <w:nsid w:val="572F7C25"/>
    <w:multiLevelType w:val="multilevel"/>
    <w:tmpl w:val="BF080762"/>
    <w:lvl w:ilvl="0">
      <w:start w:val="1"/>
      <w:numFmt w:val="decimal"/>
      <w:lvlText w:val="%1"/>
      <w:lvlJc w:val="left"/>
      <w:pPr>
        <w:ind w:left="620" w:hanging="620"/>
      </w:pPr>
      <w:rPr>
        <w:rFonts w:hint="eastAsia"/>
      </w:rPr>
    </w:lvl>
    <w:lvl w:ilvl="1">
      <w:start w:val="2"/>
      <w:numFmt w:val="decimal"/>
      <w:lvlText w:val="%1.%2"/>
      <w:lvlJc w:val="left"/>
      <w:pPr>
        <w:ind w:left="930" w:hanging="72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14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71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280" w:hanging="1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249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060" w:hanging="18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3270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3840" w:hanging="2160"/>
      </w:pPr>
      <w:rPr>
        <w:rFonts w:hint="eastAsia"/>
      </w:rPr>
    </w:lvl>
  </w:abstractNum>
  <w:abstractNum w:abstractNumId="13" w15:restartNumberingAfterBreak="0">
    <w:nsid w:val="58C014E0"/>
    <w:multiLevelType w:val="multilevel"/>
    <w:tmpl w:val="F642D13C"/>
    <w:lvl w:ilvl="0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>
      <w:start w:val="1"/>
      <w:numFmt w:val="decimal"/>
      <w:pStyle w:val="2"/>
      <w:isLgl/>
      <w:lvlText w:val="%1.%2."/>
      <w:lvlJc w:val="left"/>
      <w:pPr>
        <w:ind w:left="1140" w:hanging="720"/>
      </w:pPr>
      <w:rPr>
        <w:rFonts w:hint="eastAsia"/>
      </w:rPr>
    </w:lvl>
    <w:lvl w:ilvl="2">
      <w:start w:val="1"/>
      <w:numFmt w:val="decimal"/>
      <w:isLgl/>
      <w:lvlText w:val="%1.%2.%3."/>
      <w:lvlJc w:val="left"/>
      <w:pPr>
        <w:ind w:left="1560" w:hanging="720"/>
      </w:pPr>
      <w:rPr>
        <w:rFonts w:hint="eastAsia"/>
      </w:rPr>
    </w:lvl>
    <w:lvl w:ilvl="3">
      <w:start w:val="1"/>
      <w:numFmt w:val="decimal"/>
      <w:isLgl/>
      <w:lvlText w:val="%1.%2.%3.%4."/>
      <w:lvlJc w:val="left"/>
      <w:pPr>
        <w:ind w:left="2340" w:hanging="1080"/>
      </w:pPr>
      <w:rPr>
        <w:rFonts w:hint="eastAsia"/>
      </w:rPr>
    </w:lvl>
    <w:lvl w:ilvl="4">
      <w:start w:val="1"/>
      <w:numFmt w:val="decimal"/>
      <w:isLgl/>
      <w:lvlText w:val="%1.%2.%3.%4.%5."/>
      <w:lvlJc w:val="left"/>
      <w:pPr>
        <w:ind w:left="2760" w:hanging="1080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4740" w:hanging="1800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5520" w:hanging="2160"/>
      </w:pPr>
      <w:rPr>
        <w:rFonts w:hint="eastAsia"/>
      </w:rPr>
    </w:lvl>
  </w:abstractNum>
  <w:abstractNum w:abstractNumId="14" w15:restartNumberingAfterBreak="0">
    <w:nsid w:val="607D6176"/>
    <w:multiLevelType w:val="hybridMultilevel"/>
    <w:tmpl w:val="286E4CBA"/>
    <w:lvl w:ilvl="0" w:tplc="3FC84E9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50840A8"/>
    <w:multiLevelType w:val="hybridMultilevel"/>
    <w:tmpl w:val="FA02CF78"/>
    <w:lvl w:ilvl="0" w:tplc="4308D63A">
      <w:start w:val="1"/>
      <w:numFmt w:val="decimal"/>
      <w:lvlText w:val="%1."/>
      <w:lvlJc w:val="left"/>
      <w:pPr>
        <w:ind w:left="720" w:hanging="720"/>
      </w:pPr>
      <w:rPr>
        <w:rFonts w:hint="eastAsia"/>
        <w:sz w:val="28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A5A3AC9"/>
    <w:multiLevelType w:val="hybridMultilevel"/>
    <w:tmpl w:val="77567EF6"/>
    <w:lvl w:ilvl="0" w:tplc="33220502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num w:numId="1">
    <w:abstractNumId w:val="5"/>
  </w:num>
  <w:num w:numId="2">
    <w:abstractNumId w:val="14"/>
  </w:num>
  <w:num w:numId="3">
    <w:abstractNumId w:val="1"/>
  </w:num>
  <w:num w:numId="4">
    <w:abstractNumId w:val="15"/>
  </w:num>
  <w:num w:numId="5">
    <w:abstractNumId w:val="7"/>
  </w:num>
  <w:num w:numId="6">
    <w:abstractNumId w:val="13"/>
  </w:num>
  <w:num w:numId="7">
    <w:abstractNumId w:val="11"/>
  </w:num>
  <w:num w:numId="8">
    <w:abstractNumId w:val="12"/>
  </w:num>
  <w:num w:numId="9">
    <w:abstractNumId w:val="2"/>
  </w:num>
  <w:num w:numId="10">
    <w:abstractNumId w:val="4"/>
  </w:num>
  <w:num w:numId="11">
    <w:abstractNumId w:val="0"/>
  </w:num>
  <w:num w:numId="12">
    <w:abstractNumId w:val="9"/>
  </w:num>
  <w:num w:numId="13">
    <w:abstractNumId w:val="3"/>
  </w:num>
  <w:num w:numId="14">
    <w:abstractNumId w:val="8"/>
  </w:num>
  <w:num w:numId="15">
    <w:abstractNumId w:val="10"/>
  </w:num>
  <w:num w:numId="16">
    <w:abstractNumId w:val="16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zh-CN" w:vendorID="64" w:dllVersion="0" w:nlCheck="1" w:checkStyle="1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130"/>
    <w:rsid w:val="000119E2"/>
    <w:rsid w:val="000167A8"/>
    <w:rsid w:val="000169FF"/>
    <w:rsid w:val="00016B3F"/>
    <w:rsid w:val="00027CAC"/>
    <w:rsid w:val="0004208F"/>
    <w:rsid w:val="00047E63"/>
    <w:rsid w:val="00052E85"/>
    <w:rsid w:val="000648E2"/>
    <w:rsid w:val="00065426"/>
    <w:rsid w:val="00082E88"/>
    <w:rsid w:val="00084A93"/>
    <w:rsid w:val="00092882"/>
    <w:rsid w:val="000949A1"/>
    <w:rsid w:val="000A1B7F"/>
    <w:rsid w:val="000A79EC"/>
    <w:rsid w:val="000B7A48"/>
    <w:rsid w:val="000C1F6F"/>
    <w:rsid w:val="000C5300"/>
    <w:rsid w:val="000C58BF"/>
    <w:rsid w:val="000D03DF"/>
    <w:rsid w:val="000D3514"/>
    <w:rsid w:val="000D35B4"/>
    <w:rsid w:val="000D4653"/>
    <w:rsid w:val="000E0629"/>
    <w:rsid w:val="000E0678"/>
    <w:rsid w:val="000E4796"/>
    <w:rsid w:val="000F2FBB"/>
    <w:rsid w:val="00124CC3"/>
    <w:rsid w:val="00125516"/>
    <w:rsid w:val="0013037F"/>
    <w:rsid w:val="00135D58"/>
    <w:rsid w:val="00144DEE"/>
    <w:rsid w:val="00146BAF"/>
    <w:rsid w:val="001549B6"/>
    <w:rsid w:val="00156CB0"/>
    <w:rsid w:val="00166B55"/>
    <w:rsid w:val="00172762"/>
    <w:rsid w:val="001739B2"/>
    <w:rsid w:val="00175D26"/>
    <w:rsid w:val="001A364C"/>
    <w:rsid w:val="001C0E38"/>
    <w:rsid w:val="001E2B5F"/>
    <w:rsid w:val="001E6DD9"/>
    <w:rsid w:val="00203318"/>
    <w:rsid w:val="002103DD"/>
    <w:rsid w:val="0023158B"/>
    <w:rsid w:val="00232CBA"/>
    <w:rsid w:val="002379AE"/>
    <w:rsid w:val="00247BDC"/>
    <w:rsid w:val="002530CD"/>
    <w:rsid w:val="002555F5"/>
    <w:rsid w:val="002647C0"/>
    <w:rsid w:val="00265F40"/>
    <w:rsid w:val="00285E26"/>
    <w:rsid w:val="002877E6"/>
    <w:rsid w:val="002A6B05"/>
    <w:rsid w:val="002D1BC2"/>
    <w:rsid w:val="002D5D30"/>
    <w:rsid w:val="002E1767"/>
    <w:rsid w:val="00304BAF"/>
    <w:rsid w:val="0034345E"/>
    <w:rsid w:val="00355AC5"/>
    <w:rsid w:val="00355AEF"/>
    <w:rsid w:val="003657CE"/>
    <w:rsid w:val="0037791E"/>
    <w:rsid w:val="003902EF"/>
    <w:rsid w:val="003A2AAF"/>
    <w:rsid w:val="003C06E9"/>
    <w:rsid w:val="003D2A8E"/>
    <w:rsid w:val="003E741D"/>
    <w:rsid w:val="00407173"/>
    <w:rsid w:val="004072A3"/>
    <w:rsid w:val="0042000D"/>
    <w:rsid w:val="004238FA"/>
    <w:rsid w:val="00424387"/>
    <w:rsid w:val="00446297"/>
    <w:rsid w:val="00451BEA"/>
    <w:rsid w:val="004576BB"/>
    <w:rsid w:val="00472FB8"/>
    <w:rsid w:val="00483D20"/>
    <w:rsid w:val="004871D8"/>
    <w:rsid w:val="004B1DBB"/>
    <w:rsid w:val="004B1FEE"/>
    <w:rsid w:val="004B5283"/>
    <w:rsid w:val="004B78C6"/>
    <w:rsid w:val="004C2C94"/>
    <w:rsid w:val="004C669A"/>
    <w:rsid w:val="004E0B47"/>
    <w:rsid w:val="004E1E9E"/>
    <w:rsid w:val="004F7BC5"/>
    <w:rsid w:val="00500C46"/>
    <w:rsid w:val="005044F0"/>
    <w:rsid w:val="00505A23"/>
    <w:rsid w:val="00515F5D"/>
    <w:rsid w:val="00524948"/>
    <w:rsid w:val="00526FFD"/>
    <w:rsid w:val="0055587D"/>
    <w:rsid w:val="00556E0A"/>
    <w:rsid w:val="00557D29"/>
    <w:rsid w:val="00571C10"/>
    <w:rsid w:val="00582055"/>
    <w:rsid w:val="005916B6"/>
    <w:rsid w:val="005A4C6A"/>
    <w:rsid w:val="005B44B5"/>
    <w:rsid w:val="005B56DD"/>
    <w:rsid w:val="005D58E9"/>
    <w:rsid w:val="005D6595"/>
    <w:rsid w:val="005E59AE"/>
    <w:rsid w:val="00605193"/>
    <w:rsid w:val="00615A0F"/>
    <w:rsid w:val="0062428E"/>
    <w:rsid w:val="00682D4D"/>
    <w:rsid w:val="00684348"/>
    <w:rsid w:val="00687605"/>
    <w:rsid w:val="006A0EBA"/>
    <w:rsid w:val="006A13B1"/>
    <w:rsid w:val="006A3416"/>
    <w:rsid w:val="006C5176"/>
    <w:rsid w:val="006C72FC"/>
    <w:rsid w:val="006F0EA3"/>
    <w:rsid w:val="006F4C03"/>
    <w:rsid w:val="00703932"/>
    <w:rsid w:val="007132BA"/>
    <w:rsid w:val="0072087E"/>
    <w:rsid w:val="007214B8"/>
    <w:rsid w:val="0072793D"/>
    <w:rsid w:val="0078075A"/>
    <w:rsid w:val="00781EFD"/>
    <w:rsid w:val="007841C5"/>
    <w:rsid w:val="0079681E"/>
    <w:rsid w:val="007978DC"/>
    <w:rsid w:val="007B3277"/>
    <w:rsid w:val="007C1B10"/>
    <w:rsid w:val="007D226A"/>
    <w:rsid w:val="007E4472"/>
    <w:rsid w:val="008242B7"/>
    <w:rsid w:val="00831DAC"/>
    <w:rsid w:val="00832FE0"/>
    <w:rsid w:val="00835E45"/>
    <w:rsid w:val="00844186"/>
    <w:rsid w:val="008448D5"/>
    <w:rsid w:val="00853D24"/>
    <w:rsid w:val="00874552"/>
    <w:rsid w:val="00885CD2"/>
    <w:rsid w:val="00886B81"/>
    <w:rsid w:val="00894652"/>
    <w:rsid w:val="008A4383"/>
    <w:rsid w:val="008A4407"/>
    <w:rsid w:val="008C2872"/>
    <w:rsid w:val="008E1C6F"/>
    <w:rsid w:val="008E6F1C"/>
    <w:rsid w:val="008F3D55"/>
    <w:rsid w:val="00914DAD"/>
    <w:rsid w:val="00917BE2"/>
    <w:rsid w:val="0094240B"/>
    <w:rsid w:val="00945A30"/>
    <w:rsid w:val="009565A9"/>
    <w:rsid w:val="00981389"/>
    <w:rsid w:val="00985521"/>
    <w:rsid w:val="00991580"/>
    <w:rsid w:val="00995D81"/>
    <w:rsid w:val="009B143D"/>
    <w:rsid w:val="009B1F5B"/>
    <w:rsid w:val="009B5323"/>
    <w:rsid w:val="009C0AE5"/>
    <w:rsid w:val="009C2840"/>
    <w:rsid w:val="009D0130"/>
    <w:rsid w:val="009D42BB"/>
    <w:rsid w:val="009E6F27"/>
    <w:rsid w:val="009F5752"/>
    <w:rsid w:val="009F5AE2"/>
    <w:rsid w:val="00A04A7F"/>
    <w:rsid w:val="00A135DF"/>
    <w:rsid w:val="00A16B9F"/>
    <w:rsid w:val="00A3630B"/>
    <w:rsid w:val="00A5598E"/>
    <w:rsid w:val="00A5683A"/>
    <w:rsid w:val="00A76EB9"/>
    <w:rsid w:val="00AA49BB"/>
    <w:rsid w:val="00AB5BF5"/>
    <w:rsid w:val="00AC1D1D"/>
    <w:rsid w:val="00AD5223"/>
    <w:rsid w:val="00AD61F6"/>
    <w:rsid w:val="00AD6B3B"/>
    <w:rsid w:val="00AE34EB"/>
    <w:rsid w:val="00AE3F6E"/>
    <w:rsid w:val="00AE550C"/>
    <w:rsid w:val="00AE75F3"/>
    <w:rsid w:val="00B10A2E"/>
    <w:rsid w:val="00B11557"/>
    <w:rsid w:val="00B13E67"/>
    <w:rsid w:val="00B33D81"/>
    <w:rsid w:val="00B3512F"/>
    <w:rsid w:val="00B41492"/>
    <w:rsid w:val="00B4453F"/>
    <w:rsid w:val="00B5159F"/>
    <w:rsid w:val="00B54E4A"/>
    <w:rsid w:val="00B626B8"/>
    <w:rsid w:val="00B8120B"/>
    <w:rsid w:val="00B907FF"/>
    <w:rsid w:val="00BC30EC"/>
    <w:rsid w:val="00BE2B4C"/>
    <w:rsid w:val="00BE3462"/>
    <w:rsid w:val="00BE7FDD"/>
    <w:rsid w:val="00C02533"/>
    <w:rsid w:val="00C062C8"/>
    <w:rsid w:val="00C176C2"/>
    <w:rsid w:val="00C24658"/>
    <w:rsid w:val="00C24799"/>
    <w:rsid w:val="00C31C8E"/>
    <w:rsid w:val="00C74E0A"/>
    <w:rsid w:val="00C846B0"/>
    <w:rsid w:val="00C95189"/>
    <w:rsid w:val="00C972E0"/>
    <w:rsid w:val="00CA7BCF"/>
    <w:rsid w:val="00CC4290"/>
    <w:rsid w:val="00CD351A"/>
    <w:rsid w:val="00CD72D1"/>
    <w:rsid w:val="00CD77B9"/>
    <w:rsid w:val="00D042E4"/>
    <w:rsid w:val="00D075FA"/>
    <w:rsid w:val="00D20495"/>
    <w:rsid w:val="00D20BC6"/>
    <w:rsid w:val="00D36C98"/>
    <w:rsid w:val="00D50890"/>
    <w:rsid w:val="00D6533E"/>
    <w:rsid w:val="00D74043"/>
    <w:rsid w:val="00D756F2"/>
    <w:rsid w:val="00D8162B"/>
    <w:rsid w:val="00D84849"/>
    <w:rsid w:val="00DA3263"/>
    <w:rsid w:val="00DA3601"/>
    <w:rsid w:val="00DC7FF7"/>
    <w:rsid w:val="00DE2484"/>
    <w:rsid w:val="00DE6DA0"/>
    <w:rsid w:val="00E03BA0"/>
    <w:rsid w:val="00E442DA"/>
    <w:rsid w:val="00E5220B"/>
    <w:rsid w:val="00E52D0D"/>
    <w:rsid w:val="00E54EEC"/>
    <w:rsid w:val="00E5516F"/>
    <w:rsid w:val="00E604C9"/>
    <w:rsid w:val="00E73AC0"/>
    <w:rsid w:val="00E87617"/>
    <w:rsid w:val="00E937C7"/>
    <w:rsid w:val="00E97D9B"/>
    <w:rsid w:val="00EB3D5B"/>
    <w:rsid w:val="00EB4548"/>
    <w:rsid w:val="00EC6250"/>
    <w:rsid w:val="00ED16F0"/>
    <w:rsid w:val="00ED7484"/>
    <w:rsid w:val="00EE37D4"/>
    <w:rsid w:val="00EF1D2A"/>
    <w:rsid w:val="00EF4571"/>
    <w:rsid w:val="00EF578D"/>
    <w:rsid w:val="00F00C34"/>
    <w:rsid w:val="00F1115D"/>
    <w:rsid w:val="00F22CD1"/>
    <w:rsid w:val="00F916AC"/>
    <w:rsid w:val="00FA2F09"/>
    <w:rsid w:val="00FB448F"/>
    <w:rsid w:val="00FC020B"/>
    <w:rsid w:val="00FC3765"/>
    <w:rsid w:val="00FD2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3309A8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42DA"/>
    <w:rPr>
      <w:rFonts w:ascii="Times New Roman" w:hAnsi="Times New Roman" w:cs="Times New Roman"/>
      <w:kern w:val="0"/>
    </w:rPr>
  </w:style>
  <w:style w:type="paragraph" w:styleId="1">
    <w:name w:val="heading 1"/>
    <w:basedOn w:val="a"/>
    <w:next w:val="a"/>
    <w:link w:val="10"/>
    <w:uiPriority w:val="9"/>
    <w:qFormat/>
    <w:rsid w:val="00016B3F"/>
    <w:pPr>
      <w:keepNext/>
      <w:keepLines/>
      <w:widowControl w:val="0"/>
      <w:spacing w:before="340" w:after="330" w:line="578" w:lineRule="auto"/>
      <w:jc w:val="both"/>
      <w:outlineLvl w:val="0"/>
    </w:pPr>
    <w:rPr>
      <w:rFonts w:asciiTheme="minorHAnsi" w:hAnsiTheme="minorHAnsi" w:cstheme="minorBidi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044F0"/>
    <w:pPr>
      <w:keepNext/>
      <w:keepLines/>
      <w:widowControl w:val="0"/>
      <w:numPr>
        <w:ilvl w:val="1"/>
        <w:numId w:val="6"/>
      </w:numPr>
      <w:spacing w:before="260" w:after="260" w:line="416" w:lineRule="auto"/>
      <w:outlineLvl w:val="1"/>
    </w:pPr>
    <w:rPr>
      <w:rFonts w:ascii="Helvetica Neue" w:eastAsia="Helvetica Neue" w:hAnsi="Helvetica Neue" w:cstheme="majorBidi"/>
      <w:bCs/>
      <w:kern w:val="2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16B3F"/>
    <w:pPr>
      <w:keepNext/>
      <w:keepLines/>
      <w:widowControl w:val="0"/>
      <w:spacing w:before="260" w:after="260" w:line="416" w:lineRule="auto"/>
      <w:jc w:val="both"/>
      <w:outlineLvl w:val="2"/>
    </w:pPr>
    <w:rPr>
      <w:rFonts w:asciiTheme="minorHAnsi" w:hAnsiTheme="minorHAnsi" w:cstheme="minorBidi"/>
      <w:b/>
      <w:bCs/>
      <w:kern w:val="2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6B3F"/>
    <w:pPr>
      <w:keepNext/>
      <w:keepLines/>
      <w:widowControl w:val="0"/>
      <w:spacing w:before="280" w:after="290" w:line="376" w:lineRule="auto"/>
      <w:jc w:val="both"/>
      <w:outlineLvl w:val="3"/>
    </w:pPr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6B3F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6B3F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6B3F"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6B3F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6B3F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027CAC"/>
  </w:style>
  <w:style w:type="character" w:customStyle="1" w:styleId="a4">
    <w:name w:val="日期 字符"/>
    <w:basedOn w:val="a0"/>
    <w:link w:val="a3"/>
    <w:uiPriority w:val="99"/>
    <w:semiHidden/>
    <w:rsid w:val="00027CAC"/>
  </w:style>
  <w:style w:type="paragraph" w:styleId="a5">
    <w:name w:val="List Paragraph"/>
    <w:basedOn w:val="a"/>
    <w:uiPriority w:val="34"/>
    <w:qFormat/>
    <w:rsid w:val="00FD2EDF"/>
    <w:pPr>
      <w:widowControl w:val="0"/>
      <w:ind w:firstLine="420"/>
      <w:jc w:val="both"/>
    </w:pPr>
    <w:rPr>
      <w:rFonts w:asciiTheme="minorHAnsi" w:hAnsiTheme="minorHAnsi" w:cstheme="minorBidi"/>
      <w:kern w:val="2"/>
    </w:rPr>
  </w:style>
  <w:style w:type="paragraph" w:styleId="TOC1">
    <w:name w:val="toc 1"/>
    <w:basedOn w:val="a"/>
    <w:next w:val="a"/>
    <w:autoRedefine/>
    <w:uiPriority w:val="39"/>
    <w:unhideWhenUsed/>
    <w:rsid w:val="00FD2EDF"/>
    <w:pPr>
      <w:widowControl w:val="0"/>
      <w:spacing w:before="120"/>
    </w:pPr>
    <w:rPr>
      <w:rFonts w:asciiTheme="minorHAnsi" w:eastAsiaTheme="minorHAnsi" w:hAnsiTheme="minorHAnsi" w:cstheme="minorBidi"/>
      <w:b/>
      <w:bCs/>
      <w:kern w:val="2"/>
      <w:sz w:val="22"/>
      <w:szCs w:val="22"/>
    </w:rPr>
  </w:style>
  <w:style w:type="paragraph" w:styleId="TOC2">
    <w:name w:val="toc 2"/>
    <w:basedOn w:val="a"/>
    <w:next w:val="a"/>
    <w:autoRedefine/>
    <w:uiPriority w:val="39"/>
    <w:unhideWhenUsed/>
    <w:rsid w:val="00FD2EDF"/>
    <w:pPr>
      <w:widowControl w:val="0"/>
      <w:ind w:left="240"/>
    </w:pPr>
    <w:rPr>
      <w:rFonts w:asciiTheme="minorHAnsi" w:eastAsiaTheme="minorHAnsi" w:hAnsiTheme="minorHAnsi" w:cstheme="minorBidi"/>
      <w:i/>
      <w:iCs/>
      <w:kern w:val="2"/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FD2EDF"/>
    <w:pPr>
      <w:widowControl w:val="0"/>
      <w:ind w:left="480"/>
    </w:pPr>
    <w:rPr>
      <w:rFonts w:asciiTheme="minorHAnsi" w:eastAsiaTheme="minorHAnsi" w:hAnsiTheme="minorHAnsi" w:cstheme="minorBidi"/>
      <w:kern w:val="2"/>
      <w:sz w:val="22"/>
      <w:szCs w:val="22"/>
    </w:rPr>
  </w:style>
  <w:style w:type="paragraph" w:styleId="TOC4">
    <w:name w:val="toc 4"/>
    <w:basedOn w:val="a"/>
    <w:next w:val="a"/>
    <w:autoRedefine/>
    <w:uiPriority w:val="39"/>
    <w:unhideWhenUsed/>
    <w:rsid w:val="00FD2EDF"/>
    <w:pPr>
      <w:widowControl w:val="0"/>
      <w:ind w:left="720"/>
    </w:pPr>
    <w:rPr>
      <w:rFonts w:asciiTheme="minorHAnsi" w:eastAsiaTheme="minorHAnsi" w:hAnsiTheme="minorHAnsi" w:cstheme="minorBidi"/>
      <w:kern w:val="2"/>
      <w:sz w:val="20"/>
      <w:szCs w:val="20"/>
    </w:rPr>
  </w:style>
  <w:style w:type="paragraph" w:styleId="TOC5">
    <w:name w:val="toc 5"/>
    <w:basedOn w:val="a"/>
    <w:next w:val="a"/>
    <w:autoRedefine/>
    <w:uiPriority w:val="39"/>
    <w:unhideWhenUsed/>
    <w:rsid w:val="00FD2EDF"/>
    <w:pPr>
      <w:widowControl w:val="0"/>
      <w:ind w:left="960"/>
    </w:pPr>
    <w:rPr>
      <w:rFonts w:asciiTheme="minorHAnsi" w:eastAsiaTheme="minorHAnsi" w:hAnsiTheme="minorHAnsi" w:cstheme="minorBidi"/>
      <w:kern w:val="2"/>
      <w:sz w:val="20"/>
      <w:szCs w:val="20"/>
    </w:rPr>
  </w:style>
  <w:style w:type="paragraph" w:styleId="TOC6">
    <w:name w:val="toc 6"/>
    <w:basedOn w:val="a"/>
    <w:next w:val="a"/>
    <w:autoRedefine/>
    <w:uiPriority w:val="39"/>
    <w:unhideWhenUsed/>
    <w:rsid w:val="00FD2EDF"/>
    <w:pPr>
      <w:widowControl w:val="0"/>
      <w:ind w:left="1200"/>
    </w:pPr>
    <w:rPr>
      <w:rFonts w:asciiTheme="minorHAnsi" w:eastAsiaTheme="minorHAnsi" w:hAnsiTheme="minorHAnsi" w:cstheme="minorBidi"/>
      <w:kern w:val="2"/>
      <w:sz w:val="20"/>
      <w:szCs w:val="20"/>
    </w:rPr>
  </w:style>
  <w:style w:type="paragraph" w:styleId="TOC7">
    <w:name w:val="toc 7"/>
    <w:basedOn w:val="a"/>
    <w:next w:val="a"/>
    <w:autoRedefine/>
    <w:uiPriority w:val="39"/>
    <w:unhideWhenUsed/>
    <w:rsid w:val="00FD2EDF"/>
    <w:pPr>
      <w:widowControl w:val="0"/>
      <w:ind w:left="1440"/>
    </w:pPr>
    <w:rPr>
      <w:rFonts w:asciiTheme="minorHAnsi" w:eastAsiaTheme="minorHAnsi" w:hAnsiTheme="minorHAnsi" w:cstheme="minorBidi"/>
      <w:kern w:val="2"/>
      <w:sz w:val="20"/>
      <w:szCs w:val="20"/>
    </w:rPr>
  </w:style>
  <w:style w:type="paragraph" w:styleId="TOC8">
    <w:name w:val="toc 8"/>
    <w:basedOn w:val="a"/>
    <w:next w:val="a"/>
    <w:autoRedefine/>
    <w:uiPriority w:val="39"/>
    <w:unhideWhenUsed/>
    <w:rsid w:val="00FD2EDF"/>
    <w:pPr>
      <w:widowControl w:val="0"/>
      <w:ind w:left="1680"/>
    </w:pPr>
    <w:rPr>
      <w:rFonts w:asciiTheme="minorHAnsi" w:eastAsiaTheme="minorHAnsi" w:hAnsiTheme="minorHAnsi" w:cstheme="minorBidi"/>
      <w:kern w:val="2"/>
      <w:sz w:val="20"/>
      <w:szCs w:val="20"/>
    </w:rPr>
  </w:style>
  <w:style w:type="paragraph" w:styleId="TOC9">
    <w:name w:val="toc 9"/>
    <w:basedOn w:val="a"/>
    <w:next w:val="a"/>
    <w:autoRedefine/>
    <w:uiPriority w:val="39"/>
    <w:unhideWhenUsed/>
    <w:rsid w:val="00FD2EDF"/>
    <w:pPr>
      <w:widowControl w:val="0"/>
      <w:ind w:left="1920"/>
    </w:pPr>
    <w:rPr>
      <w:rFonts w:asciiTheme="minorHAnsi" w:eastAsiaTheme="minorHAnsi" w:hAnsiTheme="minorHAnsi" w:cstheme="minorBidi"/>
      <w:kern w:val="2"/>
      <w:sz w:val="20"/>
      <w:szCs w:val="20"/>
    </w:rPr>
  </w:style>
  <w:style w:type="character" w:customStyle="1" w:styleId="10">
    <w:name w:val="标题 1 字符"/>
    <w:basedOn w:val="a0"/>
    <w:link w:val="1"/>
    <w:uiPriority w:val="9"/>
    <w:rsid w:val="00016B3F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5044F0"/>
    <w:rPr>
      <w:rFonts w:ascii="Helvetica Neue" w:eastAsia="Helvetica Neue" w:hAnsi="Helvetica Neue" w:cstheme="majorBidi"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016B3F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6B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6B3F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016B3F"/>
    <w:rPr>
      <w:rFonts w:asciiTheme="majorHAnsi" w:eastAsiaTheme="majorEastAsia" w:hAnsiTheme="majorHAnsi" w:cstheme="majorBidi"/>
      <w:b/>
      <w:bCs/>
    </w:rPr>
  </w:style>
  <w:style w:type="character" w:customStyle="1" w:styleId="70">
    <w:name w:val="标题 7 字符"/>
    <w:basedOn w:val="a0"/>
    <w:link w:val="7"/>
    <w:uiPriority w:val="9"/>
    <w:semiHidden/>
    <w:rsid w:val="00016B3F"/>
    <w:rPr>
      <w:b/>
      <w:bCs/>
    </w:rPr>
  </w:style>
  <w:style w:type="character" w:customStyle="1" w:styleId="80">
    <w:name w:val="标题 8 字符"/>
    <w:basedOn w:val="a0"/>
    <w:link w:val="8"/>
    <w:uiPriority w:val="9"/>
    <w:semiHidden/>
    <w:rsid w:val="00016B3F"/>
    <w:rPr>
      <w:rFonts w:asciiTheme="majorHAnsi" w:eastAsiaTheme="majorEastAsia" w:hAnsiTheme="majorHAnsi" w:cstheme="majorBidi"/>
    </w:rPr>
  </w:style>
  <w:style w:type="character" w:customStyle="1" w:styleId="90">
    <w:name w:val="标题 9 字符"/>
    <w:basedOn w:val="a0"/>
    <w:link w:val="9"/>
    <w:uiPriority w:val="9"/>
    <w:semiHidden/>
    <w:rsid w:val="00016B3F"/>
    <w:rPr>
      <w:rFonts w:asciiTheme="majorHAnsi" w:eastAsiaTheme="majorEastAsia" w:hAnsiTheme="majorHAnsi" w:cstheme="majorBidi"/>
      <w:sz w:val="21"/>
      <w:szCs w:val="21"/>
    </w:rPr>
  </w:style>
  <w:style w:type="character" w:styleId="a6">
    <w:name w:val="Hyperlink"/>
    <w:basedOn w:val="a0"/>
    <w:uiPriority w:val="99"/>
    <w:unhideWhenUsed/>
    <w:rsid w:val="00A16B9F"/>
    <w:rPr>
      <w:color w:val="0563C1" w:themeColor="hyperlink"/>
      <w:u w:val="single"/>
    </w:rPr>
  </w:style>
  <w:style w:type="character" w:styleId="a7">
    <w:name w:val="annotation reference"/>
    <w:basedOn w:val="a0"/>
    <w:uiPriority w:val="99"/>
    <w:semiHidden/>
    <w:unhideWhenUsed/>
    <w:rsid w:val="00124CC3"/>
    <w:rPr>
      <w:sz w:val="21"/>
      <w:szCs w:val="21"/>
    </w:rPr>
  </w:style>
  <w:style w:type="paragraph" w:styleId="a8">
    <w:name w:val="annotation text"/>
    <w:basedOn w:val="a"/>
    <w:link w:val="a9"/>
    <w:uiPriority w:val="99"/>
    <w:semiHidden/>
    <w:unhideWhenUsed/>
    <w:rsid w:val="00124CC3"/>
    <w:pPr>
      <w:widowControl w:val="0"/>
    </w:pPr>
    <w:rPr>
      <w:rFonts w:asciiTheme="minorHAnsi" w:hAnsiTheme="minorHAnsi" w:cstheme="minorBidi"/>
      <w:kern w:val="2"/>
    </w:rPr>
  </w:style>
  <w:style w:type="character" w:customStyle="1" w:styleId="a9">
    <w:name w:val="批注文字 字符"/>
    <w:basedOn w:val="a0"/>
    <w:link w:val="a8"/>
    <w:uiPriority w:val="99"/>
    <w:semiHidden/>
    <w:rsid w:val="00124CC3"/>
  </w:style>
  <w:style w:type="paragraph" w:styleId="aa">
    <w:name w:val="annotation subject"/>
    <w:basedOn w:val="a8"/>
    <w:next w:val="a8"/>
    <w:link w:val="ab"/>
    <w:uiPriority w:val="99"/>
    <w:semiHidden/>
    <w:unhideWhenUsed/>
    <w:rsid w:val="00124CC3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124CC3"/>
    <w:rPr>
      <w:b/>
      <w:bCs/>
    </w:rPr>
  </w:style>
  <w:style w:type="paragraph" w:styleId="ac">
    <w:name w:val="Balloon Text"/>
    <w:basedOn w:val="a"/>
    <w:link w:val="ad"/>
    <w:uiPriority w:val="99"/>
    <w:semiHidden/>
    <w:unhideWhenUsed/>
    <w:rsid w:val="00124CC3"/>
    <w:rPr>
      <w:rFonts w:ascii="宋体" w:eastAsia="宋体"/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124CC3"/>
    <w:rPr>
      <w:rFonts w:ascii="宋体" w:eastAsia="宋体"/>
      <w:sz w:val="18"/>
      <w:szCs w:val="18"/>
    </w:rPr>
  </w:style>
  <w:style w:type="paragraph" w:styleId="ae">
    <w:name w:val="No Spacing"/>
    <w:link w:val="af"/>
    <w:uiPriority w:val="1"/>
    <w:qFormat/>
    <w:rsid w:val="00853D24"/>
    <w:rPr>
      <w:rFonts w:eastAsia="Microsoft YaHei UI"/>
      <w:kern w:val="0"/>
      <w:sz w:val="22"/>
      <w:szCs w:val="22"/>
    </w:rPr>
  </w:style>
  <w:style w:type="character" w:customStyle="1" w:styleId="af">
    <w:name w:val="无间隔 字符"/>
    <w:basedOn w:val="a0"/>
    <w:link w:val="ae"/>
    <w:uiPriority w:val="1"/>
    <w:rsid w:val="00853D24"/>
    <w:rPr>
      <w:rFonts w:eastAsia="Microsoft YaHei UI"/>
      <w:kern w:val="0"/>
      <w:sz w:val="22"/>
      <w:szCs w:val="22"/>
    </w:rPr>
  </w:style>
  <w:style w:type="paragraph" w:styleId="af0">
    <w:name w:val="header"/>
    <w:basedOn w:val="a"/>
    <w:link w:val="af1"/>
    <w:uiPriority w:val="99"/>
    <w:unhideWhenUsed/>
    <w:rsid w:val="00AD61F6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cstheme="minorBidi"/>
      <w:kern w:val="2"/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AD61F6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AD61F6"/>
    <w:pPr>
      <w:widowControl w:val="0"/>
      <w:tabs>
        <w:tab w:val="center" w:pos="4153"/>
        <w:tab w:val="right" w:pos="8306"/>
      </w:tabs>
      <w:snapToGrid w:val="0"/>
    </w:pPr>
    <w:rPr>
      <w:rFonts w:asciiTheme="minorHAnsi" w:hAnsiTheme="minorHAnsi" w:cstheme="minorBidi"/>
      <w:kern w:val="2"/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AD61F6"/>
    <w:rPr>
      <w:sz w:val="18"/>
      <w:szCs w:val="18"/>
    </w:rPr>
  </w:style>
  <w:style w:type="character" w:styleId="af4">
    <w:name w:val="FollowedHyperlink"/>
    <w:basedOn w:val="a0"/>
    <w:uiPriority w:val="99"/>
    <w:semiHidden/>
    <w:unhideWhenUsed/>
    <w:rsid w:val="00844186"/>
    <w:rPr>
      <w:color w:val="954F72" w:themeColor="followedHyperlink"/>
      <w:u w:val="single"/>
    </w:rPr>
  </w:style>
  <w:style w:type="character" w:styleId="af5">
    <w:name w:val="page number"/>
    <w:basedOn w:val="a0"/>
    <w:uiPriority w:val="99"/>
    <w:semiHidden/>
    <w:unhideWhenUsed/>
    <w:rsid w:val="00985521"/>
  </w:style>
  <w:style w:type="paragraph" w:styleId="TOC">
    <w:name w:val="TOC Heading"/>
    <w:basedOn w:val="1"/>
    <w:next w:val="a"/>
    <w:uiPriority w:val="39"/>
    <w:unhideWhenUsed/>
    <w:qFormat/>
    <w:rsid w:val="002A6B05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53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9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package" Target="embeddings/Microsoft_Visio_Drawing.vsdx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FD6A038D-73DC-417B-8160-A6231FDB27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2128</TotalTime>
  <Pages>7</Pages>
  <Words>659</Words>
  <Characters>3760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Central topic</vt:lpstr>
    </vt:vector>
  </TitlesOfParts>
  <Company/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Central topic</dc:title>
  <dc:subject>Label 1, Label 2, Label 3</dc:subject>
  <dc:creator>Microsoft Office User</dc:creator>
  <cp:keywords/>
  <dc:description/>
  <cp:lastModifiedBy>tf</cp:lastModifiedBy>
  <cp:revision>182</cp:revision>
  <dcterms:created xsi:type="dcterms:W3CDTF">2018-03-30T03:16:00Z</dcterms:created>
  <dcterms:modified xsi:type="dcterms:W3CDTF">2020-05-25T00:59:00Z</dcterms:modified>
</cp:coreProperties>
</file>