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EC1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ComputeNet Whitepaper</w:t>
      </w:r>
    </w:p>
    <w:p w14:paraId="63AB397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Research Preview v1.0</w:t>
      </w:r>
    </w:p>
    <w:p w14:paraId="3AC87CA6" w14:textId="77777777" w:rsid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 Open Protocol for Verified Useful Compute</w:t>
      </w:r>
    </w:p>
    <w:p w14:paraId="3862ADCB" w14:textId="77777777" w:rsidR="003C2FC5" w:rsidRPr="00896ABE" w:rsidRDefault="003C2FC5" w:rsidP="003C2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hyperlink r:id="rId7" w:history="1">
        <w:r>
          <w:rPr>
            <w:rStyle w:val="Hyperlink"/>
            <w:rFonts w:ascii="Times New Roman" w:hAnsi="Times New Roman" w:cs="Times New Roman"/>
          </w:rPr>
          <w:t>https://www.compute-net.org/</w:t>
        </w:r>
      </w:hyperlink>
    </w:p>
    <w:p w14:paraId="3CB21525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9FED5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6E2027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Abstract</w:t>
      </w:r>
    </w:p>
    <w:p w14:paraId="7785306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an experimental open protocol designed to transform compute into a verifiable, decentralized, utility-backed network resource.</w:t>
      </w:r>
    </w:p>
    <w:p w14:paraId="4B9F8AF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Bitcoin introduced decentralized monetary consensus and Ethereum introduced decentralized execution, ComputeNet explores a third primitive:</w:t>
      </w:r>
    </w:p>
    <w:p w14:paraId="42A3A0AA" w14:textId="77777777" w:rsidR="00896ABE" w:rsidRPr="005B34C3" w:rsidRDefault="005B34C3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</w:t>
      </w:r>
      <w:r w:rsidR="00896ABE"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ecentralized verification of useful compute.</w:t>
      </w:r>
    </w:p>
    <w:p w14:paraId="1A577FA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proposes a Proof of Useful Compute (PoUC) model in which computational work is only considered valid when:</w:t>
      </w:r>
    </w:p>
    <w:p w14:paraId="29C9516F" w14:textId="77777777" w:rsidR="00896ABE" w:rsidRPr="00896ABE" w:rsidRDefault="00896ABE" w:rsidP="0089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task is deterministic,</w:t>
      </w:r>
    </w:p>
    <w:p w14:paraId="2B45DD67" w14:textId="77777777" w:rsidR="00896ABE" w:rsidRPr="00896ABE" w:rsidRDefault="00896ABE" w:rsidP="0089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output is reproducible,</w:t>
      </w:r>
    </w:p>
    <w:p w14:paraId="324B763C" w14:textId="77777777" w:rsidR="00896ABE" w:rsidRPr="00896ABE" w:rsidRDefault="00896ABE" w:rsidP="0089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execution can be independently verified,</w:t>
      </w:r>
    </w:p>
    <w:p w14:paraId="1403B005" w14:textId="77777777" w:rsidR="00896ABE" w:rsidRPr="00896ABE" w:rsidRDefault="00896ABE" w:rsidP="0089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can be cryptographically attested,</w:t>
      </w:r>
    </w:p>
    <w:p w14:paraId="6C846995" w14:textId="77777777" w:rsidR="00896ABE" w:rsidRPr="00896ABE" w:rsidRDefault="00896ABE" w:rsidP="00896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can reach consensus on execution validity.</w:t>
      </w:r>
    </w:p>
    <w:p w14:paraId="2ED37B0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being developed under a research-first framework with:</w:t>
      </w:r>
    </w:p>
    <w:p w14:paraId="0224A095" w14:textId="77777777" w:rsidR="00896ABE" w:rsidRPr="00896ABE" w:rsidRDefault="00896ABE" w:rsidP="008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ICO,</w:t>
      </w:r>
    </w:p>
    <w:p w14:paraId="52311519" w14:textId="77777777" w:rsidR="00896ABE" w:rsidRPr="00896ABE" w:rsidRDefault="00896ABE" w:rsidP="008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premine,</w:t>
      </w:r>
    </w:p>
    <w:p w14:paraId="400336ED" w14:textId="77777777" w:rsidR="00896ABE" w:rsidRPr="00896ABE" w:rsidRDefault="00896ABE" w:rsidP="008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founder allocation,</w:t>
      </w:r>
    </w:p>
    <w:p w14:paraId="565F0095" w14:textId="77777777" w:rsidR="00896ABE" w:rsidRPr="00896ABE" w:rsidRDefault="00896ABE" w:rsidP="008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custodial promises,</w:t>
      </w:r>
    </w:p>
    <w:p w14:paraId="15A62FD8" w14:textId="77777777" w:rsidR="00896ABE" w:rsidRPr="00896ABE" w:rsidRDefault="00896ABE" w:rsidP="00896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investment guarantees.</w:t>
      </w:r>
    </w:p>
    <w:p w14:paraId="2386318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is intended to follow a Bitcoin-style fair-launch philosophy where network participation emerges organically through open-source infrastructure and validator participation.</w:t>
      </w:r>
    </w:p>
    <w:p w14:paraId="6E2713D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describes the early research architecture, consensus concepts, compute receipt system, validator topology, testnet structure, and long-term protocol direction.</w:t>
      </w:r>
    </w:p>
    <w:p w14:paraId="6C31B68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D3BB2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A33A67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1. Introduction</w:t>
      </w:r>
    </w:p>
    <w:p w14:paraId="3A860C3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The Compute Problem</w:t>
      </w:r>
    </w:p>
    <w:p w14:paraId="438F131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Artificial intelligence, simulation systems, cryptographic verification, scientific modeling, rendering, and inference workloads are rapidly increasing global demand for compute.</w:t>
      </w:r>
    </w:p>
    <w:p w14:paraId="62DC17E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compute markets suffer from several structural problems:</w:t>
      </w:r>
    </w:p>
    <w:p w14:paraId="308E85E9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 cloud dependency,</w:t>
      </w:r>
    </w:p>
    <w:p w14:paraId="66B418EE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opaque compute pricing,</w:t>
      </w:r>
    </w:p>
    <w:p w14:paraId="262D41C6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unverifiable execution,</w:t>
      </w:r>
    </w:p>
    <w:p w14:paraId="3140FE34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fragmented idle compute,</w:t>
      </w:r>
    </w:p>
    <w:p w14:paraId="2564F05A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trust guarantees,</w:t>
      </w:r>
    </w:p>
    <w:p w14:paraId="2C656FE8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interoperability,</w:t>
      </w:r>
    </w:p>
    <w:p w14:paraId="4A82EE7F" w14:textId="77777777" w:rsidR="00896ABE" w:rsidRPr="00896ABE" w:rsidRDefault="00896ABE" w:rsidP="00896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inefficient resource coordination.</w:t>
      </w:r>
    </w:p>
    <w:p w14:paraId="1C04687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same time, existing proof-of-work systems consume energy while producing computational outputs with little reusable utility.</w:t>
      </w:r>
    </w:p>
    <w:p w14:paraId="7028470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explores an alternative model:</w:t>
      </w:r>
    </w:p>
    <w:p w14:paraId="543A321C" w14:textId="77777777" w:rsidR="00896ABE" w:rsidRPr="005B34C3" w:rsidRDefault="005B34C3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="00896ABE"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omputational work should produce reusable value.</w:t>
      </w:r>
    </w:p>
    <w:p w14:paraId="57A1302A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4C386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DC1ACD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Core Thesis</w:t>
      </w:r>
    </w:p>
    <w:p w14:paraId="6A10E8C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core thesis behind ComputeNet is simple:</w:t>
      </w:r>
    </w:p>
    <w:p w14:paraId="25BE31D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computation can become a native protocol primitive.</w:t>
      </w:r>
    </w:p>
    <w:p w14:paraId="0C8AFD5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hashing purely for difficulty competition, nodes may eventually compete by:</w:t>
      </w:r>
    </w:p>
    <w:p w14:paraId="4B26C714" w14:textId="77777777" w:rsidR="00896ABE" w:rsidRPr="00896ABE" w:rsidRDefault="00896ABE" w:rsidP="0089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executing deterministic workloads,</w:t>
      </w:r>
    </w:p>
    <w:p w14:paraId="29B0327E" w14:textId="77777777" w:rsidR="00896ABE" w:rsidRPr="00896ABE" w:rsidRDefault="00896ABE" w:rsidP="0089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generating verifiable outputs,</w:t>
      </w:r>
    </w:p>
    <w:p w14:paraId="678DD8A6" w14:textId="77777777" w:rsidR="00896ABE" w:rsidRPr="00896ABE" w:rsidRDefault="00896ABE" w:rsidP="0089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producing cryptographic execution receipts,</w:t>
      </w:r>
    </w:p>
    <w:p w14:paraId="47BD4015" w14:textId="77777777" w:rsidR="00896ABE" w:rsidRPr="00896ABE" w:rsidRDefault="00896ABE" w:rsidP="00896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participating in decentralized validation.</w:t>
      </w:r>
    </w:p>
    <w:p w14:paraId="42502F0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long-term objective is a decentralized network where compute itself becomes measurable, attestable, and exchangeable.</w:t>
      </w:r>
    </w:p>
    <w:p w14:paraId="192A2C97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CCF77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1FD640B" w14:textId="77777777" w:rsidR="005B34C3" w:rsidRDefault="005B34C3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70F39C8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2. Protocol Philosophy</w:t>
      </w:r>
    </w:p>
    <w:p w14:paraId="4CC929DC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2.1 Research-First Development</w:t>
      </w:r>
    </w:p>
    <w:p w14:paraId="5C57B18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currently operating in:</w:t>
      </w:r>
    </w:p>
    <w:p w14:paraId="2B41F19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Preview / Private Testnet mode.</w:t>
      </w:r>
    </w:p>
    <w:p w14:paraId="1BDD0EA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network is:</w:t>
      </w:r>
    </w:p>
    <w:p w14:paraId="0A873738" w14:textId="77777777" w:rsidR="00896ABE" w:rsidRPr="00896ABE" w:rsidRDefault="00896ABE" w:rsidP="0089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non-economic,</w:t>
      </w:r>
    </w:p>
    <w:p w14:paraId="005E1512" w14:textId="77777777" w:rsidR="00896ABE" w:rsidRPr="00896ABE" w:rsidRDefault="00896ABE" w:rsidP="0089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non-custodial,</w:t>
      </w:r>
    </w:p>
    <w:p w14:paraId="345B1015" w14:textId="77777777" w:rsidR="00896ABE" w:rsidRPr="00896ABE" w:rsidRDefault="00896ABE" w:rsidP="0089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non-commercial,</w:t>
      </w:r>
    </w:p>
    <w:p w14:paraId="2484C67B" w14:textId="77777777" w:rsidR="00896ABE" w:rsidRPr="00896ABE" w:rsidRDefault="00896ABE" w:rsidP="00896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experimental.</w:t>
      </w:r>
    </w:p>
    <w:p w14:paraId="14BF1E2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is currently:</w:t>
      </w:r>
    </w:p>
    <w:p w14:paraId="02F54E63" w14:textId="77777777" w:rsidR="00896ABE" w:rsidRPr="00896ABE" w:rsidRDefault="00896ABE" w:rsidP="0089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public token,</w:t>
      </w:r>
    </w:p>
    <w:p w14:paraId="17CCDB9F" w14:textId="77777777" w:rsidR="00896ABE" w:rsidRPr="00896ABE" w:rsidRDefault="00896ABE" w:rsidP="0089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mining,</w:t>
      </w:r>
    </w:p>
    <w:p w14:paraId="29122A53" w14:textId="77777777" w:rsidR="00896ABE" w:rsidRPr="00896ABE" w:rsidRDefault="00896ABE" w:rsidP="0089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public rewards,</w:t>
      </w:r>
    </w:p>
    <w:p w14:paraId="38EE682D" w14:textId="77777777" w:rsidR="00896ABE" w:rsidRPr="00896ABE" w:rsidRDefault="00896ABE" w:rsidP="0089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economic issuance,</w:t>
      </w:r>
    </w:p>
    <w:p w14:paraId="2D1F5EC4" w14:textId="77777777" w:rsidR="00896ABE" w:rsidRPr="00896ABE" w:rsidRDefault="00896ABE" w:rsidP="00896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investment mechanism.</w:t>
      </w:r>
    </w:p>
    <w:p w14:paraId="2783459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of the current network phase is:</w:t>
      </w:r>
    </w:p>
    <w:p w14:paraId="7210A6A3" w14:textId="77777777" w:rsidR="00896ABE" w:rsidRPr="00896ABE" w:rsidRDefault="00896ABE" w:rsidP="0089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 experimentation,</w:t>
      </w:r>
    </w:p>
    <w:p w14:paraId="03D5A8B0" w14:textId="77777777" w:rsidR="00896ABE" w:rsidRPr="00896ABE" w:rsidRDefault="00896ABE" w:rsidP="0089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architecture testing,</w:t>
      </w:r>
    </w:p>
    <w:p w14:paraId="36B529F3" w14:textId="77777777" w:rsidR="00896ABE" w:rsidRPr="00896ABE" w:rsidRDefault="00896ABE" w:rsidP="0089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receipt verification,</w:t>
      </w:r>
    </w:p>
    <w:p w14:paraId="5F172A17" w14:textId="77777777" w:rsidR="00896ABE" w:rsidRPr="00896ABE" w:rsidRDefault="00896ABE" w:rsidP="0089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validation,</w:t>
      </w:r>
    </w:p>
    <w:p w14:paraId="16B693E4" w14:textId="77777777" w:rsidR="00896ABE" w:rsidRPr="00896ABE" w:rsidRDefault="00896ABE" w:rsidP="00896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 systems research.</w:t>
      </w:r>
    </w:p>
    <w:p w14:paraId="75545C01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110EF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05A8BD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 Fair Launch Principles</w:t>
      </w:r>
    </w:p>
    <w:p w14:paraId="6CB2E20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intends to follow several foundational principles:</w:t>
      </w:r>
    </w:p>
    <w:p w14:paraId="2597536F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 Premine</w:t>
      </w:r>
    </w:p>
    <w:p w14:paraId="3968981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founder allocation or hidden supply.</w:t>
      </w:r>
    </w:p>
    <w:p w14:paraId="7C9EE711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 ICO</w:t>
      </w:r>
    </w:p>
    <w:p w14:paraId="7713730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public fundraising through token sales.</w:t>
      </w:r>
    </w:p>
    <w:p w14:paraId="4030DD7C" w14:textId="77777777" w:rsidR="005B34C3" w:rsidRDefault="005B34C3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DADC75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No Central Custody</w:t>
      </w:r>
    </w:p>
    <w:p w14:paraId="7EC4767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is intended to operate without custodial control.</w:t>
      </w:r>
    </w:p>
    <w:p w14:paraId="5202BA9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Open Participation</w:t>
      </w:r>
    </w:p>
    <w:p w14:paraId="4DBCB4E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participation should eventually emerge through open protocol rules.</w:t>
      </w:r>
    </w:p>
    <w:p w14:paraId="5B73F1E8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Utility-First Orientation</w:t>
      </w:r>
    </w:p>
    <w:p w14:paraId="0A1426C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network should prioritize useful computation over speculative activity.</w:t>
      </w:r>
    </w:p>
    <w:p w14:paraId="42205D6F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827AF7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EAD4D8D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System Architecture</w:t>
      </w:r>
    </w:p>
    <w:p w14:paraId="09851F7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High-Level Architecture</w:t>
      </w:r>
    </w:p>
    <w:p w14:paraId="5314309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currently consists of:</w:t>
      </w:r>
    </w:p>
    <w:p w14:paraId="48997C21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nodes,</w:t>
      </w:r>
    </w:p>
    <w:p w14:paraId="433BE551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compute runners,</w:t>
      </w:r>
    </w:p>
    <w:p w14:paraId="6BD91A68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engines,</w:t>
      </w:r>
    </w:p>
    <w:p w14:paraId="02D6FAA6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engines,</w:t>
      </w:r>
    </w:p>
    <w:p w14:paraId="0C5A7751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coordinators,</w:t>
      </w:r>
    </w:p>
    <w:p w14:paraId="05A01D12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 systems,</w:t>
      </w:r>
    </w:p>
    <w:p w14:paraId="6A880050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registries,</w:t>
      </w:r>
    </w:p>
    <w:p w14:paraId="7E80E443" w14:textId="77777777" w:rsidR="00896ABE" w:rsidRPr="00896ABE" w:rsidRDefault="00896ABE" w:rsidP="00896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observer infrastructure.</w:t>
      </w:r>
    </w:p>
    <w:p w14:paraId="31C1EA8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is intentionally modular.</w:t>
      </w:r>
    </w:p>
    <w:p w14:paraId="774F378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component can evolve independently while preserving protocol interoperability.</w:t>
      </w:r>
    </w:p>
    <w:p w14:paraId="3512F56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BC19D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35CB6A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Core Components</w:t>
      </w:r>
    </w:p>
    <w:p w14:paraId="06D7D66D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Validator Nodes</w:t>
      </w:r>
    </w:p>
    <w:p w14:paraId="2149B81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Validators:</w:t>
      </w:r>
    </w:p>
    <w:p w14:paraId="24280F71" w14:textId="77777777" w:rsidR="00896ABE" w:rsidRPr="00896ABE" w:rsidRDefault="00896ABE" w:rsidP="0089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compute receipts,</w:t>
      </w:r>
    </w:p>
    <w:p w14:paraId="2FE527A9" w14:textId="77777777" w:rsidR="00896ABE" w:rsidRPr="00896ABE" w:rsidRDefault="00896ABE" w:rsidP="0089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deterministic outputs,</w:t>
      </w:r>
    </w:p>
    <w:p w14:paraId="052F4E6C" w14:textId="77777777" w:rsidR="00896ABE" w:rsidRPr="00896ABE" w:rsidRDefault="00896ABE" w:rsidP="0089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attest validity,</w:t>
      </w:r>
    </w:p>
    <w:p w14:paraId="02E0386A" w14:textId="77777777" w:rsidR="00896ABE" w:rsidRPr="00896ABE" w:rsidRDefault="00896ABE" w:rsidP="00896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 in consensus.</w:t>
      </w:r>
    </w:p>
    <w:p w14:paraId="6EE0F04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Validators currently operate through FastAPI-based services.</w:t>
      </w:r>
    </w:p>
    <w:p w14:paraId="466FCA36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00AEE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9AD5D5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Deterministic Runner</w:t>
      </w:r>
    </w:p>
    <w:p w14:paraId="1AE2F01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deterministic execution layer ensures workloads produce reproducible outputs.</w:t>
      </w:r>
    </w:p>
    <w:p w14:paraId="0F220E4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Properties:</w:t>
      </w:r>
    </w:p>
    <w:p w14:paraId="288B9FA7" w14:textId="77777777" w:rsidR="00896ABE" w:rsidRPr="00896ABE" w:rsidRDefault="00896ABE" w:rsidP="0089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stable execution,</w:t>
      </w:r>
    </w:p>
    <w:p w14:paraId="0F7890EE" w14:textId="77777777" w:rsidR="00896ABE" w:rsidRPr="00896ABE" w:rsidRDefault="00896ABE" w:rsidP="0089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predictable outputs,</w:t>
      </w:r>
    </w:p>
    <w:p w14:paraId="1F5CA3F9" w14:textId="77777777" w:rsidR="00896ABE" w:rsidRPr="00896ABE" w:rsidRDefault="00896ABE" w:rsidP="0089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reproducible hashing,</w:t>
      </w:r>
    </w:p>
    <w:p w14:paraId="400B530F" w14:textId="77777777" w:rsidR="00896ABE" w:rsidRPr="00896ABE" w:rsidRDefault="00896ABE" w:rsidP="00896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receipt generation.</w:t>
      </w:r>
    </w:p>
    <w:p w14:paraId="0D7E4AD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critical because useful compute only becomes verifiable when independent validators can reproduce identical outputs.</w:t>
      </w:r>
    </w:p>
    <w:p w14:paraId="410A7652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A2105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969FB8F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Compute Receipt Engine</w:t>
      </w:r>
    </w:p>
    <w:p w14:paraId="01E479A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results are transformed into structured receipts.</w:t>
      </w:r>
    </w:p>
    <w:p w14:paraId="351B302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contain:</w:t>
      </w:r>
    </w:p>
    <w:p w14:paraId="6F12AB52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identifiers,</w:t>
      </w:r>
    </w:p>
    <w:p w14:paraId="3A435C41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manifest hashes,</w:t>
      </w:r>
    </w:p>
    <w:p w14:paraId="45370001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hashes,</w:t>
      </w:r>
    </w:p>
    <w:p w14:paraId="6A0810C2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metadata,</w:t>
      </w:r>
    </w:p>
    <w:p w14:paraId="5277DFFB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timestamps,</w:t>
      </w:r>
    </w:p>
    <w:p w14:paraId="5BD8838A" w14:textId="77777777" w:rsidR="00896ABE" w:rsidRPr="00896ABE" w:rsidRDefault="00896ABE" w:rsidP="00896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metadata.</w:t>
      </w:r>
    </w:p>
    <w:p w14:paraId="1C3B196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receipts form the protocol’s primary evidence structure.</w:t>
      </w:r>
    </w:p>
    <w:p w14:paraId="224B51B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E3073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E8A1778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Proof Engine</w:t>
      </w:r>
    </w:p>
    <w:p w14:paraId="52B32F7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Proof Engine verifies compute validity.</w:t>
      </w:r>
    </w:p>
    <w:p w14:paraId="3F3085A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research implementations include:</w:t>
      </w:r>
    </w:p>
    <w:p w14:paraId="43852673" w14:textId="77777777" w:rsidR="00896ABE" w:rsidRPr="00896ABE" w:rsidRDefault="00896ABE" w:rsidP="0089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deterministic proofs,</w:t>
      </w:r>
    </w:p>
    <w:p w14:paraId="6620D321" w14:textId="77777777" w:rsidR="00896ABE" w:rsidRPr="00896ABE" w:rsidRDefault="00896ABE" w:rsidP="0089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placeholder ZK proof integration layers,</w:t>
      </w:r>
    </w:p>
    <w:p w14:paraId="14509286" w14:textId="77777777" w:rsidR="00896ABE" w:rsidRPr="00896ABE" w:rsidRDefault="00896ABE" w:rsidP="00896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 proof structures.</w:t>
      </w:r>
    </w:p>
    <w:p w14:paraId="7211E9F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Long-term research directions may include:</w:t>
      </w:r>
    </w:p>
    <w:p w14:paraId="344A3114" w14:textId="77777777" w:rsidR="00896ABE" w:rsidRPr="00896ABE" w:rsidRDefault="00896ABE" w:rsidP="0089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real zkVM integrations,</w:t>
      </w:r>
    </w:p>
    <w:p w14:paraId="1D499F83" w14:textId="77777777" w:rsidR="00896ABE" w:rsidRPr="00896ABE" w:rsidRDefault="00896ABE" w:rsidP="0089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recursive proof systems,</w:t>
      </w:r>
    </w:p>
    <w:p w14:paraId="2C7936DD" w14:textId="77777777" w:rsidR="00896ABE" w:rsidRPr="00896ABE" w:rsidRDefault="00896ABE" w:rsidP="0089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attestation,</w:t>
      </w:r>
    </w:p>
    <w:p w14:paraId="413A80B2" w14:textId="77777777" w:rsidR="00896ABE" w:rsidRPr="00896ABE" w:rsidRDefault="00896ABE" w:rsidP="00896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trusted execution environments.</w:t>
      </w:r>
    </w:p>
    <w:p w14:paraId="7C68004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31167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CDFBF4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Consensus Layer</w:t>
      </w:r>
    </w:p>
    <w:p w14:paraId="6EB9904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currently operates through validator attestations.</w:t>
      </w:r>
    </w:p>
    <w:p w14:paraId="5FE2032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Validators:</w:t>
      </w:r>
    </w:p>
    <w:p w14:paraId="7CA01B46" w14:textId="77777777" w:rsidR="00896ABE" w:rsidRPr="00896ABE" w:rsidRDefault="00896ABE" w:rsidP="0089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independently verify receipts,</w:t>
      </w:r>
    </w:p>
    <w:p w14:paraId="25435567" w14:textId="77777777" w:rsidR="00896ABE" w:rsidRPr="00896ABE" w:rsidRDefault="00896ABE" w:rsidP="0089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cast weighted attestations,</w:t>
      </w:r>
    </w:p>
    <w:p w14:paraId="23300565" w14:textId="77777777" w:rsidR="00896ABE" w:rsidRPr="00896ABE" w:rsidRDefault="00896ABE" w:rsidP="0089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consensus ratios,</w:t>
      </w:r>
    </w:p>
    <w:p w14:paraId="044BB748" w14:textId="77777777" w:rsidR="00896ABE" w:rsidRPr="00896ABE" w:rsidRDefault="00896ABE" w:rsidP="00896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finalize accepted compute.</w:t>
      </w:r>
    </w:p>
    <w:p w14:paraId="67C2F27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versions may explore:</w:t>
      </w:r>
    </w:p>
    <w:p w14:paraId="3CDD7B21" w14:textId="77777777" w:rsidR="00896ABE" w:rsidRPr="00896ABE" w:rsidRDefault="00896ABE" w:rsidP="0089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Byzantine fault tolerance,</w:t>
      </w:r>
    </w:p>
    <w:p w14:paraId="17C9730A" w14:textId="77777777" w:rsidR="00896ABE" w:rsidRPr="00896ABE" w:rsidRDefault="00896ABE" w:rsidP="0089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stake-independent validator weighting,</w:t>
      </w:r>
    </w:p>
    <w:p w14:paraId="264EF624" w14:textId="77777777" w:rsidR="00896ABE" w:rsidRPr="00896ABE" w:rsidRDefault="00896ABE" w:rsidP="0089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trust systems,</w:t>
      </w:r>
    </w:p>
    <w:p w14:paraId="3E457CB3" w14:textId="77777777" w:rsidR="00896ABE" w:rsidRPr="00896ABE" w:rsidRDefault="00896ABE" w:rsidP="00896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probabilistic verification.</w:t>
      </w:r>
    </w:p>
    <w:p w14:paraId="0ACDACA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A8355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F65636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Proof of Useful Compute (PoUC)</w:t>
      </w:r>
    </w:p>
    <w:p w14:paraId="3FA32D0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 Definition</w:t>
      </w:r>
    </w:p>
    <w:p w14:paraId="720236E2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of Useful Compute (PoUC) is the conceptual foundation of ComputeNet.</w:t>
      </w:r>
    </w:p>
    <w:p w14:paraId="5A006CC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PoUC:</w:t>
      </w:r>
    </w:p>
    <w:p w14:paraId="5D5A88C7" w14:textId="77777777" w:rsidR="00896ABE" w:rsidRPr="00896ABE" w:rsidRDefault="00896ABE" w:rsidP="0089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computational work must produce reusable outputs,</w:t>
      </w:r>
    </w:p>
    <w:p w14:paraId="753E1CBF" w14:textId="77777777" w:rsidR="00896ABE" w:rsidRPr="00896ABE" w:rsidRDefault="00896ABE" w:rsidP="0089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 must be independently verifiable,</w:t>
      </w:r>
    </w:p>
    <w:p w14:paraId="6AE1BF26" w14:textId="77777777" w:rsidR="00896ABE" w:rsidRPr="00896ABE" w:rsidRDefault="00896ABE" w:rsidP="0089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must be able to reproduce execution,</w:t>
      </w:r>
    </w:p>
    <w:p w14:paraId="716F0711" w14:textId="77777777" w:rsidR="00896ABE" w:rsidRPr="00896ABE" w:rsidRDefault="00896ABE" w:rsidP="00896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must be consensus-verifiable.</w:t>
      </w:r>
    </w:p>
    <w:p w14:paraId="4B6F178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does not currently claim to have solved decentralized useful compute fully.</w:t>
      </w:r>
    </w:p>
    <w:p w14:paraId="7FE675B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 ComputeNet should be viewed as:</w:t>
      </w:r>
    </w:p>
    <w:p w14:paraId="473F38B0" w14:textId="77777777" w:rsidR="00896ABE" w:rsidRPr="00896ABE" w:rsidRDefault="005B34C3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="00896ABE"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 evolving research framework attempting to solve it incrementally</w:t>
      </w:r>
      <w:r w:rsidR="00896ABE"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6E82CA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89A88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D9C6AD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4.2 Desired Properties</w:t>
      </w:r>
    </w:p>
    <w:p w14:paraId="64BB32F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ideal PoUC system should provide:</w:t>
      </w:r>
    </w:p>
    <w:p w14:paraId="7C9FE3EE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Determinism</w:t>
      </w:r>
    </w:p>
    <w:p w14:paraId="1CF8215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 should produce reproducible outputs.</w:t>
      </w:r>
    </w:p>
    <w:p w14:paraId="7624C90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Verifiability</w:t>
      </w:r>
    </w:p>
    <w:p w14:paraId="7C40B5A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validators should verify execution validity.</w:t>
      </w:r>
    </w:p>
    <w:p w14:paraId="5985DD0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Replay Resistance</w:t>
      </w:r>
    </w:p>
    <w:p w14:paraId="7F7C234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should resist duplication or manipulation.</w:t>
      </w:r>
    </w:p>
    <w:p w14:paraId="5862A30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Fraud Detection</w:t>
      </w:r>
    </w:p>
    <w:p w14:paraId="5B141E0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Dishonest validators should be identifiable.</w:t>
      </w:r>
    </w:p>
    <w:p w14:paraId="2DD0C304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Cost Efficiency</w:t>
      </w:r>
    </w:p>
    <w:p w14:paraId="3CD64D7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 should remain computationally cheaper than generation.</w:t>
      </w:r>
    </w:p>
    <w:p w14:paraId="0465AB7D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Utility Production</w:t>
      </w:r>
    </w:p>
    <w:p w14:paraId="4B70A02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network should generate reusable computational value.</w:t>
      </w:r>
    </w:p>
    <w:p w14:paraId="3ABD6F95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8D791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06E786E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4A. Verification Pipeline</w:t>
      </w:r>
    </w:p>
    <w:p w14:paraId="790ECA81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4A.1 Overview</w:t>
      </w:r>
    </w:p>
    <w:p w14:paraId="477BC00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central challenge ComputeNet attempts to address is not simply distributed computation.</w:t>
      </w:r>
    </w:p>
    <w:p w14:paraId="7183C96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deeper challenge is:</w:t>
      </w:r>
    </w:p>
    <w:p w14:paraId="67D258F8" w14:textId="77777777" w:rsidR="00896ABE" w:rsidRPr="00896ABE" w:rsidRDefault="005B34C3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</w:t>
      </w:r>
      <w:r w:rsidR="00896ABE" w:rsidRPr="005B34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 can a decentralized network verify that useful computation was genuinely executed correctly</w:t>
      </w:r>
      <w:r w:rsidR="00896ABE"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0BAC192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approaches this problem through a layered verification pipeline combining:</w:t>
      </w:r>
    </w:p>
    <w:p w14:paraId="644DDF0F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execution,</w:t>
      </w:r>
    </w:p>
    <w:p w14:paraId="1A731FE3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reproducible workloads,</w:t>
      </w:r>
    </w:p>
    <w:p w14:paraId="4D9B0E59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hashing,</w:t>
      </w:r>
    </w:p>
    <w:p w14:paraId="50823FBA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portable compute receipts,</w:t>
      </w:r>
    </w:p>
    <w:p w14:paraId="2FD3A2C8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re-execution,</w:t>
      </w:r>
    </w:p>
    <w:p w14:paraId="65188ED2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attestations,</w:t>
      </w:r>
    </w:p>
    <w:p w14:paraId="7A2C0905" w14:textId="77777777" w:rsidR="00896ABE" w:rsidRPr="00896ABE" w:rsidRDefault="00896ABE" w:rsidP="00896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 proof formation.</w:t>
      </w:r>
    </w:p>
    <w:p w14:paraId="0662F2E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is intentionally designed so that:</w:t>
      </w:r>
    </w:p>
    <w:p w14:paraId="1D0CC1D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 should eventually become cheaper than execution.</w:t>
      </w:r>
    </w:p>
    <w:p w14:paraId="0D75F522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00710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149D58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4A.2 Job Manifest Creation</w:t>
      </w:r>
    </w:p>
    <w:p w14:paraId="089123B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compute task begins as a deterministic job manifest.</w:t>
      </w:r>
    </w:p>
    <w:p w14:paraId="4312DEA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manifest contains:</w:t>
      </w:r>
    </w:p>
    <w:p w14:paraId="45F43EC3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identifiers,</w:t>
      </w:r>
    </w:p>
    <w:p w14:paraId="4618A6C4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targets,</w:t>
      </w:r>
    </w:p>
    <w:p w14:paraId="3AC28492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workload definitions,</w:t>
      </w:r>
    </w:p>
    <w:p w14:paraId="5364A6EF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inputs,</w:t>
      </w:r>
    </w:p>
    <w:p w14:paraId="57650D1E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parameters,</w:t>
      </w:r>
    </w:p>
    <w:p w14:paraId="5AB5201F" w14:textId="77777777" w:rsidR="00896ABE" w:rsidRPr="00896ABE" w:rsidRDefault="00896ABE" w:rsidP="00896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 modes.</w:t>
      </w:r>
    </w:p>
    <w:p w14:paraId="719E388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manifest acts as the canonical execution blueprint.</w:t>
      </w:r>
    </w:p>
    <w:p w14:paraId="5DEA6E4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validators should receive identical manifest definitions.</w:t>
      </w:r>
    </w:p>
    <w:p w14:paraId="0595634D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F089D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F0F3BB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4A.3 Deterministic Execution</w:t>
      </w:r>
    </w:p>
    <w:p w14:paraId="1672C4E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deterministic runner executes workloads under reproducible constraints.</w:t>
      </w:r>
    </w:p>
    <w:p w14:paraId="4BF8C19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is:</w:t>
      </w:r>
    </w:p>
    <w:p w14:paraId="21267D84" w14:textId="77777777" w:rsidR="00896ABE" w:rsidRPr="00896ABE" w:rsidRDefault="00896ABE" w:rsidP="00896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identical inputs,</w:t>
      </w:r>
    </w:p>
    <w:p w14:paraId="5CAA0060" w14:textId="77777777" w:rsidR="00896ABE" w:rsidRPr="00896ABE" w:rsidRDefault="00896ABE" w:rsidP="00896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identical runtime assumptions,</w:t>
      </w:r>
    </w:p>
    <w:p w14:paraId="00DD5166" w14:textId="77777777" w:rsidR="00896ABE" w:rsidRPr="00896ABE" w:rsidRDefault="00896ABE" w:rsidP="00896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identical outputs.</w:t>
      </w:r>
    </w:p>
    <w:p w14:paraId="4588667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Determinism is essential because decentralized verification becomes impossible if validators cannot reproduce execution results consistently.</w:t>
      </w:r>
    </w:p>
    <w:p w14:paraId="1CCF7D62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of deterministic workloads may include:</w:t>
      </w:r>
    </w:p>
    <w:p w14:paraId="5F09E69A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hashing tasks,</w:t>
      </w:r>
    </w:p>
    <w:p w14:paraId="19E07F29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 operations,</w:t>
      </w:r>
    </w:p>
    <w:p w14:paraId="547AF9DF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 simulations,</w:t>
      </w:r>
    </w:p>
    <w:p w14:paraId="0CD0BFC6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compression routines,</w:t>
      </w:r>
    </w:p>
    <w:p w14:paraId="3F59C7A7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inference tasks,</w:t>
      </w:r>
    </w:p>
    <w:p w14:paraId="724D1866" w14:textId="77777777" w:rsidR="00896ABE" w:rsidRPr="00896ABE" w:rsidRDefault="00896ABE" w:rsidP="00896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reproducible scientific workloads.</w:t>
      </w:r>
    </w:p>
    <w:p w14:paraId="12ADECE1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536B1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56535E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4A.4 Execution Hashing</w:t>
      </w:r>
    </w:p>
    <w:p w14:paraId="06D1A14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execution completes, outputs are hashed.</w:t>
      </w:r>
    </w:p>
    <w:p w14:paraId="332604A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execution hash acts as:</w:t>
      </w:r>
    </w:p>
    <w:p w14:paraId="548C5F6A" w14:textId="77777777" w:rsidR="00896ABE" w:rsidRPr="00896ABE" w:rsidRDefault="00896ABE" w:rsidP="00896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immutable execution fingerprint,</w:t>
      </w:r>
    </w:p>
    <w:p w14:paraId="283557ED" w14:textId="77777777" w:rsidR="00896ABE" w:rsidRPr="00896ABE" w:rsidRDefault="00896ABE" w:rsidP="00896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compact representation of compute output,</w:t>
      </w:r>
    </w:p>
    <w:p w14:paraId="217AE096" w14:textId="77777777" w:rsidR="00896ABE" w:rsidRPr="00896ABE" w:rsidRDefault="00896ABE" w:rsidP="00896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reproducibility anchor.</w:t>
      </w:r>
    </w:p>
    <w:p w14:paraId="0206AAE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multiple validators independently produce identical hashes from identical manifests, the probability of consistent execution validity increases significantly.</w:t>
      </w:r>
    </w:p>
    <w:p w14:paraId="54D6C2D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C39D7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DFDC664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4A.5 Compute Receipt Construction</w:t>
      </w:r>
    </w:p>
    <w:p w14:paraId="1BB0C6B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metadata is transformed into a structured compute receipt.</w:t>
      </w:r>
    </w:p>
    <w:p w14:paraId="67C432E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may contain:</w:t>
      </w:r>
    </w:p>
    <w:p w14:paraId="6CE161EA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manifest hashes,</w:t>
      </w:r>
    </w:p>
    <w:p w14:paraId="1D764F56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hashes,</w:t>
      </w:r>
    </w:p>
    <w:p w14:paraId="5ECE5D59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IDs,</w:t>
      </w:r>
    </w:p>
    <w:p w14:paraId="2DE007A2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timestamps,</w:t>
      </w:r>
    </w:p>
    <w:p w14:paraId="0691A5B3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payload references,</w:t>
      </w:r>
    </w:p>
    <w:p w14:paraId="1C8E8152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summaries,</w:t>
      </w:r>
    </w:p>
    <w:p w14:paraId="2203F098" w14:textId="77777777" w:rsidR="00896ABE" w:rsidRPr="00896ABE" w:rsidRDefault="00896ABE" w:rsidP="00896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metadata.</w:t>
      </w:r>
    </w:p>
    <w:p w14:paraId="0C31CDD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receipt becomes the network’s portable evidence artifact.</w:t>
      </w:r>
    </w:p>
    <w:p w14:paraId="6DB263AE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62DB3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FA6FB5A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4A.6 Independent Validator Re-Execution</w:t>
      </w:r>
    </w:p>
    <w:p w14:paraId="7405902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independently:</w:t>
      </w:r>
    </w:p>
    <w:p w14:paraId="1478D828" w14:textId="77777777" w:rsidR="00896ABE" w:rsidRPr="00896ABE" w:rsidRDefault="00896ABE" w:rsidP="00896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manifests,</w:t>
      </w:r>
    </w:p>
    <w:p w14:paraId="7B0926DB" w14:textId="77777777" w:rsidR="00896ABE" w:rsidRPr="00896ABE" w:rsidRDefault="00896ABE" w:rsidP="00896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rerun workloads,</w:t>
      </w:r>
    </w:p>
    <w:p w14:paraId="2924A5D5" w14:textId="77777777" w:rsidR="00896ABE" w:rsidRPr="00896ABE" w:rsidRDefault="00896ABE" w:rsidP="00896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regenerate outputs,</w:t>
      </w:r>
    </w:p>
    <w:p w14:paraId="7DFAA308" w14:textId="77777777" w:rsidR="00896ABE" w:rsidRPr="00896ABE" w:rsidRDefault="00896ABE" w:rsidP="00896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execution hashes.</w:t>
      </w:r>
    </w:p>
    <w:p w14:paraId="134D752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creates distributed verification.</w:t>
      </w:r>
    </w:p>
    <w:p w14:paraId="1D9312D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single validator is treated as authoritative.</w:t>
      </w:r>
    </w:p>
    <w:p w14:paraId="2E4656C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 trust emerges from independent reproducibility.</w:t>
      </w:r>
    </w:p>
    <w:p w14:paraId="5B7C3BF4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5B4B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814DECD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4A.7 Consensus Attestation</w:t>
      </w:r>
    </w:p>
    <w:p w14:paraId="63B42C2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validation:</w:t>
      </w:r>
    </w:p>
    <w:p w14:paraId="120F7BB0" w14:textId="77777777" w:rsidR="00896ABE" w:rsidRPr="00896ABE" w:rsidRDefault="00896ABE" w:rsidP="00896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cast attestations,</w:t>
      </w:r>
    </w:p>
    <w:p w14:paraId="7708D165" w14:textId="77777777" w:rsidR="00896ABE" w:rsidRPr="00896ABE" w:rsidRDefault="00896ABE" w:rsidP="00896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acceptance ratios are aggregated,</w:t>
      </w:r>
    </w:p>
    <w:p w14:paraId="28561451" w14:textId="77777777" w:rsidR="00896ABE" w:rsidRPr="00896ABE" w:rsidRDefault="00896ABE" w:rsidP="00896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thresholds determine finalization.</w:t>
      </w:r>
    </w:p>
    <w:p w14:paraId="09562E3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research implementations use validator-weighted attestation aggregation.</w:t>
      </w:r>
    </w:p>
    <w:p w14:paraId="4A38803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research may explore:</w:t>
      </w:r>
    </w:p>
    <w:p w14:paraId="749BEF08" w14:textId="77777777" w:rsidR="00896ABE" w:rsidRPr="00896ABE" w:rsidRDefault="00896ABE" w:rsidP="00896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probabilistic verification,</w:t>
      </w:r>
    </w:p>
    <w:p w14:paraId="1D2E0E6E" w14:textId="77777777" w:rsidR="00896ABE" w:rsidRPr="00896ABE" w:rsidRDefault="00896ABE" w:rsidP="00896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Byzantine fault tolerance,</w:t>
      </w:r>
    </w:p>
    <w:p w14:paraId="0AEC437E" w14:textId="77777777" w:rsidR="00896ABE" w:rsidRPr="00896ABE" w:rsidRDefault="00896ABE" w:rsidP="00896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trust scoring,</w:t>
      </w:r>
    </w:p>
    <w:p w14:paraId="24E5EEB9" w14:textId="77777777" w:rsidR="00896ABE" w:rsidRPr="00896ABE" w:rsidRDefault="00896ABE" w:rsidP="00896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 windows.</w:t>
      </w:r>
    </w:p>
    <w:p w14:paraId="240400A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53458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899F184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4A.8 Fraud Detection</w:t>
      </w:r>
    </w:p>
    <w:p w14:paraId="54D32F8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network attempts to detect fraudulent execution through:</w:t>
      </w:r>
    </w:p>
    <w:p w14:paraId="44D3B220" w14:textId="77777777" w:rsidR="00896ABE" w:rsidRPr="00896ABE" w:rsidRDefault="00896ABE" w:rsidP="00896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mismatched execution hashes,</w:t>
      </w:r>
    </w:p>
    <w:p w14:paraId="08654C2C" w14:textId="77777777" w:rsidR="00896ABE" w:rsidRPr="00896ABE" w:rsidRDefault="00896ABE" w:rsidP="00896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inconsistent receipts,</w:t>
      </w:r>
    </w:p>
    <w:p w14:paraId="3127DF98" w14:textId="77777777" w:rsidR="00896ABE" w:rsidRPr="00896ABE" w:rsidRDefault="00896ABE" w:rsidP="00896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disagreement,</w:t>
      </w:r>
    </w:p>
    <w:p w14:paraId="61B9991E" w14:textId="77777777" w:rsidR="00896ABE" w:rsidRPr="00896ABE" w:rsidRDefault="00896ABE" w:rsidP="00896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replay anomalies,</w:t>
      </w:r>
    </w:p>
    <w:p w14:paraId="2833F801" w14:textId="77777777" w:rsidR="00896ABE" w:rsidRPr="00896ABE" w:rsidRDefault="00896ABE" w:rsidP="00896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malformed manifests.</w:t>
      </w:r>
    </w:p>
    <w:p w14:paraId="6CBE0B9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versions may incorporate:</w:t>
      </w:r>
    </w:p>
    <w:p w14:paraId="51D06A4A" w14:textId="77777777" w:rsidR="00896ABE" w:rsidRPr="00896ABE" w:rsidRDefault="00896ABE" w:rsidP="00896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slashing systems,</w:t>
      </w:r>
    </w:p>
    <w:p w14:paraId="438A7412" w14:textId="77777777" w:rsidR="00896ABE" w:rsidRPr="00896ABE" w:rsidRDefault="00896ABE" w:rsidP="00896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reputation models,</w:t>
      </w:r>
    </w:p>
    <w:p w14:paraId="3193B28D" w14:textId="77777777" w:rsidR="00896ABE" w:rsidRPr="00896ABE" w:rsidRDefault="00896ABE" w:rsidP="00896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 scoring,</w:t>
      </w:r>
    </w:p>
    <w:p w14:paraId="0A35A72A" w14:textId="77777777" w:rsidR="00896ABE" w:rsidRPr="00896ABE" w:rsidRDefault="00896ABE" w:rsidP="00896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dispute arbitration.</w:t>
      </w:r>
    </w:p>
    <w:p w14:paraId="475AA4DD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BA0EE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B738B5F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4A.9 Replay Protection</w:t>
      </w:r>
    </w:p>
    <w:p w14:paraId="1AB6BA9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Replay resistance is essential.</w:t>
      </w:r>
    </w:p>
    <w:p w14:paraId="6F210F1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should eventually resist:</w:t>
      </w:r>
    </w:p>
    <w:p w14:paraId="624CD632" w14:textId="77777777" w:rsidR="00896ABE" w:rsidRPr="00896ABE" w:rsidRDefault="00896ABE" w:rsidP="00896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duplication,</w:t>
      </w:r>
    </w:p>
    <w:p w14:paraId="38C22B22" w14:textId="77777777" w:rsidR="00896ABE" w:rsidRPr="00896ABE" w:rsidRDefault="00896ABE" w:rsidP="00896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recycling,</w:t>
      </w:r>
    </w:p>
    <w:p w14:paraId="0BFD9192" w14:textId="77777777" w:rsidR="00896ABE" w:rsidRPr="00896ABE" w:rsidRDefault="00896ABE" w:rsidP="00896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fake execution reuse,</w:t>
      </w:r>
    </w:p>
    <w:p w14:paraId="19C635D4" w14:textId="77777777" w:rsidR="00896ABE" w:rsidRPr="00896ABE" w:rsidRDefault="00896ABE" w:rsidP="00896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stale receipt injection.</w:t>
      </w:r>
    </w:p>
    <w:p w14:paraId="640BCAC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future mechanisms include:</w:t>
      </w:r>
    </w:p>
    <w:p w14:paraId="336FEA92" w14:textId="77777777" w:rsidR="00896ABE" w:rsidRPr="00896ABE" w:rsidRDefault="00896ABE" w:rsidP="00896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nonce structures,</w:t>
      </w:r>
    </w:p>
    <w:p w14:paraId="6786C38B" w14:textId="77777777" w:rsidR="00896ABE" w:rsidRPr="00896ABE" w:rsidRDefault="00896ABE" w:rsidP="00896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windows,</w:t>
      </w:r>
    </w:p>
    <w:p w14:paraId="3808A9E7" w14:textId="77777777" w:rsidR="00896ABE" w:rsidRPr="00896ABE" w:rsidRDefault="00896ABE" w:rsidP="00896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 epochs,</w:t>
      </w:r>
    </w:p>
    <w:p w14:paraId="3F6AC6CE" w14:textId="77777777" w:rsidR="00896ABE" w:rsidRPr="00896ABE" w:rsidRDefault="00896ABE" w:rsidP="00896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state-linked receipt hashes.</w:t>
      </w:r>
    </w:p>
    <w:p w14:paraId="7E59960A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D6B81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DDDE93B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4A.10 Aggregate Proof Formation</w:t>
      </w:r>
    </w:p>
    <w:p w14:paraId="55494FF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validator attestations can be aggregated into unified proof bundles.</w:t>
      </w:r>
    </w:p>
    <w:p w14:paraId="788E17F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 proofs aim to provide:</w:t>
      </w:r>
    </w:p>
    <w:p w14:paraId="7E3A3904" w14:textId="77777777" w:rsidR="00896ABE" w:rsidRPr="00896ABE" w:rsidRDefault="00896ABE" w:rsidP="00896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compact verification evidence,</w:t>
      </w:r>
    </w:p>
    <w:p w14:paraId="1AAA4A03" w14:textId="77777777" w:rsidR="00896ABE" w:rsidRPr="00896ABE" w:rsidRDefault="00896ABE" w:rsidP="00896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portable auditability,</w:t>
      </w:r>
    </w:p>
    <w:p w14:paraId="11E61CCD" w14:textId="77777777" w:rsidR="00896ABE" w:rsidRPr="00896ABE" w:rsidRDefault="00896ABE" w:rsidP="00896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reproducibility,</w:t>
      </w:r>
    </w:p>
    <w:p w14:paraId="43EB916E" w14:textId="77777777" w:rsidR="00896ABE" w:rsidRPr="00896ABE" w:rsidRDefault="00896ABE" w:rsidP="00896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 downstream validation.</w:t>
      </w:r>
    </w:p>
    <w:p w14:paraId="3F37023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currently experiments with proof aggregation layers combining:</w:t>
      </w:r>
    </w:p>
    <w:p w14:paraId="3C5C452E" w14:textId="77777777" w:rsidR="00896ABE" w:rsidRPr="00896ABE" w:rsidRDefault="00896ABE" w:rsidP="00896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deterministic proofs,</w:t>
      </w:r>
    </w:p>
    <w:p w14:paraId="3AD6C9B5" w14:textId="77777777" w:rsidR="00896ABE" w:rsidRPr="00896ABE" w:rsidRDefault="00896ABE" w:rsidP="00896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placeholder zk verification structures,</w:t>
      </w:r>
    </w:p>
    <w:p w14:paraId="5D04EFFB" w14:textId="77777777" w:rsidR="00896ABE" w:rsidRPr="00896ABE" w:rsidRDefault="00896ABE" w:rsidP="00896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attestations.</w:t>
      </w:r>
    </w:p>
    <w:p w14:paraId="2177581C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64528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A7C018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4A.11 Future Zero-Knowledge Verification</w:t>
      </w:r>
    </w:p>
    <w:p w14:paraId="0253DD0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Long-term research may explore:</w:t>
      </w:r>
    </w:p>
    <w:p w14:paraId="665343E9" w14:textId="77777777" w:rsidR="00896ABE" w:rsidRPr="00896ABE" w:rsidRDefault="00896ABE" w:rsidP="00896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zkVM integration,</w:t>
      </w:r>
    </w:p>
    <w:p w14:paraId="236130D8" w14:textId="77777777" w:rsidR="00896ABE" w:rsidRPr="00896ABE" w:rsidRDefault="00896ABE" w:rsidP="00896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recursive proof systems,</w:t>
      </w:r>
    </w:p>
    <w:p w14:paraId="629B87DD" w14:textId="77777777" w:rsidR="00896ABE" w:rsidRPr="00896ABE" w:rsidRDefault="00896ABE" w:rsidP="00896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SNARK/STARK compression,</w:t>
      </w:r>
    </w:p>
    <w:p w14:paraId="03B80860" w14:textId="77777777" w:rsidR="00896ABE" w:rsidRPr="00896ABE" w:rsidRDefault="00896ABE" w:rsidP="00896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attestation,</w:t>
      </w:r>
    </w:p>
    <w:p w14:paraId="4625EB3E" w14:textId="77777777" w:rsidR="00896ABE" w:rsidRPr="00896ABE" w:rsidRDefault="00896ABE" w:rsidP="00896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trusted execution environments.</w:t>
      </w:r>
    </w:p>
    <w:p w14:paraId="37BE955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long-term objective would be:</w:t>
      </w:r>
    </w:p>
    <w:p w14:paraId="2574396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compact cryptographic verification of useful compute.</w:t>
      </w:r>
    </w:p>
    <w:p w14:paraId="76CB9FA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ComputeNet does not currently claim production-grade zero-knowledge compute verification.</w:t>
      </w:r>
    </w:p>
    <w:p w14:paraId="7CB8A51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remains an active area of protocol research.</w:t>
      </w:r>
    </w:p>
    <w:p w14:paraId="52A1E12F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0EC9B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74897BA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4A.12 Verification Philosophy</w:t>
      </w:r>
    </w:p>
    <w:p w14:paraId="26F1714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ComputeNet verification model is based on a simple principle:</w:t>
      </w:r>
    </w:p>
    <w:p w14:paraId="17932E7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compute only becomes trustworthy when independent systems can reproduce and verify it.</w:t>
      </w:r>
    </w:p>
    <w:p w14:paraId="046A999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therefore prioritizes:</w:t>
      </w:r>
    </w:p>
    <w:p w14:paraId="08933A8F" w14:textId="77777777" w:rsidR="00896ABE" w:rsidRPr="00896ABE" w:rsidRDefault="00896ABE" w:rsidP="00896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reproducibility,</w:t>
      </w:r>
    </w:p>
    <w:p w14:paraId="133A275D" w14:textId="77777777" w:rsidR="00896ABE" w:rsidRPr="00896ABE" w:rsidRDefault="00896ABE" w:rsidP="00896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execution,</w:t>
      </w:r>
    </w:p>
    <w:p w14:paraId="3904E317" w14:textId="77777777" w:rsidR="00896ABE" w:rsidRPr="00896ABE" w:rsidRDefault="00896ABE" w:rsidP="00896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validation,</w:t>
      </w:r>
    </w:p>
    <w:p w14:paraId="0B88CE10" w14:textId="77777777" w:rsidR="00896ABE" w:rsidRPr="00896ABE" w:rsidRDefault="00896ABE" w:rsidP="00896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portable evidence,</w:t>
      </w:r>
    </w:p>
    <w:p w14:paraId="1A55F416" w14:textId="77777777" w:rsidR="00896ABE" w:rsidRPr="00896ABE" w:rsidRDefault="00896ABE" w:rsidP="00896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consensus-based truth formation.</w:t>
      </w:r>
    </w:p>
    <w:p w14:paraId="6E81B346" w14:textId="77777777" w:rsid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0F435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0C788FB" w14:textId="77777777" w:rsidR="004508C6" w:rsidRDefault="004508C6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EC51A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 Measuring and Verifying Useful Compute</w:t>
      </w:r>
    </w:p>
    <w:p w14:paraId="5A3C2799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4B.1 Core Principle</w:t>
      </w:r>
    </w:p>
    <w:p w14:paraId="50C803EA" w14:textId="77777777" w:rsidR="004508C6" w:rsidRDefault="004508C6" w:rsidP="004508C6"/>
    <w:p w14:paraId="244B05BF" w14:textId="77777777" w:rsidR="004508C6" w:rsidRPr="004508C6" w:rsidRDefault="004508C6" w:rsidP="004508C6">
      <w:pPr>
        <w:rPr>
          <w:rFonts w:ascii="Times New Roman" w:hAnsi="Times New Roman" w:cs="Times New Roman"/>
        </w:rPr>
      </w:pPr>
      <w:r w:rsidRPr="004508C6">
        <w:rPr>
          <w:rFonts w:ascii="Times New Roman" w:hAnsi="Times New Roman" w:cs="Times New Roman"/>
        </w:rPr>
        <w:t>ComputeNet is designed around a simple protocol objective:</w:t>
      </w:r>
    </w:p>
    <w:p w14:paraId="6D282CC7" w14:textId="77777777" w:rsidR="004508C6" w:rsidRPr="00E71E38" w:rsidRDefault="00E71E38" w:rsidP="004508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="004508C6" w:rsidRPr="00E71E38">
        <w:rPr>
          <w:rFonts w:ascii="Times New Roman" w:hAnsi="Times New Roman" w:cs="Times New Roman"/>
          <w:b/>
          <w:bCs/>
        </w:rPr>
        <w:t>he network should reward verified useful compute rather than merely claimed compute.</w:t>
      </w:r>
    </w:p>
    <w:p w14:paraId="394AB791" w14:textId="77777777" w:rsidR="004508C6" w:rsidRDefault="004508C6" w:rsidP="004508C6">
      <w:r w:rsidRPr="004508C6">
        <w:rPr>
          <w:rFonts w:ascii="Times New Roman" w:hAnsi="Times New Roman" w:cs="Times New Roman"/>
        </w:rPr>
        <w:t>The central challenge is therefore not only distributed computation, but reliable measurement and decentralized verification of execution validity</w:t>
      </w:r>
      <w:r>
        <w:t>.</w:t>
      </w:r>
    </w:p>
    <w:p w14:paraId="02711776" w14:textId="77777777" w:rsidR="004508C6" w:rsidRDefault="004508C6" w:rsidP="004508C6"/>
    <w:p w14:paraId="479DBEEB" w14:textId="77777777" w:rsidR="004508C6" w:rsidRPr="004508C6" w:rsidRDefault="004508C6" w:rsidP="004508C6">
      <w:pPr>
        <w:pStyle w:val="Heading1"/>
        <w:rPr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4B.2 What Qualifies as Useful Compute</w:t>
      </w:r>
    </w:p>
    <w:p w14:paraId="09B207EE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Potential workload categories may include:</w:t>
      </w:r>
    </w:p>
    <w:p w14:paraId="0DE6F5AE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AI inference workloads</w:t>
      </w:r>
    </w:p>
    <w:p w14:paraId="706BBADF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deterministic model execution</w:t>
      </w:r>
    </w:p>
    <w:p w14:paraId="6FECF2B9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scientific simulations</w:t>
      </w:r>
    </w:p>
    <w:p w14:paraId="70288AD5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lastRenderedPageBreak/>
        <w:t>rendering workloads</w:t>
      </w:r>
    </w:p>
    <w:p w14:paraId="5E62EF4F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compression and optimization routines</w:t>
      </w:r>
    </w:p>
    <w:p w14:paraId="14839320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benchmarking tasks</w:t>
      </w:r>
    </w:p>
    <w:p w14:paraId="16AFFBE8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matrix and tensor operations</w:t>
      </w:r>
    </w:p>
    <w:p w14:paraId="785FBF7B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cryptographic computation</w:t>
      </w:r>
    </w:p>
    <w:p w14:paraId="0C41C779" w14:textId="77777777" w:rsidR="004508C6" w:rsidRPr="004508C6" w:rsidRDefault="004508C6" w:rsidP="004508C6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reproducible analytical workloads</w:t>
      </w:r>
    </w:p>
    <w:p w14:paraId="528E351D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The protocol intentionally prioritizes deterministic and reproducible computation.</w:t>
      </w:r>
    </w:p>
    <w:p w14:paraId="3498704E" w14:textId="77777777" w:rsidR="004508C6" w:rsidRDefault="004508C6" w:rsidP="004508C6"/>
    <w:p w14:paraId="571920D9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4B.3 Compute Measurement</w:t>
      </w:r>
    </w:p>
    <w:p w14:paraId="7A0E0DBA" w14:textId="77777777" w:rsidR="004508C6" w:rsidRDefault="004508C6" w:rsidP="004508C6"/>
    <w:p w14:paraId="0831A42A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Useful compute may eventually be measured through a combination of:</w:t>
      </w:r>
    </w:p>
    <w:p w14:paraId="7373A204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execution duration</w:t>
      </w:r>
    </w:p>
    <w:p w14:paraId="361B6D96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workload complexity</w:t>
      </w:r>
    </w:p>
    <w:p w14:paraId="5547F02D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reproducibility cost</w:t>
      </w:r>
    </w:p>
    <w:p w14:paraId="43D5E2A3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hardware utilization</w:t>
      </w:r>
    </w:p>
    <w:p w14:paraId="7F645D74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validator verification cost</w:t>
      </w:r>
    </w:p>
    <w:p w14:paraId="48622DF7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execution integrity</w:t>
      </w:r>
    </w:p>
    <w:p w14:paraId="798A3C1C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consensus confidence</w:t>
      </w:r>
    </w:p>
    <w:p w14:paraId="47310724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The protocol does not currently claim a finalized universal compute valuation model.</w:t>
      </w:r>
    </w:p>
    <w:p w14:paraId="3EEBCB6B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</w:rPr>
      </w:pPr>
      <w:r w:rsidRPr="004508C6">
        <w:rPr>
          <w:rFonts w:ascii="Times New Roman" w:hAnsi="Times New Roman" w:cs="Times New Roman"/>
          <w:color w:val="000000" w:themeColor="text1"/>
        </w:rPr>
        <w:t>Instead, ComputeNet treats compute measurement as an evolving research problem.</w:t>
      </w:r>
    </w:p>
    <w:p w14:paraId="76E78B74" w14:textId="77777777" w:rsidR="004508C6" w:rsidRDefault="004508C6" w:rsidP="004508C6"/>
    <w:p w14:paraId="2BDDDB33" w14:textId="77777777" w:rsidR="004508C6" w:rsidRPr="00E71E38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71E3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4B.4 Compute Receipts</w:t>
      </w:r>
    </w:p>
    <w:p w14:paraId="792F0951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1C8567CE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Each completed workload produces a structured compute receipt.</w:t>
      </w:r>
    </w:p>
    <w:p w14:paraId="44EC1B95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Example receipt fields may include:</w:t>
      </w:r>
    </w:p>
    <w:p w14:paraId="30EB037D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job_id</w:t>
      </w:r>
    </w:p>
    <w:p w14:paraId="42F19C84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manifest_hash</w:t>
      </w:r>
    </w:p>
    <w:p w14:paraId="4A0E4014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input_hash</w:t>
      </w:r>
    </w:p>
    <w:p w14:paraId="1FBD2E16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output_hash</w:t>
      </w:r>
    </w:p>
    <w:p w14:paraId="379DCE45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runtime</w:t>
      </w:r>
    </w:p>
    <w:p w14:paraId="3BFF0376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validator_signature</w:t>
      </w:r>
    </w:p>
    <w:p w14:paraId="413489E7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execution_timestamp</w:t>
      </w:r>
    </w:p>
    <w:p w14:paraId="179B3A10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consensus_metadata</w:t>
      </w:r>
    </w:p>
    <w:p w14:paraId="390F34CE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lastRenderedPageBreak/>
        <w:t>Receipts act as portable cryptographic evidence that useful computation was executed and independently verified.</w:t>
      </w:r>
    </w:p>
    <w:p w14:paraId="17699722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48D7B417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4B.5 Independent Verification</w:t>
      </w:r>
    </w:p>
    <w:p w14:paraId="1624ADCD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182C43FA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Validators independently:</w:t>
      </w:r>
    </w:p>
    <w:p w14:paraId="753891A1" w14:textId="77777777" w:rsidR="004508C6" w:rsidRPr="004508C6" w:rsidRDefault="004508C6" w:rsidP="004508C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retrieve workload manifests,</w:t>
      </w:r>
    </w:p>
    <w:p w14:paraId="1637B617" w14:textId="77777777" w:rsidR="004508C6" w:rsidRPr="004508C6" w:rsidRDefault="004508C6" w:rsidP="004508C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reproduce execution,</w:t>
      </w:r>
    </w:p>
    <w:p w14:paraId="725159B5" w14:textId="77777777" w:rsidR="004508C6" w:rsidRPr="004508C6" w:rsidRDefault="004508C6" w:rsidP="004508C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regenerate execution hashes,</w:t>
      </w:r>
    </w:p>
    <w:p w14:paraId="35EB6E4A" w14:textId="77777777" w:rsidR="004508C6" w:rsidRPr="004508C6" w:rsidRDefault="004508C6" w:rsidP="004508C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compare outputs,</w:t>
      </w:r>
    </w:p>
    <w:p w14:paraId="23F2D830" w14:textId="77777777" w:rsidR="004508C6" w:rsidRPr="004508C6" w:rsidRDefault="004508C6" w:rsidP="004508C6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attest validity.</w:t>
      </w:r>
    </w:p>
    <w:p w14:paraId="365C71F8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No individual validator is treated as authoritative.</w:t>
      </w:r>
    </w:p>
    <w:p w14:paraId="138D0A58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Instead, truth emerges through decentralized reproducibility and validator consensus.</w:t>
      </w:r>
    </w:p>
    <w:p w14:paraId="24D27DE1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3A33E526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4B.6 Replay Sampling</w:t>
      </w:r>
    </w:p>
    <w:p w14:paraId="73EAB66C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0E65425A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The network may use probabilistic replay verification in which only a percentage of workloads are re-executed by validators.</w:t>
      </w:r>
    </w:p>
    <w:p w14:paraId="5DAF2693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This is intended to make verification economically scalable while preserving fraud resistance.</w:t>
      </w:r>
    </w:p>
    <w:p w14:paraId="2367B1DE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The long-term objective is:</w:t>
      </w:r>
      <w:r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r w:rsidRPr="004508C6">
        <w:rPr>
          <w:rFonts w:ascii="Times New Roman" w:hAnsi="Times New Roman" w:cs="Times New Roman"/>
          <w:b/>
          <w:bCs/>
          <w:color w:val="000000" w:themeColor="text1"/>
          <w:szCs w:val="22"/>
        </w:rPr>
        <w:t>verification should remain cheaper than execution.</w:t>
      </w:r>
      <w:r>
        <w:rPr>
          <w:rFonts w:ascii="Times New Roman" w:hAnsi="Times New Roman" w:cs="Times New Roman"/>
          <w:b/>
          <w:bCs/>
          <w:color w:val="000000" w:themeColor="text1"/>
          <w:szCs w:val="22"/>
        </w:rPr>
        <w:br/>
      </w:r>
    </w:p>
    <w:p w14:paraId="5C1F4AAB" w14:textId="77777777" w:rsid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4B.7 Challenge Windows</w:t>
      </w:r>
    </w:p>
    <w:p w14:paraId="378064BA" w14:textId="77777777" w:rsidR="00E71E38" w:rsidRPr="00E71E38" w:rsidRDefault="00E71E38" w:rsidP="00E71E38"/>
    <w:p w14:paraId="53A50EE8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Future protocol versions may introduce challenge windows allowing validators to dispute suspicious receipts prior to finalization.</w:t>
      </w:r>
    </w:p>
    <w:p w14:paraId="7E39C43A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Potential challenge triggers may include:</w:t>
      </w:r>
    </w:p>
    <w:p w14:paraId="0929DF22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inconsistent hashes,</w:t>
      </w:r>
    </w:p>
    <w:p w14:paraId="2661CAC8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abnormal runtime behavior,</w:t>
      </w:r>
    </w:p>
    <w:p w14:paraId="10AD33AD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duplicated outputs,</w:t>
      </w:r>
    </w:p>
    <w:p w14:paraId="5FA41F3B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malformed manifests,</w:t>
      </w:r>
    </w:p>
    <w:p w14:paraId="364EFACB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statistical anomalies.</w:t>
      </w:r>
    </w:p>
    <w:p w14:paraId="0EF807DA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4B.8 Reputation and Trust Weighting</w:t>
      </w:r>
    </w:p>
    <w:p w14:paraId="5C520252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512FF29B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Future research directions may include validator reputation systems based on:</w:t>
      </w:r>
    </w:p>
    <w:p w14:paraId="377B16F3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historical verification accuracy,</w:t>
      </w:r>
    </w:p>
    <w:p w14:paraId="082C3EAC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uptime reliability,</w:t>
      </w:r>
    </w:p>
    <w:p w14:paraId="246D1085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fraud detection history,</w:t>
      </w:r>
    </w:p>
    <w:p w14:paraId="071F9576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consensus alignment,</w:t>
      </w:r>
    </w:p>
    <w:p w14:paraId="61B58CDB" w14:textId="77777777" w:rsidR="004508C6" w:rsidRPr="004508C6" w:rsidRDefault="004508C6" w:rsidP="004508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reproducibility consistency.</w:t>
      </w:r>
    </w:p>
    <w:p w14:paraId="0CE9A838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Validator weighting should remain subordinate to decentralization and anti-capture principles.</w:t>
      </w:r>
    </w:p>
    <w:p w14:paraId="7AE72D14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11B95613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4B.9 Long-Term Verification Research</w:t>
      </w:r>
    </w:p>
    <w:p w14:paraId="0E27C97B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27693E77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Long-term verification research may include:</w:t>
      </w:r>
    </w:p>
    <w:p w14:paraId="0B8E1959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zero-knowledge compute proofs</w:t>
      </w:r>
    </w:p>
    <w:p w14:paraId="656F350F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zkVM integration</w:t>
      </w:r>
    </w:p>
    <w:p w14:paraId="76537675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trusted execution environments</w:t>
      </w:r>
    </w:p>
    <w:p w14:paraId="7AF469ED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hardware attestation</w:t>
      </w:r>
    </w:p>
    <w:p w14:paraId="0D9099DE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recursive proof systems</w:t>
      </w:r>
    </w:p>
    <w:p w14:paraId="7F6B9B5B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proof compression</w:t>
      </w:r>
    </w:p>
    <w:p w14:paraId="5E33FDB9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distributed anomaly detection</w:t>
      </w:r>
    </w:p>
    <w:p w14:paraId="0B99923A" w14:textId="77777777" w:rsidR="004508C6" w:rsidRPr="004508C6" w:rsidRDefault="004508C6" w:rsidP="004508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08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4B.10 Verification Philosophy</w:t>
      </w:r>
    </w:p>
    <w:p w14:paraId="1D8B83C1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</w:p>
    <w:p w14:paraId="0C4A3DEF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ComputeNet is built around the principle that:</w:t>
      </w:r>
    </w:p>
    <w:p w14:paraId="1736C3DB" w14:textId="77777777" w:rsidR="004508C6" w:rsidRPr="004508C6" w:rsidRDefault="005B34C3" w:rsidP="004508C6">
      <w:pPr>
        <w:rPr>
          <w:rFonts w:ascii="Times New Roman" w:hAnsi="Times New Roman" w:cs="Times New Roman"/>
          <w:b/>
          <w:bCs/>
          <w:color w:val="000000" w:themeColor="text1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2"/>
        </w:rPr>
        <w:t>U</w:t>
      </w:r>
      <w:r w:rsidR="004508C6" w:rsidRPr="004508C6">
        <w:rPr>
          <w:rFonts w:ascii="Times New Roman" w:hAnsi="Times New Roman" w:cs="Times New Roman"/>
          <w:b/>
          <w:bCs/>
          <w:color w:val="000000" w:themeColor="text1"/>
          <w:szCs w:val="22"/>
        </w:rPr>
        <w:t>seful compute only becomes economically trustworthy when independent systems can reproduce and verify it.</w:t>
      </w:r>
    </w:p>
    <w:p w14:paraId="2B046DB8" w14:textId="77777777" w:rsidR="004508C6" w:rsidRPr="004508C6" w:rsidRDefault="004508C6" w:rsidP="004508C6">
      <w:p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The protocol therefore prioritizes:</w:t>
      </w:r>
    </w:p>
    <w:p w14:paraId="63F1F86B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deterministic execution</w:t>
      </w:r>
    </w:p>
    <w:p w14:paraId="54D41323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reproducibility</w:t>
      </w:r>
    </w:p>
    <w:p w14:paraId="66EEFFA0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independent validation</w:t>
      </w:r>
    </w:p>
    <w:p w14:paraId="79D19C20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portable evidence</w:t>
      </w:r>
    </w:p>
    <w:p w14:paraId="795F7341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decentralized consensus</w:t>
      </w:r>
    </w:p>
    <w:p w14:paraId="5DD57993" w14:textId="77777777" w:rsidR="004508C6" w:rsidRPr="004508C6" w:rsidRDefault="004508C6" w:rsidP="004508C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Cs w:val="22"/>
        </w:rPr>
      </w:pPr>
      <w:r w:rsidRPr="004508C6">
        <w:rPr>
          <w:rFonts w:ascii="Times New Roman" w:hAnsi="Times New Roman" w:cs="Times New Roman"/>
          <w:color w:val="000000" w:themeColor="text1"/>
          <w:szCs w:val="22"/>
        </w:rPr>
        <w:t>measurable utility</w:t>
      </w:r>
      <w:r>
        <w:rPr>
          <w:rFonts w:ascii="Times New Roman" w:hAnsi="Times New Roman" w:cs="Times New Roman"/>
          <w:color w:val="000000" w:themeColor="text1"/>
          <w:szCs w:val="22"/>
        </w:rPr>
        <w:br/>
      </w:r>
    </w:p>
    <w:p w14:paraId="61A5EB1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 Validator Network</w:t>
      </w:r>
    </w:p>
    <w:p w14:paraId="3537F63E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5.1 Validator Roles</w:t>
      </w:r>
    </w:p>
    <w:p w14:paraId="3EEE872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serve as the trust infrastructure of ComputeNet.</w:t>
      </w:r>
    </w:p>
    <w:p w14:paraId="5FC3F32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 responsibilities include:</w:t>
      </w:r>
    </w:p>
    <w:p w14:paraId="7B5509E4" w14:textId="77777777" w:rsidR="00896ABE" w:rsidRPr="00896ABE" w:rsidRDefault="00896ABE" w:rsidP="00896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validation,</w:t>
      </w:r>
    </w:p>
    <w:p w14:paraId="08697C66" w14:textId="77777777" w:rsidR="00896ABE" w:rsidRPr="00896ABE" w:rsidRDefault="00896ABE" w:rsidP="00896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participation,</w:t>
      </w:r>
    </w:p>
    <w:p w14:paraId="51D5FF3D" w14:textId="77777777" w:rsidR="00896ABE" w:rsidRPr="00896ABE" w:rsidRDefault="00896ABE" w:rsidP="00896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propagation,</w:t>
      </w:r>
    </w:p>
    <w:p w14:paraId="19ADAB1E" w14:textId="77777777" w:rsidR="00896ABE" w:rsidRPr="00896ABE" w:rsidRDefault="00896ABE" w:rsidP="00896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uptime reporting,</w:t>
      </w:r>
    </w:p>
    <w:p w14:paraId="368A5D37" w14:textId="77777777" w:rsidR="00896ABE" w:rsidRPr="00896ABE" w:rsidRDefault="00896ABE" w:rsidP="00896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fraud detection.</w:t>
      </w:r>
    </w:p>
    <w:p w14:paraId="7526CD1C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C4FD3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C97ABF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5.2 Validator Topology</w:t>
      </w:r>
    </w:p>
    <w:p w14:paraId="11AD529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architecture is evolving from:</w:t>
      </w:r>
    </w:p>
    <w:p w14:paraId="41462A52" w14:textId="77777777" w:rsidR="00896ABE" w:rsidRPr="00896ABE" w:rsidRDefault="00896ABE" w:rsidP="00896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single-machine simulated validators,</w:t>
      </w:r>
    </w:p>
    <w:p w14:paraId="3BD25FDC" w14:textId="77777777" w:rsidR="00896ABE" w:rsidRPr="00896ABE" w:rsidRDefault="00896ABE" w:rsidP="005B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to:</w:t>
      </w:r>
      <w:r w:rsidR="005B34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multi-VPS distributed validators.</w:t>
      </w:r>
    </w:p>
    <w:p w14:paraId="10B44D1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topology goals include:</w:t>
      </w:r>
    </w:p>
    <w:p w14:paraId="6FFF5BB3" w14:textId="77777777" w:rsidR="00896ABE" w:rsidRPr="00896ABE" w:rsidRDefault="00896ABE" w:rsidP="00896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geographically distributed validators,</w:t>
      </w:r>
    </w:p>
    <w:p w14:paraId="326DE022" w14:textId="77777777" w:rsidR="00896ABE" w:rsidRPr="00896ABE" w:rsidRDefault="00896ABE" w:rsidP="00896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operators,</w:t>
      </w:r>
    </w:p>
    <w:p w14:paraId="3C3C46CD" w14:textId="77777777" w:rsidR="00896ABE" w:rsidRPr="00896ABE" w:rsidRDefault="00896ABE" w:rsidP="00896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discovery,</w:t>
      </w:r>
    </w:p>
    <w:p w14:paraId="6F750721" w14:textId="77777777" w:rsidR="00896ABE" w:rsidRPr="00896ABE" w:rsidRDefault="00896ABE" w:rsidP="00896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resilient gossip propagation,</w:t>
      </w:r>
    </w:p>
    <w:p w14:paraId="779F62F6" w14:textId="77777777" w:rsidR="00896ABE" w:rsidRPr="00896ABE" w:rsidRDefault="00896ABE" w:rsidP="00896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autonomous recovery.</w:t>
      </w:r>
    </w:p>
    <w:p w14:paraId="38A47FD0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841B3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9C81F9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5.3 Peer Discovery</w:t>
      </w:r>
    </w:p>
    <w:p w14:paraId="2D6F985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 maintain peer registries.</w:t>
      </w:r>
    </w:p>
    <w:p w14:paraId="2D3481A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peer discovery may include:</w:t>
      </w:r>
    </w:p>
    <w:p w14:paraId="525E85AF" w14:textId="77777777" w:rsidR="00896ABE" w:rsidRPr="00896ABE" w:rsidRDefault="00896ABE" w:rsidP="00896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 peer lists,</w:t>
      </w:r>
    </w:p>
    <w:p w14:paraId="0F3B7640" w14:textId="77777777" w:rsidR="00896ABE" w:rsidRPr="00896ABE" w:rsidRDefault="00896ABE" w:rsidP="00896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gossip synchronization,</w:t>
      </w:r>
    </w:p>
    <w:p w14:paraId="77342966" w14:textId="77777777" w:rsidR="00896ABE" w:rsidRPr="00896ABE" w:rsidRDefault="00896ABE" w:rsidP="00896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liveness scoring,</w:t>
      </w:r>
    </w:p>
    <w:p w14:paraId="27251814" w14:textId="77777777" w:rsidR="00896ABE" w:rsidRPr="00896ABE" w:rsidRDefault="00896ABE" w:rsidP="00896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trust weighting.</w:t>
      </w:r>
    </w:p>
    <w:p w14:paraId="55199201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584A3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10308EE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6. Consensus Model</w:t>
      </w:r>
    </w:p>
    <w:p w14:paraId="7C7A60C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6.1 Current Consensus</w:t>
      </w:r>
    </w:p>
    <w:p w14:paraId="7DDEEB8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consensus is validator-attestation based.</w:t>
      </w:r>
    </w:p>
    <w:p w14:paraId="6BFFBB2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Validators:</w:t>
      </w:r>
    </w:p>
    <w:p w14:paraId="4CBC41F4" w14:textId="77777777" w:rsidR="00896ABE" w:rsidRPr="00896ABE" w:rsidRDefault="00896ABE" w:rsidP="00896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receipts,</w:t>
      </w:r>
    </w:p>
    <w:p w14:paraId="6D3B05AE" w14:textId="77777777" w:rsidR="00896ABE" w:rsidRPr="00896ABE" w:rsidRDefault="00896ABE" w:rsidP="00896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cast attestations,</w:t>
      </w:r>
    </w:p>
    <w:p w14:paraId="0C55CE76" w14:textId="77777777" w:rsidR="00896ABE" w:rsidRPr="00896ABE" w:rsidRDefault="00896ABE" w:rsidP="00896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 acceptance ratios,</w:t>
      </w:r>
    </w:p>
    <w:p w14:paraId="52DE4E12" w14:textId="77777777" w:rsidR="00896ABE" w:rsidRPr="00896ABE" w:rsidRDefault="00896ABE" w:rsidP="00896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finalize valid execution bundles.</w:t>
      </w:r>
    </w:p>
    <w:p w14:paraId="3565F42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449BC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353B64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6.2 Future Consensus Research</w:t>
      </w:r>
    </w:p>
    <w:p w14:paraId="5D83F01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consensus research areas may include:</w:t>
      </w:r>
    </w:p>
    <w:p w14:paraId="299FAF8D" w14:textId="77777777" w:rsidR="00896ABE" w:rsidRPr="00896ABE" w:rsidRDefault="00896ABE" w:rsidP="00896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BFT,</w:t>
      </w:r>
    </w:p>
    <w:p w14:paraId="6E1E8957" w14:textId="77777777" w:rsidR="00896ABE" w:rsidRPr="00896ABE" w:rsidRDefault="00896ABE" w:rsidP="00896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reputation systems,</w:t>
      </w:r>
    </w:p>
    <w:p w14:paraId="2487B5A2" w14:textId="77777777" w:rsidR="00896ABE" w:rsidRPr="00896ABE" w:rsidRDefault="00896ABE" w:rsidP="00896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verification thresholds,</w:t>
      </w:r>
    </w:p>
    <w:p w14:paraId="054FD867" w14:textId="77777777" w:rsidR="00896ABE" w:rsidRPr="00896ABE" w:rsidRDefault="00896ABE" w:rsidP="00896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probabilistic sampling,</w:t>
      </w:r>
    </w:p>
    <w:p w14:paraId="632DA502" w14:textId="77777777" w:rsidR="00896ABE" w:rsidRPr="00896ABE" w:rsidRDefault="00896ABE" w:rsidP="00896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challenge-response dispute windows.</w:t>
      </w:r>
    </w:p>
    <w:p w14:paraId="6920236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long-term objective is:</w:t>
      </w:r>
    </w:p>
    <w:p w14:paraId="10FB12E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 compute validity without centralized trust.</w:t>
      </w:r>
    </w:p>
    <w:p w14:paraId="0B11757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1E04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7D37978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Compute Receipts</w:t>
      </w:r>
    </w:p>
    <w:p w14:paraId="46E7CF61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7.1 Purpose</w:t>
      </w:r>
    </w:p>
    <w:p w14:paraId="460B8D7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receipts are the foundational truth artifact within ComputeNet.</w:t>
      </w:r>
    </w:p>
    <w:p w14:paraId="443EBDC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receipt acts as:</w:t>
      </w:r>
    </w:p>
    <w:p w14:paraId="36049527" w14:textId="77777777" w:rsidR="00896ABE" w:rsidRPr="00896ABE" w:rsidRDefault="00896ABE" w:rsidP="00896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of execution,</w:t>
      </w:r>
    </w:p>
    <w:p w14:paraId="68DAC2AC" w14:textId="77777777" w:rsidR="00896ABE" w:rsidRPr="00896ABE" w:rsidRDefault="00896ABE" w:rsidP="00896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identity,</w:t>
      </w:r>
    </w:p>
    <w:p w14:paraId="2B6B2198" w14:textId="77777777" w:rsidR="00896ABE" w:rsidRPr="00896ABE" w:rsidRDefault="00896ABE" w:rsidP="00896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evidence,</w:t>
      </w:r>
    </w:p>
    <w:p w14:paraId="47F48748" w14:textId="77777777" w:rsidR="00896ABE" w:rsidRPr="00896ABE" w:rsidRDefault="00896ABE" w:rsidP="00896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reference.</w:t>
      </w:r>
    </w:p>
    <w:p w14:paraId="0AF69E71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AA0DC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228FAE4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7.2 Receipt Structure</w:t>
      </w:r>
    </w:p>
    <w:p w14:paraId="692DCC4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may contain:</w:t>
      </w:r>
    </w:p>
    <w:p w14:paraId="1D01A1C6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IDs,</w:t>
      </w:r>
    </w:p>
    <w:p w14:paraId="62A7D955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metadata,</w:t>
      </w:r>
    </w:p>
    <w:p w14:paraId="5C4978C1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references,</w:t>
      </w:r>
    </w:p>
    <w:p w14:paraId="09AA6D04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manifest hashes,</w:t>
      </w:r>
    </w:p>
    <w:p w14:paraId="6A24F151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hashes,</w:t>
      </w:r>
    </w:p>
    <w:p w14:paraId="264A997A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attestations,</w:t>
      </w:r>
    </w:p>
    <w:p w14:paraId="16EEAA20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timestamps,</w:t>
      </w:r>
    </w:p>
    <w:p w14:paraId="5D014811" w14:textId="77777777" w:rsidR="00896ABE" w:rsidRPr="00896ABE" w:rsidRDefault="00896ABE" w:rsidP="00896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payloads.</w:t>
      </w:r>
    </w:p>
    <w:p w14:paraId="1536A81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Receipts are intended to become portable, reproducible, and independently auditable.</w:t>
      </w:r>
    </w:p>
    <w:p w14:paraId="6CDB541E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B40BF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36F3F7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Security Model</w:t>
      </w:r>
    </w:p>
    <w:p w14:paraId="183A285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8.1 Current Security Position</w:t>
      </w:r>
    </w:p>
    <w:p w14:paraId="0A29804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currently experimental.</w:t>
      </w:r>
    </w:p>
    <w:p w14:paraId="7529BC0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network has not undergone:</w:t>
      </w:r>
    </w:p>
    <w:p w14:paraId="5D1FAC97" w14:textId="77777777" w:rsidR="00896ABE" w:rsidRPr="00896ABE" w:rsidRDefault="00896ABE" w:rsidP="00896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 audits,</w:t>
      </w:r>
    </w:p>
    <w:p w14:paraId="232CF858" w14:textId="77777777" w:rsidR="00896ABE" w:rsidRPr="00896ABE" w:rsidRDefault="00896ABE" w:rsidP="00896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adversarial stress testing,</w:t>
      </w:r>
    </w:p>
    <w:p w14:paraId="0F40197E" w14:textId="77777777" w:rsidR="00896ABE" w:rsidRPr="00896ABE" w:rsidRDefault="00896ABE" w:rsidP="00896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production-grade security certification.</w:t>
      </w:r>
    </w:p>
    <w:p w14:paraId="291EC23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private testnet exists specifically to:</w:t>
      </w:r>
    </w:p>
    <w:p w14:paraId="1C0E018A" w14:textId="77777777" w:rsidR="00896ABE" w:rsidRPr="00896ABE" w:rsidRDefault="00896ABE" w:rsidP="00896A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discover weaknesses,</w:t>
      </w:r>
    </w:p>
    <w:p w14:paraId="605DD622" w14:textId="77777777" w:rsidR="00896ABE" w:rsidRPr="00896ABE" w:rsidRDefault="00896ABE" w:rsidP="00896A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assumptions,</w:t>
      </w:r>
    </w:p>
    <w:p w14:paraId="0AECCFBD" w14:textId="77777777" w:rsidR="00896ABE" w:rsidRPr="00896ABE" w:rsidRDefault="00896ABE" w:rsidP="00896A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architecture,</w:t>
      </w:r>
    </w:p>
    <w:p w14:paraId="39EA4307" w14:textId="77777777" w:rsidR="00896ABE" w:rsidRPr="00896ABE" w:rsidRDefault="00896ABE" w:rsidP="00896A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attack vectors.</w:t>
      </w:r>
    </w:p>
    <w:p w14:paraId="6B1A3450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8AC70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755D9EB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8.2 Threat Areas</w:t>
      </w:r>
    </w:p>
    <w:p w14:paraId="63960C1F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threat areas include:</w:t>
      </w:r>
    </w:p>
    <w:p w14:paraId="0E5BF5DA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collusion,</w:t>
      </w:r>
    </w:p>
    <w:p w14:paraId="78F377F2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replay attacks,</w:t>
      </w:r>
    </w:p>
    <w:p w14:paraId="2F4D7142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forgery,</w:t>
      </w:r>
    </w:p>
    <w:p w14:paraId="48FEAB7F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fake compute outputs,</w:t>
      </w:r>
    </w:p>
    <w:p w14:paraId="6D05FBA7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Sybil attacks,</w:t>
      </w:r>
    </w:p>
    <w:p w14:paraId="199431AD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poisoning,</w:t>
      </w:r>
    </w:p>
    <w:p w14:paraId="65428500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denial-of-service attacks,</w:t>
      </w:r>
    </w:p>
    <w:p w14:paraId="43F531F5" w14:textId="77777777" w:rsidR="00896ABE" w:rsidRPr="00896ABE" w:rsidRDefault="00896ABE" w:rsidP="00896A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manipulation.</w:t>
      </w:r>
    </w:p>
    <w:p w14:paraId="308A5F7E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2D90E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7E364C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8.3 Future Security Research</w:t>
      </w:r>
    </w:p>
    <w:p w14:paraId="4FF5CD1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areas of investigation may include:</w:t>
      </w:r>
    </w:p>
    <w:p w14:paraId="23C8B548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cryptographic proof compression,</w:t>
      </w:r>
    </w:p>
    <w:p w14:paraId="65DF5628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zero-knowledge verification,</w:t>
      </w:r>
    </w:p>
    <w:p w14:paraId="43F935EA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enclaves,</w:t>
      </w:r>
    </w:p>
    <w:p w14:paraId="4A9635BD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attestation,</w:t>
      </w:r>
    </w:p>
    <w:p w14:paraId="7F98646E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post-quantum upgradeability,</w:t>
      </w:r>
    </w:p>
    <w:p w14:paraId="1451C8D3" w14:textId="77777777" w:rsidR="00896ABE" w:rsidRPr="00896ABE" w:rsidRDefault="00896ABE" w:rsidP="00896A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 fraud scoring.</w:t>
      </w:r>
    </w:p>
    <w:p w14:paraId="2091F9AE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DDEA9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B24567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Telemetry and Observability</w:t>
      </w:r>
    </w:p>
    <w:p w14:paraId="5C14D27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9.1 Protocol Telemetry</w:t>
      </w:r>
    </w:p>
    <w:p w14:paraId="25DA0508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includes telemetry systems for:</w:t>
      </w:r>
    </w:p>
    <w:p w14:paraId="37FFBE6D" w14:textId="77777777" w:rsidR="00896ABE" w:rsidRPr="00896ABE" w:rsidRDefault="00896ABE" w:rsidP="00896A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uptime,</w:t>
      </w:r>
    </w:p>
    <w:p w14:paraId="6939301D" w14:textId="77777777" w:rsidR="00896ABE" w:rsidRPr="00896ABE" w:rsidRDefault="00896ABE" w:rsidP="00896A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liveness,</w:t>
      </w:r>
    </w:p>
    <w:p w14:paraId="51F7C48A" w14:textId="77777777" w:rsidR="00896ABE" w:rsidRPr="00896ABE" w:rsidRDefault="00896ABE" w:rsidP="00896A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activity,</w:t>
      </w:r>
    </w:p>
    <w:p w14:paraId="293BD393" w14:textId="77777777" w:rsidR="00896ABE" w:rsidRPr="00896ABE" w:rsidRDefault="00896ABE" w:rsidP="00896A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reports,</w:t>
      </w:r>
    </w:p>
    <w:p w14:paraId="77308863" w14:textId="77777777" w:rsidR="00896ABE" w:rsidRPr="00896ABE" w:rsidRDefault="00896ABE" w:rsidP="00896A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runtime compute jobs.</w:t>
      </w:r>
    </w:p>
    <w:p w14:paraId="1BED43F0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8EDC8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8541F5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9.2 Public Observer Mode</w:t>
      </w:r>
    </w:p>
    <w:p w14:paraId="4E42F53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public-facing infrastructure operates in:</w:t>
      </w:r>
    </w:p>
    <w:p w14:paraId="79C62A0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Observer Mode.</w:t>
      </w:r>
    </w:p>
    <w:p w14:paraId="4248243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mode allows:</w:t>
      </w:r>
    </w:p>
    <w:p w14:paraId="64A2369B" w14:textId="77777777" w:rsidR="00896ABE" w:rsidRPr="00896ABE" w:rsidRDefault="00896ABE" w:rsidP="00896A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public-readable telemetry,</w:t>
      </w:r>
    </w:p>
    <w:p w14:paraId="3E15D657" w14:textId="77777777" w:rsidR="00896ABE" w:rsidRPr="00896ABE" w:rsidRDefault="00896ABE" w:rsidP="00896A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 peer visibility,</w:t>
      </w:r>
    </w:p>
    <w:p w14:paraId="66CC8F03" w14:textId="77777777" w:rsidR="00896ABE" w:rsidRPr="00896ABE" w:rsidRDefault="00896ABE" w:rsidP="00896A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genesis candidate visibility,</w:t>
      </w:r>
    </w:p>
    <w:p w14:paraId="509743E6" w14:textId="77777777" w:rsidR="00896ABE" w:rsidRPr="00896ABE" w:rsidRDefault="00896ABE" w:rsidP="00896A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explorer access.</w:t>
      </w:r>
    </w:p>
    <w:p w14:paraId="5614B84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Without:</w:t>
      </w:r>
    </w:p>
    <w:p w14:paraId="73EE60F1" w14:textId="77777777" w:rsidR="00896ABE" w:rsidRPr="00896ABE" w:rsidRDefault="00896ABE" w:rsidP="00896A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mining,</w:t>
      </w:r>
    </w:p>
    <w:p w14:paraId="1B0A05FF" w14:textId="77777777" w:rsidR="00896ABE" w:rsidRPr="00896ABE" w:rsidRDefault="00896ABE" w:rsidP="00896A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validator onboarding,</w:t>
      </w:r>
    </w:p>
    <w:p w14:paraId="6A94D8A2" w14:textId="77777777" w:rsidR="00896ABE" w:rsidRPr="00896ABE" w:rsidRDefault="00896ABE" w:rsidP="00896A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economic participation.</w:t>
      </w:r>
    </w:p>
    <w:p w14:paraId="6B47A640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56544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6C1D891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Genesis Candidate</w:t>
      </w:r>
    </w:p>
    <w:p w14:paraId="459DFB2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10.1 Genesis Philosophy</w:t>
      </w:r>
    </w:p>
    <w:p w14:paraId="58B813A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intends to treat genesis as:</w:t>
      </w:r>
    </w:p>
    <w:p w14:paraId="28D5DDE2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protocol freeze event.</w:t>
      </w:r>
    </w:p>
    <w:p w14:paraId="2FADEB2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Genesis should only occur after:</w:t>
      </w:r>
    </w:p>
    <w:p w14:paraId="3E2274DB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multi-node validation,</w:t>
      </w:r>
    </w:p>
    <w:p w14:paraId="4AE9D8EA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adversarial testing,</w:t>
      </w:r>
    </w:p>
    <w:p w14:paraId="08335D4E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stability,</w:t>
      </w:r>
    </w:p>
    <w:p w14:paraId="358F3A13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compute verification,</w:t>
      </w:r>
    </w:p>
    <w:p w14:paraId="52B3C258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documentation,</w:t>
      </w:r>
    </w:p>
    <w:p w14:paraId="553382D5" w14:textId="77777777" w:rsidR="00896ABE" w:rsidRPr="00896ABE" w:rsidRDefault="00896ABE" w:rsidP="00896A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reproducible snapshots.</w:t>
      </w:r>
    </w:p>
    <w:p w14:paraId="342F0F8E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BBE0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747CD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10.2 Genesis Principles</w:t>
      </w:r>
    </w:p>
    <w:p w14:paraId="6BE5740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Planned genesis principles include:</w:t>
      </w:r>
    </w:p>
    <w:p w14:paraId="5CA043E5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open-source launch,</w:t>
      </w:r>
    </w:p>
    <w:p w14:paraId="0B5999DC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premine,</w:t>
      </w:r>
    </w:p>
    <w:p w14:paraId="07705575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ICO,</w:t>
      </w:r>
    </w:p>
    <w:p w14:paraId="7B8B1662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founder allocation,</w:t>
      </w:r>
    </w:p>
    <w:p w14:paraId="21E6A63D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transparent issuance rules,</w:t>
      </w:r>
    </w:p>
    <w:p w14:paraId="28843692" w14:textId="77777777" w:rsidR="00896ABE" w:rsidRPr="00896ABE" w:rsidRDefault="00896ABE" w:rsidP="00896A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reproducibility.</w:t>
      </w:r>
    </w:p>
    <w:p w14:paraId="732E52A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9BB7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25EC25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Current Development Status</w:t>
      </w:r>
    </w:p>
    <w:p w14:paraId="70E11DAE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11.1 Current Capabilities</w:t>
      </w:r>
    </w:p>
    <w:p w14:paraId="073C9F0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research-preview network includes:</w:t>
      </w:r>
    </w:p>
    <w:p w14:paraId="3BADFBA7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live validator services,</w:t>
      </w:r>
    </w:p>
    <w:p w14:paraId="1C9C1847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system </w:t>
      </w:r>
      <w:r w:rsidR="005B34C3"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demonization</w:t>
      </w: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B5C10C5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receipt generation,</w:t>
      </w:r>
    </w:p>
    <w:p w14:paraId="05FC1928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execution,</w:t>
      </w:r>
    </w:p>
    <w:p w14:paraId="335DC0DD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telemetry,</w:t>
      </w:r>
    </w:p>
    <w:p w14:paraId="2EBCB401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observer infrastructure,</w:t>
      </w:r>
    </w:p>
    <w:p w14:paraId="18525C6A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 peer manifests,</w:t>
      </w:r>
    </w:p>
    <w:p w14:paraId="2AAFFE04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genesis candidate manifests,</w:t>
      </w:r>
    </w:p>
    <w:p w14:paraId="3CB09913" w14:textId="77777777" w:rsidR="00896ABE" w:rsidRPr="00896ABE" w:rsidRDefault="00896ABE" w:rsidP="00896A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testnet explorer.</w:t>
      </w:r>
    </w:p>
    <w:p w14:paraId="5DED3B87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6A587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118AC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11.2 Current Limitations</w:t>
      </w:r>
    </w:p>
    <w:p w14:paraId="4905BAE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limitations include:</w:t>
      </w:r>
    </w:p>
    <w:p w14:paraId="7BDF0142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validator count,</w:t>
      </w:r>
    </w:p>
    <w:p w14:paraId="354031AB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early-stage peer discovery,</w:t>
      </w:r>
    </w:p>
    <w:p w14:paraId="7ABE4E26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placeholder proof systems,</w:t>
      </w:r>
    </w:p>
    <w:p w14:paraId="71C9109F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production-grade security review,</w:t>
      </w:r>
    </w:p>
    <w:p w14:paraId="498F9787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compute workload diversity,</w:t>
      </w:r>
    </w:p>
    <w:p w14:paraId="24B4E1F3" w14:textId="77777777" w:rsidR="00896ABE" w:rsidRPr="00896ABE" w:rsidRDefault="00896ABE" w:rsidP="00896A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external validator mesh yet.</w:t>
      </w:r>
    </w:p>
    <w:p w14:paraId="4A4CDAD4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0018F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73CFA9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12. Long-Term Vision</w:t>
      </w:r>
    </w:p>
    <w:p w14:paraId="52F2354C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12.1 Network Objective</w:t>
      </w:r>
    </w:p>
    <w:p w14:paraId="30F3999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long-term objective of ComputeNet is:</w:t>
      </w:r>
    </w:p>
    <w:p w14:paraId="0C57701A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decentralized protocol for verifiable useful compute.</w:t>
      </w:r>
    </w:p>
    <w:p w14:paraId="117444C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future use cases may include:</w:t>
      </w:r>
    </w:p>
    <w:p w14:paraId="34803E85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inference verification,</w:t>
      </w:r>
    </w:p>
    <w:p w14:paraId="36EB4A2F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 scientific workloads,</w:t>
      </w:r>
    </w:p>
    <w:p w14:paraId="7B89CD0E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rendering networks,</w:t>
      </w:r>
    </w:p>
    <w:p w14:paraId="708C8613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simulation markets,</w:t>
      </w:r>
    </w:p>
    <w:p w14:paraId="5A0067A2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 benchmarking,</w:t>
      </w:r>
    </w:p>
    <w:p w14:paraId="5C949EDF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verifiable agent execution,</w:t>
      </w:r>
    </w:p>
    <w:p w14:paraId="4C9FB5DD" w14:textId="77777777" w:rsidR="00896ABE" w:rsidRPr="00896ABE" w:rsidRDefault="00896ABE" w:rsidP="00896A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cryptographic proof marketplaces.</w:t>
      </w:r>
    </w:p>
    <w:p w14:paraId="2610CBDC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CAB07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6971F7" w14:textId="77777777" w:rsidR="005B34C3" w:rsidRDefault="005B34C3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145EFAB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12.2 Open Research Questions</w:t>
      </w:r>
    </w:p>
    <w:p w14:paraId="73082BF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Several major research questions remain unresolved:</w:t>
      </w:r>
    </w:p>
    <w:p w14:paraId="1B8C83F2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should useful compute be measured?</w:t>
      </w:r>
    </w:p>
    <w:p w14:paraId="78AEA3AB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should fraud be penalized?</w:t>
      </w:r>
    </w:p>
    <w:p w14:paraId="5EC9BF45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can deterministic execution scale?</w:t>
      </w:r>
    </w:p>
    <w:p w14:paraId="7CBBA656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workloads qualify as useful?</w:t>
      </w:r>
    </w:p>
    <w:p w14:paraId="45E91D24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should validator incentives function?</w:t>
      </w:r>
    </w:p>
    <w:p w14:paraId="1B0FB723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useful compute remain decentralized?</w:t>
      </w:r>
    </w:p>
    <w:p w14:paraId="44F17103" w14:textId="77777777" w:rsidR="00896ABE" w:rsidRPr="00896ABE" w:rsidRDefault="00896ABE" w:rsidP="00896A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verification remain cheaper than execution?</w:t>
      </w:r>
    </w:p>
    <w:p w14:paraId="7D895BE0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does not claim to have fully solved these questions.</w:t>
      </w:r>
    </w:p>
    <w:p w14:paraId="19968DC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Instead, the protocol exists to explore them experimentally.</w:t>
      </w:r>
    </w:p>
    <w:p w14:paraId="3FC99FE6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1017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08128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13. Protocol Ethos</w:t>
      </w:r>
    </w:p>
    <w:p w14:paraId="11BB5B9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being developed around several foundational ideas:</w:t>
      </w:r>
    </w:p>
    <w:p w14:paraId="5BB5C9E8" w14:textId="77777777" w:rsidR="00896ABE" w:rsidRPr="00896ABE" w:rsidRDefault="00896ABE" w:rsidP="00896A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openness over exclusivity,</w:t>
      </w:r>
    </w:p>
    <w:p w14:paraId="680FB480" w14:textId="77777777" w:rsidR="00896ABE" w:rsidRPr="00896ABE" w:rsidRDefault="00896ABE" w:rsidP="00896A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utility over speculation,</w:t>
      </w:r>
    </w:p>
    <w:p w14:paraId="3D8C8FEE" w14:textId="77777777" w:rsidR="00896ABE" w:rsidRPr="00896ABE" w:rsidRDefault="00896ABE" w:rsidP="00896A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experimentation over marketing,</w:t>
      </w:r>
    </w:p>
    <w:p w14:paraId="547A79D9" w14:textId="77777777" w:rsidR="00896ABE" w:rsidRPr="00896ABE" w:rsidRDefault="00896ABE" w:rsidP="00896A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 over hype,</w:t>
      </w:r>
    </w:p>
    <w:p w14:paraId="79A1523F" w14:textId="77777777" w:rsidR="00896ABE" w:rsidRPr="00896ABE" w:rsidRDefault="00896ABE" w:rsidP="00896A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decentralization over control.</w:t>
      </w:r>
    </w:p>
    <w:p w14:paraId="3CDD219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should be understood primarily as:</w:t>
      </w:r>
    </w:p>
    <w:p w14:paraId="0A5F5F14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protocol research initiative exploring verifiable useful compute.</w:t>
      </w:r>
    </w:p>
    <w:p w14:paraId="07CF29FB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86B3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8A4000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Disclaimer</w:t>
      </w:r>
    </w:p>
    <w:p w14:paraId="1FC61439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is experimental software.</w:t>
      </w:r>
    </w:p>
    <w:p w14:paraId="0D02887B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is currently in research-preview/private-testnet mode.</w:t>
      </w:r>
    </w:p>
    <w:p w14:paraId="353A8BE2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Nothing in this document constitutes:</w:t>
      </w:r>
    </w:p>
    <w:p w14:paraId="22153598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investment advice,</w:t>
      </w:r>
    </w:p>
    <w:p w14:paraId="22B5CF8D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offer of securities,</w:t>
      </w:r>
    </w:p>
    <w:p w14:paraId="33E82B11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guarantees,</w:t>
      </w:r>
    </w:p>
    <w:p w14:paraId="6CC8F2A8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economic promises,</w:t>
      </w:r>
    </w:p>
    <w:p w14:paraId="7411FBCF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mining guarantees,</w:t>
      </w:r>
    </w:p>
    <w:p w14:paraId="70F619E0" w14:textId="77777777" w:rsidR="00896ABE" w:rsidRPr="00896ABE" w:rsidRDefault="00896ABE" w:rsidP="00896A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 issuance commitments.</w:t>
      </w:r>
    </w:p>
    <w:p w14:paraId="2C4B92F3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 in future testnets may involve technical, operational, and security risks.</w:t>
      </w:r>
    </w:p>
    <w:p w14:paraId="6A512F65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protocol may change substantially prior to any potential public launch.</w:t>
      </w:r>
    </w:p>
    <w:p w14:paraId="47941B98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815D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F37142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Conclusion</w:t>
      </w:r>
    </w:p>
    <w:p w14:paraId="714CBF0D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explores a simple but ambitious idea:</w:t>
      </w:r>
    </w:p>
    <w:p w14:paraId="284A39E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computation itself may eventually become a verifiable decentralized protocol primitive.</w:t>
      </w:r>
    </w:p>
    <w:p w14:paraId="429C273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network remains early-stage, experimental, and intentionally limited.</w:t>
      </w:r>
    </w:p>
    <w:p w14:paraId="7B9929B7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the long-term research direction is clear:</w:t>
      </w:r>
    </w:p>
    <w:p w14:paraId="3DE24F49" w14:textId="77777777" w:rsidR="00896ABE" w:rsidRPr="00896ABE" w:rsidRDefault="00896ABE" w:rsidP="00896A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compute,</w:t>
      </w:r>
    </w:p>
    <w:p w14:paraId="2E087C76" w14:textId="77777777" w:rsidR="00896ABE" w:rsidRPr="00896ABE" w:rsidRDefault="00896ABE" w:rsidP="00896A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verification,</w:t>
      </w:r>
    </w:p>
    <w:p w14:paraId="169B85A6" w14:textId="77777777" w:rsidR="00896ABE" w:rsidRPr="00896ABE" w:rsidRDefault="00896ABE" w:rsidP="00896A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decentralized consensus,</w:t>
      </w:r>
    </w:p>
    <w:p w14:paraId="6762EF6B" w14:textId="77777777" w:rsidR="00896ABE" w:rsidRPr="00896ABE" w:rsidRDefault="00896ABE" w:rsidP="00896A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reproducible execution,</w:t>
      </w:r>
    </w:p>
    <w:p w14:paraId="5987CBF6" w14:textId="77777777" w:rsidR="00896ABE" w:rsidRPr="00896ABE" w:rsidRDefault="00896ABE" w:rsidP="00896A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participation.</w:t>
      </w:r>
    </w:p>
    <w:p w14:paraId="49A8926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such a system can scale globally remains an open question.</w:t>
      </w:r>
    </w:p>
    <w:p w14:paraId="6304704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ComputeNet exists to explore that question openly.</w:t>
      </w:r>
    </w:p>
    <w:p w14:paraId="3C550461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8612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95BEE1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Appendix A — Current Research Components</w:t>
      </w:r>
    </w:p>
    <w:p w14:paraId="1FC875B6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research modules include:</w:t>
      </w:r>
    </w:p>
    <w:p w14:paraId="685894E4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APIs,</w:t>
      </w:r>
    </w:p>
    <w:p w14:paraId="2954DD80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proof engines,</w:t>
      </w:r>
    </w:p>
    <w:p w14:paraId="37C235D7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receipt engines,</w:t>
      </w:r>
    </w:p>
    <w:p w14:paraId="309857BE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runners,</w:t>
      </w:r>
    </w:p>
    <w:p w14:paraId="5F6AD74F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consensus coordinators,</w:t>
      </w:r>
    </w:p>
    <w:p w14:paraId="20D2CFE3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registries,</w:t>
      </w:r>
    </w:p>
    <w:p w14:paraId="527DF74E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 systems,</w:t>
      </w:r>
    </w:p>
    <w:p w14:paraId="45853BE2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 manifests,</w:t>
      </w:r>
    </w:p>
    <w:p w14:paraId="2357310F" w14:textId="77777777" w:rsidR="00896ABE" w:rsidRPr="00896ABE" w:rsidRDefault="00896ABE" w:rsidP="00896A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observer infrastructure.</w:t>
      </w:r>
    </w:p>
    <w:p w14:paraId="6301CBC3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2D8E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F2E456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Appendix B — Current Public Research Endpoints</w:t>
      </w:r>
    </w:p>
    <w:p w14:paraId="3F2E91AE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Observer Endpoint:</w:t>
      </w:r>
    </w:p>
    <w:p w14:paraId="7897A343" w14:textId="77777777" w:rsidR="005B34C3" w:rsidRPr="005B34C3" w:rsidRDefault="005B34C3" w:rsidP="00896AB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hyperlink r:id="rId8" w:history="1">
        <w:r w:rsidRPr="005B34C3">
          <w:rPr>
            <w:rStyle w:val="Hyperlink"/>
            <w:rFonts w:ascii="Times New Roman" w:hAnsi="Times New Roman" w:cs="Times New Roman"/>
          </w:rPr>
          <w:t>https://www.compute-net.org/explorer</w:t>
        </w:r>
      </w:hyperlink>
    </w:p>
    <w:p w14:paraId="6C5F467C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Endpoints:</w:t>
      </w:r>
    </w:p>
    <w:p w14:paraId="1E1FFAB6" w14:textId="77777777" w:rsidR="00896ABE" w:rsidRPr="00896ABE" w:rsidRDefault="00896ABE" w:rsidP="00896A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alpha</w:t>
      </w:r>
    </w:p>
    <w:p w14:paraId="4BE1CEBD" w14:textId="77777777" w:rsidR="00896ABE" w:rsidRPr="00896ABE" w:rsidRDefault="00896ABE" w:rsidP="00896A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beta</w:t>
      </w:r>
    </w:p>
    <w:p w14:paraId="30C51276" w14:textId="77777777" w:rsidR="00896ABE" w:rsidRPr="00896ABE" w:rsidRDefault="00896ABE" w:rsidP="00896A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validator gamma</w:t>
      </w:r>
    </w:p>
    <w:p w14:paraId="1361FEA1" w14:textId="77777777" w:rsidR="00896ABE" w:rsidRPr="00896ABE" w:rsidRDefault="00896ABE" w:rsidP="00896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Explorer Components:</w:t>
      </w:r>
    </w:p>
    <w:p w14:paraId="31721E16" w14:textId="77777777" w:rsidR="00896ABE" w:rsidRPr="00896ABE" w:rsidRDefault="00896ABE" w:rsidP="00896A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telemetry reports</w:t>
      </w:r>
    </w:p>
    <w:p w14:paraId="01F9034B" w14:textId="77777777" w:rsidR="00896ABE" w:rsidRPr="00896ABE" w:rsidRDefault="00896ABE" w:rsidP="00896A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runtime jobs</w:t>
      </w:r>
    </w:p>
    <w:p w14:paraId="49000ACB" w14:textId="77777777" w:rsidR="00896ABE" w:rsidRPr="00896ABE" w:rsidRDefault="00896ABE" w:rsidP="00896A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 peers</w:t>
      </w:r>
    </w:p>
    <w:p w14:paraId="21AAF095" w14:textId="77777777" w:rsidR="00896ABE" w:rsidRPr="00896ABE" w:rsidRDefault="00896ABE" w:rsidP="00896A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6A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genesis candidate</w:t>
      </w:r>
    </w:p>
    <w:p w14:paraId="35DC3EA6" w14:textId="77777777" w:rsidR="00896ABE" w:rsidRPr="00896ABE" w:rsidRDefault="00555C4B" w:rsidP="00896A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41B7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5C3AD3" w14:textId="77777777" w:rsidR="00896ABE" w:rsidRPr="00896ABE" w:rsidRDefault="00896ABE" w:rsidP="00896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6A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End of Document</w:t>
      </w:r>
    </w:p>
    <w:p w14:paraId="3649864C" w14:textId="77777777" w:rsidR="00DD1458" w:rsidRPr="00896ABE" w:rsidRDefault="00DD1458" w:rsidP="00896ABE"/>
    <w:p w14:paraId="3DB1DCB0" w14:textId="77777777" w:rsidR="003E248E" w:rsidRDefault="00000000">
      <w:r>
        <w:br w:type="page"/>
      </w:r>
    </w:p>
    <w:p w14:paraId="6B6C25ED" w14:textId="77777777" w:rsidR="003E248E" w:rsidRPr="00EC4DAA" w:rsidRDefault="00000000" w:rsidP="00EC4DA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Whitepaper Enhancements — Research Preview v2.1</w:t>
      </w:r>
    </w:p>
    <w:p w14:paraId="2EF7D4B5" w14:textId="77777777" w:rsidR="003E248E" w:rsidRDefault="00000000">
      <w:p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>Purpose of this Revision</w:t>
      </w:r>
      <w:r w:rsidRPr="00EC4DAA">
        <w:rPr>
          <w:rFonts w:ascii="Times New Roman" w:hAnsi="Times New Roman" w:cs="Times New Roman"/>
          <w:b/>
          <w:color w:val="000000" w:themeColor="text1"/>
        </w:rPr>
        <w:br/>
      </w:r>
      <w:r w:rsidRPr="00EC4DAA">
        <w:rPr>
          <w:rFonts w:ascii="Times New Roman" w:hAnsi="Times New Roman" w:cs="Times New Roman"/>
          <w:color w:val="000000" w:themeColor="text1"/>
        </w:rPr>
        <w:t>This revision expands the verification architecture, protocol identity, and long-term research direction of ComputeNet.</w:t>
      </w:r>
    </w:p>
    <w:p w14:paraId="4207009C" w14:textId="77777777" w:rsidR="00EC4DAA" w:rsidRP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74A7F4E6" w14:textId="77777777" w:rsidR="003E248E" w:rsidRPr="00EC4DAA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</w:rPr>
        <w:t>Protocol Primitives</w:t>
      </w:r>
    </w:p>
    <w:p w14:paraId="6A6B10E4" w14:textId="2EF914C3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Truth Stack: </w:t>
      </w:r>
      <w:r w:rsidRPr="00EC4DAA">
        <w:rPr>
          <w:rFonts w:ascii="Times New Roman" w:hAnsi="Times New Roman" w:cs="Times New Roman"/>
          <w:color w:val="000000" w:themeColor="text1"/>
        </w:rPr>
        <w:t>Layered verification architecture responsible for deterministic execution validation and consensus formation.</w:t>
      </w:r>
    </w:p>
    <w:p w14:paraId="2873E5E7" w14:textId="40950950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Deterministic Execution Layer: </w:t>
      </w:r>
      <w:r w:rsidRPr="00EC4DAA">
        <w:rPr>
          <w:rFonts w:ascii="Times New Roman" w:hAnsi="Times New Roman" w:cs="Times New Roman"/>
          <w:color w:val="000000" w:themeColor="text1"/>
        </w:rPr>
        <w:t>Execution environment attempting to ensure reproducible workloads.</w:t>
      </w:r>
    </w:p>
    <w:p w14:paraId="0147980D" w14:textId="26F8757E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Compute Receipts: </w:t>
      </w:r>
      <w:r w:rsidRPr="00EC4DAA">
        <w:rPr>
          <w:rFonts w:ascii="Times New Roman" w:hAnsi="Times New Roman" w:cs="Times New Roman"/>
          <w:color w:val="000000" w:themeColor="text1"/>
        </w:rPr>
        <w:t>Portable cryptographic evidence artifacts generated from verified execution.</w:t>
      </w:r>
    </w:p>
    <w:p w14:paraId="32A0E8FD" w14:textId="5AFBCEB6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Cross-Validator Replay: </w:t>
      </w:r>
      <w:r w:rsidRPr="00EC4DAA">
        <w:rPr>
          <w:rFonts w:ascii="Times New Roman" w:hAnsi="Times New Roman" w:cs="Times New Roman"/>
          <w:color w:val="000000" w:themeColor="text1"/>
        </w:rPr>
        <w:t>Independent validator re-execution designed to verify compute reproducibility.</w:t>
      </w:r>
    </w:p>
    <w:p w14:paraId="62170993" w14:textId="4BC30CC5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Consensus Proof Bundles: </w:t>
      </w:r>
      <w:r w:rsidRPr="00EC4DAA">
        <w:rPr>
          <w:rFonts w:ascii="Times New Roman" w:hAnsi="Times New Roman" w:cs="Times New Roman"/>
          <w:color w:val="000000" w:themeColor="text1"/>
        </w:rPr>
        <w:t>Aggregated validator attestations representing finalized execution truth.</w:t>
      </w:r>
    </w:p>
    <w:p w14:paraId="5E1B6F2A" w14:textId="77777777" w:rsid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b/>
          <w:color w:val="000000" w:themeColor="text1"/>
        </w:rPr>
        <w:t xml:space="preserve">Witness Mesh: </w:t>
      </w:r>
      <w:r w:rsidRPr="00EC4DAA">
        <w:rPr>
          <w:rFonts w:ascii="Times New Roman" w:hAnsi="Times New Roman" w:cs="Times New Roman"/>
          <w:color w:val="000000" w:themeColor="text1"/>
        </w:rPr>
        <w:t>Observer and witness infrastructure monitoring validator behavior.</w:t>
      </w:r>
    </w:p>
    <w:p w14:paraId="28D745AD" w14:textId="5D84941E" w:rsidR="003E248E" w:rsidRPr="00EC4DAA" w:rsidRDefault="00EC4DAA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=</w:t>
      </w:r>
      <w:r w:rsidRPr="00EC4DAA">
        <w:rPr>
          <w:rFonts w:ascii="Times New Roman" w:hAnsi="Times New Roman" w:cs="Times New Roman"/>
          <w:color w:val="000000" w:themeColor="text1"/>
        </w:rPr>
        <w:br/>
      </w:r>
    </w:p>
    <w:p w14:paraId="6598C3FB" w14:textId="77777777" w:rsidR="003E248E" w:rsidRPr="00EC4DAA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</w:rPr>
        <w:t>Why ComputeNet Matters</w:t>
      </w:r>
    </w:p>
    <w:p w14:paraId="30A34EA0" w14:textId="77777777" w:rsidR="003E248E" w:rsidRPr="00EC4DAA" w:rsidRDefault="00000000">
      <w:p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The deeper challenge ComputeNet attempts to explore is decentralized trust in machine-generated computation. As AI systems increasingly generate analysis, simulations, decisions, and autonomous actions, the ability to independently verify those outputs may become foundational infrastructure.</w:t>
      </w:r>
    </w:p>
    <w:p w14:paraId="040C0CD2" w14:textId="25F00088" w:rsidR="003E248E" w:rsidRDefault="00000000">
      <w:p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ComputeNet explores a model where verification eventually becomes cheaper than execution.</w:t>
      </w:r>
      <w:r w:rsidR="00EC4DAA">
        <w:rPr>
          <w:rFonts w:ascii="Times New Roman" w:hAnsi="Times New Roman" w:cs="Times New Roman"/>
          <w:color w:val="000000" w:themeColor="text1"/>
        </w:rPr>
        <w:br/>
      </w:r>
    </w:p>
    <w:p w14:paraId="7E79BD6D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0241DC9F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6B30AC39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0D14540A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7C63EEBF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2B302635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562BE46F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0203A109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675D6F13" w14:textId="77777777" w:rsid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3D1E8794" w14:textId="77777777" w:rsidR="00EC4DAA" w:rsidRPr="00EC4DAA" w:rsidRDefault="00EC4DAA">
      <w:pPr>
        <w:rPr>
          <w:rFonts w:ascii="Times New Roman" w:hAnsi="Times New Roman" w:cs="Times New Roman"/>
          <w:color w:val="000000" w:themeColor="text1"/>
        </w:rPr>
      </w:pPr>
    </w:p>
    <w:p w14:paraId="5D548CB5" w14:textId="77777777" w:rsidR="003E248E" w:rsidRPr="00EC4DAA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</w:rPr>
        <w:lastRenderedPageBreak/>
        <w:t>Architecture Diagrams</w:t>
      </w:r>
    </w:p>
    <w:p w14:paraId="0FA6F358" w14:textId="77777777" w:rsidR="003E248E" w:rsidRPr="00EC4DAA" w:rsidRDefault="00000000">
      <w:p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Verification Pipeline</w:t>
      </w:r>
    </w:p>
    <w:p w14:paraId="12D2268D" w14:textId="77777777" w:rsidR="003E248E" w:rsidRPr="00EC4DAA" w:rsidRDefault="00000000" w:rsidP="00EC4DAA">
      <w:pPr>
        <w:jc w:val="center"/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DCA161" wp14:editId="1C0A80B3">
            <wp:extent cx="4890137" cy="3531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cation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349" cy="35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AFD0" w14:textId="77777777" w:rsidR="003E248E" w:rsidRPr="00EC4DAA" w:rsidRDefault="00000000">
      <w:pPr>
        <w:rPr>
          <w:rFonts w:ascii="Times New Roman" w:hAnsi="Times New Roman" w:cs="Times New Roman"/>
          <w:b/>
          <w:bCs/>
          <w:color w:val="000000" w:themeColor="text1"/>
          <w:sz w:val="32"/>
          <w:szCs w:val="36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  <w:sz w:val="32"/>
          <w:szCs w:val="36"/>
        </w:rPr>
        <w:t>Validator Mesh</w:t>
      </w:r>
    </w:p>
    <w:p w14:paraId="44EE8811" w14:textId="77777777" w:rsidR="003E248E" w:rsidRPr="00EC4DAA" w:rsidRDefault="00000000" w:rsidP="00EC4DAA">
      <w:pPr>
        <w:jc w:val="center"/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0CB82E5" wp14:editId="31690C37">
            <wp:extent cx="4953324" cy="357740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or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324" cy="35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D549" w14:textId="77777777" w:rsidR="003E248E" w:rsidRPr="00EC4DAA" w:rsidRDefault="00000000">
      <w:pPr>
        <w:rPr>
          <w:rFonts w:ascii="Times New Roman" w:hAnsi="Times New Roman" w:cs="Times New Roman"/>
          <w:b/>
          <w:bCs/>
          <w:color w:val="000000" w:themeColor="text1"/>
          <w:sz w:val="32"/>
          <w:szCs w:val="36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  <w:sz w:val="32"/>
          <w:szCs w:val="36"/>
        </w:rPr>
        <w:lastRenderedPageBreak/>
        <w:t>Protocol Layers</w:t>
      </w:r>
    </w:p>
    <w:p w14:paraId="6B911494" w14:textId="77777777" w:rsidR="003E248E" w:rsidRPr="00EC4DAA" w:rsidRDefault="00000000">
      <w:p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9FC42D" wp14:editId="130DA03D">
            <wp:extent cx="5528345" cy="3992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col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0988" cy="40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6169" w14:textId="29587E4D" w:rsidR="003E248E" w:rsidRPr="00EC4DAA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C4DA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Indicative Roadmap</w:t>
      </w:r>
      <w:r w:rsidR="00EC4DA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</w:p>
    <w:p w14:paraId="29D8C559" w14:textId="7F2B4213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v0.11 — Open Public Testnet</w:t>
      </w:r>
    </w:p>
    <w:p w14:paraId="7C17B6C1" w14:textId="0D0EEC1C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v0.12 — External Validator Expansion</w:t>
      </w:r>
    </w:p>
    <w:p w14:paraId="34CAF8A2" w14:textId="0C7E6DCC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v0.13 — Reproducible Public Releases</w:t>
      </w:r>
    </w:p>
    <w:p w14:paraId="69B135B1" w14:textId="07CB838A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v0.14 — Extended Stress Testing</w:t>
      </w:r>
    </w:p>
    <w:p w14:paraId="4E65B525" w14:textId="70388AC3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v0.15 — Security Review and Audit Preparation</w:t>
      </w:r>
    </w:p>
    <w:p w14:paraId="2EE33139" w14:textId="560C33E2" w:rsidR="003E248E" w:rsidRPr="00EC4DAA" w:rsidRDefault="00000000" w:rsidP="00EC4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C4DAA">
        <w:rPr>
          <w:rFonts w:ascii="Times New Roman" w:hAnsi="Times New Roman" w:cs="Times New Roman"/>
          <w:color w:val="000000" w:themeColor="text1"/>
        </w:rPr>
        <w:t>v1.0 — Mainnet Genesis Candidate</w:t>
      </w:r>
    </w:p>
    <w:sectPr w:rsidR="003E248E" w:rsidRPr="00EC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5EC1" w14:textId="77777777" w:rsidR="00555C4B" w:rsidRDefault="00555C4B" w:rsidP="005B34C3">
      <w:pPr>
        <w:spacing w:after="0" w:line="240" w:lineRule="auto"/>
      </w:pPr>
      <w:r>
        <w:separator/>
      </w:r>
    </w:p>
  </w:endnote>
  <w:endnote w:type="continuationSeparator" w:id="0">
    <w:p w14:paraId="3DFF7BD3" w14:textId="77777777" w:rsidR="00555C4B" w:rsidRDefault="00555C4B" w:rsidP="005B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6E92" w14:textId="77777777" w:rsidR="00555C4B" w:rsidRDefault="00555C4B" w:rsidP="005B34C3">
      <w:pPr>
        <w:spacing w:after="0" w:line="240" w:lineRule="auto"/>
      </w:pPr>
      <w:r>
        <w:separator/>
      </w:r>
    </w:p>
  </w:footnote>
  <w:footnote w:type="continuationSeparator" w:id="0">
    <w:p w14:paraId="05CAFE42" w14:textId="77777777" w:rsidR="00555C4B" w:rsidRDefault="00555C4B" w:rsidP="005B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1B8"/>
    <w:multiLevelType w:val="multilevel"/>
    <w:tmpl w:val="ABA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461E"/>
    <w:multiLevelType w:val="multilevel"/>
    <w:tmpl w:val="717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F20"/>
    <w:multiLevelType w:val="multilevel"/>
    <w:tmpl w:val="87D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77D"/>
    <w:multiLevelType w:val="multilevel"/>
    <w:tmpl w:val="469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10D94"/>
    <w:multiLevelType w:val="multilevel"/>
    <w:tmpl w:val="3A8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C4C93"/>
    <w:multiLevelType w:val="multilevel"/>
    <w:tmpl w:val="665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606F"/>
    <w:multiLevelType w:val="multilevel"/>
    <w:tmpl w:val="B5E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6290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D647D"/>
    <w:multiLevelType w:val="multilevel"/>
    <w:tmpl w:val="978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4433C"/>
    <w:multiLevelType w:val="multilevel"/>
    <w:tmpl w:val="2B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C6CED"/>
    <w:multiLevelType w:val="multilevel"/>
    <w:tmpl w:val="3AC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60899"/>
    <w:multiLevelType w:val="multilevel"/>
    <w:tmpl w:val="010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60CFE"/>
    <w:multiLevelType w:val="hybridMultilevel"/>
    <w:tmpl w:val="5BCE6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34625D"/>
    <w:multiLevelType w:val="multilevel"/>
    <w:tmpl w:val="888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80C18"/>
    <w:multiLevelType w:val="multilevel"/>
    <w:tmpl w:val="3D1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23546"/>
    <w:multiLevelType w:val="multilevel"/>
    <w:tmpl w:val="FA7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86A27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121A4"/>
    <w:multiLevelType w:val="multilevel"/>
    <w:tmpl w:val="A25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6714A"/>
    <w:multiLevelType w:val="multilevel"/>
    <w:tmpl w:val="0C2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90349"/>
    <w:multiLevelType w:val="multilevel"/>
    <w:tmpl w:val="8D6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622DB"/>
    <w:multiLevelType w:val="multilevel"/>
    <w:tmpl w:val="E1E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15CC5"/>
    <w:multiLevelType w:val="hybridMultilevel"/>
    <w:tmpl w:val="D6283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8B0D64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103D9"/>
    <w:multiLevelType w:val="multilevel"/>
    <w:tmpl w:val="8AC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016E1"/>
    <w:multiLevelType w:val="multilevel"/>
    <w:tmpl w:val="DA0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D68B4"/>
    <w:multiLevelType w:val="multilevel"/>
    <w:tmpl w:val="146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219CC"/>
    <w:multiLevelType w:val="multilevel"/>
    <w:tmpl w:val="BAE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F7924"/>
    <w:multiLevelType w:val="multilevel"/>
    <w:tmpl w:val="73A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473F4"/>
    <w:multiLevelType w:val="hybridMultilevel"/>
    <w:tmpl w:val="5766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9A1EE0"/>
    <w:multiLevelType w:val="multilevel"/>
    <w:tmpl w:val="41F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C713D"/>
    <w:multiLevelType w:val="multilevel"/>
    <w:tmpl w:val="FAC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067A4"/>
    <w:multiLevelType w:val="multilevel"/>
    <w:tmpl w:val="739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22EC7"/>
    <w:multiLevelType w:val="multilevel"/>
    <w:tmpl w:val="6EB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5C1C8B"/>
    <w:multiLevelType w:val="multilevel"/>
    <w:tmpl w:val="8F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63793"/>
    <w:multiLevelType w:val="multilevel"/>
    <w:tmpl w:val="94E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07E84"/>
    <w:multiLevelType w:val="multilevel"/>
    <w:tmpl w:val="C47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A0A4B"/>
    <w:multiLevelType w:val="multilevel"/>
    <w:tmpl w:val="1DA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E326C"/>
    <w:multiLevelType w:val="multilevel"/>
    <w:tmpl w:val="2D1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52422"/>
    <w:multiLevelType w:val="multilevel"/>
    <w:tmpl w:val="B68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46529"/>
    <w:multiLevelType w:val="multilevel"/>
    <w:tmpl w:val="691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F7490"/>
    <w:multiLevelType w:val="multilevel"/>
    <w:tmpl w:val="016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74ABA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E1F5B"/>
    <w:multiLevelType w:val="multilevel"/>
    <w:tmpl w:val="579C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8F6620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4110B"/>
    <w:multiLevelType w:val="multilevel"/>
    <w:tmpl w:val="20D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52A87"/>
    <w:multiLevelType w:val="multilevel"/>
    <w:tmpl w:val="642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046AF"/>
    <w:multiLevelType w:val="multilevel"/>
    <w:tmpl w:val="CEA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3581D"/>
    <w:multiLevelType w:val="multilevel"/>
    <w:tmpl w:val="2AD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D26F4B"/>
    <w:multiLevelType w:val="multilevel"/>
    <w:tmpl w:val="C9B8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085892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66BB2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E0919"/>
    <w:multiLevelType w:val="multilevel"/>
    <w:tmpl w:val="6E5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556F66"/>
    <w:multiLevelType w:val="multilevel"/>
    <w:tmpl w:val="CF8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730AE"/>
    <w:multiLevelType w:val="multilevel"/>
    <w:tmpl w:val="776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4E20BD"/>
    <w:multiLevelType w:val="multilevel"/>
    <w:tmpl w:val="52D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733366"/>
    <w:multiLevelType w:val="multilevel"/>
    <w:tmpl w:val="3B0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54F5D"/>
    <w:multiLevelType w:val="multilevel"/>
    <w:tmpl w:val="E0E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D15F02"/>
    <w:multiLevelType w:val="multilevel"/>
    <w:tmpl w:val="576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7F4E1F"/>
    <w:multiLevelType w:val="multilevel"/>
    <w:tmpl w:val="92E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563A5"/>
    <w:multiLevelType w:val="multilevel"/>
    <w:tmpl w:val="40B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170B27"/>
    <w:multiLevelType w:val="hybridMultilevel"/>
    <w:tmpl w:val="2BC2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C94C42"/>
    <w:multiLevelType w:val="multilevel"/>
    <w:tmpl w:val="72C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25139C"/>
    <w:multiLevelType w:val="multilevel"/>
    <w:tmpl w:val="FDD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7C1816"/>
    <w:multiLevelType w:val="multilevel"/>
    <w:tmpl w:val="560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041F3"/>
    <w:multiLevelType w:val="multilevel"/>
    <w:tmpl w:val="8536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D2655A"/>
    <w:multiLevelType w:val="multilevel"/>
    <w:tmpl w:val="184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DE1020"/>
    <w:multiLevelType w:val="multilevel"/>
    <w:tmpl w:val="7FE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2B560C"/>
    <w:multiLevelType w:val="multilevel"/>
    <w:tmpl w:val="C00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AB1196"/>
    <w:multiLevelType w:val="multilevel"/>
    <w:tmpl w:val="B76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7F6887"/>
    <w:multiLevelType w:val="multilevel"/>
    <w:tmpl w:val="C6A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7611C"/>
    <w:multiLevelType w:val="multilevel"/>
    <w:tmpl w:val="51D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83027"/>
    <w:multiLevelType w:val="multilevel"/>
    <w:tmpl w:val="267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6023FE"/>
    <w:multiLevelType w:val="multilevel"/>
    <w:tmpl w:val="F07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3754A2"/>
    <w:multiLevelType w:val="multilevel"/>
    <w:tmpl w:val="389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22029">
    <w:abstractNumId w:val="32"/>
  </w:num>
  <w:num w:numId="2" w16cid:durableId="105585934">
    <w:abstractNumId w:val="11"/>
  </w:num>
  <w:num w:numId="3" w16cid:durableId="1240562070">
    <w:abstractNumId w:val="46"/>
  </w:num>
  <w:num w:numId="4" w16cid:durableId="495540857">
    <w:abstractNumId w:val="34"/>
  </w:num>
  <w:num w:numId="5" w16cid:durableId="763112638">
    <w:abstractNumId w:val="19"/>
  </w:num>
  <w:num w:numId="6" w16cid:durableId="609700916">
    <w:abstractNumId w:val="17"/>
  </w:num>
  <w:num w:numId="7" w16cid:durableId="1240095319">
    <w:abstractNumId w:val="26"/>
  </w:num>
  <w:num w:numId="8" w16cid:durableId="1847210967">
    <w:abstractNumId w:val="69"/>
  </w:num>
  <w:num w:numId="9" w16cid:durableId="1386367661">
    <w:abstractNumId w:val="62"/>
  </w:num>
  <w:num w:numId="10" w16cid:durableId="814566191">
    <w:abstractNumId w:val="4"/>
  </w:num>
  <w:num w:numId="11" w16cid:durableId="2107993267">
    <w:abstractNumId w:val="9"/>
  </w:num>
  <w:num w:numId="12" w16cid:durableId="2066440504">
    <w:abstractNumId w:val="52"/>
  </w:num>
  <w:num w:numId="13" w16cid:durableId="299119609">
    <w:abstractNumId w:val="68"/>
  </w:num>
  <w:num w:numId="14" w16cid:durableId="1729496029">
    <w:abstractNumId w:val="5"/>
  </w:num>
  <w:num w:numId="15" w16cid:durableId="1053847091">
    <w:abstractNumId w:val="51"/>
  </w:num>
  <w:num w:numId="16" w16cid:durableId="893934104">
    <w:abstractNumId w:val="70"/>
  </w:num>
  <w:num w:numId="17" w16cid:durableId="1015234186">
    <w:abstractNumId w:val="2"/>
  </w:num>
  <w:num w:numId="18" w16cid:durableId="1145584389">
    <w:abstractNumId w:val="71"/>
  </w:num>
  <w:num w:numId="19" w16cid:durableId="1003555504">
    <w:abstractNumId w:val="53"/>
  </w:num>
  <w:num w:numId="20" w16cid:durableId="1767732582">
    <w:abstractNumId w:val="25"/>
  </w:num>
  <w:num w:numId="21" w16cid:durableId="461921564">
    <w:abstractNumId w:val="1"/>
  </w:num>
  <w:num w:numId="22" w16cid:durableId="1313875869">
    <w:abstractNumId w:val="38"/>
  </w:num>
  <w:num w:numId="23" w16cid:durableId="309755549">
    <w:abstractNumId w:val="48"/>
  </w:num>
  <w:num w:numId="24" w16cid:durableId="1928615627">
    <w:abstractNumId w:val="13"/>
  </w:num>
  <w:num w:numId="25" w16cid:durableId="2140687622">
    <w:abstractNumId w:val="63"/>
  </w:num>
  <w:num w:numId="26" w16cid:durableId="802234352">
    <w:abstractNumId w:val="10"/>
  </w:num>
  <w:num w:numId="27" w16cid:durableId="2099400534">
    <w:abstractNumId w:val="64"/>
  </w:num>
  <w:num w:numId="28" w16cid:durableId="1748846707">
    <w:abstractNumId w:val="56"/>
  </w:num>
  <w:num w:numId="29" w16cid:durableId="790906689">
    <w:abstractNumId w:val="18"/>
  </w:num>
  <w:num w:numId="30" w16cid:durableId="759528881">
    <w:abstractNumId w:val="44"/>
  </w:num>
  <w:num w:numId="31" w16cid:durableId="1550803461">
    <w:abstractNumId w:val="24"/>
  </w:num>
  <w:num w:numId="32" w16cid:durableId="307245356">
    <w:abstractNumId w:val="14"/>
  </w:num>
  <w:num w:numId="33" w16cid:durableId="2025546230">
    <w:abstractNumId w:val="8"/>
  </w:num>
  <w:num w:numId="34" w16cid:durableId="1047148745">
    <w:abstractNumId w:val="55"/>
  </w:num>
  <w:num w:numId="35" w16cid:durableId="836923051">
    <w:abstractNumId w:val="20"/>
  </w:num>
  <w:num w:numId="36" w16cid:durableId="1181815380">
    <w:abstractNumId w:val="61"/>
  </w:num>
  <w:num w:numId="37" w16cid:durableId="992761953">
    <w:abstractNumId w:val="40"/>
  </w:num>
  <w:num w:numId="38" w16cid:durableId="1649699118">
    <w:abstractNumId w:val="39"/>
  </w:num>
  <w:num w:numId="39" w16cid:durableId="1869681437">
    <w:abstractNumId w:val="42"/>
  </w:num>
  <w:num w:numId="40" w16cid:durableId="1808818512">
    <w:abstractNumId w:val="58"/>
  </w:num>
  <w:num w:numId="41" w16cid:durableId="498740352">
    <w:abstractNumId w:val="6"/>
  </w:num>
  <w:num w:numId="42" w16cid:durableId="394664269">
    <w:abstractNumId w:val="67"/>
  </w:num>
  <w:num w:numId="43" w16cid:durableId="2100321078">
    <w:abstractNumId w:val="45"/>
  </w:num>
  <w:num w:numId="44" w16cid:durableId="1057243463">
    <w:abstractNumId w:val="54"/>
  </w:num>
  <w:num w:numId="45" w16cid:durableId="1723403989">
    <w:abstractNumId w:val="73"/>
  </w:num>
  <w:num w:numId="46" w16cid:durableId="236404247">
    <w:abstractNumId w:val="35"/>
  </w:num>
  <w:num w:numId="47" w16cid:durableId="1482767289">
    <w:abstractNumId w:val="31"/>
  </w:num>
  <w:num w:numId="48" w16cid:durableId="5446585">
    <w:abstractNumId w:val="57"/>
  </w:num>
  <w:num w:numId="49" w16cid:durableId="1481926018">
    <w:abstractNumId w:val="23"/>
  </w:num>
  <w:num w:numId="50" w16cid:durableId="1492598642">
    <w:abstractNumId w:val="66"/>
  </w:num>
  <w:num w:numId="51" w16cid:durableId="1066340829">
    <w:abstractNumId w:val="27"/>
  </w:num>
  <w:num w:numId="52" w16cid:durableId="1756054050">
    <w:abstractNumId w:val="3"/>
  </w:num>
  <w:num w:numId="53" w16cid:durableId="947468920">
    <w:abstractNumId w:val="37"/>
  </w:num>
  <w:num w:numId="54" w16cid:durableId="2074430583">
    <w:abstractNumId w:val="33"/>
  </w:num>
  <w:num w:numId="55" w16cid:durableId="695039054">
    <w:abstractNumId w:val="36"/>
  </w:num>
  <w:num w:numId="56" w16cid:durableId="791436600">
    <w:abstractNumId w:val="15"/>
  </w:num>
  <w:num w:numId="57" w16cid:durableId="1200509082">
    <w:abstractNumId w:val="65"/>
  </w:num>
  <w:num w:numId="58" w16cid:durableId="1484544298">
    <w:abstractNumId w:val="72"/>
  </w:num>
  <w:num w:numId="59" w16cid:durableId="727536953">
    <w:abstractNumId w:val="47"/>
  </w:num>
  <w:num w:numId="60" w16cid:durableId="2051223479">
    <w:abstractNumId w:val="29"/>
  </w:num>
  <w:num w:numId="61" w16cid:durableId="187334641">
    <w:abstractNumId w:val="30"/>
  </w:num>
  <w:num w:numId="62" w16cid:durableId="479617077">
    <w:abstractNumId w:val="0"/>
  </w:num>
  <w:num w:numId="63" w16cid:durableId="2078042723">
    <w:abstractNumId w:val="12"/>
  </w:num>
  <w:num w:numId="64" w16cid:durableId="465246560">
    <w:abstractNumId w:val="49"/>
  </w:num>
  <w:num w:numId="65" w16cid:durableId="1976135092">
    <w:abstractNumId w:val="59"/>
  </w:num>
  <w:num w:numId="66" w16cid:durableId="561524073">
    <w:abstractNumId w:val="41"/>
  </w:num>
  <w:num w:numId="67" w16cid:durableId="1453355811">
    <w:abstractNumId w:val="50"/>
  </w:num>
  <w:num w:numId="68" w16cid:durableId="1404906994">
    <w:abstractNumId w:val="21"/>
  </w:num>
  <w:num w:numId="69" w16cid:durableId="1798059865">
    <w:abstractNumId w:val="7"/>
  </w:num>
  <w:num w:numId="70" w16cid:durableId="509639875">
    <w:abstractNumId w:val="16"/>
  </w:num>
  <w:num w:numId="71" w16cid:durableId="1036155467">
    <w:abstractNumId w:val="43"/>
  </w:num>
  <w:num w:numId="72" w16cid:durableId="1401827071">
    <w:abstractNumId w:val="22"/>
  </w:num>
  <w:num w:numId="73" w16cid:durableId="1641612644">
    <w:abstractNumId w:val="60"/>
  </w:num>
  <w:num w:numId="74" w16cid:durableId="5076433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BE"/>
    <w:rsid w:val="00252ED7"/>
    <w:rsid w:val="002A6F9E"/>
    <w:rsid w:val="00354037"/>
    <w:rsid w:val="003C2FC5"/>
    <w:rsid w:val="003E248E"/>
    <w:rsid w:val="004508C6"/>
    <w:rsid w:val="00555C4B"/>
    <w:rsid w:val="005B34C3"/>
    <w:rsid w:val="00616B1C"/>
    <w:rsid w:val="006B7031"/>
    <w:rsid w:val="00896ABE"/>
    <w:rsid w:val="009C5671"/>
    <w:rsid w:val="00CD758D"/>
    <w:rsid w:val="00DD1458"/>
    <w:rsid w:val="00E71E38"/>
    <w:rsid w:val="00EC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70E2"/>
  <w15:chartTrackingRefBased/>
  <w15:docId w15:val="{1A189F13-506B-754B-9BFD-559D6B04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96A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3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4C3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5B3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4C3"/>
    <w:rPr>
      <w:rFonts w:ascii="Arial" w:hAnsi="Arial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B3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F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ute-net.org/explor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mpute-net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3404</Words>
  <Characters>19404</Characters>
  <Application>Microsoft Office Word</Application>
  <DocSecurity>0</DocSecurity>
  <Lines>161</Lines>
  <Paragraphs>45</Paragraphs>
  <ScaleCrop>false</ScaleCrop>
  <Company/>
  <LinksUpToDate>false</LinksUpToDate>
  <CharactersWithSpaces>22763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Homan-Russell</dc:creator>
  <cp:keywords/>
  <dc:description/>
  <cp:lastModifiedBy>Alex Homan-Russell</cp:lastModifiedBy>
  <cp:revision>2</cp:revision>
  <dcterms:created xsi:type="dcterms:W3CDTF">2026-05-16T10:57:00Z</dcterms:created>
  <dcterms:modified xsi:type="dcterms:W3CDTF">2026-05-16T10:57:00Z</dcterms:modified>
</cp:coreProperties>
</file>