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398" w:rsidRDefault="00C74398" w:rsidP="00C74398"/>
    <w:p w:rsidR="00766EB1" w:rsidRDefault="00C74398" w:rsidP="006D11E0">
      <w:pPr>
        <w:jc w:val="center"/>
        <w:rPr>
          <w:b/>
          <w:sz w:val="32"/>
          <w:szCs w:val="32"/>
        </w:rPr>
      </w:pPr>
      <w:r w:rsidRPr="006D11E0">
        <w:rPr>
          <w:b/>
          <w:sz w:val="32"/>
          <w:szCs w:val="32"/>
        </w:rPr>
        <w:t xml:space="preserve">Cérémonie de lancement </w:t>
      </w:r>
      <w:r w:rsidR="00766EB1" w:rsidRPr="006D11E0">
        <w:rPr>
          <w:b/>
          <w:sz w:val="32"/>
          <w:szCs w:val="32"/>
        </w:rPr>
        <w:t>des projets collectifs tuteurés.</w:t>
      </w:r>
    </w:p>
    <w:p w:rsidR="006D11E0" w:rsidRPr="006D11E0" w:rsidRDefault="006D11E0" w:rsidP="006D11E0">
      <w:pPr>
        <w:jc w:val="center"/>
        <w:rPr>
          <w:b/>
          <w:sz w:val="32"/>
          <w:szCs w:val="32"/>
        </w:rPr>
      </w:pPr>
    </w:p>
    <w:p w:rsidR="00C74398" w:rsidRPr="00766EB1" w:rsidRDefault="00766EB1">
      <w:r w:rsidRPr="00766EB1">
        <w:t>L</w:t>
      </w:r>
      <w:r>
        <w:t>a cérémonie de lancement des Projets Collectifs Tuteurés (PCT)</w:t>
      </w:r>
      <w:r w:rsidR="00C74398" w:rsidRPr="00766EB1">
        <w:t xml:space="preserve"> </w:t>
      </w:r>
      <w:r w:rsidRPr="00766EB1">
        <w:t>de licence Edition sept 2021-2022</w:t>
      </w:r>
      <w:r>
        <w:t>, s’est tenue ce jeudi 27 janvier 2022, au sein de l’Université Virtuelle de Côte d’Ivoire</w:t>
      </w:r>
      <w:r w:rsidR="00F2516F">
        <w:t xml:space="preserve"> (UVCI)</w:t>
      </w:r>
      <w:r>
        <w:t>.</w:t>
      </w:r>
    </w:p>
    <w:p w:rsidR="00193182" w:rsidRPr="00C74398" w:rsidRDefault="00F2516F">
      <w:pPr>
        <w:rPr>
          <w:b/>
        </w:rPr>
      </w:pPr>
      <w:r>
        <w:t xml:space="preserve">En effet, </w:t>
      </w:r>
      <w:r w:rsidR="008F4697">
        <w:t>Le monde de la formation fait face à un</w:t>
      </w:r>
      <w:r w:rsidR="000A7E22">
        <w:t xml:space="preserve"> défi majeur, celui de l’employabilité</w:t>
      </w:r>
      <w:r w:rsidR="008F4697">
        <w:t>. Pour pallier cette situation, les établissements de formation ont trouvé les stages écoles comme une solution idéale. Mais vu le nombre important d’étudiants qui accèdent chaque année à l’enseignement supérieur et qui expriment un besoin de faire des stages, les établissements d’enseignement supérieur se trouvent confrontés à une autre difficulté qui est de trouver un stage à chaque étudiant.</w:t>
      </w:r>
    </w:p>
    <w:p w:rsidR="008F4697" w:rsidRDefault="000A7E22">
      <w:r>
        <w:t>C’est ainsi que</w:t>
      </w:r>
      <w:r w:rsidR="00DA3AF4">
        <w:t xml:space="preserve"> l</w:t>
      </w:r>
      <w:r w:rsidR="008F4697">
        <w:t>’Université Virtuelle de Côte d’Ivoire</w:t>
      </w:r>
      <w:r w:rsidR="00D44006">
        <w:t>, dans sa responsabilité sociétale a</w:t>
      </w:r>
      <w:r w:rsidR="008F4697">
        <w:t xml:space="preserve"> </w:t>
      </w:r>
      <w:r w:rsidR="00D44006">
        <w:t>opté</w:t>
      </w:r>
      <w:r w:rsidR="008F4697">
        <w:t xml:space="preserve"> pour les Projets Collectifs Tutorés. Le principe de ces projets collectifs tuteurés (PCT) est d’adresser un problème auquel est confrontée une entreprise, de</w:t>
      </w:r>
      <w:r w:rsidR="00D44006">
        <w:t xml:space="preserve"> le</w:t>
      </w:r>
      <w:r w:rsidR="008F4697">
        <w:t xml:space="preserve"> </w:t>
      </w:r>
      <w:r w:rsidR="00371412">
        <w:t>formater en</w:t>
      </w:r>
      <w:r w:rsidR="008F4697">
        <w:t xml:space="preserve"> un problème école, de </w:t>
      </w:r>
      <w:r w:rsidR="00D44006">
        <w:t xml:space="preserve">le </w:t>
      </w:r>
      <w:r w:rsidR="008F4697">
        <w:t xml:space="preserve">fractionner </w:t>
      </w:r>
      <w:r w:rsidR="00D44006">
        <w:t xml:space="preserve">en plusieurs pans </w:t>
      </w:r>
      <w:r w:rsidR="008F4697">
        <w:t>en fonction des spécialités de l’</w:t>
      </w:r>
      <w:r w:rsidR="00D44006">
        <w:t>UVCI</w:t>
      </w:r>
      <w:r w:rsidR="008F4697">
        <w:t>, de constituer des groupes et de permettre à cha</w:t>
      </w:r>
      <w:r w:rsidR="00D44006">
        <w:t>cun de ces</w:t>
      </w:r>
      <w:r w:rsidR="008F4697">
        <w:t xml:space="preserve"> groupe</w:t>
      </w:r>
      <w:r w:rsidR="00D44006">
        <w:t>s</w:t>
      </w:r>
      <w:r w:rsidR="008F4697">
        <w:t xml:space="preserve"> de réfléchir à un </w:t>
      </w:r>
      <w:r w:rsidR="00D44006">
        <w:t>aspect</w:t>
      </w:r>
      <w:r w:rsidR="008F4697">
        <w:t xml:space="preserve"> du problème afin de proposer une solution.</w:t>
      </w:r>
    </w:p>
    <w:p w:rsidR="008F4697" w:rsidRDefault="008F4697">
      <w:r>
        <w:t xml:space="preserve">Cette cérémonie </w:t>
      </w:r>
      <w:r w:rsidR="00C74398">
        <w:t xml:space="preserve">de lancement des projets collectifs tuteurés </w:t>
      </w:r>
      <w:r w:rsidR="00371412">
        <w:t xml:space="preserve">avait pour objectif de présenter au grand public : </w:t>
      </w:r>
      <w:r>
        <w:t xml:space="preserve">étudiants, tuteurs, parents, partenaires, le projet sur lequel les étudiants de la promotion de septembre 2021-2022 vont </w:t>
      </w:r>
      <w:r w:rsidR="00371412">
        <w:t>travailler</w:t>
      </w:r>
      <w:r>
        <w:t xml:space="preserve"> afin de proposer au soir du 05 juin des solutions au commanditaire</w:t>
      </w:r>
      <w:r w:rsidR="00371412">
        <w:t xml:space="preserve"> qui cette année est l’Université Virtuelle de Côte d’Ivoire.</w:t>
      </w:r>
      <w:r w:rsidR="00B62953">
        <w:t xml:space="preserve"> </w:t>
      </w:r>
    </w:p>
    <w:p w:rsidR="00950516" w:rsidRDefault="00B62953">
      <w:r>
        <w:t>Cette présentation du projet a été faite par M. Coulibaly Yadoho Noël, chef du service Pédagogie et formation.</w:t>
      </w:r>
      <w:r w:rsidR="0062478A">
        <w:t xml:space="preserve"> Il a présenté le schéma de réalisation des pr</w:t>
      </w:r>
      <w:r w:rsidR="00F46823">
        <w:t>ojets collectifs Tuteu</w:t>
      </w:r>
      <w:r w:rsidR="0062478A">
        <w:t xml:space="preserve">rés depuis </w:t>
      </w:r>
      <w:r w:rsidR="00F22AB9">
        <w:t xml:space="preserve">la phase de </w:t>
      </w:r>
      <w:r w:rsidR="0062478A">
        <w:t>l’appel à projet jusqu’à la réalisation du projet par les étudiants. Cette année, le projet retenu est celui de l’inclusion communautaire</w:t>
      </w:r>
      <w:r w:rsidR="00310333">
        <w:t xml:space="preserve"> entre l’UVCI et son voisinage, la c</w:t>
      </w:r>
      <w:bookmarkStart w:id="0" w:name="_GoBack"/>
      <w:bookmarkEnd w:id="0"/>
      <w:r w:rsidR="00310333">
        <w:t>ommunauté villageoise d’Allakro.</w:t>
      </w:r>
      <w:r w:rsidR="00F22AB9">
        <w:t xml:space="preserve"> Les étudiants vont travailler en équipe en fonction des spécialités afin de trouver solutions facilitant les activités des habitants du village d’</w:t>
      </w:r>
      <w:r w:rsidR="001B0941">
        <w:t>A</w:t>
      </w:r>
      <w:r w:rsidR="00F22AB9">
        <w:t>llakro.</w:t>
      </w:r>
    </w:p>
    <w:p w:rsidR="00F22AB9" w:rsidRDefault="00F22AB9">
      <w:r>
        <w:t xml:space="preserve">La communauté villageoise d’Allakro </w:t>
      </w:r>
      <w:r w:rsidR="00F46823">
        <w:t>a vivement été présente au cours de cette cérémonie, pour témoigner leur engagement et leur adhésion au projet d’inclusion communautaire. Le village d’</w:t>
      </w:r>
      <w:r w:rsidR="001B0941">
        <w:t>A</w:t>
      </w:r>
      <w:r w:rsidR="00F46823">
        <w:t xml:space="preserve">llakro est un quartier précaire situé dans la commune de Cocody, près de l’UVCI. </w:t>
      </w:r>
      <w:r w:rsidR="001B0941">
        <w:t>Depuis</w:t>
      </w:r>
      <w:r w:rsidR="00F46823">
        <w:t xml:space="preserve"> sa création, l’UVCI travaille avec son voisinage plus </w:t>
      </w:r>
      <w:r w:rsidR="001B0941">
        <w:t>précisément</w:t>
      </w:r>
      <w:r w:rsidR="00F46823">
        <w:t xml:space="preserve"> avec le village d’</w:t>
      </w:r>
      <w:r w:rsidR="001B0941">
        <w:t>A</w:t>
      </w:r>
      <w:r w:rsidR="00F46823">
        <w:t>llakro. Raison pour laquelle, la chefferie, les femmes ainsi que les jeunes d’</w:t>
      </w:r>
      <w:r w:rsidR="001B0941">
        <w:t>A</w:t>
      </w:r>
      <w:r w:rsidR="00F46823">
        <w:t>llakro sont venus</w:t>
      </w:r>
      <w:r w:rsidR="001B0941">
        <w:t xml:space="preserve"> nombreux</w:t>
      </w:r>
      <w:r w:rsidR="00F46823">
        <w:t xml:space="preserve"> à cette cérémonie pour </w:t>
      </w:r>
      <w:r w:rsidR="001B0941">
        <w:t>réitérer</w:t>
      </w:r>
      <w:r w:rsidR="00F46823">
        <w:t xml:space="preserve"> leur sincères gratitude au Directeur général de l’UVCI et lui faire part de leur </w:t>
      </w:r>
      <w:r w:rsidR="00A040DA">
        <w:t>dévouement</w:t>
      </w:r>
      <w:r w:rsidR="00F46823">
        <w:t xml:space="preserve"> </w:t>
      </w:r>
      <w:r w:rsidR="00C174EF">
        <w:t>pour le projet c</w:t>
      </w:r>
      <w:r w:rsidR="00F46823">
        <w:t>ollectif</w:t>
      </w:r>
      <w:r w:rsidR="00C174EF">
        <w:t xml:space="preserve"> tuteuré.</w:t>
      </w:r>
    </w:p>
    <w:p w:rsidR="00BA6C4C" w:rsidRDefault="00BA6C4C">
      <w:r>
        <w:t>Par ailleurs, cette cérémonie s’est tenu</w:t>
      </w:r>
      <w:r w:rsidR="000A27F0">
        <w:t>e</w:t>
      </w:r>
      <w:r>
        <w:t xml:space="preserve"> sous le parrainage du chef de cabinet du ministère de la promotion de la jeunesse, de l’insertion professionnelle et du service civique, </w:t>
      </w:r>
      <w:r w:rsidR="000A27F0">
        <w:t>M. Kouamé</w:t>
      </w:r>
      <w:r>
        <w:t xml:space="preserve"> Fils David Vincent</w:t>
      </w:r>
      <w:r w:rsidR="00E201A1">
        <w:t xml:space="preserve">. Il a </w:t>
      </w:r>
      <w:r w:rsidR="0042450E">
        <w:t>félicité</w:t>
      </w:r>
      <w:r w:rsidR="00E201A1">
        <w:t xml:space="preserve"> l’UVCI pour l’initiation des projets collectifs Tuteurés qui </w:t>
      </w:r>
      <w:r w:rsidR="00A040DA">
        <w:t>représentent</w:t>
      </w:r>
      <w:r w:rsidR="00E201A1">
        <w:t xml:space="preserve"> une solution palpable au problème de stage des étudiants.</w:t>
      </w:r>
      <w:r w:rsidR="00A040DA">
        <w:t xml:space="preserve"> </w:t>
      </w:r>
    </w:p>
    <w:p w:rsidR="002658FA" w:rsidRDefault="002658FA">
      <w:r>
        <w:t>Quant au Directeur général de l’UVCI, le professeur Koné Tiémoman</w:t>
      </w:r>
      <w:r w:rsidR="0042450E">
        <w:t xml:space="preserve">, s’est rejouit </w:t>
      </w:r>
      <w:r w:rsidR="000A27F0">
        <w:t xml:space="preserve">de </w:t>
      </w:r>
      <w:r w:rsidR="0042450E">
        <w:t xml:space="preserve">cette collaboration avec le village d’Allakro. Laquelle collaboration permettra aux étudiants </w:t>
      </w:r>
      <w:r w:rsidR="000A27F0">
        <w:t xml:space="preserve">de l’UVCI </w:t>
      </w:r>
      <w:r w:rsidR="0042450E">
        <w:t xml:space="preserve">de mettre en pratique leurs connaissances acquise au cours de leur formation et au village d’Allakro d’avoir une visibilité et de </w:t>
      </w:r>
      <w:r w:rsidR="000A27F0">
        <w:t>développer</w:t>
      </w:r>
      <w:r w:rsidR="0042450E">
        <w:t xml:space="preserve"> ses activités lucratives.</w:t>
      </w:r>
    </w:p>
    <w:p w:rsidR="00373AB2" w:rsidRDefault="00373AB2">
      <w:r>
        <w:lastRenderedPageBreak/>
        <w:t>Les</w:t>
      </w:r>
      <w:r w:rsidR="000F66B9">
        <w:t xml:space="preserve"> projets collectifs tuteurés </w:t>
      </w:r>
      <w:r w:rsidR="00611C13">
        <w:t xml:space="preserve">vont se dérouler en </w:t>
      </w:r>
      <w:r w:rsidR="00076ADA">
        <w:t>différentes</w:t>
      </w:r>
      <w:r w:rsidR="00611C13">
        <w:t xml:space="preserve"> phases d’abord,</w:t>
      </w:r>
      <w:r>
        <w:t xml:space="preserve"> </w:t>
      </w:r>
      <w:r w:rsidR="00611C13">
        <w:t>l’</w:t>
      </w:r>
      <w:r w:rsidR="000F66B9">
        <w:t>Organi</w:t>
      </w:r>
      <w:r w:rsidR="003030E7">
        <w:t>sation des étudiants en groupes, ensuite l’Enquête préliminaire, puis l’</w:t>
      </w:r>
      <w:r w:rsidR="000F66B9">
        <w:t>Elaboration de la matrice d’act</w:t>
      </w:r>
      <w:r w:rsidR="003030E7">
        <w:t>ivités chronologiques du groupe,</w:t>
      </w:r>
      <w:r w:rsidR="001B0941">
        <w:t xml:space="preserve"> suivie de</w:t>
      </w:r>
      <w:r w:rsidR="003030E7">
        <w:t xml:space="preserve"> la Réalisation des tâches, la </w:t>
      </w:r>
      <w:r w:rsidR="000F66B9">
        <w:t xml:space="preserve">Rédaction du rapport d’activités </w:t>
      </w:r>
      <w:r w:rsidR="003030E7">
        <w:t xml:space="preserve">et en fin la </w:t>
      </w:r>
      <w:r w:rsidR="000F66B9">
        <w:t>Soutenan</w:t>
      </w:r>
      <w:r w:rsidR="003030E7">
        <w:t>ce de rapport devant les jurys.</w:t>
      </w:r>
    </w:p>
    <w:sectPr w:rsidR="00373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97"/>
    <w:rsid w:val="00076ADA"/>
    <w:rsid w:val="000A27F0"/>
    <w:rsid w:val="000A7E22"/>
    <w:rsid w:val="000F66B9"/>
    <w:rsid w:val="00193182"/>
    <w:rsid w:val="001B0941"/>
    <w:rsid w:val="002658FA"/>
    <w:rsid w:val="003030E7"/>
    <w:rsid w:val="00310333"/>
    <w:rsid w:val="00371412"/>
    <w:rsid w:val="00373AB2"/>
    <w:rsid w:val="0042450E"/>
    <w:rsid w:val="00511706"/>
    <w:rsid w:val="00611C13"/>
    <w:rsid w:val="0062478A"/>
    <w:rsid w:val="006D11E0"/>
    <w:rsid w:val="00766EB1"/>
    <w:rsid w:val="008F4697"/>
    <w:rsid w:val="00950516"/>
    <w:rsid w:val="00A040DA"/>
    <w:rsid w:val="00B13C43"/>
    <w:rsid w:val="00B62953"/>
    <w:rsid w:val="00BA6C4C"/>
    <w:rsid w:val="00C174EF"/>
    <w:rsid w:val="00C74398"/>
    <w:rsid w:val="00D44006"/>
    <w:rsid w:val="00DA3AF4"/>
    <w:rsid w:val="00E201A1"/>
    <w:rsid w:val="00F22AB9"/>
    <w:rsid w:val="00F2516F"/>
    <w:rsid w:val="00F4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2355"/>
  <w15:chartTrackingRefBased/>
  <w15:docId w15:val="{21009C6B-4574-43B8-8980-02E91F53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2022-01-26T14:29:00Z</dcterms:created>
  <dcterms:modified xsi:type="dcterms:W3CDTF">2022-01-28T12:34:00Z</dcterms:modified>
</cp:coreProperties>
</file>