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98" w:rsidRDefault="003353DF">
      <w:r>
        <w:t>Lancement du concours du meilleur blog sur le FEMUA</w:t>
      </w:r>
    </w:p>
    <w:p w:rsidR="003353DF" w:rsidRDefault="003353DF"/>
    <w:p w:rsidR="007C23E4" w:rsidRDefault="003353DF" w:rsidP="007C23E4">
      <w:r>
        <w:t>Le lundi 06 Septembre 2021 a eu lieu le lancement de la première édition du concours du meilleur blog sur le FEMUA</w:t>
      </w:r>
      <w:r w:rsidR="00A91697">
        <w:t>. Ce lancement s’est déroulé à la salle polyvalente au sein de l’</w:t>
      </w:r>
      <w:r w:rsidR="007C23E4">
        <w:t>Univer</w:t>
      </w:r>
      <w:r w:rsidR="00A91697">
        <w:t>sité Virtuelle de Cote d’Ivoire</w:t>
      </w:r>
      <w:bookmarkStart w:id="0" w:name="_GoBack"/>
      <w:r w:rsidR="00A91697">
        <w:t>.</w:t>
      </w:r>
      <w:r w:rsidR="007C23E4">
        <w:t xml:space="preserve"> </w:t>
      </w:r>
      <w:r w:rsidR="0089788A">
        <w:t xml:space="preserve"> L</w:t>
      </w:r>
      <w:r w:rsidR="007C23E4">
        <w:t>e FEMUA est le Festival des Musiques Urbaines d’Anouma</w:t>
      </w:r>
      <w:r w:rsidR="0089788A">
        <w:t>n</w:t>
      </w:r>
      <w:r w:rsidR="007C23E4">
        <w:t xml:space="preserve">bo créé par le groupe Magic System en 2008. </w:t>
      </w:r>
      <w:r w:rsidR="0089788A">
        <w:t>Aujourd’hui</w:t>
      </w:r>
      <w:r w:rsidR="007C23E4">
        <w:t xml:space="preserve"> le FEMUA est l’un des plus grands festivals musical et artistique d’Afrique subsaharienne. Evénement à caractère social et culturel, il permet aux populations de </w:t>
      </w:r>
      <w:r w:rsidR="0089788A">
        <w:t>recevoir sur</w:t>
      </w:r>
      <w:r w:rsidR="007C23E4">
        <w:t xml:space="preserve"> une même scène, certaines des plus grandes stars musicales de la planète</w:t>
      </w:r>
      <w:r w:rsidR="002C5765">
        <w:t>.</w:t>
      </w:r>
    </w:p>
    <w:bookmarkEnd w:id="0"/>
    <w:p w:rsidR="007C23E4" w:rsidRDefault="0089788A" w:rsidP="007C23E4">
      <w:r>
        <w:t xml:space="preserve"> L</w:t>
      </w:r>
      <w:r w:rsidR="007C23E4">
        <w:t>e FEMUA représente</w:t>
      </w:r>
      <w:r w:rsidR="00644D52">
        <w:t xml:space="preserve"> également une excellente plateforme </w:t>
      </w:r>
      <w:r w:rsidR="007C23E4">
        <w:t>pour promouvoir le développement personn</w:t>
      </w:r>
      <w:r w:rsidR="00644D52">
        <w:t xml:space="preserve">el et professionnel des jeunes à travers sa rubrique </w:t>
      </w:r>
      <w:r w:rsidR="007C23E4">
        <w:t xml:space="preserve">le CARREFOUR JEUNESSE qui s’articule </w:t>
      </w:r>
      <w:proofErr w:type="gramStart"/>
      <w:r w:rsidR="007C23E4">
        <w:t>a</w:t>
      </w:r>
      <w:r w:rsidR="00644D52">
        <w:t>utour</w:t>
      </w:r>
      <w:proofErr w:type="gramEnd"/>
      <w:r w:rsidR="00644D52">
        <w:t xml:space="preserve"> de rencontres d’échanges entre jeunes sur les sujets de société. </w:t>
      </w:r>
      <w:r w:rsidR="007C23E4">
        <w:t xml:space="preserve"> Au-delà de ces aspects, le FEMUA poursuit également un but social</w:t>
      </w:r>
      <w:r w:rsidR="00644D52">
        <w:t>, la scolarisation et la formation des jeunes.</w:t>
      </w:r>
      <w:r>
        <w:t xml:space="preserve"> </w:t>
      </w:r>
      <w:r w:rsidR="007C23E4">
        <w:t>C’est dans ce contexte de formation des jeunes que l’Université Virt</w:t>
      </w:r>
      <w:r>
        <w:t xml:space="preserve">uelle de Côte d’Ivoire lance la </w:t>
      </w:r>
      <w:r w:rsidR="00396623">
        <w:t>Première</w:t>
      </w:r>
      <w:r w:rsidR="007C23E4">
        <w:t xml:space="preserve"> édition du concours de blog sur le FEMUA en vu</w:t>
      </w:r>
      <w:r>
        <w:t>e de permettre à ses apprenants</w:t>
      </w:r>
      <w:r w:rsidR="00756E31">
        <w:t xml:space="preserve"> d</w:t>
      </w:r>
      <w:r w:rsidR="007C705F">
        <w:t>’apprendre</w:t>
      </w:r>
      <w:r w:rsidR="007C23E4">
        <w:t xml:space="preserve"> </w:t>
      </w:r>
      <w:r w:rsidR="00396623">
        <w:t>et</w:t>
      </w:r>
      <w:r w:rsidR="007C23E4">
        <w:t xml:space="preserve"> renforcer leurs capacités sur les astuces pour créer un</w:t>
      </w:r>
      <w:r w:rsidR="00AF5615">
        <w:t xml:space="preserve"> blog, attirer les partenaires, </w:t>
      </w:r>
      <w:r w:rsidR="007C23E4">
        <w:t>annonceurs et assurer sa visibilité tout en mettant en exergue leur espri</w:t>
      </w:r>
      <w:r w:rsidR="00CE4C1D">
        <w:t>t de créativité.</w:t>
      </w:r>
      <w:r w:rsidR="00051CFD">
        <w:t xml:space="preserve"> </w:t>
      </w:r>
    </w:p>
    <w:p w:rsidR="00051CFD" w:rsidRDefault="00D52CBF" w:rsidP="007C23E4">
      <w:r>
        <w:t xml:space="preserve">Au cours de ce lancement, </w:t>
      </w:r>
      <w:r w:rsidR="007C705F">
        <w:t>M. Adebayor</w:t>
      </w:r>
      <w:r w:rsidR="00751D24">
        <w:t xml:space="preserve">, membre du comité de pilotage du concours, a </w:t>
      </w:r>
      <w:r w:rsidR="00F8397C">
        <w:t>présenté</w:t>
      </w:r>
      <w:r w:rsidR="00751D24">
        <w:t xml:space="preserve"> les </w:t>
      </w:r>
      <w:r w:rsidR="00F8397C">
        <w:t>différents</w:t>
      </w:r>
      <w:r w:rsidR="00751D24">
        <w:t xml:space="preserve"> objectifs </w:t>
      </w:r>
      <w:r w:rsidR="00DE0A46">
        <w:t xml:space="preserve">du concours, le programme de </w:t>
      </w:r>
      <w:r w:rsidR="007C705F">
        <w:t>déroulement</w:t>
      </w:r>
      <w:r w:rsidR="00DE0A46">
        <w:t xml:space="preserve">, les critères de participation et de notation et pour terminer, il a </w:t>
      </w:r>
      <w:r w:rsidR="007C705F">
        <w:t>présenté</w:t>
      </w:r>
      <w:r w:rsidR="00DE0A46">
        <w:t xml:space="preserve"> la plateforme competition.uvci.edu.ci/</w:t>
      </w:r>
      <w:proofErr w:type="spellStart"/>
      <w:r w:rsidR="00DE0A46">
        <w:t>blogfemua</w:t>
      </w:r>
      <w:proofErr w:type="spellEnd"/>
      <w:r w:rsidR="00AF5615">
        <w:t>,</w:t>
      </w:r>
      <w:r w:rsidR="00DE0A46">
        <w:t xml:space="preserve"> plateforme sur laquelle, les candidats au concours doivent s’inscrire</w:t>
      </w:r>
      <w:r w:rsidR="00516526">
        <w:t>.</w:t>
      </w:r>
    </w:p>
    <w:p w:rsidR="00161034" w:rsidRDefault="00161034" w:rsidP="007C23E4">
      <w:r>
        <w:t xml:space="preserve">Ce lancement a pris fin sur les mots de Mme Nelly Koffi, la directrice des affaires administratives et financières. Elle a pris la parole au nom de Directeur Général De l’Université Virtuelle de Cote d’Ivoire, le Professeur Koné </w:t>
      </w:r>
      <w:proofErr w:type="spellStart"/>
      <w:r>
        <w:t>Tiémoman</w:t>
      </w:r>
      <w:proofErr w:type="spellEnd"/>
      <w:r>
        <w:t xml:space="preserve"> et a encouragé les </w:t>
      </w:r>
      <w:r w:rsidR="001666A9">
        <w:t>étudiants à</w:t>
      </w:r>
      <w:r>
        <w:t xml:space="preserve"> participer massivement au concours.</w:t>
      </w:r>
    </w:p>
    <w:p w:rsidR="003353DF" w:rsidRDefault="003353DF" w:rsidP="007C23E4"/>
    <w:sectPr w:rsidR="0033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DF"/>
    <w:rsid w:val="00051CFD"/>
    <w:rsid w:val="00161034"/>
    <w:rsid w:val="001666A9"/>
    <w:rsid w:val="002C0260"/>
    <w:rsid w:val="002C5765"/>
    <w:rsid w:val="003353DF"/>
    <w:rsid w:val="00396623"/>
    <w:rsid w:val="00516526"/>
    <w:rsid w:val="005E3B98"/>
    <w:rsid w:val="00644D52"/>
    <w:rsid w:val="007230A2"/>
    <w:rsid w:val="00751D24"/>
    <w:rsid w:val="00756E31"/>
    <w:rsid w:val="007C23E4"/>
    <w:rsid w:val="007C705F"/>
    <w:rsid w:val="0089788A"/>
    <w:rsid w:val="00A91697"/>
    <w:rsid w:val="00AF5615"/>
    <w:rsid w:val="00CE4C1D"/>
    <w:rsid w:val="00D52CBF"/>
    <w:rsid w:val="00DE0A46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F0A4"/>
  <w15:chartTrackingRefBased/>
  <w15:docId w15:val="{B1285479-08E5-4582-953C-32FDC1F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CPIE</dc:creator>
  <cp:keywords/>
  <dc:description/>
  <cp:lastModifiedBy>hp</cp:lastModifiedBy>
  <cp:revision>18</cp:revision>
  <dcterms:created xsi:type="dcterms:W3CDTF">2021-09-08T10:07:00Z</dcterms:created>
  <dcterms:modified xsi:type="dcterms:W3CDTF">2021-09-14T13:17:00Z</dcterms:modified>
</cp:coreProperties>
</file>