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5A4A" w14:textId="77777777" w:rsidR="004D0C39" w:rsidRDefault="00000000">
      <w:pPr>
        <w:pStyle w:val="Title"/>
      </w:pPr>
      <w:r>
        <w:t>TF-IDF Comparison Summary</w:t>
      </w:r>
    </w:p>
    <w:p w14:paraId="47290CA3" w14:textId="77777777" w:rsidR="004D0C39" w:rsidRDefault="00000000">
      <w:pPr>
        <w:pStyle w:val="Heading1"/>
      </w:pPr>
      <w:r>
        <w:t>Differences: Manual vs Sklearn TF-IDF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0C39" w14:paraId="2172DFBE" w14:textId="77777777">
        <w:tc>
          <w:tcPr>
            <w:tcW w:w="2880" w:type="dxa"/>
          </w:tcPr>
          <w:p w14:paraId="0CD6A4DB" w14:textId="77777777" w:rsidR="004D0C39" w:rsidRDefault="00000000">
            <w:r>
              <w:t>Aspect</w:t>
            </w:r>
          </w:p>
        </w:tc>
        <w:tc>
          <w:tcPr>
            <w:tcW w:w="2880" w:type="dxa"/>
          </w:tcPr>
          <w:p w14:paraId="217F1EA8" w14:textId="77777777" w:rsidR="004D0C39" w:rsidRDefault="00000000">
            <w:r>
              <w:t>Manual Implementation</w:t>
            </w:r>
          </w:p>
        </w:tc>
        <w:tc>
          <w:tcPr>
            <w:tcW w:w="2880" w:type="dxa"/>
          </w:tcPr>
          <w:p w14:paraId="24C7D63E" w14:textId="77777777" w:rsidR="004D0C39" w:rsidRDefault="00000000">
            <w:r>
              <w:t>Sklearn TfidfVectorizer</w:t>
            </w:r>
          </w:p>
        </w:tc>
      </w:tr>
      <w:tr w:rsidR="004D0C39" w14:paraId="725515B5" w14:textId="77777777">
        <w:tc>
          <w:tcPr>
            <w:tcW w:w="2880" w:type="dxa"/>
          </w:tcPr>
          <w:p w14:paraId="4EFE3FFC" w14:textId="77777777" w:rsidR="004D0C39" w:rsidRDefault="00000000">
            <w:r>
              <w:t>IDF Formula</w:t>
            </w:r>
          </w:p>
        </w:tc>
        <w:tc>
          <w:tcPr>
            <w:tcW w:w="2880" w:type="dxa"/>
          </w:tcPr>
          <w:p w14:paraId="0AE976B9" w14:textId="77777777" w:rsidR="004D0C39" w:rsidRDefault="00000000">
            <w:r>
              <w:t>log(N / (1 + df)) + 1</w:t>
            </w:r>
          </w:p>
        </w:tc>
        <w:tc>
          <w:tcPr>
            <w:tcW w:w="2880" w:type="dxa"/>
          </w:tcPr>
          <w:p w14:paraId="397C5852" w14:textId="77777777" w:rsidR="004D0C39" w:rsidRDefault="00000000">
            <w:r>
              <w:t>log((1 + N) / (1 + df)) + 1</w:t>
            </w:r>
          </w:p>
        </w:tc>
      </w:tr>
      <w:tr w:rsidR="004D0C39" w14:paraId="753197E0" w14:textId="77777777">
        <w:tc>
          <w:tcPr>
            <w:tcW w:w="2880" w:type="dxa"/>
          </w:tcPr>
          <w:p w14:paraId="452EAB60" w14:textId="77777777" w:rsidR="004D0C39" w:rsidRDefault="00000000">
            <w:r>
              <w:t>TF Calculation</w:t>
            </w:r>
          </w:p>
        </w:tc>
        <w:tc>
          <w:tcPr>
            <w:tcW w:w="2880" w:type="dxa"/>
          </w:tcPr>
          <w:p w14:paraId="2A716E00" w14:textId="77777777" w:rsidR="004D0C39" w:rsidRDefault="00000000">
            <w:r>
              <w:t>count / total_terms</w:t>
            </w:r>
          </w:p>
        </w:tc>
        <w:tc>
          <w:tcPr>
            <w:tcW w:w="2880" w:type="dxa"/>
          </w:tcPr>
          <w:p w14:paraId="5C95AD98" w14:textId="77777777" w:rsidR="004D0C39" w:rsidRDefault="00000000">
            <w:r>
              <w:t>Raw count then normalized</w:t>
            </w:r>
          </w:p>
        </w:tc>
      </w:tr>
      <w:tr w:rsidR="004D0C39" w14:paraId="3543D2CE" w14:textId="77777777">
        <w:tc>
          <w:tcPr>
            <w:tcW w:w="2880" w:type="dxa"/>
          </w:tcPr>
          <w:p w14:paraId="0A9C6FA7" w14:textId="77777777" w:rsidR="004D0C39" w:rsidRDefault="00000000">
            <w:r>
              <w:t>Normalization</w:t>
            </w:r>
          </w:p>
        </w:tc>
        <w:tc>
          <w:tcPr>
            <w:tcW w:w="2880" w:type="dxa"/>
          </w:tcPr>
          <w:p w14:paraId="2E741623" w14:textId="77777777" w:rsidR="004D0C39" w:rsidRDefault="00000000">
            <w:r>
              <w:t>None</w:t>
            </w:r>
          </w:p>
        </w:tc>
        <w:tc>
          <w:tcPr>
            <w:tcW w:w="2880" w:type="dxa"/>
          </w:tcPr>
          <w:p w14:paraId="36820698" w14:textId="77777777" w:rsidR="004D0C39" w:rsidRDefault="00000000">
            <w:r>
              <w:t>L2 norm applied</w:t>
            </w:r>
          </w:p>
        </w:tc>
      </w:tr>
      <w:tr w:rsidR="004D0C39" w14:paraId="01C97366" w14:textId="77777777">
        <w:tc>
          <w:tcPr>
            <w:tcW w:w="2880" w:type="dxa"/>
          </w:tcPr>
          <w:p w14:paraId="05FAFDA9" w14:textId="77777777" w:rsidR="004D0C39" w:rsidRDefault="00000000">
            <w:r>
              <w:t>Tokenizer</w:t>
            </w:r>
          </w:p>
        </w:tc>
        <w:tc>
          <w:tcPr>
            <w:tcW w:w="2880" w:type="dxa"/>
          </w:tcPr>
          <w:p w14:paraId="08E1E130" w14:textId="77777777" w:rsidR="004D0C39" w:rsidRDefault="00000000">
            <w:r>
              <w:t>str.split()</w:t>
            </w:r>
          </w:p>
        </w:tc>
        <w:tc>
          <w:tcPr>
            <w:tcW w:w="2880" w:type="dxa"/>
          </w:tcPr>
          <w:p w14:paraId="5C88A908" w14:textId="77777777" w:rsidR="004D0C39" w:rsidRDefault="00000000">
            <w:r>
              <w:t>Advanced (removes punctuation, etc.)</w:t>
            </w:r>
          </w:p>
        </w:tc>
      </w:tr>
      <w:tr w:rsidR="004D0C39" w14:paraId="3732FF0C" w14:textId="77777777">
        <w:tc>
          <w:tcPr>
            <w:tcW w:w="2880" w:type="dxa"/>
          </w:tcPr>
          <w:p w14:paraId="285CBB37" w14:textId="77777777" w:rsidR="004D0C39" w:rsidRDefault="00000000">
            <w:r>
              <w:t>Stop Words</w:t>
            </w:r>
          </w:p>
        </w:tc>
        <w:tc>
          <w:tcPr>
            <w:tcW w:w="2880" w:type="dxa"/>
          </w:tcPr>
          <w:p w14:paraId="0886F870" w14:textId="77777777" w:rsidR="004D0C39" w:rsidRDefault="00000000">
            <w:r>
              <w:t>None</w:t>
            </w:r>
          </w:p>
        </w:tc>
        <w:tc>
          <w:tcPr>
            <w:tcW w:w="2880" w:type="dxa"/>
          </w:tcPr>
          <w:p w14:paraId="3CF5A7CC" w14:textId="77777777" w:rsidR="004D0C39" w:rsidRDefault="00000000">
            <w:r>
              <w:t>Optional (defaults to None)</w:t>
            </w:r>
          </w:p>
        </w:tc>
      </w:tr>
    </w:tbl>
    <w:p w14:paraId="3A6F4334" w14:textId="77777777" w:rsidR="007E2910" w:rsidRDefault="007E2910"/>
    <w:sectPr w:rsidR="007E2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98057">
    <w:abstractNumId w:val="8"/>
  </w:num>
  <w:num w:numId="2" w16cid:durableId="1565027796">
    <w:abstractNumId w:val="6"/>
  </w:num>
  <w:num w:numId="3" w16cid:durableId="119228112">
    <w:abstractNumId w:val="5"/>
  </w:num>
  <w:num w:numId="4" w16cid:durableId="1739129962">
    <w:abstractNumId w:val="4"/>
  </w:num>
  <w:num w:numId="5" w16cid:durableId="1005939220">
    <w:abstractNumId w:val="7"/>
  </w:num>
  <w:num w:numId="6" w16cid:durableId="1376353190">
    <w:abstractNumId w:val="3"/>
  </w:num>
  <w:num w:numId="7" w16cid:durableId="809635831">
    <w:abstractNumId w:val="2"/>
  </w:num>
  <w:num w:numId="8" w16cid:durableId="984312774">
    <w:abstractNumId w:val="1"/>
  </w:num>
  <w:num w:numId="9" w16cid:durableId="179177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C39"/>
    <w:rsid w:val="007E2910"/>
    <w:rsid w:val="009D51F1"/>
    <w:rsid w:val="00AA1D8D"/>
    <w:rsid w:val="00B47730"/>
    <w:rsid w:val="00B81B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F48D1"/>
  <w14:defaultImageDpi w14:val="300"/>
  <w15:docId w15:val="{BDFE35C3-4B85-474A-8FA3-B605CE78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323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Nihar Patel</cp:lastModifiedBy>
  <cp:revision>2</cp:revision>
  <dcterms:created xsi:type="dcterms:W3CDTF">2013-12-23T23:15:00Z</dcterms:created>
  <dcterms:modified xsi:type="dcterms:W3CDTF">2025-06-24T15:20:00Z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ddf686f7-9b98-4a56-a6e4-75e5b80794c4</vt:lpwstr>
  </property>
</Properties>
</file>