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279DF" w14:textId="67EACE40" w:rsidR="003451A7" w:rsidRDefault="003451A7" w:rsidP="003451A7">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PROGRES MINGGU KE </w:t>
      </w:r>
      <w:r>
        <w:rPr>
          <w:rFonts w:ascii="Times New Roman" w:hAnsi="Times New Roman" w:cs="Times New Roman"/>
          <w:b/>
          <w:bCs/>
          <w:sz w:val="28"/>
          <w:szCs w:val="28"/>
          <w:lang w:val="id-ID"/>
        </w:rPr>
        <w:t>4</w:t>
      </w:r>
    </w:p>
    <w:p w14:paraId="451A3A27" w14:textId="77777777" w:rsidR="003451A7" w:rsidRDefault="003451A7" w:rsidP="003451A7">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“EduQuest”</w:t>
      </w:r>
    </w:p>
    <w:p w14:paraId="1A35B15A" w14:textId="77777777" w:rsidR="003451A7" w:rsidRDefault="003451A7" w:rsidP="003451A7">
      <w:pPr>
        <w:jc w:val="center"/>
        <w:rPr>
          <w:rFonts w:ascii="Times New Roman" w:hAnsi="Times New Roman" w:cs="Times New Roman"/>
          <w:b/>
          <w:bCs/>
          <w:sz w:val="28"/>
          <w:szCs w:val="28"/>
          <w:lang w:val="id-ID"/>
        </w:rPr>
      </w:pPr>
    </w:p>
    <w:p w14:paraId="18E1929A" w14:textId="77777777" w:rsidR="003451A7" w:rsidRPr="00DB4C31" w:rsidRDefault="003451A7" w:rsidP="003451A7">
      <w:pPr>
        <w:jc w:val="center"/>
        <w:rPr>
          <w:rFonts w:ascii="Times New Roman" w:hAnsi="Times New Roman" w:cs="Times New Roman"/>
          <w:i/>
          <w:iCs/>
          <w:sz w:val="28"/>
          <w:szCs w:val="28"/>
          <w:lang w:val="id-ID"/>
        </w:rPr>
      </w:pPr>
      <w:r w:rsidRPr="00DB4C31">
        <w:rPr>
          <w:rFonts w:ascii="Times New Roman" w:hAnsi="Times New Roman" w:cs="Times New Roman"/>
          <w:i/>
          <w:iCs/>
          <w:sz w:val="28"/>
          <w:szCs w:val="28"/>
          <w:lang w:val="id-ID"/>
        </w:rPr>
        <w:t>Dosen Pengampu</w:t>
      </w:r>
    </w:p>
    <w:p w14:paraId="20C1EDAC" w14:textId="77777777" w:rsidR="003451A7" w:rsidRPr="00433337" w:rsidRDefault="003451A7" w:rsidP="003451A7">
      <w:pPr>
        <w:jc w:val="center"/>
        <w:rPr>
          <w:rFonts w:ascii="Times New Roman" w:hAnsi="Times New Roman" w:cs="Times New Roman"/>
          <w:i/>
          <w:iCs/>
          <w:sz w:val="28"/>
          <w:szCs w:val="28"/>
          <w:lang w:val="sv-SE"/>
        </w:rPr>
      </w:pPr>
      <w:r w:rsidRPr="00433337">
        <w:rPr>
          <w:rFonts w:ascii="Times New Roman" w:hAnsi="Times New Roman" w:cs="Times New Roman"/>
          <w:i/>
          <w:iCs/>
          <w:sz w:val="28"/>
          <w:szCs w:val="28"/>
          <w:lang w:val="sv-SE"/>
        </w:rPr>
        <w:t>Ghea Chandra Surawan, M.Pd.</w:t>
      </w:r>
    </w:p>
    <w:p w14:paraId="4AC79D26" w14:textId="77777777" w:rsidR="003451A7" w:rsidRPr="00433337" w:rsidRDefault="003451A7" w:rsidP="003451A7">
      <w:pPr>
        <w:jc w:val="center"/>
        <w:rPr>
          <w:rFonts w:ascii="Times New Roman" w:hAnsi="Times New Roman" w:cs="Times New Roman"/>
          <w:i/>
          <w:iCs/>
          <w:sz w:val="28"/>
          <w:szCs w:val="28"/>
          <w:lang w:val="sv-SE"/>
        </w:rPr>
      </w:pPr>
    </w:p>
    <w:p w14:paraId="66E4A773" w14:textId="77777777" w:rsidR="003451A7" w:rsidRDefault="003451A7" w:rsidP="003451A7">
      <w:pPr>
        <w:jc w:val="center"/>
        <w:rPr>
          <w:rFonts w:ascii="Times New Roman" w:hAnsi="Times New Roman" w:cs="Times New Roman"/>
          <w:sz w:val="28"/>
          <w:szCs w:val="28"/>
          <w:lang w:val="id-ID"/>
        </w:rPr>
      </w:pPr>
      <w:r>
        <w:rPr>
          <w:rFonts w:ascii="Times New Roman" w:hAnsi="Times New Roman" w:cs="Times New Roman"/>
          <w:sz w:val="28"/>
          <w:szCs w:val="28"/>
          <w:lang w:val="en-US"/>
        </w:rPr>
        <w:drawing>
          <wp:anchor distT="0" distB="0" distL="114300" distR="114300" simplePos="0" relativeHeight="251659264" behindDoc="0" locked="0" layoutInCell="1" allowOverlap="1" wp14:anchorId="138DB53A" wp14:editId="3E6E1B82">
            <wp:simplePos x="0" y="0"/>
            <wp:positionH relativeFrom="margin">
              <wp:align>center</wp:align>
            </wp:positionH>
            <wp:positionV relativeFrom="paragraph">
              <wp:posOffset>57419</wp:posOffset>
            </wp:positionV>
            <wp:extent cx="2347993" cy="2311368"/>
            <wp:effectExtent l="0" t="0" r="0" b="0"/>
            <wp:wrapNone/>
            <wp:docPr id="187017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74729" name="Picture 1870174729"/>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47993" cy="2311368"/>
                    </a:xfrm>
                    <a:prstGeom prst="rect">
                      <a:avLst/>
                    </a:prstGeom>
                  </pic:spPr>
                </pic:pic>
              </a:graphicData>
            </a:graphic>
            <wp14:sizeRelH relativeFrom="margin">
              <wp14:pctWidth>0</wp14:pctWidth>
            </wp14:sizeRelH>
            <wp14:sizeRelV relativeFrom="margin">
              <wp14:pctHeight>0</wp14:pctHeight>
            </wp14:sizeRelV>
          </wp:anchor>
        </w:drawing>
      </w:r>
    </w:p>
    <w:p w14:paraId="6CF8CF26" w14:textId="77777777" w:rsidR="003451A7" w:rsidRPr="00DB4C31" w:rsidRDefault="003451A7" w:rsidP="003451A7">
      <w:pPr>
        <w:rPr>
          <w:rFonts w:ascii="Times New Roman" w:hAnsi="Times New Roman" w:cs="Times New Roman"/>
          <w:sz w:val="28"/>
          <w:szCs w:val="28"/>
          <w:lang w:val="id-ID"/>
        </w:rPr>
      </w:pPr>
    </w:p>
    <w:p w14:paraId="202FE5FC" w14:textId="77777777" w:rsidR="003451A7" w:rsidRPr="00DB4C31" w:rsidRDefault="003451A7" w:rsidP="003451A7">
      <w:pPr>
        <w:rPr>
          <w:rFonts w:ascii="Times New Roman" w:hAnsi="Times New Roman" w:cs="Times New Roman"/>
          <w:sz w:val="28"/>
          <w:szCs w:val="28"/>
          <w:lang w:val="id-ID"/>
        </w:rPr>
      </w:pPr>
    </w:p>
    <w:p w14:paraId="6896ADB7" w14:textId="77777777" w:rsidR="003451A7" w:rsidRPr="00DB4C31" w:rsidRDefault="003451A7" w:rsidP="003451A7">
      <w:pPr>
        <w:rPr>
          <w:rFonts w:ascii="Times New Roman" w:hAnsi="Times New Roman" w:cs="Times New Roman"/>
          <w:sz w:val="28"/>
          <w:szCs w:val="28"/>
          <w:lang w:val="id-ID"/>
        </w:rPr>
      </w:pPr>
    </w:p>
    <w:p w14:paraId="77933605" w14:textId="77777777" w:rsidR="003451A7" w:rsidRPr="00DB4C31" w:rsidRDefault="003451A7" w:rsidP="003451A7">
      <w:pPr>
        <w:rPr>
          <w:rFonts w:ascii="Times New Roman" w:hAnsi="Times New Roman" w:cs="Times New Roman"/>
          <w:sz w:val="28"/>
          <w:szCs w:val="28"/>
          <w:lang w:val="id-ID"/>
        </w:rPr>
      </w:pPr>
    </w:p>
    <w:p w14:paraId="658C5746" w14:textId="77777777" w:rsidR="003451A7" w:rsidRPr="00DB4C31" w:rsidRDefault="003451A7" w:rsidP="003451A7">
      <w:pPr>
        <w:rPr>
          <w:rFonts w:ascii="Times New Roman" w:hAnsi="Times New Roman" w:cs="Times New Roman"/>
          <w:sz w:val="28"/>
          <w:szCs w:val="28"/>
          <w:lang w:val="id-ID"/>
        </w:rPr>
      </w:pPr>
    </w:p>
    <w:p w14:paraId="53FD0334" w14:textId="77777777" w:rsidR="003451A7" w:rsidRPr="00DB4C31" w:rsidRDefault="003451A7" w:rsidP="003451A7">
      <w:pPr>
        <w:rPr>
          <w:rFonts w:ascii="Times New Roman" w:hAnsi="Times New Roman" w:cs="Times New Roman"/>
          <w:sz w:val="28"/>
          <w:szCs w:val="28"/>
          <w:lang w:val="id-ID"/>
        </w:rPr>
      </w:pPr>
    </w:p>
    <w:p w14:paraId="2C70B583" w14:textId="77777777" w:rsidR="003451A7" w:rsidRDefault="003451A7" w:rsidP="003451A7">
      <w:pPr>
        <w:rPr>
          <w:rFonts w:ascii="Times New Roman" w:hAnsi="Times New Roman" w:cs="Times New Roman"/>
          <w:sz w:val="28"/>
          <w:szCs w:val="28"/>
          <w:lang w:val="id-ID"/>
        </w:rPr>
      </w:pPr>
    </w:p>
    <w:p w14:paraId="7AF03156" w14:textId="77777777" w:rsidR="003451A7" w:rsidRDefault="003451A7" w:rsidP="003451A7">
      <w:pPr>
        <w:jc w:val="center"/>
        <w:rPr>
          <w:rFonts w:ascii="Times New Roman" w:hAnsi="Times New Roman" w:cs="Times New Roman"/>
          <w:sz w:val="28"/>
          <w:szCs w:val="28"/>
          <w:lang w:val="id-ID"/>
        </w:rPr>
      </w:pPr>
      <w:r>
        <w:rPr>
          <w:rFonts w:ascii="Times New Roman" w:hAnsi="Times New Roman" w:cs="Times New Roman"/>
          <w:sz w:val="28"/>
          <w:szCs w:val="28"/>
          <w:lang w:val="id-ID"/>
        </w:rPr>
        <w:t>Disusun Oleh</w:t>
      </w:r>
    </w:p>
    <w:p w14:paraId="6BA1ACC5" w14:textId="77777777" w:rsidR="003451A7" w:rsidRDefault="003451A7" w:rsidP="003451A7">
      <w:pPr>
        <w:ind w:left="2610"/>
        <w:rPr>
          <w:rFonts w:ascii="Times New Roman" w:hAnsi="Times New Roman" w:cs="Times New Roman"/>
          <w:sz w:val="28"/>
          <w:szCs w:val="28"/>
          <w:lang w:val="id-ID"/>
        </w:rPr>
      </w:pPr>
      <w:r>
        <w:rPr>
          <w:rFonts w:ascii="Times New Roman" w:hAnsi="Times New Roman" w:cs="Times New Roman"/>
          <w:sz w:val="28"/>
          <w:szCs w:val="28"/>
          <w:lang w:val="id-ID"/>
        </w:rPr>
        <w:t xml:space="preserve">Ahmad Refa Salsabil </w:t>
      </w:r>
      <w:r>
        <w:rPr>
          <w:rFonts w:ascii="Times New Roman" w:hAnsi="Times New Roman" w:cs="Times New Roman"/>
          <w:sz w:val="28"/>
          <w:szCs w:val="28"/>
          <w:lang w:val="id-ID"/>
        </w:rPr>
        <w:tab/>
        <w:t>2313025008</w:t>
      </w:r>
    </w:p>
    <w:p w14:paraId="346DFD93" w14:textId="77777777" w:rsidR="003451A7" w:rsidRDefault="003451A7" w:rsidP="003451A7">
      <w:pPr>
        <w:ind w:left="2610"/>
        <w:rPr>
          <w:rFonts w:ascii="Times New Roman" w:hAnsi="Times New Roman" w:cs="Times New Roman"/>
          <w:sz w:val="28"/>
          <w:szCs w:val="28"/>
          <w:lang w:val="id-ID"/>
        </w:rPr>
      </w:pPr>
      <w:r>
        <w:rPr>
          <w:rFonts w:ascii="Times New Roman" w:hAnsi="Times New Roman" w:cs="Times New Roman"/>
          <w:sz w:val="28"/>
          <w:szCs w:val="28"/>
          <w:lang w:val="id-ID"/>
        </w:rPr>
        <w:t xml:space="preserve">Davinca Rizky Perdana </w:t>
      </w:r>
      <w:r>
        <w:rPr>
          <w:rFonts w:ascii="Times New Roman" w:hAnsi="Times New Roman" w:cs="Times New Roman"/>
          <w:sz w:val="28"/>
          <w:szCs w:val="28"/>
          <w:lang w:val="id-ID"/>
        </w:rPr>
        <w:tab/>
        <w:t>2313025026</w:t>
      </w:r>
    </w:p>
    <w:p w14:paraId="7AA5BB8D" w14:textId="77777777" w:rsidR="003451A7" w:rsidRDefault="003451A7" w:rsidP="003451A7">
      <w:pPr>
        <w:ind w:left="2610"/>
        <w:rPr>
          <w:rFonts w:ascii="Times New Roman" w:hAnsi="Times New Roman" w:cs="Times New Roman"/>
          <w:sz w:val="28"/>
          <w:szCs w:val="28"/>
          <w:lang w:val="id-ID"/>
        </w:rPr>
      </w:pPr>
      <w:r>
        <w:rPr>
          <w:rFonts w:ascii="Times New Roman" w:hAnsi="Times New Roman" w:cs="Times New Roman"/>
          <w:sz w:val="28"/>
          <w:szCs w:val="28"/>
          <w:lang w:val="id-ID"/>
        </w:rPr>
        <w:t xml:space="preserve">Melva Aura Puri </w:t>
      </w:r>
      <w:r>
        <w:rPr>
          <w:rFonts w:ascii="Times New Roman" w:hAnsi="Times New Roman" w:cs="Times New Roman"/>
          <w:sz w:val="28"/>
          <w:szCs w:val="28"/>
          <w:lang w:val="id-ID"/>
        </w:rPr>
        <w:tab/>
      </w:r>
      <w:r>
        <w:rPr>
          <w:rFonts w:ascii="Times New Roman" w:hAnsi="Times New Roman" w:cs="Times New Roman"/>
          <w:sz w:val="28"/>
          <w:szCs w:val="28"/>
          <w:lang w:val="id-ID"/>
        </w:rPr>
        <w:tab/>
        <w:t>2313025048</w:t>
      </w:r>
    </w:p>
    <w:p w14:paraId="4319178B" w14:textId="77777777" w:rsidR="003451A7" w:rsidRDefault="003451A7" w:rsidP="003451A7">
      <w:pPr>
        <w:rPr>
          <w:rFonts w:ascii="Times New Roman" w:hAnsi="Times New Roman" w:cs="Times New Roman"/>
          <w:sz w:val="28"/>
          <w:szCs w:val="28"/>
          <w:lang w:val="id-ID"/>
        </w:rPr>
      </w:pPr>
    </w:p>
    <w:p w14:paraId="34A90B22" w14:textId="77777777" w:rsidR="003451A7" w:rsidRDefault="003451A7" w:rsidP="003451A7">
      <w:pPr>
        <w:rPr>
          <w:rFonts w:ascii="Times New Roman" w:hAnsi="Times New Roman" w:cs="Times New Roman"/>
          <w:sz w:val="28"/>
          <w:szCs w:val="28"/>
          <w:lang w:val="id-ID"/>
        </w:rPr>
      </w:pPr>
    </w:p>
    <w:p w14:paraId="541CF6CF" w14:textId="77777777" w:rsidR="003451A7" w:rsidRDefault="003451A7" w:rsidP="003451A7">
      <w:pPr>
        <w:rPr>
          <w:rFonts w:ascii="Times New Roman" w:hAnsi="Times New Roman" w:cs="Times New Roman"/>
          <w:sz w:val="28"/>
          <w:szCs w:val="28"/>
          <w:lang w:val="id-ID"/>
        </w:rPr>
      </w:pPr>
    </w:p>
    <w:p w14:paraId="76354CC5" w14:textId="77777777" w:rsidR="003451A7" w:rsidRDefault="003451A7" w:rsidP="003451A7">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PROGRAM STUDI PENDIDIKAN TEKNOLOGI INFORMASI</w:t>
      </w:r>
    </w:p>
    <w:p w14:paraId="75CF1F25" w14:textId="77777777" w:rsidR="003451A7" w:rsidRDefault="003451A7" w:rsidP="003451A7">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FAKULTAS KEGURUAN DAN ILMU PENDIDIKAN</w:t>
      </w:r>
    </w:p>
    <w:p w14:paraId="25EAB8C4" w14:textId="77777777" w:rsidR="003451A7" w:rsidRDefault="003451A7" w:rsidP="003451A7">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UNIVERSITAS LAMPUNG</w:t>
      </w:r>
    </w:p>
    <w:p w14:paraId="59AE4DC9" w14:textId="38BF0774" w:rsidR="00B53C7C" w:rsidRDefault="003451A7" w:rsidP="003451A7">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2025</w:t>
      </w:r>
    </w:p>
    <w:p w14:paraId="60B89805" w14:textId="77777777" w:rsidR="003451A7" w:rsidRDefault="003451A7" w:rsidP="003451A7">
      <w:pPr>
        <w:jc w:val="center"/>
        <w:rPr>
          <w:rFonts w:ascii="Times New Roman" w:hAnsi="Times New Roman" w:cs="Times New Roman"/>
          <w:b/>
          <w:bCs/>
          <w:sz w:val="28"/>
          <w:szCs w:val="28"/>
          <w:lang w:val="id-ID"/>
        </w:rPr>
      </w:pPr>
    </w:p>
    <w:p w14:paraId="4950256C" w14:textId="77777777" w:rsidR="003451A7" w:rsidRDefault="003451A7" w:rsidP="003451A7">
      <w:pPr>
        <w:jc w:val="center"/>
        <w:rPr>
          <w:rFonts w:ascii="Times New Roman" w:hAnsi="Times New Roman" w:cs="Times New Roman"/>
          <w:b/>
          <w:bCs/>
          <w:sz w:val="28"/>
          <w:szCs w:val="28"/>
          <w:lang w:val="id-ID"/>
        </w:rPr>
      </w:pPr>
    </w:p>
    <w:p w14:paraId="19838456" w14:textId="1F610433" w:rsidR="003451A7" w:rsidRPr="003451A7" w:rsidRDefault="003451A7" w:rsidP="003451A7">
      <w:pPr>
        <w:rPr>
          <w:rFonts w:ascii="Times New Roman" w:hAnsi="Times New Roman" w:cs="Times New Roman"/>
          <w:lang w:val="sv-SE"/>
        </w:rPr>
      </w:pPr>
      <w:r w:rsidRPr="003451A7">
        <w:rPr>
          <w:rFonts w:ascii="Times New Roman" w:hAnsi="Times New Roman" w:cs="Times New Roman"/>
          <w:lang w:val="sv-SE"/>
        </w:rPr>
        <w:lastRenderedPageBreak/>
        <w:t xml:space="preserve">Pada minggu ke-4, fokus kegiatan berada pada pembuatan dan pengelolaan aset visual yang akan digunakan dalam pengembangan aplikasi game </w:t>
      </w:r>
      <w:r w:rsidRPr="003451A7">
        <w:rPr>
          <w:rFonts w:ascii="Times New Roman" w:hAnsi="Times New Roman" w:cs="Times New Roman"/>
          <w:i/>
          <w:iCs/>
          <w:lang w:val="sv-SE"/>
        </w:rPr>
        <w:t>EduQuest</w:t>
      </w:r>
      <w:r w:rsidRPr="003451A7">
        <w:rPr>
          <w:rFonts w:ascii="Times New Roman" w:hAnsi="Times New Roman" w:cs="Times New Roman"/>
          <w:lang w:val="sv-SE"/>
        </w:rPr>
        <w:t>. Tahap ini dimulai dengan proses pembuatan berbagai elemen grafis, seperti ikon, latar belakang, tombol, serta elemen pendukung antarmuka lainnya yang sesuai dengan tema permainan. Setiap aset dirancang agar memiliki tampilan yang konsisten dan selaras dengan gaya visual yang telah ditentukan sebelumnya.</w:t>
      </w:r>
    </w:p>
    <w:p w14:paraId="383B2312" w14:textId="77777777" w:rsidR="003451A7" w:rsidRDefault="003451A7" w:rsidP="003451A7">
      <w:pPr>
        <w:rPr>
          <w:rFonts w:ascii="Times New Roman" w:hAnsi="Times New Roman" w:cs="Times New Roman"/>
          <w:sz w:val="24"/>
          <w:szCs w:val="24"/>
          <w:lang w:val="id-ID"/>
        </w:rPr>
      </w:pPr>
      <w:r>
        <w:rPr>
          <w:rFonts w:ascii="Times New Roman" w:hAnsi="Times New Roman" w:cs="Times New Roman"/>
          <w:sz w:val="24"/>
          <w:szCs w:val="24"/>
          <w:lang w:val="id-ID"/>
        </w:rPr>
        <w:t>Memisahkan asset-asset</w:t>
      </w:r>
    </w:p>
    <w:p w14:paraId="4FBD3E35" w14:textId="77777777" w:rsidR="003451A7" w:rsidRDefault="003451A7" w:rsidP="003451A7">
      <w:pPr>
        <w:rPr>
          <w:rFonts w:ascii="Times New Roman" w:hAnsi="Times New Roman" w:cs="Times New Roman"/>
          <w:sz w:val="24"/>
          <w:szCs w:val="24"/>
          <w:lang w:val="id-ID"/>
        </w:rPr>
      </w:pPr>
      <w:r>
        <w:drawing>
          <wp:anchor distT="0" distB="0" distL="114300" distR="114300" simplePos="0" relativeHeight="251663360" behindDoc="0" locked="0" layoutInCell="1" allowOverlap="1" wp14:anchorId="579BB432" wp14:editId="0B5CCAEB">
            <wp:simplePos x="0" y="0"/>
            <wp:positionH relativeFrom="margin">
              <wp:posOffset>196850</wp:posOffset>
            </wp:positionH>
            <wp:positionV relativeFrom="paragraph">
              <wp:posOffset>4445</wp:posOffset>
            </wp:positionV>
            <wp:extent cx="4794250" cy="2696766"/>
            <wp:effectExtent l="0" t="0" r="6350" b="8890"/>
            <wp:wrapNone/>
            <wp:docPr id="196844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94250" cy="26967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085AD6" w14:textId="77777777" w:rsidR="003451A7" w:rsidRDefault="003451A7" w:rsidP="003451A7">
      <w:pPr>
        <w:rPr>
          <w:rFonts w:ascii="Times New Roman" w:hAnsi="Times New Roman" w:cs="Times New Roman"/>
          <w:sz w:val="24"/>
          <w:szCs w:val="24"/>
          <w:lang w:val="id-ID"/>
        </w:rPr>
      </w:pPr>
    </w:p>
    <w:p w14:paraId="1D918695" w14:textId="77777777" w:rsidR="003451A7" w:rsidRDefault="003451A7" w:rsidP="003451A7">
      <w:pPr>
        <w:rPr>
          <w:rFonts w:ascii="Times New Roman" w:hAnsi="Times New Roman" w:cs="Times New Roman"/>
          <w:sz w:val="24"/>
          <w:szCs w:val="24"/>
          <w:lang w:val="id-ID"/>
        </w:rPr>
      </w:pPr>
    </w:p>
    <w:p w14:paraId="72E4B680" w14:textId="77777777" w:rsidR="003451A7" w:rsidRDefault="003451A7" w:rsidP="003451A7">
      <w:pPr>
        <w:rPr>
          <w:rFonts w:ascii="Times New Roman" w:hAnsi="Times New Roman" w:cs="Times New Roman"/>
          <w:sz w:val="24"/>
          <w:szCs w:val="24"/>
          <w:lang w:val="id-ID"/>
        </w:rPr>
      </w:pPr>
    </w:p>
    <w:p w14:paraId="4B3A4B6E" w14:textId="77777777" w:rsidR="003451A7" w:rsidRDefault="003451A7" w:rsidP="003451A7">
      <w:pPr>
        <w:rPr>
          <w:rFonts w:ascii="Times New Roman" w:hAnsi="Times New Roman" w:cs="Times New Roman"/>
          <w:sz w:val="24"/>
          <w:szCs w:val="24"/>
          <w:lang w:val="id-ID"/>
        </w:rPr>
      </w:pPr>
    </w:p>
    <w:p w14:paraId="166C896A" w14:textId="77777777" w:rsidR="003451A7" w:rsidRDefault="003451A7" w:rsidP="003451A7">
      <w:pPr>
        <w:rPr>
          <w:rFonts w:ascii="Times New Roman" w:hAnsi="Times New Roman" w:cs="Times New Roman"/>
          <w:sz w:val="24"/>
          <w:szCs w:val="24"/>
          <w:lang w:val="id-ID"/>
        </w:rPr>
      </w:pPr>
    </w:p>
    <w:p w14:paraId="5CE061CD" w14:textId="77777777" w:rsidR="003451A7" w:rsidRDefault="003451A7" w:rsidP="003451A7">
      <w:pPr>
        <w:rPr>
          <w:rFonts w:ascii="Times New Roman" w:hAnsi="Times New Roman" w:cs="Times New Roman"/>
          <w:sz w:val="24"/>
          <w:szCs w:val="24"/>
          <w:lang w:val="id-ID"/>
        </w:rPr>
      </w:pPr>
    </w:p>
    <w:p w14:paraId="2714DB74" w14:textId="77777777" w:rsidR="003451A7" w:rsidRDefault="003451A7" w:rsidP="003451A7">
      <w:pPr>
        <w:rPr>
          <w:rFonts w:ascii="Times New Roman" w:hAnsi="Times New Roman" w:cs="Times New Roman"/>
          <w:sz w:val="24"/>
          <w:szCs w:val="24"/>
          <w:lang w:val="id-ID"/>
        </w:rPr>
      </w:pPr>
    </w:p>
    <w:p w14:paraId="6633ACC8" w14:textId="77777777" w:rsidR="003451A7" w:rsidRDefault="003451A7" w:rsidP="003451A7">
      <w:pPr>
        <w:rPr>
          <w:rFonts w:ascii="Times New Roman" w:hAnsi="Times New Roman" w:cs="Times New Roman"/>
          <w:sz w:val="24"/>
          <w:szCs w:val="24"/>
          <w:lang w:val="id-ID"/>
        </w:rPr>
      </w:pPr>
    </w:p>
    <w:p w14:paraId="677864F9" w14:textId="77777777" w:rsidR="003451A7" w:rsidRDefault="003451A7" w:rsidP="003451A7">
      <w:pPr>
        <w:rPr>
          <w:rFonts w:ascii="Times New Roman" w:hAnsi="Times New Roman" w:cs="Times New Roman"/>
          <w:sz w:val="24"/>
          <w:szCs w:val="24"/>
          <w:lang w:val="id-ID"/>
        </w:rPr>
      </w:pPr>
    </w:p>
    <w:p w14:paraId="10C68904" w14:textId="77777777" w:rsidR="003451A7" w:rsidRDefault="003451A7" w:rsidP="003451A7">
      <w:pPr>
        <w:rPr>
          <w:rFonts w:ascii="Times New Roman" w:hAnsi="Times New Roman" w:cs="Times New Roman"/>
          <w:sz w:val="24"/>
          <w:szCs w:val="24"/>
          <w:lang w:val="id-ID"/>
        </w:rPr>
      </w:pPr>
      <w:r>
        <w:drawing>
          <wp:anchor distT="0" distB="0" distL="114300" distR="114300" simplePos="0" relativeHeight="251662336" behindDoc="0" locked="0" layoutInCell="1" allowOverlap="1" wp14:anchorId="01E155C4" wp14:editId="3CA4031D">
            <wp:simplePos x="0" y="0"/>
            <wp:positionH relativeFrom="column">
              <wp:posOffset>1837267</wp:posOffset>
            </wp:positionH>
            <wp:positionV relativeFrom="paragraph">
              <wp:posOffset>272416</wp:posOffset>
            </wp:positionV>
            <wp:extent cx="1617133" cy="2875170"/>
            <wp:effectExtent l="0" t="0" r="2540" b="1905"/>
            <wp:wrapNone/>
            <wp:docPr id="21750411"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9245" cy="2878924"/>
                    </a:xfrm>
                    <a:prstGeom prst="rect">
                      <a:avLst/>
                    </a:prstGeom>
                    <a:noFill/>
                    <a:ln>
                      <a:noFill/>
                    </a:ln>
                  </pic:spPr>
                </pic:pic>
              </a:graphicData>
            </a:graphic>
            <wp14:sizeRelH relativeFrom="margin">
              <wp14:pctWidth>0</wp14:pctWidth>
            </wp14:sizeRelH>
            <wp14:sizeRelV relativeFrom="margin">
              <wp14:pctHeight>0</wp14:pctHeight>
            </wp14:sizeRelV>
          </wp:anchor>
        </w:drawing>
      </w:r>
      <w:r>
        <w:drawing>
          <wp:anchor distT="0" distB="0" distL="114300" distR="114300" simplePos="0" relativeHeight="251661312" behindDoc="0" locked="0" layoutInCell="1" allowOverlap="1" wp14:anchorId="7B18513E" wp14:editId="6EF1A2F8">
            <wp:simplePos x="0" y="0"/>
            <wp:positionH relativeFrom="margin">
              <wp:posOffset>-635</wp:posOffset>
            </wp:positionH>
            <wp:positionV relativeFrom="paragraph">
              <wp:posOffset>248920</wp:posOffset>
            </wp:positionV>
            <wp:extent cx="1659466" cy="2949898"/>
            <wp:effectExtent l="0" t="0" r="0" b="3175"/>
            <wp:wrapNone/>
            <wp:docPr id="1704786076"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9466" cy="294989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id-ID"/>
        </w:rPr>
        <w:t>On Progres:</w:t>
      </w:r>
    </w:p>
    <w:p w14:paraId="2B8308CA" w14:textId="77777777" w:rsidR="003451A7" w:rsidRDefault="003451A7" w:rsidP="003451A7">
      <w:pPr>
        <w:jc w:val="center"/>
        <w:rPr>
          <w:rFonts w:ascii="Times New Roman" w:hAnsi="Times New Roman" w:cs="Times New Roman"/>
          <w:sz w:val="24"/>
          <w:szCs w:val="24"/>
          <w:lang w:val="id-ID"/>
        </w:rPr>
      </w:pPr>
    </w:p>
    <w:p w14:paraId="5CF4F8E9" w14:textId="77777777" w:rsidR="003451A7" w:rsidRPr="00FF407D" w:rsidRDefault="003451A7" w:rsidP="003451A7">
      <w:pPr>
        <w:rPr>
          <w:rFonts w:ascii="Times New Roman" w:hAnsi="Times New Roman" w:cs="Times New Roman"/>
          <w:sz w:val="24"/>
          <w:szCs w:val="24"/>
          <w:lang w:val="id-ID"/>
        </w:rPr>
      </w:pPr>
    </w:p>
    <w:p w14:paraId="3CFDE015" w14:textId="77777777" w:rsidR="003451A7" w:rsidRPr="00FF407D" w:rsidRDefault="003451A7" w:rsidP="003451A7">
      <w:pPr>
        <w:rPr>
          <w:rFonts w:ascii="Times New Roman" w:hAnsi="Times New Roman" w:cs="Times New Roman"/>
          <w:sz w:val="24"/>
          <w:szCs w:val="24"/>
          <w:lang w:val="id-ID"/>
        </w:rPr>
      </w:pPr>
    </w:p>
    <w:p w14:paraId="728A4C82" w14:textId="77777777" w:rsidR="003451A7" w:rsidRPr="00FF407D" w:rsidRDefault="003451A7" w:rsidP="003451A7">
      <w:pPr>
        <w:rPr>
          <w:rFonts w:ascii="Times New Roman" w:hAnsi="Times New Roman" w:cs="Times New Roman"/>
          <w:sz w:val="24"/>
          <w:szCs w:val="24"/>
          <w:lang w:val="id-ID"/>
        </w:rPr>
      </w:pPr>
    </w:p>
    <w:p w14:paraId="3EA610FC" w14:textId="77777777" w:rsidR="003451A7" w:rsidRPr="00FF407D" w:rsidRDefault="003451A7" w:rsidP="003451A7">
      <w:pPr>
        <w:rPr>
          <w:rFonts w:ascii="Times New Roman" w:hAnsi="Times New Roman" w:cs="Times New Roman"/>
          <w:sz w:val="24"/>
          <w:szCs w:val="24"/>
          <w:lang w:val="id-ID"/>
        </w:rPr>
      </w:pPr>
    </w:p>
    <w:p w14:paraId="03E673D5" w14:textId="77777777" w:rsidR="003451A7" w:rsidRPr="00FF407D" w:rsidRDefault="003451A7" w:rsidP="003451A7">
      <w:pPr>
        <w:rPr>
          <w:rFonts w:ascii="Times New Roman" w:hAnsi="Times New Roman" w:cs="Times New Roman"/>
          <w:sz w:val="24"/>
          <w:szCs w:val="24"/>
          <w:lang w:val="id-ID"/>
        </w:rPr>
      </w:pPr>
    </w:p>
    <w:p w14:paraId="3AF67584" w14:textId="77777777" w:rsidR="003451A7" w:rsidRPr="00FF407D" w:rsidRDefault="003451A7" w:rsidP="003451A7">
      <w:pPr>
        <w:rPr>
          <w:rFonts w:ascii="Times New Roman" w:hAnsi="Times New Roman" w:cs="Times New Roman"/>
          <w:sz w:val="24"/>
          <w:szCs w:val="24"/>
          <w:lang w:val="id-ID"/>
        </w:rPr>
      </w:pPr>
    </w:p>
    <w:p w14:paraId="1C071934" w14:textId="77777777" w:rsidR="003451A7" w:rsidRPr="00FF407D" w:rsidRDefault="003451A7" w:rsidP="003451A7">
      <w:pPr>
        <w:rPr>
          <w:rFonts w:ascii="Times New Roman" w:hAnsi="Times New Roman" w:cs="Times New Roman"/>
          <w:sz w:val="24"/>
          <w:szCs w:val="24"/>
          <w:lang w:val="id-ID"/>
        </w:rPr>
      </w:pPr>
    </w:p>
    <w:p w14:paraId="575EA7F8" w14:textId="77777777" w:rsidR="003451A7" w:rsidRPr="00FF407D" w:rsidRDefault="003451A7" w:rsidP="003451A7">
      <w:pPr>
        <w:rPr>
          <w:rFonts w:ascii="Times New Roman" w:hAnsi="Times New Roman" w:cs="Times New Roman"/>
          <w:sz w:val="24"/>
          <w:szCs w:val="24"/>
          <w:lang w:val="id-ID"/>
        </w:rPr>
      </w:pPr>
    </w:p>
    <w:p w14:paraId="655ECB41" w14:textId="77777777" w:rsidR="003451A7" w:rsidRDefault="003451A7" w:rsidP="003451A7">
      <w:pPr>
        <w:rPr>
          <w:rFonts w:ascii="Times New Roman" w:hAnsi="Times New Roman" w:cs="Times New Roman"/>
          <w:sz w:val="24"/>
          <w:szCs w:val="24"/>
          <w:lang w:val="id-ID"/>
        </w:rPr>
      </w:pPr>
    </w:p>
    <w:p w14:paraId="5EECA9CE" w14:textId="32B6CC38" w:rsidR="003451A7" w:rsidRPr="003451A7" w:rsidRDefault="003451A7" w:rsidP="003451A7">
      <w:pPr>
        <w:tabs>
          <w:tab w:val="left" w:pos="3880"/>
        </w:tabs>
        <w:rPr>
          <w:rFonts w:ascii="Times New Roman" w:hAnsi="Times New Roman" w:cs="Times New Roman"/>
          <w:sz w:val="18"/>
          <w:szCs w:val="18"/>
          <w:lang w:val="id-ID"/>
        </w:rPr>
      </w:pPr>
      <w:r w:rsidRPr="00FF407D">
        <w:rPr>
          <w:rFonts w:ascii="Times New Roman" w:hAnsi="Times New Roman" w:cs="Times New Roman"/>
          <w:sz w:val="18"/>
          <w:szCs w:val="18"/>
          <w:lang w:val="id-ID"/>
        </w:rPr>
        <w:t xml:space="preserve">            Tampilan Reward                                       Tampilan Cuztomize</w:t>
      </w:r>
    </w:p>
    <w:p w14:paraId="1B867014" w14:textId="77777777" w:rsidR="003451A7" w:rsidRPr="003451A7" w:rsidRDefault="003451A7" w:rsidP="003451A7">
      <w:pPr>
        <w:rPr>
          <w:rFonts w:ascii="Times New Roman" w:hAnsi="Times New Roman" w:cs="Times New Roman"/>
          <w:lang w:val="sv-SE"/>
        </w:rPr>
      </w:pPr>
      <w:r w:rsidRPr="003451A7">
        <w:rPr>
          <w:rFonts w:ascii="Times New Roman" w:hAnsi="Times New Roman" w:cs="Times New Roman"/>
          <w:lang w:val="id-ID"/>
        </w:rPr>
        <w:t xml:space="preserve">Setelah seluruh aset utama selesai dibuat, langkah berikutnya adalah memisahkan setiap elemen secara individual untuk memudahkan proses pengolahan dan integrasi. </w:t>
      </w:r>
      <w:r w:rsidRPr="003451A7">
        <w:rPr>
          <w:rFonts w:ascii="Times New Roman" w:hAnsi="Times New Roman" w:cs="Times New Roman"/>
          <w:lang w:val="sv-SE"/>
        </w:rPr>
        <w:t>Aset-aset tersebut kemudian dikonversi ke dalam format SVG (Scalable Vector Graphics) agar dapat digunakan dengan lebih fleksibel di lingkungan Flutter. Proses konversi ini juga bertujuan untuk menjaga kualitas visual aset ketika ditampilkan di berbagai ukuran layar tanpa kehilangan ketajaman gambar.</w:t>
      </w:r>
    </w:p>
    <w:p w14:paraId="7C508BCE" w14:textId="77777777" w:rsidR="003451A7" w:rsidRPr="003451A7" w:rsidRDefault="003451A7" w:rsidP="003451A7">
      <w:pPr>
        <w:rPr>
          <w:lang w:val="sv-SE"/>
        </w:rPr>
      </w:pPr>
    </w:p>
    <w:sectPr w:rsidR="003451A7" w:rsidRPr="00345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1A7"/>
    <w:rsid w:val="00042832"/>
    <w:rsid w:val="001C235E"/>
    <w:rsid w:val="0025583F"/>
    <w:rsid w:val="003451A7"/>
    <w:rsid w:val="003730D0"/>
    <w:rsid w:val="004537FE"/>
    <w:rsid w:val="006315AA"/>
    <w:rsid w:val="00685C2F"/>
    <w:rsid w:val="006B174A"/>
    <w:rsid w:val="008031D3"/>
    <w:rsid w:val="00922014"/>
    <w:rsid w:val="0095610F"/>
    <w:rsid w:val="00A31DA4"/>
    <w:rsid w:val="00AE26FE"/>
    <w:rsid w:val="00B53C7C"/>
    <w:rsid w:val="00C845D9"/>
    <w:rsid w:val="00D2346A"/>
    <w:rsid w:val="00DC03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019C9"/>
  <w15:chartTrackingRefBased/>
  <w15:docId w15:val="{17F271EC-23C9-4046-A49F-0C7A5581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1A7"/>
  </w:style>
  <w:style w:type="paragraph" w:styleId="Heading1">
    <w:name w:val="heading 1"/>
    <w:basedOn w:val="Normal"/>
    <w:next w:val="Normal"/>
    <w:link w:val="Heading1Char"/>
    <w:uiPriority w:val="9"/>
    <w:qFormat/>
    <w:rsid w:val="003451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51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51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51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51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51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1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1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1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1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51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51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51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51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51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1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1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1A7"/>
    <w:rPr>
      <w:rFonts w:eastAsiaTheme="majorEastAsia" w:cstheme="majorBidi"/>
      <w:color w:val="272727" w:themeColor="text1" w:themeTint="D8"/>
    </w:rPr>
  </w:style>
  <w:style w:type="paragraph" w:styleId="Title">
    <w:name w:val="Title"/>
    <w:basedOn w:val="Normal"/>
    <w:next w:val="Normal"/>
    <w:link w:val="TitleChar"/>
    <w:uiPriority w:val="10"/>
    <w:qFormat/>
    <w:rsid w:val="003451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1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1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1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1A7"/>
    <w:pPr>
      <w:spacing w:before="160"/>
      <w:jc w:val="center"/>
    </w:pPr>
    <w:rPr>
      <w:i/>
      <w:iCs/>
      <w:color w:val="404040" w:themeColor="text1" w:themeTint="BF"/>
    </w:rPr>
  </w:style>
  <w:style w:type="character" w:customStyle="1" w:styleId="QuoteChar">
    <w:name w:val="Quote Char"/>
    <w:basedOn w:val="DefaultParagraphFont"/>
    <w:link w:val="Quote"/>
    <w:uiPriority w:val="29"/>
    <w:rsid w:val="003451A7"/>
    <w:rPr>
      <w:i/>
      <w:iCs/>
      <w:color w:val="404040" w:themeColor="text1" w:themeTint="BF"/>
    </w:rPr>
  </w:style>
  <w:style w:type="paragraph" w:styleId="ListParagraph">
    <w:name w:val="List Paragraph"/>
    <w:basedOn w:val="Normal"/>
    <w:uiPriority w:val="34"/>
    <w:qFormat/>
    <w:rsid w:val="003451A7"/>
    <w:pPr>
      <w:ind w:left="720"/>
      <w:contextualSpacing/>
    </w:pPr>
  </w:style>
  <w:style w:type="character" w:styleId="IntenseEmphasis">
    <w:name w:val="Intense Emphasis"/>
    <w:basedOn w:val="DefaultParagraphFont"/>
    <w:uiPriority w:val="21"/>
    <w:qFormat/>
    <w:rsid w:val="003451A7"/>
    <w:rPr>
      <w:i/>
      <w:iCs/>
      <w:color w:val="2F5496" w:themeColor="accent1" w:themeShade="BF"/>
    </w:rPr>
  </w:style>
  <w:style w:type="paragraph" w:styleId="IntenseQuote">
    <w:name w:val="Intense Quote"/>
    <w:basedOn w:val="Normal"/>
    <w:next w:val="Normal"/>
    <w:link w:val="IntenseQuoteChar"/>
    <w:uiPriority w:val="30"/>
    <w:qFormat/>
    <w:rsid w:val="003451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51A7"/>
    <w:rPr>
      <w:i/>
      <w:iCs/>
      <w:color w:val="2F5496" w:themeColor="accent1" w:themeShade="BF"/>
    </w:rPr>
  </w:style>
  <w:style w:type="character" w:styleId="IntenseReference">
    <w:name w:val="Intense Reference"/>
    <w:basedOn w:val="DefaultParagraphFont"/>
    <w:uiPriority w:val="32"/>
    <w:qFormat/>
    <w:rsid w:val="003451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ACER</dc:creator>
  <cp:keywords/>
  <dc:description/>
  <cp:lastModifiedBy>User ACER</cp:lastModifiedBy>
  <cp:revision>1</cp:revision>
  <dcterms:created xsi:type="dcterms:W3CDTF">2025-10-20T16:09:00Z</dcterms:created>
  <dcterms:modified xsi:type="dcterms:W3CDTF">2025-10-20T16:15:00Z</dcterms:modified>
</cp:coreProperties>
</file>