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dl62mv09x2r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Wave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Waves: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 Waves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 covered in this class... example is light)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Waves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 waves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 moves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wave propagation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travel through fluids (no restoring force)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up/down (e.g. ocean waves)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 waves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 moves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wave propagation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(e.g. sound waves)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 are disturbances that travel through space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through a medium (oscillations don’t move)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started by vibrations/oscillations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transport energy; do not transport the medium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sinusoidal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space, </w:t>
      </w:r>
      <m:oMath>
        <m: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along axis from crest to trough; like period, but through space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velocity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f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π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velocity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depends on the medium; this equation is only a relation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velocity has change in distance over change in time...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v=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dx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dt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λ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 equation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y(x,t)=A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sin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(kx-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t+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ϕ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k=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π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λ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called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is where the wave starts (i.e. the phase of cos vs sin is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9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 sin and cos are interchangeable. The phase is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kx-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ϕ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for waves: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medium must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(can store energy and has a restoring force)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there must be a restoring/tension force: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must be an initial disturbance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must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/mass that can store energy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mass density: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m:t>μ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mass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length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velocity: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form: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wave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elasticity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inertia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transverse wave: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v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wave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F</m:t>
                    </m:r>
                  </m:e>
                  <m:sub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highlight w:val="yellow"/>
                        <w:u w:val="none"/>
                        <w:vertAlign w:val="baseline"/>
                      </w:rPr>
                      <m:t xml:space="preserve">T</m:t>
                    </m:r>
                  </m:sub>
                </m:sSub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μ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in Waves: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potential energy is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max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wave “height” (similar to amplitude)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actua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E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max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4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π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m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max</m:t>
                </m:r>
              </m:sub>
            </m:sSub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m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max</m:t>
                </m:r>
              </m:sub>
            </m:sSub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ω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energy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 to the amplitude and frequency squared!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shifts between kinetic and potential at every point on the string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</m:den>
        </m:f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den>
            </m:f>
          </m:e>
        </m:ra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 on the wave has energy (even kinetic)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Reflection: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 always reflect back when they come to an end (unless they are absorbed)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reflection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(phase shift of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18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when the end is attached to a solid wall (the wall pushes down as the wave tries to move it up)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reflection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the end is attached to something flexible/moving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 Principle: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 cancel/add with each other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resultant amplitude is the sum of the heights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wave going along one string encounters a bigger string, it will: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smaller-amplitude wave backwards (with no phase shift)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smaller-amplitude wave forwards through the bigger string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 off the wall (where the big string is attached) and send a wave backwards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phase shift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Remember: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wavelength (</w:t>
      </w:r>
      <m:oMath>
        <m:r>
          <m:t>λ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will be smaller in a thicker string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Waves: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string has boundaries, only certain wavelengths can form in 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called a “standing wave”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2L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string length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n=1,2,3,...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smallest part of a wave that can exist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wavelength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D=2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sub>
        </m:sSub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(kx)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original magnitude of each wave. This equation models the total displacement of a two, same-height standing waves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 Conditions: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a standing wave, the amplitude is zero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y(x)=y(L)=0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only the case when </w:t>
      </w: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(kx)=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(kL)=0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leads to the quantized wavelengths (above,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2L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“First Harmonic. for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n=2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“Second Harmonic”, etc.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n+1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nodes in a standing wave. There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energy at the nodes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complex wave is made of simple sines and cosines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Waves: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real waves are not 1D. They can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2D like ocean waves,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emit from a point source, like dropping a rock in water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 is still only determined by the 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frequency and wavelength are determined by the oscillator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2D waves encounters a wall with an opening, it will change into a radial wave with the same frequency, velocity, and wavelength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 Patterns: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Waves will make a pattern (two crests make it high, two troughs make it low. a crest and a trough make a node)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ocean waves move onto shallow land,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changes and so does the angle!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v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speed of the wave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wavelength decreases because the speed decreases, but the frequency stays the same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marching soldiers slowing down at a line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