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Yiqiao Jin</w:t>
      </w:r>
    </w:p>
    <w:p>
      <w:r>
        <w:t>UID: 305107551</w:t>
      </w:r>
    </w:p>
    <w:p>
      <w:r>
        <w:t>Section 1C</w:t>
      </w:r>
    </w:p>
    <w:p>
      <w:pPr>
        <w:rPr>
          <w:rFonts w:hint="default"/>
        </w:rPr>
      </w:pPr>
    </w:p>
    <w:p>
      <w:r>
        <w:t>6.4</w:t>
      </w:r>
    </w:p>
    <w:p>
      <w:pPr>
        <w:numPr>
          <w:ilvl w:val="0"/>
          <w:numId w:val="1"/>
        </w:numPr>
      </w:pPr>
      <w:r>
        <w:t>Continuous</w:t>
      </w:r>
    </w:p>
    <w:p>
      <w:pPr>
        <w:numPr>
          <w:ilvl w:val="0"/>
          <w:numId w:val="1"/>
        </w:numPr>
      </w:pPr>
      <w:r>
        <w:t>Discrete</w:t>
      </w:r>
    </w:p>
    <w:p>
      <w:pPr>
        <w:rPr>
          <w:rFonts w:hint="default"/>
        </w:rPr>
      </w:pPr>
      <w:r>
        <w:rPr>
          <w:rFonts w:hint="default"/>
        </w:rPr>
        <w:br w:type="textWrapping"/>
      </w:r>
      <w:r>
        <w:rPr>
          <w:rFonts w:hint="default"/>
        </w:rPr>
        <w:t>6.10</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default"/>
                <w:vertAlign w:val="baseline"/>
              </w:rPr>
            </w:pPr>
            <w:r>
              <w:rPr>
                <w:rFonts w:hint="default"/>
                <w:vertAlign w:val="baseline"/>
              </w:rPr>
              <w:t>Number of Heads</w:t>
            </w:r>
          </w:p>
        </w:tc>
        <w:tc>
          <w:tcPr>
            <w:tcW w:w="2130" w:type="dxa"/>
          </w:tcPr>
          <w:p>
            <w:pPr>
              <w:rPr>
                <w:rFonts w:hint="default"/>
                <w:vertAlign w:val="baseline"/>
              </w:rPr>
            </w:pPr>
            <w:r>
              <w:rPr>
                <w:rFonts w:hint="default"/>
                <w:vertAlign w:val="baseline"/>
              </w:rPr>
              <w:t>0</w:t>
            </w:r>
          </w:p>
        </w:tc>
        <w:tc>
          <w:tcPr>
            <w:tcW w:w="2131" w:type="dxa"/>
          </w:tcPr>
          <w:p>
            <w:pPr>
              <w:rPr>
                <w:rFonts w:hint="default"/>
                <w:vertAlign w:val="baseline"/>
              </w:rPr>
            </w:pPr>
            <w:r>
              <w:rPr>
                <w:rFonts w:hint="default"/>
                <w:vertAlign w:val="baseline"/>
              </w:rPr>
              <w:t>1</w:t>
            </w:r>
          </w:p>
        </w:tc>
        <w:tc>
          <w:tcPr>
            <w:tcW w:w="2131" w:type="dxa"/>
          </w:tcPr>
          <w:p>
            <w:pP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default"/>
                <w:vertAlign w:val="baseline"/>
              </w:rPr>
            </w:pPr>
          </w:p>
        </w:tc>
        <w:tc>
          <w:tcPr>
            <w:tcW w:w="2130" w:type="dxa"/>
          </w:tcPr>
          <w:p>
            <w:pPr>
              <w:rPr>
                <w:rFonts w:hint="default"/>
                <w:vertAlign w:val="baseline"/>
              </w:rPr>
            </w:pPr>
            <w:r>
              <w:rPr>
                <w:rFonts w:hint="default"/>
                <w:vertAlign w:val="baseline"/>
              </w:rPr>
              <w:t>0.25</w:t>
            </w:r>
          </w:p>
        </w:tc>
        <w:tc>
          <w:tcPr>
            <w:tcW w:w="2131" w:type="dxa"/>
          </w:tcPr>
          <w:p>
            <w:pPr>
              <w:rPr>
                <w:rFonts w:hint="default"/>
                <w:b/>
                <w:bCs/>
                <w:vertAlign w:val="baseline"/>
              </w:rPr>
            </w:pPr>
            <w:r>
              <w:rPr>
                <w:rFonts w:hint="default"/>
                <w:vertAlign w:val="baseline"/>
              </w:rPr>
              <w:t>0.5</w:t>
            </w:r>
          </w:p>
        </w:tc>
        <w:tc>
          <w:tcPr>
            <w:tcW w:w="2131" w:type="dxa"/>
          </w:tcPr>
          <w:p>
            <w:pPr>
              <w:rPr>
                <w:rFonts w:hint="default"/>
                <w:vertAlign w:val="baseline"/>
              </w:rPr>
            </w:pPr>
            <w:r>
              <w:rPr>
                <w:rFonts w:hint="default"/>
                <w:vertAlign w:val="baseline"/>
              </w:rPr>
              <w:t>0.25</w:t>
            </w:r>
          </w:p>
        </w:tc>
      </w:tr>
    </w:tbl>
    <w:p>
      <w:pPr>
        <w:rPr>
          <w:rFonts w:hint="default"/>
        </w:rPr>
      </w:pPr>
      <w:r>
        <w:drawing>
          <wp:inline distT="0" distB="0" distL="114300" distR="114300">
            <wp:extent cx="1885315" cy="1460500"/>
            <wp:effectExtent l="0" t="0" r="1968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1885315" cy="1460500"/>
                    </a:xfrm>
                    <a:prstGeom prst="rect">
                      <a:avLst/>
                    </a:prstGeom>
                    <a:noFill/>
                    <a:ln w="9525">
                      <a:noFill/>
                    </a:ln>
                  </pic:spPr>
                </pic:pic>
              </a:graphicData>
            </a:graphic>
          </wp:inline>
        </w:drawing>
      </w:r>
      <w:r>
        <w:rPr>
          <w:rFonts w:hint="default"/>
        </w:rPr>
        <w:br w:type="textWrapping"/>
      </w:r>
      <w:r>
        <w:rPr>
          <w:rFonts w:hint="default"/>
        </w:rPr>
        <w:t>6.12</w:t>
      </w:r>
    </w:p>
    <w:p>
      <w:pPr>
        <w:rPr>
          <w:rFonts w:hint="default"/>
        </w:rPr>
      </w:pPr>
      <w:r>
        <w:rPr>
          <w:rFonts w:hint="default"/>
        </w:rPr>
        <w:t>P(between 2 and 4) = 0.2*(4-2) = 0.4</w:t>
      </w:r>
    </w:p>
    <w:p>
      <w:r>
        <w:drawing>
          <wp:inline distT="0" distB="0" distL="114300" distR="114300">
            <wp:extent cx="1656080" cy="1254760"/>
            <wp:effectExtent l="0" t="0" r="2032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1656080" cy="1254760"/>
                    </a:xfrm>
                    <a:prstGeom prst="rect">
                      <a:avLst/>
                    </a:prstGeom>
                    <a:noFill/>
                    <a:ln w="9525">
                      <a:noFill/>
                    </a:ln>
                  </pic:spPr>
                </pic:pic>
              </a:graphicData>
            </a:graphic>
          </wp:inline>
        </w:drawing>
      </w:r>
    </w:p>
    <w:p>
      <w:pPr>
        <w:rPr>
          <w:rFonts w:hint="default"/>
        </w:rPr>
      </w:pPr>
      <w:r>
        <w:rPr>
          <w:rFonts w:hint="default"/>
        </w:rPr>
        <w:br w:type="textWrapping"/>
      </w:r>
      <w:r>
        <w:rPr>
          <w:rFonts w:hint="default"/>
        </w:rPr>
        <w:t>6.16</w:t>
      </w:r>
    </w:p>
    <w:p>
      <w:pPr>
        <w:rPr>
          <w:rFonts w:hint="default"/>
        </w:rPr>
      </w:pPr>
      <w:r>
        <w:rPr>
          <w:rFonts w:hint="default"/>
        </w:rPr>
        <w:t>A.</w:t>
      </w:r>
    </w:p>
    <w:p>
      <w:pPr>
        <w:rPr>
          <w:rFonts w:hint="default"/>
        </w:rPr>
      </w:pPr>
      <w:r>
        <w:rPr>
          <w:rFonts w:hint="default"/>
        </w:rPr>
        <w:t>Z-score = (72.5-65)/2.5=+3</w:t>
      </w:r>
    </w:p>
    <w:p>
      <w:pPr>
        <w:rPr>
          <w:rFonts w:hint="default"/>
        </w:rPr>
      </w:pPr>
      <w:r>
        <w:rPr>
          <w:rFonts w:hint="default"/>
        </w:rPr>
        <w:t>Answer:</w:t>
      </w:r>
      <w:r>
        <w:rPr>
          <w:rFonts w:hint="default"/>
        </w:rPr>
        <w:t xml:space="preserve"> </w:t>
      </w:r>
      <w:r>
        <w:rPr>
          <w:rFonts w:hint="default"/>
        </w:rPr>
        <w:t>Choice v.</w:t>
      </w:r>
      <w:r>
        <w:rPr>
          <w:rFonts w:hint="default"/>
        </w:rPr>
        <w:t xml:space="preserve"> 0%</w:t>
      </w:r>
    </w:p>
    <w:p>
      <w:pPr>
        <w:rPr>
          <w:rFonts w:hint="default"/>
        </w:rPr>
      </w:pPr>
      <w:r>
        <w:rPr>
          <w:rFonts w:hint="default"/>
        </w:rPr>
        <w:t>B.</w:t>
      </w:r>
    </w:p>
    <w:p>
      <w:pPr>
        <w:rPr>
          <w:rFonts w:hint="default"/>
        </w:rPr>
      </w:pPr>
      <w:r>
        <w:rPr>
          <w:rFonts w:hint="default"/>
        </w:rPr>
        <w:t>Z-score = (7</w:t>
      </w:r>
      <w:r>
        <w:rPr>
          <w:rFonts w:hint="default"/>
        </w:rPr>
        <w:t>0</w:t>
      </w:r>
      <w:r>
        <w:rPr>
          <w:rFonts w:hint="default"/>
        </w:rPr>
        <w:t>-65)/2.5=+</w:t>
      </w:r>
      <w:r>
        <w:rPr>
          <w:rFonts w:hint="default"/>
        </w:rPr>
        <w:t>2 (for 70)</w:t>
      </w:r>
    </w:p>
    <w:p>
      <w:pPr>
        <w:rPr>
          <w:rFonts w:hint="default"/>
        </w:rPr>
      </w:pPr>
      <w:r>
        <w:rPr>
          <w:rFonts w:hint="default"/>
        </w:rPr>
        <w:t>Z-score = (</w:t>
      </w:r>
      <w:r>
        <w:rPr>
          <w:rFonts w:hint="default"/>
        </w:rPr>
        <w:t>6</w:t>
      </w:r>
      <w:r>
        <w:rPr>
          <w:rFonts w:hint="default"/>
        </w:rPr>
        <w:t>0-65)/2.5=</w:t>
      </w:r>
      <w:r>
        <w:rPr>
          <w:rFonts w:hint="default"/>
        </w:rPr>
        <w:t>-</w:t>
      </w:r>
      <w:r>
        <w:rPr>
          <w:rFonts w:hint="default"/>
        </w:rPr>
        <w:t xml:space="preserve">2 (for </w:t>
      </w:r>
      <w:r>
        <w:rPr>
          <w:rFonts w:hint="default"/>
        </w:rPr>
        <w:t>6</w:t>
      </w:r>
      <w:r>
        <w:rPr>
          <w:rFonts w:hint="default"/>
        </w:rPr>
        <w:t>0)</w:t>
      </w:r>
    </w:p>
    <w:p>
      <w:pPr>
        <w:rPr>
          <w:rFonts w:hint="default"/>
        </w:rPr>
      </w:pPr>
      <w:r>
        <w:rPr>
          <w:rFonts w:hint="default"/>
        </w:rPr>
        <w:t>Answer: Choice ii. 95% of women’s heights are between 60 and 70</w:t>
      </w:r>
    </w:p>
    <w:p>
      <w:pPr>
        <w:rPr>
          <w:rFonts w:hint="default"/>
        </w:rPr>
      </w:pPr>
      <w:r>
        <w:rPr>
          <w:rFonts w:hint="default"/>
        </w:rPr>
        <w:t>C.</w:t>
      </w:r>
    </w:p>
    <w:p>
      <w:pPr>
        <w:rPr>
          <w:rFonts w:hint="default"/>
        </w:rPr>
      </w:pPr>
      <w:r>
        <w:rPr>
          <w:rFonts w:hint="default"/>
        </w:rPr>
        <w:t>Z-score = (</w:t>
      </w:r>
      <w:r>
        <w:rPr>
          <w:rFonts w:hint="default"/>
        </w:rPr>
        <w:t>67.5</w:t>
      </w:r>
      <w:r>
        <w:rPr>
          <w:rFonts w:hint="default"/>
        </w:rPr>
        <w:t>-65)/2.5=+</w:t>
      </w:r>
      <w:r>
        <w:rPr>
          <w:rFonts w:hint="default"/>
        </w:rPr>
        <w:t>1</w:t>
      </w:r>
      <w:r>
        <w:rPr>
          <w:rFonts w:hint="default"/>
        </w:rPr>
        <w:t xml:space="preserve"> (for </w:t>
      </w:r>
      <w:r>
        <w:rPr>
          <w:rFonts w:hint="default"/>
        </w:rPr>
        <w:t>67.5</w:t>
      </w:r>
      <w:r>
        <w:rPr>
          <w:rFonts w:hint="default"/>
        </w:rPr>
        <w:t>)</w:t>
      </w:r>
    </w:p>
    <w:p>
      <w:pPr>
        <w:rPr>
          <w:rFonts w:hint="default"/>
        </w:rPr>
      </w:pPr>
      <w:r>
        <w:rPr>
          <w:rFonts w:hint="default"/>
        </w:rPr>
        <w:t>Answer: Choice i</w:t>
      </w:r>
      <w:r>
        <w:rPr>
          <w:rFonts w:hint="default"/>
        </w:rPr>
        <w:t>v</w:t>
      </w:r>
      <w:r>
        <w:rPr>
          <w:rFonts w:hint="default"/>
        </w:rPr>
        <w:t xml:space="preserve">. </w:t>
      </w:r>
      <w:r>
        <w:rPr>
          <w:rFonts w:hint="default"/>
        </w:rPr>
        <w:t>34</w:t>
      </w:r>
      <w:r>
        <w:rPr>
          <w:rFonts w:hint="default"/>
        </w:rPr>
        <w:t>%</w:t>
      </w:r>
    </w:p>
    <w:p>
      <w:pPr>
        <w:rPr>
          <w:rFonts w:hint="default"/>
        </w:rPr>
      </w:pPr>
      <w:r>
        <w:rPr>
          <w:rFonts w:hint="default"/>
        </w:rPr>
        <w:t>D.</w:t>
      </w:r>
    </w:p>
    <w:p>
      <w:pPr>
        <w:rPr>
          <w:rFonts w:hint="default"/>
        </w:rPr>
      </w:pPr>
      <w:r>
        <w:rPr>
          <w:rFonts w:hint="default"/>
        </w:rPr>
        <w:t>Z-score = (6</w:t>
      </w:r>
      <w:r>
        <w:rPr>
          <w:rFonts w:hint="default"/>
        </w:rPr>
        <w:t>2</w:t>
      </w:r>
      <w:r>
        <w:rPr>
          <w:rFonts w:hint="default"/>
        </w:rPr>
        <w:t>.5-65)/2.5=</w:t>
      </w:r>
      <w:r>
        <w:rPr>
          <w:rFonts w:hint="default"/>
        </w:rPr>
        <w:t>-</w:t>
      </w:r>
      <w:r>
        <w:rPr>
          <w:rFonts w:hint="default"/>
        </w:rPr>
        <w:t>1 (for 6</w:t>
      </w:r>
      <w:r>
        <w:rPr>
          <w:rFonts w:hint="default"/>
        </w:rPr>
        <w:t>2</w:t>
      </w:r>
      <w:r>
        <w:rPr>
          <w:rFonts w:hint="default"/>
        </w:rPr>
        <w:t>.5)</w:t>
      </w:r>
    </w:p>
    <w:p>
      <w:pPr>
        <w:rPr>
          <w:rFonts w:hint="default"/>
        </w:rPr>
      </w:pPr>
      <w:r>
        <w:rPr>
          <w:rFonts w:hint="default"/>
        </w:rPr>
        <w:t>Answer: Choice i</w:t>
      </w:r>
      <w:r>
        <w:rPr>
          <w:rFonts w:hint="default"/>
        </w:rPr>
        <w:t>ii</w:t>
      </w:r>
      <w:r>
        <w:rPr>
          <w:rFonts w:hint="default"/>
        </w:rPr>
        <w:t xml:space="preserve">. </w:t>
      </w:r>
      <w:r>
        <w:rPr>
          <w:rFonts w:hint="default"/>
        </w:rPr>
        <w:t>68</w:t>
      </w:r>
      <w:r>
        <w:rPr>
          <w:rFonts w:hint="default"/>
        </w:rPr>
        <w:t>%</w:t>
      </w:r>
    </w:p>
    <w:p>
      <w:pPr>
        <w:rPr>
          <w:rFonts w:hint="default"/>
        </w:rPr>
      </w:pPr>
      <w:r>
        <w:rPr>
          <w:rFonts w:hint="default"/>
        </w:rPr>
        <w:t>E.</w:t>
      </w:r>
    </w:p>
    <w:p>
      <w:pPr>
        <w:rPr>
          <w:rFonts w:hint="default"/>
        </w:rPr>
      </w:pPr>
      <w:r>
        <w:rPr>
          <w:rFonts w:hint="default"/>
        </w:rPr>
        <w:t>Z-score = (</w:t>
      </w:r>
      <w:r>
        <w:rPr>
          <w:rFonts w:hint="default"/>
        </w:rPr>
        <w:t>57</w:t>
      </w:r>
      <w:r>
        <w:rPr>
          <w:rFonts w:hint="default"/>
        </w:rPr>
        <w:t>.5-65)/2.5=-</w:t>
      </w:r>
      <w:r>
        <w:rPr>
          <w:rFonts w:hint="default"/>
        </w:rPr>
        <w:t>3</w:t>
      </w:r>
      <w:r>
        <w:rPr>
          <w:rFonts w:hint="default"/>
        </w:rPr>
        <w:t xml:space="preserve"> (for </w:t>
      </w:r>
      <w:r>
        <w:rPr>
          <w:rFonts w:hint="default"/>
        </w:rPr>
        <w:t>57</w:t>
      </w:r>
      <w:r>
        <w:rPr>
          <w:rFonts w:hint="default"/>
        </w:rPr>
        <w:t>.5)</w:t>
      </w:r>
    </w:p>
    <w:p>
      <w:pPr>
        <w:rPr>
          <w:rFonts w:hint="default"/>
        </w:rPr>
      </w:pPr>
      <w:r>
        <w:rPr>
          <w:rFonts w:hint="default"/>
        </w:rPr>
        <w:t>Answer:</w:t>
      </w:r>
      <w:r>
        <w:rPr>
          <w:rFonts w:hint="default"/>
        </w:rPr>
        <w:t xml:space="preserve"> Choice v. 0%</w:t>
      </w:r>
    </w:p>
    <w:p>
      <w:pPr>
        <w:rPr>
          <w:rFonts w:hint="default"/>
        </w:rPr>
      </w:pPr>
      <w:r>
        <w:rPr>
          <w:rFonts w:hint="default"/>
        </w:rPr>
        <w:t>F.</w:t>
      </w:r>
    </w:p>
    <w:p>
      <w:pPr>
        <w:rPr>
          <w:rFonts w:hint="default"/>
        </w:rPr>
      </w:pPr>
      <w:r>
        <w:rPr>
          <w:rFonts w:hint="default"/>
        </w:rPr>
        <w:t>Z-score = (</w:t>
      </w:r>
      <w:r>
        <w:rPr>
          <w:rFonts w:hint="default"/>
        </w:rPr>
        <w:t>70</w:t>
      </w:r>
      <w:r>
        <w:rPr>
          <w:rFonts w:hint="default"/>
        </w:rPr>
        <w:t>-65)/2.5=</w:t>
      </w:r>
      <w:r>
        <w:rPr>
          <w:rFonts w:hint="default"/>
        </w:rPr>
        <w:t>+2</w:t>
      </w:r>
      <w:r>
        <w:rPr>
          <w:rFonts w:hint="default"/>
        </w:rPr>
        <w:t xml:space="preserve"> (for </w:t>
      </w:r>
      <w:r>
        <w:rPr>
          <w:rFonts w:hint="default"/>
        </w:rPr>
        <w:t>70</w:t>
      </w:r>
      <w:r>
        <w:rPr>
          <w:rFonts w:hint="default"/>
        </w:rPr>
        <w:t>)</w:t>
      </w:r>
    </w:p>
    <w:p>
      <w:pPr>
        <w:rPr>
          <w:rFonts w:hint="default"/>
        </w:rPr>
      </w:pPr>
      <w:r>
        <w:rPr>
          <w:rFonts w:hint="default"/>
        </w:rPr>
        <w:t>Answer: choice iii. 47.5%</w:t>
      </w:r>
    </w:p>
    <w:p>
      <w:pPr>
        <w:rPr>
          <w:rFonts w:hint="default"/>
        </w:rPr>
      </w:pPr>
    </w:p>
    <w:p>
      <w:pPr>
        <w:rPr>
          <w:rFonts w:hint="default"/>
        </w:rPr>
      </w:pPr>
      <w:r>
        <w:rPr>
          <w:rFonts w:hint="default"/>
        </w:rPr>
        <w:br w:type="textWrapping"/>
      </w:r>
      <w:r>
        <w:rPr>
          <w:rFonts w:hint="default"/>
        </w:rPr>
        <w:t>6.24</w:t>
      </w:r>
    </w:p>
    <w:p>
      <w:pPr>
        <w:rPr>
          <w:rFonts w:hint="default"/>
        </w:rPr>
      </w:pPr>
      <w:r>
        <w:rPr>
          <w:rFonts w:hint="default"/>
        </w:rPr>
        <w:t>a-c: all of these yield 0.999</w:t>
      </w:r>
    </w:p>
    <w:p>
      <w:pPr>
        <w:rPr>
          <w:rFonts w:hint="default"/>
        </w:rPr>
      </w:pPr>
      <w:r>
        <w:rPr>
          <w:rFonts w:hint="default"/>
        </w:rPr>
        <w:t>D. The largest is z=-30</w:t>
      </w:r>
    </w:p>
    <w:p>
      <w:pPr>
        <w:rPr>
          <w:rFonts w:hint="default"/>
        </w:rPr>
      </w:pPr>
      <w:r>
        <w:rPr>
          <w:rFonts w:hint="default"/>
        </w:rPr>
        <w:t>E. Below z=8</w:t>
      </w:r>
    </w:p>
    <w:p>
      <w:pPr>
        <w:rPr>
          <w:rFonts w:hint="default"/>
        </w:rPr>
      </w:pPr>
      <w:r>
        <w:rPr>
          <w:rFonts w:hint="default"/>
        </w:rPr>
        <w:br w:type="textWrapping"/>
      </w:r>
      <w:r>
        <w:rPr>
          <w:rFonts w:hint="default"/>
        </w:rPr>
        <w:t>6.30</w:t>
      </w:r>
    </w:p>
    <w:p>
      <w:pPr>
        <w:rPr>
          <w:rFonts w:hint="default"/>
        </w:rPr>
      </w:pPr>
      <w:r>
        <w:rPr>
          <w:rFonts w:hint="default"/>
        </w:rPr>
        <w:t>A.</w:t>
      </w:r>
    </w:p>
    <w:p>
      <w:pPr>
        <w:rPr>
          <w:rFonts w:hint="default"/>
        </w:rPr>
      </w:pPr>
      <w:r>
        <w:rPr>
          <w:rFonts w:hint="default"/>
        </w:rPr>
        <w:t>The z-scores for x=7000 is -2/7 and 10/7 for x=10,000</w:t>
      </w:r>
    </w:p>
    <w:p>
      <w:pPr>
        <w:rPr>
          <w:rFonts w:hint="default"/>
        </w:rPr>
      </w:pPr>
      <w:r>
        <w:rPr>
          <w:rFonts w:hint="default"/>
        </w:rPr>
        <w:t>So the probability is 0.9236-0.3897=0.5339</w:t>
      </w:r>
    </w:p>
    <w:p>
      <w:r>
        <w:drawing>
          <wp:inline distT="0" distB="0" distL="114300" distR="114300">
            <wp:extent cx="35052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05200" cy="2133600"/>
                    </a:xfrm>
                    <a:prstGeom prst="rect">
                      <a:avLst/>
                    </a:prstGeom>
                    <a:noFill/>
                    <a:ln w="9525">
                      <a:noFill/>
                    </a:ln>
                  </pic:spPr>
                </pic:pic>
              </a:graphicData>
            </a:graphic>
          </wp:inline>
        </w:drawing>
      </w:r>
    </w:p>
    <w:p>
      <w:pPr>
        <w:rPr>
          <w:rFonts w:hint="default"/>
        </w:rPr>
      </w:pPr>
    </w:p>
    <w:p>
      <w:pPr>
        <w:rPr>
          <w:rFonts w:hint="default"/>
        </w:rPr>
      </w:pPr>
      <w:r>
        <w:rPr>
          <w:rFonts w:hint="default"/>
        </w:rPr>
        <w:t>B.</w:t>
      </w:r>
    </w:p>
    <w:p>
      <w:pPr>
        <w:rPr>
          <w:rFonts w:hint="default"/>
        </w:rPr>
      </w:pPr>
      <w:r>
        <w:rPr>
          <w:rFonts w:hint="default"/>
        </w:rPr>
        <w:t>Z-scores are -10/7 and +18/7 for the boundary conditions</w:t>
      </w:r>
    </w:p>
    <w:p>
      <w:pPr>
        <w:rPr>
          <w:rFonts w:hint="default"/>
        </w:rPr>
      </w:pPr>
      <w:r>
        <w:rPr>
          <w:rFonts w:hint="default"/>
        </w:rPr>
        <w:t>So probability is 0.9949-0.0764=0.9185</w:t>
      </w:r>
    </w:p>
    <w:p>
      <w:pPr>
        <w:rPr>
          <w:rFonts w:hint="default"/>
        </w:rPr>
      </w:pPr>
      <w:r>
        <w:drawing>
          <wp:inline distT="0" distB="0" distL="114300" distR="114300">
            <wp:extent cx="2675890" cy="1536700"/>
            <wp:effectExtent l="0" t="0" r="1651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675890" cy="1536700"/>
                    </a:xfrm>
                    <a:prstGeom prst="rect">
                      <a:avLst/>
                    </a:prstGeom>
                    <a:noFill/>
                    <a:ln w="9525">
                      <a:noFill/>
                    </a:ln>
                  </pic:spPr>
                </pic:pic>
              </a:graphicData>
            </a:graphic>
          </wp:inline>
        </w:drawing>
      </w:r>
    </w:p>
    <w:p>
      <w:pPr>
        <w:rPr>
          <w:rFonts w:hint="default"/>
        </w:rPr>
      </w:pPr>
      <w:r>
        <w:rPr>
          <w:rFonts w:hint="default"/>
        </w:rPr>
        <w:t>C.</w:t>
      </w:r>
    </w:p>
    <w:p>
      <w:pPr>
        <w:rPr>
          <w:rFonts w:hint="default"/>
        </w:rPr>
      </w:pPr>
      <w:r>
        <w:rPr>
          <w:rFonts w:hint="default"/>
        </w:rPr>
        <w:t>Probability is 1-0.9236=0.0764</w:t>
      </w:r>
    </w:p>
    <w:p>
      <w:pPr>
        <w:rPr>
          <w:rFonts w:hint="default"/>
        </w:rPr>
      </w:pPr>
      <w:r>
        <w:drawing>
          <wp:inline distT="0" distB="0" distL="114300" distR="114300">
            <wp:extent cx="2461895" cy="1739900"/>
            <wp:effectExtent l="0" t="0" r="19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461895" cy="1739900"/>
                    </a:xfrm>
                    <a:prstGeom prst="rect">
                      <a:avLst/>
                    </a:prstGeom>
                    <a:noFill/>
                    <a:ln w="9525">
                      <a:noFill/>
                    </a:ln>
                  </pic:spPr>
                </pic:pic>
              </a:graphicData>
            </a:graphic>
          </wp:inline>
        </w:drawing>
      </w:r>
    </w:p>
    <w:p>
      <w:pPr>
        <w:rPr>
          <w:rFonts w:hint="default"/>
        </w:rPr>
      </w:pPr>
    </w:p>
    <w:p>
      <w:pPr>
        <w:rPr>
          <w:rFonts w:hint="default"/>
        </w:rPr>
      </w:pPr>
      <w:r>
        <w:rPr>
          <w:rFonts w:hint="default"/>
        </w:rPr>
        <w:br w:type="textWrapping"/>
      </w:r>
      <w:r>
        <w:rPr>
          <w:rFonts w:hint="default"/>
        </w:rPr>
        <w:t>6.40</w:t>
      </w:r>
    </w:p>
    <w:p>
      <w:pPr>
        <w:rPr>
          <w:rFonts w:hint="default"/>
        </w:rPr>
      </w:pPr>
      <w:r>
        <w:rPr>
          <w:rFonts w:hint="default"/>
        </w:rPr>
        <w:t>A.</w:t>
      </w:r>
    </w:p>
    <w:p>
      <w:pPr>
        <w:rPr>
          <w:rFonts w:hint="default"/>
        </w:rPr>
      </w:pPr>
      <w:r>
        <w:rPr>
          <w:rFonts w:hint="default"/>
        </w:rPr>
        <w:t>This is asking for probability because we are given the actual data for measurement</w:t>
      </w:r>
    </w:p>
    <w:p>
      <w:pPr>
        <w:rPr>
          <w:rFonts w:hint="default"/>
        </w:rPr>
      </w:pPr>
      <w:r>
        <w:rPr>
          <w:rFonts w:hint="default"/>
        </w:rPr>
        <w:t>Z-score=(68-65)/2.5=+1.2</w:t>
      </w:r>
    </w:p>
    <w:p>
      <w:pPr>
        <w:rPr>
          <w:rFonts w:hint="default"/>
        </w:rPr>
      </w:pPr>
    </w:p>
    <w:p>
      <w:pPr>
        <w:rPr>
          <w:rFonts w:hint="default"/>
        </w:rPr>
      </w:pPr>
      <w:r>
        <w:rPr>
          <w:rFonts w:hint="default"/>
        </w:rPr>
        <w:t>B.</w:t>
      </w:r>
    </w:p>
    <w:p>
      <w:pPr>
        <w:rPr>
          <w:rFonts w:hint="default"/>
        </w:rPr>
      </w:pPr>
      <w:r>
        <w:rPr>
          <w:rFonts w:hint="default"/>
        </w:rPr>
        <w:t>This is asking for inverse because we are given the measurement and we need to calculate the data</w:t>
      </w:r>
    </w:p>
    <w:p>
      <w:pPr>
        <w:rPr>
          <w:rFonts w:hint="default"/>
        </w:rPr>
      </w:pPr>
    </w:p>
    <w:p>
      <w:pPr>
        <w:rPr>
          <w:rFonts w:hint="default"/>
        </w:rPr>
      </w:pPr>
      <w:r>
        <w:rPr>
          <w:rFonts w:hint="default"/>
        </w:rPr>
        <w:t>6.44</w:t>
      </w:r>
    </w:p>
    <w:p>
      <w:pPr>
        <w:rPr>
          <w:rFonts w:hint="default"/>
        </w:rPr>
      </w:pPr>
      <w:r>
        <w:rPr>
          <w:rFonts w:hint="default"/>
        </w:rPr>
        <w:t>A.</w:t>
      </w:r>
    </w:p>
    <w:p>
      <w:pPr>
        <w:rPr>
          <w:rFonts w:hint="default"/>
        </w:rPr>
      </w:pPr>
      <w:r>
        <w:rPr>
          <w:rFonts w:hint="default"/>
        </w:rPr>
        <w:t xml:space="preserve">Z-score should be between </w:t>
      </w:r>
      <w:r>
        <w:rPr>
          <w:rFonts w:hint="default"/>
        </w:rPr>
        <w:t>+0.5</w:t>
      </w:r>
      <w:r>
        <w:rPr>
          <w:rFonts w:hint="default"/>
        </w:rPr>
        <w:t>2 and +0.53</w:t>
      </w:r>
    </w:p>
    <w:p>
      <w:r>
        <w:drawing>
          <wp:inline distT="0" distB="0" distL="114300" distR="114300">
            <wp:extent cx="1522730" cy="1181100"/>
            <wp:effectExtent l="0" t="0" r="12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522730" cy="1181100"/>
                    </a:xfrm>
                    <a:prstGeom prst="rect">
                      <a:avLst/>
                    </a:prstGeom>
                    <a:noFill/>
                    <a:ln w="9525">
                      <a:noFill/>
                    </a:ln>
                  </pic:spPr>
                </pic:pic>
              </a:graphicData>
            </a:graphic>
          </wp:inline>
        </w:drawing>
      </w:r>
    </w:p>
    <w:p>
      <w:r>
        <w:t>B.</w:t>
      </w:r>
    </w:p>
    <w:p>
      <w:r>
        <w:t>Z-score should be about 1.65</w:t>
      </w:r>
    </w:p>
    <w:p>
      <w:pPr>
        <w:rPr>
          <w:rFonts w:hint="default"/>
        </w:rPr>
      </w:pPr>
      <w:r>
        <w:drawing>
          <wp:inline distT="0" distB="0" distL="114300" distR="114300">
            <wp:extent cx="2159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159000" cy="1790700"/>
                    </a:xfrm>
                    <a:prstGeom prst="rect">
                      <a:avLst/>
                    </a:prstGeom>
                    <a:noFill/>
                    <a:ln w="9525">
                      <a:noFill/>
                    </a:ln>
                  </pic:spPr>
                </pic:pic>
              </a:graphicData>
            </a:graphic>
          </wp:inline>
        </w:drawing>
      </w:r>
    </w:p>
    <w:p>
      <w:pPr>
        <w:rPr>
          <w:rFonts w:hint="default"/>
        </w:rPr>
      </w:pPr>
      <w:r>
        <w:rPr>
          <w:rFonts w:hint="default"/>
        </w:rPr>
        <w:br w:type="textWrapping"/>
      </w:r>
      <w:r>
        <w:rPr>
          <w:rFonts w:hint="default"/>
        </w:rPr>
        <w:t>6.58</w:t>
      </w:r>
    </w:p>
    <w:p>
      <w:pPr>
        <w:rPr>
          <w:rFonts w:hint="default"/>
        </w:rPr>
      </w:pPr>
      <w:r>
        <w:rPr>
          <w:rFonts w:hint="default"/>
        </w:rPr>
        <w:t>This is a binomial experiment because there are exactly 2 possible outcomes. Each trial is independent of each other. There is a fixed amount of trials (3 trials). The possibility of each outcome is always the same in each trial.</w:t>
      </w:r>
    </w:p>
    <w:p>
      <w:pPr>
        <w:rPr>
          <w:rFonts w:hint="default"/>
        </w:rPr>
      </w:pPr>
      <w:r>
        <w:rPr>
          <w:rFonts w:hint="default"/>
        </w:rPr>
        <w:br w:type="textWrapping"/>
      </w:r>
      <w:r>
        <w:rPr>
          <w:rFonts w:hint="default"/>
        </w:rPr>
        <w:t>6.62</w:t>
      </w:r>
    </w:p>
    <w:p>
      <w:pPr>
        <w:rPr>
          <w:rFonts w:hint="default"/>
        </w:rPr>
      </w:pPr>
      <w:r>
        <w:rPr>
          <w:rFonts w:hint="default"/>
        </w:rPr>
        <w:t>It does not satisfy the condition that possibility of each outcome(or possibility of ‘success’) is the same for all people, since people married for the first time and for the second time have different chance of getting divorce.</w:t>
      </w:r>
    </w:p>
    <w:p>
      <w:pPr>
        <w:rPr>
          <w:rFonts w:hint="default"/>
        </w:rPr>
      </w:pPr>
      <w:r>
        <w:rPr>
          <w:rFonts w:hint="default"/>
        </w:rPr>
        <w:br w:type="textWrapping"/>
      </w:r>
      <w:r>
        <w:rPr>
          <w:rFonts w:hint="default"/>
        </w:rPr>
        <w:t>6.64</w:t>
      </w:r>
    </w:p>
    <w:p>
      <w:pPr>
        <w:rPr>
          <w:rFonts w:hint="default"/>
        </w:rPr>
      </w:pPr>
      <w:r>
        <w:rPr>
          <w:rFonts w:hint="default"/>
        </w:rPr>
        <w:t>A.</w:t>
      </w:r>
    </w:p>
    <w:p>
      <w:pPr>
        <w:rPr>
          <w:rFonts w:hint="default"/>
        </w:rPr>
      </w:pPr>
      <w:r>
        <w:rPr>
          <w:rFonts w:hint="default"/>
        </w:rPr>
        <w:t>b(20, 0.1, 6)</w:t>
      </w:r>
    </w:p>
    <w:p>
      <w:pPr>
        <w:rPr>
          <w:rFonts w:hint="default"/>
        </w:rPr>
      </w:pPr>
    </w:p>
    <w:p>
      <w:pPr>
        <w:rPr>
          <w:rFonts w:hint="default"/>
        </w:rPr>
      </w:pPr>
      <w:r>
        <w:rPr>
          <w:rFonts w:hint="default"/>
        </w:rPr>
        <w:t>B.</w:t>
      </w:r>
    </w:p>
    <w:p>
      <w:pPr>
        <w:rPr>
          <w:rFonts w:hint="default"/>
        </w:rPr>
      </w:pPr>
      <w:r>
        <w:rPr>
          <w:rFonts w:hint="default"/>
        </w:rPr>
        <w:t>b(20, 0.</w:t>
      </w:r>
      <w:r>
        <w:rPr>
          <w:rFonts w:hint="default"/>
        </w:rPr>
        <w:t>5</w:t>
      </w:r>
      <w:r>
        <w:rPr>
          <w:rFonts w:hint="default"/>
        </w:rPr>
        <w:t>, 6)</w:t>
      </w:r>
    </w:p>
    <w:p>
      <w:pPr>
        <w:rPr>
          <w:rFonts w:hint="default"/>
        </w:rPr>
      </w:pPr>
    </w:p>
    <w:p>
      <w:pPr>
        <w:rPr>
          <w:rFonts w:hint="default"/>
        </w:rPr>
      </w:pPr>
    </w:p>
    <w:p>
      <w:r>
        <w:rPr>
          <w:rFonts w:hint="default"/>
        </w:rPr>
        <w:br w:type="textWrapping"/>
      </w:r>
      <w:r>
        <w:rPr>
          <w:rFonts w:hint="default"/>
        </w:rPr>
        <w:t xml:space="preserve">6.80 (parts a-d) </w:t>
      </w:r>
    </w:p>
    <w:p>
      <w:pPr>
        <w:rPr>
          <w:rFonts w:hint="default"/>
        </w:rPr>
      </w:pPr>
      <w:r>
        <w:rPr>
          <w:rFonts w:hint="default"/>
        </w:rPr>
        <w:t>A.</w:t>
      </w:r>
    </w:p>
    <w:p>
      <w:pPr>
        <w:rPr>
          <w:rFonts w:hint="default"/>
        </w:rPr>
      </w:pPr>
      <w:r>
        <w:rPr>
          <w:rFonts w:hint="default"/>
        </w:rPr>
        <w:t>n*p=100*0.9=90</w:t>
      </w:r>
    </w:p>
    <w:p>
      <w:pPr>
        <w:rPr>
          <w:rFonts w:hint="default"/>
        </w:rPr>
      </w:pPr>
      <w:r>
        <w:rPr>
          <w:rFonts w:hint="default"/>
        </w:rPr>
        <w:t>90 people are expected to pass</w:t>
      </w:r>
    </w:p>
    <w:p>
      <w:pPr>
        <w:rPr>
          <w:rFonts w:hint="default"/>
        </w:rPr>
      </w:pPr>
      <w:r>
        <w:rPr>
          <w:rFonts w:hint="default"/>
        </w:rPr>
        <w:t>B.</w:t>
      </w:r>
    </w:p>
    <w:p>
      <w:pPr>
        <w:rPr>
          <w:rFonts w:hint="default"/>
        </w:rPr>
      </w:pPr>
      <w:r>
        <w:rPr>
          <w:rFonts w:hint="default"/>
        </w:rPr>
        <w:t>Standard dev = √(100*0.9*0.1) = 3</w:t>
      </w:r>
    </w:p>
    <w:p>
      <w:pPr>
        <w:rPr>
          <w:rFonts w:hint="default"/>
        </w:rPr>
      </w:pPr>
      <w:r>
        <w:rPr>
          <w:rFonts w:hint="default"/>
        </w:rPr>
        <w:t>C.</w:t>
      </w:r>
    </w:p>
    <w:p>
      <w:pPr>
        <w:rPr>
          <w:rFonts w:hint="default"/>
        </w:rPr>
      </w:pPr>
      <w:r>
        <w:rPr>
          <w:rFonts w:hint="default"/>
        </w:rPr>
        <w:t>As low as 84 and as high as 96</w:t>
      </w:r>
    </w:p>
    <w:p>
      <w:pPr>
        <w:rPr>
          <w:rFonts w:hint="default"/>
        </w:rPr>
      </w:pPr>
      <w:r>
        <w:rPr>
          <w:rFonts w:hint="default"/>
        </w:rPr>
        <w:t>D.</w:t>
      </w:r>
    </w:p>
    <w:p>
      <w:pPr>
        <w:rPr>
          <w:rFonts w:hint="default"/>
        </w:rPr>
      </w:pPr>
      <w:r>
        <w:rPr>
          <w:rFonts w:hint="default"/>
        </w:rPr>
        <w:t xml:space="preserve">It should not be a high number, since it is between 84 and 96, or within </w:t>
      </w:r>
      <w:bookmarkStart w:id="0" w:name="_GoBack"/>
      <w:bookmarkEnd w:id="0"/>
      <w:r>
        <w:rPr>
          <w:rFonts w:hint="default"/>
        </w:rPr>
        <w:t>2 stdev.</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elvetica">
    <w:panose1 w:val="00000000000000000000"/>
    <w:charset w:val="00"/>
    <w:family w:val="auto"/>
    <w:pitch w:val="default"/>
    <w:sig w:usb0="E00002FF" w:usb1="5000785B" w:usb2="00000000" w:usb3="00000000" w:csb0="2000019F" w:csb1="4F010000"/>
  </w:font>
  <w:font w:name="Roboto">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A6712"/>
    <w:multiLevelType w:val="singleLevel"/>
    <w:tmpl w:val="5CDA6712"/>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D40C0"/>
    <w:rsid w:val="0FFB6562"/>
    <w:rsid w:val="16DDB523"/>
    <w:rsid w:val="1EFDFD2F"/>
    <w:rsid w:val="3693F75A"/>
    <w:rsid w:val="37E67B78"/>
    <w:rsid w:val="3DF8FC73"/>
    <w:rsid w:val="3EFF3AA1"/>
    <w:rsid w:val="3FB7E4B5"/>
    <w:rsid w:val="3FF7E440"/>
    <w:rsid w:val="424C37AD"/>
    <w:rsid w:val="4C79E19E"/>
    <w:rsid w:val="4F7FA71B"/>
    <w:rsid w:val="568E3B1E"/>
    <w:rsid w:val="57FED6F8"/>
    <w:rsid w:val="5BD71C08"/>
    <w:rsid w:val="5EDCE773"/>
    <w:rsid w:val="5F9BD51C"/>
    <w:rsid w:val="5FFD5870"/>
    <w:rsid w:val="67FF6D5E"/>
    <w:rsid w:val="6BBBF1CA"/>
    <w:rsid w:val="6BEBB04B"/>
    <w:rsid w:val="6DBFC28A"/>
    <w:rsid w:val="6DF468EC"/>
    <w:rsid w:val="6E5D4616"/>
    <w:rsid w:val="6FEF91BE"/>
    <w:rsid w:val="6FFD15A5"/>
    <w:rsid w:val="71BF1D25"/>
    <w:rsid w:val="731E38BD"/>
    <w:rsid w:val="757D40C0"/>
    <w:rsid w:val="767EEFC4"/>
    <w:rsid w:val="775FE2C9"/>
    <w:rsid w:val="77BF4AA4"/>
    <w:rsid w:val="77CF7E6D"/>
    <w:rsid w:val="77D756C4"/>
    <w:rsid w:val="77F7133A"/>
    <w:rsid w:val="7AD7912A"/>
    <w:rsid w:val="7B5D9902"/>
    <w:rsid w:val="7BEE9999"/>
    <w:rsid w:val="7BF7E430"/>
    <w:rsid w:val="7BFB112F"/>
    <w:rsid w:val="7C7F2155"/>
    <w:rsid w:val="7CEF9F40"/>
    <w:rsid w:val="7EEFAF22"/>
    <w:rsid w:val="7F3B716B"/>
    <w:rsid w:val="7F578F5C"/>
    <w:rsid w:val="7F7F54FA"/>
    <w:rsid w:val="7FA2D01D"/>
    <w:rsid w:val="7FF2FE70"/>
    <w:rsid w:val="7FFF467C"/>
    <w:rsid w:val="939D2433"/>
    <w:rsid w:val="9FA4612C"/>
    <w:rsid w:val="A7FC7276"/>
    <w:rsid w:val="B7FD4E07"/>
    <w:rsid w:val="B9FAA9D8"/>
    <w:rsid w:val="BCFDC8EE"/>
    <w:rsid w:val="BDEAD6BB"/>
    <w:rsid w:val="BEFDE96C"/>
    <w:rsid w:val="BEFFD831"/>
    <w:rsid w:val="BF57A527"/>
    <w:rsid w:val="C7F8D2B2"/>
    <w:rsid w:val="D76BFCBC"/>
    <w:rsid w:val="D7EDC69D"/>
    <w:rsid w:val="DE9B4AD0"/>
    <w:rsid w:val="DF3FFCB1"/>
    <w:rsid w:val="DF5F69A9"/>
    <w:rsid w:val="E75E9A98"/>
    <w:rsid w:val="E7FFB6F5"/>
    <w:rsid w:val="EB9DBF6E"/>
    <w:rsid w:val="EEFAD70E"/>
    <w:rsid w:val="F2FFF902"/>
    <w:rsid w:val="F3DA586E"/>
    <w:rsid w:val="F57DA06B"/>
    <w:rsid w:val="F5FD4FFE"/>
    <w:rsid w:val="F9FC7EB4"/>
    <w:rsid w:val="FBF621BC"/>
    <w:rsid w:val="FC7ECA5E"/>
    <w:rsid w:val="FCBE6A7B"/>
    <w:rsid w:val="FEFB439F"/>
    <w:rsid w:val="FF7F62B9"/>
    <w:rsid w:val="FF7FA060"/>
    <w:rsid w:val="FFBF1E95"/>
    <w:rsid w:val="FFFDFDEF"/>
    <w:rsid w:val="FFFF8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2019-04-15T13:48:00Z</dcterms:created>
  <dc:creator>jinyiqiao</dc:creator>
  <cp:lastModifiedBy>jinyiqiao</cp:lastModifiedBy>
  <dcterms:modified xsi:type="dcterms:W3CDTF">2019-05-14T16:54:10Z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