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/>
    <w:p>
      <w:r>
        <w:t>Q</w:t>
      </w:r>
      <w:bookmarkStart w:id="0" w:name="_GoBack"/>
      <w:bookmarkEnd w:id="0"/>
      <w:r>
        <w:t xml:space="preserve">1 </w:t>
      </w:r>
    </w:p>
    <w:p>
      <w:r>
        <w:drawing>
          <wp:inline distT="0" distB="0" distL="114300" distR="114300">
            <wp:extent cx="2655570" cy="2057400"/>
            <wp:effectExtent l="0" t="0" r="1143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43.6%</w:t>
      </w:r>
      <w:r>
        <w:t xml:space="preserve"> of Kobe</w:t>
      </w:r>
      <w:r>
        <w:rPr>
          <w:rFonts w:hint="default"/>
        </w:rPr>
        <w:t>’s attempts are successful.</w:t>
      </w:r>
    </w:p>
    <w:p/>
    <w:p>
      <w:r>
        <w:t>Q2</w:t>
      </w:r>
    </w:p>
    <w:p>
      <w:r>
        <w:drawing>
          <wp:inline distT="0" distB="0" distL="114300" distR="114300">
            <wp:extent cx="1981200" cy="1308100"/>
            <wp:effectExtent l="0" t="0" r="0" b="1270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1815" cy="128397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 typical streak length is</w:t>
      </w:r>
      <w:r>
        <w:t xml:space="preserve"> 0, which is</w:t>
      </w:r>
      <w:r>
        <w:t xml:space="preserve"> the median and </w:t>
      </w:r>
      <w:r>
        <w:t xml:space="preserve">the </w:t>
      </w:r>
      <w:r>
        <w:t>mode.</w:t>
      </w:r>
      <w:r>
        <w:t xml:space="preserve"> The distribution is right-skewed and unimodal. The IQR is 1. The mean is 0.7436, which is not representative of the data compared with the median due to skewness of the graph.</w:t>
      </w:r>
    </w:p>
    <w:p/>
    <w:p>
      <w:r>
        <w:t>Q3</w:t>
      </w:r>
    </w:p>
    <w:p>
      <w:r>
        <w:t>We should draw out slips with replacement so that the total number of slips remains constant, thus the probability of hit or miss remains independent of the number of slips.</w:t>
      </w:r>
    </w:p>
    <w:p/>
    <w:p>
      <w:r>
        <w:t>Q4</w:t>
      </w:r>
    </w:p>
    <w:p>
      <w:r>
        <w:t>The collection now contains 44 hits.</w:t>
      </w:r>
    </w:p>
    <w:p>
      <w:r>
        <w:drawing>
          <wp:inline distT="0" distB="0" distL="114300" distR="114300">
            <wp:extent cx="1739900" cy="1422400"/>
            <wp:effectExtent l="0" t="0" r="1270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Q5</w:t>
      </w:r>
    </w:p>
    <w:p>
      <w:r>
        <w:t>Each time we click on the tab, the computer performs one trial and we get one streak simulation. The computer samples with replacement.</w:t>
      </w:r>
    </w:p>
    <w:p/>
    <w:p>
      <w:r>
        <w:t>Q6.</w:t>
      </w:r>
    </w:p>
    <w:p>
      <w:r>
        <w:t>The distribution is right-skewed and unimodal, with a median and a mode of 0. It has a range of 6 with a minimum value of 0 and maximum 6. The IQR is 1.</w:t>
      </w:r>
    </w:p>
    <w:p>
      <w:r>
        <w:drawing>
          <wp:inline distT="0" distB="0" distL="114300" distR="114300">
            <wp:extent cx="2567940" cy="1998345"/>
            <wp:effectExtent l="0" t="0" r="22860" b="825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Q7</w:t>
      </w:r>
    </w:p>
    <w:p>
      <w:r>
        <w:t>Both the</w:t>
      </w:r>
      <w:r>
        <w:t xml:space="preserve"> simulation</w:t>
      </w:r>
      <w:r>
        <w:t xml:space="preserve"> and the actual data</w:t>
      </w:r>
      <w:r>
        <w:t xml:space="preserve"> ha</w:t>
      </w:r>
      <w:r>
        <w:t>ve</w:t>
      </w:r>
      <w:r>
        <w:t xml:space="preserve"> the same right-skewed and unimodal distribution. There are a few outliers in the simulation, which result</w:t>
      </w:r>
      <w:r>
        <w:t>s</w:t>
      </w:r>
      <w:r>
        <w:t xml:space="preserve"> in </w:t>
      </w:r>
      <w:r>
        <w:t xml:space="preserve">a </w:t>
      </w:r>
      <w:r>
        <w:t>larger range</w:t>
      </w:r>
      <w:r>
        <w:t xml:space="preserve"> of 6</w:t>
      </w:r>
      <w:r>
        <w:t xml:space="preserve"> and </w:t>
      </w:r>
      <w:r>
        <w:t xml:space="preserve">a </w:t>
      </w:r>
      <w:r>
        <w:t xml:space="preserve">maximum </w:t>
      </w:r>
      <w:r>
        <w:t>number of 6 streaks.</w:t>
      </w:r>
    </w:p>
    <w:p/>
    <w:p>
      <w:r>
        <w:t>Q8</w:t>
      </w:r>
    </w:p>
    <w:p>
      <w:r>
        <w:t>In my opinion, the simulation provides evidence that Bryan has hot hands since the graph of simulation has the same right-skewed and unimodal distribution as Kobe</w:t>
      </w:r>
      <w:r>
        <w:rPr>
          <w:rFonts w:hint="default"/>
        </w:rPr>
        <w:t>’s data</w:t>
      </w:r>
      <w:r>
        <w:t xml:space="preserve">. </w:t>
      </w:r>
      <w:r>
        <w:t xml:space="preserve">The only difference </w:t>
      </w:r>
      <w:r>
        <w:t>lies in the</w:t>
      </w:r>
      <w:r>
        <w:t xml:space="preserve"> outliers </w:t>
      </w:r>
      <w:r>
        <w:t xml:space="preserve">and the range </w:t>
      </w:r>
      <w:r>
        <w:t>in the simulation.</w:t>
      </w:r>
    </w:p>
    <w:p/>
    <w:p>
      <w:r>
        <w:t>Summary</w:t>
      </w:r>
    </w:p>
    <w:p>
      <w:r>
        <w:t xml:space="preserve">The lab covers simulation of randomness and aspects to be considered when we  summarize the distribution, including IQR, skewness, unimodal/bimodal, and range. It also covers means, median and mode. </w:t>
      </w:r>
      <w:r>
        <w:t>I have seen these concepts in the textbook, lectures and homework.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5E29A3"/>
    <w:rsid w:val="1B97ACF9"/>
    <w:rsid w:val="1D7AA907"/>
    <w:rsid w:val="1F6DAEC1"/>
    <w:rsid w:val="2D655ED9"/>
    <w:rsid w:val="2E3B71D8"/>
    <w:rsid w:val="3AFC7BDA"/>
    <w:rsid w:val="3FDD4BD3"/>
    <w:rsid w:val="4C6FC345"/>
    <w:rsid w:val="4DBEE213"/>
    <w:rsid w:val="4FDFC627"/>
    <w:rsid w:val="5FEEB062"/>
    <w:rsid w:val="678C5728"/>
    <w:rsid w:val="6BFF0260"/>
    <w:rsid w:val="6F7F5A62"/>
    <w:rsid w:val="73FFCEE8"/>
    <w:rsid w:val="74FA3600"/>
    <w:rsid w:val="767CBCC5"/>
    <w:rsid w:val="7DFFF66C"/>
    <w:rsid w:val="7F7592E2"/>
    <w:rsid w:val="7FBF6733"/>
    <w:rsid w:val="7FF77AC2"/>
    <w:rsid w:val="7FFF42F9"/>
    <w:rsid w:val="B6A532CA"/>
    <w:rsid w:val="B7768D49"/>
    <w:rsid w:val="BDF14D7A"/>
    <w:rsid w:val="CDCF2EED"/>
    <w:rsid w:val="DAF9AEB3"/>
    <w:rsid w:val="DFEB855C"/>
    <w:rsid w:val="DFF308DB"/>
    <w:rsid w:val="E6F60F07"/>
    <w:rsid w:val="EDDEEC22"/>
    <w:rsid w:val="EFF58CD3"/>
    <w:rsid w:val="F3FF8827"/>
    <w:rsid w:val="F63F60CF"/>
    <w:rsid w:val="F9FF2427"/>
    <w:rsid w:val="FC6FA5BE"/>
    <w:rsid w:val="FE5E29A3"/>
    <w:rsid w:val="FFADD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2019-04-16T18:07:00Z</dcterms:created>
  <dc:creator>jinyiqiao</dc:creator>
  <cp:lastModifiedBy>jinyiqiao</cp:lastModifiedBy>
  <dcterms:modified xsi:type="dcterms:W3CDTF">2019-05-04T15:59:24Z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