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</w:tblGrid>
      <w:tr w:rsidR="0095069F" w14:paraId="731883DB" w14:textId="77777777" w:rsidTr="00CD5FE5">
        <w:trPr>
          <w:trHeight w:val="558"/>
        </w:trPr>
        <w:tc>
          <w:tcPr>
            <w:tcW w:w="5245" w:type="dxa"/>
            <w:vAlign w:val="center"/>
          </w:tcPr>
          <w:p w14:paraId="681E726C" w14:textId="017622E4" w:rsidR="0095069F" w:rsidRDefault="0095069F" w:rsidP="000E2B5D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 ②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(표준서식,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교육생 작성용)</w:t>
            </w:r>
          </w:p>
        </w:tc>
      </w:tr>
    </w:tbl>
    <w:p w14:paraId="0E87549C" w14:textId="77777777" w:rsidR="0095069F" w:rsidRDefault="0095069F" w:rsidP="00950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78C59572" w14:textId="77777777" w:rsidR="0095069F" w:rsidRPr="00CD5FE5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034022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AC02CCC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9835CC9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8B5A38" w14:textId="77777777" w:rsidR="0095069F" w:rsidRPr="00BA105D" w:rsidRDefault="0095069F" w:rsidP="0095069F">
      <w:pPr>
        <w:spacing w:after="0"/>
        <w:jc w:val="center"/>
        <w:rPr>
          <w:rFonts w:ascii="바탕" w:eastAsia="바탕" w:hAnsi="바탕"/>
          <w:b/>
          <w:bCs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C9DD0" wp14:editId="180F1825">
                <wp:simplePos x="0" y="0"/>
                <wp:positionH relativeFrom="margin">
                  <wp:align>center</wp:align>
                </wp:positionH>
                <wp:positionV relativeFrom="paragraph">
                  <wp:posOffset>474980</wp:posOffset>
                </wp:positionV>
                <wp:extent cx="59182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E84FF" id="직선 연결선 5" o:spid="_x0000_s1026" style="position:absolute;left:0;text-align:lef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4pt" to="46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" strokecolor="black [3213]">
                <w10:wrap anchorx="margin"/>
              </v:line>
            </w:pict>
          </mc:Fallback>
        </mc:AlternateConten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I</w:t>
      </w:r>
      <w:r w:rsidRPr="00BA105D">
        <w:rPr>
          <w:rFonts w:ascii="바탕" w:eastAsia="바탕" w:hAnsi="바탕"/>
          <w:b/>
          <w:bCs/>
          <w:sz w:val="60"/>
          <w:szCs w:val="60"/>
        </w:rPr>
        <w:t xml:space="preserve">T </w: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프로젝트 결과 요약보고서</w:t>
      </w:r>
      <w:r>
        <w:rPr>
          <w:rFonts w:ascii="바탕" w:eastAsia="바탕" w:hAnsi="바탕" w:hint="eastAsia"/>
          <w:b/>
          <w:bCs/>
          <w:sz w:val="60"/>
          <w:szCs w:val="60"/>
        </w:rPr>
        <w:t>(안)</w:t>
      </w:r>
    </w:p>
    <w:p w14:paraId="3010EFF6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14D26D23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95069F" w14:paraId="22FEB3E9" w14:textId="77777777" w:rsidTr="000E2B5D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1971A" w14:textId="5CCB3B5F" w:rsidR="0095069F" w:rsidRPr="00780848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</w:t>
            </w:r>
            <w:proofErr w:type="gramStart"/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「</w:t>
            </w:r>
            <w:r w:rsidR="002D28CA" w:rsidRPr="001E55BE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  <w:t xml:space="preserve"> 건축물</w:t>
            </w:r>
            <w:proofErr w:type="gramEnd"/>
            <w:r w:rsidR="002D28CA" w:rsidRPr="001E55BE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  <w:t xml:space="preserve"> 및 시설물의 손상 진단 통합 플랫폼 개발</w:t>
            </w:r>
            <w:r w:rsidR="002D28CA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」)</w:t>
            </w:r>
          </w:p>
        </w:tc>
      </w:tr>
    </w:tbl>
    <w:p w14:paraId="2048C7F7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232C0BCD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6BCD6C5F" w14:textId="686299B3" w:rsidR="0095069F" w:rsidRPr="00C852E6" w:rsidRDefault="0095069F" w:rsidP="0095069F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 w:rsidRPr="00C852E6">
        <w:rPr>
          <w:rFonts w:ascii="바탕" w:eastAsia="바탕" w:hAnsi="바탕" w:hint="eastAsia"/>
          <w:b/>
          <w:bCs/>
          <w:spacing w:val="-2"/>
          <w:sz w:val="36"/>
          <w:szCs w:val="36"/>
        </w:rPr>
        <w:t>2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02</w:t>
      </w:r>
      <w:r w:rsidR="00D911A2">
        <w:rPr>
          <w:rFonts w:ascii="바탕" w:eastAsia="바탕" w:hAnsi="바탕" w:hint="eastAsia"/>
          <w:b/>
          <w:bCs/>
          <w:spacing w:val="-2"/>
          <w:sz w:val="36"/>
          <w:szCs w:val="36"/>
        </w:rPr>
        <w:t>4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. 0</w:t>
      </w:r>
      <w:r w:rsidR="002D28CA">
        <w:rPr>
          <w:rFonts w:ascii="바탕" w:eastAsia="바탕" w:hAnsi="바탕"/>
          <w:b/>
          <w:bCs/>
          <w:spacing w:val="-2"/>
          <w:sz w:val="36"/>
          <w:szCs w:val="36"/>
        </w:rPr>
        <w:t>9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 xml:space="preserve">. </w:t>
      </w:r>
      <w:r w:rsidR="002D28CA">
        <w:rPr>
          <w:rFonts w:ascii="바탕" w:eastAsia="바탕" w:hAnsi="바탕"/>
          <w:b/>
          <w:bCs/>
          <w:spacing w:val="-2"/>
          <w:sz w:val="36"/>
          <w:szCs w:val="36"/>
        </w:rPr>
        <w:t>24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.</w:t>
      </w:r>
    </w:p>
    <w:p w14:paraId="42C35B7E" w14:textId="77777777" w:rsidR="0095069F" w:rsidRDefault="0095069F" w:rsidP="0095069F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2D28CA" w14:paraId="4C1FB365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EA9863B" w14:textId="77777777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35B3FE12" w14:textId="488F8423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44CD128C" w14:textId="77777777" w:rsidR="002D28CA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/>
                <w:spacing w:val="-2"/>
                <w:sz w:val="32"/>
                <w:szCs w:val="32"/>
              </w:rPr>
              <w:t>클라우드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데브옵스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프런트&amp;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백엔드</w:t>
            </w:r>
            <w:proofErr w:type="spellEnd"/>
          </w:p>
          <w:p w14:paraId="5526C9FC" w14:textId="0A4D6AEA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자바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풀스택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개발자 취업캠프</w:t>
            </w:r>
          </w:p>
        </w:tc>
      </w:tr>
      <w:tr w:rsidR="002D28CA" w14:paraId="71ECDD8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7320447" w14:textId="68E07A98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54DB08C9" w14:textId="06CBFE27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B</w:t>
            </w: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조</w:t>
            </w:r>
          </w:p>
        </w:tc>
      </w:tr>
      <w:tr w:rsidR="002D28CA" w14:paraId="33B576B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6FCAF49" w14:textId="224EAE79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6DD5292" w14:textId="3F8810E7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노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경 민</w:t>
            </w:r>
          </w:p>
        </w:tc>
      </w:tr>
      <w:tr w:rsidR="002D28CA" w14:paraId="4AA465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39835DA" w14:textId="4CFBAC0B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156D134" w14:textId="74E48807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안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도 </w:t>
            </w:r>
            <w:r w:rsidR="00E85984">
              <w:rPr>
                <w:rFonts w:ascii="바탕" w:eastAsia="바탕" w:hAnsi="바탕" w:hint="eastAsia"/>
                <w:spacing w:val="-2"/>
                <w:sz w:val="32"/>
                <w:szCs w:val="32"/>
              </w:rPr>
              <w:t>건</w:t>
            </w:r>
            <w:bookmarkStart w:id="0" w:name="_GoBack"/>
            <w:bookmarkEnd w:id="0"/>
          </w:p>
        </w:tc>
      </w:tr>
      <w:tr w:rsidR="002D28CA" w14:paraId="2B16F50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FDD50A7" w14:textId="304F22F0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86BCFFE" w14:textId="66FC215C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김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경 민</w:t>
            </w:r>
          </w:p>
        </w:tc>
      </w:tr>
      <w:tr w:rsidR="002D28CA" w14:paraId="32CAD8B0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C2D866" w14:textId="0954247A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FF48624" w14:textId="7C082094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신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일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섭</w:t>
            </w:r>
            <w:proofErr w:type="spellEnd"/>
          </w:p>
        </w:tc>
      </w:tr>
      <w:tr w:rsidR="002D28CA" w14:paraId="2C6FDD7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E7A7F6" w14:textId="6EA337B4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42361E9" w14:textId="77777777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2D28CA" w14:paraId="0C57717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A8F21EC" w14:textId="4A0D8ED5" w:rsidR="002D28CA" w:rsidRPr="009B67A6" w:rsidRDefault="002D28CA" w:rsidP="002D28C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40154DD3" w14:textId="052D500F" w:rsidR="002D28CA" w:rsidRPr="009D5A77" w:rsidRDefault="002D28CA" w:rsidP="002D28CA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spacing w:val="-2"/>
                <w:sz w:val="32"/>
                <w:szCs w:val="32"/>
              </w:rPr>
              <w:t>강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태 광</w:t>
            </w:r>
          </w:p>
        </w:tc>
      </w:tr>
    </w:tbl>
    <w:p w14:paraId="11A9C073" w14:textId="2950F224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3848AECE" w14:textId="60209846" w:rsidR="0095069F" w:rsidRPr="00DF763F" w:rsidRDefault="0095069F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  <w:r>
        <w:rPr>
          <w:rFonts w:ascii="바탕" w:eastAsia="바탕" w:hAnsi="바탕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065B" wp14:editId="18E68C68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4015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BA565" id="직선 연결선 6" o:spid="_x0000_s1026" style="position:absolute;left:0;text-align:lef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294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" strokecolor="black [3213]" strokeweight=".5pt">
                <w10:wrap anchorx="margin"/>
              </v:line>
            </w:pict>
          </mc:Fallback>
        </mc:AlternateConten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I</w:t>
      </w:r>
      <w:r w:rsidRPr="00DF763F">
        <w:rPr>
          <w:rFonts w:ascii="바탕" w:eastAsia="바탕" w:hAnsi="바탕"/>
          <w:b/>
          <w:bCs/>
          <w:sz w:val="36"/>
          <w:szCs w:val="36"/>
        </w:rPr>
        <w:t xml:space="preserve">T </w: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프로젝트 수행결과 요약보고서</w:t>
      </w:r>
    </w:p>
    <w:p w14:paraId="5766E30F" w14:textId="77777777" w:rsidR="0095069F" w:rsidRPr="003E0B4A" w:rsidRDefault="0095069F" w:rsidP="0095069F">
      <w:pPr>
        <w:spacing w:after="0"/>
        <w:rPr>
          <w:rFonts w:ascii="바탕" w:eastAsia="바탕" w:hAnsi="바탕"/>
          <w:sz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873"/>
      </w:tblGrid>
      <w:tr w:rsidR="0095069F" w14:paraId="4B097D8D" w14:textId="77777777" w:rsidTr="00622471">
        <w:trPr>
          <w:trHeight w:val="51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121A891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proofErr w:type="spellStart"/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프로젝트명</w:t>
            </w:r>
            <w:proofErr w:type="spellEnd"/>
          </w:p>
        </w:tc>
        <w:tc>
          <w:tcPr>
            <w:tcW w:w="6873" w:type="dxa"/>
            <w:vAlign w:val="center"/>
          </w:tcPr>
          <w:p w14:paraId="234C8EA8" w14:textId="46A7DEF4" w:rsidR="0095069F" w:rsidRPr="00BA105D" w:rsidRDefault="002D28CA" w:rsidP="000E2B5D">
            <w:pPr>
              <w:rPr>
                <w:rFonts w:ascii="바탕" w:eastAsia="바탕" w:hAnsi="바탕"/>
                <w:sz w:val="28"/>
                <w:szCs w:val="28"/>
              </w:rPr>
            </w:pPr>
            <w:r w:rsidRPr="001E55BE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  <w:t>건축물 및 시설물의 손상 진단 통합 플랫폼 개발</w:t>
            </w:r>
          </w:p>
        </w:tc>
      </w:tr>
      <w:tr w:rsidR="0095069F" w14:paraId="2D1D8F33" w14:textId="77777777" w:rsidTr="00622471">
        <w:trPr>
          <w:trHeight w:val="87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26FCF" w14:textId="54D2AA71" w:rsidR="003C0E06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개요</w:t>
            </w:r>
          </w:p>
          <w:p w14:paraId="46225EBE" w14:textId="5B713245" w:rsidR="0095069F" w:rsidRPr="007D326C" w:rsidRDefault="003C0E06" w:rsidP="000E2B5D">
            <w:pPr>
              <w:jc w:val="center"/>
              <w:rPr>
                <w:rFonts w:ascii="바탕" w:eastAsia="바탕" w:hAnsi="바탕"/>
                <w:bCs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bCs/>
                <w:sz w:val="28"/>
                <w:szCs w:val="28"/>
              </w:rPr>
              <w:t>(</w:t>
            </w:r>
            <w:proofErr w:type="spellStart"/>
            <w:r w:rsidR="003E0B4A" w:rsidRPr="007D326C">
              <w:rPr>
                <w:rFonts w:ascii="바탕" w:eastAsia="바탕" w:hAnsi="바탕" w:hint="eastAsia"/>
                <w:bCs/>
                <w:sz w:val="28"/>
                <w:szCs w:val="28"/>
              </w:rPr>
              <w:t>간략</w:t>
            </w:r>
            <w:proofErr w:type="spellEnd"/>
            <w:r w:rsidR="003E0B4A" w:rsidRPr="007D326C">
              <w:rPr>
                <w:rFonts w:ascii="바탕" w:eastAsia="바탕" w:hAnsi="바탕" w:hint="eastAsia"/>
                <w:bCs/>
                <w:sz w:val="28"/>
                <w:szCs w:val="28"/>
              </w:rPr>
              <w:t xml:space="preserve"> 소개</w:t>
            </w:r>
            <w:r w:rsidRPr="007D326C">
              <w:rPr>
                <w:rFonts w:ascii="바탕" w:eastAsia="바탕" w:hAnsi="바탕" w:hint="eastAsia"/>
                <w:bCs/>
                <w:sz w:val="28"/>
                <w:szCs w:val="28"/>
              </w:rPr>
              <w:t>)</w:t>
            </w:r>
          </w:p>
        </w:tc>
        <w:tc>
          <w:tcPr>
            <w:tcW w:w="6873" w:type="dxa"/>
            <w:shd w:val="clear" w:color="auto" w:fill="auto"/>
            <w:vAlign w:val="center"/>
          </w:tcPr>
          <w:p w14:paraId="2F9974AB" w14:textId="4D2B6265" w:rsidR="0095069F" w:rsidRPr="007D326C" w:rsidRDefault="007D326C" w:rsidP="000E2B5D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sz w:val="28"/>
                <w:szCs w:val="28"/>
              </w:rPr>
              <w:t>전자정부 프레임워크 기반의 GIS 통합 시설물 관리 플랫폼으로, 서울시 마포구 사회기반시설의 손상 데이터를 실시간 시각화하고 노후화 패턴을 분석하여 선제적 유지보수를 지원하는 웹 시스템</w:t>
            </w:r>
          </w:p>
        </w:tc>
      </w:tr>
      <w:tr w:rsidR="003E0B4A" w14:paraId="0B31C977" w14:textId="77777777" w:rsidTr="00622471">
        <w:trPr>
          <w:trHeight w:val="562"/>
          <w:jc w:val="center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B7184" w14:textId="416FC8E4" w:rsidR="003E0B4A" w:rsidRPr="00BA105D" w:rsidRDefault="00622471" w:rsidP="00622471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프로그램 </w:t>
            </w:r>
            <w:r w:rsidR="003E0B4A"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등록 </w:t>
            </w:r>
            <w:r w:rsidR="003E0B4A"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vAlign w:val="center"/>
          </w:tcPr>
          <w:p w14:paraId="6C0EB48F" w14:textId="4D91F14D" w:rsidR="003E0B4A" w:rsidRPr="00BA105D" w:rsidRDefault="007D326C" w:rsidP="003E0B4A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color w:val="0000CC"/>
                <w:sz w:val="26"/>
                <w:szCs w:val="26"/>
              </w:rPr>
              <w:t>https://github.com/AhriIsLove/IFDDP</w:t>
            </w:r>
          </w:p>
        </w:tc>
      </w:tr>
      <w:tr w:rsidR="0095069F" w14:paraId="7E4D3D0C" w14:textId="77777777" w:rsidTr="00B017B8">
        <w:trPr>
          <w:trHeight w:val="428"/>
          <w:jc w:val="center"/>
        </w:trPr>
        <w:tc>
          <w:tcPr>
            <w:tcW w:w="9703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0A82EB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주요 내용</w:t>
            </w:r>
          </w:p>
        </w:tc>
      </w:tr>
      <w:tr w:rsidR="0095069F" w14:paraId="1851BE12" w14:textId="77777777" w:rsidTr="002707D5">
        <w:trPr>
          <w:trHeight w:val="10601"/>
          <w:jc w:val="center"/>
        </w:trPr>
        <w:tc>
          <w:tcPr>
            <w:tcW w:w="9703" w:type="dxa"/>
            <w:gridSpan w:val="2"/>
            <w:tcBorders>
              <w:top w:val="single" w:sz="8" w:space="0" w:color="auto"/>
            </w:tcBorders>
          </w:tcPr>
          <w:p w14:paraId="742BE0B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2594B0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1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개발배경 및 목적</w:t>
            </w:r>
          </w:p>
          <w:p w14:paraId="469F8D47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48B3D7D9" w14:textId="77777777" w:rsidR="007D326C" w:rsidRPr="007D326C" w:rsidRDefault="0095069F" w:rsidP="007D326C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 xml:space="preserve">- </w:t>
            </w:r>
            <w:r w:rsidR="007D326C" w:rsidRPr="007D326C">
              <w:rPr>
                <w:rFonts w:ascii="바탕" w:eastAsia="바탕" w:hAnsi="바탕" w:hint="eastAsia"/>
                <w:sz w:val="28"/>
                <w:szCs w:val="28"/>
              </w:rPr>
              <w:t>개발배경</w:t>
            </w:r>
          </w:p>
          <w:p w14:paraId="366C76A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A11925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시설물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노후화 급증: 국내 시설물의 약 40%가 건설된 지 20년 이상 경과하여 노후화가 가속화되고 있음</w:t>
            </w:r>
          </w:p>
          <w:p w14:paraId="0F27854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분산된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관리체계: 현재 국토안전관리원(FMS), 기반시설관리시스템(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기반터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) 등 개별 시스템으로 분산 운영되어 통합적 관리 어려움</w:t>
            </w:r>
          </w:p>
          <w:p w14:paraId="7A3173E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복합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위험 증가: 자연재해, 기후변화, 급격한 도시화로 인한 복합적 위험요소가 증가하여 선제적 대응 필요</w:t>
            </w:r>
          </w:p>
          <w:p w14:paraId="5639113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관리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효율성 부족: 수동적이고 개별적인 점검 방식으로 인한 관리 비효율성 및 예산 낭비</w:t>
            </w:r>
          </w:p>
          <w:p w14:paraId="6656DED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실시간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모니터링 부재: 시설물 상태 변화를 실시간으로 모니터링하고 대응할 수 있는 체계 부족</w:t>
            </w:r>
          </w:p>
          <w:p w14:paraId="2DB0F41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8900EF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개발목적</w:t>
            </w:r>
          </w:p>
          <w:p w14:paraId="499AC49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174AAC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통합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 플랫폼 구축: 분산된 시설물 관리 시스템을 하나의 통합 플랫폼으로 연계하여 효율성 제고</w:t>
            </w:r>
          </w:p>
          <w:p w14:paraId="03C93B1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선제적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유지관리 체계 확립: 데이터 기반 예측 분석을 통한 선제적 유지관리로 시설물 안전성 향상</w:t>
            </w:r>
          </w:p>
          <w:p w14:paraId="59EB9E5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비용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최적화: 생애주기 비용 분석 및 우선순위 기반 투자로 예산 효율성 극대화</w:t>
            </w:r>
          </w:p>
          <w:p w14:paraId="3F256A8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의사결정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지원: 과학적 데이터와 공간정보 분석을 통한 정책 의사결정 지원</w:t>
            </w:r>
          </w:p>
          <w:p w14:paraId="71FBB8CD" w14:textId="1974CCD5" w:rsidR="0095069F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시민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안전 확보: 시설물 위험 상황의 조기 감지 및 신속한 대응으로 시민 안전 확보</w:t>
            </w:r>
          </w:p>
          <w:p w14:paraId="60ED92C5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5248AF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5F45284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2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개발환경 및 개발언어</w:t>
            </w:r>
          </w:p>
          <w:p w14:paraId="790E668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03169B4E" w14:textId="1524DAAF" w:rsidR="007D326C" w:rsidRPr="007D326C" w:rsidRDefault="0095069F" w:rsidP="007D326C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7D326C">
              <w:rPr>
                <w:rFonts w:hint="eastAsia"/>
              </w:rPr>
              <w:t xml:space="preserve"> </w:t>
            </w:r>
            <w:proofErr w:type="spellStart"/>
            <w:r w:rsidR="007D326C" w:rsidRPr="007D326C">
              <w:rPr>
                <w:rFonts w:ascii="바탕" w:eastAsia="바탕" w:hAnsi="바탕" w:hint="eastAsia"/>
                <w:sz w:val="28"/>
                <w:szCs w:val="28"/>
              </w:rPr>
              <w:t>백엔드</w:t>
            </w:r>
            <w:proofErr w:type="spellEnd"/>
            <w:r w:rsidR="007D326C" w:rsidRPr="007D326C">
              <w:rPr>
                <w:rFonts w:ascii="바탕" w:eastAsia="바탕" w:hAnsi="바탕"/>
                <w:sz w:val="28"/>
                <w:szCs w:val="28"/>
              </w:rPr>
              <w:t xml:space="preserve"> 개발환경</w:t>
            </w:r>
          </w:p>
          <w:p w14:paraId="1550AD5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316D0A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개발언어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Java 17 (LTS)</w:t>
            </w:r>
          </w:p>
          <w:p w14:paraId="2D50672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프레임워크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Spring Boot 3.2.x</w:t>
            </w:r>
          </w:p>
          <w:p w14:paraId="0092D32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ORM: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MyBatis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3.5.x</w:t>
            </w:r>
          </w:p>
          <w:p w14:paraId="1BBB8D0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데이터베이스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: PostgreSQL 15.x +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PostGIS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3.3.x (공간데이터 처리)</w:t>
            </w:r>
          </w:p>
          <w:p w14:paraId="051D59A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웹서버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: Apache Tomcat 10.x (Spring Boot 내장)</w:t>
            </w:r>
          </w:p>
          <w:p w14:paraId="5205051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lastRenderedPageBreak/>
              <w:t>빌드도구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: Maven 3.9.x</w:t>
            </w:r>
          </w:p>
          <w:p w14:paraId="25A0318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IDE: IntelliJ IDEA 2024.x</w:t>
            </w:r>
          </w:p>
          <w:p w14:paraId="0D981F9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000DC1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프론트엔드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개발환경</w:t>
            </w:r>
          </w:p>
          <w:p w14:paraId="5C0932D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7EFD73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개발언어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HTML5, CSS3, JavaScript ES6+</w:t>
            </w:r>
          </w:p>
          <w:p w14:paraId="7721326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CSS 프레임워크: Bootstrap 5.3.x (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반응형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웹)</w:t>
            </w:r>
          </w:p>
          <w:p w14:paraId="4F975AD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지도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라이브러리: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OpenLayers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7.x (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WebGIS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7C8466E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차트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라이브러리: Chart.js 4.x (데이터 시각화)</w:t>
            </w:r>
          </w:p>
          <w:p w14:paraId="7E6BCD3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아이콘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Font Awesome 6.x</w:t>
            </w:r>
          </w:p>
          <w:p w14:paraId="08AC53AF" w14:textId="41E62379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브라우저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지원: Chrome 90+, </w:t>
            </w:r>
          </w:p>
          <w:p w14:paraId="5613039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2CCE42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3C21E7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9165DD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개발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도구 및 협업</w:t>
            </w:r>
          </w:p>
          <w:p w14:paraId="7A19FE6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880E579" w14:textId="34EB9FC4" w:rsidR="0095069F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버전관리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: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Git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+ GitHub/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GitLab</w:t>
            </w:r>
            <w:proofErr w:type="spellEnd"/>
          </w:p>
          <w:p w14:paraId="43F019E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D1F005E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95E189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3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시스템 구성 및 아키텍처</w:t>
            </w:r>
          </w:p>
          <w:p w14:paraId="09E2889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4A143129" w14:textId="43AB75E9" w:rsidR="007D326C" w:rsidRPr="007D326C" w:rsidRDefault="0095069F" w:rsidP="007D326C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7D326C">
              <w:rPr>
                <w:rFonts w:hint="eastAsia"/>
              </w:rPr>
              <w:t xml:space="preserve"> </w:t>
            </w:r>
            <w:r w:rsidR="007D326C" w:rsidRPr="007D326C">
              <w:rPr>
                <w:rFonts w:ascii="바탕" w:eastAsia="바탕" w:hAnsi="바탕" w:hint="eastAsia"/>
                <w:sz w:val="28"/>
                <w:szCs w:val="28"/>
              </w:rPr>
              <w:t>전체</w:t>
            </w:r>
            <w:r w:rsidR="007D326C" w:rsidRPr="007D326C">
              <w:rPr>
                <w:rFonts w:ascii="바탕" w:eastAsia="바탕" w:hAnsi="바탕"/>
                <w:sz w:val="28"/>
                <w:szCs w:val="28"/>
              </w:rPr>
              <w:t xml:space="preserve"> 시스템 아키텍처</w:t>
            </w:r>
          </w:p>
          <w:p w14:paraId="03AEDE3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┌─────────────────┐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┌──────────────────┐    ┌─────────────────┐</w:t>
            </w:r>
          </w:p>
          <w:p w14:paraId="6690BD0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클라이언트      │◄──►│    웹 서버        │◄──►│   데이터베이스    │</w:t>
            </w:r>
          </w:p>
          <w:p w14:paraId="59B07A7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(웹 브라우저</w:t>
            </w:r>
            <w:proofErr w:type="gramStart"/>
            <w:r w:rsidRPr="007D326C">
              <w:rPr>
                <w:rFonts w:ascii="바탕" w:eastAsia="바탕" w:hAnsi="바탕"/>
                <w:sz w:val="28"/>
                <w:szCs w:val="28"/>
              </w:rPr>
              <w:t>)  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│ (Spring Boot)    │    │  (PostgreSQL+   │</w:t>
            </w:r>
          </w:p>
          <w:p w14:paraId="6257785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- 관리자 웹     │    │ - REST API       │    │  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PostGIS</w:t>
            </w:r>
            <w:proofErr w:type="spellEnd"/>
            <w:proofErr w:type="gramStart"/>
            <w:r w:rsidRPr="007D326C">
              <w:rPr>
                <w:rFonts w:ascii="바탕" w:eastAsia="바탕" w:hAnsi="바탕"/>
                <w:sz w:val="28"/>
                <w:szCs w:val="28"/>
              </w:rPr>
              <w:t>)      │</w:t>
            </w:r>
            <w:proofErr w:type="gramEnd"/>
          </w:p>
          <w:p w14:paraId="50B1135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-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점검자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D326C">
              <w:rPr>
                <w:rFonts w:ascii="바탕" w:eastAsia="바탕" w:hAnsi="바탕"/>
                <w:sz w:val="28"/>
                <w:szCs w:val="28"/>
              </w:rPr>
              <w:t>모바일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│ - 비즈니스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로직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│    │ - 시설물 정보    │</w:t>
            </w:r>
          </w:p>
          <w:p w14:paraId="343F2FF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- 일반사용자     │    │ - 보안 처리      │    │ - 공간 데이터    │</w:t>
            </w:r>
          </w:p>
          <w:p w14:paraId="771F13C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└─────────────────┘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└──────────────────┘    └─────────────────┘</w:t>
            </w:r>
          </w:p>
          <w:p w14:paraId="7E45BFD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lastRenderedPageBreak/>
              <w:t xml:space="preserve">                               │</w:t>
            </w:r>
          </w:p>
          <w:p w14:paraId="54DD3DC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       ┌───────┼───────┐</w:t>
            </w:r>
          </w:p>
          <w:p w14:paraId="469898D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       │       │       │</w:t>
            </w:r>
          </w:p>
          <w:p w14:paraId="672C793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┌──────▼──┐ ┌──▼───┐ ┌──▼─────────┐</w:t>
            </w:r>
          </w:p>
          <w:p w14:paraId="303368F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│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GeoServer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│ │파일   │ │외부 API     │</w:t>
            </w:r>
          </w:p>
          <w:p w14:paraId="3F4F46E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│(지도서비스)│ │스토리지│ │- 기상청     │</w:t>
            </w:r>
          </w:p>
          <w:p w14:paraId="5F5F6D4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│- WMS    │ │- 이미지│ │- V-WORLD   │</w:t>
            </w:r>
          </w:p>
          <w:p w14:paraId="6AEFE51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│- WFS    │ │- </w:t>
            </w:r>
            <w:proofErr w:type="gramStart"/>
            <w:r w:rsidRPr="007D326C">
              <w:rPr>
                <w:rFonts w:ascii="바탕" w:eastAsia="바탕" w:hAnsi="바탕"/>
                <w:sz w:val="28"/>
                <w:szCs w:val="28"/>
              </w:rPr>
              <w:t>문서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│- 공공데이터  │</w:t>
            </w:r>
          </w:p>
          <w:p w14:paraId="10350C0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└─────────┘ └──────┘ └────────────┘</w:t>
            </w:r>
          </w:p>
          <w:p w14:paraId="5E1A826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소프트웨어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아키텍처 (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레이어드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아키텍처)</w:t>
            </w:r>
          </w:p>
          <w:p w14:paraId="3A0A069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DAC49F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    Presentation Layer                       │</w:t>
            </w:r>
          </w:p>
          <w:p w14:paraId="459D700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  ┌─────────────┐       │</w:t>
            </w:r>
          </w:p>
          <w:p w14:paraId="43DF8F5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Web UI      │  │ REST API    │  │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WebSocket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│       │</w:t>
            </w:r>
          </w:p>
          <w:p w14:paraId="728ACB6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(HTML/CSS/JS)│  │Controller   │  │ Handler     │       │</w:t>
            </w:r>
          </w:p>
          <w:p w14:paraId="51AB181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  └─────────────┘       │</w:t>
            </w:r>
          </w:p>
          <w:p w14:paraId="2BC8488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3D934DE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571FFE6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    Business Layer                          │</w:t>
            </w:r>
          </w:p>
          <w:p w14:paraId="0170198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  ┌─────────────┐       │</w:t>
            </w:r>
          </w:p>
          <w:p w14:paraId="448F1A0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Facility    │  │ Assessment  │  │ Maintenance │       │</w:t>
            </w:r>
          </w:p>
          <w:p w14:paraId="40E6E9F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Service     │  │ Service     │  │ Service     │       │</w:t>
            </w:r>
          </w:p>
          <w:p w14:paraId="75AAA97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  └─────────────┘       │</w:t>
            </w:r>
          </w:p>
          <w:p w14:paraId="2F33C99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  ┌─────────────┐       │</w:t>
            </w:r>
          </w:p>
          <w:p w14:paraId="70C988D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GIS         │  │ Notification│  │ External    │       │</w:t>
            </w:r>
          </w:p>
          <w:p w14:paraId="7E93518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Service     │  │ Service     │  │ API Service │       │</w:t>
            </w:r>
          </w:p>
          <w:p w14:paraId="74ACB04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lastRenderedPageBreak/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  └─────────────┘       │</w:t>
            </w:r>
          </w:p>
          <w:p w14:paraId="1FF402E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6F1FAFF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DAF112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               Persistence Layer                       │</w:t>
            </w:r>
          </w:p>
          <w:p w14:paraId="30316DB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┌─────────────┐  ┌─────────────┐       │</w:t>
            </w:r>
          </w:p>
          <w:p w14:paraId="734AE4F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MyBatis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│  │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PostGIS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   │  │ File        │       │</w:t>
            </w:r>
          </w:p>
          <w:p w14:paraId="1B3DB4C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│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Mapper      │  │ Spatial DB  │  │ Storage     │       │</w:t>
            </w:r>
          </w:p>
          <w:p w14:paraId="294C742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gram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│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</w:t>
            </w:r>
            <w:proofErr w:type="gram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 └─────────────┘  └─────────────┘       │</w:t>
            </w:r>
          </w:p>
          <w:p w14:paraId="7510074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02F4213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데이터베이스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ERD 구조</w:t>
            </w:r>
          </w:p>
          <w:p w14:paraId="6AAAD62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333C51E" w14:textId="77777777" w:rsidR="00340BCF" w:rsidRPr="00340BCF" w:rsidRDefault="00340BCF" w:rsidP="00340BC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</w:pPr>
            <w:r w:rsidRPr="00340BCF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  <w:t>ERD 다이어그램</w:t>
            </w:r>
          </w:p>
          <w:p w14:paraId="541DF979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┌──────────────────────┐</w:t>
            </w:r>
          </w:p>
          <w:p w14:paraId="1CF86E2D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│      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bunryu</w:t>
            </w:r>
            <w:proofErr w:type="spellEnd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 │</w:t>
            </w:r>
          </w:p>
          <w:p w14:paraId="01A77850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 (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분류코드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마스터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│</w:t>
            </w:r>
            <w:proofErr w:type="gramEnd"/>
          </w:p>
          <w:p w14:paraId="10BF3EE0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├──────────────────────┤</w:t>
            </w:r>
          </w:p>
          <w:p w14:paraId="13DBD87E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BCD (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대분류</w:t>
            </w:r>
            <w:proofErr w:type="spellEnd"/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   │</w:t>
            </w:r>
            <w:proofErr w:type="gramEnd"/>
          </w:p>
          <w:p w14:paraId="740D12D4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│ • MCD (PK,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중분류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│</w:t>
            </w:r>
            <w:proofErr w:type="gramEnd"/>
          </w:p>
          <w:p w14:paraId="3498484A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CONTENTS (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코드명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│</w:t>
            </w:r>
            <w:proofErr w:type="gramEnd"/>
          </w:p>
          <w:p w14:paraId="511A0517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└──────┬───────────────┘</w:t>
            </w:r>
          </w:p>
          <w:p w14:paraId="6E4224C2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│</w:t>
            </w:r>
          </w:p>
          <w:p w14:paraId="7A892BC5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│ 1:N (FACILITY_TYPE)</w:t>
            </w:r>
          </w:p>
          <w:p w14:paraId="7B612A29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│</w:t>
            </w:r>
          </w:p>
          <w:p w14:paraId="599B6200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┌──────▼──────────────────────────┐</w:t>
            </w:r>
          </w:p>
          <w:p w14:paraId="390B84A0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        facility                │</w:t>
            </w:r>
          </w:p>
          <w:p w14:paraId="09EBB3D0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      (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시설물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마스터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        │</w:t>
            </w:r>
            <w:proofErr w:type="gramEnd"/>
          </w:p>
          <w:p w14:paraId="325DE331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├─────────────────────────────────┤</w:t>
            </w:r>
          </w:p>
          <w:p w14:paraId="56E1A438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lastRenderedPageBreak/>
              <w:t>│ • FACILITY_ID (PK)              │</w:t>
            </w:r>
          </w:p>
          <w:p w14:paraId="2965D4E2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FACILITY_NAME                 │</w:t>
            </w:r>
          </w:p>
          <w:p w14:paraId="42A4A217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│ • FACILITY_TYPE (FK → 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bunryu</w:t>
            </w:r>
            <w:proofErr w:type="spellEnd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│</w:t>
            </w:r>
          </w:p>
          <w:p w14:paraId="40EB2AD7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FACILITY_SCALE                │</w:t>
            </w:r>
          </w:p>
          <w:p w14:paraId="18D755D2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GEOM (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PostGIS</w:t>
            </w:r>
            <w:proofErr w:type="spellEnd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Point)          │</w:t>
            </w:r>
          </w:p>
          <w:p w14:paraId="1804195B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REGION                        │</w:t>
            </w:r>
          </w:p>
          <w:p w14:paraId="704D7725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ADDRESS                       │</w:t>
            </w:r>
          </w:p>
          <w:p w14:paraId="66E0C465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YEAR_BUILT                    │</w:t>
            </w:r>
          </w:p>
          <w:p w14:paraId="57DB3D91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└────────┬────────────────────────┘</w:t>
            </w:r>
          </w:p>
          <w:p w14:paraId="10D5CC94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│</w:t>
            </w:r>
          </w:p>
          <w:p w14:paraId="751608A1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│ 1:N (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시설물별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다수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손상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</w:t>
            </w:r>
          </w:p>
          <w:p w14:paraId="6955F189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│</w:t>
            </w:r>
          </w:p>
          <w:p w14:paraId="21200816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┌────────▼────────────────────────┐</w:t>
            </w:r>
          </w:p>
          <w:p w14:paraId="64E2FC5F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         damage                 │</w:t>
            </w:r>
          </w:p>
          <w:p w14:paraId="72F8B42E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       (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손상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이력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          │</w:t>
            </w:r>
            <w:proofErr w:type="gramEnd"/>
          </w:p>
          <w:p w14:paraId="4A254996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├─────────────────────────────────┤</w:t>
            </w:r>
          </w:p>
          <w:p w14:paraId="1384E985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DAMAGE_ID (PK)                │</w:t>
            </w:r>
          </w:p>
          <w:p w14:paraId="6CFF479D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FACILITY_ID (FK → facility)   │</w:t>
            </w:r>
          </w:p>
          <w:p w14:paraId="186B4A00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│ • DAMAGE_TYPE (FK → 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bunryu</w:t>
            </w:r>
            <w:proofErr w:type="spellEnd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│</w:t>
            </w:r>
          </w:p>
          <w:p w14:paraId="67028E21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SEVERITY (1-5)                │</w:t>
            </w:r>
          </w:p>
          <w:p w14:paraId="681387AA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DAMAGE_CNT                    │</w:t>
            </w:r>
          </w:p>
          <w:p w14:paraId="50487261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DESCRIPTION                   │</w:t>
            </w:r>
          </w:p>
          <w:p w14:paraId="0658C31E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INSPECTOR_ID                  │</w:t>
            </w:r>
          </w:p>
          <w:p w14:paraId="1641FB24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REPORTED_DATE                 │</w:t>
            </w:r>
          </w:p>
          <w:p w14:paraId="7C4C521E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└────────┬────────────────────────┘</w:t>
            </w:r>
          </w:p>
          <w:p w14:paraId="16F73207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│</w:t>
            </w:r>
          </w:p>
          <w:p w14:paraId="2446E407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│ 1:N (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손상별</w:t>
            </w:r>
            <w:proofErr w:type="spellEnd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다수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이미지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</w:t>
            </w:r>
          </w:p>
          <w:p w14:paraId="4EA69DD5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│</w:t>
            </w:r>
          </w:p>
          <w:p w14:paraId="6901E48B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┌────────▼────────────────────────┐</w:t>
            </w:r>
          </w:p>
          <w:p w14:paraId="08A9A57B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│        </w:t>
            </w:r>
            <w:proofErr w:type="spell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damage_img</w:t>
            </w:r>
            <w:proofErr w:type="spellEnd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              │</w:t>
            </w:r>
          </w:p>
          <w:p w14:paraId="6F3E1242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     (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손상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이미지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          │</w:t>
            </w:r>
            <w:proofErr w:type="gramEnd"/>
          </w:p>
          <w:p w14:paraId="3B4F5F1E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├─────────────────────────────────┤</w:t>
            </w:r>
          </w:p>
          <w:p w14:paraId="6F00E686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│ • DAMAGE_ID (PK, FK → damage)   │</w:t>
            </w:r>
          </w:p>
          <w:p w14:paraId="1098A0B6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 xml:space="preserve">│ • ORD (PK, </w:t>
            </w: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순서</w:t>
            </w:r>
            <w:proofErr w:type="gramStart"/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)                │</w:t>
            </w:r>
            <w:proofErr w:type="gramEnd"/>
          </w:p>
          <w:p w14:paraId="4A5A2DAC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lastRenderedPageBreak/>
              <w:t>│ • FILE_NAME                     │</w:t>
            </w:r>
          </w:p>
          <w:p w14:paraId="00970B3C" w14:textId="77777777" w:rsid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  <w:r w:rsidRPr="00340BCF">
              <w:rPr>
                <w:rFonts w:ascii="var(--font-mono)" w:eastAsia="굴림체" w:hAnsi="var(--font-mono)" w:cs="굴림체"/>
                <w:color w:val="383A42"/>
                <w:kern w:val="0"/>
                <w:sz w:val="24"/>
                <w:szCs w:val="24"/>
              </w:rPr>
              <w:t>└─────────────────────────────────┘</w:t>
            </w:r>
          </w:p>
          <w:p w14:paraId="3D96B7EA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바탕" w:eastAsia="바탕" w:hAnsi="바탕" w:cs="굴림체"/>
                <w:color w:val="383A42"/>
                <w:kern w:val="0"/>
                <w:sz w:val="24"/>
                <w:szCs w:val="24"/>
              </w:rPr>
            </w:pPr>
          </w:p>
          <w:p w14:paraId="7F3ED65C" w14:textId="77777777" w:rsidR="00340BCF" w:rsidRPr="00340BCF" w:rsidRDefault="00340BCF" w:rsidP="00340BCF">
            <w:pPr>
              <w:pStyle w:val="2"/>
              <w:outlineLvl w:val="1"/>
              <w:rPr>
                <w:rFonts w:ascii="바탕" w:eastAsia="바탕" w:hAnsi="바탕"/>
              </w:rPr>
            </w:pPr>
            <w:r w:rsidRPr="00340BCF">
              <w:rPr>
                <w:rFonts w:ascii="바탕" w:eastAsia="바탕" w:hAnsi="바탕"/>
              </w:rPr>
              <w:t>관계 (Relationships)</w:t>
            </w:r>
          </w:p>
          <w:p w14:paraId="28B28D3F" w14:textId="77777777" w:rsidR="00340BCF" w:rsidRPr="00340BCF" w:rsidRDefault="00340BCF" w:rsidP="00340BCF">
            <w:pPr>
              <w:pStyle w:val="3"/>
              <w:ind w:left="1160" w:hanging="560"/>
              <w:outlineLvl w:val="2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3.1 facility ↔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bunryu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(N</w:t>
            </w:r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:1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64E16D3F" w14:textId="77777777" w:rsidR="00340BCF" w:rsidRPr="00340BCF" w:rsidRDefault="00340BCF" w:rsidP="00340BCF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외래키</w:t>
            </w:r>
            <w:proofErr w:type="spellEnd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facility.FACILITY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_TYPE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→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bunryu.MCD</w:t>
            </w:r>
            <w:proofErr w:type="spellEnd"/>
          </w:p>
          <w:p w14:paraId="3728EF0A" w14:textId="77777777" w:rsidR="00340BCF" w:rsidRPr="00340BCF" w:rsidRDefault="00340BCF" w:rsidP="00340BCF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조건: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bunryu.BCD</w:t>
            </w:r>
            <w:proofErr w:type="spellEnd"/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= 200</w:t>
            </w:r>
          </w:p>
          <w:p w14:paraId="386734B7" w14:textId="77777777" w:rsidR="00340BCF" w:rsidRPr="00340BCF" w:rsidRDefault="00340BCF" w:rsidP="00340BCF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설명: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시설물은 하나의 타입 코드를 참조</w:t>
            </w:r>
          </w:p>
          <w:p w14:paraId="6A5E2167" w14:textId="77777777" w:rsidR="00340BCF" w:rsidRPr="00340BCF" w:rsidRDefault="00340BCF" w:rsidP="00340BCF">
            <w:pPr>
              <w:pStyle w:val="3"/>
              <w:ind w:left="1160" w:hanging="560"/>
              <w:outlineLvl w:val="2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Fonts w:ascii="바탕" w:eastAsia="바탕" w:hAnsi="바탕"/>
                <w:sz w:val="28"/>
                <w:szCs w:val="28"/>
              </w:rPr>
              <w:t>3.2 facility ↔ damage (1</w:t>
            </w:r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:N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38344CDA" w14:textId="77777777" w:rsidR="00340BCF" w:rsidRPr="00340BCF" w:rsidRDefault="00340BCF" w:rsidP="00340BCF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외래키</w:t>
            </w:r>
            <w:proofErr w:type="spellEnd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damage.FACILITY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_ID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→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facility.FACILITY_ID</w:t>
            </w:r>
            <w:proofErr w:type="spellEnd"/>
          </w:p>
          <w:p w14:paraId="49751844" w14:textId="77777777" w:rsidR="00340BCF" w:rsidRPr="00340BCF" w:rsidRDefault="00340BCF" w:rsidP="00340BCF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CASCADE: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ON DELETE CASCADE (시설물 삭제 시 손상 이력도 삭제)</w:t>
            </w:r>
          </w:p>
          <w:p w14:paraId="2C30D713" w14:textId="77777777" w:rsidR="00340BCF" w:rsidRPr="00340BCF" w:rsidRDefault="00340BCF" w:rsidP="00340BCF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설명: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시설물은 여러 손상 이력을 가질 수 있음</w:t>
            </w:r>
          </w:p>
          <w:p w14:paraId="68B7BCBB" w14:textId="77777777" w:rsidR="00340BCF" w:rsidRPr="00340BCF" w:rsidRDefault="00340BCF" w:rsidP="00340BCF">
            <w:pPr>
              <w:pStyle w:val="3"/>
              <w:ind w:left="1160" w:hanging="560"/>
              <w:outlineLvl w:val="2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3.3 damage ↔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bunryu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(N</w:t>
            </w:r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:1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6BD0410D" w14:textId="77777777" w:rsidR="00340BCF" w:rsidRPr="00340BCF" w:rsidRDefault="00340BCF" w:rsidP="00340BCF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외래키</w:t>
            </w:r>
            <w:proofErr w:type="spellEnd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damage.DAMAGE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_TYPE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→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bunryu.MCD</w:t>
            </w:r>
            <w:proofErr w:type="spellEnd"/>
          </w:p>
          <w:p w14:paraId="2F5C77E0" w14:textId="77777777" w:rsidR="00340BCF" w:rsidRPr="00340BCF" w:rsidRDefault="00340BCF" w:rsidP="00340BCF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조건: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bunryu.BCD</w:t>
            </w:r>
            <w:proofErr w:type="spellEnd"/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= 300 or 310-390</w:t>
            </w:r>
          </w:p>
          <w:p w14:paraId="096F9270" w14:textId="77777777" w:rsidR="00340BCF" w:rsidRPr="00340BCF" w:rsidRDefault="00340BCF" w:rsidP="00340BCF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설명: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손상은 하나의 유형 코드를 참조</w:t>
            </w:r>
          </w:p>
          <w:p w14:paraId="18517FCC" w14:textId="77777777" w:rsidR="00340BCF" w:rsidRPr="00340BCF" w:rsidRDefault="00340BCF" w:rsidP="00340BCF">
            <w:pPr>
              <w:pStyle w:val="3"/>
              <w:ind w:left="1160" w:hanging="560"/>
              <w:outlineLvl w:val="2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3.4 damage ↔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damage_img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(1</w:t>
            </w:r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:N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09A075ED" w14:textId="77777777" w:rsidR="00340BCF" w:rsidRPr="00340BCF" w:rsidRDefault="00340BCF" w:rsidP="00340BCF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외래키</w:t>
            </w:r>
            <w:proofErr w:type="spellEnd"/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damage_</w:t>
            </w:r>
            <w:proofErr w:type="gramStart"/>
            <w:r w:rsidRPr="00340BCF">
              <w:rPr>
                <w:rFonts w:ascii="바탕" w:eastAsia="바탕" w:hAnsi="바탕"/>
                <w:sz w:val="28"/>
                <w:szCs w:val="28"/>
              </w:rPr>
              <w:t>img.DAMAGE</w:t>
            </w:r>
            <w:proofErr w:type="gramEnd"/>
            <w:r w:rsidRPr="00340BCF">
              <w:rPr>
                <w:rFonts w:ascii="바탕" w:eastAsia="바탕" w:hAnsi="바탕"/>
                <w:sz w:val="28"/>
                <w:szCs w:val="28"/>
              </w:rPr>
              <w:t>_ID</w:t>
            </w:r>
            <w:proofErr w:type="spellEnd"/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→ </w:t>
            </w:r>
            <w:proofErr w:type="spellStart"/>
            <w:r w:rsidRPr="00340BCF">
              <w:rPr>
                <w:rFonts w:ascii="바탕" w:eastAsia="바탕" w:hAnsi="바탕"/>
                <w:sz w:val="28"/>
                <w:szCs w:val="28"/>
              </w:rPr>
              <w:t>damage.DAMAGE_ID</w:t>
            </w:r>
            <w:proofErr w:type="spellEnd"/>
          </w:p>
          <w:p w14:paraId="6BD8BD24" w14:textId="77777777" w:rsidR="00340BCF" w:rsidRPr="00340BCF" w:rsidRDefault="00340BCF" w:rsidP="00340BCF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CASCADE: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ON DELETE CASCADE (손상 삭제 시 이미지도 삭제)</w:t>
            </w:r>
          </w:p>
          <w:p w14:paraId="74DD092F" w14:textId="77777777" w:rsidR="00340BCF" w:rsidRPr="00340BCF" w:rsidRDefault="00340BCF" w:rsidP="00340BCF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340BCF">
              <w:rPr>
                <w:rStyle w:val="a7"/>
                <w:rFonts w:ascii="바탕" w:eastAsia="바탕" w:hAnsi="바탕"/>
                <w:sz w:val="28"/>
                <w:szCs w:val="28"/>
              </w:rPr>
              <w:t>설명:</w:t>
            </w:r>
            <w:r w:rsidRPr="00340BCF">
              <w:rPr>
                <w:rFonts w:ascii="바탕" w:eastAsia="바탕" w:hAnsi="바탕"/>
                <w:sz w:val="28"/>
                <w:szCs w:val="28"/>
              </w:rPr>
              <w:t xml:space="preserve"> 손상은 여러 이미지를 가질 수 있음</w:t>
            </w:r>
          </w:p>
          <w:p w14:paraId="3CD2A887" w14:textId="77777777" w:rsidR="00340BCF" w:rsidRPr="00340BCF" w:rsidRDefault="00340BCF" w:rsidP="00340B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before="120" w:after="120"/>
              <w:jc w:val="left"/>
              <w:rPr>
                <w:rFonts w:ascii="var(--font-mono)" w:eastAsia="굴림체" w:hAnsi="var(--font-mono)" w:cs="굴림체" w:hint="eastAsia"/>
                <w:color w:val="383A42"/>
                <w:kern w:val="0"/>
                <w:sz w:val="24"/>
                <w:szCs w:val="24"/>
              </w:rPr>
            </w:pPr>
          </w:p>
          <w:p w14:paraId="3FA96CE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4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주요 기능</w:t>
            </w:r>
          </w:p>
          <w:p w14:paraId="61C31E93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0A24D624" w14:textId="40B9EF85" w:rsidR="007D326C" w:rsidRPr="007D326C" w:rsidRDefault="0095069F" w:rsidP="007D326C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7D326C">
              <w:t xml:space="preserve"> </w:t>
            </w:r>
            <w:r w:rsidR="007D326C" w:rsidRPr="007D326C">
              <w:rPr>
                <w:rFonts w:ascii="바탕" w:eastAsia="바탕" w:hAnsi="바탕"/>
                <w:sz w:val="28"/>
                <w:szCs w:val="28"/>
              </w:rPr>
              <w:t>4.1 시설물 통합 관리 기능</w:t>
            </w:r>
          </w:p>
          <w:p w14:paraId="4237D3B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2C19C2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시설물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등록/수정/삭제: 교량, 터널, 옹벽, 지하차도 등 다양한 시설물 정보 관리</w:t>
            </w:r>
          </w:p>
          <w:p w14:paraId="0891208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일괄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데이터 처리: Excel 파일을 통한 대량 시설물 데이터 가져오기/내보내기</w:t>
            </w:r>
          </w:p>
          <w:p w14:paraId="429974B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lastRenderedPageBreak/>
              <w:t>고급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검색: 지역별, 유형별,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상태별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다중 조건 검색 및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필터링</w:t>
            </w:r>
            <w:proofErr w:type="spellEnd"/>
          </w:p>
          <w:p w14:paraId="1420827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첨부파일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관리: 도면, 사진, 관련 문서 통합 관리</w:t>
            </w:r>
          </w:p>
          <w:p w14:paraId="3E3A59E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이력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추적: 시설물 생성부터 현재까지의 모든 변경 이력 관리</w:t>
            </w:r>
          </w:p>
          <w:p w14:paraId="5F98267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B07C55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4.2 손상 진단 및 평가 기능</w:t>
            </w:r>
          </w:p>
          <w:p w14:paraId="242AAA5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3D4CE4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다단계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평가 시스템: 구조적 안전성, 내구성,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사용성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종합 평가</w:t>
            </w:r>
          </w:p>
          <w:p w14:paraId="65F94B8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사진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진단: 현장 사진 업로드, GPS 정보 자동 추출, EXIF 데이터 분석</w:t>
            </w:r>
          </w:p>
          <w:p w14:paraId="27D2A76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자동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등급 산정: 평가 항목별 가중치 적용하여 A~E 등급 자동 산정</w:t>
            </w:r>
          </w:p>
          <w:p w14:paraId="576CC07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위험도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분석: 교통량, 중요도, 환경요인을 고려한 종합 위험도 평가</w:t>
            </w:r>
          </w:p>
          <w:p w14:paraId="0221130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점검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스케줄링: 등급별 점검 주기 자동 산정 및 일정 관리</w:t>
            </w:r>
          </w:p>
          <w:p w14:paraId="49E33C3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모바일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지원: 현장 점검용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모바일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최적화 인터페이스</w:t>
            </w:r>
          </w:p>
          <w:p w14:paraId="2D8B14C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BA9099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4.3 유지보수 계획 및 관리 기능</w:t>
            </w:r>
          </w:p>
          <w:p w14:paraId="2EE26E0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FA4D46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보수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계획 수립: 우선순위 기반 연간/분기별 보수 계획 수립</w:t>
            </w:r>
          </w:p>
          <w:p w14:paraId="3175013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비용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산정: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표준품셈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자동 비용 산정 및 예산 계획</w:t>
            </w:r>
          </w:p>
          <w:p w14:paraId="70BC11E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업체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관리: 시공업체 정보, 전문분야, 실적 관리</w:t>
            </w:r>
          </w:p>
          <w:p w14:paraId="7A0818A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작업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진행 관리: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간트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차트 기반 일정 관리, 진행률 모니터링</w:t>
            </w:r>
          </w:p>
          <w:p w14:paraId="23A7503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품질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관리: 작업 완료 후 품질 평가 및 하자보수 관리</w:t>
            </w:r>
          </w:p>
          <w:p w14:paraId="64BDC7D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생애주기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비용 분석: LCC(Life Cycle Cost) 분석을 통한 투자 효과 분석</w:t>
            </w:r>
          </w:p>
          <w:p w14:paraId="5FA960B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FF0613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4.4 GIS 기반 공간정보 서비스</w:t>
            </w:r>
          </w:p>
          <w:p w14:paraId="43CE43D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B0C4B5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대화형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지도: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OpenLayers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시설물 위치 시각화 및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상태별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색상 구분</w:t>
            </w:r>
          </w:p>
          <w:p w14:paraId="01B24A9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공간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검색: 반경 기반, 행정구역 기반, 다각형 영역 기반 시설물 검색</w:t>
            </w:r>
          </w:p>
          <w:p w14:paraId="2FE3D5A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공간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분석:</w:t>
            </w:r>
          </w:p>
          <w:p w14:paraId="5289136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AFC239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4.5 통합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대시보드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및 모니터링</w:t>
            </w:r>
          </w:p>
          <w:p w14:paraId="55EEB06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0F210A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실시간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현황판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: 전국 시설물 상태 실시간 모니터링 및 통계 시각화</w:t>
            </w:r>
          </w:p>
          <w:p w14:paraId="217570B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알림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시스템:</w:t>
            </w:r>
          </w:p>
          <w:p w14:paraId="31730AF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5781BF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위험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상태 변경 시 즉시 알림 (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웹푸시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,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이메일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, SMS)</w:t>
            </w:r>
          </w:p>
          <w:p w14:paraId="0BD6A19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점검일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임박 알림</w:t>
            </w:r>
          </w:p>
          <w:p w14:paraId="4401C7D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긴급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보수 필요 시설물 알림</w:t>
            </w:r>
          </w:p>
          <w:p w14:paraId="135B6BFA" w14:textId="77777777" w:rsid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E6D01CD" w14:textId="77777777" w:rsidR="005D42B4" w:rsidRPr="007D326C" w:rsidRDefault="005D42B4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54A218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7F3F08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통계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분석:</w:t>
            </w:r>
          </w:p>
          <w:p w14:paraId="645E903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ACFFB9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월별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/분기별/연간 점검 및 보수 현황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트렌드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분석</w:t>
            </w:r>
          </w:p>
          <w:p w14:paraId="37F335EE" w14:textId="7FC00911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지역별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/유형별 시설물 상태 분포 분석</w:t>
            </w:r>
          </w:p>
          <w:p w14:paraId="3260FC58" w14:textId="0528CEAF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</w:p>
          <w:p w14:paraId="4DBD8BF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BB068C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4.6 외부 시스템 연동</w:t>
            </w:r>
          </w:p>
          <w:p w14:paraId="39B1CFB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57AD63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기상청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API: 기상조건이 점검 및 보수 작업에 미치는 영향 분석</w:t>
            </w:r>
          </w:p>
          <w:p w14:paraId="0479701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V-WORLD: 지적도, 건물정보 연계를 통한 정확한 위치정보 확보</w:t>
            </w:r>
          </w:p>
          <w:p w14:paraId="41CE40D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공공데이터포털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행정구역, 교통량, 인구 통계 등 관련 데이터 연계</w:t>
            </w:r>
          </w:p>
          <w:p w14:paraId="2099E56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국토안전관리원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FMS: 기존 시설물 데이터 동기화</w:t>
            </w:r>
          </w:p>
          <w:p w14:paraId="4B015DF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한국시설물정보관리시스템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정밀점검 결과 연계</w:t>
            </w:r>
          </w:p>
          <w:p w14:paraId="1578CCA4" w14:textId="0E7F3250" w:rsidR="0095069F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건설기술정보시스템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표준시방서, 설계기준 정보 연계</w:t>
            </w:r>
          </w:p>
          <w:p w14:paraId="564F5DE2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DD18AAF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AC21E6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5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기대효과 및 활용분야</w:t>
            </w:r>
          </w:p>
          <w:p w14:paraId="74157CE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363D3CA1" w14:textId="1DECDD79" w:rsidR="007D326C" w:rsidRPr="007D326C" w:rsidRDefault="0095069F" w:rsidP="007D326C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7D326C">
              <w:t xml:space="preserve"> </w:t>
            </w:r>
            <w:r w:rsidR="007D326C" w:rsidRPr="007D326C">
              <w:rPr>
                <w:rFonts w:ascii="바탕" w:eastAsia="바탕" w:hAnsi="바탕"/>
                <w:sz w:val="28"/>
                <w:szCs w:val="28"/>
              </w:rPr>
              <w:t>5.1 직접적 기대효과</w:t>
            </w:r>
          </w:p>
          <w:p w14:paraId="664BAC6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021C2F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관리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효율성 향상:</w:t>
            </w:r>
          </w:p>
          <w:p w14:paraId="2A402AA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AB1551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분산된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시스템 통합으로 업무 효율 30% 향상</w:t>
            </w:r>
          </w:p>
          <w:p w14:paraId="0019FDF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중복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점검 및 관리업무 제거로 인력 절약</w:t>
            </w:r>
          </w:p>
          <w:p w14:paraId="0031BA6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EC83BE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2AE461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예산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절감:</w:t>
            </w:r>
          </w:p>
          <w:p w14:paraId="62C40EB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674980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선제적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유지관리로 사후 보수비용 20% 절감</w:t>
            </w:r>
          </w:p>
          <w:p w14:paraId="11F85A4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우선순위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투자로 예산 효율성 증대</w:t>
            </w:r>
          </w:p>
          <w:p w14:paraId="7FACD9B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52945F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B6D80E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안전성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향상:</w:t>
            </w:r>
          </w:p>
          <w:p w14:paraId="72F5E60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E87179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실시간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모니터링으로 위험 상황 조기 감지</w:t>
            </w:r>
          </w:p>
          <w:p w14:paraId="7FA04BA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과학적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평가 기준으로 객관적 위험도 산정</w:t>
            </w:r>
          </w:p>
          <w:p w14:paraId="43840D8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C08D50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9E1629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68FBD5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5.2 간접적 기대효과</w:t>
            </w:r>
          </w:p>
          <w:p w14:paraId="235F192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253EA1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정책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수립 지원: 데이터 기반 시설물 정책 수립 및 예산 배분 근거 제공</w:t>
            </w:r>
          </w:p>
          <w:p w14:paraId="384966A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기술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발전: GIS,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IoT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,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빅데이터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기술 융합을 통한 스마트 시티 인프라 구축</w:t>
            </w:r>
          </w:p>
          <w:p w14:paraId="72F3E1C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표준화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기여: 시설물 관리 표준 프로세스 및 평가 기준 정립</w:t>
            </w:r>
          </w:p>
          <w:p w14:paraId="112918E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인재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양성: 첨단 기술 기반 시설물 관리 전문인력 양성</w:t>
            </w:r>
          </w:p>
          <w:p w14:paraId="70AC798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3BF31A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5.3 활용분야</w:t>
            </w:r>
          </w:p>
          <w:p w14:paraId="78E1504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공공기관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</w:t>
            </w:r>
          </w:p>
          <w:p w14:paraId="76D08D0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9BE2C9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국토교통부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국가 시설물 정책 수립 및 관리</w:t>
            </w:r>
          </w:p>
          <w:p w14:paraId="4FC2675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지방자치단체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관할 시설물 통합 관리 및 예산 계획</w:t>
            </w:r>
          </w:p>
          <w:p w14:paraId="70043CF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한국시설물정보관리시스템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정밀점검 결과 통합 관리</w:t>
            </w:r>
          </w:p>
          <w:p w14:paraId="6DA2C17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국토안전관리원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시설물 안전관리 고도화</w:t>
            </w:r>
          </w:p>
          <w:p w14:paraId="17E3E87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D58E92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민간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분야:</w:t>
            </w:r>
          </w:p>
          <w:p w14:paraId="76F6510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28FE9D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건설회사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시공 완료 후 시설물 유지관리 서비스</w:t>
            </w:r>
          </w:p>
          <w:p w14:paraId="460AA4A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시설물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 전문업체: 과학적 데이터 기반 관리 서비스 제공</w:t>
            </w:r>
          </w:p>
          <w:p w14:paraId="215BD32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보험회사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시설물 위험도 평가를 통한 보험료 산정</w:t>
            </w:r>
          </w:p>
          <w:p w14:paraId="5ABFED8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컨설팅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업체: 시설물 관리 컨설팅 및 진단 서비스</w:t>
            </w:r>
          </w:p>
          <w:p w14:paraId="10096CD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4A1C23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연구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기관:</w:t>
            </w:r>
          </w:p>
          <w:p w14:paraId="5CA545D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B76603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건설기술연구원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시설물 성능 평가 기술 연구</w:t>
            </w:r>
          </w:p>
          <w:p w14:paraId="17550C0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대학교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: 인프라 관리 관련 연구 및 교육</w:t>
            </w:r>
          </w:p>
          <w:p w14:paraId="34BAFBF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스마트시티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연구소: 도시 인프라 통합관리 모델 연구</w:t>
            </w:r>
          </w:p>
          <w:p w14:paraId="046074D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36F349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활용:</w:t>
            </w:r>
          </w:p>
          <w:p w14:paraId="5C4198E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B941FD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개발도상국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인프라 관리 시스템 수출</w:t>
            </w:r>
          </w:p>
          <w:p w14:paraId="5C96B5A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국제개발협력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프로젝트 기술 지원</w:t>
            </w:r>
          </w:p>
          <w:p w14:paraId="1CC492A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스마트시티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기술 패키지 수출</w:t>
            </w:r>
          </w:p>
          <w:p w14:paraId="3C39E9B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4C86A1A" w14:textId="77777777" w:rsid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6EAF96D" w14:textId="77777777" w:rsidR="005D42B4" w:rsidRPr="007D326C" w:rsidRDefault="005D42B4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79B1FA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6. 기타(추가 설명)</w:t>
            </w:r>
          </w:p>
          <w:p w14:paraId="4519B94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6.1 혁신적 기술 요소</w:t>
            </w:r>
          </w:p>
          <w:p w14:paraId="06E4FB4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AI/ML 기반 예측 분석:</w:t>
            </w:r>
          </w:p>
          <w:p w14:paraId="1988DEF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2DF3D9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머신러닝을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활용한 시설물 손상 진행 예측 모델</w:t>
            </w:r>
          </w:p>
          <w:p w14:paraId="394BA89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기상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데이터와 연계한 손상 가속화 요인 분석</w:t>
            </w:r>
          </w:p>
          <w:p w14:paraId="268FB30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과거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데이터 학습을 통한 최적 점검 주기 제안</w:t>
            </w:r>
          </w:p>
          <w:p w14:paraId="71D3C4E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436601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IoT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센서 연동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확장성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:</w:t>
            </w:r>
          </w:p>
          <w:p w14:paraId="1511EC0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B9800C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구조물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건전성 모니터링 센서 연동 준비</w:t>
            </w:r>
          </w:p>
          <w:p w14:paraId="4162123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실시간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변위, 진동, 균열 데이터 수집 인터페이스</w:t>
            </w:r>
          </w:p>
          <w:p w14:paraId="6A622FB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Edge Computing 기반 현장 데이터 전처리</w:t>
            </w:r>
          </w:p>
          <w:p w14:paraId="53CE120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39611A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블록체인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이력 관리:</w:t>
            </w:r>
          </w:p>
          <w:p w14:paraId="4F30D4B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F5E4E06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점검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및 보수 이력의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무결성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보장</w:t>
            </w:r>
          </w:p>
          <w:p w14:paraId="7FE3FD3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다기관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협업 시 데이터 신뢰성 확보</w:t>
            </w:r>
          </w:p>
          <w:p w14:paraId="68761A4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스마트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컨트랙트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기반 자동 지급 시스템</w:t>
            </w:r>
          </w:p>
          <w:p w14:paraId="15DB9E1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54BBE7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6.2 확장 가능성</w:t>
            </w:r>
          </w:p>
          <w:p w14:paraId="65D63E8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수직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확장:</w:t>
            </w:r>
          </w:p>
          <w:p w14:paraId="6729D1C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A62A2F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상하수도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, 가스관, 전력설비 등 지하 시설물로 확장</w:t>
            </w:r>
          </w:p>
          <w:p w14:paraId="4513342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건물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, 주택 등 건축물 관리 영역으로 확장</w:t>
            </w:r>
          </w:p>
          <w:p w14:paraId="0CC576A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교통시설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>(신호등, 표지판) 관리 통합</w:t>
            </w:r>
          </w:p>
          <w:p w14:paraId="0E6558A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107E2A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수평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확장:</w:t>
            </w:r>
          </w:p>
          <w:p w14:paraId="068EF98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607C09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다른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지방자치단체로 시스템 확산</w:t>
            </w:r>
          </w:p>
          <w:p w14:paraId="6273D65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해외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스마트시티 프로젝트 적용</w:t>
            </w:r>
          </w:p>
          <w:p w14:paraId="10F39D8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민간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기업 시설물 관리 서비스 제공</w:t>
            </w:r>
          </w:p>
          <w:p w14:paraId="6CEE310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8DBF19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6.3 표준 준수 및 호환성</w:t>
            </w:r>
          </w:p>
          <w:p w14:paraId="78CF5D0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62FEFF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표준: ISO 55000 (자산관리), ISO 15686 (건물 생애주기)</w:t>
            </w:r>
          </w:p>
          <w:p w14:paraId="3814BEB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lastRenderedPageBreak/>
              <w:t>국가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표준: KS F 2762 (시설물 안전점검), 전자정부 표준프레임워크 준수</w:t>
            </w:r>
          </w:p>
          <w:p w14:paraId="0EE4C42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GIS 표준: OGC(Open Geospatial Consortium) WMS/WFS 표준</w:t>
            </w:r>
          </w:p>
          <w:p w14:paraId="7946C27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웹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표준: W3C 웹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접근성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지침(WCAG 2.1) 준수</w:t>
            </w:r>
          </w:p>
          <w:p w14:paraId="2A9E6FE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B3888C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6.4 운영 및 유지보수 계획</w:t>
            </w:r>
          </w:p>
          <w:p w14:paraId="62E3FE2D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시스템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모니터링:</w:t>
            </w:r>
          </w:p>
          <w:p w14:paraId="5F9AF3E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68C439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24시간 시스템 상태 모니터링 (Prometheus +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Grafana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5E0A64D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자동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백업 및 장애 복구 시스템</w:t>
            </w:r>
          </w:p>
          <w:p w14:paraId="4FCBED5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성능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지표 실시간 추적 (응답시간, 처리량,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오류율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5D5CFCE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35EB24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데이터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관리:</w:t>
            </w:r>
          </w:p>
          <w:p w14:paraId="72EB67B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BF71B0B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일일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자동 백업 (데이터베이스 + 파일)</w:t>
            </w:r>
          </w:p>
          <w:p w14:paraId="61D5522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월단위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아카이빙으로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성능 최적화</w:t>
            </w:r>
          </w:p>
          <w:p w14:paraId="4FBCB3B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GDPR/개인정보보호법 준수 데이터 처리</w:t>
            </w:r>
          </w:p>
          <w:p w14:paraId="1547A41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86EBEB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보안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관리:</w:t>
            </w:r>
          </w:p>
          <w:p w14:paraId="4B96C9A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2C2991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정기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보안 업데이트 및 취약점 점검</w:t>
            </w:r>
          </w:p>
          <w:p w14:paraId="2E7781D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침입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탐지 시스템(IDS) 연동</w:t>
            </w:r>
          </w:p>
          <w:p w14:paraId="39BBD19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사용자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접근 로그 감사</w:t>
            </w:r>
          </w:p>
          <w:p w14:paraId="7565780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0BBB33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6.5 성공 지표 (KPI)</w:t>
            </w:r>
          </w:p>
          <w:p w14:paraId="4BD7F24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기술적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지표:</w:t>
            </w:r>
          </w:p>
          <w:p w14:paraId="3676030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85E113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시스템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가용성: 99.5% 이상</w:t>
            </w:r>
          </w:p>
          <w:p w14:paraId="7BC701E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API 응답시간: 평균 200ms 이하</w:t>
            </w:r>
          </w:p>
          <w:p w14:paraId="1CA11174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동시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사용자: 1,000명 이상 지원</w:t>
            </w:r>
          </w:p>
          <w:p w14:paraId="6A273F7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데이터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정확도: 99% 이상</w:t>
            </w:r>
          </w:p>
          <w:p w14:paraId="7EBABE8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D2B2185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업무적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지표:</w:t>
            </w:r>
          </w:p>
          <w:p w14:paraId="5AB1D03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728ECE0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점검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업무 효율성: 기존 대비 40% 향상</w:t>
            </w:r>
          </w:p>
          <w:p w14:paraId="6B84191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예산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절감: 연간 유지관리 비용 15% 절감</w:t>
            </w:r>
          </w:p>
          <w:p w14:paraId="45C3B377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위험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상황 조기 감지: 평균 감지 시간 50% 단축</w:t>
            </w:r>
          </w:p>
          <w:p w14:paraId="7FC8BEE8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사용자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만족도: 4.5/5.0 이상</w:t>
            </w:r>
          </w:p>
          <w:p w14:paraId="5350D2F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EB99A1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lastRenderedPageBreak/>
              <w:t>6.6 향후 발전 방향</w:t>
            </w:r>
          </w:p>
          <w:p w14:paraId="1159D1E2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단기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계획 (1년 내):</w:t>
            </w:r>
          </w:p>
          <w:p w14:paraId="3DD576E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14092A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/>
                <w:sz w:val="28"/>
                <w:szCs w:val="28"/>
              </w:rPr>
              <w:t>AI 기반 손상 이미지 자동 분석 기능 추가</w:t>
            </w:r>
          </w:p>
          <w:p w14:paraId="6546023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모바일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앱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개발 (Android/iOS </w:t>
            </w: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네이티브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>)</w:t>
            </w:r>
          </w:p>
          <w:p w14:paraId="49D05FCF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 w:hint="eastAsia"/>
                <w:sz w:val="28"/>
                <w:szCs w:val="28"/>
              </w:rPr>
              <w:t>드론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촬영 이미지 자동 분석 연동</w:t>
            </w:r>
          </w:p>
          <w:p w14:paraId="59F861E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8D02B9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중기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계획 (2-3년):</w:t>
            </w:r>
          </w:p>
          <w:p w14:paraId="552414F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444556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proofErr w:type="spellStart"/>
            <w:r w:rsidRPr="007D326C">
              <w:rPr>
                <w:rFonts w:ascii="바탕" w:eastAsia="바탕" w:hAnsi="바탕"/>
                <w:sz w:val="28"/>
                <w:szCs w:val="28"/>
              </w:rPr>
              <w:t>IoT</w:t>
            </w:r>
            <w:proofErr w:type="spellEnd"/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센서 네트워크 연동으로 실시간 구조 모니터링</w:t>
            </w:r>
          </w:p>
          <w:p w14:paraId="2C8CB020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디지털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트윈 기술 적용한 가상 시설물 관리</w:t>
            </w:r>
          </w:p>
          <w:p w14:paraId="2C4D8A73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예측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유지보수를 위한 고도화된 AI 모델 개발</w:t>
            </w:r>
          </w:p>
          <w:p w14:paraId="35C53AEA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A71F461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장기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계획 (5년):</w:t>
            </w:r>
          </w:p>
          <w:p w14:paraId="30B9111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46D28A9C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국가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단위 시설물 통합 관리 플랫폼으로 발전</w:t>
            </w:r>
          </w:p>
          <w:p w14:paraId="161C4CEE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스마트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시티 인프라와의 완전 통합</w:t>
            </w:r>
          </w:p>
          <w:p w14:paraId="56BFFA29" w14:textId="77777777" w:rsidR="007D326C" w:rsidRPr="007D326C" w:rsidRDefault="007D326C" w:rsidP="007D326C">
            <w:pPr>
              <w:rPr>
                <w:rFonts w:ascii="바탕" w:eastAsia="바탕" w:hAnsi="바탕"/>
                <w:sz w:val="28"/>
                <w:szCs w:val="28"/>
              </w:rPr>
            </w:pPr>
            <w:r w:rsidRPr="007D326C">
              <w:rPr>
                <w:rFonts w:ascii="바탕" w:eastAsia="바탕" w:hAnsi="바탕" w:hint="eastAsia"/>
                <w:sz w:val="28"/>
                <w:szCs w:val="28"/>
              </w:rPr>
              <w:t>국제</w:t>
            </w:r>
            <w:r w:rsidRPr="007D326C">
              <w:rPr>
                <w:rFonts w:ascii="바탕" w:eastAsia="바탕" w:hAnsi="바탕"/>
                <w:sz w:val="28"/>
                <w:szCs w:val="28"/>
              </w:rPr>
              <w:t xml:space="preserve"> 표준 기반 글로벌 시장 진출</w:t>
            </w:r>
          </w:p>
          <w:p w14:paraId="3741DA59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4624E89" w14:textId="52F560E9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/>
                <w:sz w:val="28"/>
                <w:szCs w:val="28"/>
              </w:rPr>
              <w:t>-</w:t>
            </w:r>
            <w:r w:rsidR="007D326C">
              <w:rPr>
                <w:rFonts w:hint="eastAsia"/>
              </w:rPr>
              <w:t xml:space="preserve"> </w:t>
            </w:r>
            <w:r w:rsidR="007D326C" w:rsidRPr="007D326C">
              <w:rPr>
                <w:rFonts w:ascii="바탕" w:eastAsia="바탕" w:hAnsi="바탕" w:hint="eastAsia"/>
                <w:sz w:val="28"/>
                <w:szCs w:val="28"/>
              </w:rPr>
              <w:t>이</w:t>
            </w:r>
            <w:r w:rsidR="007D326C" w:rsidRPr="007D326C">
              <w:rPr>
                <w:rFonts w:ascii="바탕" w:eastAsia="바탕" w:hAnsi="바탕"/>
                <w:sz w:val="28"/>
                <w:szCs w:val="28"/>
              </w:rPr>
              <w:t xml:space="preserve"> 통합 플랫폼은 단순한 관리 시스템을 넘어서 한국의 인프라 안전성을 획기적으로 향상시키고, 4차 산업혁명 시대에 맞는 지능형 시설물 관리의 새로운 패러다임을 제시하는 것을 목표로 합니다.</w:t>
            </w:r>
          </w:p>
          <w:p w14:paraId="7A6BE589" w14:textId="77777777" w:rsidR="0095069F" w:rsidRPr="00BA105D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</w:tc>
      </w:tr>
    </w:tbl>
    <w:p w14:paraId="1A130E76" w14:textId="160A61B8" w:rsidR="0095069F" w:rsidRDefault="0095069F" w:rsidP="002707D5">
      <w:pPr>
        <w:spacing w:after="0"/>
        <w:rPr>
          <w:rFonts w:ascii="바탕" w:eastAsia="바탕" w:hAnsi="바탕"/>
          <w:spacing w:val="-2"/>
          <w:sz w:val="2"/>
          <w:szCs w:val="2"/>
        </w:rPr>
      </w:pPr>
    </w:p>
    <w:sectPr w:rsidR="0095069F" w:rsidSect="000225D3">
      <w:footerReference w:type="default" r:id="rId8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B746EA" w14:textId="77777777" w:rsidR="00714FC8" w:rsidRDefault="00714FC8" w:rsidP="000225D3">
      <w:pPr>
        <w:spacing w:after="0" w:line="240" w:lineRule="auto"/>
      </w:pPr>
      <w:r>
        <w:separator/>
      </w:r>
    </w:p>
  </w:endnote>
  <w:endnote w:type="continuationSeparator" w:id="0">
    <w:p w14:paraId="394A6C82" w14:textId="77777777" w:rsidR="00714FC8" w:rsidRDefault="00714FC8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660A481B" w:rsidR="000E2B5D" w:rsidRDefault="000E2B5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5984" w:rsidRPr="00E85984">
          <w:rPr>
            <w:noProof/>
            <w:lang w:val="ko-KR"/>
          </w:rPr>
          <w:t>-</w:t>
        </w:r>
        <w:r w:rsidR="00E85984">
          <w:rPr>
            <w:noProof/>
          </w:rPr>
          <w:t xml:space="preserve"> 4 -</w:t>
        </w:r>
        <w:r>
          <w:fldChar w:fldCharType="end"/>
        </w:r>
      </w:p>
    </w:sdtContent>
  </w:sdt>
  <w:p w14:paraId="6BD8BFE4" w14:textId="77777777" w:rsidR="000E2B5D" w:rsidRDefault="000E2B5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FA9D2D" w14:textId="77777777" w:rsidR="00714FC8" w:rsidRDefault="00714FC8" w:rsidP="000225D3">
      <w:pPr>
        <w:spacing w:after="0" w:line="240" w:lineRule="auto"/>
      </w:pPr>
      <w:r>
        <w:separator/>
      </w:r>
    </w:p>
  </w:footnote>
  <w:footnote w:type="continuationSeparator" w:id="0">
    <w:p w14:paraId="38BD9A2A" w14:textId="77777777" w:rsidR="00714FC8" w:rsidRDefault="00714FC8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84505"/>
    <w:multiLevelType w:val="multilevel"/>
    <w:tmpl w:val="196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A51D3"/>
    <w:multiLevelType w:val="multilevel"/>
    <w:tmpl w:val="AC9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455B"/>
    <w:multiLevelType w:val="multilevel"/>
    <w:tmpl w:val="EA0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32364"/>
    <w:multiLevelType w:val="multilevel"/>
    <w:tmpl w:val="C07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345"/>
    <w:rsid w:val="000225C0"/>
    <w:rsid w:val="000225D3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1124A1"/>
    <w:rsid w:val="00115168"/>
    <w:rsid w:val="0011584E"/>
    <w:rsid w:val="00115E70"/>
    <w:rsid w:val="00117D5A"/>
    <w:rsid w:val="00122467"/>
    <w:rsid w:val="001334DE"/>
    <w:rsid w:val="00136B69"/>
    <w:rsid w:val="00153614"/>
    <w:rsid w:val="001634FF"/>
    <w:rsid w:val="00191E7F"/>
    <w:rsid w:val="001927ED"/>
    <w:rsid w:val="00197195"/>
    <w:rsid w:val="001A6D29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51EA"/>
    <w:rsid w:val="00235741"/>
    <w:rsid w:val="0023739C"/>
    <w:rsid w:val="00245317"/>
    <w:rsid w:val="002513F3"/>
    <w:rsid w:val="0026102A"/>
    <w:rsid w:val="00265E01"/>
    <w:rsid w:val="002707D5"/>
    <w:rsid w:val="00281A03"/>
    <w:rsid w:val="002A0DEC"/>
    <w:rsid w:val="002A4384"/>
    <w:rsid w:val="002C2938"/>
    <w:rsid w:val="002D0AD8"/>
    <w:rsid w:val="002D28CA"/>
    <w:rsid w:val="002D30A5"/>
    <w:rsid w:val="002D341A"/>
    <w:rsid w:val="002D352B"/>
    <w:rsid w:val="002D6ECD"/>
    <w:rsid w:val="002F5062"/>
    <w:rsid w:val="002F7E99"/>
    <w:rsid w:val="00300165"/>
    <w:rsid w:val="00302EB8"/>
    <w:rsid w:val="00304B50"/>
    <w:rsid w:val="00314F8A"/>
    <w:rsid w:val="00317E04"/>
    <w:rsid w:val="00325233"/>
    <w:rsid w:val="00335FAA"/>
    <w:rsid w:val="00340BCF"/>
    <w:rsid w:val="00342C25"/>
    <w:rsid w:val="00343779"/>
    <w:rsid w:val="00343BC9"/>
    <w:rsid w:val="00345554"/>
    <w:rsid w:val="003548C9"/>
    <w:rsid w:val="00354BA5"/>
    <w:rsid w:val="0036132D"/>
    <w:rsid w:val="003629D7"/>
    <w:rsid w:val="0037172C"/>
    <w:rsid w:val="0038481E"/>
    <w:rsid w:val="003A1CCA"/>
    <w:rsid w:val="003A509A"/>
    <w:rsid w:val="003A51FD"/>
    <w:rsid w:val="003B0C44"/>
    <w:rsid w:val="003C0E06"/>
    <w:rsid w:val="003E0B4A"/>
    <w:rsid w:val="003F7D8B"/>
    <w:rsid w:val="0040153A"/>
    <w:rsid w:val="004046B2"/>
    <w:rsid w:val="0040485B"/>
    <w:rsid w:val="00406714"/>
    <w:rsid w:val="00412884"/>
    <w:rsid w:val="004236C4"/>
    <w:rsid w:val="00425956"/>
    <w:rsid w:val="00431ADB"/>
    <w:rsid w:val="00440F3B"/>
    <w:rsid w:val="00462E46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C11D7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3DAC"/>
    <w:rsid w:val="005A0CE8"/>
    <w:rsid w:val="005A2C9E"/>
    <w:rsid w:val="005C5A1E"/>
    <w:rsid w:val="005C72C5"/>
    <w:rsid w:val="005D42B4"/>
    <w:rsid w:val="005E360D"/>
    <w:rsid w:val="005E3D76"/>
    <w:rsid w:val="005F4F42"/>
    <w:rsid w:val="005F6817"/>
    <w:rsid w:val="005F7C86"/>
    <w:rsid w:val="006021FF"/>
    <w:rsid w:val="00604702"/>
    <w:rsid w:val="006070D9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972AA"/>
    <w:rsid w:val="006A45D6"/>
    <w:rsid w:val="006B3C90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14FC8"/>
    <w:rsid w:val="00725E0E"/>
    <w:rsid w:val="00734229"/>
    <w:rsid w:val="00735986"/>
    <w:rsid w:val="00735E58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4154"/>
    <w:rsid w:val="007D1710"/>
    <w:rsid w:val="007D311C"/>
    <w:rsid w:val="007D326C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41251"/>
    <w:rsid w:val="00942617"/>
    <w:rsid w:val="00942AC6"/>
    <w:rsid w:val="00943003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4322"/>
    <w:rsid w:val="009B5BA5"/>
    <w:rsid w:val="009B67A6"/>
    <w:rsid w:val="009D5A77"/>
    <w:rsid w:val="009D5FF7"/>
    <w:rsid w:val="009D7B01"/>
    <w:rsid w:val="009F33D3"/>
    <w:rsid w:val="00A01AF2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B008C"/>
    <w:rsid w:val="00AC2225"/>
    <w:rsid w:val="00AC731E"/>
    <w:rsid w:val="00AD154D"/>
    <w:rsid w:val="00AE6E7D"/>
    <w:rsid w:val="00AF0A70"/>
    <w:rsid w:val="00AF60EA"/>
    <w:rsid w:val="00B017B8"/>
    <w:rsid w:val="00B06C1E"/>
    <w:rsid w:val="00B10B73"/>
    <w:rsid w:val="00B201FB"/>
    <w:rsid w:val="00B35D31"/>
    <w:rsid w:val="00B61383"/>
    <w:rsid w:val="00B6249A"/>
    <w:rsid w:val="00B62D61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35018"/>
    <w:rsid w:val="00C47ED0"/>
    <w:rsid w:val="00C572A3"/>
    <w:rsid w:val="00C63600"/>
    <w:rsid w:val="00C65963"/>
    <w:rsid w:val="00C70FB0"/>
    <w:rsid w:val="00C7415C"/>
    <w:rsid w:val="00C80832"/>
    <w:rsid w:val="00C813D7"/>
    <w:rsid w:val="00C852E6"/>
    <w:rsid w:val="00C921B1"/>
    <w:rsid w:val="00C94850"/>
    <w:rsid w:val="00CA5BE3"/>
    <w:rsid w:val="00CB2EE8"/>
    <w:rsid w:val="00CB698E"/>
    <w:rsid w:val="00CB7B9C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2A7A"/>
    <w:rsid w:val="00D367CD"/>
    <w:rsid w:val="00D609A3"/>
    <w:rsid w:val="00D6165D"/>
    <w:rsid w:val="00D635AF"/>
    <w:rsid w:val="00D71E29"/>
    <w:rsid w:val="00D726CC"/>
    <w:rsid w:val="00D87D00"/>
    <w:rsid w:val="00D911A2"/>
    <w:rsid w:val="00DA1EC1"/>
    <w:rsid w:val="00DA5EDB"/>
    <w:rsid w:val="00DA6ECA"/>
    <w:rsid w:val="00DB5E6C"/>
    <w:rsid w:val="00DB71B1"/>
    <w:rsid w:val="00DC0B32"/>
    <w:rsid w:val="00DC2B9B"/>
    <w:rsid w:val="00DE333D"/>
    <w:rsid w:val="00E017A4"/>
    <w:rsid w:val="00E1037A"/>
    <w:rsid w:val="00E137DC"/>
    <w:rsid w:val="00E27B11"/>
    <w:rsid w:val="00E32D0A"/>
    <w:rsid w:val="00E42D42"/>
    <w:rsid w:val="00E44835"/>
    <w:rsid w:val="00E50902"/>
    <w:rsid w:val="00E53DB4"/>
    <w:rsid w:val="00E81250"/>
    <w:rsid w:val="00E85984"/>
    <w:rsid w:val="00E90232"/>
    <w:rsid w:val="00E92E38"/>
    <w:rsid w:val="00E932C7"/>
    <w:rsid w:val="00E96085"/>
    <w:rsid w:val="00EA22B0"/>
    <w:rsid w:val="00EA58EC"/>
    <w:rsid w:val="00EB4262"/>
    <w:rsid w:val="00ED0D4A"/>
    <w:rsid w:val="00ED619E"/>
    <w:rsid w:val="00ED6D43"/>
    <w:rsid w:val="00EE3423"/>
    <w:rsid w:val="00F1136F"/>
    <w:rsid w:val="00F147F2"/>
    <w:rsid w:val="00F220D2"/>
    <w:rsid w:val="00F31531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927E1"/>
    <w:rsid w:val="00F97D43"/>
    <w:rsid w:val="00FA1F56"/>
    <w:rsid w:val="00FB01ED"/>
    <w:rsid w:val="00FB09DF"/>
    <w:rsid w:val="00FB4F67"/>
    <w:rsid w:val="00FB6062"/>
    <w:rsid w:val="00FC1DF1"/>
    <w:rsid w:val="00FC7A03"/>
    <w:rsid w:val="00FD4CDE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9958BE05-3FB7-4F74-A7F4-928C7BC7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40B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0BC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462E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62E46"/>
    <w:rPr>
      <w:rFonts w:asciiTheme="majorHAnsi" w:eastAsiaTheme="majorEastAsia" w:hAnsiTheme="majorHAnsi" w:cstheme="majorBidi"/>
      <w:sz w:val="18"/>
      <w:szCs w:val="18"/>
    </w:rPr>
  </w:style>
  <w:style w:type="character" w:customStyle="1" w:styleId="2Char">
    <w:name w:val="제목 2 Char"/>
    <w:basedOn w:val="a0"/>
    <w:link w:val="2"/>
    <w:uiPriority w:val="9"/>
    <w:rsid w:val="00340BCF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340B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40BCF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40BCF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340BCF"/>
    <w:rPr>
      <w:rFonts w:asciiTheme="majorHAnsi" w:eastAsiaTheme="majorEastAsia" w:hAnsiTheme="majorHAnsi" w:cstheme="majorBidi"/>
    </w:rPr>
  </w:style>
  <w:style w:type="character" w:styleId="a7">
    <w:name w:val="Strong"/>
    <w:basedOn w:val="a0"/>
    <w:uiPriority w:val="22"/>
    <w:qFormat/>
    <w:rsid w:val="00340B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F076A-3FED-4D69-BAB1-9F7A405D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SAMSUNG</cp:lastModifiedBy>
  <cp:revision>8</cp:revision>
  <cp:lastPrinted>2022-07-08T02:28:00Z</cp:lastPrinted>
  <dcterms:created xsi:type="dcterms:W3CDTF">2025-09-22T12:56:00Z</dcterms:created>
  <dcterms:modified xsi:type="dcterms:W3CDTF">2025-09-23T08:27:00Z</dcterms:modified>
</cp:coreProperties>
</file>