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5C1DAC" w14:textId="61CA3DDF" w:rsidR="0010451F" w:rsidRDefault="0010451F" w:rsidP="0010451F">
      <w:pPr>
        <w:pStyle w:val="Default"/>
        <w:jc w:val="center"/>
        <w:rPr>
          <w:b/>
          <w:bCs/>
          <w:sz w:val="80"/>
          <w:szCs w:val="80"/>
        </w:rPr>
      </w:pPr>
      <w:r w:rsidRPr="002F77F1">
        <w:rPr>
          <w:b/>
          <w:bCs/>
          <w:noProof/>
          <w:sz w:val="80"/>
          <w:szCs w:val="80"/>
        </w:rPr>
        <w:drawing>
          <wp:anchor distT="0" distB="0" distL="114300" distR="114300" simplePos="0" relativeHeight="251659264" behindDoc="0" locked="0" layoutInCell="1" allowOverlap="1" wp14:anchorId="0C1265E3" wp14:editId="4FA779E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054100" cy="804545"/>
            <wp:effectExtent l="0" t="0" r="0" b="0"/>
            <wp:wrapSquare wrapText="bothSides"/>
            <wp:docPr id="2" name="Imagen 2" descr="Escuela Superior de Cómputo - IP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cuela Superior de Cómputo - IP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100" cy="804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F1">
        <w:rPr>
          <w:b/>
          <w:bCs/>
          <w:noProof/>
          <w:sz w:val="80"/>
          <w:szCs w:val="80"/>
        </w:rPr>
        <w:drawing>
          <wp:anchor distT="0" distB="0" distL="114300" distR="114300" simplePos="0" relativeHeight="251658240" behindDoc="1" locked="0" layoutInCell="1" allowOverlap="1" wp14:anchorId="4A21B1B9" wp14:editId="385B1719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936367" cy="1003300"/>
            <wp:effectExtent l="0" t="0" r="0" b="0"/>
            <wp:wrapTight wrapText="bothSides">
              <wp:wrapPolygon edited="0">
                <wp:start x="13628" y="410"/>
                <wp:lineTo x="6155" y="1230"/>
                <wp:lineTo x="3517" y="2871"/>
                <wp:lineTo x="3077" y="16815"/>
                <wp:lineTo x="5715" y="19686"/>
                <wp:lineTo x="8353" y="20506"/>
                <wp:lineTo x="12749" y="20506"/>
                <wp:lineTo x="14068" y="19686"/>
                <wp:lineTo x="17585" y="15585"/>
                <wp:lineTo x="17585" y="7792"/>
                <wp:lineTo x="16266" y="410"/>
                <wp:lineTo x="13628" y="410"/>
              </wp:wrapPolygon>
            </wp:wrapTight>
            <wp:docPr id="1" name="Imagen 1" descr="Escudo I.P.N. – Sociedad, Tecnología y Deontologí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udo I.P.N. – Sociedad, Tecnología y Deontología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9629" cy="1006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F77F1">
        <w:rPr>
          <w:b/>
          <w:bCs/>
          <w:sz w:val="80"/>
          <w:szCs w:val="80"/>
        </w:rPr>
        <w:t>Instituto Politécnico Nacional</w:t>
      </w:r>
    </w:p>
    <w:p w14:paraId="26B47040" w14:textId="77777777" w:rsidR="002F77F1" w:rsidRPr="002F77F1" w:rsidRDefault="002F77F1" w:rsidP="0010451F">
      <w:pPr>
        <w:pStyle w:val="Default"/>
        <w:jc w:val="center"/>
        <w:rPr>
          <w:b/>
          <w:bCs/>
          <w:sz w:val="80"/>
          <w:szCs w:val="80"/>
        </w:rPr>
      </w:pPr>
    </w:p>
    <w:p w14:paraId="4CEB22F4" w14:textId="7B10C12A" w:rsidR="0010451F" w:rsidRPr="002F77F1" w:rsidRDefault="0010451F" w:rsidP="0010451F">
      <w:pPr>
        <w:pStyle w:val="Default"/>
        <w:jc w:val="center"/>
        <w:rPr>
          <w:b/>
          <w:bCs/>
          <w:color w:val="006FC0"/>
          <w:sz w:val="72"/>
          <w:szCs w:val="72"/>
        </w:rPr>
      </w:pPr>
      <w:r w:rsidRPr="002F77F1">
        <w:rPr>
          <w:b/>
          <w:bCs/>
          <w:color w:val="006FC0"/>
          <w:sz w:val="72"/>
          <w:szCs w:val="72"/>
        </w:rPr>
        <w:t>Escuela Superior de Cómputo</w:t>
      </w:r>
    </w:p>
    <w:p w14:paraId="4CCF73EC" w14:textId="77777777" w:rsidR="0010451F" w:rsidRDefault="0010451F" w:rsidP="0010451F">
      <w:pPr>
        <w:pStyle w:val="Default"/>
        <w:jc w:val="center"/>
        <w:rPr>
          <w:sz w:val="56"/>
          <w:szCs w:val="56"/>
        </w:rPr>
      </w:pPr>
    </w:p>
    <w:p w14:paraId="73A8D1D0" w14:textId="1DCCBEDC" w:rsidR="0010451F" w:rsidRPr="00A331AF" w:rsidRDefault="00346216" w:rsidP="0010451F">
      <w:pPr>
        <w:pStyle w:val="Default"/>
        <w:jc w:val="center"/>
        <w:rPr>
          <w:sz w:val="64"/>
          <w:szCs w:val="64"/>
        </w:rPr>
      </w:pPr>
      <w:r>
        <w:rPr>
          <w:sz w:val="64"/>
          <w:szCs w:val="64"/>
        </w:rPr>
        <w:t>Sistemas Distribuidos</w:t>
      </w:r>
    </w:p>
    <w:p w14:paraId="281A0F82" w14:textId="7777777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2E861D56" w14:textId="44E74CE5" w:rsidR="0010451F" w:rsidRPr="00A331AF" w:rsidRDefault="00346216" w:rsidP="0010451F">
      <w:pPr>
        <w:pStyle w:val="Default"/>
        <w:jc w:val="center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Tarea 1: Fundamentos de Java</w:t>
      </w:r>
    </w:p>
    <w:p w14:paraId="10C03CE2" w14:textId="7777777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6A2040FC" w14:textId="77291DA8" w:rsidR="0010451F" w:rsidRDefault="00A331AF" w:rsidP="0010451F">
      <w:pPr>
        <w:pStyle w:val="Default"/>
        <w:jc w:val="center"/>
        <w:rPr>
          <w:sz w:val="52"/>
          <w:szCs w:val="52"/>
        </w:rPr>
      </w:pPr>
      <w:r>
        <w:rPr>
          <w:sz w:val="52"/>
          <w:szCs w:val="52"/>
        </w:rPr>
        <w:t>7CM1</w:t>
      </w:r>
    </w:p>
    <w:p w14:paraId="7F63BDA6" w14:textId="77777777" w:rsidR="00A331AF" w:rsidRDefault="00A331AF" w:rsidP="0010451F">
      <w:pPr>
        <w:pStyle w:val="Default"/>
        <w:jc w:val="center"/>
        <w:rPr>
          <w:sz w:val="52"/>
          <w:szCs w:val="52"/>
        </w:rPr>
      </w:pPr>
    </w:p>
    <w:p w14:paraId="63FF93D2" w14:textId="5ED6B887" w:rsidR="0010451F" w:rsidRDefault="0010451F" w:rsidP="0010451F">
      <w:pPr>
        <w:pStyle w:val="Default"/>
        <w:jc w:val="center"/>
        <w:rPr>
          <w:sz w:val="52"/>
          <w:szCs w:val="52"/>
        </w:rPr>
      </w:pPr>
    </w:p>
    <w:p w14:paraId="7269EE18" w14:textId="4A15DFF3" w:rsidR="0010451F" w:rsidRPr="0010451F" w:rsidRDefault="0010451F" w:rsidP="0010451F">
      <w:pPr>
        <w:pStyle w:val="Default"/>
        <w:rPr>
          <w:sz w:val="52"/>
          <w:szCs w:val="52"/>
        </w:rPr>
      </w:pPr>
      <w:r>
        <w:rPr>
          <w:sz w:val="52"/>
          <w:szCs w:val="52"/>
        </w:rPr>
        <w:t xml:space="preserve">Alumno: </w:t>
      </w:r>
      <w:r>
        <w:rPr>
          <w:sz w:val="56"/>
          <w:szCs w:val="56"/>
        </w:rPr>
        <w:t>Franco Olvera Demian Oder</w:t>
      </w:r>
    </w:p>
    <w:p w14:paraId="13587E51" w14:textId="443D3BA7" w:rsidR="000247A5" w:rsidRDefault="0010451F" w:rsidP="0010451F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Boleta: </w:t>
      </w:r>
      <w:r w:rsidRPr="0010451F">
        <w:rPr>
          <w:rFonts w:ascii="Baskerville Old Face" w:hAnsi="Baskerville Old Face" w:cs="Baskerville Old Face"/>
          <w:color w:val="000000"/>
          <w:sz w:val="56"/>
          <w:szCs w:val="56"/>
        </w:rPr>
        <w:t>2021630278</w:t>
      </w:r>
    </w:p>
    <w:p w14:paraId="7C264F5B" w14:textId="39647FA8" w:rsidR="00F148FB" w:rsidRDefault="0010451F" w:rsidP="0010451F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Profesor: </w:t>
      </w:r>
      <w:proofErr w:type="spellStart"/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>Ukranio</w:t>
      </w:r>
      <w:proofErr w:type="spellEnd"/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 xml:space="preserve"> Coronilla Contreras</w:t>
      </w:r>
    </w:p>
    <w:p w14:paraId="2C18B8C4" w14:textId="4B74F073" w:rsidR="00346216" w:rsidRDefault="00FA329A" w:rsidP="0010451F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t xml:space="preserve">Fecha: </w:t>
      </w:r>
      <w:r w:rsidR="00346216">
        <w:rPr>
          <w:rFonts w:ascii="Baskerville Old Face" w:hAnsi="Baskerville Old Face" w:cs="Baskerville Old Face"/>
          <w:color w:val="000000"/>
          <w:sz w:val="56"/>
          <w:szCs w:val="56"/>
        </w:rPr>
        <w:t>18 de febrero de 2024</w:t>
      </w:r>
    </w:p>
    <w:p w14:paraId="1CD10D16" w14:textId="77777777" w:rsidR="00F148FB" w:rsidRDefault="00F148FB">
      <w:pPr>
        <w:rPr>
          <w:rFonts w:ascii="Baskerville Old Face" w:hAnsi="Baskerville Old Face" w:cs="Baskerville Old Face"/>
          <w:color w:val="000000"/>
          <w:sz w:val="56"/>
          <w:szCs w:val="56"/>
        </w:rPr>
      </w:pPr>
      <w:r>
        <w:rPr>
          <w:rFonts w:ascii="Baskerville Old Face" w:hAnsi="Baskerville Old Face" w:cs="Baskerville Old Face"/>
          <w:color w:val="000000"/>
          <w:sz w:val="56"/>
          <w:szCs w:val="56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12209461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AA5B7E" w14:textId="32B207C9" w:rsidR="00145101" w:rsidRPr="00145101" w:rsidRDefault="00145101">
          <w:pPr>
            <w:pStyle w:val="TtuloTDC"/>
            <w:rPr>
              <w:rFonts w:ascii="Arial" w:hAnsi="Arial" w:cs="Arial"/>
              <w:b/>
              <w:bCs/>
              <w:color w:val="auto"/>
            </w:rPr>
          </w:pPr>
          <w:r w:rsidRPr="00145101">
            <w:rPr>
              <w:rFonts w:ascii="Arial" w:hAnsi="Arial" w:cs="Arial"/>
              <w:b/>
              <w:bCs/>
              <w:color w:val="auto"/>
              <w:lang w:val="es-ES"/>
            </w:rPr>
            <w:t>Contenido</w:t>
          </w:r>
        </w:p>
        <w:p w14:paraId="7C74356D" w14:textId="745768A8" w:rsidR="002137C7" w:rsidRDefault="00145101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104275" w:history="1">
            <w:r w:rsidR="002137C7"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Preámbulo</w:t>
            </w:r>
            <w:r w:rsidR="002137C7">
              <w:rPr>
                <w:noProof/>
                <w:webHidden/>
              </w:rPr>
              <w:tab/>
            </w:r>
            <w:r w:rsidR="002137C7">
              <w:rPr>
                <w:noProof/>
                <w:webHidden/>
              </w:rPr>
              <w:fldChar w:fldCharType="begin"/>
            </w:r>
            <w:r w:rsidR="002137C7">
              <w:rPr>
                <w:noProof/>
                <w:webHidden/>
              </w:rPr>
              <w:instrText xml:space="preserve"> PAGEREF _Toc159104275 \h </w:instrText>
            </w:r>
            <w:r w:rsidR="002137C7">
              <w:rPr>
                <w:noProof/>
                <w:webHidden/>
              </w:rPr>
            </w:r>
            <w:r w:rsidR="002137C7">
              <w:rPr>
                <w:noProof/>
                <w:webHidden/>
              </w:rPr>
              <w:fldChar w:fldCharType="separate"/>
            </w:r>
            <w:r w:rsidR="002137C7">
              <w:rPr>
                <w:noProof/>
                <w:webHidden/>
              </w:rPr>
              <w:t>2</w:t>
            </w:r>
            <w:r w:rsidR="002137C7">
              <w:rPr>
                <w:noProof/>
                <w:webHidden/>
              </w:rPr>
              <w:fldChar w:fldCharType="end"/>
            </w:r>
          </w:hyperlink>
        </w:p>
        <w:p w14:paraId="11329933" w14:textId="3DFAF428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76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JDK, JRE &amp; 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2C0414" w14:textId="0D2ACFF4" w:rsidR="002137C7" w:rsidRDefault="002137C7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77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JDK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A56933" w14:textId="7BC1333F" w:rsidR="002137C7" w:rsidRDefault="002137C7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78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JRE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1C5FB" w14:textId="14747475" w:rsidR="002137C7" w:rsidRDefault="002137C7">
          <w:pPr>
            <w:pStyle w:val="TDC2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79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JVM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D52325" w14:textId="540B22BE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0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Datos primitivos en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B2311D" w14:textId="54486E90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1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Casting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12E3E0" w14:textId="7632B752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2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Clases y objetos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BCE702" w14:textId="2E22D818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3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Clases Wrapper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72161" w14:textId="2441BBAF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4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Almacenar en memoria variable local y de tipo objeto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C83E10" w14:textId="0444F43B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5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Arreglos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01ABA7" w14:textId="4F46904E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6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Arreglo String[] args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2F638" w14:textId="083280F5" w:rsidR="002137C7" w:rsidRDefault="002137C7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159104287" w:history="1">
            <w:r w:rsidRPr="008F5CEC">
              <w:rPr>
                <w:rStyle w:val="Hipervnculo"/>
                <w:rFonts w:ascii="Arial" w:hAnsi="Arial" w:cs="Arial"/>
                <w:b/>
                <w:bCs/>
                <w:noProof/>
                <w:lang w:val="es-ES_tradnl"/>
              </w:rPr>
              <w:t>Packages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_Toc159104287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E96946" w14:textId="494C7FEF" w:rsidR="00145101" w:rsidRDefault="00145101" w:rsidP="00145101">
          <w:r>
            <w:rPr>
              <w:b/>
              <w:bCs/>
              <w:lang w:val="es-ES"/>
            </w:rPr>
            <w:fldChar w:fldCharType="end"/>
          </w:r>
        </w:p>
      </w:sdtContent>
    </w:sdt>
    <w:p w14:paraId="376B8230" w14:textId="47E51DB4" w:rsidR="00254136" w:rsidRPr="002137C7" w:rsidRDefault="00346216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0" w:name="_Toc159104275"/>
      <w:r w:rsidRPr="002137C7">
        <w:rPr>
          <w:rFonts w:ascii="Arial" w:hAnsi="Arial" w:cs="Arial"/>
          <w:b/>
          <w:bCs/>
          <w:color w:val="auto"/>
          <w:lang w:val="es-ES_tradnl"/>
        </w:rPr>
        <w:t>Preámbulo</w:t>
      </w:r>
      <w:bookmarkEnd w:id="0"/>
    </w:p>
    <w:p w14:paraId="3BB1527D" w14:textId="39C35B1E" w:rsidR="00346216" w:rsidRDefault="00346216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Java es un lenguaje de programación del paradigma Orientado a Objetos de uso popular que fue creado desde 1990 y ha permanecido como una opción viable al momento de desarrollar proyectos informáticos. El pertenecer al POO le permite a Java tener una opción viable para reutilizar código y es conocido por ser de propósito general, lo que significa que es capaz de ejecutarse en cualquier máquina sin la necesidad de realizar modificaciones importantes dentro del código fuente.</w:t>
      </w:r>
    </w:p>
    <w:p w14:paraId="16B5C6E0" w14:textId="4BFB2ADA" w:rsidR="00130B75" w:rsidRDefault="00130B75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 continuación, se presenta una serie de apuntes que explican términos importantes con respecto a este lenguaje de programación.</w:t>
      </w:r>
    </w:p>
    <w:p w14:paraId="7DA7DAE3" w14:textId="60ACF2ED" w:rsidR="00130B75" w:rsidRPr="002137C7" w:rsidRDefault="00130B75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1" w:name="_Toc159104276"/>
      <w:r w:rsidRPr="002137C7">
        <w:rPr>
          <w:rFonts w:ascii="Arial" w:hAnsi="Arial" w:cs="Arial"/>
          <w:b/>
          <w:bCs/>
          <w:color w:val="auto"/>
          <w:lang w:val="es-ES_tradnl"/>
        </w:rPr>
        <w:t>JDK, JRE &amp; JVM</w:t>
      </w:r>
      <w:bookmarkEnd w:id="1"/>
    </w:p>
    <w:p w14:paraId="65F060E3" w14:textId="0DE4D462" w:rsidR="00130B75" w:rsidRDefault="00130B75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desarrollo en Java parte del uso de múltiples herramientas clave, como es el caso del </w:t>
      </w:r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Java </w:t>
      </w:r>
      <w:proofErr w:type="spellStart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Development</w:t>
      </w:r>
      <w:proofErr w:type="spellEnd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 Kit</w:t>
      </w:r>
      <w:r>
        <w:rPr>
          <w:rFonts w:ascii="Arial" w:hAnsi="Arial" w:cs="Arial"/>
          <w:sz w:val="24"/>
          <w:szCs w:val="24"/>
          <w:lang w:val="es-ES_tradnl"/>
        </w:rPr>
        <w:t xml:space="preserve"> (JDK), </w:t>
      </w:r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Java </w:t>
      </w:r>
      <w:proofErr w:type="spellStart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Runtime</w:t>
      </w:r>
      <w:proofErr w:type="spellEnd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proofErr w:type="spellStart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Environment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(JRE) y la </w:t>
      </w:r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Java Virtual Machine</w:t>
      </w:r>
      <w:r>
        <w:rPr>
          <w:rFonts w:ascii="Arial" w:hAnsi="Arial" w:cs="Arial"/>
          <w:sz w:val="24"/>
          <w:szCs w:val="24"/>
          <w:lang w:val="es-ES_tradnl"/>
        </w:rPr>
        <w:t xml:space="preserve"> (JVM). Se explican a continuación:</w:t>
      </w:r>
    </w:p>
    <w:p w14:paraId="1EB46F8C" w14:textId="19D4943D" w:rsidR="00130B75" w:rsidRPr="002137C7" w:rsidRDefault="00270AAB" w:rsidP="002137C7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_tradnl"/>
        </w:rPr>
      </w:pPr>
      <w:bookmarkStart w:id="2" w:name="_Toc159104277"/>
      <w:r w:rsidRPr="002137C7">
        <w:rPr>
          <w:rFonts w:ascii="Arial" w:hAnsi="Arial" w:cs="Arial"/>
          <w:b/>
          <w:bCs/>
          <w:color w:val="auto"/>
          <w:sz w:val="28"/>
          <w:szCs w:val="28"/>
          <w:lang w:val="es-ES_tradnl"/>
        </w:rPr>
        <w:t>JDK</w:t>
      </w:r>
      <w:bookmarkEnd w:id="2"/>
    </w:p>
    <w:p w14:paraId="0B47A11C" w14:textId="53941456" w:rsidR="00270AAB" w:rsidRDefault="00270AAB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El </w:t>
      </w:r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Java </w:t>
      </w:r>
      <w:proofErr w:type="spellStart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Development</w:t>
      </w:r>
      <w:proofErr w:type="spellEnd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 Kit</w:t>
      </w:r>
      <w:r>
        <w:rPr>
          <w:rFonts w:ascii="Arial" w:hAnsi="Arial" w:cs="Arial"/>
          <w:sz w:val="24"/>
          <w:szCs w:val="24"/>
          <w:lang w:val="es-ES_tradnl"/>
        </w:rPr>
        <w:t xml:space="preserve"> es un software que incluye al intérprete de Java, clases y otras herramientas de desarrollo como un compilador, depurador, desensamblador, generador de archivos y documentación, entre otras cosas. Permite generar aplicaciones que de ejecución única (sin modificación o segunda compilación del código). Parte importante del JDK son también los paquetes y herramientas de Java.</w:t>
      </w:r>
    </w:p>
    <w:p w14:paraId="72DCFC48" w14:textId="2BA8A002" w:rsidR="00270AAB" w:rsidRPr="002137C7" w:rsidRDefault="00270AAB" w:rsidP="002137C7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_tradnl"/>
        </w:rPr>
      </w:pPr>
      <w:bookmarkStart w:id="3" w:name="_Toc159104278"/>
      <w:r w:rsidRPr="002137C7">
        <w:rPr>
          <w:rFonts w:ascii="Arial" w:hAnsi="Arial" w:cs="Arial"/>
          <w:b/>
          <w:bCs/>
          <w:color w:val="auto"/>
          <w:sz w:val="28"/>
          <w:szCs w:val="28"/>
          <w:lang w:val="es-ES_tradnl"/>
        </w:rPr>
        <w:lastRenderedPageBreak/>
        <w:t>JRE</w:t>
      </w:r>
      <w:bookmarkEnd w:id="3"/>
    </w:p>
    <w:p w14:paraId="7F0F47D6" w14:textId="6ADEF2FE" w:rsidR="00270AAB" w:rsidRDefault="00AE157C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 lo entiende como una capa de software ejecutado sobre el Sistema de Operativo para proporcionar las bibliotecas, clases y demás recursos para que un programa Java se pueda ejecutar. El JRE realiza una combinación entre el código Java </w:t>
      </w:r>
      <w:r w:rsidR="00E63B8C">
        <w:rPr>
          <w:rFonts w:ascii="Arial" w:hAnsi="Arial" w:cs="Arial"/>
          <w:sz w:val="24"/>
          <w:szCs w:val="24"/>
          <w:lang w:val="es-ES_tradnl"/>
        </w:rPr>
        <w:t>que es creado gracias a las herramientas proporcionadas por el JDK para ejecutarlo en una instancia de la JVM.</w:t>
      </w:r>
    </w:p>
    <w:p w14:paraId="061CE19A" w14:textId="2DB8E3FF" w:rsidR="00E63B8C" w:rsidRPr="002137C7" w:rsidRDefault="00E63B8C" w:rsidP="002137C7">
      <w:pPr>
        <w:pStyle w:val="Ttulo2"/>
        <w:rPr>
          <w:rFonts w:ascii="Arial" w:hAnsi="Arial" w:cs="Arial"/>
          <w:b/>
          <w:bCs/>
          <w:color w:val="auto"/>
          <w:sz w:val="28"/>
          <w:szCs w:val="28"/>
          <w:lang w:val="es-ES_tradnl"/>
        </w:rPr>
      </w:pPr>
      <w:bookmarkStart w:id="4" w:name="_Toc159104279"/>
      <w:r w:rsidRPr="002137C7">
        <w:rPr>
          <w:rFonts w:ascii="Arial" w:hAnsi="Arial" w:cs="Arial"/>
          <w:b/>
          <w:bCs/>
          <w:color w:val="auto"/>
          <w:sz w:val="28"/>
          <w:szCs w:val="28"/>
          <w:lang w:val="es-ES_tradnl"/>
        </w:rPr>
        <w:t>JVM</w:t>
      </w:r>
      <w:bookmarkEnd w:id="4"/>
    </w:p>
    <w:p w14:paraId="290F8262" w14:textId="6D4F74B8" w:rsidR="00E63B8C" w:rsidRDefault="00E63B8C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</w:t>
      </w:r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Java Virtual Machine</w:t>
      </w:r>
      <w:r>
        <w:rPr>
          <w:rFonts w:ascii="Arial" w:hAnsi="Arial" w:cs="Arial"/>
          <w:sz w:val="24"/>
          <w:szCs w:val="24"/>
          <w:lang w:val="es-ES_tradnl"/>
        </w:rPr>
        <w:t xml:space="preserve"> es un entorno de ejecución que puede colocarse dentro de cualquier Sistema Operativo. Tiene como función ejecutar las instrucciones generadas por un compilador de Java; tiene un intérprete de </w:t>
      </w:r>
      <w:proofErr w:type="spellStart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>Bytecode</w:t>
      </w:r>
      <w:proofErr w:type="spellEnd"/>
      <w:r w:rsidRPr="00E63B8C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>y un entorno de tiempo de ejecución para ejecutar archivos de clase Java en cualquier plataforma. Esto es lo que permite que Java sea un lenguaje de propósito general.</w:t>
      </w:r>
    </w:p>
    <w:p w14:paraId="1C3DB2ED" w14:textId="659A06DA" w:rsidR="00E63B8C" w:rsidRPr="002137C7" w:rsidRDefault="00E63B8C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5" w:name="_Toc159104280"/>
      <w:r w:rsidRPr="002137C7">
        <w:rPr>
          <w:rFonts w:ascii="Arial" w:hAnsi="Arial" w:cs="Arial"/>
          <w:b/>
          <w:bCs/>
          <w:color w:val="auto"/>
          <w:lang w:val="es-ES_tradnl"/>
        </w:rPr>
        <w:t>Datos primitivos en Java</w:t>
      </w:r>
      <w:bookmarkEnd w:id="5"/>
    </w:p>
    <w:p w14:paraId="6105BD86" w14:textId="14FD10C6" w:rsidR="00E63B8C" w:rsidRDefault="00E63B8C" w:rsidP="00346216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Dentro de Java, el lenguaje como tal es considerado de tipado estático, por lo que cada variable es declarada junto con el tipo de dato </w:t>
      </w:r>
      <w:r w:rsidR="001E3B2F">
        <w:rPr>
          <w:rFonts w:ascii="Arial" w:hAnsi="Arial" w:cs="Arial"/>
          <w:sz w:val="24"/>
          <w:szCs w:val="24"/>
          <w:lang w:val="es-ES_tradnl"/>
        </w:rPr>
        <w:t>al que pertenece. Existen ocho tipos de datos primitivos, los cuales son descritos a continuación junto con sus rangos y la memoria que utilizan:</w:t>
      </w:r>
    </w:p>
    <w:p w14:paraId="43E7230F" w14:textId="6BB152AC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b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yte</w:t>
      </w:r>
      <w:r w:rsidR="001E3B2F">
        <w:rPr>
          <w:rFonts w:ascii="Arial" w:hAnsi="Arial" w:cs="Arial"/>
          <w:sz w:val="24"/>
          <w:szCs w:val="24"/>
          <w:lang w:val="es-ES_tradnl"/>
        </w:rPr>
        <w:t>: utiliza 8 bits en memoria y su rango es -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128 a 127</w:t>
      </w:r>
      <w:r w:rsidR="001E3B2F">
        <w:rPr>
          <w:rFonts w:ascii="Arial" w:hAnsi="Arial" w:cs="Arial"/>
          <w:sz w:val="24"/>
          <w:szCs w:val="24"/>
          <w:lang w:val="es-ES_tradnl"/>
        </w:rPr>
        <w:t>.</w:t>
      </w:r>
    </w:p>
    <w:p w14:paraId="1538D277" w14:textId="5F8F9FD1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s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hort</w:t>
      </w:r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E305CA">
        <w:rPr>
          <w:rFonts w:ascii="Arial" w:hAnsi="Arial" w:cs="Arial"/>
          <w:sz w:val="24"/>
          <w:szCs w:val="24"/>
          <w:lang w:val="es-ES_tradnl"/>
        </w:rPr>
        <w:t xml:space="preserve"> utiliza 16 bits en memoria y su rango es </w:t>
      </w:r>
      <w:r w:rsidR="00E305CA" w:rsidRPr="00E305CA">
        <w:rPr>
          <w:rFonts w:ascii="Arial" w:hAnsi="Arial" w:cs="Arial"/>
          <w:sz w:val="24"/>
          <w:szCs w:val="24"/>
          <w:lang w:val="es-ES_tradnl"/>
        </w:rPr>
        <w:t>-32</w:t>
      </w:r>
      <w:r w:rsidR="00E305CA">
        <w:rPr>
          <w:rFonts w:ascii="Arial" w:hAnsi="Arial" w:cs="Arial"/>
          <w:sz w:val="24"/>
          <w:szCs w:val="24"/>
          <w:lang w:val="es-ES_tradnl"/>
        </w:rPr>
        <w:t>,</w:t>
      </w:r>
      <w:r w:rsidR="00E305CA" w:rsidRPr="00E305CA">
        <w:rPr>
          <w:rFonts w:ascii="Arial" w:hAnsi="Arial" w:cs="Arial"/>
          <w:sz w:val="24"/>
          <w:szCs w:val="24"/>
          <w:lang w:val="es-ES_tradnl"/>
        </w:rPr>
        <w:t>768 a 32</w:t>
      </w:r>
      <w:r w:rsidR="00E305CA">
        <w:rPr>
          <w:rFonts w:ascii="Arial" w:hAnsi="Arial" w:cs="Arial"/>
          <w:sz w:val="24"/>
          <w:szCs w:val="24"/>
          <w:lang w:val="es-ES_tradnl"/>
        </w:rPr>
        <w:t>,</w:t>
      </w:r>
      <w:r w:rsidR="00E305CA" w:rsidRPr="00E305CA">
        <w:rPr>
          <w:rFonts w:ascii="Arial" w:hAnsi="Arial" w:cs="Arial"/>
          <w:sz w:val="24"/>
          <w:szCs w:val="24"/>
          <w:lang w:val="es-ES_tradnl"/>
        </w:rPr>
        <w:t>767</w:t>
      </w:r>
      <w:r w:rsidR="00E305CA">
        <w:rPr>
          <w:rFonts w:ascii="Arial" w:hAnsi="Arial" w:cs="Arial"/>
          <w:sz w:val="24"/>
          <w:szCs w:val="24"/>
          <w:lang w:val="es-ES_tradnl"/>
        </w:rPr>
        <w:t>.</w:t>
      </w:r>
    </w:p>
    <w:p w14:paraId="3FEEE045" w14:textId="3E0015DC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i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nt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E305CA">
        <w:rPr>
          <w:rFonts w:ascii="Arial" w:hAnsi="Arial" w:cs="Arial"/>
          <w:sz w:val="24"/>
          <w:szCs w:val="24"/>
          <w:lang w:val="es-ES_tradnl"/>
        </w:rPr>
        <w:t xml:space="preserve"> utiliza 32 bits en memoria y su rango es </w:t>
      </w:r>
      <w:r w:rsidR="00E305CA" w:rsidRPr="00E305CA">
        <w:rPr>
          <w:rFonts w:ascii="Arial" w:hAnsi="Arial" w:cs="Arial"/>
          <w:sz w:val="24"/>
          <w:szCs w:val="24"/>
          <w:lang w:val="es-ES_tradnl"/>
        </w:rPr>
        <w:t>-2</w:t>
      </w:r>
      <w:r w:rsidR="00E305CA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 xml:space="preserve">31 </w:t>
      </w:r>
      <w:r w:rsidR="00E305CA">
        <w:rPr>
          <w:rFonts w:ascii="Arial" w:hAnsi="Arial" w:cs="Arial"/>
          <w:sz w:val="24"/>
          <w:szCs w:val="24"/>
          <w:lang w:val="es-ES_tradnl"/>
        </w:rPr>
        <w:t xml:space="preserve">a </w:t>
      </w:r>
      <w:r w:rsidR="00E305CA" w:rsidRPr="00E305CA">
        <w:rPr>
          <w:rFonts w:ascii="Arial" w:hAnsi="Arial" w:cs="Arial"/>
          <w:sz w:val="24"/>
          <w:szCs w:val="24"/>
          <w:lang w:val="es-ES_tradnl"/>
        </w:rPr>
        <w:t>2</w:t>
      </w:r>
      <w:r w:rsidR="00E305CA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>31</w:t>
      </w:r>
      <w:r w:rsidR="00E305CA">
        <w:rPr>
          <w:rFonts w:ascii="Arial" w:hAnsi="Arial" w:cs="Arial"/>
          <w:sz w:val="24"/>
          <w:szCs w:val="24"/>
          <w:lang w:val="es-ES_tradnl"/>
        </w:rPr>
        <w:t>.</w:t>
      </w:r>
    </w:p>
    <w:p w14:paraId="4A1E8404" w14:textId="31FBC247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l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ong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A66899">
        <w:rPr>
          <w:rFonts w:ascii="Arial" w:hAnsi="Arial" w:cs="Arial"/>
          <w:sz w:val="24"/>
          <w:szCs w:val="24"/>
          <w:lang w:val="es-ES_tradnl"/>
        </w:rPr>
        <w:t xml:space="preserve"> utiliza 64 bits en memoria y su rango es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-2</w:t>
      </w:r>
      <w:r w:rsidR="0083402D">
        <w:rPr>
          <w:rFonts w:ascii="Arial" w:hAnsi="Arial" w:cs="Arial"/>
          <w:sz w:val="24"/>
          <w:szCs w:val="24"/>
          <w:vertAlign w:val="superscript"/>
          <w:lang w:val="es-ES_tradnl"/>
        </w:rPr>
        <w:t>63</w:t>
      </w:r>
      <w:r w:rsidR="0083402D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 xml:space="preserve">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a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2</w:t>
      </w:r>
      <w:r w:rsidR="0083402D">
        <w:rPr>
          <w:rFonts w:ascii="Arial" w:hAnsi="Arial" w:cs="Arial"/>
          <w:sz w:val="24"/>
          <w:szCs w:val="24"/>
          <w:vertAlign w:val="superscript"/>
          <w:lang w:val="es-ES_tradnl"/>
        </w:rPr>
        <w:t>63</w:t>
      </w:r>
      <w:r w:rsidR="0083402D">
        <w:rPr>
          <w:rFonts w:ascii="Arial" w:hAnsi="Arial" w:cs="Arial"/>
          <w:sz w:val="24"/>
          <w:szCs w:val="24"/>
          <w:lang w:val="es-ES_tradnl"/>
        </w:rPr>
        <w:t>.</w:t>
      </w:r>
    </w:p>
    <w:p w14:paraId="0FBB7C33" w14:textId="4937FE00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f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loat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utiliza 32 bits en memoria y su rango es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-2</w:t>
      </w:r>
      <w:r w:rsidR="0083402D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 xml:space="preserve">31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a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2</w:t>
      </w:r>
      <w:r w:rsidR="0083402D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>31</w:t>
      </w:r>
      <w:r w:rsidR="0083402D">
        <w:rPr>
          <w:rFonts w:ascii="Arial" w:hAnsi="Arial" w:cs="Arial"/>
          <w:sz w:val="24"/>
          <w:szCs w:val="24"/>
          <w:lang w:val="es-ES_tradnl"/>
        </w:rPr>
        <w:t>.</w:t>
      </w:r>
    </w:p>
    <w:p w14:paraId="269875D7" w14:textId="2AC14157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d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ouble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utiliza 64 bits en memoria y su rango es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-2</w:t>
      </w:r>
      <w:r w:rsidR="0083402D">
        <w:rPr>
          <w:rFonts w:ascii="Arial" w:hAnsi="Arial" w:cs="Arial"/>
          <w:sz w:val="24"/>
          <w:szCs w:val="24"/>
          <w:vertAlign w:val="superscript"/>
          <w:lang w:val="es-ES_tradnl"/>
        </w:rPr>
        <w:t>63</w:t>
      </w:r>
      <w:r w:rsidR="0083402D" w:rsidRPr="00E305CA">
        <w:rPr>
          <w:rFonts w:ascii="Arial" w:hAnsi="Arial" w:cs="Arial"/>
          <w:sz w:val="24"/>
          <w:szCs w:val="24"/>
          <w:vertAlign w:val="superscript"/>
          <w:lang w:val="es-ES_tradnl"/>
        </w:rPr>
        <w:t xml:space="preserve">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a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2</w:t>
      </w:r>
      <w:r w:rsidR="0083402D">
        <w:rPr>
          <w:rFonts w:ascii="Arial" w:hAnsi="Arial" w:cs="Arial"/>
          <w:sz w:val="24"/>
          <w:szCs w:val="24"/>
          <w:vertAlign w:val="superscript"/>
          <w:lang w:val="es-ES_tradnl"/>
        </w:rPr>
        <w:t>63</w:t>
      </w:r>
      <w:r w:rsidR="0083402D">
        <w:rPr>
          <w:rFonts w:ascii="Arial" w:hAnsi="Arial" w:cs="Arial"/>
          <w:sz w:val="24"/>
          <w:szCs w:val="24"/>
          <w:lang w:val="es-ES_tradnl"/>
        </w:rPr>
        <w:t>.</w:t>
      </w:r>
    </w:p>
    <w:p w14:paraId="41ED6D41" w14:textId="09550290" w:rsidR="001E3B2F" w:rsidRP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b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oolean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 utiliza sólo un bit de información.</w:t>
      </w:r>
    </w:p>
    <w:p w14:paraId="4B7929C9" w14:textId="22B1C4ED" w:rsidR="001E3B2F" w:rsidRDefault="00586358" w:rsidP="001E3B2F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proofErr w:type="spellStart"/>
      <w:r>
        <w:rPr>
          <w:rFonts w:ascii="Arial" w:hAnsi="Arial" w:cs="Arial"/>
          <w:sz w:val="24"/>
          <w:szCs w:val="24"/>
          <w:lang w:val="es-ES_tradnl"/>
        </w:rPr>
        <w:t>c</w:t>
      </w:r>
      <w:r w:rsidR="001E3B2F" w:rsidRPr="001E3B2F">
        <w:rPr>
          <w:rFonts w:ascii="Arial" w:hAnsi="Arial" w:cs="Arial"/>
          <w:sz w:val="24"/>
          <w:szCs w:val="24"/>
          <w:lang w:val="es-ES_tradnl"/>
        </w:rPr>
        <w:t>har</w:t>
      </w:r>
      <w:proofErr w:type="spellEnd"/>
      <w:r w:rsidR="001E3B2F">
        <w:rPr>
          <w:rFonts w:ascii="Arial" w:hAnsi="Arial" w:cs="Arial"/>
          <w:sz w:val="24"/>
          <w:szCs w:val="24"/>
          <w:lang w:val="es-ES_tradnl"/>
        </w:rPr>
        <w:t>: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83402D">
        <w:rPr>
          <w:rFonts w:ascii="Arial" w:hAnsi="Arial" w:cs="Arial"/>
          <w:sz w:val="24"/>
          <w:szCs w:val="24"/>
          <w:lang w:val="es-ES_tradnl"/>
        </w:rPr>
        <w:t xml:space="preserve">utiliza 16 bits en memoria y su rango es 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-32</w:t>
      </w:r>
      <w:r w:rsidR="0083402D">
        <w:rPr>
          <w:rFonts w:ascii="Arial" w:hAnsi="Arial" w:cs="Arial"/>
          <w:sz w:val="24"/>
          <w:szCs w:val="24"/>
          <w:lang w:val="es-ES_tradnl"/>
        </w:rPr>
        <w:t>,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768 a 32</w:t>
      </w:r>
      <w:r w:rsidR="0083402D">
        <w:rPr>
          <w:rFonts w:ascii="Arial" w:hAnsi="Arial" w:cs="Arial"/>
          <w:sz w:val="24"/>
          <w:szCs w:val="24"/>
          <w:lang w:val="es-ES_tradnl"/>
        </w:rPr>
        <w:t>,</w:t>
      </w:r>
      <w:r w:rsidR="0083402D" w:rsidRPr="00E305CA">
        <w:rPr>
          <w:rFonts w:ascii="Arial" w:hAnsi="Arial" w:cs="Arial"/>
          <w:sz w:val="24"/>
          <w:szCs w:val="24"/>
          <w:lang w:val="es-ES_tradnl"/>
        </w:rPr>
        <w:t>767</w:t>
      </w:r>
      <w:r w:rsidR="0083402D">
        <w:rPr>
          <w:rFonts w:ascii="Arial" w:hAnsi="Arial" w:cs="Arial"/>
          <w:sz w:val="24"/>
          <w:szCs w:val="24"/>
          <w:lang w:val="es-ES_tradnl"/>
        </w:rPr>
        <w:t>.</w:t>
      </w:r>
    </w:p>
    <w:p w14:paraId="62B1F8AF" w14:textId="7E7FE41D" w:rsidR="0083402D" w:rsidRPr="002137C7" w:rsidRDefault="00360553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6" w:name="_Toc159104281"/>
      <w:r w:rsidRPr="002137C7">
        <w:rPr>
          <w:rFonts w:ascii="Arial" w:hAnsi="Arial" w:cs="Arial"/>
          <w:b/>
          <w:bCs/>
          <w:color w:val="auto"/>
          <w:lang w:val="es-ES_tradnl"/>
        </w:rPr>
        <w:t>Casting</w:t>
      </w:r>
      <w:bookmarkEnd w:id="6"/>
    </w:p>
    <w:p w14:paraId="0B5F2A91" w14:textId="3EB95BD2" w:rsidR="00360553" w:rsidRDefault="00360553" w:rsidP="0083402D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Hay ciertas situaciones donde es necesario convertir un dato a otro tipo de dato de manera cruda y directa. A esta acción se le conoce como Casting o conversión y es muy utilizada entre </w:t>
      </w:r>
      <w:r w:rsidR="00DB3A70">
        <w:rPr>
          <w:rFonts w:ascii="Arial" w:hAnsi="Arial" w:cs="Arial"/>
          <w:sz w:val="24"/>
          <w:szCs w:val="24"/>
          <w:lang w:val="es-ES_tradnl"/>
        </w:rPr>
        <w:t>datos primitivos. Suele hacerse directamente cuando los dos tipos de datos guardan una relación concreta.</w:t>
      </w:r>
    </w:p>
    <w:p w14:paraId="680460FA" w14:textId="755317ED" w:rsidR="00DB3A70" w:rsidRDefault="00DB3A70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Puede realizarse de forma explícita o implícita. Cuando se realiza un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Cast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implícito se iguala el valor de una variable con el de otra de distinto tipo siempre y cuando el tipo que va a almacenarla posea un rango más grande, mientras que los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Cast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explícitos declaran el tipo de variable específico al que se quiere convertir y puede almacenar datos grandes en primitivos con rangos más pequeños.</w:t>
      </w:r>
    </w:p>
    <w:p w14:paraId="0FC9E6B9" w14:textId="564675BD" w:rsidR="00DB3A70" w:rsidRPr="002137C7" w:rsidRDefault="00DB3A70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7" w:name="_Toc159104282"/>
      <w:r w:rsidRPr="002137C7">
        <w:rPr>
          <w:rFonts w:ascii="Arial" w:hAnsi="Arial" w:cs="Arial"/>
          <w:b/>
          <w:bCs/>
          <w:color w:val="auto"/>
          <w:lang w:val="es-ES_tradnl"/>
        </w:rPr>
        <w:t>Clases y objetos</w:t>
      </w:r>
      <w:bookmarkEnd w:id="7"/>
    </w:p>
    <w:p w14:paraId="681FBBCF" w14:textId="5CECD134" w:rsidR="00DB3A70" w:rsidRDefault="00DB3A70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Las clases y objetos son quizá el concepto más importante y general de Java. Las clases son la base de la POO. Una clase es una plantilla para la creación de objetos; dentro de una clase se colocan los datos y el código que se va a utilizar para operar dichos datos; las clases </w:t>
      </w:r>
      <w:r>
        <w:rPr>
          <w:rFonts w:ascii="Arial" w:hAnsi="Arial" w:cs="Arial"/>
          <w:sz w:val="24"/>
          <w:szCs w:val="24"/>
          <w:lang w:val="es-ES_tradnl"/>
        </w:rPr>
        <w:lastRenderedPageBreak/>
        <w:t>periten construir objetos, que vendrían a ser simplemente instancias de esa misma clase con datos específicos propios del objeto.</w:t>
      </w:r>
    </w:p>
    <w:p w14:paraId="04229BED" w14:textId="4068BCC4" w:rsidR="00997798" w:rsidRDefault="00997798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Al definir una clase nueva en Java, se declara su forma y naturaleza exacta. Esto quiere decir que se especifican los atributos que van a utilizar en instancia y los métodos que van a operar dentro de dichas clases.</w:t>
      </w:r>
    </w:p>
    <w:p w14:paraId="0D1E898B" w14:textId="6A12E615" w:rsidR="00997798" w:rsidRDefault="00997798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En resumen, una clase es un prototipo o plantilla que define a las variables y a los métodos de todos los objetos comunes que van a representar a una entidad en particular. Los objetos, por otro lado, es una instancia o espécimen de una clase en particular. Los objetos suelen modelar o representar objetos del mundo real que suelen encontrarse en la vida cotidiana. A continuación, se presenta un ejemplo: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024E68" w14:paraId="1DAAC057" w14:textId="77777777" w:rsidTr="00024E68">
        <w:tc>
          <w:tcPr>
            <w:tcW w:w="10070" w:type="dxa"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024E68" w:rsidRPr="00024E68" w14:paraId="6167F367" w14:textId="77777777" w:rsidTr="00024E68">
              <w:trPr>
                <w:tblCellSpacing w:w="0" w:type="dxa"/>
              </w:trPr>
              <w:tc>
                <w:tcPr>
                  <w:tcW w:w="11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5940316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 una clase pública y se nombra</w:t>
                  </w:r>
                </w:p>
                <w:p w14:paraId="0A4721C9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class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ClasePrueba</w:t>
                  </w:r>
                  <w:proofErr w:type="spellEnd"/>
                </w:p>
                <w:p w14:paraId="65E7D7BC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0A4C3E96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declaran los atributos que tendrá la clase</w:t>
                  </w:r>
                </w:p>
                <w:p w14:paraId="2A09BA90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private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atributo1;</w:t>
                  </w:r>
                </w:p>
                <w:p w14:paraId="5246F762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private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long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atributo2;</w:t>
                  </w:r>
                </w:p>
                <w:p w14:paraId="078D58FA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private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fouble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atributo3;</w:t>
                  </w:r>
                </w:p>
                <w:p w14:paraId="549B1149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="100" w:beforeAutospacing="1" w:after="10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> </w:t>
                  </w:r>
                </w:p>
                <w:p w14:paraId="5BF30CA3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 un constructor para la clase</w:t>
                  </w:r>
                </w:p>
                <w:p w14:paraId="1638B15E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ClasePrueba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gram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){}</w:t>
                  </w:r>
                </w:p>
                <w:p w14:paraId="17F9290F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="100" w:beforeAutospacing="1" w:after="10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> </w:t>
                  </w:r>
                </w:p>
                <w:p w14:paraId="4CA8E9FB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declaran los métodos que tendrá la clase</w:t>
                  </w:r>
                </w:p>
                <w:p w14:paraId="0725319B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Método vacío</w:t>
                  </w:r>
                </w:p>
                <w:p w14:paraId="38ECBE9B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void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metodo1()</w:t>
                  </w:r>
                </w:p>
                <w:p w14:paraId="6D591C18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0E97B21E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System.out.println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"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Metodo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vacio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."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);</w:t>
                  </w:r>
                </w:p>
                <w:p w14:paraId="6C98E3DD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406A939D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Método con retorno</w:t>
                  </w:r>
                </w:p>
                <w:p w14:paraId="53ADD177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metodo2()</w:t>
                  </w:r>
                </w:p>
                <w:p w14:paraId="4E499D7E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792BCDC0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return</w:t>
                  </w:r>
                  <w:proofErr w:type="spellEnd"/>
                  <w:r w:rsidRPr="00024E68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"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Metodo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2.</w:t>
                  </w:r>
                  <w:proofErr w:type="gramStart"/>
                  <w:r w:rsidRPr="00024E68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"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;   </w:t>
                  </w:r>
                  <w:proofErr w:type="gramEnd"/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  </w:t>
                  </w:r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// Regresamos la 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"</w:t>
                  </w:r>
                  <w:proofErr w:type="spellStart"/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Metodo</w:t>
                  </w:r>
                  <w:proofErr w:type="spellEnd"/>
                  <w:r w:rsidRPr="00024E68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2."</w:t>
                  </w:r>
                </w:p>
                <w:p w14:paraId="20813CEE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190B4BCF" w14:textId="77777777" w:rsidR="00024E68" w:rsidRPr="00024E68" w:rsidRDefault="00024E68" w:rsidP="00024E68">
                  <w:pPr>
                    <w:numPr>
                      <w:ilvl w:val="0"/>
                      <w:numId w:val="5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024E68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</w:tc>
            </w:tr>
          </w:tbl>
          <w:p w14:paraId="01470C2D" w14:textId="77777777" w:rsidR="00024E68" w:rsidRDefault="00024E68" w:rsidP="00DB3A70">
            <w:pPr>
              <w:tabs>
                <w:tab w:val="left" w:pos="655"/>
              </w:tabs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3DFDF0EE" w14:textId="1B211BB3" w:rsidR="00997798" w:rsidRPr="002137C7" w:rsidRDefault="00024E68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8" w:name="_Toc159104283"/>
      <w:r w:rsidRPr="002137C7">
        <w:rPr>
          <w:rFonts w:ascii="Arial" w:hAnsi="Arial" w:cs="Arial"/>
          <w:b/>
          <w:bCs/>
          <w:color w:val="auto"/>
          <w:lang w:val="es-ES_tradnl"/>
        </w:rPr>
        <w:t xml:space="preserve">Clases </w:t>
      </w:r>
      <w:proofErr w:type="spellStart"/>
      <w:r w:rsidRPr="002137C7">
        <w:rPr>
          <w:rFonts w:ascii="Arial" w:hAnsi="Arial" w:cs="Arial"/>
          <w:b/>
          <w:bCs/>
          <w:color w:val="auto"/>
          <w:lang w:val="es-ES_tradnl"/>
        </w:rPr>
        <w:t>Wrapper</w:t>
      </w:r>
      <w:bookmarkEnd w:id="8"/>
      <w:proofErr w:type="spellEnd"/>
    </w:p>
    <w:p w14:paraId="61584231" w14:textId="0571C33A" w:rsidR="00586358" w:rsidRDefault="00024E68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Como ya se sabe, Java posee </w:t>
      </w:r>
      <w:r w:rsidR="00586358">
        <w:rPr>
          <w:rFonts w:ascii="Arial" w:hAnsi="Arial" w:cs="Arial"/>
          <w:sz w:val="24"/>
          <w:szCs w:val="24"/>
          <w:lang w:val="es-ES_tradnl"/>
        </w:rPr>
        <w:t>tipos de datos primitivos. Tomando en consideración las características POO inherentes del lenguaje, se define a los datos primitivos como aquellos que no tienen métodos, mientras que los no primitivos son todos aquellos que tienen métodos (objetos).</w:t>
      </w:r>
    </w:p>
    <w:p w14:paraId="785B49A1" w14:textId="681819BE" w:rsidR="00586358" w:rsidRDefault="00586358" w:rsidP="00DB3A70">
      <w:pPr>
        <w:tabs>
          <w:tab w:val="left" w:pos="655"/>
        </w:tabs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Para todos los datos primitivos existen unas clases conocidas como </w:t>
      </w:r>
      <w:proofErr w:type="spellStart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>Wrapper</w:t>
      </w:r>
      <w:proofErr w:type="spellEnd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o de envoltorio, las cuales tienen una serie de mecanismos que envuelven datos primitivos para tratarlos como objetos. Cada dato primitivo tiene asociado un </w:t>
      </w:r>
      <w:proofErr w:type="spellStart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>Wrapper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, los cuales se mencionan a continuación:</w:t>
      </w:r>
    </w:p>
    <w:p w14:paraId="348E7268" w14:textId="3C85A238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B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yte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57C7DDAA" w14:textId="6DAD127C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S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hort.</w:t>
      </w:r>
    </w:p>
    <w:p w14:paraId="298FB374" w14:textId="23AB1E94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proofErr w:type="spellStart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I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nt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eger</w:t>
      </w:r>
      <w:proofErr w:type="spellEnd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08E423D0" w14:textId="76C0CD3C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L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ong.</w:t>
      </w:r>
    </w:p>
    <w:p w14:paraId="333E9EA8" w14:textId="5D8E5CD9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proofErr w:type="spellStart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F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loat</w:t>
      </w:r>
      <w:proofErr w:type="spellEnd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04596070" w14:textId="398CD9F5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proofErr w:type="spellStart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lastRenderedPageBreak/>
        <w:t>D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ouble</w:t>
      </w:r>
      <w:proofErr w:type="spellEnd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73D54E26" w14:textId="6B925FC5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proofErr w:type="spellStart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B</w:t>
      </w:r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oolean</w:t>
      </w:r>
      <w:proofErr w:type="spellEnd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7FA06A68" w14:textId="69710B9D" w:rsidR="00586358" w:rsidRPr="00E92FA2" w:rsidRDefault="00586358" w:rsidP="00586358">
      <w:pPr>
        <w:pStyle w:val="Prrafodelista"/>
        <w:numPr>
          <w:ilvl w:val="0"/>
          <w:numId w:val="4"/>
        </w:numPr>
        <w:spacing w:after="0"/>
        <w:rPr>
          <w:rFonts w:ascii="Arial" w:hAnsi="Arial" w:cs="Arial"/>
          <w:i/>
          <w:iCs/>
          <w:sz w:val="24"/>
          <w:szCs w:val="24"/>
          <w:lang w:val="es-ES_tradnl"/>
        </w:rPr>
      </w:pPr>
      <w:proofErr w:type="spellStart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Character</w:t>
      </w:r>
      <w:proofErr w:type="spellEnd"/>
      <w:r w:rsidRPr="00E92FA2">
        <w:rPr>
          <w:rFonts w:ascii="Arial" w:hAnsi="Arial" w:cs="Arial"/>
          <w:i/>
          <w:iCs/>
          <w:sz w:val="24"/>
          <w:szCs w:val="24"/>
          <w:lang w:val="es-ES_tradnl"/>
        </w:rPr>
        <w:t>.</w:t>
      </w:r>
    </w:p>
    <w:p w14:paraId="663C90A3" w14:textId="636B21F2" w:rsidR="00586358" w:rsidRDefault="00586358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Todos los </w:t>
      </w:r>
      <w:proofErr w:type="spellStart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>Wrapper</w:t>
      </w:r>
      <w:proofErr w:type="spellEnd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provienen de la clase </w:t>
      </w:r>
      <w:proofErr w:type="spellStart"/>
      <w:r w:rsidRPr="00586358">
        <w:rPr>
          <w:rFonts w:ascii="Arial" w:hAnsi="Arial" w:cs="Arial"/>
          <w:i/>
          <w:iCs/>
          <w:sz w:val="24"/>
          <w:szCs w:val="24"/>
          <w:lang w:val="es-ES_tradnl"/>
        </w:rPr>
        <w:t>Object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>.</w:t>
      </w:r>
      <w:r w:rsidR="00E92FA2">
        <w:rPr>
          <w:rFonts w:ascii="Arial" w:hAnsi="Arial" w:cs="Arial"/>
          <w:sz w:val="24"/>
          <w:szCs w:val="24"/>
          <w:lang w:val="es-ES_tradnl"/>
        </w:rPr>
        <w:t xml:space="preserve"> La forma en que se utilizan es muy sencilla ya que lo único que se tiene que hacer es tratar a los datos a los que se les quiere hacer </w:t>
      </w:r>
      <w:proofErr w:type="spellStart"/>
      <w:r w:rsidR="00E92FA2" w:rsidRPr="007E238F">
        <w:rPr>
          <w:rFonts w:ascii="Arial" w:hAnsi="Arial" w:cs="Arial"/>
          <w:i/>
          <w:iCs/>
          <w:sz w:val="24"/>
          <w:szCs w:val="24"/>
          <w:lang w:val="es-ES_tradnl"/>
        </w:rPr>
        <w:t>Wrapper</w:t>
      </w:r>
      <w:proofErr w:type="spellEnd"/>
      <w:r w:rsidR="00E92FA2">
        <w:rPr>
          <w:rFonts w:ascii="Arial" w:hAnsi="Arial" w:cs="Arial"/>
          <w:sz w:val="24"/>
          <w:szCs w:val="24"/>
          <w:lang w:val="es-ES_tradnl"/>
        </w:rPr>
        <w:t xml:space="preserve"> como la creación de cualquier otro objeto. A continuación, un ejemplo con la clase </w:t>
      </w:r>
      <w:proofErr w:type="spellStart"/>
      <w:r w:rsidR="00E92FA2" w:rsidRPr="007E238F">
        <w:rPr>
          <w:rFonts w:ascii="Arial" w:hAnsi="Arial" w:cs="Arial"/>
          <w:i/>
          <w:iCs/>
          <w:sz w:val="24"/>
          <w:szCs w:val="24"/>
          <w:lang w:val="es-ES_tradnl"/>
        </w:rPr>
        <w:t>Inte</w:t>
      </w:r>
      <w:r w:rsidR="007E238F" w:rsidRPr="007E238F">
        <w:rPr>
          <w:rFonts w:ascii="Arial" w:hAnsi="Arial" w:cs="Arial"/>
          <w:i/>
          <w:iCs/>
          <w:sz w:val="24"/>
          <w:szCs w:val="24"/>
          <w:lang w:val="es-ES_tradnl"/>
        </w:rPr>
        <w:t>g</w:t>
      </w:r>
      <w:r w:rsidR="00E92FA2" w:rsidRPr="007E238F">
        <w:rPr>
          <w:rFonts w:ascii="Arial" w:hAnsi="Arial" w:cs="Arial"/>
          <w:i/>
          <w:iCs/>
          <w:sz w:val="24"/>
          <w:szCs w:val="24"/>
          <w:lang w:val="es-ES_tradnl"/>
        </w:rPr>
        <w:t>er</w:t>
      </w:r>
      <w:proofErr w:type="spellEnd"/>
      <w:r w:rsidR="00E92FA2">
        <w:rPr>
          <w:rFonts w:ascii="Arial" w:hAnsi="Arial" w:cs="Arial"/>
          <w:sz w:val="24"/>
          <w:szCs w:val="24"/>
          <w:lang w:val="es-ES_tradnl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7E238F" w14:paraId="1DB1F2F9" w14:textId="77777777" w:rsidTr="007E238F">
        <w:tc>
          <w:tcPr>
            <w:tcW w:w="10070" w:type="dxa"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7E238F" w:rsidRPr="007E238F" w14:paraId="64784285" w14:textId="77777777" w:rsidTr="007E238F">
              <w:trPr>
                <w:tblCellSpacing w:w="0" w:type="dxa"/>
              </w:trPr>
              <w:tc>
                <w:tcPr>
                  <w:tcW w:w="11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6DF49928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 una clase pública y se nombra</w:t>
                  </w:r>
                </w:p>
                <w:p w14:paraId="5BA48A71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class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ClasePrueba</w:t>
                  </w:r>
                  <w:proofErr w:type="spellEnd"/>
                </w:p>
                <w:p w14:paraId="525FF514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4649ECE9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7E238F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// Se declara una función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</w:p>
                <w:p w14:paraId="1D128F06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static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void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spellStart"/>
                  <w:proofErr w:type="gram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args</w:t>
                  </w:r>
                  <w:proofErr w:type="spell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[]){</w:t>
                  </w:r>
                </w:p>
                <w:p w14:paraId="6C058DA1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r w:rsidRPr="007E238F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// Declaramos un entero con su clase 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Wrapper</w:t>
                  </w:r>
                  <w:proofErr w:type="spellEnd"/>
                </w:p>
                <w:p w14:paraId="2C173906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Integer</w:t>
                  </w:r>
                  <w:proofErr w:type="spell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i = </w:t>
                  </w:r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new</w:t>
                  </w:r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Integer</w:t>
                  </w:r>
                  <w:proofErr w:type="spell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gramEnd"/>
                  <w:r w:rsidRPr="007E238F">
                    <w:rPr>
                      <w:rFonts w:ascii="Consolas" w:eastAsia="Times New Roman" w:hAnsi="Consolas" w:cs="Courier New"/>
                      <w:color w:val="0099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5</w:t>
                  </w:r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);</w:t>
                  </w:r>
                </w:p>
                <w:p w14:paraId="11F36570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7E238F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7E238F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x = </w:t>
                  </w:r>
                  <w:proofErr w:type="spellStart"/>
                  <w:proofErr w:type="gramStart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i.intValue</w:t>
                  </w:r>
                  <w:proofErr w:type="spellEnd"/>
                  <w:proofErr w:type="gramEnd"/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();</w:t>
                  </w:r>
                </w:p>
                <w:p w14:paraId="41872D63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79E5158A" w14:textId="77777777" w:rsidR="007E238F" w:rsidRPr="007E238F" w:rsidRDefault="007E238F" w:rsidP="007E238F">
                  <w:pPr>
                    <w:numPr>
                      <w:ilvl w:val="0"/>
                      <w:numId w:val="6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7E238F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</w:tc>
            </w:tr>
          </w:tbl>
          <w:p w14:paraId="0CAB2B8A" w14:textId="77777777" w:rsidR="007E238F" w:rsidRPr="007E238F" w:rsidRDefault="007E238F" w:rsidP="00586358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DA57768" w14:textId="12BE6426" w:rsidR="007E238F" w:rsidRDefault="007E238F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Cada objeto de tipo </w:t>
      </w:r>
      <w:proofErr w:type="spellStart"/>
      <w:r w:rsidRPr="007E238F">
        <w:rPr>
          <w:rFonts w:ascii="Arial" w:hAnsi="Arial" w:cs="Arial"/>
          <w:i/>
          <w:iCs/>
          <w:sz w:val="24"/>
          <w:szCs w:val="24"/>
          <w:lang w:val="es-ES_tradnl"/>
        </w:rPr>
        <w:t>Wrapper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tiene su conjunto de métodos particulares.</w:t>
      </w:r>
    </w:p>
    <w:p w14:paraId="2D14C7F8" w14:textId="40A6B46F" w:rsidR="007E238F" w:rsidRPr="002137C7" w:rsidRDefault="007E238F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9" w:name="_Toc159104284"/>
      <w:r w:rsidRPr="002137C7">
        <w:rPr>
          <w:rFonts w:ascii="Arial" w:hAnsi="Arial" w:cs="Arial"/>
          <w:b/>
          <w:bCs/>
          <w:color w:val="auto"/>
          <w:lang w:val="es-ES_tradnl"/>
        </w:rPr>
        <w:t>Almacenar en memoria variable local y de tipo objeto</w:t>
      </w:r>
      <w:bookmarkEnd w:id="9"/>
    </w:p>
    <w:p w14:paraId="5664DF1D" w14:textId="15C62339" w:rsidR="007E238F" w:rsidRDefault="005176FF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Hay que explicar primero la diferencia entre una variable local y otra de tipo objeto.</w:t>
      </w:r>
    </w:p>
    <w:p w14:paraId="6D41ECA3" w14:textId="22972720" w:rsidR="005176FF" w:rsidRDefault="005176FF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Las variables locales se declaran dentro de un método o un constructor</w:t>
      </w:r>
      <w:r w:rsidR="00240084">
        <w:rPr>
          <w:rFonts w:ascii="Arial" w:hAnsi="Arial" w:cs="Arial"/>
          <w:sz w:val="24"/>
          <w:szCs w:val="24"/>
          <w:lang w:val="es-ES_tradnl"/>
        </w:rPr>
        <w:t xml:space="preserve"> y que sólo pueden accederse bajo ese contexto, por lo que sólo existen durante la ejecución de dicho método o bloque. Por otro lado, las variables de tipo objeto almacenan referencias y suelen estar a nivel de clase o método, por lo que su vida útil realmente no está determinada.</w:t>
      </w:r>
    </w:p>
    <w:p w14:paraId="1BC4B4F8" w14:textId="0B476F57" w:rsidR="00240084" w:rsidRPr="00240084" w:rsidRDefault="00240084" w:rsidP="0024008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40084">
        <w:rPr>
          <w:rFonts w:ascii="Arial" w:hAnsi="Arial" w:cs="Arial"/>
          <w:sz w:val="24"/>
          <w:szCs w:val="24"/>
          <w:lang w:val="es-ES_tradnl"/>
        </w:rPr>
        <w:t xml:space="preserve">Las variables locales se almacenan en el </w:t>
      </w:r>
      <w:proofErr w:type="spellStart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>Stack</w:t>
      </w:r>
      <w:proofErr w:type="spellEnd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r w:rsidRPr="00240084">
        <w:rPr>
          <w:rFonts w:ascii="Arial" w:hAnsi="Arial" w:cs="Arial"/>
          <w:sz w:val="24"/>
          <w:szCs w:val="24"/>
          <w:lang w:val="es-ES_tradnl"/>
        </w:rPr>
        <w:t>de la memoria, por lo que se eliminan por completo cuando el bloque de código donde se encuentran termina su ejecución.</w:t>
      </w:r>
    </w:p>
    <w:p w14:paraId="4E87158D" w14:textId="7A169D20" w:rsidR="00240084" w:rsidRPr="00240084" w:rsidRDefault="00240084" w:rsidP="00240084">
      <w:pPr>
        <w:pStyle w:val="Prrafodelista"/>
        <w:numPr>
          <w:ilvl w:val="0"/>
          <w:numId w:val="7"/>
        </w:numPr>
        <w:spacing w:after="0"/>
        <w:rPr>
          <w:rFonts w:ascii="Arial" w:hAnsi="Arial" w:cs="Arial"/>
          <w:sz w:val="24"/>
          <w:szCs w:val="24"/>
          <w:lang w:val="es-ES_tradnl"/>
        </w:rPr>
      </w:pPr>
      <w:r w:rsidRPr="00240084">
        <w:rPr>
          <w:rFonts w:ascii="Arial" w:hAnsi="Arial" w:cs="Arial"/>
          <w:sz w:val="24"/>
          <w:szCs w:val="24"/>
          <w:lang w:val="es-ES_tradnl"/>
        </w:rPr>
        <w:t xml:space="preserve">Las variables de objeto almacenan una referencia a dicho objeto en el </w:t>
      </w:r>
      <w:proofErr w:type="spellStart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>Heap</w:t>
      </w:r>
      <w:proofErr w:type="spellEnd"/>
      <w:r w:rsidRPr="00240084">
        <w:rPr>
          <w:rFonts w:ascii="Arial" w:hAnsi="Arial" w:cs="Arial"/>
          <w:sz w:val="24"/>
          <w:szCs w:val="24"/>
          <w:lang w:val="es-ES_tradnl"/>
        </w:rPr>
        <w:t xml:space="preserve"> de la memoria. El objeto se crea en el </w:t>
      </w:r>
      <w:proofErr w:type="spellStart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>Heap</w:t>
      </w:r>
      <w:proofErr w:type="spellEnd"/>
      <w:r w:rsidRPr="00240084">
        <w:rPr>
          <w:rFonts w:ascii="Arial" w:hAnsi="Arial" w:cs="Arial"/>
          <w:sz w:val="24"/>
          <w:szCs w:val="24"/>
          <w:lang w:val="es-ES_tradnl"/>
        </w:rPr>
        <w:t xml:space="preserve"> y la variable sólo contiene una referencia. Cuando una variable de objeto deja de tener referencias hacia ella, puede eliminarse por el </w:t>
      </w:r>
      <w:proofErr w:type="spellStart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>Garbage</w:t>
      </w:r>
      <w:proofErr w:type="spellEnd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 xml:space="preserve"> </w:t>
      </w:r>
      <w:proofErr w:type="spellStart"/>
      <w:r w:rsidRPr="00240084">
        <w:rPr>
          <w:rFonts w:ascii="Arial" w:hAnsi="Arial" w:cs="Arial"/>
          <w:i/>
          <w:iCs/>
          <w:sz w:val="24"/>
          <w:szCs w:val="24"/>
          <w:lang w:val="es-ES_tradnl"/>
        </w:rPr>
        <w:t>Collector</w:t>
      </w:r>
      <w:proofErr w:type="spellEnd"/>
      <w:r w:rsidRPr="00240084">
        <w:rPr>
          <w:rFonts w:ascii="Arial" w:hAnsi="Arial" w:cs="Arial"/>
          <w:sz w:val="24"/>
          <w:szCs w:val="24"/>
          <w:lang w:val="es-ES_tradnl"/>
        </w:rPr>
        <w:t>.</w:t>
      </w:r>
    </w:p>
    <w:p w14:paraId="5096D354" w14:textId="074B0467" w:rsidR="00240084" w:rsidRDefault="00240084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Ahora, el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Garbage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Collector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2F447F">
        <w:rPr>
          <w:rFonts w:ascii="Arial" w:hAnsi="Arial" w:cs="Arial"/>
          <w:sz w:val="24"/>
          <w:szCs w:val="24"/>
          <w:lang w:val="es-ES_tradnl"/>
        </w:rPr>
        <w:t>es una parte del JRE que gestiona la memoria liberándola de objetos que dejan de ser referenciados para evitar fugas o desbordamientos de memoria. Al eliminar dichos objetos, da lugar a que objetos nuevos ocupen su lugar. De esta forma, esta herramienta permite que no sea necesario gestionar la memoria directamente.</w:t>
      </w:r>
    </w:p>
    <w:p w14:paraId="63F494A5" w14:textId="07BCDF77" w:rsidR="002F447F" w:rsidRPr="002137C7" w:rsidRDefault="00D55969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10" w:name="_Toc159104285"/>
      <w:r w:rsidRPr="002137C7">
        <w:rPr>
          <w:rFonts w:ascii="Arial" w:hAnsi="Arial" w:cs="Arial"/>
          <w:b/>
          <w:bCs/>
          <w:color w:val="auto"/>
          <w:lang w:val="es-ES_tradnl"/>
        </w:rPr>
        <w:t>Arreglos</w:t>
      </w:r>
      <w:bookmarkEnd w:id="10"/>
    </w:p>
    <w:p w14:paraId="73D58017" w14:textId="56EA515B" w:rsidR="00D55969" w:rsidRDefault="00D55969" w:rsidP="00586358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No se trata realmente de un concepto exclusivo de Java, pero los arreglos son una estructura de datos que se utiliza para almacenar datos del mismo tipo; dichos elementos se encentran almacenados en ubicaciones de memoria juntos unos de otros. Pese a que no son exclusivos de Java, Java trata a los arreglos como objetos, por lo que los es adecuado decir que los arreglos tienen métodos.</w:t>
      </w:r>
    </w:p>
    <w:p w14:paraId="49BDC8B7" w14:textId="77777777" w:rsidR="00A72767" w:rsidRDefault="00D55969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Sus funciones son muy útiles: permiten almacenar múltiples valores del mismo tipo dentro de una única variable, así como permitir el acceso a cada uno de dichos valores gracias al hecho </w:t>
      </w:r>
      <w:r>
        <w:rPr>
          <w:rFonts w:ascii="Arial" w:hAnsi="Arial" w:cs="Arial"/>
          <w:sz w:val="24"/>
          <w:szCs w:val="24"/>
          <w:lang w:val="es-ES_tradnl"/>
        </w:rPr>
        <w:lastRenderedPageBreak/>
        <w:t>de que cada uno de ellos posee un índice numérico. Cabe aclarar que los arreglos son unidimensionales.</w:t>
      </w:r>
    </w:p>
    <w:p w14:paraId="398EEB56" w14:textId="77777777" w:rsidR="0082712A" w:rsidRPr="002137C7" w:rsidRDefault="0082712A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11" w:name="_Toc159104286"/>
      <w:r w:rsidRPr="002137C7">
        <w:rPr>
          <w:rFonts w:ascii="Arial" w:hAnsi="Arial" w:cs="Arial"/>
          <w:b/>
          <w:bCs/>
          <w:color w:val="auto"/>
          <w:lang w:val="es-ES_tradnl"/>
        </w:rPr>
        <w:t xml:space="preserve">Arreglo </w:t>
      </w:r>
      <w:proofErr w:type="spellStart"/>
      <w:proofErr w:type="gramStart"/>
      <w:r w:rsidRPr="002137C7">
        <w:rPr>
          <w:rFonts w:ascii="Arial" w:hAnsi="Arial" w:cs="Arial"/>
          <w:b/>
          <w:bCs/>
          <w:color w:val="auto"/>
          <w:lang w:val="es-ES_tradnl"/>
        </w:rPr>
        <w:t>String</w:t>
      </w:r>
      <w:proofErr w:type="spellEnd"/>
      <w:r w:rsidRPr="002137C7">
        <w:rPr>
          <w:rFonts w:ascii="Arial" w:hAnsi="Arial" w:cs="Arial"/>
          <w:b/>
          <w:bCs/>
          <w:color w:val="auto"/>
          <w:lang w:val="es-ES_tradnl"/>
        </w:rPr>
        <w:t>[</w:t>
      </w:r>
      <w:proofErr w:type="gramEnd"/>
      <w:r w:rsidRPr="002137C7">
        <w:rPr>
          <w:rFonts w:ascii="Arial" w:hAnsi="Arial" w:cs="Arial"/>
          <w:b/>
          <w:bCs/>
          <w:color w:val="auto"/>
          <w:lang w:val="es-ES_tradnl"/>
        </w:rPr>
        <w:t xml:space="preserve">] </w:t>
      </w:r>
      <w:proofErr w:type="spellStart"/>
      <w:r w:rsidRPr="002137C7">
        <w:rPr>
          <w:rFonts w:ascii="Arial" w:hAnsi="Arial" w:cs="Arial"/>
          <w:b/>
          <w:bCs/>
          <w:color w:val="auto"/>
          <w:lang w:val="es-ES_tradnl"/>
        </w:rPr>
        <w:t>args</w:t>
      </w:r>
      <w:bookmarkEnd w:id="11"/>
      <w:proofErr w:type="spellEnd"/>
    </w:p>
    <w:p w14:paraId="7E981C4D" w14:textId="77777777" w:rsidR="0082712A" w:rsidRDefault="0082712A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Es normal que todas las aplicaciones Java tengan un método principal o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y cada uno de ellos suele tener declarado dicho arreglo dentro de los argumentos que pueden recibir.</w:t>
      </w:r>
    </w:p>
    <w:p w14:paraId="516ACC06" w14:textId="5581BE17" w:rsidR="00D55969" w:rsidRDefault="0082712A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Dicho arreglo es especial dado que recibe comandos directamente desde la línea de comandos (que podría ser el CMD de Windows o la terminal de Linux); de esta manera, es posible enviar información inmediata al programa gracias a los argumentos que se colocan dentro de la línea de comandos. Un caso de uso muy simple puede verse a continuación: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2712A" w14:paraId="578C3883" w14:textId="77777777" w:rsidTr="0082712A">
        <w:tc>
          <w:tcPr>
            <w:tcW w:w="10070" w:type="dxa"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82712A" w:rsidRPr="0082712A" w14:paraId="39CA340C" w14:textId="77777777" w:rsidTr="0082712A">
              <w:trPr>
                <w:tblCellSpacing w:w="0" w:type="dxa"/>
              </w:trPr>
              <w:tc>
                <w:tcPr>
                  <w:tcW w:w="11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3AB63014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 una clase pública y se nombra</w:t>
                  </w:r>
                </w:p>
                <w:p w14:paraId="7A5F3A7E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class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ClasePrueba</w:t>
                  </w:r>
                  <w:proofErr w:type="spellEnd"/>
                </w:p>
                <w:p w14:paraId="3253DBB3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56203978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82712A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// Se declara una función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</w:p>
                <w:p w14:paraId="2D498976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static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void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spellStart"/>
                  <w:proofErr w:type="gram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args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[]){</w:t>
                  </w:r>
                </w:p>
                <w:p w14:paraId="792B37AD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r w:rsidRPr="0082712A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Tomamos los argumentos desde consola para realizar una suma</w:t>
                  </w:r>
                </w:p>
                <w:p w14:paraId="0A03D073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suma = </w:t>
                  </w:r>
                  <w:r w:rsidRPr="0082712A">
                    <w:rPr>
                      <w:rFonts w:ascii="Consolas" w:eastAsia="Times New Roman" w:hAnsi="Consolas" w:cs="Courier New"/>
                      <w:color w:val="0099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0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;</w:t>
                  </w:r>
                </w:p>
                <w:p w14:paraId="4F609522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for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:</w:t>
                  </w:r>
                  <w:proofErr w:type="gram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args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 {</w:t>
                  </w:r>
                </w:p>
                <w:p w14:paraId="47460C86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    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num = 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Integer.parseInt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);</w:t>
                  </w:r>
                </w:p>
                <w:p w14:paraId="655B3BFB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    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suma = suma + num;</w:t>
                  </w:r>
                </w:p>
                <w:p w14:paraId="7818FB13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71650182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System.out.println</w:t>
                  </w:r>
                  <w:proofErr w:type="spellEnd"/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r w:rsidRPr="0082712A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"El resultado es: "</w:t>
                  </w:r>
                  <w:r w:rsidRPr="0082712A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+ suma);</w:t>
                  </w:r>
                </w:p>
                <w:p w14:paraId="4AF7D0F0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201752A4" w14:textId="77777777" w:rsidR="0082712A" w:rsidRPr="0082712A" w:rsidRDefault="0082712A" w:rsidP="0082712A">
                  <w:pPr>
                    <w:numPr>
                      <w:ilvl w:val="0"/>
                      <w:numId w:val="8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2712A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</w:tc>
            </w:tr>
          </w:tbl>
          <w:p w14:paraId="7F2F603E" w14:textId="77777777" w:rsidR="0082712A" w:rsidRDefault="0082712A" w:rsidP="00D5596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6B2C5D4B" w14:textId="37E03FD8" w:rsidR="0082712A" w:rsidRPr="002137C7" w:rsidRDefault="0082712A" w:rsidP="002137C7">
      <w:pPr>
        <w:pStyle w:val="Ttulo1"/>
        <w:rPr>
          <w:rFonts w:ascii="Arial" w:hAnsi="Arial" w:cs="Arial"/>
          <w:b/>
          <w:bCs/>
          <w:color w:val="auto"/>
          <w:lang w:val="es-ES_tradnl"/>
        </w:rPr>
      </w:pPr>
      <w:bookmarkStart w:id="12" w:name="_Toc159104287"/>
      <w:proofErr w:type="spellStart"/>
      <w:r w:rsidRPr="002137C7">
        <w:rPr>
          <w:rFonts w:ascii="Arial" w:hAnsi="Arial" w:cs="Arial"/>
          <w:b/>
          <w:bCs/>
          <w:color w:val="auto"/>
          <w:lang w:val="es-ES_tradnl"/>
        </w:rPr>
        <w:t>Packages</w:t>
      </w:r>
      <w:bookmarkEnd w:id="12"/>
      <w:proofErr w:type="spellEnd"/>
    </w:p>
    <w:p w14:paraId="30FE037B" w14:textId="2CD12EF9" w:rsidR="0082712A" w:rsidRDefault="0082712A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Los paquetes o dentro de Java es el medio que ofrece Java para ordenar los componentes de una aplicación. Permiten colocar en su interior cualquier cosa, como vendría a ser el caso de clases, archivos y demás código. Sirven principalmente para otorgarle un orden particular a alguna aplicación más compleja que incorpore muchos elementos para su funcionamiento. Permite ordenar o incluso categorizar de forma lógica los componentes de una aplicación.</w:t>
      </w:r>
    </w:p>
    <w:p w14:paraId="7003D7FA" w14:textId="7C29A399" w:rsidR="0082712A" w:rsidRDefault="0082712A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>Los paquetes dentro de Java, se generan y se importan; a continuación, se muestra un ejemplo práctico de creación e importación de un paquete dentro de Java:</w:t>
      </w:r>
    </w:p>
    <w:p w14:paraId="6476303F" w14:textId="3E78B08A" w:rsidR="0082712A" w:rsidRDefault="008407C2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Se crea un paquete con la clase Suma, para realizar dicha operación a través de un método que toma dos elementos y regresa un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int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con el resultado de la suma entre ambos: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07C2" w14:paraId="05756B70" w14:textId="77777777" w:rsidTr="008407C2">
        <w:tc>
          <w:tcPr>
            <w:tcW w:w="10070" w:type="dxa"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8407C2" w:rsidRPr="008407C2" w14:paraId="6AC3DF62" w14:textId="77777777" w:rsidTr="008407C2">
              <w:trPr>
                <w:tblCellSpacing w:w="0" w:type="dxa"/>
              </w:trPr>
              <w:tc>
                <w:tcPr>
                  <w:tcW w:w="11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0C90AD6A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Nombramos el paquete</w:t>
                  </w:r>
                </w:p>
                <w:p w14:paraId="2559707C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package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adicion</w:t>
                  </w:r>
                  <w:proofErr w:type="spellEnd"/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;</w:t>
                  </w:r>
                </w:p>
                <w:p w14:paraId="733D08A1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="100" w:beforeAutospacing="1" w:after="10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> </w:t>
                  </w:r>
                </w:p>
                <w:p w14:paraId="0781028D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Generamos la clase Suma</w:t>
                  </w:r>
                </w:p>
                <w:p w14:paraId="7B4B8AA6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class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Suma {</w:t>
                  </w:r>
                </w:p>
                <w:p w14:paraId="1C1301AF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8407C2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Establecemos el método que va a sumar los dos números enteros</w:t>
                  </w:r>
                </w:p>
                <w:p w14:paraId="20346853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static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gramStart"/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sumar(</w:t>
                  </w:r>
                  <w:proofErr w:type="spellStart"/>
                  <w:proofErr w:type="gramEnd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a, 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b) {</w:t>
                  </w:r>
                </w:p>
                <w:p w14:paraId="1592F226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8407C2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return</w:t>
                  </w:r>
                  <w:proofErr w:type="spellEnd"/>
                  <w:r w:rsidRPr="008407C2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 + b;</w:t>
                  </w:r>
                </w:p>
                <w:p w14:paraId="416065E9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2A3267C6" w14:textId="77777777" w:rsidR="008407C2" w:rsidRPr="008407C2" w:rsidRDefault="008407C2" w:rsidP="008407C2">
                  <w:pPr>
                    <w:numPr>
                      <w:ilvl w:val="0"/>
                      <w:numId w:val="9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8407C2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</w:tc>
            </w:tr>
          </w:tbl>
          <w:p w14:paraId="1C58605C" w14:textId="77777777" w:rsidR="008407C2" w:rsidRDefault="008407C2" w:rsidP="00D5596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3719658A" w14:textId="74C19DD8" w:rsidR="008407C2" w:rsidRDefault="008407C2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Tras ello, dicho paquete es importado en otro archivo que contiene una función </w:t>
      </w:r>
      <w:proofErr w:type="spellStart"/>
      <w:r>
        <w:rPr>
          <w:rFonts w:ascii="Arial" w:hAnsi="Arial" w:cs="Arial"/>
          <w:sz w:val="24"/>
          <w:szCs w:val="24"/>
          <w:lang w:val="es-ES_tradnl"/>
        </w:rPr>
        <w:t>main</w:t>
      </w:r>
      <w:proofErr w:type="spellEnd"/>
      <w:r>
        <w:rPr>
          <w:rFonts w:ascii="Arial" w:hAnsi="Arial" w:cs="Arial"/>
          <w:sz w:val="24"/>
          <w:szCs w:val="24"/>
          <w:lang w:val="es-ES_tradnl"/>
        </w:rPr>
        <w:t xml:space="preserve"> que importará el paquete y utilizará la clase para ejecutar una suma simple: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070"/>
      </w:tblGrid>
      <w:tr w:rsidR="008407C2" w14:paraId="21CAB2C8" w14:textId="77777777" w:rsidTr="008407C2">
        <w:tc>
          <w:tcPr>
            <w:tcW w:w="10070" w:type="dxa"/>
          </w:tcPr>
          <w:tbl>
            <w:tblPr>
              <w:tblW w:w="11700" w:type="dxa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1700"/>
            </w:tblGrid>
            <w:tr w:rsidR="0027081C" w:rsidRPr="0027081C" w14:paraId="05F4351A" w14:textId="77777777" w:rsidTr="0027081C">
              <w:trPr>
                <w:tblCellSpacing w:w="0" w:type="dxa"/>
              </w:trPr>
              <w:tc>
                <w:tcPr>
                  <w:tcW w:w="11700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bottom"/>
                  <w:hideMark/>
                </w:tcPr>
                <w:p w14:paraId="5F85AE2D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Importamos el paquete</w:t>
                  </w:r>
                </w:p>
                <w:p w14:paraId="2677D05D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lastRenderedPageBreak/>
                    <w:t>import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adicion.Suma</w:t>
                  </w:r>
                  <w:proofErr w:type="spellEnd"/>
                  <w:proofErr w:type="gram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;</w:t>
                  </w:r>
                </w:p>
                <w:p w14:paraId="5D81355B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="100" w:beforeAutospacing="1" w:after="10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> </w:t>
                  </w:r>
                </w:p>
                <w:p w14:paraId="40E8DF64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// Se declara una clase pública y se nombra</w:t>
                  </w:r>
                </w:p>
                <w:p w14:paraId="40CED86B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class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ClasePrueba</w:t>
                  </w:r>
                  <w:proofErr w:type="spellEnd"/>
                </w:p>
                <w:p w14:paraId="5A515996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{</w:t>
                  </w:r>
                </w:p>
                <w:p w14:paraId="7DE6ABBA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27081C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// Se declara una función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color w:val="0082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</w:p>
                <w:p w14:paraId="1556EF6A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public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static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void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proofErr w:type="spellStart"/>
                  <w:proofErr w:type="gram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main</w:t>
                  </w:r>
                  <w:proofErr w:type="spell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proofErr w:type="spellStart"/>
                  <w:proofErr w:type="gram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String</w:t>
                  </w:r>
                  <w:proofErr w:type="spell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args</w:t>
                  </w:r>
                  <w:proofErr w:type="spell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[]){</w:t>
                  </w:r>
                </w:p>
                <w:p w14:paraId="432B7E43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b/>
                      <w:bCs/>
                      <w:color w:val="006699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int</w:t>
                  </w:r>
                  <w:proofErr w:type="spellEnd"/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resultado = 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Suma.sumar</w:t>
                  </w:r>
                  <w:proofErr w:type="spell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r w:rsidRPr="0027081C">
                    <w:rPr>
                      <w:rFonts w:ascii="Consolas" w:eastAsia="Times New Roman" w:hAnsi="Consolas" w:cs="Courier New"/>
                      <w:color w:val="0099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5</w:t>
                  </w: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 xml:space="preserve">, </w:t>
                  </w:r>
                  <w:r w:rsidRPr="0027081C">
                    <w:rPr>
                      <w:rFonts w:ascii="Consolas" w:eastAsia="Times New Roman" w:hAnsi="Consolas" w:cs="Courier New"/>
                      <w:color w:val="0099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3</w:t>
                  </w: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);</w:t>
                  </w:r>
                </w:p>
                <w:p w14:paraId="7697B87D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    </w:t>
                  </w:r>
                  <w:proofErr w:type="spellStart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System.out.println</w:t>
                  </w:r>
                  <w:proofErr w:type="spellEnd"/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(</w:t>
                  </w:r>
                  <w:r w:rsidRPr="0027081C">
                    <w:rPr>
                      <w:rFonts w:ascii="Consolas" w:eastAsia="Times New Roman" w:hAnsi="Consolas" w:cs="Courier New"/>
                      <w:color w:val="0000FF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"La suma es: "</w:t>
                  </w:r>
                  <w:r w:rsidRPr="0027081C"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  <w:t xml:space="preserve"> </w:t>
                  </w: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+ resultado);</w:t>
                  </w:r>
                </w:p>
                <w:p w14:paraId="358D7FAF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FFFFF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    </w:t>
                  </w: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  <w:p w14:paraId="10682230" w14:textId="77777777" w:rsidR="0027081C" w:rsidRPr="0027081C" w:rsidRDefault="0027081C" w:rsidP="0027081C">
                  <w:pPr>
                    <w:numPr>
                      <w:ilvl w:val="0"/>
                      <w:numId w:val="10"/>
                    </w:numPr>
                    <w:pBdr>
                      <w:left w:val="single" w:sz="18" w:space="6" w:color="6CE26C"/>
                    </w:pBdr>
                    <w:shd w:val="clear" w:color="auto" w:fill="F8F8F8"/>
                    <w:spacing w:beforeAutospacing="1" w:after="0" w:afterAutospacing="1" w:line="210" w:lineRule="atLeast"/>
                    <w:rPr>
                      <w:rFonts w:ascii="Consolas" w:eastAsia="Times New Roman" w:hAnsi="Consolas" w:cs="Times New Roman"/>
                      <w:sz w:val="18"/>
                      <w:szCs w:val="18"/>
                      <w:lang w:eastAsia="es-MX"/>
                    </w:rPr>
                  </w:pPr>
                  <w:r w:rsidRPr="0027081C">
                    <w:rPr>
                      <w:rFonts w:ascii="Consolas" w:eastAsia="Times New Roman" w:hAnsi="Consolas" w:cs="Courier New"/>
                      <w:color w:val="000000"/>
                      <w:sz w:val="18"/>
                      <w:szCs w:val="18"/>
                      <w:bdr w:val="none" w:sz="0" w:space="0" w:color="auto" w:frame="1"/>
                      <w:lang w:eastAsia="es-MX"/>
                    </w:rPr>
                    <w:t>}</w:t>
                  </w:r>
                </w:p>
              </w:tc>
            </w:tr>
          </w:tbl>
          <w:p w14:paraId="59AECBBB" w14:textId="77777777" w:rsidR="008407C2" w:rsidRDefault="008407C2" w:rsidP="00D55969">
            <w:pPr>
              <w:rPr>
                <w:rFonts w:ascii="Arial" w:hAnsi="Arial" w:cs="Arial"/>
                <w:sz w:val="24"/>
                <w:szCs w:val="24"/>
                <w:lang w:val="es-ES_tradnl"/>
              </w:rPr>
            </w:pPr>
          </w:p>
        </w:tc>
      </w:tr>
    </w:tbl>
    <w:p w14:paraId="42D1663F" w14:textId="77777777" w:rsidR="008407C2" w:rsidRPr="00586358" w:rsidRDefault="008407C2" w:rsidP="00D55969">
      <w:pPr>
        <w:spacing w:after="0"/>
        <w:rPr>
          <w:rFonts w:ascii="Arial" w:hAnsi="Arial" w:cs="Arial"/>
          <w:sz w:val="24"/>
          <w:szCs w:val="24"/>
          <w:lang w:val="es-ES_tradnl"/>
        </w:rPr>
      </w:pPr>
    </w:p>
    <w:sectPr w:rsidR="008407C2" w:rsidRPr="00586358" w:rsidSect="00F148FB">
      <w:pgSz w:w="12240" w:h="15840"/>
      <w:pgMar w:top="1440" w:right="1080" w:bottom="1440" w:left="1080" w:header="708" w:footer="708" w:gutter="0"/>
      <w:pgBorders w:offsetFrom="page">
        <w:top w:val="thinThickThinMediumGap" w:sz="12" w:space="24" w:color="660033"/>
        <w:left w:val="thinThickThinMediumGap" w:sz="12" w:space="24" w:color="660033"/>
        <w:bottom w:val="thinThickThinMediumGap" w:sz="12" w:space="24" w:color="660033"/>
        <w:right w:val="thinThickThinMediumGap" w:sz="12" w:space="24" w:color="660033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303C" w14:textId="77777777" w:rsidR="009C6A22" w:rsidRDefault="009C6A22" w:rsidP="0010451F">
      <w:pPr>
        <w:spacing w:after="0" w:line="240" w:lineRule="auto"/>
      </w:pPr>
      <w:r>
        <w:separator/>
      </w:r>
    </w:p>
  </w:endnote>
  <w:endnote w:type="continuationSeparator" w:id="0">
    <w:p w14:paraId="3D833BB8" w14:textId="77777777" w:rsidR="009C6A22" w:rsidRDefault="009C6A22" w:rsidP="001045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skerville Old Face">
    <w:altName w:val="Bask Old Face"/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91254D" w14:textId="77777777" w:rsidR="009C6A22" w:rsidRDefault="009C6A22" w:rsidP="0010451F">
      <w:pPr>
        <w:spacing w:after="0" w:line="240" w:lineRule="auto"/>
      </w:pPr>
      <w:r>
        <w:separator/>
      </w:r>
    </w:p>
  </w:footnote>
  <w:footnote w:type="continuationSeparator" w:id="0">
    <w:p w14:paraId="3B08F2F5" w14:textId="77777777" w:rsidR="009C6A22" w:rsidRDefault="009C6A22" w:rsidP="001045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75A72"/>
    <w:multiLevelType w:val="hybridMultilevel"/>
    <w:tmpl w:val="2E525DD0"/>
    <w:lvl w:ilvl="0" w:tplc="CE647BD8">
      <w:start w:val="10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D3C6F"/>
    <w:multiLevelType w:val="multilevel"/>
    <w:tmpl w:val="3C4EC7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A03045"/>
    <w:multiLevelType w:val="hybridMultilevel"/>
    <w:tmpl w:val="F3CA1210"/>
    <w:lvl w:ilvl="0" w:tplc="8A2C2D10">
      <w:start w:val="4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" w15:restartNumberingAfterBreak="0">
    <w:nsid w:val="21FE351D"/>
    <w:multiLevelType w:val="multilevel"/>
    <w:tmpl w:val="B8B0B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BA90B58"/>
    <w:multiLevelType w:val="hybridMultilevel"/>
    <w:tmpl w:val="AE9C28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5910DF"/>
    <w:multiLevelType w:val="multilevel"/>
    <w:tmpl w:val="B6682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71632C"/>
    <w:multiLevelType w:val="multilevel"/>
    <w:tmpl w:val="BFDC0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841879"/>
    <w:multiLevelType w:val="hybridMultilevel"/>
    <w:tmpl w:val="3E00F180"/>
    <w:lvl w:ilvl="0" w:tplc="BAFCF9BC">
      <w:start w:val="7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C94484"/>
    <w:multiLevelType w:val="multilevel"/>
    <w:tmpl w:val="8EAE5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8A531B4"/>
    <w:multiLevelType w:val="hybridMultilevel"/>
    <w:tmpl w:val="E25EE49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0"/>
  </w:num>
  <w:num w:numId="4">
    <w:abstractNumId w:val="4"/>
  </w:num>
  <w:num w:numId="5">
    <w:abstractNumId w:val="5"/>
  </w:num>
  <w:num w:numId="6">
    <w:abstractNumId w:val="3"/>
  </w:num>
  <w:num w:numId="7">
    <w:abstractNumId w:val="9"/>
  </w:num>
  <w:num w:numId="8">
    <w:abstractNumId w:val="1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51F"/>
    <w:rsid w:val="000208DE"/>
    <w:rsid w:val="000247A5"/>
    <w:rsid w:val="00024E68"/>
    <w:rsid w:val="000575AF"/>
    <w:rsid w:val="0010451F"/>
    <w:rsid w:val="00124FD9"/>
    <w:rsid w:val="00130B75"/>
    <w:rsid w:val="00143714"/>
    <w:rsid w:val="00145101"/>
    <w:rsid w:val="00195804"/>
    <w:rsid w:val="001C68F9"/>
    <w:rsid w:val="001C71E9"/>
    <w:rsid w:val="001E3B2F"/>
    <w:rsid w:val="002137C7"/>
    <w:rsid w:val="00240084"/>
    <w:rsid w:val="00254136"/>
    <w:rsid w:val="0027081C"/>
    <w:rsid w:val="00270AAB"/>
    <w:rsid w:val="002F447F"/>
    <w:rsid w:val="002F77F1"/>
    <w:rsid w:val="00346216"/>
    <w:rsid w:val="003570BE"/>
    <w:rsid w:val="00360553"/>
    <w:rsid w:val="0039293D"/>
    <w:rsid w:val="004702C2"/>
    <w:rsid w:val="004F2B1F"/>
    <w:rsid w:val="005176FF"/>
    <w:rsid w:val="005212A3"/>
    <w:rsid w:val="00526DEC"/>
    <w:rsid w:val="0053033B"/>
    <w:rsid w:val="005422AC"/>
    <w:rsid w:val="00586358"/>
    <w:rsid w:val="0062444C"/>
    <w:rsid w:val="006B6AC6"/>
    <w:rsid w:val="0074457D"/>
    <w:rsid w:val="00747680"/>
    <w:rsid w:val="007E238F"/>
    <w:rsid w:val="0082712A"/>
    <w:rsid w:val="0083402D"/>
    <w:rsid w:val="008407C2"/>
    <w:rsid w:val="00842C4F"/>
    <w:rsid w:val="008A7E89"/>
    <w:rsid w:val="009201A0"/>
    <w:rsid w:val="00940420"/>
    <w:rsid w:val="0096428A"/>
    <w:rsid w:val="00972A71"/>
    <w:rsid w:val="00997798"/>
    <w:rsid w:val="009B4954"/>
    <w:rsid w:val="009C6A22"/>
    <w:rsid w:val="00A048A9"/>
    <w:rsid w:val="00A331AF"/>
    <w:rsid w:val="00A66899"/>
    <w:rsid w:val="00A72767"/>
    <w:rsid w:val="00A947E6"/>
    <w:rsid w:val="00AB2694"/>
    <w:rsid w:val="00AE157C"/>
    <w:rsid w:val="00B7703D"/>
    <w:rsid w:val="00BF0BD8"/>
    <w:rsid w:val="00C2067E"/>
    <w:rsid w:val="00D06493"/>
    <w:rsid w:val="00D40048"/>
    <w:rsid w:val="00D55969"/>
    <w:rsid w:val="00DA421D"/>
    <w:rsid w:val="00DB3A70"/>
    <w:rsid w:val="00E10216"/>
    <w:rsid w:val="00E13FAA"/>
    <w:rsid w:val="00E305CA"/>
    <w:rsid w:val="00E36907"/>
    <w:rsid w:val="00E63B8C"/>
    <w:rsid w:val="00E92FA2"/>
    <w:rsid w:val="00F148FB"/>
    <w:rsid w:val="00F72F09"/>
    <w:rsid w:val="00FA3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9377E6"/>
  <w15:chartTrackingRefBased/>
  <w15:docId w15:val="{CF442ADA-D53D-4817-8447-30475700B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70B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570B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10451F"/>
    <w:pPr>
      <w:autoSpaceDE w:val="0"/>
      <w:autoSpaceDN w:val="0"/>
      <w:adjustRightInd w:val="0"/>
      <w:spacing w:after="0" w:line="240" w:lineRule="auto"/>
    </w:pPr>
    <w:rPr>
      <w:rFonts w:ascii="Baskerville Old Face" w:hAnsi="Baskerville Old Face" w:cs="Baskerville Old Face"/>
      <w:color w:val="000000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104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0451F"/>
  </w:style>
  <w:style w:type="paragraph" w:styleId="Piedepgina">
    <w:name w:val="footer"/>
    <w:basedOn w:val="Normal"/>
    <w:link w:val="PiedepginaCar"/>
    <w:uiPriority w:val="99"/>
    <w:unhideWhenUsed/>
    <w:rsid w:val="0010451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0451F"/>
  </w:style>
  <w:style w:type="character" w:customStyle="1" w:styleId="Ttulo1Car">
    <w:name w:val="Título 1 Car"/>
    <w:basedOn w:val="Fuentedeprrafopredeter"/>
    <w:link w:val="Ttulo1"/>
    <w:uiPriority w:val="9"/>
    <w:rsid w:val="003570B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570B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145101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14510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4510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4510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E3B2F"/>
    <w:pPr>
      <w:ind w:left="720"/>
      <w:contextualSpacing/>
    </w:pPr>
  </w:style>
  <w:style w:type="table" w:styleId="Tablaconcuadrcula">
    <w:name w:val="Table Grid"/>
    <w:basedOn w:val="Tablanormal"/>
    <w:uiPriority w:val="39"/>
    <w:rsid w:val="00024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ne">
    <w:name w:val="line"/>
    <w:basedOn w:val="Normal"/>
    <w:rsid w:val="0002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024E6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82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717A4A-46F9-4B16-88A5-D00AAF3B01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7</Pages>
  <Words>1867</Words>
  <Characters>10274</Characters>
  <Application>Microsoft Office Word</Application>
  <DocSecurity>0</DocSecurity>
  <Lines>85</Lines>
  <Paragraphs>24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Demian</dc:creator>
  <cp:keywords/>
  <dc:description/>
  <cp:lastModifiedBy>Demian</cp:lastModifiedBy>
  <cp:revision>15</cp:revision>
  <cp:lastPrinted>2023-09-17T04:39:00Z</cp:lastPrinted>
  <dcterms:created xsi:type="dcterms:W3CDTF">2024-02-18T02:45:00Z</dcterms:created>
  <dcterms:modified xsi:type="dcterms:W3CDTF">2024-02-18T05:17:00Z</dcterms:modified>
</cp:coreProperties>
</file>