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1DAC" w14:textId="61CA3DDF" w:rsidR="0010451F" w:rsidRDefault="0010451F" w:rsidP="0010451F">
      <w:pPr>
        <w:pStyle w:val="Default"/>
        <w:jc w:val="center"/>
        <w:rPr>
          <w:b/>
          <w:bCs/>
          <w:sz w:val="80"/>
          <w:szCs w:val="80"/>
        </w:rPr>
      </w:pPr>
      <w:r w:rsidRPr="002F77F1">
        <w:rPr>
          <w:b/>
          <w:bCs/>
          <w:noProof/>
          <w:sz w:val="80"/>
          <w:szCs w:val="80"/>
        </w:rPr>
        <w:drawing>
          <wp:anchor distT="0" distB="0" distL="114300" distR="114300" simplePos="0" relativeHeight="251659264" behindDoc="0" locked="0" layoutInCell="1" allowOverlap="1" wp14:anchorId="0C1265E3" wp14:editId="4FA779ED">
            <wp:simplePos x="0" y="0"/>
            <wp:positionH relativeFrom="margin">
              <wp:align>right</wp:align>
            </wp:positionH>
            <wp:positionV relativeFrom="paragraph">
              <wp:posOffset>0</wp:posOffset>
            </wp:positionV>
            <wp:extent cx="1054100" cy="804545"/>
            <wp:effectExtent l="0" t="0" r="0" b="0"/>
            <wp:wrapSquare wrapText="bothSides"/>
            <wp:docPr id="2" name="Imagen 2" descr="Escuela Superior de Cómputo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77F1">
        <w:rPr>
          <w:b/>
          <w:bCs/>
          <w:noProof/>
          <w:sz w:val="80"/>
          <w:szCs w:val="80"/>
        </w:rPr>
        <w:drawing>
          <wp:anchor distT="0" distB="0" distL="114300" distR="114300" simplePos="0" relativeHeight="251658240" behindDoc="1" locked="0" layoutInCell="1" allowOverlap="1" wp14:anchorId="4A21B1B9" wp14:editId="385B1719">
            <wp:simplePos x="0" y="0"/>
            <wp:positionH relativeFrom="margin">
              <wp:align>left</wp:align>
            </wp:positionH>
            <wp:positionV relativeFrom="paragraph">
              <wp:posOffset>0</wp:posOffset>
            </wp:positionV>
            <wp:extent cx="936367" cy="1003300"/>
            <wp:effectExtent l="0" t="0" r="0" b="0"/>
            <wp:wrapTight wrapText="bothSides">
              <wp:wrapPolygon edited="0">
                <wp:start x="13628" y="410"/>
                <wp:lineTo x="6155" y="1230"/>
                <wp:lineTo x="3517" y="2871"/>
                <wp:lineTo x="3077" y="16815"/>
                <wp:lineTo x="5715" y="19686"/>
                <wp:lineTo x="8353" y="20506"/>
                <wp:lineTo x="12749" y="20506"/>
                <wp:lineTo x="14068" y="19686"/>
                <wp:lineTo x="17585" y="15585"/>
                <wp:lineTo x="17585" y="7792"/>
                <wp:lineTo x="16266" y="410"/>
                <wp:lineTo x="13628" y="410"/>
              </wp:wrapPolygon>
            </wp:wrapTight>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9629" cy="1006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77F1">
        <w:rPr>
          <w:b/>
          <w:bCs/>
          <w:sz w:val="80"/>
          <w:szCs w:val="80"/>
        </w:rPr>
        <w:t>Instituto Politécnico Nacional</w:t>
      </w:r>
    </w:p>
    <w:p w14:paraId="26B47040" w14:textId="77777777" w:rsidR="002F77F1" w:rsidRPr="002F77F1" w:rsidRDefault="002F77F1" w:rsidP="0010451F">
      <w:pPr>
        <w:pStyle w:val="Default"/>
        <w:jc w:val="center"/>
        <w:rPr>
          <w:b/>
          <w:bCs/>
          <w:sz w:val="80"/>
          <w:szCs w:val="80"/>
        </w:rPr>
      </w:pPr>
    </w:p>
    <w:p w14:paraId="4CEB22F4" w14:textId="7B10C12A" w:rsidR="0010451F" w:rsidRPr="002F77F1" w:rsidRDefault="0010451F" w:rsidP="0010451F">
      <w:pPr>
        <w:pStyle w:val="Default"/>
        <w:jc w:val="center"/>
        <w:rPr>
          <w:b/>
          <w:bCs/>
          <w:color w:val="006FC0"/>
          <w:sz w:val="72"/>
          <w:szCs w:val="72"/>
        </w:rPr>
      </w:pPr>
      <w:r w:rsidRPr="002F77F1">
        <w:rPr>
          <w:b/>
          <w:bCs/>
          <w:color w:val="006FC0"/>
          <w:sz w:val="72"/>
          <w:szCs w:val="72"/>
        </w:rPr>
        <w:t>Escuela Superior de Cómputo</w:t>
      </w:r>
    </w:p>
    <w:p w14:paraId="4CCF73EC" w14:textId="77777777" w:rsidR="0010451F" w:rsidRDefault="0010451F" w:rsidP="0010451F">
      <w:pPr>
        <w:pStyle w:val="Default"/>
        <w:jc w:val="center"/>
        <w:rPr>
          <w:sz w:val="56"/>
          <w:szCs w:val="56"/>
        </w:rPr>
      </w:pPr>
    </w:p>
    <w:p w14:paraId="73A8D1D0" w14:textId="1DCCBEDC" w:rsidR="0010451F" w:rsidRPr="00A331AF" w:rsidRDefault="00346216" w:rsidP="0010451F">
      <w:pPr>
        <w:pStyle w:val="Default"/>
        <w:jc w:val="center"/>
        <w:rPr>
          <w:sz w:val="64"/>
          <w:szCs w:val="64"/>
        </w:rPr>
      </w:pPr>
      <w:r>
        <w:rPr>
          <w:sz w:val="64"/>
          <w:szCs w:val="64"/>
        </w:rPr>
        <w:t>Sistemas Distribuidos</w:t>
      </w:r>
    </w:p>
    <w:p w14:paraId="281A0F82" w14:textId="77777777" w:rsidR="0010451F" w:rsidRDefault="0010451F" w:rsidP="0010451F">
      <w:pPr>
        <w:pStyle w:val="Default"/>
        <w:jc w:val="center"/>
        <w:rPr>
          <w:sz w:val="52"/>
          <w:szCs w:val="52"/>
        </w:rPr>
      </w:pPr>
    </w:p>
    <w:p w14:paraId="2E861D56" w14:textId="44E74CE5" w:rsidR="0010451F" w:rsidRPr="00A331AF" w:rsidRDefault="00346216" w:rsidP="0010451F">
      <w:pPr>
        <w:pStyle w:val="Default"/>
        <w:jc w:val="center"/>
        <w:rPr>
          <w:b/>
          <w:bCs/>
          <w:sz w:val="56"/>
          <w:szCs w:val="56"/>
        </w:rPr>
      </w:pPr>
      <w:r>
        <w:rPr>
          <w:b/>
          <w:bCs/>
          <w:sz w:val="56"/>
          <w:szCs w:val="56"/>
        </w:rPr>
        <w:t>Tarea 1: Fundamentos de Java</w:t>
      </w:r>
    </w:p>
    <w:p w14:paraId="10C03CE2" w14:textId="77777777" w:rsidR="0010451F" w:rsidRDefault="0010451F" w:rsidP="0010451F">
      <w:pPr>
        <w:pStyle w:val="Default"/>
        <w:jc w:val="center"/>
        <w:rPr>
          <w:sz w:val="52"/>
          <w:szCs w:val="52"/>
        </w:rPr>
      </w:pPr>
    </w:p>
    <w:p w14:paraId="6A2040FC" w14:textId="77291DA8" w:rsidR="0010451F" w:rsidRDefault="00A331AF" w:rsidP="0010451F">
      <w:pPr>
        <w:pStyle w:val="Default"/>
        <w:jc w:val="center"/>
        <w:rPr>
          <w:sz w:val="52"/>
          <w:szCs w:val="52"/>
        </w:rPr>
      </w:pPr>
      <w:r>
        <w:rPr>
          <w:sz w:val="52"/>
          <w:szCs w:val="52"/>
        </w:rPr>
        <w:t>7CM1</w:t>
      </w:r>
    </w:p>
    <w:p w14:paraId="7F63BDA6" w14:textId="77777777" w:rsidR="00A331AF" w:rsidRDefault="00A331AF" w:rsidP="0010451F">
      <w:pPr>
        <w:pStyle w:val="Default"/>
        <w:jc w:val="center"/>
        <w:rPr>
          <w:sz w:val="52"/>
          <w:szCs w:val="52"/>
        </w:rPr>
      </w:pPr>
    </w:p>
    <w:p w14:paraId="63FF93D2" w14:textId="5ED6B887" w:rsidR="0010451F" w:rsidRDefault="0010451F" w:rsidP="0010451F">
      <w:pPr>
        <w:pStyle w:val="Default"/>
        <w:jc w:val="center"/>
        <w:rPr>
          <w:sz w:val="52"/>
          <w:szCs w:val="52"/>
        </w:rPr>
      </w:pPr>
    </w:p>
    <w:p w14:paraId="7269EE18" w14:textId="4A15DFF3" w:rsidR="0010451F" w:rsidRPr="0010451F" w:rsidRDefault="0010451F" w:rsidP="0010451F">
      <w:pPr>
        <w:pStyle w:val="Default"/>
        <w:rPr>
          <w:sz w:val="52"/>
          <w:szCs w:val="52"/>
        </w:rPr>
      </w:pPr>
      <w:r>
        <w:rPr>
          <w:sz w:val="52"/>
          <w:szCs w:val="52"/>
        </w:rPr>
        <w:t xml:space="preserve">Alumno: </w:t>
      </w:r>
      <w:r>
        <w:rPr>
          <w:sz w:val="56"/>
          <w:szCs w:val="56"/>
        </w:rPr>
        <w:t>Franco Olvera Demian Oder</w:t>
      </w:r>
    </w:p>
    <w:p w14:paraId="13587E51" w14:textId="443D3BA7" w:rsidR="000247A5" w:rsidRDefault="0010451F" w:rsidP="0010451F">
      <w:pPr>
        <w:rPr>
          <w:rFonts w:ascii="Baskerville Old Face" w:hAnsi="Baskerville Old Face" w:cs="Baskerville Old Face"/>
          <w:color w:val="000000"/>
          <w:sz w:val="56"/>
          <w:szCs w:val="56"/>
        </w:rPr>
      </w:pPr>
      <w:r>
        <w:rPr>
          <w:rFonts w:ascii="Baskerville Old Face" w:hAnsi="Baskerville Old Face" w:cs="Baskerville Old Face"/>
          <w:color w:val="000000"/>
          <w:sz w:val="56"/>
          <w:szCs w:val="56"/>
        </w:rPr>
        <w:t xml:space="preserve">Boleta: </w:t>
      </w:r>
      <w:r w:rsidRPr="0010451F">
        <w:rPr>
          <w:rFonts w:ascii="Baskerville Old Face" w:hAnsi="Baskerville Old Face" w:cs="Baskerville Old Face"/>
          <w:color w:val="000000"/>
          <w:sz w:val="56"/>
          <w:szCs w:val="56"/>
        </w:rPr>
        <w:t>2021630278</w:t>
      </w:r>
    </w:p>
    <w:p w14:paraId="7C264F5B" w14:textId="39647FA8" w:rsidR="00F148FB" w:rsidRDefault="0010451F" w:rsidP="0010451F">
      <w:pPr>
        <w:rPr>
          <w:rFonts w:ascii="Baskerville Old Face" w:hAnsi="Baskerville Old Face" w:cs="Baskerville Old Face"/>
          <w:color w:val="000000"/>
          <w:sz w:val="56"/>
          <w:szCs w:val="56"/>
        </w:rPr>
      </w:pPr>
      <w:r>
        <w:rPr>
          <w:rFonts w:ascii="Baskerville Old Face" w:hAnsi="Baskerville Old Face" w:cs="Baskerville Old Face"/>
          <w:color w:val="000000"/>
          <w:sz w:val="56"/>
          <w:szCs w:val="56"/>
        </w:rPr>
        <w:t xml:space="preserve">Profesor: </w:t>
      </w:r>
      <w:proofErr w:type="spellStart"/>
      <w:r w:rsidR="00346216">
        <w:rPr>
          <w:rFonts w:ascii="Baskerville Old Face" w:hAnsi="Baskerville Old Face" w:cs="Baskerville Old Face"/>
          <w:color w:val="000000"/>
          <w:sz w:val="56"/>
          <w:szCs w:val="56"/>
        </w:rPr>
        <w:t>Ukranio</w:t>
      </w:r>
      <w:proofErr w:type="spellEnd"/>
      <w:r w:rsidR="00346216">
        <w:rPr>
          <w:rFonts w:ascii="Baskerville Old Face" w:hAnsi="Baskerville Old Face" w:cs="Baskerville Old Face"/>
          <w:color w:val="000000"/>
          <w:sz w:val="56"/>
          <w:szCs w:val="56"/>
        </w:rPr>
        <w:t xml:space="preserve"> Coronilla Contreras</w:t>
      </w:r>
    </w:p>
    <w:p w14:paraId="2C18B8C4" w14:textId="4B74F073" w:rsidR="00346216" w:rsidRDefault="00FA329A" w:rsidP="0010451F">
      <w:pPr>
        <w:rPr>
          <w:rFonts w:ascii="Baskerville Old Face" w:hAnsi="Baskerville Old Face" w:cs="Baskerville Old Face"/>
          <w:color w:val="000000"/>
          <w:sz w:val="56"/>
          <w:szCs w:val="56"/>
        </w:rPr>
      </w:pPr>
      <w:r>
        <w:rPr>
          <w:rFonts w:ascii="Baskerville Old Face" w:hAnsi="Baskerville Old Face" w:cs="Baskerville Old Face"/>
          <w:color w:val="000000"/>
          <w:sz w:val="56"/>
          <w:szCs w:val="56"/>
        </w:rPr>
        <w:t xml:space="preserve">Fecha: </w:t>
      </w:r>
      <w:r w:rsidR="00346216">
        <w:rPr>
          <w:rFonts w:ascii="Baskerville Old Face" w:hAnsi="Baskerville Old Face" w:cs="Baskerville Old Face"/>
          <w:color w:val="000000"/>
          <w:sz w:val="56"/>
          <w:szCs w:val="56"/>
        </w:rPr>
        <w:t>18 de febrero de 2024</w:t>
      </w:r>
    </w:p>
    <w:p w14:paraId="1CD10D16" w14:textId="77777777" w:rsidR="00F148FB" w:rsidRDefault="00F148FB">
      <w:pPr>
        <w:rPr>
          <w:rFonts w:ascii="Baskerville Old Face" w:hAnsi="Baskerville Old Face" w:cs="Baskerville Old Face"/>
          <w:color w:val="000000"/>
          <w:sz w:val="56"/>
          <w:szCs w:val="56"/>
        </w:rPr>
      </w:pPr>
      <w:r>
        <w:rPr>
          <w:rFonts w:ascii="Baskerville Old Face" w:hAnsi="Baskerville Old Face" w:cs="Baskerville Old Face"/>
          <w:color w:val="000000"/>
          <w:sz w:val="56"/>
          <w:szCs w:val="56"/>
        </w:rPr>
        <w:br w:type="page"/>
      </w:r>
    </w:p>
    <w:sdt>
      <w:sdtPr>
        <w:rPr>
          <w:rFonts w:asciiTheme="minorHAnsi" w:eastAsiaTheme="minorHAnsi" w:hAnsiTheme="minorHAnsi" w:cstheme="minorBidi"/>
          <w:color w:val="auto"/>
          <w:sz w:val="22"/>
          <w:szCs w:val="22"/>
          <w:lang w:val="es-ES" w:eastAsia="en-US"/>
        </w:rPr>
        <w:id w:val="1220946165"/>
        <w:docPartObj>
          <w:docPartGallery w:val="Table of Contents"/>
          <w:docPartUnique/>
        </w:docPartObj>
      </w:sdtPr>
      <w:sdtEndPr>
        <w:rPr>
          <w:b/>
          <w:bCs/>
        </w:rPr>
      </w:sdtEndPr>
      <w:sdtContent>
        <w:p w14:paraId="2EAA5B7E" w14:textId="32B207C9" w:rsidR="00145101" w:rsidRPr="00145101" w:rsidRDefault="00145101">
          <w:pPr>
            <w:pStyle w:val="TtuloTDC"/>
            <w:rPr>
              <w:rFonts w:ascii="Arial" w:hAnsi="Arial" w:cs="Arial"/>
              <w:b/>
              <w:bCs/>
              <w:color w:val="auto"/>
            </w:rPr>
          </w:pPr>
          <w:r w:rsidRPr="00145101">
            <w:rPr>
              <w:rFonts w:ascii="Arial" w:hAnsi="Arial" w:cs="Arial"/>
              <w:b/>
              <w:bCs/>
              <w:color w:val="auto"/>
              <w:lang w:val="es-ES"/>
            </w:rPr>
            <w:t>Contenido</w:t>
          </w:r>
        </w:p>
        <w:p w14:paraId="48C0250E" w14:textId="3CA67C13" w:rsidR="007262E6" w:rsidRDefault="00145101">
          <w:pPr>
            <w:pStyle w:val="TDC1"/>
            <w:tabs>
              <w:tab w:val="right" w:leader="dot" w:pos="10070"/>
            </w:tabs>
            <w:rPr>
              <w:rFonts w:eastAsiaTheme="minorEastAsia"/>
              <w:noProof/>
              <w:lang w:eastAsia="es-MX"/>
            </w:rPr>
          </w:pPr>
          <w:r>
            <w:fldChar w:fldCharType="begin"/>
          </w:r>
          <w:r>
            <w:instrText xml:space="preserve"> TOC \o "1-3" \h \z \u </w:instrText>
          </w:r>
          <w:r>
            <w:fldChar w:fldCharType="separate"/>
          </w:r>
          <w:hyperlink w:anchor="_Toc159167298" w:history="1">
            <w:r w:rsidR="007262E6" w:rsidRPr="00700445">
              <w:rPr>
                <w:rStyle w:val="Hipervnculo"/>
                <w:rFonts w:ascii="Arial" w:hAnsi="Arial" w:cs="Arial"/>
                <w:b/>
                <w:bCs/>
                <w:noProof/>
                <w:lang w:val="es-ES_tradnl"/>
              </w:rPr>
              <w:t>Preámbulo</w:t>
            </w:r>
            <w:r w:rsidR="007262E6">
              <w:rPr>
                <w:noProof/>
                <w:webHidden/>
              </w:rPr>
              <w:tab/>
            </w:r>
            <w:r w:rsidR="007262E6">
              <w:rPr>
                <w:noProof/>
                <w:webHidden/>
              </w:rPr>
              <w:fldChar w:fldCharType="begin"/>
            </w:r>
            <w:r w:rsidR="007262E6">
              <w:rPr>
                <w:noProof/>
                <w:webHidden/>
              </w:rPr>
              <w:instrText xml:space="preserve"> PAGEREF _Toc159167298 \h </w:instrText>
            </w:r>
            <w:r w:rsidR="007262E6">
              <w:rPr>
                <w:noProof/>
                <w:webHidden/>
              </w:rPr>
            </w:r>
            <w:r w:rsidR="007262E6">
              <w:rPr>
                <w:noProof/>
                <w:webHidden/>
              </w:rPr>
              <w:fldChar w:fldCharType="separate"/>
            </w:r>
            <w:r w:rsidR="007262E6">
              <w:rPr>
                <w:noProof/>
                <w:webHidden/>
              </w:rPr>
              <w:t>2</w:t>
            </w:r>
            <w:r w:rsidR="007262E6">
              <w:rPr>
                <w:noProof/>
                <w:webHidden/>
              </w:rPr>
              <w:fldChar w:fldCharType="end"/>
            </w:r>
          </w:hyperlink>
        </w:p>
        <w:p w14:paraId="0E5A589D" w14:textId="2AE9FAC7" w:rsidR="007262E6" w:rsidRDefault="007262E6">
          <w:pPr>
            <w:pStyle w:val="TDC1"/>
            <w:tabs>
              <w:tab w:val="right" w:leader="dot" w:pos="10070"/>
            </w:tabs>
            <w:rPr>
              <w:rFonts w:eastAsiaTheme="minorEastAsia"/>
              <w:noProof/>
              <w:lang w:eastAsia="es-MX"/>
            </w:rPr>
          </w:pPr>
          <w:hyperlink w:anchor="_Toc159167299" w:history="1">
            <w:r w:rsidRPr="00700445">
              <w:rPr>
                <w:rStyle w:val="Hipervnculo"/>
                <w:rFonts w:ascii="Arial" w:hAnsi="Arial" w:cs="Arial"/>
                <w:b/>
                <w:bCs/>
                <w:noProof/>
                <w:lang w:val="es-ES_tradnl"/>
              </w:rPr>
              <w:t>JDK, JRE &amp; JVM</w:t>
            </w:r>
            <w:r>
              <w:rPr>
                <w:noProof/>
                <w:webHidden/>
              </w:rPr>
              <w:tab/>
            </w:r>
            <w:r>
              <w:rPr>
                <w:noProof/>
                <w:webHidden/>
              </w:rPr>
              <w:fldChar w:fldCharType="begin"/>
            </w:r>
            <w:r>
              <w:rPr>
                <w:noProof/>
                <w:webHidden/>
              </w:rPr>
              <w:instrText xml:space="preserve"> PAGEREF _Toc159167299 \h </w:instrText>
            </w:r>
            <w:r>
              <w:rPr>
                <w:noProof/>
                <w:webHidden/>
              </w:rPr>
            </w:r>
            <w:r>
              <w:rPr>
                <w:noProof/>
                <w:webHidden/>
              </w:rPr>
              <w:fldChar w:fldCharType="separate"/>
            </w:r>
            <w:r>
              <w:rPr>
                <w:noProof/>
                <w:webHidden/>
              </w:rPr>
              <w:t>3</w:t>
            </w:r>
            <w:r>
              <w:rPr>
                <w:noProof/>
                <w:webHidden/>
              </w:rPr>
              <w:fldChar w:fldCharType="end"/>
            </w:r>
          </w:hyperlink>
        </w:p>
        <w:p w14:paraId="3B06404C" w14:textId="75ABECF3" w:rsidR="007262E6" w:rsidRDefault="007262E6">
          <w:pPr>
            <w:pStyle w:val="TDC2"/>
            <w:tabs>
              <w:tab w:val="right" w:leader="dot" w:pos="10070"/>
            </w:tabs>
            <w:rPr>
              <w:rFonts w:eastAsiaTheme="minorEastAsia"/>
              <w:noProof/>
              <w:lang w:eastAsia="es-MX"/>
            </w:rPr>
          </w:pPr>
          <w:hyperlink w:anchor="_Toc159167300" w:history="1">
            <w:r w:rsidRPr="00700445">
              <w:rPr>
                <w:rStyle w:val="Hipervnculo"/>
                <w:rFonts w:ascii="Arial" w:hAnsi="Arial" w:cs="Arial"/>
                <w:b/>
                <w:bCs/>
                <w:noProof/>
                <w:lang w:val="es-ES_tradnl"/>
              </w:rPr>
              <w:t>JDK</w:t>
            </w:r>
            <w:r>
              <w:rPr>
                <w:noProof/>
                <w:webHidden/>
              </w:rPr>
              <w:tab/>
            </w:r>
            <w:r>
              <w:rPr>
                <w:noProof/>
                <w:webHidden/>
              </w:rPr>
              <w:fldChar w:fldCharType="begin"/>
            </w:r>
            <w:r>
              <w:rPr>
                <w:noProof/>
                <w:webHidden/>
              </w:rPr>
              <w:instrText xml:space="preserve"> PAGEREF _Toc159167300 \h </w:instrText>
            </w:r>
            <w:r>
              <w:rPr>
                <w:noProof/>
                <w:webHidden/>
              </w:rPr>
            </w:r>
            <w:r>
              <w:rPr>
                <w:noProof/>
                <w:webHidden/>
              </w:rPr>
              <w:fldChar w:fldCharType="separate"/>
            </w:r>
            <w:r>
              <w:rPr>
                <w:noProof/>
                <w:webHidden/>
              </w:rPr>
              <w:t>3</w:t>
            </w:r>
            <w:r>
              <w:rPr>
                <w:noProof/>
                <w:webHidden/>
              </w:rPr>
              <w:fldChar w:fldCharType="end"/>
            </w:r>
          </w:hyperlink>
        </w:p>
        <w:p w14:paraId="79DD8576" w14:textId="73738842" w:rsidR="007262E6" w:rsidRDefault="007262E6">
          <w:pPr>
            <w:pStyle w:val="TDC2"/>
            <w:tabs>
              <w:tab w:val="right" w:leader="dot" w:pos="10070"/>
            </w:tabs>
            <w:rPr>
              <w:rFonts w:eastAsiaTheme="minorEastAsia"/>
              <w:noProof/>
              <w:lang w:eastAsia="es-MX"/>
            </w:rPr>
          </w:pPr>
          <w:hyperlink w:anchor="_Toc159167301" w:history="1">
            <w:r w:rsidRPr="00700445">
              <w:rPr>
                <w:rStyle w:val="Hipervnculo"/>
                <w:rFonts w:ascii="Arial" w:hAnsi="Arial" w:cs="Arial"/>
                <w:b/>
                <w:bCs/>
                <w:noProof/>
                <w:lang w:val="es-ES_tradnl"/>
              </w:rPr>
              <w:t>JRE</w:t>
            </w:r>
            <w:r>
              <w:rPr>
                <w:noProof/>
                <w:webHidden/>
              </w:rPr>
              <w:tab/>
            </w:r>
            <w:r>
              <w:rPr>
                <w:noProof/>
                <w:webHidden/>
              </w:rPr>
              <w:fldChar w:fldCharType="begin"/>
            </w:r>
            <w:r>
              <w:rPr>
                <w:noProof/>
                <w:webHidden/>
              </w:rPr>
              <w:instrText xml:space="preserve"> PAGEREF _Toc159167301 \h </w:instrText>
            </w:r>
            <w:r>
              <w:rPr>
                <w:noProof/>
                <w:webHidden/>
              </w:rPr>
            </w:r>
            <w:r>
              <w:rPr>
                <w:noProof/>
                <w:webHidden/>
              </w:rPr>
              <w:fldChar w:fldCharType="separate"/>
            </w:r>
            <w:r>
              <w:rPr>
                <w:noProof/>
                <w:webHidden/>
              </w:rPr>
              <w:t>3</w:t>
            </w:r>
            <w:r>
              <w:rPr>
                <w:noProof/>
                <w:webHidden/>
              </w:rPr>
              <w:fldChar w:fldCharType="end"/>
            </w:r>
          </w:hyperlink>
        </w:p>
        <w:p w14:paraId="4256089D" w14:textId="399966B9" w:rsidR="007262E6" w:rsidRDefault="007262E6">
          <w:pPr>
            <w:pStyle w:val="TDC2"/>
            <w:tabs>
              <w:tab w:val="right" w:leader="dot" w:pos="10070"/>
            </w:tabs>
            <w:rPr>
              <w:rFonts w:eastAsiaTheme="minorEastAsia"/>
              <w:noProof/>
              <w:lang w:eastAsia="es-MX"/>
            </w:rPr>
          </w:pPr>
          <w:hyperlink w:anchor="_Toc159167302" w:history="1">
            <w:r w:rsidRPr="00700445">
              <w:rPr>
                <w:rStyle w:val="Hipervnculo"/>
                <w:rFonts w:ascii="Arial" w:hAnsi="Arial" w:cs="Arial"/>
                <w:b/>
                <w:bCs/>
                <w:noProof/>
                <w:lang w:val="es-ES_tradnl"/>
              </w:rPr>
              <w:t>JVM</w:t>
            </w:r>
            <w:r>
              <w:rPr>
                <w:noProof/>
                <w:webHidden/>
              </w:rPr>
              <w:tab/>
            </w:r>
            <w:r>
              <w:rPr>
                <w:noProof/>
                <w:webHidden/>
              </w:rPr>
              <w:fldChar w:fldCharType="begin"/>
            </w:r>
            <w:r>
              <w:rPr>
                <w:noProof/>
                <w:webHidden/>
              </w:rPr>
              <w:instrText xml:space="preserve"> PAGEREF _Toc159167302 \h </w:instrText>
            </w:r>
            <w:r>
              <w:rPr>
                <w:noProof/>
                <w:webHidden/>
              </w:rPr>
            </w:r>
            <w:r>
              <w:rPr>
                <w:noProof/>
                <w:webHidden/>
              </w:rPr>
              <w:fldChar w:fldCharType="separate"/>
            </w:r>
            <w:r>
              <w:rPr>
                <w:noProof/>
                <w:webHidden/>
              </w:rPr>
              <w:t>3</w:t>
            </w:r>
            <w:r>
              <w:rPr>
                <w:noProof/>
                <w:webHidden/>
              </w:rPr>
              <w:fldChar w:fldCharType="end"/>
            </w:r>
          </w:hyperlink>
        </w:p>
        <w:p w14:paraId="7995358A" w14:textId="580570A0" w:rsidR="007262E6" w:rsidRDefault="007262E6">
          <w:pPr>
            <w:pStyle w:val="TDC1"/>
            <w:tabs>
              <w:tab w:val="right" w:leader="dot" w:pos="10070"/>
            </w:tabs>
            <w:rPr>
              <w:rFonts w:eastAsiaTheme="minorEastAsia"/>
              <w:noProof/>
              <w:lang w:eastAsia="es-MX"/>
            </w:rPr>
          </w:pPr>
          <w:hyperlink w:anchor="_Toc159167303" w:history="1">
            <w:r w:rsidRPr="00700445">
              <w:rPr>
                <w:rStyle w:val="Hipervnculo"/>
                <w:rFonts w:ascii="Arial" w:hAnsi="Arial" w:cs="Arial"/>
                <w:b/>
                <w:bCs/>
                <w:noProof/>
                <w:lang w:val="es-ES_tradnl"/>
              </w:rPr>
              <w:t>Datos primitivos en Java</w:t>
            </w:r>
            <w:r>
              <w:rPr>
                <w:noProof/>
                <w:webHidden/>
              </w:rPr>
              <w:tab/>
            </w:r>
            <w:r>
              <w:rPr>
                <w:noProof/>
                <w:webHidden/>
              </w:rPr>
              <w:fldChar w:fldCharType="begin"/>
            </w:r>
            <w:r>
              <w:rPr>
                <w:noProof/>
                <w:webHidden/>
              </w:rPr>
              <w:instrText xml:space="preserve"> PAGEREF _Toc159167303 \h </w:instrText>
            </w:r>
            <w:r>
              <w:rPr>
                <w:noProof/>
                <w:webHidden/>
              </w:rPr>
            </w:r>
            <w:r>
              <w:rPr>
                <w:noProof/>
                <w:webHidden/>
              </w:rPr>
              <w:fldChar w:fldCharType="separate"/>
            </w:r>
            <w:r>
              <w:rPr>
                <w:noProof/>
                <w:webHidden/>
              </w:rPr>
              <w:t>3</w:t>
            </w:r>
            <w:r>
              <w:rPr>
                <w:noProof/>
                <w:webHidden/>
              </w:rPr>
              <w:fldChar w:fldCharType="end"/>
            </w:r>
          </w:hyperlink>
        </w:p>
        <w:p w14:paraId="6C33EC69" w14:textId="1492BF18" w:rsidR="007262E6" w:rsidRDefault="007262E6">
          <w:pPr>
            <w:pStyle w:val="TDC1"/>
            <w:tabs>
              <w:tab w:val="right" w:leader="dot" w:pos="10070"/>
            </w:tabs>
            <w:rPr>
              <w:rFonts w:eastAsiaTheme="minorEastAsia"/>
              <w:noProof/>
              <w:lang w:eastAsia="es-MX"/>
            </w:rPr>
          </w:pPr>
          <w:hyperlink w:anchor="_Toc159167304" w:history="1">
            <w:r w:rsidRPr="00700445">
              <w:rPr>
                <w:rStyle w:val="Hipervnculo"/>
                <w:rFonts w:ascii="Arial" w:hAnsi="Arial" w:cs="Arial"/>
                <w:b/>
                <w:bCs/>
                <w:noProof/>
                <w:lang w:val="es-ES_tradnl"/>
              </w:rPr>
              <w:t>Casting</w:t>
            </w:r>
            <w:r>
              <w:rPr>
                <w:noProof/>
                <w:webHidden/>
              </w:rPr>
              <w:tab/>
            </w:r>
            <w:r>
              <w:rPr>
                <w:noProof/>
                <w:webHidden/>
              </w:rPr>
              <w:fldChar w:fldCharType="begin"/>
            </w:r>
            <w:r>
              <w:rPr>
                <w:noProof/>
                <w:webHidden/>
              </w:rPr>
              <w:instrText xml:space="preserve"> PAGEREF _Toc159167304 \h </w:instrText>
            </w:r>
            <w:r>
              <w:rPr>
                <w:noProof/>
                <w:webHidden/>
              </w:rPr>
            </w:r>
            <w:r>
              <w:rPr>
                <w:noProof/>
                <w:webHidden/>
              </w:rPr>
              <w:fldChar w:fldCharType="separate"/>
            </w:r>
            <w:r>
              <w:rPr>
                <w:noProof/>
                <w:webHidden/>
              </w:rPr>
              <w:t>3</w:t>
            </w:r>
            <w:r>
              <w:rPr>
                <w:noProof/>
                <w:webHidden/>
              </w:rPr>
              <w:fldChar w:fldCharType="end"/>
            </w:r>
          </w:hyperlink>
        </w:p>
        <w:p w14:paraId="1F016CF6" w14:textId="4F30BF09" w:rsidR="007262E6" w:rsidRDefault="007262E6">
          <w:pPr>
            <w:pStyle w:val="TDC1"/>
            <w:tabs>
              <w:tab w:val="right" w:leader="dot" w:pos="10070"/>
            </w:tabs>
            <w:rPr>
              <w:rFonts w:eastAsiaTheme="minorEastAsia"/>
              <w:noProof/>
              <w:lang w:eastAsia="es-MX"/>
            </w:rPr>
          </w:pPr>
          <w:hyperlink w:anchor="_Toc159167305" w:history="1">
            <w:r w:rsidRPr="00700445">
              <w:rPr>
                <w:rStyle w:val="Hipervnculo"/>
                <w:rFonts w:ascii="Arial" w:hAnsi="Arial" w:cs="Arial"/>
                <w:b/>
                <w:bCs/>
                <w:noProof/>
                <w:lang w:val="es-ES_tradnl"/>
              </w:rPr>
              <w:t>Clases y objetos</w:t>
            </w:r>
            <w:r>
              <w:rPr>
                <w:noProof/>
                <w:webHidden/>
              </w:rPr>
              <w:tab/>
            </w:r>
            <w:r>
              <w:rPr>
                <w:noProof/>
                <w:webHidden/>
              </w:rPr>
              <w:fldChar w:fldCharType="begin"/>
            </w:r>
            <w:r>
              <w:rPr>
                <w:noProof/>
                <w:webHidden/>
              </w:rPr>
              <w:instrText xml:space="preserve"> PAGEREF _Toc159167305 \h </w:instrText>
            </w:r>
            <w:r>
              <w:rPr>
                <w:noProof/>
                <w:webHidden/>
              </w:rPr>
            </w:r>
            <w:r>
              <w:rPr>
                <w:noProof/>
                <w:webHidden/>
              </w:rPr>
              <w:fldChar w:fldCharType="separate"/>
            </w:r>
            <w:r>
              <w:rPr>
                <w:noProof/>
                <w:webHidden/>
              </w:rPr>
              <w:t>4</w:t>
            </w:r>
            <w:r>
              <w:rPr>
                <w:noProof/>
                <w:webHidden/>
              </w:rPr>
              <w:fldChar w:fldCharType="end"/>
            </w:r>
          </w:hyperlink>
        </w:p>
        <w:p w14:paraId="14BDD3BD" w14:textId="7B1399B2" w:rsidR="007262E6" w:rsidRDefault="007262E6">
          <w:pPr>
            <w:pStyle w:val="TDC1"/>
            <w:tabs>
              <w:tab w:val="right" w:leader="dot" w:pos="10070"/>
            </w:tabs>
            <w:rPr>
              <w:rFonts w:eastAsiaTheme="minorEastAsia"/>
              <w:noProof/>
              <w:lang w:eastAsia="es-MX"/>
            </w:rPr>
          </w:pPr>
          <w:hyperlink w:anchor="_Toc159167306" w:history="1">
            <w:r w:rsidRPr="00700445">
              <w:rPr>
                <w:rStyle w:val="Hipervnculo"/>
                <w:rFonts w:ascii="Arial" w:hAnsi="Arial" w:cs="Arial"/>
                <w:b/>
                <w:bCs/>
                <w:noProof/>
                <w:lang w:val="es-ES_tradnl"/>
              </w:rPr>
              <w:t>Clases Wrapper</w:t>
            </w:r>
            <w:r>
              <w:rPr>
                <w:noProof/>
                <w:webHidden/>
              </w:rPr>
              <w:tab/>
            </w:r>
            <w:r>
              <w:rPr>
                <w:noProof/>
                <w:webHidden/>
              </w:rPr>
              <w:fldChar w:fldCharType="begin"/>
            </w:r>
            <w:r>
              <w:rPr>
                <w:noProof/>
                <w:webHidden/>
              </w:rPr>
              <w:instrText xml:space="preserve"> PAGEREF _Toc159167306 \h </w:instrText>
            </w:r>
            <w:r>
              <w:rPr>
                <w:noProof/>
                <w:webHidden/>
              </w:rPr>
            </w:r>
            <w:r>
              <w:rPr>
                <w:noProof/>
                <w:webHidden/>
              </w:rPr>
              <w:fldChar w:fldCharType="separate"/>
            </w:r>
            <w:r>
              <w:rPr>
                <w:noProof/>
                <w:webHidden/>
              </w:rPr>
              <w:t>4</w:t>
            </w:r>
            <w:r>
              <w:rPr>
                <w:noProof/>
                <w:webHidden/>
              </w:rPr>
              <w:fldChar w:fldCharType="end"/>
            </w:r>
          </w:hyperlink>
        </w:p>
        <w:p w14:paraId="5170C03E" w14:textId="2C01CD5B" w:rsidR="007262E6" w:rsidRDefault="007262E6">
          <w:pPr>
            <w:pStyle w:val="TDC1"/>
            <w:tabs>
              <w:tab w:val="right" w:leader="dot" w:pos="10070"/>
            </w:tabs>
            <w:rPr>
              <w:rFonts w:eastAsiaTheme="minorEastAsia"/>
              <w:noProof/>
              <w:lang w:eastAsia="es-MX"/>
            </w:rPr>
          </w:pPr>
          <w:hyperlink w:anchor="_Toc159167307" w:history="1">
            <w:r w:rsidRPr="00700445">
              <w:rPr>
                <w:rStyle w:val="Hipervnculo"/>
                <w:rFonts w:ascii="Arial" w:hAnsi="Arial" w:cs="Arial"/>
                <w:b/>
                <w:bCs/>
                <w:noProof/>
                <w:lang w:val="es-ES_tradnl"/>
              </w:rPr>
              <w:t>Almacenar en memoria variable local y de tipo objeto</w:t>
            </w:r>
            <w:r>
              <w:rPr>
                <w:noProof/>
                <w:webHidden/>
              </w:rPr>
              <w:tab/>
            </w:r>
            <w:r>
              <w:rPr>
                <w:noProof/>
                <w:webHidden/>
              </w:rPr>
              <w:fldChar w:fldCharType="begin"/>
            </w:r>
            <w:r>
              <w:rPr>
                <w:noProof/>
                <w:webHidden/>
              </w:rPr>
              <w:instrText xml:space="preserve"> PAGEREF _Toc159167307 \h </w:instrText>
            </w:r>
            <w:r>
              <w:rPr>
                <w:noProof/>
                <w:webHidden/>
              </w:rPr>
            </w:r>
            <w:r>
              <w:rPr>
                <w:noProof/>
                <w:webHidden/>
              </w:rPr>
              <w:fldChar w:fldCharType="separate"/>
            </w:r>
            <w:r>
              <w:rPr>
                <w:noProof/>
                <w:webHidden/>
              </w:rPr>
              <w:t>5</w:t>
            </w:r>
            <w:r>
              <w:rPr>
                <w:noProof/>
                <w:webHidden/>
              </w:rPr>
              <w:fldChar w:fldCharType="end"/>
            </w:r>
          </w:hyperlink>
        </w:p>
        <w:p w14:paraId="6D8BE868" w14:textId="3E20F17A" w:rsidR="007262E6" w:rsidRDefault="007262E6">
          <w:pPr>
            <w:pStyle w:val="TDC1"/>
            <w:tabs>
              <w:tab w:val="right" w:leader="dot" w:pos="10070"/>
            </w:tabs>
            <w:rPr>
              <w:rFonts w:eastAsiaTheme="minorEastAsia"/>
              <w:noProof/>
              <w:lang w:eastAsia="es-MX"/>
            </w:rPr>
          </w:pPr>
          <w:hyperlink w:anchor="_Toc159167308" w:history="1">
            <w:r w:rsidRPr="00700445">
              <w:rPr>
                <w:rStyle w:val="Hipervnculo"/>
                <w:rFonts w:ascii="Arial" w:hAnsi="Arial" w:cs="Arial"/>
                <w:b/>
                <w:bCs/>
                <w:noProof/>
                <w:lang w:val="es-ES_tradnl"/>
              </w:rPr>
              <w:t>Arreglos</w:t>
            </w:r>
            <w:r>
              <w:rPr>
                <w:noProof/>
                <w:webHidden/>
              </w:rPr>
              <w:tab/>
            </w:r>
            <w:r>
              <w:rPr>
                <w:noProof/>
                <w:webHidden/>
              </w:rPr>
              <w:fldChar w:fldCharType="begin"/>
            </w:r>
            <w:r>
              <w:rPr>
                <w:noProof/>
                <w:webHidden/>
              </w:rPr>
              <w:instrText xml:space="preserve"> PAGEREF _Toc159167308 \h </w:instrText>
            </w:r>
            <w:r>
              <w:rPr>
                <w:noProof/>
                <w:webHidden/>
              </w:rPr>
            </w:r>
            <w:r>
              <w:rPr>
                <w:noProof/>
                <w:webHidden/>
              </w:rPr>
              <w:fldChar w:fldCharType="separate"/>
            </w:r>
            <w:r>
              <w:rPr>
                <w:noProof/>
                <w:webHidden/>
              </w:rPr>
              <w:t>6</w:t>
            </w:r>
            <w:r>
              <w:rPr>
                <w:noProof/>
                <w:webHidden/>
              </w:rPr>
              <w:fldChar w:fldCharType="end"/>
            </w:r>
          </w:hyperlink>
        </w:p>
        <w:p w14:paraId="2B5FCE7A" w14:textId="25224915" w:rsidR="007262E6" w:rsidRDefault="007262E6">
          <w:pPr>
            <w:pStyle w:val="TDC1"/>
            <w:tabs>
              <w:tab w:val="right" w:leader="dot" w:pos="10070"/>
            </w:tabs>
            <w:rPr>
              <w:rFonts w:eastAsiaTheme="minorEastAsia"/>
              <w:noProof/>
              <w:lang w:eastAsia="es-MX"/>
            </w:rPr>
          </w:pPr>
          <w:hyperlink w:anchor="_Toc159167309" w:history="1">
            <w:r w:rsidRPr="00700445">
              <w:rPr>
                <w:rStyle w:val="Hipervnculo"/>
                <w:rFonts w:ascii="Arial" w:hAnsi="Arial" w:cs="Arial"/>
                <w:b/>
                <w:bCs/>
                <w:noProof/>
                <w:lang w:val="es-ES_tradnl"/>
              </w:rPr>
              <w:t>Arreglo String[] args</w:t>
            </w:r>
            <w:r>
              <w:rPr>
                <w:noProof/>
                <w:webHidden/>
              </w:rPr>
              <w:tab/>
            </w:r>
            <w:r>
              <w:rPr>
                <w:noProof/>
                <w:webHidden/>
              </w:rPr>
              <w:fldChar w:fldCharType="begin"/>
            </w:r>
            <w:r>
              <w:rPr>
                <w:noProof/>
                <w:webHidden/>
              </w:rPr>
              <w:instrText xml:space="preserve"> PAGEREF _Toc159167309 \h </w:instrText>
            </w:r>
            <w:r>
              <w:rPr>
                <w:noProof/>
                <w:webHidden/>
              </w:rPr>
            </w:r>
            <w:r>
              <w:rPr>
                <w:noProof/>
                <w:webHidden/>
              </w:rPr>
              <w:fldChar w:fldCharType="separate"/>
            </w:r>
            <w:r>
              <w:rPr>
                <w:noProof/>
                <w:webHidden/>
              </w:rPr>
              <w:t>6</w:t>
            </w:r>
            <w:r>
              <w:rPr>
                <w:noProof/>
                <w:webHidden/>
              </w:rPr>
              <w:fldChar w:fldCharType="end"/>
            </w:r>
          </w:hyperlink>
        </w:p>
        <w:p w14:paraId="1580D8FE" w14:textId="5CD7BFEA" w:rsidR="007262E6" w:rsidRDefault="007262E6">
          <w:pPr>
            <w:pStyle w:val="TDC1"/>
            <w:tabs>
              <w:tab w:val="right" w:leader="dot" w:pos="10070"/>
            </w:tabs>
            <w:rPr>
              <w:rFonts w:eastAsiaTheme="minorEastAsia"/>
              <w:noProof/>
              <w:lang w:eastAsia="es-MX"/>
            </w:rPr>
          </w:pPr>
          <w:hyperlink w:anchor="_Toc159167310" w:history="1">
            <w:r w:rsidRPr="00700445">
              <w:rPr>
                <w:rStyle w:val="Hipervnculo"/>
                <w:rFonts w:ascii="Arial" w:hAnsi="Arial" w:cs="Arial"/>
                <w:b/>
                <w:bCs/>
                <w:noProof/>
                <w:lang w:val="es-ES_tradnl"/>
              </w:rPr>
              <w:t>Packages</w:t>
            </w:r>
            <w:r>
              <w:rPr>
                <w:noProof/>
                <w:webHidden/>
              </w:rPr>
              <w:tab/>
            </w:r>
            <w:r>
              <w:rPr>
                <w:noProof/>
                <w:webHidden/>
              </w:rPr>
              <w:fldChar w:fldCharType="begin"/>
            </w:r>
            <w:r>
              <w:rPr>
                <w:noProof/>
                <w:webHidden/>
              </w:rPr>
              <w:instrText xml:space="preserve"> PAGEREF _Toc159167310 \h </w:instrText>
            </w:r>
            <w:r>
              <w:rPr>
                <w:noProof/>
                <w:webHidden/>
              </w:rPr>
            </w:r>
            <w:r>
              <w:rPr>
                <w:noProof/>
                <w:webHidden/>
              </w:rPr>
              <w:fldChar w:fldCharType="separate"/>
            </w:r>
            <w:r>
              <w:rPr>
                <w:noProof/>
                <w:webHidden/>
              </w:rPr>
              <w:t>6</w:t>
            </w:r>
            <w:r>
              <w:rPr>
                <w:noProof/>
                <w:webHidden/>
              </w:rPr>
              <w:fldChar w:fldCharType="end"/>
            </w:r>
          </w:hyperlink>
        </w:p>
        <w:p w14:paraId="0B11445F" w14:textId="2C8A2063" w:rsidR="007262E6" w:rsidRDefault="007262E6">
          <w:pPr>
            <w:pStyle w:val="TDC1"/>
            <w:tabs>
              <w:tab w:val="right" w:leader="dot" w:pos="10070"/>
            </w:tabs>
            <w:rPr>
              <w:rFonts w:eastAsiaTheme="minorEastAsia"/>
              <w:noProof/>
              <w:lang w:eastAsia="es-MX"/>
            </w:rPr>
          </w:pPr>
          <w:hyperlink w:anchor="_Toc159167311" w:history="1">
            <w:r w:rsidRPr="00700445">
              <w:rPr>
                <w:rStyle w:val="Hipervnculo"/>
                <w:rFonts w:ascii="Arial" w:hAnsi="Arial" w:cs="Arial"/>
                <w:b/>
                <w:bCs/>
                <w:noProof/>
                <w:lang w:val="es-ES_tradnl"/>
              </w:rPr>
              <w:t>Clase String</w:t>
            </w:r>
            <w:r>
              <w:rPr>
                <w:noProof/>
                <w:webHidden/>
              </w:rPr>
              <w:tab/>
            </w:r>
            <w:r>
              <w:rPr>
                <w:noProof/>
                <w:webHidden/>
              </w:rPr>
              <w:fldChar w:fldCharType="begin"/>
            </w:r>
            <w:r>
              <w:rPr>
                <w:noProof/>
                <w:webHidden/>
              </w:rPr>
              <w:instrText xml:space="preserve"> PAGEREF _Toc159167311 \h </w:instrText>
            </w:r>
            <w:r>
              <w:rPr>
                <w:noProof/>
                <w:webHidden/>
              </w:rPr>
            </w:r>
            <w:r>
              <w:rPr>
                <w:noProof/>
                <w:webHidden/>
              </w:rPr>
              <w:fldChar w:fldCharType="separate"/>
            </w:r>
            <w:r>
              <w:rPr>
                <w:noProof/>
                <w:webHidden/>
              </w:rPr>
              <w:t>7</w:t>
            </w:r>
            <w:r>
              <w:rPr>
                <w:noProof/>
                <w:webHidden/>
              </w:rPr>
              <w:fldChar w:fldCharType="end"/>
            </w:r>
          </w:hyperlink>
        </w:p>
        <w:p w14:paraId="3078978D" w14:textId="5BF15AA2" w:rsidR="007262E6" w:rsidRDefault="007262E6">
          <w:pPr>
            <w:pStyle w:val="TDC1"/>
            <w:tabs>
              <w:tab w:val="right" w:leader="dot" w:pos="10070"/>
            </w:tabs>
            <w:rPr>
              <w:rFonts w:eastAsiaTheme="minorEastAsia"/>
              <w:noProof/>
              <w:lang w:eastAsia="es-MX"/>
            </w:rPr>
          </w:pPr>
          <w:hyperlink w:anchor="_Toc159167312" w:history="1">
            <w:r w:rsidRPr="00700445">
              <w:rPr>
                <w:rStyle w:val="Hipervnculo"/>
                <w:rFonts w:ascii="Arial" w:hAnsi="Arial" w:cs="Arial"/>
                <w:b/>
                <w:bCs/>
                <w:noProof/>
                <w:lang w:val="es-ES_tradnl"/>
              </w:rPr>
              <w:t>Palabra reservada this</w:t>
            </w:r>
            <w:r>
              <w:rPr>
                <w:noProof/>
                <w:webHidden/>
              </w:rPr>
              <w:tab/>
            </w:r>
            <w:r>
              <w:rPr>
                <w:noProof/>
                <w:webHidden/>
              </w:rPr>
              <w:fldChar w:fldCharType="begin"/>
            </w:r>
            <w:r>
              <w:rPr>
                <w:noProof/>
                <w:webHidden/>
              </w:rPr>
              <w:instrText xml:space="preserve"> PAGEREF _Toc159167312 \h </w:instrText>
            </w:r>
            <w:r>
              <w:rPr>
                <w:noProof/>
                <w:webHidden/>
              </w:rPr>
            </w:r>
            <w:r>
              <w:rPr>
                <w:noProof/>
                <w:webHidden/>
              </w:rPr>
              <w:fldChar w:fldCharType="separate"/>
            </w:r>
            <w:r>
              <w:rPr>
                <w:noProof/>
                <w:webHidden/>
              </w:rPr>
              <w:t>7</w:t>
            </w:r>
            <w:r>
              <w:rPr>
                <w:noProof/>
                <w:webHidden/>
              </w:rPr>
              <w:fldChar w:fldCharType="end"/>
            </w:r>
          </w:hyperlink>
        </w:p>
        <w:p w14:paraId="1D5AC80D" w14:textId="39A1E0F0" w:rsidR="007262E6" w:rsidRDefault="007262E6">
          <w:pPr>
            <w:pStyle w:val="TDC1"/>
            <w:tabs>
              <w:tab w:val="right" w:leader="dot" w:pos="10070"/>
            </w:tabs>
            <w:rPr>
              <w:rFonts w:eastAsiaTheme="minorEastAsia"/>
              <w:noProof/>
              <w:lang w:eastAsia="es-MX"/>
            </w:rPr>
          </w:pPr>
          <w:hyperlink w:anchor="_Toc159167313" w:history="1">
            <w:r w:rsidRPr="00700445">
              <w:rPr>
                <w:rStyle w:val="Hipervnculo"/>
                <w:rFonts w:ascii="Arial" w:hAnsi="Arial" w:cs="Arial"/>
                <w:b/>
                <w:bCs/>
                <w:noProof/>
                <w:lang w:val="es-ES_tradnl"/>
              </w:rPr>
              <w:t>Herencia</w:t>
            </w:r>
            <w:r>
              <w:rPr>
                <w:noProof/>
                <w:webHidden/>
              </w:rPr>
              <w:tab/>
            </w:r>
            <w:r>
              <w:rPr>
                <w:noProof/>
                <w:webHidden/>
              </w:rPr>
              <w:fldChar w:fldCharType="begin"/>
            </w:r>
            <w:r>
              <w:rPr>
                <w:noProof/>
                <w:webHidden/>
              </w:rPr>
              <w:instrText xml:space="preserve"> PAGEREF _Toc159167313 \h </w:instrText>
            </w:r>
            <w:r>
              <w:rPr>
                <w:noProof/>
                <w:webHidden/>
              </w:rPr>
            </w:r>
            <w:r>
              <w:rPr>
                <w:noProof/>
                <w:webHidden/>
              </w:rPr>
              <w:fldChar w:fldCharType="separate"/>
            </w:r>
            <w:r>
              <w:rPr>
                <w:noProof/>
                <w:webHidden/>
              </w:rPr>
              <w:t>8</w:t>
            </w:r>
            <w:r>
              <w:rPr>
                <w:noProof/>
                <w:webHidden/>
              </w:rPr>
              <w:fldChar w:fldCharType="end"/>
            </w:r>
          </w:hyperlink>
        </w:p>
        <w:p w14:paraId="3EB96DAB" w14:textId="3525DDF2" w:rsidR="007262E6" w:rsidRDefault="007262E6">
          <w:pPr>
            <w:pStyle w:val="TDC1"/>
            <w:tabs>
              <w:tab w:val="right" w:leader="dot" w:pos="10070"/>
            </w:tabs>
            <w:rPr>
              <w:rFonts w:eastAsiaTheme="minorEastAsia"/>
              <w:noProof/>
              <w:lang w:eastAsia="es-MX"/>
            </w:rPr>
          </w:pPr>
          <w:hyperlink w:anchor="_Toc159167314" w:history="1">
            <w:r w:rsidRPr="00700445">
              <w:rPr>
                <w:rStyle w:val="Hipervnculo"/>
                <w:rFonts w:ascii="Arial" w:hAnsi="Arial" w:cs="Arial"/>
                <w:b/>
                <w:bCs/>
                <w:noProof/>
                <w:lang w:val="es-ES_tradnl"/>
              </w:rPr>
              <w:t>Polimorfismo</w:t>
            </w:r>
            <w:r>
              <w:rPr>
                <w:noProof/>
                <w:webHidden/>
              </w:rPr>
              <w:tab/>
            </w:r>
            <w:r>
              <w:rPr>
                <w:noProof/>
                <w:webHidden/>
              </w:rPr>
              <w:fldChar w:fldCharType="begin"/>
            </w:r>
            <w:r>
              <w:rPr>
                <w:noProof/>
                <w:webHidden/>
              </w:rPr>
              <w:instrText xml:space="preserve"> PAGEREF _Toc159167314 \h </w:instrText>
            </w:r>
            <w:r>
              <w:rPr>
                <w:noProof/>
                <w:webHidden/>
              </w:rPr>
            </w:r>
            <w:r>
              <w:rPr>
                <w:noProof/>
                <w:webHidden/>
              </w:rPr>
              <w:fldChar w:fldCharType="separate"/>
            </w:r>
            <w:r>
              <w:rPr>
                <w:noProof/>
                <w:webHidden/>
              </w:rPr>
              <w:t>8</w:t>
            </w:r>
            <w:r>
              <w:rPr>
                <w:noProof/>
                <w:webHidden/>
              </w:rPr>
              <w:fldChar w:fldCharType="end"/>
            </w:r>
          </w:hyperlink>
        </w:p>
        <w:p w14:paraId="6AB115E1" w14:textId="4265E4BD" w:rsidR="007262E6" w:rsidRDefault="007262E6">
          <w:pPr>
            <w:pStyle w:val="TDC1"/>
            <w:tabs>
              <w:tab w:val="right" w:leader="dot" w:pos="10070"/>
            </w:tabs>
            <w:rPr>
              <w:rFonts w:eastAsiaTheme="minorEastAsia"/>
              <w:noProof/>
              <w:lang w:eastAsia="es-MX"/>
            </w:rPr>
          </w:pPr>
          <w:hyperlink w:anchor="_Toc159167315" w:history="1">
            <w:r w:rsidRPr="00700445">
              <w:rPr>
                <w:rStyle w:val="Hipervnculo"/>
                <w:rFonts w:ascii="Arial" w:hAnsi="Arial" w:cs="Arial"/>
                <w:b/>
                <w:bCs/>
                <w:noProof/>
                <w:lang w:val="es-ES_tradnl"/>
              </w:rPr>
              <w:t>@Override</w:t>
            </w:r>
            <w:r>
              <w:rPr>
                <w:noProof/>
                <w:webHidden/>
              </w:rPr>
              <w:tab/>
            </w:r>
            <w:r>
              <w:rPr>
                <w:noProof/>
                <w:webHidden/>
              </w:rPr>
              <w:fldChar w:fldCharType="begin"/>
            </w:r>
            <w:r>
              <w:rPr>
                <w:noProof/>
                <w:webHidden/>
              </w:rPr>
              <w:instrText xml:space="preserve"> PAGEREF _Toc159167315 \h </w:instrText>
            </w:r>
            <w:r>
              <w:rPr>
                <w:noProof/>
                <w:webHidden/>
              </w:rPr>
            </w:r>
            <w:r>
              <w:rPr>
                <w:noProof/>
                <w:webHidden/>
              </w:rPr>
              <w:fldChar w:fldCharType="separate"/>
            </w:r>
            <w:r>
              <w:rPr>
                <w:noProof/>
                <w:webHidden/>
              </w:rPr>
              <w:t>9</w:t>
            </w:r>
            <w:r>
              <w:rPr>
                <w:noProof/>
                <w:webHidden/>
              </w:rPr>
              <w:fldChar w:fldCharType="end"/>
            </w:r>
          </w:hyperlink>
        </w:p>
        <w:p w14:paraId="26A153FF" w14:textId="02FEEDEB" w:rsidR="007262E6" w:rsidRDefault="007262E6">
          <w:pPr>
            <w:pStyle w:val="TDC1"/>
            <w:tabs>
              <w:tab w:val="right" w:leader="dot" w:pos="10070"/>
            </w:tabs>
            <w:rPr>
              <w:rFonts w:eastAsiaTheme="minorEastAsia"/>
              <w:noProof/>
              <w:lang w:eastAsia="es-MX"/>
            </w:rPr>
          </w:pPr>
          <w:hyperlink w:anchor="_Toc159167316" w:history="1">
            <w:r w:rsidRPr="00700445">
              <w:rPr>
                <w:rStyle w:val="Hipervnculo"/>
                <w:rFonts w:ascii="Arial" w:hAnsi="Arial" w:cs="Arial"/>
                <w:b/>
                <w:bCs/>
                <w:noProof/>
                <w:lang w:val="es-ES_tradnl"/>
              </w:rPr>
              <w:t>Sobrecarga de métodos</w:t>
            </w:r>
            <w:r>
              <w:rPr>
                <w:noProof/>
                <w:webHidden/>
              </w:rPr>
              <w:tab/>
            </w:r>
            <w:r>
              <w:rPr>
                <w:noProof/>
                <w:webHidden/>
              </w:rPr>
              <w:fldChar w:fldCharType="begin"/>
            </w:r>
            <w:r>
              <w:rPr>
                <w:noProof/>
                <w:webHidden/>
              </w:rPr>
              <w:instrText xml:space="preserve"> PAGEREF _Toc159167316 \h </w:instrText>
            </w:r>
            <w:r>
              <w:rPr>
                <w:noProof/>
                <w:webHidden/>
              </w:rPr>
            </w:r>
            <w:r>
              <w:rPr>
                <w:noProof/>
                <w:webHidden/>
              </w:rPr>
              <w:fldChar w:fldCharType="separate"/>
            </w:r>
            <w:r>
              <w:rPr>
                <w:noProof/>
                <w:webHidden/>
              </w:rPr>
              <w:t>9</w:t>
            </w:r>
            <w:r>
              <w:rPr>
                <w:noProof/>
                <w:webHidden/>
              </w:rPr>
              <w:fldChar w:fldCharType="end"/>
            </w:r>
          </w:hyperlink>
        </w:p>
        <w:p w14:paraId="16202FC3" w14:textId="2CC0846B" w:rsidR="007262E6" w:rsidRDefault="007262E6">
          <w:pPr>
            <w:pStyle w:val="TDC1"/>
            <w:tabs>
              <w:tab w:val="right" w:leader="dot" w:pos="10070"/>
            </w:tabs>
            <w:rPr>
              <w:rFonts w:eastAsiaTheme="minorEastAsia"/>
              <w:noProof/>
              <w:lang w:eastAsia="es-MX"/>
            </w:rPr>
          </w:pPr>
          <w:hyperlink w:anchor="_Toc159167317" w:history="1">
            <w:r w:rsidRPr="00700445">
              <w:rPr>
                <w:rStyle w:val="Hipervnculo"/>
                <w:rFonts w:ascii="Arial" w:hAnsi="Arial" w:cs="Arial"/>
                <w:b/>
                <w:bCs/>
                <w:noProof/>
                <w:lang w:val="es-ES_tradnl"/>
              </w:rPr>
              <w:t>Manejo de excepciones</w:t>
            </w:r>
            <w:r>
              <w:rPr>
                <w:noProof/>
                <w:webHidden/>
              </w:rPr>
              <w:tab/>
            </w:r>
            <w:r>
              <w:rPr>
                <w:noProof/>
                <w:webHidden/>
              </w:rPr>
              <w:fldChar w:fldCharType="begin"/>
            </w:r>
            <w:r>
              <w:rPr>
                <w:noProof/>
                <w:webHidden/>
              </w:rPr>
              <w:instrText xml:space="preserve"> PAGEREF _Toc159167317 \h </w:instrText>
            </w:r>
            <w:r>
              <w:rPr>
                <w:noProof/>
                <w:webHidden/>
              </w:rPr>
            </w:r>
            <w:r>
              <w:rPr>
                <w:noProof/>
                <w:webHidden/>
              </w:rPr>
              <w:fldChar w:fldCharType="separate"/>
            </w:r>
            <w:r>
              <w:rPr>
                <w:noProof/>
                <w:webHidden/>
              </w:rPr>
              <w:t>10</w:t>
            </w:r>
            <w:r>
              <w:rPr>
                <w:noProof/>
                <w:webHidden/>
              </w:rPr>
              <w:fldChar w:fldCharType="end"/>
            </w:r>
          </w:hyperlink>
        </w:p>
        <w:p w14:paraId="6BD5024F" w14:textId="213C4DAF" w:rsidR="007262E6" w:rsidRDefault="007262E6">
          <w:pPr>
            <w:pStyle w:val="TDC1"/>
            <w:tabs>
              <w:tab w:val="right" w:leader="dot" w:pos="10070"/>
            </w:tabs>
            <w:rPr>
              <w:rFonts w:eastAsiaTheme="minorEastAsia"/>
              <w:noProof/>
              <w:lang w:eastAsia="es-MX"/>
            </w:rPr>
          </w:pPr>
          <w:hyperlink w:anchor="_Toc159167318" w:history="1">
            <w:r w:rsidRPr="00700445">
              <w:rPr>
                <w:rStyle w:val="Hipervnculo"/>
                <w:rFonts w:ascii="Arial" w:hAnsi="Arial" w:cs="Arial"/>
                <w:b/>
                <w:bCs/>
                <w:noProof/>
                <w:lang w:val="es-ES_tradnl"/>
              </w:rPr>
              <w:t>Uso de Static</w:t>
            </w:r>
            <w:r>
              <w:rPr>
                <w:noProof/>
                <w:webHidden/>
              </w:rPr>
              <w:tab/>
            </w:r>
            <w:r>
              <w:rPr>
                <w:noProof/>
                <w:webHidden/>
              </w:rPr>
              <w:fldChar w:fldCharType="begin"/>
            </w:r>
            <w:r>
              <w:rPr>
                <w:noProof/>
                <w:webHidden/>
              </w:rPr>
              <w:instrText xml:space="preserve"> PAGEREF _Toc159167318 \h </w:instrText>
            </w:r>
            <w:r>
              <w:rPr>
                <w:noProof/>
                <w:webHidden/>
              </w:rPr>
            </w:r>
            <w:r>
              <w:rPr>
                <w:noProof/>
                <w:webHidden/>
              </w:rPr>
              <w:fldChar w:fldCharType="separate"/>
            </w:r>
            <w:r>
              <w:rPr>
                <w:noProof/>
                <w:webHidden/>
              </w:rPr>
              <w:t>11</w:t>
            </w:r>
            <w:r>
              <w:rPr>
                <w:noProof/>
                <w:webHidden/>
              </w:rPr>
              <w:fldChar w:fldCharType="end"/>
            </w:r>
          </w:hyperlink>
        </w:p>
        <w:p w14:paraId="4CE96946" w14:textId="65C692EC" w:rsidR="00145101" w:rsidRDefault="00145101" w:rsidP="00145101">
          <w:r>
            <w:rPr>
              <w:b/>
              <w:bCs/>
              <w:lang w:val="es-ES"/>
            </w:rPr>
            <w:fldChar w:fldCharType="end"/>
          </w:r>
        </w:p>
      </w:sdtContent>
    </w:sdt>
    <w:p w14:paraId="376B8230" w14:textId="47E51DB4" w:rsidR="00254136" w:rsidRPr="002137C7" w:rsidRDefault="00346216" w:rsidP="002137C7">
      <w:pPr>
        <w:pStyle w:val="Ttulo1"/>
        <w:rPr>
          <w:rFonts w:ascii="Arial" w:hAnsi="Arial" w:cs="Arial"/>
          <w:b/>
          <w:bCs/>
          <w:color w:val="auto"/>
          <w:lang w:val="es-ES_tradnl"/>
        </w:rPr>
      </w:pPr>
      <w:bookmarkStart w:id="0" w:name="_Toc159167298"/>
      <w:r w:rsidRPr="002137C7">
        <w:rPr>
          <w:rFonts w:ascii="Arial" w:hAnsi="Arial" w:cs="Arial"/>
          <w:b/>
          <w:bCs/>
          <w:color w:val="auto"/>
          <w:lang w:val="es-ES_tradnl"/>
        </w:rPr>
        <w:t>Preámbulo</w:t>
      </w:r>
      <w:bookmarkEnd w:id="0"/>
    </w:p>
    <w:p w14:paraId="3BB1527D" w14:textId="39C35B1E" w:rsidR="00346216" w:rsidRDefault="00346216" w:rsidP="00346216">
      <w:pPr>
        <w:spacing w:after="0"/>
        <w:rPr>
          <w:rFonts w:ascii="Arial" w:hAnsi="Arial" w:cs="Arial"/>
          <w:sz w:val="24"/>
          <w:szCs w:val="24"/>
          <w:lang w:val="es-ES_tradnl"/>
        </w:rPr>
      </w:pPr>
      <w:r>
        <w:rPr>
          <w:rFonts w:ascii="Arial" w:hAnsi="Arial" w:cs="Arial"/>
          <w:sz w:val="24"/>
          <w:szCs w:val="24"/>
          <w:lang w:val="es-ES_tradnl"/>
        </w:rPr>
        <w:t>Java es un lenguaje de programación del paradigma Orientado a Objetos de uso popular que fue creado desde 1990 y ha permanecido como una opción viable al momento de desarrollar proyectos informáticos. El pertenecer al POO le permite a Java tener una opción viable para reutilizar código y es conocido por ser de propósito general, lo que significa que es capaz de ejecutarse en cualquier máquina sin la necesidad de realizar modificaciones importantes dentro del código fuente.</w:t>
      </w:r>
    </w:p>
    <w:p w14:paraId="16B5C6E0" w14:textId="4BFB2ADA" w:rsidR="00130B75" w:rsidRDefault="00130B75" w:rsidP="00346216">
      <w:pPr>
        <w:spacing w:after="0"/>
        <w:rPr>
          <w:rFonts w:ascii="Arial" w:hAnsi="Arial" w:cs="Arial"/>
          <w:sz w:val="24"/>
          <w:szCs w:val="24"/>
          <w:lang w:val="es-ES_tradnl"/>
        </w:rPr>
      </w:pPr>
      <w:r>
        <w:rPr>
          <w:rFonts w:ascii="Arial" w:hAnsi="Arial" w:cs="Arial"/>
          <w:sz w:val="24"/>
          <w:szCs w:val="24"/>
          <w:lang w:val="es-ES_tradnl"/>
        </w:rPr>
        <w:t>A continuación, se presenta una serie de apuntes que explican términos importantes con respecto a este lenguaje de programación.</w:t>
      </w:r>
    </w:p>
    <w:p w14:paraId="7DA7DAE3" w14:textId="60ACF2ED" w:rsidR="00130B75" w:rsidRPr="002137C7" w:rsidRDefault="00130B75" w:rsidP="002137C7">
      <w:pPr>
        <w:pStyle w:val="Ttulo1"/>
        <w:rPr>
          <w:rFonts w:ascii="Arial" w:hAnsi="Arial" w:cs="Arial"/>
          <w:b/>
          <w:bCs/>
          <w:color w:val="auto"/>
          <w:lang w:val="es-ES_tradnl"/>
        </w:rPr>
      </w:pPr>
      <w:bookmarkStart w:id="1" w:name="_Toc159167299"/>
      <w:r w:rsidRPr="002137C7">
        <w:rPr>
          <w:rFonts w:ascii="Arial" w:hAnsi="Arial" w:cs="Arial"/>
          <w:b/>
          <w:bCs/>
          <w:color w:val="auto"/>
          <w:lang w:val="es-ES_tradnl"/>
        </w:rPr>
        <w:lastRenderedPageBreak/>
        <w:t>JDK, JRE &amp; JVM</w:t>
      </w:r>
      <w:bookmarkEnd w:id="1"/>
    </w:p>
    <w:p w14:paraId="65F060E3" w14:textId="0DE4D462" w:rsidR="00130B75" w:rsidRDefault="00130B75" w:rsidP="00346216">
      <w:pPr>
        <w:spacing w:after="0"/>
        <w:rPr>
          <w:rFonts w:ascii="Arial" w:hAnsi="Arial" w:cs="Arial"/>
          <w:sz w:val="24"/>
          <w:szCs w:val="24"/>
          <w:lang w:val="es-ES_tradnl"/>
        </w:rPr>
      </w:pPr>
      <w:r>
        <w:rPr>
          <w:rFonts w:ascii="Arial" w:hAnsi="Arial" w:cs="Arial"/>
          <w:sz w:val="24"/>
          <w:szCs w:val="24"/>
          <w:lang w:val="es-ES_tradnl"/>
        </w:rPr>
        <w:t xml:space="preserve">El desarrollo en Java parte del uso de múltiples herramientas clave, como es el caso del </w:t>
      </w:r>
      <w:r w:rsidRPr="00E63B8C">
        <w:rPr>
          <w:rFonts w:ascii="Arial" w:hAnsi="Arial" w:cs="Arial"/>
          <w:i/>
          <w:iCs/>
          <w:sz w:val="24"/>
          <w:szCs w:val="24"/>
          <w:lang w:val="es-ES_tradnl"/>
        </w:rPr>
        <w:t xml:space="preserve">Java </w:t>
      </w:r>
      <w:proofErr w:type="spellStart"/>
      <w:r w:rsidRPr="00E63B8C">
        <w:rPr>
          <w:rFonts w:ascii="Arial" w:hAnsi="Arial" w:cs="Arial"/>
          <w:i/>
          <w:iCs/>
          <w:sz w:val="24"/>
          <w:szCs w:val="24"/>
          <w:lang w:val="es-ES_tradnl"/>
        </w:rPr>
        <w:t>Development</w:t>
      </w:r>
      <w:proofErr w:type="spellEnd"/>
      <w:r w:rsidRPr="00E63B8C">
        <w:rPr>
          <w:rFonts w:ascii="Arial" w:hAnsi="Arial" w:cs="Arial"/>
          <w:i/>
          <w:iCs/>
          <w:sz w:val="24"/>
          <w:szCs w:val="24"/>
          <w:lang w:val="es-ES_tradnl"/>
        </w:rPr>
        <w:t xml:space="preserve"> Kit</w:t>
      </w:r>
      <w:r>
        <w:rPr>
          <w:rFonts w:ascii="Arial" w:hAnsi="Arial" w:cs="Arial"/>
          <w:sz w:val="24"/>
          <w:szCs w:val="24"/>
          <w:lang w:val="es-ES_tradnl"/>
        </w:rPr>
        <w:t xml:space="preserve"> (JDK), </w:t>
      </w:r>
      <w:r w:rsidRPr="00E63B8C">
        <w:rPr>
          <w:rFonts w:ascii="Arial" w:hAnsi="Arial" w:cs="Arial"/>
          <w:i/>
          <w:iCs/>
          <w:sz w:val="24"/>
          <w:szCs w:val="24"/>
          <w:lang w:val="es-ES_tradnl"/>
        </w:rPr>
        <w:t xml:space="preserve">Java </w:t>
      </w:r>
      <w:proofErr w:type="spellStart"/>
      <w:r w:rsidRPr="00E63B8C">
        <w:rPr>
          <w:rFonts w:ascii="Arial" w:hAnsi="Arial" w:cs="Arial"/>
          <w:i/>
          <w:iCs/>
          <w:sz w:val="24"/>
          <w:szCs w:val="24"/>
          <w:lang w:val="es-ES_tradnl"/>
        </w:rPr>
        <w:t>Runtime</w:t>
      </w:r>
      <w:proofErr w:type="spellEnd"/>
      <w:r w:rsidRPr="00E63B8C">
        <w:rPr>
          <w:rFonts w:ascii="Arial" w:hAnsi="Arial" w:cs="Arial"/>
          <w:i/>
          <w:iCs/>
          <w:sz w:val="24"/>
          <w:szCs w:val="24"/>
          <w:lang w:val="es-ES_tradnl"/>
        </w:rPr>
        <w:t xml:space="preserve"> </w:t>
      </w:r>
      <w:proofErr w:type="spellStart"/>
      <w:r w:rsidRPr="00E63B8C">
        <w:rPr>
          <w:rFonts w:ascii="Arial" w:hAnsi="Arial" w:cs="Arial"/>
          <w:i/>
          <w:iCs/>
          <w:sz w:val="24"/>
          <w:szCs w:val="24"/>
          <w:lang w:val="es-ES_tradnl"/>
        </w:rPr>
        <w:t>Environment</w:t>
      </w:r>
      <w:proofErr w:type="spellEnd"/>
      <w:r>
        <w:rPr>
          <w:rFonts w:ascii="Arial" w:hAnsi="Arial" w:cs="Arial"/>
          <w:sz w:val="24"/>
          <w:szCs w:val="24"/>
          <w:lang w:val="es-ES_tradnl"/>
        </w:rPr>
        <w:t xml:space="preserve"> (JRE) y la </w:t>
      </w:r>
      <w:r w:rsidRPr="00E63B8C">
        <w:rPr>
          <w:rFonts w:ascii="Arial" w:hAnsi="Arial" w:cs="Arial"/>
          <w:i/>
          <w:iCs/>
          <w:sz w:val="24"/>
          <w:szCs w:val="24"/>
          <w:lang w:val="es-ES_tradnl"/>
        </w:rPr>
        <w:t>Java Virtual Machine</w:t>
      </w:r>
      <w:r>
        <w:rPr>
          <w:rFonts w:ascii="Arial" w:hAnsi="Arial" w:cs="Arial"/>
          <w:sz w:val="24"/>
          <w:szCs w:val="24"/>
          <w:lang w:val="es-ES_tradnl"/>
        </w:rPr>
        <w:t xml:space="preserve"> (JVM). Se explican a continuación:</w:t>
      </w:r>
    </w:p>
    <w:p w14:paraId="1EB46F8C" w14:textId="19D4943D" w:rsidR="00130B75" w:rsidRPr="002137C7" w:rsidRDefault="00270AAB" w:rsidP="002137C7">
      <w:pPr>
        <w:pStyle w:val="Ttulo2"/>
        <w:rPr>
          <w:rFonts w:ascii="Arial" w:hAnsi="Arial" w:cs="Arial"/>
          <w:b/>
          <w:bCs/>
          <w:color w:val="auto"/>
          <w:sz w:val="28"/>
          <w:szCs w:val="28"/>
          <w:lang w:val="es-ES_tradnl"/>
        </w:rPr>
      </w:pPr>
      <w:bookmarkStart w:id="2" w:name="_Toc159167300"/>
      <w:r w:rsidRPr="002137C7">
        <w:rPr>
          <w:rFonts w:ascii="Arial" w:hAnsi="Arial" w:cs="Arial"/>
          <w:b/>
          <w:bCs/>
          <w:color w:val="auto"/>
          <w:sz w:val="28"/>
          <w:szCs w:val="28"/>
          <w:lang w:val="es-ES_tradnl"/>
        </w:rPr>
        <w:t>JDK</w:t>
      </w:r>
      <w:bookmarkEnd w:id="2"/>
    </w:p>
    <w:p w14:paraId="0B47A11C" w14:textId="53941456" w:rsidR="00270AAB" w:rsidRDefault="00270AAB" w:rsidP="00346216">
      <w:pPr>
        <w:spacing w:after="0"/>
        <w:rPr>
          <w:rFonts w:ascii="Arial" w:hAnsi="Arial" w:cs="Arial"/>
          <w:sz w:val="24"/>
          <w:szCs w:val="24"/>
          <w:lang w:val="es-ES_tradnl"/>
        </w:rPr>
      </w:pPr>
      <w:r>
        <w:rPr>
          <w:rFonts w:ascii="Arial" w:hAnsi="Arial" w:cs="Arial"/>
          <w:sz w:val="24"/>
          <w:szCs w:val="24"/>
          <w:lang w:val="es-ES_tradnl"/>
        </w:rPr>
        <w:t xml:space="preserve">El </w:t>
      </w:r>
      <w:r w:rsidRPr="00E63B8C">
        <w:rPr>
          <w:rFonts w:ascii="Arial" w:hAnsi="Arial" w:cs="Arial"/>
          <w:i/>
          <w:iCs/>
          <w:sz w:val="24"/>
          <w:szCs w:val="24"/>
          <w:lang w:val="es-ES_tradnl"/>
        </w:rPr>
        <w:t xml:space="preserve">Java </w:t>
      </w:r>
      <w:proofErr w:type="spellStart"/>
      <w:r w:rsidRPr="00E63B8C">
        <w:rPr>
          <w:rFonts w:ascii="Arial" w:hAnsi="Arial" w:cs="Arial"/>
          <w:i/>
          <w:iCs/>
          <w:sz w:val="24"/>
          <w:szCs w:val="24"/>
          <w:lang w:val="es-ES_tradnl"/>
        </w:rPr>
        <w:t>Development</w:t>
      </w:r>
      <w:proofErr w:type="spellEnd"/>
      <w:r w:rsidRPr="00E63B8C">
        <w:rPr>
          <w:rFonts w:ascii="Arial" w:hAnsi="Arial" w:cs="Arial"/>
          <w:i/>
          <w:iCs/>
          <w:sz w:val="24"/>
          <w:szCs w:val="24"/>
          <w:lang w:val="es-ES_tradnl"/>
        </w:rPr>
        <w:t xml:space="preserve"> Kit</w:t>
      </w:r>
      <w:r>
        <w:rPr>
          <w:rFonts w:ascii="Arial" w:hAnsi="Arial" w:cs="Arial"/>
          <w:sz w:val="24"/>
          <w:szCs w:val="24"/>
          <w:lang w:val="es-ES_tradnl"/>
        </w:rPr>
        <w:t xml:space="preserve"> es un software que incluye al intérprete de Java, clases y otras herramientas de desarrollo como un compilador, depurador, desensamblador, generador de archivos y documentación, entre otras cosas. Permite generar aplicaciones que de ejecución única (sin modificación o segunda compilación del código). Parte importante del JDK son también los paquetes y herramientas de Java.</w:t>
      </w:r>
    </w:p>
    <w:p w14:paraId="72DCFC48" w14:textId="2BA8A002" w:rsidR="00270AAB" w:rsidRPr="002137C7" w:rsidRDefault="00270AAB" w:rsidP="002137C7">
      <w:pPr>
        <w:pStyle w:val="Ttulo2"/>
        <w:rPr>
          <w:rFonts w:ascii="Arial" w:hAnsi="Arial" w:cs="Arial"/>
          <w:b/>
          <w:bCs/>
          <w:color w:val="auto"/>
          <w:sz w:val="28"/>
          <w:szCs w:val="28"/>
          <w:lang w:val="es-ES_tradnl"/>
        </w:rPr>
      </w:pPr>
      <w:bookmarkStart w:id="3" w:name="_Toc159167301"/>
      <w:r w:rsidRPr="002137C7">
        <w:rPr>
          <w:rFonts w:ascii="Arial" w:hAnsi="Arial" w:cs="Arial"/>
          <w:b/>
          <w:bCs/>
          <w:color w:val="auto"/>
          <w:sz w:val="28"/>
          <w:szCs w:val="28"/>
          <w:lang w:val="es-ES_tradnl"/>
        </w:rPr>
        <w:t>JRE</w:t>
      </w:r>
      <w:bookmarkEnd w:id="3"/>
    </w:p>
    <w:p w14:paraId="7F0F47D6" w14:textId="6ADEF2FE" w:rsidR="00270AAB" w:rsidRDefault="00AE157C" w:rsidP="00346216">
      <w:pPr>
        <w:spacing w:after="0"/>
        <w:rPr>
          <w:rFonts w:ascii="Arial" w:hAnsi="Arial" w:cs="Arial"/>
          <w:sz w:val="24"/>
          <w:szCs w:val="24"/>
          <w:lang w:val="es-ES_tradnl"/>
        </w:rPr>
      </w:pPr>
      <w:r>
        <w:rPr>
          <w:rFonts w:ascii="Arial" w:hAnsi="Arial" w:cs="Arial"/>
          <w:sz w:val="24"/>
          <w:szCs w:val="24"/>
          <w:lang w:val="es-ES_tradnl"/>
        </w:rPr>
        <w:t xml:space="preserve">Se lo entiende como una capa de software ejecutado sobre el Sistema de Operativo para proporcionar las bibliotecas, clases y demás recursos para que un programa Java se pueda ejecutar. El JRE realiza una combinación entre el código Java </w:t>
      </w:r>
      <w:r w:rsidR="00E63B8C">
        <w:rPr>
          <w:rFonts w:ascii="Arial" w:hAnsi="Arial" w:cs="Arial"/>
          <w:sz w:val="24"/>
          <w:szCs w:val="24"/>
          <w:lang w:val="es-ES_tradnl"/>
        </w:rPr>
        <w:t>que es creado gracias a las herramientas proporcionadas por el JDK para ejecutarlo en una instancia de la JVM.</w:t>
      </w:r>
    </w:p>
    <w:p w14:paraId="061CE19A" w14:textId="2DB8E3FF" w:rsidR="00E63B8C" w:rsidRPr="002137C7" w:rsidRDefault="00E63B8C" w:rsidP="002137C7">
      <w:pPr>
        <w:pStyle w:val="Ttulo2"/>
        <w:rPr>
          <w:rFonts w:ascii="Arial" w:hAnsi="Arial" w:cs="Arial"/>
          <w:b/>
          <w:bCs/>
          <w:color w:val="auto"/>
          <w:sz w:val="28"/>
          <w:szCs w:val="28"/>
          <w:lang w:val="es-ES_tradnl"/>
        </w:rPr>
      </w:pPr>
      <w:bookmarkStart w:id="4" w:name="_Toc159167302"/>
      <w:r w:rsidRPr="002137C7">
        <w:rPr>
          <w:rFonts w:ascii="Arial" w:hAnsi="Arial" w:cs="Arial"/>
          <w:b/>
          <w:bCs/>
          <w:color w:val="auto"/>
          <w:sz w:val="28"/>
          <w:szCs w:val="28"/>
          <w:lang w:val="es-ES_tradnl"/>
        </w:rPr>
        <w:t>JVM</w:t>
      </w:r>
      <w:bookmarkEnd w:id="4"/>
    </w:p>
    <w:p w14:paraId="290F8262" w14:textId="6D4F74B8" w:rsidR="00E63B8C" w:rsidRDefault="00E63B8C" w:rsidP="00346216">
      <w:pPr>
        <w:spacing w:after="0"/>
        <w:rPr>
          <w:rFonts w:ascii="Arial" w:hAnsi="Arial" w:cs="Arial"/>
          <w:sz w:val="24"/>
          <w:szCs w:val="24"/>
          <w:lang w:val="es-ES_tradnl"/>
        </w:rPr>
      </w:pPr>
      <w:r>
        <w:rPr>
          <w:rFonts w:ascii="Arial" w:hAnsi="Arial" w:cs="Arial"/>
          <w:sz w:val="24"/>
          <w:szCs w:val="24"/>
          <w:lang w:val="es-ES_tradnl"/>
        </w:rPr>
        <w:t xml:space="preserve">La </w:t>
      </w:r>
      <w:r w:rsidRPr="00E63B8C">
        <w:rPr>
          <w:rFonts w:ascii="Arial" w:hAnsi="Arial" w:cs="Arial"/>
          <w:i/>
          <w:iCs/>
          <w:sz w:val="24"/>
          <w:szCs w:val="24"/>
          <w:lang w:val="es-ES_tradnl"/>
        </w:rPr>
        <w:t>Java Virtual Machine</w:t>
      </w:r>
      <w:r>
        <w:rPr>
          <w:rFonts w:ascii="Arial" w:hAnsi="Arial" w:cs="Arial"/>
          <w:sz w:val="24"/>
          <w:szCs w:val="24"/>
          <w:lang w:val="es-ES_tradnl"/>
        </w:rPr>
        <w:t xml:space="preserve"> es un entorno de ejecución que puede colocarse dentro de cualquier Sistema Operativo. Tiene como función ejecutar las instrucciones generadas por un compilador de Java; tiene un intérprete de </w:t>
      </w:r>
      <w:proofErr w:type="spellStart"/>
      <w:r w:rsidRPr="00E63B8C">
        <w:rPr>
          <w:rFonts w:ascii="Arial" w:hAnsi="Arial" w:cs="Arial"/>
          <w:i/>
          <w:iCs/>
          <w:sz w:val="24"/>
          <w:szCs w:val="24"/>
          <w:lang w:val="es-ES_tradnl"/>
        </w:rPr>
        <w:t>Bytecode</w:t>
      </w:r>
      <w:proofErr w:type="spellEnd"/>
      <w:r w:rsidRPr="00E63B8C">
        <w:rPr>
          <w:rFonts w:ascii="Arial" w:hAnsi="Arial" w:cs="Arial"/>
          <w:i/>
          <w:iCs/>
          <w:sz w:val="24"/>
          <w:szCs w:val="24"/>
          <w:lang w:val="es-ES_tradnl"/>
        </w:rPr>
        <w:t xml:space="preserve"> </w:t>
      </w:r>
      <w:r>
        <w:rPr>
          <w:rFonts w:ascii="Arial" w:hAnsi="Arial" w:cs="Arial"/>
          <w:sz w:val="24"/>
          <w:szCs w:val="24"/>
          <w:lang w:val="es-ES_tradnl"/>
        </w:rPr>
        <w:t>y un entorno de tiempo de ejecución para ejecutar archivos de clase Java en cualquier plataforma. Esto es lo que permite que Java sea un lenguaje de propósito general.</w:t>
      </w:r>
    </w:p>
    <w:p w14:paraId="1C3DB2ED" w14:textId="659A06DA" w:rsidR="00E63B8C" w:rsidRPr="002137C7" w:rsidRDefault="00E63B8C" w:rsidP="002137C7">
      <w:pPr>
        <w:pStyle w:val="Ttulo1"/>
        <w:rPr>
          <w:rFonts w:ascii="Arial" w:hAnsi="Arial" w:cs="Arial"/>
          <w:b/>
          <w:bCs/>
          <w:color w:val="auto"/>
          <w:lang w:val="es-ES_tradnl"/>
        </w:rPr>
      </w:pPr>
      <w:bookmarkStart w:id="5" w:name="_Toc159167303"/>
      <w:r w:rsidRPr="002137C7">
        <w:rPr>
          <w:rFonts w:ascii="Arial" w:hAnsi="Arial" w:cs="Arial"/>
          <w:b/>
          <w:bCs/>
          <w:color w:val="auto"/>
          <w:lang w:val="es-ES_tradnl"/>
        </w:rPr>
        <w:t>Datos primitivos en Java</w:t>
      </w:r>
      <w:bookmarkEnd w:id="5"/>
    </w:p>
    <w:p w14:paraId="6105BD86" w14:textId="14FD10C6" w:rsidR="00E63B8C" w:rsidRDefault="00E63B8C" w:rsidP="00346216">
      <w:pPr>
        <w:spacing w:after="0"/>
        <w:rPr>
          <w:rFonts w:ascii="Arial" w:hAnsi="Arial" w:cs="Arial"/>
          <w:sz w:val="24"/>
          <w:szCs w:val="24"/>
          <w:lang w:val="es-ES_tradnl"/>
        </w:rPr>
      </w:pPr>
      <w:r>
        <w:rPr>
          <w:rFonts w:ascii="Arial" w:hAnsi="Arial" w:cs="Arial"/>
          <w:sz w:val="24"/>
          <w:szCs w:val="24"/>
          <w:lang w:val="es-ES_tradnl"/>
        </w:rPr>
        <w:t xml:space="preserve">Dentro de Java, el lenguaje como tal es considerado de tipado estático, por lo que cada variable es declarada junto con el tipo de dato </w:t>
      </w:r>
      <w:r w:rsidR="001E3B2F">
        <w:rPr>
          <w:rFonts w:ascii="Arial" w:hAnsi="Arial" w:cs="Arial"/>
          <w:sz w:val="24"/>
          <w:szCs w:val="24"/>
          <w:lang w:val="es-ES_tradnl"/>
        </w:rPr>
        <w:t>al que pertenece. Existen ocho tipos de datos primitivos, los cuales son descritos a continuación junto con sus rangos y la memoria que utilizan:</w:t>
      </w:r>
    </w:p>
    <w:p w14:paraId="43E7230F" w14:textId="6BB152AC" w:rsidR="001E3B2F" w:rsidRPr="001E3B2F" w:rsidRDefault="00586358" w:rsidP="001E3B2F">
      <w:pPr>
        <w:pStyle w:val="Prrafodelista"/>
        <w:numPr>
          <w:ilvl w:val="0"/>
          <w:numId w:val="4"/>
        </w:numPr>
        <w:spacing w:after="0"/>
        <w:rPr>
          <w:rFonts w:ascii="Arial" w:hAnsi="Arial" w:cs="Arial"/>
          <w:sz w:val="24"/>
          <w:szCs w:val="24"/>
          <w:lang w:val="es-ES_tradnl"/>
        </w:rPr>
      </w:pPr>
      <w:r>
        <w:rPr>
          <w:rFonts w:ascii="Arial" w:hAnsi="Arial" w:cs="Arial"/>
          <w:sz w:val="24"/>
          <w:szCs w:val="24"/>
          <w:lang w:val="es-ES_tradnl"/>
        </w:rPr>
        <w:t>b</w:t>
      </w:r>
      <w:r w:rsidR="001E3B2F" w:rsidRPr="001E3B2F">
        <w:rPr>
          <w:rFonts w:ascii="Arial" w:hAnsi="Arial" w:cs="Arial"/>
          <w:sz w:val="24"/>
          <w:szCs w:val="24"/>
          <w:lang w:val="es-ES_tradnl"/>
        </w:rPr>
        <w:t>yte</w:t>
      </w:r>
      <w:r w:rsidR="001E3B2F">
        <w:rPr>
          <w:rFonts w:ascii="Arial" w:hAnsi="Arial" w:cs="Arial"/>
          <w:sz w:val="24"/>
          <w:szCs w:val="24"/>
          <w:lang w:val="es-ES_tradnl"/>
        </w:rPr>
        <w:t>: utiliza 8 bits en memoria y su rango es -</w:t>
      </w:r>
      <w:r w:rsidR="001E3B2F" w:rsidRPr="001E3B2F">
        <w:rPr>
          <w:rFonts w:ascii="Arial" w:hAnsi="Arial" w:cs="Arial"/>
          <w:sz w:val="24"/>
          <w:szCs w:val="24"/>
          <w:lang w:val="es-ES_tradnl"/>
        </w:rPr>
        <w:t>128 a 127</w:t>
      </w:r>
      <w:r w:rsidR="001E3B2F">
        <w:rPr>
          <w:rFonts w:ascii="Arial" w:hAnsi="Arial" w:cs="Arial"/>
          <w:sz w:val="24"/>
          <w:szCs w:val="24"/>
          <w:lang w:val="es-ES_tradnl"/>
        </w:rPr>
        <w:t>.</w:t>
      </w:r>
    </w:p>
    <w:p w14:paraId="1538D277" w14:textId="5F8F9FD1" w:rsidR="001E3B2F" w:rsidRPr="001E3B2F" w:rsidRDefault="00586358" w:rsidP="001E3B2F">
      <w:pPr>
        <w:pStyle w:val="Prrafodelista"/>
        <w:numPr>
          <w:ilvl w:val="0"/>
          <w:numId w:val="4"/>
        </w:numPr>
        <w:spacing w:after="0"/>
        <w:rPr>
          <w:rFonts w:ascii="Arial" w:hAnsi="Arial" w:cs="Arial"/>
          <w:sz w:val="24"/>
          <w:szCs w:val="24"/>
          <w:lang w:val="es-ES_tradnl"/>
        </w:rPr>
      </w:pPr>
      <w:r>
        <w:rPr>
          <w:rFonts w:ascii="Arial" w:hAnsi="Arial" w:cs="Arial"/>
          <w:sz w:val="24"/>
          <w:szCs w:val="24"/>
          <w:lang w:val="es-ES_tradnl"/>
        </w:rPr>
        <w:t>s</w:t>
      </w:r>
      <w:r w:rsidR="001E3B2F" w:rsidRPr="001E3B2F">
        <w:rPr>
          <w:rFonts w:ascii="Arial" w:hAnsi="Arial" w:cs="Arial"/>
          <w:sz w:val="24"/>
          <w:szCs w:val="24"/>
          <w:lang w:val="es-ES_tradnl"/>
        </w:rPr>
        <w:t>hort</w:t>
      </w:r>
      <w:r w:rsidR="001E3B2F">
        <w:rPr>
          <w:rFonts w:ascii="Arial" w:hAnsi="Arial" w:cs="Arial"/>
          <w:sz w:val="24"/>
          <w:szCs w:val="24"/>
          <w:lang w:val="es-ES_tradnl"/>
        </w:rPr>
        <w:t>:</w:t>
      </w:r>
      <w:r w:rsidR="00E305CA">
        <w:rPr>
          <w:rFonts w:ascii="Arial" w:hAnsi="Arial" w:cs="Arial"/>
          <w:sz w:val="24"/>
          <w:szCs w:val="24"/>
          <w:lang w:val="es-ES_tradnl"/>
        </w:rPr>
        <w:t xml:space="preserve"> utiliza 16 bits en memoria y su rango es </w:t>
      </w:r>
      <w:r w:rsidR="00E305CA" w:rsidRPr="00E305CA">
        <w:rPr>
          <w:rFonts w:ascii="Arial" w:hAnsi="Arial" w:cs="Arial"/>
          <w:sz w:val="24"/>
          <w:szCs w:val="24"/>
          <w:lang w:val="es-ES_tradnl"/>
        </w:rPr>
        <w:t>-32</w:t>
      </w:r>
      <w:r w:rsidR="00E305CA">
        <w:rPr>
          <w:rFonts w:ascii="Arial" w:hAnsi="Arial" w:cs="Arial"/>
          <w:sz w:val="24"/>
          <w:szCs w:val="24"/>
          <w:lang w:val="es-ES_tradnl"/>
        </w:rPr>
        <w:t>,</w:t>
      </w:r>
      <w:r w:rsidR="00E305CA" w:rsidRPr="00E305CA">
        <w:rPr>
          <w:rFonts w:ascii="Arial" w:hAnsi="Arial" w:cs="Arial"/>
          <w:sz w:val="24"/>
          <w:szCs w:val="24"/>
          <w:lang w:val="es-ES_tradnl"/>
        </w:rPr>
        <w:t>768 a 32</w:t>
      </w:r>
      <w:r w:rsidR="00E305CA">
        <w:rPr>
          <w:rFonts w:ascii="Arial" w:hAnsi="Arial" w:cs="Arial"/>
          <w:sz w:val="24"/>
          <w:szCs w:val="24"/>
          <w:lang w:val="es-ES_tradnl"/>
        </w:rPr>
        <w:t>,</w:t>
      </w:r>
      <w:r w:rsidR="00E305CA" w:rsidRPr="00E305CA">
        <w:rPr>
          <w:rFonts w:ascii="Arial" w:hAnsi="Arial" w:cs="Arial"/>
          <w:sz w:val="24"/>
          <w:szCs w:val="24"/>
          <w:lang w:val="es-ES_tradnl"/>
        </w:rPr>
        <w:t>767</w:t>
      </w:r>
      <w:r w:rsidR="00E305CA">
        <w:rPr>
          <w:rFonts w:ascii="Arial" w:hAnsi="Arial" w:cs="Arial"/>
          <w:sz w:val="24"/>
          <w:szCs w:val="24"/>
          <w:lang w:val="es-ES_tradnl"/>
        </w:rPr>
        <w:t>.</w:t>
      </w:r>
    </w:p>
    <w:p w14:paraId="3FEEE045" w14:textId="3E0015DC" w:rsidR="001E3B2F" w:rsidRP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i</w:t>
      </w:r>
      <w:r w:rsidR="001E3B2F" w:rsidRPr="001E3B2F">
        <w:rPr>
          <w:rFonts w:ascii="Arial" w:hAnsi="Arial" w:cs="Arial"/>
          <w:sz w:val="24"/>
          <w:szCs w:val="24"/>
          <w:lang w:val="es-ES_tradnl"/>
        </w:rPr>
        <w:t>nt</w:t>
      </w:r>
      <w:proofErr w:type="spellEnd"/>
      <w:r w:rsidR="001E3B2F">
        <w:rPr>
          <w:rFonts w:ascii="Arial" w:hAnsi="Arial" w:cs="Arial"/>
          <w:sz w:val="24"/>
          <w:szCs w:val="24"/>
          <w:lang w:val="es-ES_tradnl"/>
        </w:rPr>
        <w:t>:</w:t>
      </w:r>
      <w:r w:rsidR="00E305CA">
        <w:rPr>
          <w:rFonts w:ascii="Arial" w:hAnsi="Arial" w:cs="Arial"/>
          <w:sz w:val="24"/>
          <w:szCs w:val="24"/>
          <w:lang w:val="es-ES_tradnl"/>
        </w:rPr>
        <w:t xml:space="preserve"> utiliza 32 bits en memoria y su rango es </w:t>
      </w:r>
      <w:r w:rsidR="00E305CA" w:rsidRPr="00E305CA">
        <w:rPr>
          <w:rFonts w:ascii="Arial" w:hAnsi="Arial" w:cs="Arial"/>
          <w:sz w:val="24"/>
          <w:szCs w:val="24"/>
          <w:lang w:val="es-ES_tradnl"/>
        </w:rPr>
        <w:t>-2</w:t>
      </w:r>
      <w:r w:rsidR="00E305CA" w:rsidRPr="00E305CA">
        <w:rPr>
          <w:rFonts w:ascii="Arial" w:hAnsi="Arial" w:cs="Arial"/>
          <w:sz w:val="24"/>
          <w:szCs w:val="24"/>
          <w:vertAlign w:val="superscript"/>
          <w:lang w:val="es-ES_tradnl"/>
        </w:rPr>
        <w:t xml:space="preserve">31 </w:t>
      </w:r>
      <w:r w:rsidR="00E305CA">
        <w:rPr>
          <w:rFonts w:ascii="Arial" w:hAnsi="Arial" w:cs="Arial"/>
          <w:sz w:val="24"/>
          <w:szCs w:val="24"/>
          <w:lang w:val="es-ES_tradnl"/>
        </w:rPr>
        <w:t xml:space="preserve">a </w:t>
      </w:r>
      <w:r w:rsidR="00E305CA" w:rsidRPr="00E305CA">
        <w:rPr>
          <w:rFonts w:ascii="Arial" w:hAnsi="Arial" w:cs="Arial"/>
          <w:sz w:val="24"/>
          <w:szCs w:val="24"/>
          <w:lang w:val="es-ES_tradnl"/>
        </w:rPr>
        <w:t>2</w:t>
      </w:r>
      <w:r w:rsidR="00E305CA" w:rsidRPr="00E305CA">
        <w:rPr>
          <w:rFonts w:ascii="Arial" w:hAnsi="Arial" w:cs="Arial"/>
          <w:sz w:val="24"/>
          <w:szCs w:val="24"/>
          <w:vertAlign w:val="superscript"/>
          <w:lang w:val="es-ES_tradnl"/>
        </w:rPr>
        <w:t>31</w:t>
      </w:r>
      <w:r w:rsidR="00E305CA">
        <w:rPr>
          <w:rFonts w:ascii="Arial" w:hAnsi="Arial" w:cs="Arial"/>
          <w:sz w:val="24"/>
          <w:szCs w:val="24"/>
          <w:lang w:val="es-ES_tradnl"/>
        </w:rPr>
        <w:t>.</w:t>
      </w:r>
    </w:p>
    <w:p w14:paraId="4A1E8404" w14:textId="31FBC247" w:rsidR="001E3B2F" w:rsidRP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l</w:t>
      </w:r>
      <w:r w:rsidR="001E3B2F" w:rsidRPr="001E3B2F">
        <w:rPr>
          <w:rFonts w:ascii="Arial" w:hAnsi="Arial" w:cs="Arial"/>
          <w:sz w:val="24"/>
          <w:szCs w:val="24"/>
          <w:lang w:val="es-ES_tradnl"/>
        </w:rPr>
        <w:t>ong</w:t>
      </w:r>
      <w:proofErr w:type="spellEnd"/>
      <w:r w:rsidR="001E3B2F">
        <w:rPr>
          <w:rFonts w:ascii="Arial" w:hAnsi="Arial" w:cs="Arial"/>
          <w:sz w:val="24"/>
          <w:szCs w:val="24"/>
          <w:lang w:val="es-ES_tradnl"/>
        </w:rPr>
        <w:t>:</w:t>
      </w:r>
      <w:r w:rsidR="00A66899">
        <w:rPr>
          <w:rFonts w:ascii="Arial" w:hAnsi="Arial" w:cs="Arial"/>
          <w:sz w:val="24"/>
          <w:szCs w:val="24"/>
          <w:lang w:val="es-ES_tradnl"/>
        </w:rPr>
        <w:t xml:space="preserve"> utiliza 64 bits en memoria y su rango es </w:t>
      </w:r>
      <w:r w:rsidR="0083402D" w:rsidRPr="00E305CA">
        <w:rPr>
          <w:rFonts w:ascii="Arial" w:hAnsi="Arial" w:cs="Arial"/>
          <w:sz w:val="24"/>
          <w:szCs w:val="24"/>
          <w:lang w:val="es-ES_tradnl"/>
        </w:rPr>
        <w:t>-2</w:t>
      </w:r>
      <w:r w:rsidR="0083402D">
        <w:rPr>
          <w:rFonts w:ascii="Arial" w:hAnsi="Arial" w:cs="Arial"/>
          <w:sz w:val="24"/>
          <w:szCs w:val="24"/>
          <w:vertAlign w:val="superscript"/>
          <w:lang w:val="es-ES_tradnl"/>
        </w:rPr>
        <w:t>63</w:t>
      </w:r>
      <w:r w:rsidR="0083402D" w:rsidRPr="00E305CA">
        <w:rPr>
          <w:rFonts w:ascii="Arial" w:hAnsi="Arial" w:cs="Arial"/>
          <w:sz w:val="24"/>
          <w:szCs w:val="24"/>
          <w:vertAlign w:val="superscript"/>
          <w:lang w:val="es-ES_tradnl"/>
        </w:rPr>
        <w:t xml:space="preserve"> </w:t>
      </w:r>
      <w:r w:rsidR="0083402D">
        <w:rPr>
          <w:rFonts w:ascii="Arial" w:hAnsi="Arial" w:cs="Arial"/>
          <w:sz w:val="24"/>
          <w:szCs w:val="24"/>
          <w:lang w:val="es-ES_tradnl"/>
        </w:rPr>
        <w:t xml:space="preserve">a </w:t>
      </w:r>
      <w:r w:rsidR="0083402D" w:rsidRPr="00E305CA">
        <w:rPr>
          <w:rFonts w:ascii="Arial" w:hAnsi="Arial" w:cs="Arial"/>
          <w:sz w:val="24"/>
          <w:szCs w:val="24"/>
          <w:lang w:val="es-ES_tradnl"/>
        </w:rPr>
        <w:t>2</w:t>
      </w:r>
      <w:r w:rsidR="0083402D">
        <w:rPr>
          <w:rFonts w:ascii="Arial" w:hAnsi="Arial" w:cs="Arial"/>
          <w:sz w:val="24"/>
          <w:szCs w:val="24"/>
          <w:vertAlign w:val="superscript"/>
          <w:lang w:val="es-ES_tradnl"/>
        </w:rPr>
        <w:t>63</w:t>
      </w:r>
      <w:r w:rsidR="0083402D">
        <w:rPr>
          <w:rFonts w:ascii="Arial" w:hAnsi="Arial" w:cs="Arial"/>
          <w:sz w:val="24"/>
          <w:szCs w:val="24"/>
          <w:lang w:val="es-ES_tradnl"/>
        </w:rPr>
        <w:t>.</w:t>
      </w:r>
    </w:p>
    <w:p w14:paraId="0FBB7C33" w14:textId="4937FE00" w:rsidR="001E3B2F" w:rsidRP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f</w:t>
      </w:r>
      <w:r w:rsidR="001E3B2F" w:rsidRPr="001E3B2F">
        <w:rPr>
          <w:rFonts w:ascii="Arial" w:hAnsi="Arial" w:cs="Arial"/>
          <w:sz w:val="24"/>
          <w:szCs w:val="24"/>
          <w:lang w:val="es-ES_tradnl"/>
        </w:rPr>
        <w:t>loat</w:t>
      </w:r>
      <w:proofErr w:type="spellEnd"/>
      <w:r w:rsidR="001E3B2F">
        <w:rPr>
          <w:rFonts w:ascii="Arial" w:hAnsi="Arial" w:cs="Arial"/>
          <w:sz w:val="24"/>
          <w:szCs w:val="24"/>
          <w:lang w:val="es-ES_tradnl"/>
        </w:rPr>
        <w:t>:</w:t>
      </w:r>
      <w:r w:rsidR="0083402D">
        <w:rPr>
          <w:rFonts w:ascii="Arial" w:hAnsi="Arial" w:cs="Arial"/>
          <w:sz w:val="24"/>
          <w:szCs w:val="24"/>
          <w:lang w:val="es-ES_tradnl"/>
        </w:rPr>
        <w:t xml:space="preserve"> utiliza 32 bits en memoria y su rango es </w:t>
      </w:r>
      <w:r w:rsidR="0083402D" w:rsidRPr="00E305CA">
        <w:rPr>
          <w:rFonts w:ascii="Arial" w:hAnsi="Arial" w:cs="Arial"/>
          <w:sz w:val="24"/>
          <w:szCs w:val="24"/>
          <w:lang w:val="es-ES_tradnl"/>
        </w:rPr>
        <w:t>-2</w:t>
      </w:r>
      <w:r w:rsidR="0083402D" w:rsidRPr="00E305CA">
        <w:rPr>
          <w:rFonts w:ascii="Arial" w:hAnsi="Arial" w:cs="Arial"/>
          <w:sz w:val="24"/>
          <w:szCs w:val="24"/>
          <w:vertAlign w:val="superscript"/>
          <w:lang w:val="es-ES_tradnl"/>
        </w:rPr>
        <w:t xml:space="preserve">31 </w:t>
      </w:r>
      <w:r w:rsidR="0083402D">
        <w:rPr>
          <w:rFonts w:ascii="Arial" w:hAnsi="Arial" w:cs="Arial"/>
          <w:sz w:val="24"/>
          <w:szCs w:val="24"/>
          <w:lang w:val="es-ES_tradnl"/>
        </w:rPr>
        <w:t xml:space="preserve">a </w:t>
      </w:r>
      <w:r w:rsidR="0083402D" w:rsidRPr="00E305CA">
        <w:rPr>
          <w:rFonts w:ascii="Arial" w:hAnsi="Arial" w:cs="Arial"/>
          <w:sz w:val="24"/>
          <w:szCs w:val="24"/>
          <w:lang w:val="es-ES_tradnl"/>
        </w:rPr>
        <w:t>2</w:t>
      </w:r>
      <w:r w:rsidR="0083402D" w:rsidRPr="00E305CA">
        <w:rPr>
          <w:rFonts w:ascii="Arial" w:hAnsi="Arial" w:cs="Arial"/>
          <w:sz w:val="24"/>
          <w:szCs w:val="24"/>
          <w:vertAlign w:val="superscript"/>
          <w:lang w:val="es-ES_tradnl"/>
        </w:rPr>
        <w:t>31</w:t>
      </w:r>
      <w:r w:rsidR="0083402D">
        <w:rPr>
          <w:rFonts w:ascii="Arial" w:hAnsi="Arial" w:cs="Arial"/>
          <w:sz w:val="24"/>
          <w:szCs w:val="24"/>
          <w:lang w:val="es-ES_tradnl"/>
        </w:rPr>
        <w:t>.</w:t>
      </w:r>
    </w:p>
    <w:p w14:paraId="269875D7" w14:textId="2AC14157" w:rsidR="001E3B2F" w:rsidRP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d</w:t>
      </w:r>
      <w:r w:rsidR="001E3B2F" w:rsidRPr="001E3B2F">
        <w:rPr>
          <w:rFonts w:ascii="Arial" w:hAnsi="Arial" w:cs="Arial"/>
          <w:sz w:val="24"/>
          <w:szCs w:val="24"/>
          <w:lang w:val="es-ES_tradnl"/>
        </w:rPr>
        <w:t>ouble</w:t>
      </w:r>
      <w:proofErr w:type="spellEnd"/>
      <w:r w:rsidR="001E3B2F">
        <w:rPr>
          <w:rFonts w:ascii="Arial" w:hAnsi="Arial" w:cs="Arial"/>
          <w:sz w:val="24"/>
          <w:szCs w:val="24"/>
          <w:lang w:val="es-ES_tradnl"/>
        </w:rPr>
        <w:t>:</w:t>
      </w:r>
      <w:r w:rsidR="0083402D">
        <w:rPr>
          <w:rFonts w:ascii="Arial" w:hAnsi="Arial" w:cs="Arial"/>
          <w:sz w:val="24"/>
          <w:szCs w:val="24"/>
          <w:lang w:val="es-ES_tradnl"/>
        </w:rPr>
        <w:t xml:space="preserve"> utiliza 64 bits en memoria y su rango es </w:t>
      </w:r>
      <w:r w:rsidR="0083402D" w:rsidRPr="00E305CA">
        <w:rPr>
          <w:rFonts w:ascii="Arial" w:hAnsi="Arial" w:cs="Arial"/>
          <w:sz w:val="24"/>
          <w:szCs w:val="24"/>
          <w:lang w:val="es-ES_tradnl"/>
        </w:rPr>
        <w:t>-2</w:t>
      </w:r>
      <w:r w:rsidR="0083402D">
        <w:rPr>
          <w:rFonts w:ascii="Arial" w:hAnsi="Arial" w:cs="Arial"/>
          <w:sz w:val="24"/>
          <w:szCs w:val="24"/>
          <w:vertAlign w:val="superscript"/>
          <w:lang w:val="es-ES_tradnl"/>
        </w:rPr>
        <w:t>63</w:t>
      </w:r>
      <w:r w:rsidR="0083402D" w:rsidRPr="00E305CA">
        <w:rPr>
          <w:rFonts w:ascii="Arial" w:hAnsi="Arial" w:cs="Arial"/>
          <w:sz w:val="24"/>
          <w:szCs w:val="24"/>
          <w:vertAlign w:val="superscript"/>
          <w:lang w:val="es-ES_tradnl"/>
        </w:rPr>
        <w:t xml:space="preserve"> </w:t>
      </w:r>
      <w:r w:rsidR="0083402D">
        <w:rPr>
          <w:rFonts w:ascii="Arial" w:hAnsi="Arial" w:cs="Arial"/>
          <w:sz w:val="24"/>
          <w:szCs w:val="24"/>
          <w:lang w:val="es-ES_tradnl"/>
        </w:rPr>
        <w:t xml:space="preserve">a </w:t>
      </w:r>
      <w:r w:rsidR="0083402D" w:rsidRPr="00E305CA">
        <w:rPr>
          <w:rFonts w:ascii="Arial" w:hAnsi="Arial" w:cs="Arial"/>
          <w:sz w:val="24"/>
          <w:szCs w:val="24"/>
          <w:lang w:val="es-ES_tradnl"/>
        </w:rPr>
        <w:t>2</w:t>
      </w:r>
      <w:r w:rsidR="0083402D">
        <w:rPr>
          <w:rFonts w:ascii="Arial" w:hAnsi="Arial" w:cs="Arial"/>
          <w:sz w:val="24"/>
          <w:szCs w:val="24"/>
          <w:vertAlign w:val="superscript"/>
          <w:lang w:val="es-ES_tradnl"/>
        </w:rPr>
        <w:t>63</w:t>
      </w:r>
      <w:r w:rsidR="0083402D">
        <w:rPr>
          <w:rFonts w:ascii="Arial" w:hAnsi="Arial" w:cs="Arial"/>
          <w:sz w:val="24"/>
          <w:szCs w:val="24"/>
          <w:lang w:val="es-ES_tradnl"/>
        </w:rPr>
        <w:t>.</w:t>
      </w:r>
    </w:p>
    <w:p w14:paraId="41ED6D41" w14:textId="09550290" w:rsidR="001E3B2F" w:rsidRP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b</w:t>
      </w:r>
      <w:r w:rsidR="001E3B2F" w:rsidRPr="001E3B2F">
        <w:rPr>
          <w:rFonts w:ascii="Arial" w:hAnsi="Arial" w:cs="Arial"/>
          <w:sz w:val="24"/>
          <w:szCs w:val="24"/>
          <w:lang w:val="es-ES_tradnl"/>
        </w:rPr>
        <w:t>oolean</w:t>
      </w:r>
      <w:proofErr w:type="spellEnd"/>
      <w:r w:rsidR="001E3B2F">
        <w:rPr>
          <w:rFonts w:ascii="Arial" w:hAnsi="Arial" w:cs="Arial"/>
          <w:sz w:val="24"/>
          <w:szCs w:val="24"/>
          <w:lang w:val="es-ES_tradnl"/>
        </w:rPr>
        <w:t>:</w:t>
      </w:r>
      <w:r w:rsidR="0083402D">
        <w:rPr>
          <w:rFonts w:ascii="Arial" w:hAnsi="Arial" w:cs="Arial"/>
          <w:sz w:val="24"/>
          <w:szCs w:val="24"/>
          <w:lang w:val="es-ES_tradnl"/>
        </w:rPr>
        <w:t xml:space="preserve"> utiliza sólo un bit de información.</w:t>
      </w:r>
    </w:p>
    <w:p w14:paraId="4B7929C9" w14:textId="22B1C4ED" w:rsidR="001E3B2F" w:rsidRDefault="00586358" w:rsidP="001E3B2F">
      <w:pPr>
        <w:pStyle w:val="Prrafodelista"/>
        <w:numPr>
          <w:ilvl w:val="0"/>
          <w:numId w:val="4"/>
        </w:numPr>
        <w:spacing w:after="0"/>
        <w:rPr>
          <w:rFonts w:ascii="Arial" w:hAnsi="Arial" w:cs="Arial"/>
          <w:sz w:val="24"/>
          <w:szCs w:val="24"/>
          <w:lang w:val="es-ES_tradnl"/>
        </w:rPr>
      </w:pPr>
      <w:proofErr w:type="spellStart"/>
      <w:r>
        <w:rPr>
          <w:rFonts w:ascii="Arial" w:hAnsi="Arial" w:cs="Arial"/>
          <w:sz w:val="24"/>
          <w:szCs w:val="24"/>
          <w:lang w:val="es-ES_tradnl"/>
        </w:rPr>
        <w:t>c</w:t>
      </w:r>
      <w:r w:rsidR="001E3B2F" w:rsidRPr="001E3B2F">
        <w:rPr>
          <w:rFonts w:ascii="Arial" w:hAnsi="Arial" w:cs="Arial"/>
          <w:sz w:val="24"/>
          <w:szCs w:val="24"/>
          <w:lang w:val="es-ES_tradnl"/>
        </w:rPr>
        <w:t>har</w:t>
      </w:r>
      <w:proofErr w:type="spellEnd"/>
      <w:r w:rsidR="001E3B2F">
        <w:rPr>
          <w:rFonts w:ascii="Arial" w:hAnsi="Arial" w:cs="Arial"/>
          <w:sz w:val="24"/>
          <w:szCs w:val="24"/>
          <w:lang w:val="es-ES_tradnl"/>
        </w:rPr>
        <w:t>:</w:t>
      </w:r>
      <w:r w:rsidR="0083402D">
        <w:rPr>
          <w:rFonts w:ascii="Arial" w:hAnsi="Arial" w:cs="Arial"/>
          <w:sz w:val="24"/>
          <w:szCs w:val="24"/>
          <w:lang w:val="es-ES_tradnl"/>
        </w:rPr>
        <w:t xml:space="preserve"> utiliza 16 bits en memoria y su rango es </w:t>
      </w:r>
      <w:r w:rsidR="0083402D" w:rsidRPr="00E305CA">
        <w:rPr>
          <w:rFonts w:ascii="Arial" w:hAnsi="Arial" w:cs="Arial"/>
          <w:sz w:val="24"/>
          <w:szCs w:val="24"/>
          <w:lang w:val="es-ES_tradnl"/>
        </w:rPr>
        <w:t>-32</w:t>
      </w:r>
      <w:r w:rsidR="0083402D">
        <w:rPr>
          <w:rFonts w:ascii="Arial" w:hAnsi="Arial" w:cs="Arial"/>
          <w:sz w:val="24"/>
          <w:szCs w:val="24"/>
          <w:lang w:val="es-ES_tradnl"/>
        </w:rPr>
        <w:t>,</w:t>
      </w:r>
      <w:r w:rsidR="0083402D" w:rsidRPr="00E305CA">
        <w:rPr>
          <w:rFonts w:ascii="Arial" w:hAnsi="Arial" w:cs="Arial"/>
          <w:sz w:val="24"/>
          <w:szCs w:val="24"/>
          <w:lang w:val="es-ES_tradnl"/>
        </w:rPr>
        <w:t>768 a 32</w:t>
      </w:r>
      <w:r w:rsidR="0083402D">
        <w:rPr>
          <w:rFonts w:ascii="Arial" w:hAnsi="Arial" w:cs="Arial"/>
          <w:sz w:val="24"/>
          <w:szCs w:val="24"/>
          <w:lang w:val="es-ES_tradnl"/>
        </w:rPr>
        <w:t>,</w:t>
      </w:r>
      <w:r w:rsidR="0083402D" w:rsidRPr="00E305CA">
        <w:rPr>
          <w:rFonts w:ascii="Arial" w:hAnsi="Arial" w:cs="Arial"/>
          <w:sz w:val="24"/>
          <w:szCs w:val="24"/>
          <w:lang w:val="es-ES_tradnl"/>
        </w:rPr>
        <w:t>767</w:t>
      </w:r>
      <w:r w:rsidR="0083402D">
        <w:rPr>
          <w:rFonts w:ascii="Arial" w:hAnsi="Arial" w:cs="Arial"/>
          <w:sz w:val="24"/>
          <w:szCs w:val="24"/>
          <w:lang w:val="es-ES_tradnl"/>
        </w:rPr>
        <w:t>.</w:t>
      </w:r>
    </w:p>
    <w:p w14:paraId="62B1F8AF" w14:textId="7E7FE41D" w:rsidR="0083402D" w:rsidRPr="002137C7" w:rsidRDefault="00360553" w:rsidP="002137C7">
      <w:pPr>
        <w:pStyle w:val="Ttulo1"/>
        <w:rPr>
          <w:rFonts w:ascii="Arial" w:hAnsi="Arial" w:cs="Arial"/>
          <w:b/>
          <w:bCs/>
          <w:color w:val="auto"/>
          <w:lang w:val="es-ES_tradnl"/>
        </w:rPr>
      </w:pPr>
      <w:bookmarkStart w:id="6" w:name="_Toc159167304"/>
      <w:r w:rsidRPr="002137C7">
        <w:rPr>
          <w:rFonts w:ascii="Arial" w:hAnsi="Arial" w:cs="Arial"/>
          <w:b/>
          <w:bCs/>
          <w:color w:val="auto"/>
          <w:lang w:val="es-ES_tradnl"/>
        </w:rPr>
        <w:t>Casting</w:t>
      </w:r>
      <w:bookmarkEnd w:id="6"/>
    </w:p>
    <w:p w14:paraId="0B5F2A91" w14:textId="3EB95BD2" w:rsidR="00360553" w:rsidRDefault="00360553" w:rsidP="0083402D">
      <w:pPr>
        <w:spacing w:after="0"/>
        <w:rPr>
          <w:rFonts w:ascii="Arial" w:hAnsi="Arial" w:cs="Arial"/>
          <w:sz w:val="24"/>
          <w:szCs w:val="24"/>
          <w:lang w:val="es-ES_tradnl"/>
        </w:rPr>
      </w:pPr>
      <w:r>
        <w:rPr>
          <w:rFonts w:ascii="Arial" w:hAnsi="Arial" w:cs="Arial"/>
          <w:sz w:val="24"/>
          <w:szCs w:val="24"/>
          <w:lang w:val="es-ES_tradnl"/>
        </w:rPr>
        <w:t xml:space="preserve">Hay ciertas situaciones donde es necesario convertir un dato a otro tipo de dato de manera cruda y directa. A esta acción se le conoce como Casting o conversión y es muy utilizada entre </w:t>
      </w:r>
      <w:r w:rsidR="00DB3A70">
        <w:rPr>
          <w:rFonts w:ascii="Arial" w:hAnsi="Arial" w:cs="Arial"/>
          <w:sz w:val="24"/>
          <w:szCs w:val="24"/>
          <w:lang w:val="es-ES_tradnl"/>
        </w:rPr>
        <w:t>datos primitivos. Suele hacerse directamente cuando los dos tipos de datos guardan una relación concreta.</w:t>
      </w:r>
    </w:p>
    <w:p w14:paraId="680460FA" w14:textId="755317ED" w:rsidR="00DB3A70" w:rsidRDefault="00DB3A70" w:rsidP="00DB3A70">
      <w:pPr>
        <w:tabs>
          <w:tab w:val="left" w:pos="655"/>
        </w:tabs>
        <w:spacing w:after="0"/>
        <w:rPr>
          <w:rFonts w:ascii="Arial" w:hAnsi="Arial" w:cs="Arial"/>
          <w:sz w:val="24"/>
          <w:szCs w:val="24"/>
          <w:lang w:val="es-ES_tradnl"/>
        </w:rPr>
      </w:pPr>
      <w:r>
        <w:rPr>
          <w:rFonts w:ascii="Arial" w:hAnsi="Arial" w:cs="Arial"/>
          <w:sz w:val="24"/>
          <w:szCs w:val="24"/>
          <w:lang w:val="es-ES_tradnl"/>
        </w:rPr>
        <w:lastRenderedPageBreak/>
        <w:t xml:space="preserve">Puede realizarse de forma explícita o implícita. Cuando se realiza un </w:t>
      </w:r>
      <w:proofErr w:type="spellStart"/>
      <w:r>
        <w:rPr>
          <w:rFonts w:ascii="Arial" w:hAnsi="Arial" w:cs="Arial"/>
          <w:sz w:val="24"/>
          <w:szCs w:val="24"/>
          <w:lang w:val="es-ES_tradnl"/>
        </w:rPr>
        <w:t>Cast</w:t>
      </w:r>
      <w:proofErr w:type="spellEnd"/>
      <w:r>
        <w:rPr>
          <w:rFonts w:ascii="Arial" w:hAnsi="Arial" w:cs="Arial"/>
          <w:sz w:val="24"/>
          <w:szCs w:val="24"/>
          <w:lang w:val="es-ES_tradnl"/>
        </w:rPr>
        <w:t xml:space="preserve"> implícito se iguala el valor de una variable con el de otra de distinto tipo siempre y cuando el tipo que va a almacenarla posea un rango más grande, mientras que los </w:t>
      </w:r>
      <w:proofErr w:type="spellStart"/>
      <w:r>
        <w:rPr>
          <w:rFonts w:ascii="Arial" w:hAnsi="Arial" w:cs="Arial"/>
          <w:sz w:val="24"/>
          <w:szCs w:val="24"/>
          <w:lang w:val="es-ES_tradnl"/>
        </w:rPr>
        <w:t>Cast</w:t>
      </w:r>
      <w:proofErr w:type="spellEnd"/>
      <w:r>
        <w:rPr>
          <w:rFonts w:ascii="Arial" w:hAnsi="Arial" w:cs="Arial"/>
          <w:sz w:val="24"/>
          <w:szCs w:val="24"/>
          <w:lang w:val="es-ES_tradnl"/>
        </w:rPr>
        <w:t xml:space="preserve"> explícitos declaran el tipo de variable específico al que se quiere convertir y puede almacenar datos grandes en primitivos con rangos más pequeños.</w:t>
      </w:r>
    </w:p>
    <w:p w14:paraId="0FC9E6B9" w14:textId="564675BD" w:rsidR="00DB3A70" w:rsidRPr="002137C7" w:rsidRDefault="00DB3A70" w:rsidP="002137C7">
      <w:pPr>
        <w:pStyle w:val="Ttulo1"/>
        <w:rPr>
          <w:rFonts w:ascii="Arial" w:hAnsi="Arial" w:cs="Arial"/>
          <w:b/>
          <w:bCs/>
          <w:color w:val="auto"/>
          <w:lang w:val="es-ES_tradnl"/>
        </w:rPr>
      </w:pPr>
      <w:bookmarkStart w:id="7" w:name="_Toc159167305"/>
      <w:r w:rsidRPr="002137C7">
        <w:rPr>
          <w:rFonts w:ascii="Arial" w:hAnsi="Arial" w:cs="Arial"/>
          <w:b/>
          <w:bCs/>
          <w:color w:val="auto"/>
          <w:lang w:val="es-ES_tradnl"/>
        </w:rPr>
        <w:t>Clases y objetos</w:t>
      </w:r>
      <w:bookmarkEnd w:id="7"/>
    </w:p>
    <w:p w14:paraId="681FBBCF" w14:textId="5CECD134" w:rsidR="00DB3A70" w:rsidRDefault="00DB3A70" w:rsidP="00DB3A70">
      <w:pPr>
        <w:tabs>
          <w:tab w:val="left" w:pos="655"/>
        </w:tabs>
        <w:spacing w:after="0"/>
        <w:rPr>
          <w:rFonts w:ascii="Arial" w:hAnsi="Arial" w:cs="Arial"/>
          <w:sz w:val="24"/>
          <w:szCs w:val="24"/>
          <w:lang w:val="es-ES_tradnl"/>
        </w:rPr>
      </w:pPr>
      <w:r>
        <w:rPr>
          <w:rFonts w:ascii="Arial" w:hAnsi="Arial" w:cs="Arial"/>
          <w:sz w:val="24"/>
          <w:szCs w:val="24"/>
          <w:lang w:val="es-ES_tradnl"/>
        </w:rPr>
        <w:t>Las clases y objetos son quizá el concepto más importante y general de Java. Las clases son la base de la POO. Una clase es una plantilla para la creación de objetos; dentro de una clase se colocan los datos y el código que se va a utilizar para operar dichos datos; las clases periten construir objetos, que vendrían a ser simplemente instancias de esa misma clase con datos específicos propios del objeto.</w:t>
      </w:r>
    </w:p>
    <w:p w14:paraId="04229BED" w14:textId="4068BCC4" w:rsidR="00997798" w:rsidRDefault="00997798" w:rsidP="00DB3A70">
      <w:pPr>
        <w:tabs>
          <w:tab w:val="left" w:pos="655"/>
        </w:tabs>
        <w:spacing w:after="0"/>
        <w:rPr>
          <w:rFonts w:ascii="Arial" w:hAnsi="Arial" w:cs="Arial"/>
          <w:sz w:val="24"/>
          <w:szCs w:val="24"/>
          <w:lang w:val="es-ES_tradnl"/>
        </w:rPr>
      </w:pPr>
      <w:r>
        <w:rPr>
          <w:rFonts w:ascii="Arial" w:hAnsi="Arial" w:cs="Arial"/>
          <w:sz w:val="24"/>
          <w:szCs w:val="24"/>
          <w:lang w:val="es-ES_tradnl"/>
        </w:rPr>
        <w:t>Al definir una clase nueva en Java, se declara su forma y naturaleza exacta. Esto quiere decir que se especifican los atributos que van a utilizar en instancia y los métodos que van a operar dentro de dichas clases.</w:t>
      </w:r>
    </w:p>
    <w:p w14:paraId="0D1E898B" w14:textId="6A12E615" w:rsidR="00997798" w:rsidRDefault="00997798" w:rsidP="00DB3A70">
      <w:pPr>
        <w:tabs>
          <w:tab w:val="left" w:pos="655"/>
        </w:tabs>
        <w:spacing w:after="0"/>
        <w:rPr>
          <w:rFonts w:ascii="Arial" w:hAnsi="Arial" w:cs="Arial"/>
          <w:sz w:val="24"/>
          <w:szCs w:val="24"/>
          <w:lang w:val="es-ES_tradnl"/>
        </w:rPr>
      </w:pPr>
      <w:r>
        <w:rPr>
          <w:rFonts w:ascii="Arial" w:hAnsi="Arial" w:cs="Arial"/>
          <w:sz w:val="24"/>
          <w:szCs w:val="24"/>
          <w:lang w:val="es-ES_tradnl"/>
        </w:rPr>
        <w:t>En resumen, una clase es un prototipo o plantilla que define a las variables y a los métodos de todos los objetos comunes que van a representar a una entidad en particular. Los objetos, por otro lado, es una instancia o espécimen de una clase en particular. Los objetos suelen modelar o representar objetos del mundo real que suelen encontrarse en la vida cotidiana. A continuación, se presenta un ejemplo:</w:t>
      </w:r>
    </w:p>
    <w:tbl>
      <w:tblPr>
        <w:tblStyle w:val="Tablaconcuadrcula"/>
        <w:tblW w:w="0" w:type="auto"/>
        <w:tblLook w:val="04A0" w:firstRow="1" w:lastRow="0" w:firstColumn="1" w:lastColumn="0" w:noHBand="0" w:noVBand="1"/>
      </w:tblPr>
      <w:tblGrid>
        <w:gridCol w:w="10070"/>
      </w:tblGrid>
      <w:tr w:rsidR="00024E68" w14:paraId="1DAAC057" w14:textId="77777777" w:rsidTr="00024E68">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024E68" w:rsidRPr="00024E68" w14:paraId="6167F367" w14:textId="77777777" w:rsidTr="00024E68">
              <w:trPr>
                <w:tblCellSpacing w:w="0" w:type="dxa"/>
              </w:trPr>
              <w:tc>
                <w:tcPr>
                  <w:tcW w:w="11700" w:type="dxa"/>
                  <w:tcBorders>
                    <w:top w:val="nil"/>
                    <w:left w:val="nil"/>
                    <w:bottom w:val="nil"/>
                    <w:right w:val="nil"/>
                  </w:tcBorders>
                  <w:vAlign w:val="bottom"/>
                  <w:hideMark/>
                </w:tcPr>
                <w:p w14:paraId="35940316"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color w:val="008200"/>
                      <w:sz w:val="18"/>
                      <w:szCs w:val="18"/>
                      <w:bdr w:val="none" w:sz="0" w:space="0" w:color="auto" w:frame="1"/>
                      <w:lang w:eastAsia="es-MX"/>
                    </w:rPr>
                    <w:t>// Se declara una clase pública y se nombra</w:t>
                  </w:r>
                </w:p>
                <w:p w14:paraId="0A4721C9"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024E68">
                    <w:rPr>
                      <w:rFonts w:ascii="Consolas" w:eastAsia="Times New Roman" w:hAnsi="Consolas" w:cs="Courier New"/>
                      <w:b/>
                      <w:bCs/>
                      <w:color w:val="006699"/>
                      <w:sz w:val="18"/>
                      <w:szCs w:val="18"/>
                      <w:bdr w:val="none" w:sz="0" w:space="0" w:color="auto" w:frame="1"/>
                      <w:lang w:eastAsia="es-MX"/>
                    </w:rPr>
                    <w:t>public</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b/>
                      <w:bCs/>
                      <w:color w:val="006699"/>
                      <w:sz w:val="18"/>
                      <w:szCs w:val="18"/>
                      <w:bdr w:val="none" w:sz="0" w:space="0" w:color="auto" w:frame="1"/>
                      <w:lang w:eastAsia="es-MX"/>
                    </w:rPr>
                    <w:t>class</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color w:val="000000"/>
                      <w:sz w:val="18"/>
                      <w:szCs w:val="18"/>
                      <w:bdr w:val="none" w:sz="0" w:space="0" w:color="auto" w:frame="1"/>
                      <w:lang w:eastAsia="es-MX"/>
                    </w:rPr>
                    <w:t>ClasePrueba</w:t>
                  </w:r>
                  <w:proofErr w:type="spellEnd"/>
                </w:p>
                <w:p w14:paraId="65E7D7BC"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color w:val="000000"/>
                      <w:sz w:val="18"/>
                      <w:szCs w:val="18"/>
                      <w:bdr w:val="none" w:sz="0" w:space="0" w:color="auto" w:frame="1"/>
                      <w:lang w:eastAsia="es-MX"/>
                    </w:rPr>
                    <w:t>{</w:t>
                  </w:r>
                </w:p>
                <w:p w14:paraId="0A4C3E96"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8200"/>
                      <w:sz w:val="18"/>
                      <w:szCs w:val="18"/>
                      <w:bdr w:val="none" w:sz="0" w:space="0" w:color="auto" w:frame="1"/>
                      <w:lang w:eastAsia="es-MX"/>
                    </w:rPr>
                    <w:t>// Se declaran los atributos que tendrá la clase</w:t>
                  </w:r>
                </w:p>
                <w:p w14:paraId="2A09BA90"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private</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color w:val="000000"/>
                      <w:sz w:val="18"/>
                      <w:szCs w:val="18"/>
                      <w:bdr w:val="none" w:sz="0" w:space="0" w:color="auto" w:frame="1"/>
                      <w:lang w:eastAsia="es-MX"/>
                    </w:rPr>
                    <w:t>String</w:t>
                  </w:r>
                  <w:proofErr w:type="spellEnd"/>
                  <w:r w:rsidRPr="00024E68">
                    <w:rPr>
                      <w:rFonts w:ascii="Consolas" w:eastAsia="Times New Roman" w:hAnsi="Consolas" w:cs="Courier New"/>
                      <w:color w:val="000000"/>
                      <w:sz w:val="18"/>
                      <w:szCs w:val="18"/>
                      <w:bdr w:val="none" w:sz="0" w:space="0" w:color="auto" w:frame="1"/>
                      <w:lang w:eastAsia="es-MX"/>
                    </w:rPr>
                    <w:t xml:space="preserve"> atributo1;</w:t>
                  </w:r>
                </w:p>
                <w:p w14:paraId="5246F762"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private</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b/>
                      <w:bCs/>
                      <w:color w:val="006699"/>
                      <w:sz w:val="18"/>
                      <w:szCs w:val="18"/>
                      <w:bdr w:val="none" w:sz="0" w:space="0" w:color="auto" w:frame="1"/>
                      <w:lang w:eastAsia="es-MX"/>
                    </w:rPr>
                    <w:t>long</w:t>
                  </w:r>
                  <w:proofErr w:type="spellEnd"/>
                  <w:r w:rsidRPr="00024E68">
                    <w:rPr>
                      <w:rFonts w:ascii="Consolas" w:eastAsia="Times New Roman" w:hAnsi="Consolas" w:cs="Times New Roman"/>
                      <w:sz w:val="18"/>
                      <w:szCs w:val="18"/>
                      <w:lang w:eastAsia="es-MX"/>
                    </w:rPr>
                    <w:t xml:space="preserve"> </w:t>
                  </w:r>
                  <w:r w:rsidRPr="00024E68">
                    <w:rPr>
                      <w:rFonts w:ascii="Consolas" w:eastAsia="Times New Roman" w:hAnsi="Consolas" w:cs="Courier New"/>
                      <w:color w:val="000000"/>
                      <w:sz w:val="18"/>
                      <w:szCs w:val="18"/>
                      <w:bdr w:val="none" w:sz="0" w:space="0" w:color="auto" w:frame="1"/>
                      <w:lang w:eastAsia="es-MX"/>
                    </w:rPr>
                    <w:t>atributo2;</w:t>
                  </w:r>
                </w:p>
                <w:p w14:paraId="078D58FA"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private</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color w:val="000000"/>
                      <w:sz w:val="18"/>
                      <w:szCs w:val="18"/>
                      <w:bdr w:val="none" w:sz="0" w:space="0" w:color="auto" w:frame="1"/>
                      <w:lang w:eastAsia="es-MX"/>
                    </w:rPr>
                    <w:t>fouble</w:t>
                  </w:r>
                  <w:proofErr w:type="spellEnd"/>
                  <w:r w:rsidRPr="00024E68">
                    <w:rPr>
                      <w:rFonts w:ascii="Consolas" w:eastAsia="Times New Roman" w:hAnsi="Consolas" w:cs="Courier New"/>
                      <w:color w:val="000000"/>
                      <w:sz w:val="18"/>
                      <w:szCs w:val="18"/>
                      <w:bdr w:val="none" w:sz="0" w:space="0" w:color="auto" w:frame="1"/>
                      <w:lang w:eastAsia="es-MX"/>
                    </w:rPr>
                    <w:t xml:space="preserve"> atributo3;</w:t>
                  </w:r>
                </w:p>
                <w:p w14:paraId="549B1149" w14:textId="77777777" w:rsidR="00024E68" w:rsidRPr="00024E68" w:rsidRDefault="00024E68" w:rsidP="00024E68">
                  <w:pPr>
                    <w:numPr>
                      <w:ilvl w:val="0"/>
                      <w:numId w:val="5"/>
                    </w:numPr>
                    <w:pBdr>
                      <w:left w:val="single" w:sz="18" w:space="6" w:color="6CE26C"/>
                    </w:pBdr>
                    <w:shd w:val="clear" w:color="auto" w:fill="F8F8F8"/>
                    <w:spacing w:before="100" w:beforeAutospacing="1" w:after="100" w:afterAutospacing="1" w:line="210" w:lineRule="atLeast"/>
                    <w:rPr>
                      <w:rFonts w:ascii="Consolas" w:eastAsia="Times New Roman" w:hAnsi="Consolas" w:cs="Times New Roman"/>
                      <w:sz w:val="18"/>
                      <w:szCs w:val="18"/>
                      <w:lang w:eastAsia="es-MX"/>
                    </w:rPr>
                  </w:pPr>
                  <w:r w:rsidRPr="00024E68">
                    <w:rPr>
                      <w:rFonts w:ascii="Consolas" w:eastAsia="Times New Roman" w:hAnsi="Consolas" w:cs="Times New Roman"/>
                      <w:sz w:val="18"/>
                      <w:szCs w:val="18"/>
                      <w:lang w:eastAsia="es-MX"/>
                    </w:rPr>
                    <w:t> </w:t>
                  </w:r>
                </w:p>
                <w:p w14:paraId="5BF30CA3"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8200"/>
                      <w:sz w:val="18"/>
                      <w:szCs w:val="18"/>
                      <w:bdr w:val="none" w:sz="0" w:space="0" w:color="auto" w:frame="1"/>
                      <w:lang w:eastAsia="es-MX"/>
                    </w:rPr>
                    <w:t>// Se declara un constructor para la clase</w:t>
                  </w:r>
                </w:p>
                <w:p w14:paraId="1638B15E"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public</w:t>
                  </w:r>
                  <w:proofErr w:type="spellEnd"/>
                  <w:r w:rsidRPr="00024E68">
                    <w:rPr>
                      <w:rFonts w:ascii="Consolas" w:eastAsia="Times New Roman" w:hAnsi="Consolas" w:cs="Times New Roman"/>
                      <w:sz w:val="18"/>
                      <w:szCs w:val="18"/>
                      <w:lang w:eastAsia="es-MX"/>
                    </w:rPr>
                    <w:t xml:space="preserve"> </w:t>
                  </w:r>
                  <w:proofErr w:type="spellStart"/>
                  <w:proofErr w:type="gramStart"/>
                  <w:r w:rsidRPr="00024E68">
                    <w:rPr>
                      <w:rFonts w:ascii="Consolas" w:eastAsia="Times New Roman" w:hAnsi="Consolas" w:cs="Courier New"/>
                      <w:color w:val="000000"/>
                      <w:sz w:val="18"/>
                      <w:szCs w:val="18"/>
                      <w:bdr w:val="none" w:sz="0" w:space="0" w:color="auto" w:frame="1"/>
                      <w:lang w:eastAsia="es-MX"/>
                    </w:rPr>
                    <w:t>ClasePrueba</w:t>
                  </w:r>
                  <w:proofErr w:type="spellEnd"/>
                  <w:r w:rsidRPr="00024E68">
                    <w:rPr>
                      <w:rFonts w:ascii="Consolas" w:eastAsia="Times New Roman" w:hAnsi="Consolas" w:cs="Courier New"/>
                      <w:color w:val="000000"/>
                      <w:sz w:val="18"/>
                      <w:szCs w:val="18"/>
                      <w:bdr w:val="none" w:sz="0" w:space="0" w:color="auto" w:frame="1"/>
                      <w:lang w:eastAsia="es-MX"/>
                    </w:rPr>
                    <w:t>(</w:t>
                  </w:r>
                  <w:proofErr w:type="gramEnd"/>
                  <w:r w:rsidRPr="00024E68">
                    <w:rPr>
                      <w:rFonts w:ascii="Consolas" w:eastAsia="Times New Roman" w:hAnsi="Consolas" w:cs="Courier New"/>
                      <w:color w:val="000000"/>
                      <w:sz w:val="18"/>
                      <w:szCs w:val="18"/>
                      <w:bdr w:val="none" w:sz="0" w:space="0" w:color="auto" w:frame="1"/>
                      <w:lang w:eastAsia="es-MX"/>
                    </w:rPr>
                    <w:t>){}</w:t>
                  </w:r>
                </w:p>
                <w:p w14:paraId="17F9290F" w14:textId="77777777" w:rsidR="00024E68" w:rsidRPr="00024E68" w:rsidRDefault="00024E68" w:rsidP="00024E68">
                  <w:pPr>
                    <w:numPr>
                      <w:ilvl w:val="0"/>
                      <w:numId w:val="5"/>
                    </w:numPr>
                    <w:pBdr>
                      <w:left w:val="single" w:sz="18" w:space="6" w:color="6CE26C"/>
                    </w:pBdr>
                    <w:shd w:val="clear" w:color="auto" w:fill="FFFFFF"/>
                    <w:spacing w:before="100" w:beforeAutospacing="1" w:after="100" w:afterAutospacing="1" w:line="210" w:lineRule="atLeast"/>
                    <w:rPr>
                      <w:rFonts w:ascii="Consolas" w:eastAsia="Times New Roman" w:hAnsi="Consolas" w:cs="Times New Roman"/>
                      <w:sz w:val="18"/>
                      <w:szCs w:val="18"/>
                      <w:lang w:eastAsia="es-MX"/>
                    </w:rPr>
                  </w:pPr>
                  <w:r w:rsidRPr="00024E68">
                    <w:rPr>
                      <w:rFonts w:ascii="Consolas" w:eastAsia="Times New Roman" w:hAnsi="Consolas" w:cs="Times New Roman"/>
                      <w:sz w:val="18"/>
                      <w:szCs w:val="18"/>
                      <w:lang w:eastAsia="es-MX"/>
                    </w:rPr>
                    <w:t> </w:t>
                  </w:r>
                </w:p>
                <w:p w14:paraId="4CA8E9FB"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8200"/>
                      <w:sz w:val="18"/>
                      <w:szCs w:val="18"/>
                      <w:bdr w:val="none" w:sz="0" w:space="0" w:color="auto" w:frame="1"/>
                      <w:lang w:eastAsia="es-MX"/>
                    </w:rPr>
                    <w:t>// Se declaran los métodos que tendrá la clase</w:t>
                  </w:r>
                </w:p>
                <w:p w14:paraId="0725319B"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8200"/>
                      <w:sz w:val="18"/>
                      <w:szCs w:val="18"/>
                      <w:bdr w:val="none" w:sz="0" w:space="0" w:color="auto" w:frame="1"/>
                      <w:lang w:eastAsia="es-MX"/>
                    </w:rPr>
                    <w:t>// Método vacío</w:t>
                  </w:r>
                </w:p>
                <w:p w14:paraId="38ECBE9B"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public</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b/>
                      <w:bCs/>
                      <w:color w:val="006699"/>
                      <w:sz w:val="18"/>
                      <w:szCs w:val="18"/>
                      <w:bdr w:val="none" w:sz="0" w:space="0" w:color="auto" w:frame="1"/>
                      <w:lang w:eastAsia="es-MX"/>
                    </w:rPr>
                    <w:t>void</w:t>
                  </w:r>
                  <w:proofErr w:type="spellEnd"/>
                  <w:r w:rsidRPr="00024E68">
                    <w:rPr>
                      <w:rFonts w:ascii="Consolas" w:eastAsia="Times New Roman" w:hAnsi="Consolas" w:cs="Times New Roman"/>
                      <w:sz w:val="18"/>
                      <w:szCs w:val="18"/>
                      <w:lang w:eastAsia="es-MX"/>
                    </w:rPr>
                    <w:t xml:space="preserve"> </w:t>
                  </w:r>
                  <w:r w:rsidRPr="00024E68">
                    <w:rPr>
                      <w:rFonts w:ascii="Consolas" w:eastAsia="Times New Roman" w:hAnsi="Consolas" w:cs="Courier New"/>
                      <w:color w:val="000000"/>
                      <w:sz w:val="18"/>
                      <w:szCs w:val="18"/>
                      <w:bdr w:val="none" w:sz="0" w:space="0" w:color="auto" w:frame="1"/>
                      <w:lang w:eastAsia="es-MX"/>
                    </w:rPr>
                    <w:t>metodo1()</w:t>
                  </w:r>
                </w:p>
                <w:p w14:paraId="6D591C18"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0000"/>
                      <w:sz w:val="18"/>
                      <w:szCs w:val="18"/>
                      <w:bdr w:val="none" w:sz="0" w:space="0" w:color="auto" w:frame="1"/>
                      <w:lang w:eastAsia="es-MX"/>
                    </w:rPr>
                    <w:t>{</w:t>
                  </w:r>
                </w:p>
                <w:p w14:paraId="0E97B21E"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color w:val="000000"/>
                      <w:sz w:val="18"/>
                      <w:szCs w:val="18"/>
                      <w:bdr w:val="none" w:sz="0" w:space="0" w:color="auto" w:frame="1"/>
                      <w:lang w:eastAsia="es-MX"/>
                    </w:rPr>
                    <w:t>System.out.println</w:t>
                  </w:r>
                  <w:proofErr w:type="spellEnd"/>
                  <w:r w:rsidRPr="00024E68">
                    <w:rPr>
                      <w:rFonts w:ascii="Consolas" w:eastAsia="Times New Roman" w:hAnsi="Consolas" w:cs="Courier New"/>
                      <w:color w:val="000000"/>
                      <w:sz w:val="18"/>
                      <w:szCs w:val="18"/>
                      <w:bdr w:val="none" w:sz="0" w:space="0" w:color="auto" w:frame="1"/>
                      <w:lang w:eastAsia="es-MX"/>
                    </w:rPr>
                    <w:t>(</w:t>
                  </w:r>
                  <w:r w:rsidRPr="00024E68">
                    <w:rPr>
                      <w:rFonts w:ascii="Consolas" w:eastAsia="Times New Roman" w:hAnsi="Consolas" w:cs="Courier New"/>
                      <w:color w:val="0000FF"/>
                      <w:sz w:val="18"/>
                      <w:szCs w:val="18"/>
                      <w:bdr w:val="none" w:sz="0" w:space="0" w:color="auto" w:frame="1"/>
                      <w:lang w:eastAsia="es-MX"/>
                    </w:rPr>
                    <w:t>"</w:t>
                  </w:r>
                  <w:proofErr w:type="spellStart"/>
                  <w:r w:rsidRPr="00024E68">
                    <w:rPr>
                      <w:rFonts w:ascii="Consolas" w:eastAsia="Times New Roman" w:hAnsi="Consolas" w:cs="Courier New"/>
                      <w:color w:val="0000FF"/>
                      <w:sz w:val="18"/>
                      <w:szCs w:val="18"/>
                      <w:bdr w:val="none" w:sz="0" w:space="0" w:color="auto" w:frame="1"/>
                      <w:lang w:eastAsia="es-MX"/>
                    </w:rPr>
                    <w:t>Metodo</w:t>
                  </w:r>
                  <w:proofErr w:type="spellEnd"/>
                  <w:r w:rsidRPr="00024E68">
                    <w:rPr>
                      <w:rFonts w:ascii="Consolas" w:eastAsia="Times New Roman" w:hAnsi="Consolas" w:cs="Courier New"/>
                      <w:color w:val="0000FF"/>
                      <w:sz w:val="18"/>
                      <w:szCs w:val="18"/>
                      <w:bdr w:val="none" w:sz="0" w:space="0" w:color="auto" w:frame="1"/>
                      <w:lang w:eastAsia="es-MX"/>
                    </w:rPr>
                    <w:t xml:space="preserve"> </w:t>
                  </w:r>
                  <w:proofErr w:type="spellStart"/>
                  <w:r w:rsidRPr="00024E68">
                    <w:rPr>
                      <w:rFonts w:ascii="Consolas" w:eastAsia="Times New Roman" w:hAnsi="Consolas" w:cs="Courier New"/>
                      <w:color w:val="0000FF"/>
                      <w:sz w:val="18"/>
                      <w:szCs w:val="18"/>
                      <w:bdr w:val="none" w:sz="0" w:space="0" w:color="auto" w:frame="1"/>
                      <w:lang w:eastAsia="es-MX"/>
                    </w:rPr>
                    <w:t>vacio</w:t>
                  </w:r>
                  <w:proofErr w:type="spellEnd"/>
                  <w:r w:rsidRPr="00024E68">
                    <w:rPr>
                      <w:rFonts w:ascii="Consolas" w:eastAsia="Times New Roman" w:hAnsi="Consolas" w:cs="Courier New"/>
                      <w:color w:val="0000FF"/>
                      <w:sz w:val="18"/>
                      <w:szCs w:val="18"/>
                      <w:bdr w:val="none" w:sz="0" w:space="0" w:color="auto" w:frame="1"/>
                      <w:lang w:eastAsia="es-MX"/>
                    </w:rPr>
                    <w:t>."</w:t>
                  </w:r>
                  <w:r w:rsidRPr="00024E68">
                    <w:rPr>
                      <w:rFonts w:ascii="Consolas" w:eastAsia="Times New Roman" w:hAnsi="Consolas" w:cs="Courier New"/>
                      <w:color w:val="000000"/>
                      <w:sz w:val="18"/>
                      <w:szCs w:val="18"/>
                      <w:bdr w:val="none" w:sz="0" w:space="0" w:color="auto" w:frame="1"/>
                      <w:lang w:eastAsia="es-MX"/>
                    </w:rPr>
                    <w:t>);</w:t>
                  </w:r>
                </w:p>
                <w:p w14:paraId="6C98E3DD"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0000"/>
                      <w:sz w:val="18"/>
                      <w:szCs w:val="18"/>
                      <w:bdr w:val="none" w:sz="0" w:space="0" w:color="auto" w:frame="1"/>
                      <w:lang w:eastAsia="es-MX"/>
                    </w:rPr>
                    <w:t>}</w:t>
                  </w:r>
                </w:p>
                <w:p w14:paraId="406A939D"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8200"/>
                      <w:sz w:val="18"/>
                      <w:szCs w:val="18"/>
                      <w:bdr w:val="none" w:sz="0" w:space="0" w:color="auto" w:frame="1"/>
                      <w:lang w:eastAsia="es-MX"/>
                    </w:rPr>
                    <w:t>// Método con retorno</w:t>
                  </w:r>
                </w:p>
                <w:p w14:paraId="53ADD177"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public</w:t>
                  </w:r>
                  <w:proofErr w:type="spellEnd"/>
                  <w:r w:rsidRPr="00024E68">
                    <w:rPr>
                      <w:rFonts w:ascii="Consolas" w:eastAsia="Times New Roman" w:hAnsi="Consolas" w:cs="Times New Roman"/>
                      <w:sz w:val="18"/>
                      <w:szCs w:val="18"/>
                      <w:lang w:eastAsia="es-MX"/>
                    </w:rPr>
                    <w:t xml:space="preserve"> </w:t>
                  </w:r>
                  <w:proofErr w:type="spellStart"/>
                  <w:r w:rsidRPr="00024E68">
                    <w:rPr>
                      <w:rFonts w:ascii="Consolas" w:eastAsia="Times New Roman" w:hAnsi="Consolas" w:cs="Courier New"/>
                      <w:color w:val="000000"/>
                      <w:sz w:val="18"/>
                      <w:szCs w:val="18"/>
                      <w:bdr w:val="none" w:sz="0" w:space="0" w:color="auto" w:frame="1"/>
                      <w:lang w:eastAsia="es-MX"/>
                    </w:rPr>
                    <w:t>String</w:t>
                  </w:r>
                  <w:proofErr w:type="spellEnd"/>
                  <w:r w:rsidRPr="00024E68">
                    <w:rPr>
                      <w:rFonts w:ascii="Consolas" w:eastAsia="Times New Roman" w:hAnsi="Consolas" w:cs="Courier New"/>
                      <w:color w:val="000000"/>
                      <w:sz w:val="18"/>
                      <w:szCs w:val="18"/>
                      <w:bdr w:val="none" w:sz="0" w:space="0" w:color="auto" w:frame="1"/>
                      <w:lang w:eastAsia="es-MX"/>
                    </w:rPr>
                    <w:t xml:space="preserve"> metodo2()</w:t>
                  </w:r>
                </w:p>
                <w:p w14:paraId="4E499D7E"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0000"/>
                      <w:sz w:val="18"/>
                      <w:szCs w:val="18"/>
                      <w:bdr w:val="none" w:sz="0" w:space="0" w:color="auto" w:frame="1"/>
                      <w:lang w:eastAsia="es-MX"/>
                    </w:rPr>
                    <w:t>{</w:t>
                  </w:r>
                </w:p>
                <w:p w14:paraId="792BCDC0"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proofErr w:type="spellStart"/>
                  <w:r w:rsidRPr="00024E68">
                    <w:rPr>
                      <w:rFonts w:ascii="Consolas" w:eastAsia="Times New Roman" w:hAnsi="Consolas" w:cs="Courier New"/>
                      <w:b/>
                      <w:bCs/>
                      <w:color w:val="006699"/>
                      <w:sz w:val="18"/>
                      <w:szCs w:val="18"/>
                      <w:bdr w:val="none" w:sz="0" w:space="0" w:color="auto" w:frame="1"/>
                      <w:lang w:eastAsia="es-MX"/>
                    </w:rPr>
                    <w:t>return</w:t>
                  </w:r>
                  <w:proofErr w:type="spellEnd"/>
                  <w:r w:rsidRPr="00024E68">
                    <w:rPr>
                      <w:rFonts w:ascii="Consolas" w:eastAsia="Times New Roman" w:hAnsi="Consolas" w:cs="Times New Roman"/>
                      <w:sz w:val="18"/>
                      <w:szCs w:val="18"/>
                      <w:lang w:eastAsia="es-MX"/>
                    </w:rPr>
                    <w:t xml:space="preserve"> </w:t>
                  </w:r>
                  <w:r w:rsidRPr="00024E68">
                    <w:rPr>
                      <w:rFonts w:ascii="Consolas" w:eastAsia="Times New Roman" w:hAnsi="Consolas" w:cs="Courier New"/>
                      <w:color w:val="0000FF"/>
                      <w:sz w:val="18"/>
                      <w:szCs w:val="18"/>
                      <w:bdr w:val="none" w:sz="0" w:space="0" w:color="auto" w:frame="1"/>
                      <w:lang w:eastAsia="es-MX"/>
                    </w:rPr>
                    <w:t>"</w:t>
                  </w:r>
                  <w:proofErr w:type="spellStart"/>
                  <w:r w:rsidRPr="00024E68">
                    <w:rPr>
                      <w:rFonts w:ascii="Consolas" w:eastAsia="Times New Roman" w:hAnsi="Consolas" w:cs="Courier New"/>
                      <w:color w:val="0000FF"/>
                      <w:sz w:val="18"/>
                      <w:szCs w:val="18"/>
                      <w:bdr w:val="none" w:sz="0" w:space="0" w:color="auto" w:frame="1"/>
                      <w:lang w:eastAsia="es-MX"/>
                    </w:rPr>
                    <w:t>Metodo</w:t>
                  </w:r>
                  <w:proofErr w:type="spellEnd"/>
                  <w:r w:rsidRPr="00024E68">
                    <w:rPr>
                      <w:rFonts w:ascii="Consolas" w:eastAsia="Times New Roman" w:hAnsi="Consolas" w:cs="Courier New"/>
                      <w:color w:val="0000FF"/>
                      <w:sz w:val="18"/>
                      <w:szCs w:val="18"/>
                      <w:bdr w:val="none" w:sz="0" w:space="0" w:color="auto" w:frame="1"/>
                      <w:lang w:eastAsia="es-MX"/>
                    </w:rPr>
                    <w:t xml:space="preserve"> 2.</w:t>
                  </w:r>
                  <w:proofErr w:type="gramStart"/>
                  <w:r w:rsidRPr="00024E68">
                    <w:rPr>
                      <w:rFonts w:ascii="Consolas" w:eastAsia="Times New Roman" w:hAnsi="Consolas" w:cs="Courier New"/>
                      <w:color w:val="0000FF"/>
                      <w:sz w:val="18"/>
                      <w:szCs w:val="18"/>
                      <w:bdr w:val="none" w:sz="0" w:space="0" w:color="auto" w:frame="1"/>
                      <w:lang w:eastAsia="es-MX"/>
                    </w:rPr>
                    <w:t>"</w:t>
                  </w:r>
                  <w:r w:rsidRPr="00024E68">
                    <w:rPr>
                      <w:rFonts w:ascii="Consolas" w:eastAsia="Times New Roman" w:hAnsi="Consolas" w:cs="Courier New"/>
                      <w:color w:val="000000"/>
                      <w:sz w:val="18"/>
                      <w:szCs w:val="18"/>
                      <w:bdr w:val="none" w:sz="0" w:space="0" w:color="auto" w:frame="1"/>
                      <w:lang w:eastAsia="es-MX"/>
                    </w:rPr>
                    <w:t>;   </w:t>
                  </w:r>
                  <w:proofErr w:type="gramEnd"/>
                  <w:r w:rsidRPr="00024E68">
                    <w:rPr>
                      <w:rFonts w:ascii="Consolas" w:eastAsia="Times New Roman" w:hAnsi="Consolas" w:cs="Courier New"/>
                      <w:color w:val="000000"/>
                      <w:sz w:val="18"/>
                      <w:szCs w:val="18"/>
                      <w:bdr w:val="none" w:sz="0" w:space="0" w:color="auto" w:frame="1"/>
                      <w:lang w:eastAsia="es-MX"/>
                    </w:rPr>
                    <w:t xml:space="preserve">  </w:t>
                  </w:r>
                  <w:r w:rsidRPr="00024E68">
                    <w:rPr>
                      <w:rFonts w:ascii="Consolas" w:eastAsia="Times New Roman" w:hAnsi="Consolas" w:cs="Courier New"/>
                      <w:color w:val="008200"/>
                      <w:sz w:val="18"/>
                      <w:szCs w:val="18"/>
                      <w:bdr w:val="none" w:sz="0" w:space="0" w:color="auto" w:frame="1"/>
                      <w:lang w:eastAsia="es-MX"/>
                    </w:rPr>
                    <w:t xml:space="preserve">// Regresamos la </w:t>
                  </w:r>
                  <w:proofErr w:type="spellStart"/>
                  <w:r w:rsidRPr="00024E68">
                    <w:rPr>
                      <w:rFonts w:ascii="Consolas" w:eastAsia="Times New Roman" w:hAnsi="Consolas" w:cs="Courier New"/>
                      <w:color w:val="008200"/>
                      <w:sz w:val="18"/>
                      <w:szCs w:val="18"/>
                      <w:bdr w:val="none" w:sz="0" w:space="0" w:color="auto" w:frame="1"/>
                      <w:lang w:eastAsia="es-MX"/>
                    </w:rPr>
                    <w:t>String</w:t>
                  </w:r>
                  <w:proofErr w:type="spellEnd"/>
                  <w:r w:rsidRPr="00024E68">
                    <w:rPr>
                      <w:rFonts w:ascii="Consolas" w:eastAsia="Times New Roman" w:hAnsi="Consolas" w:cs="Courier New"/>
                      <w:color w:val="008200"/>
                      <w:sz w:val="18"/>
                      <w:szCs w:val="18"/>
                      <w:bdr w:val="none" w:sz="0" w:space="0" w:color="auto" w:frame="1"/>
                      <w:lang w:eastAsia="es-MX"/>
                    </w:rPr>
                    <w:t xml:space="preserve"> "</w:t>
                  </w:r>
                  <w:proofErr w:type="spellStart"/>
                  <w:r w:rsidRPr="00024E68">
                    <w:rPr>
                      <w:rFonts w:ascii="Consolas" w:eastAsia="Times New Roman" w:hAnsi="Consolas" w:cs="Courier New"/>
                      <w:color w:val="008200"/>
                      <w:sz w:val="18"/>
                      <w:szCs w:val="18"/>
                      <w:bdr w:val="none" w:sz="0" w:space="0" w:color="auto" w:frame="1"/>
                      <w:lang w:eastAsia="es-MX"/>
                    </w:rPr>
                    <w:t>Metodo</w:t>
                  </w:r>
                  <w:proofErr w:type="spellEnd"/>
                  <w:r w:rsidRPr="00024E68">
                    <w:rPr>
                      <w:rFonts w:ascii="Consolas" w:eastAsia="Times New Roman" w:hAnsi="Consolas" w:cs="Courier New"/>
                      <w:color w:val="008200"/>
                      <w:sz w:val="18"/>
                      <w:szCs w:val="18"/>
                      <w:bdr w:val="none" w:sz="0" w:space="0" w:color="auto" w:frame="1"/>
                      <w:lang w:eastAsia="es-MX"/>
                    </w:rPr>
                    <w:t xml:space="preserve"> 2."</w:t>
                  </w:r>
                </w:p>
                <w:p w14:paraId="20813CEE" w14:textId="77777777" w:rsidR="00024E68" w:rsidRPr="00024E68" w:rsidRDefault="00024E68" w:rsidP="00024E68">
                  <w:pPr>
                    <w:numPr>
                      <w:ilvl w:val="0"/>
                      <w:numId w:val="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sz w:val="18"/>
                      <w:szCs w:val="18"/>
                      <w:bdr w:val="none" w:sz="0" w:space="0" w:color="auto" w:frame="1"/>
                      <w:lang w:eastAsia="es-MX"/>
                    </w:rPr>
                    <w:t>    </w:t>
                  </w:r>
                  <w:r w:rsidRPr="00024E68">
                    <w:rPr>
                      <w:rFonts w:ascii="Consolas" w:eastAsia="Times New Roman" w:hAnsi="Consolas" w:cs="Courier New"/>
                      <w:color w:val="000000"/>
                      <w:sz w:val="18"/>
                      <w:szCs w:val="18"/>
                      <w:bdr w:val="none" w:sz="0" w:space="0" w:color="auto" w:frame="1"/>
                      <w:lang w:eastAsia="es-MX"/>
                    </w:rPr>
                    <w:t>}</w:t>
                  </w:r>
                </w:p>
                <w:p w14:paraId="190B4BCF" w14:textId="77777777" w:rsidR="00024E68" w:rsidRPr="00024E68" w:rsidRDefault="00024E68" w:rsidP="00024E68">
                  <w:pPr>
                    <w:numPr>
                      <w:ilvl w:val="0"/>
                      <w:numId w:val="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024E68">
                    <w:rPr>
                      <w:rFonts w:ascii="Consolas" w:eastAsia="Times New Roman" w:hAnsi="Consolas" w:cs="Courier New"/>
                      <w:color w:val="000000"/>
                      <w:sz w:val="18"/>
                      <w:szCs w:val="18"/>
                      <w:bdr w:val="none" w:sz="0" w:space="0" w:color="auto" w:frame="1"/>
                      <w:lang w:eastAsia="es-MX"/>
                    </w:rPr>
                    <w:t>}</w:t>
                  </w:r>
                </w:p>
              </w:tc>
            </w:tr>
          </w:tbl>
          <w:p w14:paraId="01470C2D" w14:textId="77777777" w:rsidR="00024E68" w:rsidRDefault="00024E68" w:rsidP="00DB3A70">
            <w:pPr>
              <w:tabs>
                <w:tab w:val="left" w:pos="655"/>
              </w:tabs>
              <w:rPr>
                <w:rFonts w:ascii="Arial" w:hAnsi="Arial" w:cs="Arial"/>
                <w:sz w:val="24"/>
                <w:szCs w:val="24"/>
                <w:lang w:val="es-ES_tradnl"/>
              </w:rPr>
            </w:pPr>
          </w:p>
        </w:tc>
      </w:tr>
    </w:tbl>
    <w:p w14:paraId="3DFDF0EE" w14:textId="1B211BB3" w:rsidR="00997798" w:rsidRPr="002137C7" w:rsidRDefault="00024E68" w:rsidP="002137C7">
      <w:pPr>
        <w:pStyle w:val="Ttulo1"/>
        <w:rPr>
          <w:rFonts w:ascii="Arial" w:hAnsi="Arial" w:cs="Arial"/>
          <w:b/>
          <w:bCs/>
          <w:color w:val="auto"/>
          <w:lang w:val="es-ES_tradnl"/>
        </w:rPr>
      </w:pPr>
      <w:bookmarkStart w:id="8" w:name="_Toc159167306"/>
      <w:r w:rsidRPr="002137C7">
        <w:rPr>
          <w:rFonts w:ascii="Arial" w:hAnsi="Arial" w:cs="Arial"/>
          <w:b/>
          <w:bCs/>
          <w:color w:val="auto"/>
          <w:lang w:val="es-ES_tradnl"/>
        </w:rPr>
        <w:t xml:space="preserve">Clases </w:t>
      </w:r>
      <w:proofErr w:type="spellStart"/>
      <w:r w:rsidRPr="002137C7">
        <w:rPr>
          <w:rFonts w:ascii="Arial" w:hAnsi="Arial" w:cs="Arial"/>
          <w:b/>
          <w:bCs/>
          <w:color w:val="auto"/>
          <w:lang w:val="es-ES_tradnl"/>
        </w:rPr>
        <w:t>Wrapper</w:t>
      </w:r>
      <w:bookmarkEnd w:id="8"/>
      <w:proofErr w:type="spellEnd"/>
    </w:p>
    <w:p w14:paraId="61584231" w14:textId="0571C33A" w:rsidR="00586358" w:rsidRDefault="00024E68" w:rsidP="00DB3A70">
      <w:pPr>
        <w:tabs>
          <w:tab w:val="left" w:pos="655"/>
        </w:tabs>
        <w:spacing w:after="0"/>
        <w:rPr>
          <w:rFonts w:ascii="Arial" w:hAnsi="Arial" w:cs="Arial"/>
          <w:sz w:val="24"/>
          <w:szCs w:val="24"/>
          <w:lang w:val="es-ES_tradnl"/>
        </w:rPr>
      </w:pPr>
      <w:r>
        <w:rPr>
          <w:rFonts w:ascii="Arial" w:hAnsi="Arial" w:cs="Arial"/>
          <w:sz w:val="24"/>
          <w:szCs w:val="24"/>
          <w:lang w:val="es-ES_tradnl"/>
        </w:rPr>
        <w:t xml:space="preserve">Como ya se sabe, Java posee </w:t>
      </w:r>
      <w:r w:rsidR="00586358">
        <w:rPr>
          <w:rFonts w:ascii="Arial" w:hAnsi="Arial" w:cs="Arial"/>
          <w:sz w:val="24"/>
          <w:szCs w:val="24"/>
          <w:lang w:val="es-ES_tradnl"/>
        </w:rPr>
        <w:t>tipos de datos primitivos. Tomando en consideración las características POO inherentes del lenguaje, se define a los datos primitivos como aquellos que no tienen métodos, mientras que los no primitivos son todos aquellos que tienen métodos (objetos).</w:t>
      </w:r>
    </w:p>
    <w:p w14:paraId="785B49A1" w14:textId="681819BE" w:rsidR="00586358" w:rsidRDefault="00586358" w:rsidP="00DB3A70">
      <w:pPr>
        <w:tabs>
          <w:tab w:val="left" w:pos="655"/>
        </w:tabs>
        <w:spacing w:after="0"/>
        <w:rPr>
          <w:rFonts w:ascii="Arial" w:hAnsi="Arial" w:cs="Arial"/>
          <w:sz w:val="24"/>
          <w:szCs w:val="24"/>
          <w:lang w:val="es-ES_tradnl"/>
        </w:rPr>
      </w:pPr>
      <w:r>
        <w:rPr>
          <w:rFonts w:ascii="Arial" w:hAnsi="Arial" w:cs="Arial"/>
          <w:sz w:val="24"/>
          <w:szCs w:val="24"/>
          <w:lang w:val="es-ES_tradnl"/>
        </w:rPr>
        <w:lastRenderedPageBreak/>
        <w:t xml:space="preserve">Para todos los datos primitivos existen unas clases conocidas como </w:t>
      </w:r>
      <w:proofErr w:type="spellStart"/>
      <w:r w:rsidRPr="00586358">
        <w:rPr>
          <w:rFonts w:ascii="Arial" w:hAnsi="Arial" w:cs="Arial"/>
          <w:i/>
          <w:iCs/>
          <w:sz w:val="24"/>
          <w:szCs w:val="24"/>
          <w:lang w:val="es-ES_tradnl"/>
        </w:rPr>
        <w:t>Wrapper</w:t>
      </w:r>
      <w:proofErr w:type="spellEnd"/>
      <w:r w:rsidRPr="00586358">
        <w:rPr>
          <w:rFonts w:ascii="Arial" w:hAnsi="Arial" w:cs="Arial"/>
          <w:i/>
          <w:iCs/>
          <w:sz w:val="24"/>
          <w:szCs w:val="24"/>
          <w:lang w:val="es-ES_tradnl"/>
        </w:rPr>
        <w:t xml:space="preserve"> </w:t>
      </w:r>
      <w:r>
        <w:rPr>
          <w:rFonts w:ascii="Arial" w:hAnsi="Arial" w:cs="Arial"/>
          <w:sz w:val="24"/>
          <w:szCs w:val="24"/>
          <w:lang w:val="es-ES_tradnl"/>
        </w:rPr>
        <w:t xml:space="preserve">o de envoltorio, las cuales tienen una serie de mecanismos que envuelven datos primitivos para tratarlos como objetos. Cada dato primitivo tiene asociado un </w:t>
      </w:r>
      <w:proofErr w:type="spellStart"/>
      <w:r w:rsidRPr="00586358">
        <w:rPr>
          <w:rFonts w:ascii="Arial" w:hAnsi="Arial" w:cs="Arial"/>
          <w:i/>
          <w:iCs/>
          <w:sz w:val="24"/>
          <w:szCs w:val="24"/>
          <w:lang w:val="es-ES_tradnl"/>
        </w:rPr>
        <w:t>Wrapper</w:t>
      </w:r>
      <w:proofErr w:type="spellEnd"/>
      <w:r>
        <w:rPr>
          <w:rFonts w:ascii="Arial" w:hAnsi="Arial" w:cs="Arial"/>
          <w:sz w:val="24"/>
          <w:szCs w:val="24"/>
          <w:lang w:val="es-ES_tradnl"/>
        </w:rPr>
        <w:t>, los cuales se mencionan a continuación:</w:t>
      </w:r>
    </w:p>
    <w:p w14:paraId="348E7268" w14:textId="3C85A238" w:rsidR="00586358" w:rsidRPr="00E92FA2" w:rsidRDefault="00586358" w:rsidP="00586358">
      <w:pPr>
        <w:pStyle w:val="Prrafodelista"/>
        <w:numPr>
          <w:ilvl w:val="0"/>
          <w:numId w:val="4"/>
        </w:numPr>
        <w:spacing w:after="0"/>
        <w:rPr>
          <w:rFonts w:ascii="Arial" w:hAnsi="Arial" w:cs="Arial"/>
          <w:i/>
          <w:iCs/>
          <w:sz w:val="24"/>
          <w:szCs w:val="24"/>
          <w:lang w:val="es-ES_tradnl"/>
        </w:rPr>
      </w:pPr>
      <w:r w:rsidRPr="00E92FA2">
        <w:rPr>
          <w:rFonts w:ascii="Arial" w:hAnsi="Arial" w:cs="Arial"/>
          <w:i/>
          <w:iCs/>
          <w:sz w:val="24"/>
          <w:szCs w:val="24"/>
          <w:lang w:val="es-ES_tradnl"/>
        </w:rPr>
        <w:t>Byte.</w:t>
      </w:r>
    </w:p>
    <w:p w14:paraId="57C7DDAA" w14:textId="6DAD127C" w:rsidR="00586358" w:rsidRPr="00E92FA2" w:rsidRDefault="00586358" w:rsidP="00586358">
      <w:pPr>
        <w:pStyle w:val="Prrafodelista"/>
        <w:numPr>
          <w:ilvl w:val="0"/>
          <w:numId w:val="4"/>
        </w:numPr>
        <w:spacing w:after="0"/>
        <w:rPr>
          <w:rFonts w:ascii="Arial" w:hAnsi="Arial" w:cs="Arial"/>
          <w:i/>
          <w:iCs/>
          <w:sz w:val="24"/>
          <w:szCs w:val="24"/>
          <w:lang w:val="es-ES_tradnl"/>
        </w:rPr>
      </w:pPr>
      <w:r w:rsidRPr="00E92FA2">
        <w:rPr>
          <w:rFonts w:ascii="Arial" w:hAnsi="Arial" w:cs="Arial"/>
          <w:i/>
          <w:iCs/>
          <w:sz w:val="24"/>
          <w:szCs w:val="24"/>
          <w:lang w:val="es-ES_tradnl"/>
        </w:rPr>
        <w:t>Short.</w:t>
      </w:r>
    </w:p>
    <w:p w14:paraId="298FB374" w14:textId="23AB1E94" w:rsidR="00586358" w:rsidRPr="00E92FA2" w:rsidRDefault="00586358" w:rsidP="00586358">
      <w:pPr>
        <w:pStyle w:val="Prrafodelista"/>
        <w:numPr>
          <w:ilvl w:val="0"/>
          <w:numId w:val="4"/>
        </w:numPr>
        <w:spacing w:after="0"/>
        <w:rPr>
          <w:rFonts w:ascii="Arial" w:hAnsi="Arial" w:cs="Arial"/>
          <w:i/>
          <w:iCs/>
          <w:sz w:val="24"/>
          <w:szCs w:val="24"/>
          <w:lang w:val="es-ES_tradnl"/>
        </w:rPr>
      </w:pPr>
      <w:proofErr w:type="spellStart"/>
      <w:r w:rsidRPr="00E92FA2">
        <w:rPr>
          <w:rFonts w:ascii="Arial" w:hAnsi="Arial" w:cs="Arial"/>
          <w:i/>
          <w:iCs/>
          <w:sz w:val="24"/>
          <w:szCs w:val="24"/>
          <w:lang w:val="es-ES_tradnl"/>
        </w:rPr>
        <w:t>Integer</w:t>
      </w:r>
      <w:proofErr w:type="spellEnd"/>
      <w:r w:rsidRPr="00E92FA2">
        <w:rPr>
          <w:rFonts w:ascii="Arial" w:hAnsi="Arial" w:cs="Arial"/>
          <w:i/>
          <w:iCs/>
          <w:sz w:val="24"/>
          <w:szCs w:val="24"/>
          <w:lang w:val="es-ES_tradnl"/>
        </w:rPr>
        <w:t>.</w:t>
      </w:r>
    </w:p>
    <w:p w14:paraId="08E423D0" w14:textId="76C0CD3C" w:rsidR="00586358" w:rsidRPr="00E92FA2" w:rsidRDefault="00586358" w:rsidP="00586358">
      <w:pPr>
        <w:pStyle w:val="Prrafodelista"/>
        <w:numPr>
          <w:ilvl w:val="0"/>
          <w:numId w:val="4"/>
        </w:numPr>
        <w:spacing w:after="0"/>
        <w:rPr>
          <w:rFonts w:ascii="Arial" w:hAnsi="Arial" w:cs="Arial"/>
          <w:i/>
          <w:iCs/>
          <w:sz w:val="24"/>
          <w:szCs w:val="24"/>
          <w:lang w:val="es-ES_tradnl"/>
        </w:rPr>
      </w:pPr>
      <w:r w:rsidRPr="00E92FA2">
        <w:rPr>
          <w:rFonts w:ascii="Arial" w:hAnsi="Arial" w:cs="Arial"/>
          <w:i/>
          <w:iCs/>
          <w:sz w:val="24"/>
          <w:szCs w:val="24"/>
          <w:lang w:val="es-ES_tradnl"/>
        </w:rPr>
        <w:t>Long.</w:t>
      </w:r>
    </w:p>
    <w:p w14:paraId="333E9EA8" w14:textId="5D8E5CD9" w:rsidR="00586358" w:rsidRPr="00E92FA2" w:rsidRDefault="00586358" w:rsidP="00586358">
      <w:pPr>
        <w:pStyle w:val="Prrafodelista"/>
        <w:numPr>
          <w:ilvl w:val="0"/>
          <w:numId w:val="4"/>
        </w:numPr>
        <w:spacing w:after="0"/>
        <w:rPr>
          <w:rFonts w:ascii="Arial" w:hAnsi="Arial" w:cs="Arial"/>
          <w:i/>
          <w:iCs/>
          <w:sz w:val="24"/>
          <w:szCs w:val="24"/>
          <w:lang w:val="es-ES_tradnl"/>
        </w:rPr>
      </w:pPr>
      <w:proofErr w:type="spellStart"/>
      <w:r w:rsidRPr="00E92FA2">
        <w:rPr>
          <w:rFonts w:ascii="Arial" w:hAnsi="Arial" w:cs="Arial"/>
          <w:i/>
          <w:iCs/>
          <w:sz w:val="24"/>
          <w:szCs w:val="24"/>
          <w:lang w:val="es-ES_tradnl"/>
        </w:rPr>
        <w:t>Float</w:t>
      </w:r>
      <w:proofErr w:type="spellEnd"/>
      <w:r w:rsidRPr="00E92FA2">
        <w:rPr>
          <w:rFonts w:ascii="Arial" w:hAnsi="Arial" w:cs="Arial"/>
          <w:i/>
          <w:iCs/>
          <w:sz w:val="24"/>
          <w:szCs w:val="24"/>
          <w:lang w:val="es-ES_tradnl"/>
        </w:rPr>
        <w:t>.</w:t>
      </w:r>
    </w:p>
    <w:p w14:paraId="04596070" w14:textId="398CD9F5" w:rsidR="00586358" w:rsidRPr="00E92FA2" w:rsidRDefault="00586358" w:rsidP="00586358">
      <w:pPr>
        <w:pStyle w:val="Prrafodelista"/>
        <w:numPr>
          <w:ilvl w:val="0"/>
          <w:numId w:val="4"/>
        </w:numPr>
        <w:spacing w:after="0"/>
        <w:rPr>
          <w:rFonts w:ascii="Arial" w:hAnsi="Arial" w:cs="Arial"/>
          <w:i/>
          <w:iCs/>
          <w:sz w:val="24"/>
          <w:szCs w:val="24"/>
          <w:lang w:val="es-ES_tradnl"/>
        </w:rPr>
      </w:pPr>
      <w:proofErr w:type="spellStart"/>
      <w:r w:rsidRPr="00E92FA2">
        <w:rPr>
          <w:rFonts w:ascii="Arial" w:hAnsi="Arial" w:cs="Arial"/>
          <w:i/>
          <w:iCs/>
          <w:sz w:val="24"/>
          <w:szCs w:val="24"/>
          <w:lang w:val="es-ES_tradnl"/>
        </w:rPr>
        <w:t>Double</w:t>
      </w:r>
      <w:proofErr w:type="spellEnd"/>
      <w:r w:rsidRPr="00E92FA2">
        <w:rPr>
          <w:rFonts w:ascii="Arial" w:hAnsi="Arial" w:cs="Arial"/>
          <w:i/>
          <w:iCs/>
          <w:sz w:val="24"/>
          <w:szCs w:val="24"/>
          <w:lang w:val="es-ES_tradnl"/>
        </w:rPr>
        <w:t>.</w:t>
      </w:r>
    </w:p>
    <w:p w14:paraId="73D54E26" w14:textId="6B925FC5" w:rsidR="00586358" w:rsidRPr="00E92FA2" w:rsidRDefault="00586358" w:rsidP="00586358">
      <w:pPr>
        <w:pStyle w:val="Prrafodelista"/>
        <w:numPr>
          <w:ilvl w:val="0"/>
          <w:numId w:val="4"/>
        </w:numPr>
        <w:spacing w:after="0"/>
        <w:rPr>
          <w:rFonts w:ascii="Arial" w:hAnsi="Arial" w:cs="Arial"/>
          <w:i/>
          <w:iCs/>
          <w:sz w:val="24"/>
          <w:szCs w:val="24"/>
          <w:lang w:val="es-ES_tradnl"/>
        </w:rPr>
      </w:pPr>
      <w:proofErr w:type="spellStart"/>
      <w:r w:rsidRPr="00E92FA2">
        <w:rPr>
          <w:rFonts w:ascii="Arial" w:hAnsi="Arial" w:cs="Arial"/>
          <w:i/>
          <w:iCs/>
          <w:sz w:val="24"/>
          <w:szCs w:val="24"/>
          <w:lang w:val="es-ES_tradnl"/>
        </w:rPr>
        <w:t>Boolean</w:t>
      </w:r>
      <w:proofErr w:type="spellEnd"/>
      <w:r w:rsidRPr="00E92FA2">
        <w:rPr>
          <w:rFonts w:ascii="Arial" w:hAnsi="Arial" w:cs="Arial"/>
          <w:i/>
          <w:iCs/>
          <w:sz w:val="24"/>
          <w:szCs w:val="24"/>
          <w:lang w:val="es-ES_tradnl"/>
        </w:rPr>
        <w:t>.</w:t>
      </w:r>
    </w:p>
    <w:p w14:paraId="7FA06A68" w14:textId="69710B9D" w:rsidR="00586358" w:rsidRPr="00E92FA2" w:rsidRDefault="00586358" w:rsidP="00586358">
      <w:pPr>
        <w:pStyle w:val="Prrafodelista"/>
        <w:numPr>
          <w:ilvl w:val="0"/>
          <w:numId w:val="4"/>
        </w:numPr>
        <w:spacing w:after="0"/>
        <w:rPr>
          <w:rFonts w:ascii="Arial" w:hAnsi="Arial" w:cs="Arial"/>
          <w:i/>
          <w:iCs/>
          <w:sz w:val="24"/>
          <w:szCs w:val="24"/>
          <w:lang w:val="es-ES_tradnl"/>
        </w:rPr>
      </w:pPr>
      <w:proofErr w:type="spellStart"/>
      <w:r w:rsidRPr="00E92FA2">
        <w:rPr>
          <w:rFonts w:ascii="Arial" w:hAnsi="Arial" w:cs="Arial"/>
          <w:i/>
          <w:iCs/>
          <w:sz w:val="24"/>
          <w:szCs w:val="24"/>
          <w:lang w:val="es-ES_tradnl"/>
        </w:rPr>
        <w:t>Character</w:t>
      </w:r>
      <w:proofErr w:type="spellEnd"/>
      <w:r w:rsidRPr="00E92FA2">
        <w:rPr>
          <w:rFonts w:ascii="Arial" w:hAnsi="Arial" w:cs="Arial"/>
          <w:i/>
          <w:iCs/>
          <w:sz w:val="24"/>
          <w:szCs w:val="24"/>
          <w:lang w:val="es-ES_tradnl"/>
        </w:rPr>
        <w:t>.</w:t>
      </w:r>
    </w:p>
    <w:p w14:paraId="663C90A3" w14:textId="636B21F2" w:rsidR="00586358" w:rsidRDefault="00586358" w:rsidP="00586358">
      <w:pPr>
        <w:spacing w:after="0"/>
        <w:rPr>
          <w:rFonts w:ascii="Arial" w:hAnsi="Arial" w:cs="Arial"/>
          <w:sz w:val="24"/>
          <w:szCs w:val="24"/>
          <w:lang w:val="es-ES_tradnl"/>
        </w:rPr>
      </w:pPr>
      <w:r>
        <w:rPr>
          <w:rFonts w:ascii="Arial" w:hAnsi="Arial" w:cs="Arial"/>
          <w:sz w:val="24"/>
          <w:szCs w:val="24"/>
          <w:lang w:val="es-ES_tradnl"/>
        </w:rPr>
        <w:t xml:space="preserve">Todos los </w:t>
      </w:r>
      <w:proofErr w:type="spellStart"/>
      <w:r w:rsidRPr="00586358">
        <w:rPr>
          <w:rFonts w:ascii="Arial" w:hAnsi="Arial" w:cs="Arial"/>
          <w:i/>
          <w:iCs/>
          <w:sz w:val="24"/>
          <w:szCs w:val="24"/>
          <w:lang w:val="es-ES_tradnl"/>
        </w:rPr>
        <w:t>Wrapper</w:t>
      </w:r>
      <w:proofErr w:type="spellEnd"/>
      <w:r w:rsidRPr="00586358">
        <w:rPr>
          <w:rFonts w:ascii="Arial" w:hAnsi="Arial" w:cs="Arial"/>
          <w:i/>
          <w:iCs/>
          <w:sz w:val="24"/>
          <w:szCs w:val="24"/>
          <w:lang w:val="es-ES_tradnl"/>
        </w:rPr>
        <w:t xml:space="preserve"> </w:t>
      </w:r>
      <w:r>
        <w:rPr>
          <w:rFonts w:ascii="Arial" w:hAnsi="Arial" w:cs="Arial"/>
          <w:sz w:val="24"/>
          <w:szCs w:val="24"/>
          <w:lang w:val="es-ES_tradnl"/>
        </w:rPr>
        <w:t xml:space="preserve">provienen de la clase </w:t>
      </w:r>
      <w:proofErr w:type="spellStart"/>
      <w:r w:rsidRPr="00586358">
        <w:rPr>
          <w:rFonts w:ascii="Arial" w:hAnsi="Arial" w:cs="Arial"/>
          <w:i/>
          <w:iCs/>
          <w:sz w:val="24"/>
          <w:szCs w:val="24"/>
          <w:lang w:val="es-ES_tradnl"/>
        </w:rPr>
        <w:t>Object</w:t>
      </w:r>
      <w:proofErr w:type="spellEnd"/>
      <w:r>
        <w:rPr>
          <w:rFonts w:ascii="Arial" w:hAnsi="Arial" w:cs="Arial"/>
          <w:sz w:val="24"/>
          <w:szCs w:val="24"/>
          <w:lang w:val="es-ES_tradnl"/>
        </w:rPr>
        <w:t>.</w:t>
      </w:r>
      <w:r w:rsidR="00E92FA2">
        <w:rPr>
          <w:rFonts w:ascii="Arial" w:hAnsi="Arial" w:cs="Arial"/>
          <w:sz w:val="24"/>
          <w:szCs w:val="24"/>
          <w:lang w:val="es-ES_tradnl"/>
        </w:rPr>
        <w:t xml:space="preserve"> La forma en que se utilizan es muy sencilla ya que lo único que se tiene que hacer es tratar a los datos a los que se les quiere hacer </w:t>
      </w:r>
      <w:proofErr w:type="spellStart"/>
      <w:r w:rsidR="00E92FA2" w:rsidRPr="007E238F">
        <w:rPr>
          <w:rFonts w:ascii="Arial" w:hAnsi="Arial" w:cs="Arial"/>
          <w:i/>
          <w:iCs/>
          <w:sz w:val="24"/>
          <w:szCs w:val="24"/>
          <w:lang w:val="es-ES_tradnl"/>
        </w:rPr>
        <w:t>Wrapper</w:t>
      </w:r>
      <w:proofErr w:type="spellEnd"/>
      <w:r w:rsidR="00E92FA2">
        <w:rPr>
          <w:rFonts w:ascii="Arial" w:hAnsi="Arial" w:cs="Arial"/>
          <w:sz w:val="24"/>
          <w:szCs w:val="24"/>
          <w:lang w:val="es-ES_tradnl"/>
        </w:rPr>
        <w:t xml:space="preserve"> como la creación de cualquier otro objeto. A continuación, un ejemplo con la clase </w:t>
      </w:r>
      <w:proofErr w:type="spellStart"/>
      <w:r w:rsidR="00E92FA2" w:rsidRPr="007E238F">
        <w:rPr>
          <w:rFonts w:ascii="Arial" w:hAnsi="Arial" w:cs="Arial"/>
          <w:i/>
          <w:iCs/>
          <w:sz w:val="24"/>
          <w:szCs w:val="24"/>
          <w:lang w:val="es-ES_tradnl"/>
        </w:rPr>
        <w:t>Inte</w:t>
      </w:r>
      <w:r w:rsidR="007E238F" w:rsidRPr="007E238F">
        <w:rPr>
          <w:rFonts w:ascii="Arial" w:hAnsi="Arial" w:cs="Arial"/>
          <w:i/>
          <w:iCs/>
          <w:sz w:val="24"/>
          <w:szCs w:val="24"/>
          <w:lang w:val="es-ES_tradnl"/>
        </w:rPr>
        <w:t>g</w:t>
      </w:r>
      <w:r w:rsidR="00E92FA2" w:rsidRPr="007E238F">
        <w:rPr>
          <w:rFonts w:ascii="Arial" w:hAnsi="Arial" w:cs="Arial"/>
          <w:i/>
          <w:iCs/>
          <w:sz w:val="24"/>
          <w:szCs w:val="24"/>
          <w:lang w:val="es-ES_tradnl"/>
        </w:rPr>
        <w:t>er</w:t>
      </w:r>
      <w:proofErr w:type="spellEnd"/>
      <w:r w:rsidR="00E92FA2">
        <w:rPr>
          <w:rFonts w:ascii="Arial" w:hAnsi="Arial" w:cs="Arial"/>
          <w:sz w:val="24"/>
          <w:szCs w:val="24"/>
          <w:lang w:val="es-ES_tradnl"/>
        </w:rPr>
        <w:t>:</w:t>
      </w:r>
    </w:p>
    <w:tbl>
      <w:tblPr>
        <w:tblStyle w:val="Tablaconcuadrcula"/>
        <w:tblW w:w="0" w:type="auto"/>
        <w:tblLook w:val="04A0" w:firstRow="1" w:lastRow="0" w:firstColumn="1" w:lastColumn="0" w:noHBand="0" w:noVBand="1"/>
      </w:tblPr>
      <w:tblGrid>
        <w:gridCol w:w="10070"/>
      </w:tblGrid>
      <w:tr w:rsidR="007E238F" w14:paraId="1DB1F2F9" w14:textId="77777777" w:rsidTr="007E238F">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7E238F" w:rsidRPr="007E238F" w14:paraId="64784285" w14:textId="77777777" w:rsidTr="007E238F">
              <w:trPr>
                <w:tblCellSpacing w:w="0" w:type="dxa"/>
              </w:trPr>
              <w:tc>
                <w:tcPr>
                  <w:tcW w:w="11700" w:type="dxa"/>
                  <w:tcBorders>
                    <w:top w:val="nil"/>
                    <w:left w:val="nil"/>
                    <w:bottom w:val="nil"/>
                    <w:right w:val="nil"/>
                  </w:tcBorders>
                  <w:vAlign w:val="bottom"/>
                  <w:hideMark/>
                </w:tcPr>
                <w:p w14:paraId="6DF49928" w14:textId="77777777" w:rsidR="007E238F" w:rsidRPr="007E238F" w:rsidRDefault="007E238F" w:rsidP="007E238F">
                  <w:pPr>
                    <w:numPr>
                      <w:ilvl w:val="0"/>
                      <w:numId w:val="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color w:val="008200"/>
                      <w:sz w:val="18"/>
                      <w:szCs w:val="18"/>
                      <w:bdr w:val="none" w:sz="0" w:space="0" w:color="auto" w:frame="1"/>
                      <w:lang w:eastAsia="es-MX"/>
                    </w:rPr>
                    <w:t>// Se declara una clase pública y se nombra</w:t>
                  </w:r>
                </w:p>
                <w:p w14:paraId="5BA48A71" w14:textId="77777777" w:rsidR="007E238F" w:rsidRPr="007E238F" w:rsidRDefault="007E238F" w:rsidP="007E238F">
                  <w:pPr>
                    <w:numPr>
                      <w:ilvl w:val="0"/>
                      <w:numId w:val="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7E238F">
                    <w:rPr>
                      <w:rFonts w:ascii="Consolas" w:eastAsia="Times New Roman" w:hAnsi="Consolas" w:cs="Courier New"/>
                      <w:b/>
                      <w:bCs/>
                      <w:color w:val="006699"/>
                      <w:sz w:val="18"/>
                      <w:szCs w:val="18"/>
                      <w:bdr w:val="none" w:sz="0" w:space="0" w:color="auto" w:frame="1"/>
                      <w:lang w:eastAsia="es-MX"/>
                    </w:rPr>
                    <w:t>public</w:t>
                  </w:r>
                  <w:proofErr w:type="spellEnd"/>
                  <w:r w:rsidRPr="007E238F">
                    <w:rPr>
                      <w:rFonts w:ascii="Consolas" w:eastAsia="Times New Roman" w:hAnsi="Consolas" w:cs="Times New Roman"/>
                      <w:sz w:val="18"/>
                      <w:szCs w:val="18"/>
                      <w:lang w:eastAsia="es-MX"/>
                    </w:rPr>
                    <w:t xml:space="preserve"> </w:t>
                  </w:r>
                  <w:proofErr w:type="spellStart"/>
                  <w:r w:rsidRPr="007E238F">
                    <w:rPr>
                      <w:rFonts w:ascii="Consolas" w:eastAsia="Times New Roman" w:hAnsi="Consolas" w:cs="Courier New"/>
                      <w:b/>
                      <w:bCs/>
                      <w:color w:val="006699"/>
                      <w:sz w:val="18"/>
                      <w:szCs w:val="18"/>
                      <w:bdr w:val="none" w:sz="0" w:space="0" w:color="auto" w:frame="1"/>
                      <w:lang w:eastAsia="es-MX"/>
                    </w:rPr>
                    <w:t>class</w:t>
                  </w:r>
                  <w:proofErr w:type="spellEnd"/>
                  <w:r w:rsidRPr="007E238F">
                    <w:rPr>
                      <w:rFonts w:ascii="Consolas" w:eastAsia="Times New Roman" w:hAnsi="Consolas" w:cs="Times New Roman"/>
                      <w:sz w:val="18"/>
                      <w:szCs w:val="18"/>
                      <w:lang w:eastAsia="es-MX"/>
                    </w:rPr>
                    <w:t xml:space="preserve"> </w:t>
                  </w:r>
                  <w:proofErr w:type="spellStart"/>
                  <w:r w:rsidRPr="007E238F">
                    <w:rPr>
                      <w:rFonts w:ascii="Consolas" w:eastAsia="Times New Roman" w:hAnsi="Consolas" w:cs="Courier New"/>
                      <w:color w:val="000000"/>
                      <w:sz w:val="18"/>
                      <w:szCs w:val="18"/>
                      <w:bdr w:val="none" w:sz="0" w:space="0" w:color="auto" w:frame="1"/>
                      <w:lang w:eastAsia="es-MX"/>
                    </w:rPr>
                    <w:t>ClasePrueba</w:t>
                  </w:r>
                  <w:proofErr w:type="spellEnd"/>
                </w:p>
                <w:p w14:paraId="525FF514" w14:textId="77777777" w:rsidR="007E238F" w:rsidRPr="007E238F" w:rsidRDefault="007E238F" w:rsidP="007E238F">
                  <w:pPr>
                    <w:numPr>
                      <w:ilvl w:val="0"/>
                      <w:numId w:val="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color w:val="000000"/>
                      <w:sz w:val="18"/>
                      <w:szCs w:val="18"/>
                      <w:bdr w:val="none" w:sz="0" w:space="0" w:color="auto" w:frame="1"/>
                      <w:lang w:eastAsia="es-MX"/>
                    </w:rPr>
                    <w:t>{</w:t>
                  </w:r>
                </w:p>
                <w:p w14:paraId="4649ECE9" w14:textId="77777777" w:rsidR="007E238F" w:rsidRPr="007E238F" w:rsidRDefault="007E238F" w:rsidP="007E238F">
                  <w:pPr>
                    <w:numPr>
                      <w:ilvl w:val="0"/>
                      <w:numId w:val="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r w:rsidRPr="007E238F">
                    <w:rPr>
                      <w:rFonts w:ascii="Consolas" w:eastAsia="Times New Roman" w:hAnsi="Consolas" w:cs="Courier New"/>
                      <w:color w:val="008200"/>
                      <w:sz w:val="18"/>
                      <w:szCs w:val="18"/>
                      <w:bdr w:val="none" w:sz="0" w:space="0" w:color="auto" w:frame="1"/>
                      <w:lang w:eastAsia="es-MX"/>
                    </w:rPr>
                    <w:t xml:space="preserve">// Se declara una función </w:t>
                  </w:r>
                  <w:proofErr w:type="spellStart"/>
                  <w:r w:rsidRPr="007E238F">
                    <w:rPr>
                      <w:rFonts w:ascii="Consolas" w:eastAsia="Times New Roman" w:hAnsi="Consolas" w:cs="Courier New"/>
                      <w:color w:val="008200"/>
                      <w:sz w:val="18"/>
                      <w:szCs w:val="18"/>
                      <w:bdr w:val="none" w:sz="0" w:space="0" w:color="auto" w:frame="1"/>
                      <w:lang w:eastAsia="es-MX"/>
                    </w:rPr>
                    <w:t>main</w:t>
                  </w:r>
                  <w:proofErr w:type="spellEnd"/>
                </w:p>
                <w:p w14:paraId="1D128F06" w14:textId="77777777" w:rsidR="007E238F" w:rsidRPr="007E238F" w:rsidRDefault="007E238F" w:rsidP="007E238F">
                  <w:pPr>
                    <w:numPr>
                      <w:ilvl w:val="0"/>
                      <w:numId w:val="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proofErr w:type="spellStart"/>
                  <w:r w:rsidRPr="007E238F">
                    <w:rPr>
                      <w:rFonts w:ascii="Consolas" w:eastAsia="Times New Roman" w:hAnsi="Consolas" w:cs="Courier New"/>
                      <w:b/>
                      <w:bCs/>
                      <w:color w:val="006699"/>
                      <w:sz w:val="18"/>
                      <w:szCs w:val="18"/>
                      <w:bdr w:val="none" w:sz="0" w:space="0" w:color="auto" w:frame="1"/>
                      <w:lang w:eastAsia="es-MX"/>
                    </w:rPr>
                    <w:t>public</w:t>
                  </w:r>
                  <w:proofErr w:type="spellEnd"/>
                  <w:r w:rsidRPr="007E238F">
                    <w:rPr>
                      <w:rFonts w:ascii="Consolas" w:eastAsia="Times New Roman" w:hAnsi="Consolas" w:cs="Times New Roman"/>
                      <w:sz w:val="18"/>
                      <w:szCs w:val="18"/>
                      <w:lang w:eastAsia="es-MX"/>
                    </w:rPr>
                    <w:t xml:space="preserve"> </w:t>
                  </w:r>
                  <w:proofErr w:type="spellStart"/>
                  <w:r w:rsidRPr="007E238F">
                    <w:rPr>
                      <w:rFonts w:ascii="Consolas" w:eastAsia="Times New Roman" w:hAnsi="Consolas" w:cs="Courier New"/>
                      <w:b/>
                      <w:bCs/>
                      <w:color w:val="006699"/>
                      <w:sz w:val="18"/>
                      <w:szCs w:val="18"/>
                      <w:bdr w:val="none" w:sz="0" w:space="0" w:color="auto" w:frame="1"/>
                      <w:lang w:eastAsia="es-MX"/>
                    </w:rPr>
                    <w:t>static</w:t>
                  </w:r>
                  <w:proofErr w:type="spellEnd"/>
                  <w:r w:rsidRPr="007E238F">
                    <w:rPr>
                      <w:rFonts w:ascii="Consolas" w:eastAsia="Times New Roman" w:hAnsi="Consolas" w:cs="Times New Roman"/>
                      <w:sz w:val="18"/>
                      <w:szCs w:val="18"/>
                      <w:lang w:eastAsia="es-MX"/>
                    </w:rPr>
                    <w:t xml:space="preserve"> </w:t>
                  </w:r>
                  <w:proofErr w:type="spellStart"/>
                  <w:r w:rsidRPr="007E238F">
                    <w:rPr>
                      <w:rFonts w:ascii="Consolas" w:eastAsia="Times New Roman" w:hAnsi="Consolas" w:cs="Courier New"/>
                      <w:b/>
                      <w:bCs/>
                      <w:color w:val="006699"/>
                      <w:sz w:val="18"/>
                      <w:szCs w:val="18"/>
                      <w:bdr w:val="none" w:sz="0" w:space="0" w:color="auto" w:frame="1"/>
                      <w:lang w:eastAsia="es-MX"/>
                    </w:rPr>
                    <w:t>void</w:t>
                  </w:r>
                  <w:proofErr w:type="spellEnd"/>
                  <w:r w:rsidRPr="007E238F">
                    <w:rPr>
                      <w:rFonts w:ascii="Consolas" w:eastAsia="Times New Roman" w:hAnsi="Consolas" w:cs="Times New Roman"/>
                      <w:sz w:val="18"/>
                      <w:szCs w:val="18"/>
                      <w:lang w:eastAsia="es-MX"/>
                    </w:rPr>
                    <w:t xml:space="preserve"> </w:t>
                  </w:r>
                  <w:proofErr w:type="spellStart"/>
                  <w:proofErr w:type="gramStart"/>
                  <w:r w:rsidRPr="007E238F">
                    <w:rPr>
                      <w:rFonts w:ascii="Consolas" w:eastAsia="Times New Roman" w:hAnsi="Consolas" w:cs="Courier New"/>
                      <w:color w:val="000000"/>
                      <w:sz w:val="18"/>
                      <w:szCs w:val="18"/>
                      <w:bdr w:val="none" w:sz="0" w:space="0" w:color="auto" w:frame="1"/>
                      <w:lang w:eastAsia="es-MX"/>
                    </w:rPr>
                    <w:t>main</w:t>
                  </w:r>
                  <w:proofErr w:type="spellEnd"/>
                  <w:r w:rsidRPr="007E238F">
                    <w:rPr>
                      <w:rFonts w:ascii="Consolas" w:eastAsia="Times New Roman" w:hAnsi="Consolas" w:cs="Courier New"/>
                      <w:color w:val="000000"/>
                      <w:sz w:val="18"/>
                      <w:szCs w:val="18"/>
                      <w:bdr w:val="none" w:sz="0" w:space="0" w:color="auto" w:frame="1"/>
                      <w:lang w:eastAsia="es-MX"/>
                    </w:rPr>
                    <w:t>(</w:t>
                  </w:r>
                  <w:proofErr w:type="spellStart"/>
                  <w:proofErr w:type="gramEnd"/>
                  <w:r w:rsidRPr="007E238F">
                    <w:rPr>
                      <w:rFonts w:ascii="Consolas" w:eastAsia="Times New Roman" w:hAnsi="Consolas" w:cs="Courier New"/>
                      <w:color w:val="000000"/>
                      <w:sz w:val="18"/>
                      <w:szCs w:val="18"/>
                      <w:bdr w:val="none" w:sz="0" w:space="0" w:color="auto" w:frame="1"/>
                      <w:lang w:eastAsia="es-MX"/>
                    </w:rPr>
                    <w:t>String</w:t>
                  </w:r>
                  <w:proofErr w:type="spellEnd"/>
                  <w:r w:rsidRPr="007E238F">
                    <w:rPr>
                      <w:rFonts w:ascii="Consolas" w:eastAsia="Times New Roman" w:hAnsi="Consolas" w:cs="Courier New"/>
                      <w:color w:val="000000"/>
                      <w:sz w:val="18"/>
                      <w:szCs w:val="18"/>
                      <w:bdr w:val="none" w:sz="0" w:space="0" w:color="auto" w:frame="1"/>
                      <w:lang w:eastAsia="es-MX"/>
                    </w:rPr>
                    <w:t xml:space="preserve"> </w:t>
                  </w:r>
                  <w:proofErr w:type="spellStart"/>
                  <w:r w:rsidRPr="007E238F">
                    <w:rPr>
                      <w:rFonts w:ascii="Consolas" w:eastAsia="Times New Roman" w:hAnsi="Consolas" w:cs="Courier New"/>
                      <w:color w:val="000000"/>
                      <w:sz w:val="18"/>
                      <w:szCs w:val="18"/>
                      <w:bdr w:val="none" w:sz="0" w:space="0" w:color="auto" w:frame="1"/>
                      <w:lang w:eastAsia="es-MX"/>
                    </w:rPr>
                    <w:t>args</w:t>
                  </w:r>
                  <w:proofErr w:type="spellEnd"/>
                  <w:r w:rsidRPr="007E238F">
                    <w:rPr>
                      <w:rFonts w:ascii="Consolas" w:eastAsia="Times New Roman" w:hAnsi="Consolas" w:cs="Courier New"/>
                      <w:color w:val="000000"/>
                      <w:sz w:val="18"/>
                      <w:szCs w:val="18"/>
                      <w:bdr w:val="none" w:sz="0" w:space="0" w:color="auto" w:frame="1"/>
                      <w:lang w:eastAsia="es-MX"/>
                    </w:rPr>
                    <w:t>[]){</w:t>
                  </w:r>
                </w:p>
                <w:p w14:paraId="6C058DA1" w14:textId="77777777" w:rsidR="007E238F" w:rsidRPr="007E238F" w:rsidRDefault="007E238F" w:rsidP="007E238F">
                  <w:pPr>
                    <w:numPr>
                      <w:ilvl w:val="0"/>
                      <w:numId w:val="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r w:rsidRPr="007E238F">
                    <w:rPr>
                      <w:rFonts w:ascii="Consolas" w:eastAsia="Times New Roman" w:hAnsi="Consolas" w:cs="Courier New"/>
                      <w:color w:val="008200"/>
                      <w:sz w:val="18"/>
                      <w:szCs w:val="18"/>
                      <w:bdr w:val="none" w:sz="0" w:space="0" w:color="auto" w:frame="1"/>
                      <w:lang w:eastAsia="es-MX"/>
                    </w:rPr>
                    <w:t xml:space="preserve">// Declaramos un entero con su clase </w:t>
                  </w:r>
                  <w:proofErr w:type="spellStart"/>
                  <w:r w:rsidRPr="007E238F">
                    <w:rPr>
                      <w:rFonts w:ascii="Consolas" w:eastAsia="Times New Roman" w:hAnsi="Consolas" w:cs="Courier New"/>
                      <w:color w:val="008200"/>
                      <w:sz w:val="18"/>
                      <w:szCs w:val="18"/>
                      <w:bdr w:val="none" w:sz="0" w:space="0" w:color="auto" w:frame="1"/>
                      <w:lang w:eastAsia="es-MX"/>
                    </w:rPr>
                    <w:t>Wrapper</w:t>
                  </w:r>
                  <w:proofErr w:type="spellEnd"/>
                </w:p>
                <w:p w14:paraId="2C173906" w14:textId="77777777" w:rsidR="007E238F" w:rsidRPr="007E238F" w:rsidRDefault="007E238F" w:rsidP="007E238F">
                  <w:pPr>
                    <w:numPr>
                      <w:ilvl w:val="0"/>
                      <w:numId w:val="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proofErr w:type="spellStart"/>
                  <w:r w:rsidRPr="007E238F">
                    <w:rPr>
                      <w:rFonts w:ascii="Consolas" w:eastAsia="Times New Roman" w:hAnsi="Consolas" w:cs="Courier New"/>
                      <w:color w:val="000000"/>
                      <w:sz w:val="18"/>
                      <w:szCs w:val="18"/>
                      <w:bdr w:val="none" w:sz="0" w:space="0" w:color="auto" w:frame="1"/>
                      <w:lang w:eastAsia="es-MX"/>
                    </w:rPr>
                    <w:t>Integer</w:t>
                  </w:r>
                  <w:proofErr w:type="spellEnd"/>
                  <w:r w:rsidRPr="007E238F">
                    <w:rPr>
                      <w:rFonts w:ascii="Consolas" w:eastAsia="Times New Roman" w:hAnsi="Consolas" w:cs="Courier New"/>
                      <w:color w:val="000000"/>
                      <w:sz w:val="18"/>
                      <w:szCs w:val="18"/>
                      <w:bdr w:val="none" w:sz="0" w:space="0" w:color="auto" w:frame="1"/>
                      <w:lang w:eastAsia="es-MX"/>
                    </w:rPr>
                    <w:t xml:space="preserve"> i = </w:t>
                  </w:r>
                  <w:r w:rsidRPr="007E238F">
                    <w:rPr>
                      <w:rFonts w:ascii="Consolas" w:eastAsia="Times New Roman" w:hAnsi="Consolas" w:cs="Courier New"/>
                      <w:b/>
                      <w:bCs/>
                      <w:color w:val="006699"/>
                      <w:sz w:val="18"/>
                      <w:szCs w:val="18"/>
                      <w:bdr w:val="none" w:sz="0" w:space="0" w:color="auto" w:frame="1"/>
                      <w:lang w:eastAsia="es-MX"/>
                    </w:rPr>
                    <w:t>new</w:t>
                  </w:r>
                  <w:r w:rsidRPr="007E238F">
                    <w:rPr>
                      <w:rFonts w:ascii="Consolas" w:eastAsia="Times New Roman" w:hAnsi="Consolas" w:cs="Times New Roman"/>
                      <w:sz w:val="18"/>
                      <w:szCs w:val="18"/>
                      <w:lang w:eastAsia="es-MX"/>
                    </w:rPr>
                    <w:t xml:space="preserve"> </w:t>
                  </w:r>
                  <w:proofErr w:type="spellStart"/>
                  <w:proofErr w:type="gramStart"/>
                  <w:r w:rsidRPr="007E238F">
                    <w:rPr>
                      <w:rFonts w:ascii="Consolas" w:eastAsia="Times New Roman" w:hAnsi="Consolas" w:cs="Courier New"/>
                      <w:color w:val="000000"/>
                      <w:sz w:val="18"/>
                      <w:szCs w:val="18"/>
                      <w:bdr w:val="none" w:sz="0" w:space="0" w:color="auto" w:frame="1"/>
                      <w:lang w:eastAsia="es-MX"/>
                    </w:rPr>
                    <w:t>Integer</w:t>
                  </w:r>
                  <w:proofErr w:type="spellEnd"/>
                  <w:r w:rsidRPr="007E238F">
                    <w:rPr>
                      <w:rFonts w:ascii="Consolas" w:eastAsia="Times New Roman" w:hAnsi="Consolas" w:cs="Courier New"/>
                      <w:color w:val="000000"/>
                      <w:sz w:val="18"/>
                      <w:szCs w:val="18"/>
                      <w:bdr w:val="none" w:sz="0" w:space="0" w:color="auto" w:frame="1"/>
                      <w:lang w:eastAsia="es-MX"/>
                    </w:rPr>
                    <w:t>(</w:t>
                  </w:r>
                  <w:proofErr w:type="gramEnd"/>
                  <w:r w:rsidRPr="007E238F">
                    <w:rPr>
                      <w:rFonts w:ascii="Consolas" w:eastAsia="Times New Roman" w:hAnsi="Consolas" w:cs="Courier New"/>
                      <w:color w:val="009900"/>
                      <w:sz w:val="18"/>
                      <w:szCs w:val="18"/>
                      <w:bdr w:val="none" w:sz="0" w:space="0" w:color="auto" w:frame="1"/>
                      <w:lang w:eastAsia="es-MX"/>
                    </w:rPr>
                    <w:t>5</w:t>
                  </w:r>
                  <w:r w:rsidRPr="007E238F">
                    <w:rPr>
                      <w:rFonts w:ascii="Consolas" w:eastAsia="Times New Roman" w:hAnsi="Consolas" w:cs="Courier New"/>
                      <w:color w:val="000000"/>
                      <w:sz w:val="18"/>
                      <w:szCs w:val="18"/>
                      <w:bdr w:val="none" w:sz="0" w:space="0" w:color="auto" w:frame="1"/>
                      <w:lang w:eastAsia="es-MX"/>
                    </w:rPr>
                    <w:t>);</w:t>
                  </w:r>
                </w:p>
                <w:p w14:paraId="11F36570" w14:textId="77777777" w:rsidR="007E238F" w:rsidRPr="007E238F" w:rsidRDefault="007E238F" w:rsidP="007E238F">
                  <w:pPr>
                    <w:numPr>
                      <w:ilvl w:val="0"/>
                      <w:numId w:val="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proofErr w:type="spellStart"/>
                  <w:r w:rsidRPr="007E238F">
                    <w:rPr>
                      <w:rFonts w:ascii="Consolas" w:eastAsia="Times New Roman" w:hAnsi="Consolas" w:cs="Courier New"/>
                      <w:b/>
                      <w:bCs/>
                      <w:color w:val="006699"/>
                      <w:sz w:val="18"/>
                      <w:szCs w:val="18"/>
                      <w:bdr w:val="none" w:sz="0" w:space="0" w:color="auto" w:frame="1"/>
                      <w:lang w:eastAsia="es-MX"/>
                    </w:rPr>
                    <w:t>int</w:t>
                  </w:r>
                  <w:proofErr w:type="spellEnd"/>
                  <w:r w:rsidRPr="007E238F">
                    <w:rPr>
                      <w:rFonts w:ascii="Consolas" w:eastAsia="Times New Roman" w:hAnsi="Consolas" w:cs="Times New Roman"/>
                      <w:sz w:val="18"/>
                      <w:szCs w:val="18"/>
                      <w:lang w:eastAsia="es-MX"/>
                    </w:rPr>
                    <w:t xml:space="preserve"> </w:t>
                  </w:r>
                  <w:r w:rsidRPr="007E238F">
                    <w:rPr>
                      <w:rFonts w:ascii="Consolas" w:eastAsia="Times New Roman" w:hAnsi="Consolas" w:cs="Courier New"/>
                      <w:color w:val="000000"/>
                      <w:sz w:val="18"/>
                      <w:szCs w:val="18"/>
                      <w:bdr w:val="none" w:sz="0" w:space="0" w:color="auto" w:frame="1"/>
                      <w:lang w:eastAsia="es-MX"/>
                    </w:rPr>
                    <w:t xml:space="preserve">x = </w:t>
                  </w:r>
                  <w:proofErr w:type="spellStart"/>
                  <w:proofErr w:type="gramStart"/>
                  <w:r w:rsidRPr="007E238F">
                    <w:rPr>
                      <w:rFonts w:ascii="Consolas" w:eastAsia="Times New Roman" w:hAnsi="Consolas" w:cs="Courier New"/>
                      <w:color w:val="000000"/>
                      <w:sz w:val="18"/>
                      <w:szCs w:val="18"/>
                      <w:bdr w:val="none" w:sz="0" w:space="0" w:color="auto" w:frame="1"/>
                      <w:lang w:eastAsia="es-MX"/>
                    </w:rPr>
                    <w:t>i.intValue</w:t>
                  </w:r>
                  <w:proofErr w:type="spellEnd"/>
                  <w:proofErr w:type="gramEnd"/>
                  <w:r w:rsidRPr="007E238F">
                    <w:rPr>
                      <w:rFonts w:ascii="Consolas" w:eastAsia="Times New Roman" w:hAnsi="Consolas" w:cs="Courier New"/>
                      <w:color w:val="000000"/>
                      <w:sz w:val="18"/>
                      <w:szCs w:val="18"/>
                      <w:bdr w:val="none" w:sz="0" w:space="0" w:color="auto" w:frame="1"/>
                      <w:lang w:eastAsia="es-MX"/>
                    </w:rPr>
                    <w:t>();</w:t>
                  </w:r>
                </w:p>
                <w:p w14:paraId="41872D63" w14:textId="77777777" w:rsidR="007E238F" w:rsidRPr="007E238F" w:rsidRDefault="007E238F" w:rsidP="007E238F">
                  <w:pPr>
                    <w:numPr>
                      <w:ilvl w:val="0"/>
                      <w:numId w:val="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sz w:val="18"/>
                      <w:szCs w:val="18"/>
                      <w:bdr w:val="none" w:sz="0" w:space="0" w:color="auto" w:frame="1"/>
                      <w:lang w:eastAsia="es-MX"/>
                    </w:rPr>
                    <w:t>    </w:t>
                  </w:r>
                  <w:r w:rsidRPr="007E238F">
                    <w:rPr>
                      <w:rFonts w:ascii="Consolas" w:eastAsia="Times New Roman" w:hAnsi="Consolas" w:cs="Courier New"/>
                      <w:color w:val="000000"/>
                      <w:sz w:val="18"/>
                      <w:szCs w:val="18"/>
                      <w:bdr w:val="none" w:sz="0" w:space="0" w:color="auto" w:frame="1"/>
                      <w:lang w:eastAsia="es-MX"/>
                    </w:rPr>
                    <w:t>}</w:t>
                  </w:r>
                </w:p>
                <w:p w14:paraId="79E5158A" w14:textId="77777777" w:rsidR="007E238F" w:rsidRPr="007E238F" w:rsidRDefault="007E238F" w:rsidP="007E238F">
                  <w:pPr>
                    <w:numPr>
                      <w:ilvl w:val="0"/>
                      <w:numId w:val="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E238F">
                    <w:rPr>
                      <w:rFonts w:ascii="Consolas" w:eastAsia="Times New Roman" w:hAnsi="Consolas" w:cs="Courier New"/>
                      <w:color w:val="000000"/>
                      <w:sz w:val="18"/>
                      <w:szCs w:val="18"/>
                      <w:bdr w:val="none" w:sz="0" w:space="0" w:color="auto" w:frame="1"/>
                      <w:lang w:eastAsia="es-MX"/>
                    </w:rPr>
                    <w:t>}</w:t>
                  </w:r>
                </w:p>
              </w:tc>
            </w:tr>
          </w:tbl>
          <w:p w14:paraId="0CAB2B8A" w14:textId="77777777" w:rsidR="007E238F" w:rsidRPr="007E238F" w:rsidRDefault="007E238F" w:rsidP="00586358">
            <w:pPr>
              <w:rPr>
                <w:rFonts w:ascii="Arial" w:hAnsi="Arial" w:cs="Arial"/>
                <w:sz w:val="18"/>
                <w:szCs w:val="18"/>
                <w:lang w:val="es-ES_tradnl"/>
              </w:rPr>
            </w:pPr>
          </w:p>
        </w:tc>
      </w:tr>
    </w:tbl>
    <w:p w14:paraId="1DA57768" w14:textId="12BE6426" w:rsidR="007E238F" w:rsidRDefault="007E238F" w:rsidP="00586358">
      <w:pPr>
        <w:spacing w:after="0"/>
        <w:rPr>
          <w:rFonts w:ascii="Arial" w:hAnsi="Arial" w:cs="Arial"/>
          <w:sz w:val="24"/>
          <w:szCs w:val="24"/>
          <w:lang w:val="es-ES_tradnl"/>
        </w:rPr>
      </w:pPr>
      <w:r>
        <w:rPr>
          <w:rFonts w:ascii="Arial" w:hAnsi="Arial" w:cs="Arial"/>
          <w:sz w:val="24"/>
          <w:szCs w:val="24"/>
          <w:lang w:val="es-ES_tradnl"/>
        </w:rPr>
        <w:t xml:space="preserve">Cada objeto de tipo </w:t>
      </w:r>
      <w:proofErr w:type="spellStart"/>
      <w:r w:rsidRPr="007E238F">
        <w:rPr>
          <w:rFonts w:ascii="Arial" w:hAnsi="Arial" w:cs="Arial"/>
          <w:i/>
          <w:iCs/>
          <w:sz w:val="24"/>
          <w:szCs w:val="24"/>
          <w:lang w:val="es-ES_tradnl"/>
        </w:rPr>
        <w:t>Wrapper</w:t>
      </w:r>
      <w:proofErr w:type="spellEnd"/>
      <w:r>
        <w:rPr>
          <w:rFonts w:ascii="Arial" w:hAnsi="Arial" w:cs="Arial"/>
          <w:sz w:val="24"/>
          <w:szCs w:val="24"/>
          <w:lang w:val="es-ES_tradnl"/>
        </w:rPr>
        <w:t xml:space="preserve"> tiene su conjunto de métodos particulares.</w:t>
      </w:r>
    </w:p>
    <w:p w14:paraId="2D14C7F8" w14:textId="40A6B46F" w:rsidR="007E238F" w:rsidRPr="002137C7" w:rsidRDefault="007E238F" w:rsidP="002137C7">
      <w:pPr>
        <w:pStyle w:val="Ttulo1"/>
        <w:rPr>
          <w:rFonts w:ascii="Arial" w:hAnsi="Arial" w:cs="Arial"/>
          <w:b/>
          <w:bCs/>
          <w:color w:val="auto"/>
          <w:lang w:val="es-ES_tradnl"/>
        </w:rPr>
      </w:pPr>
      <w:bookmarkStart w:id="9" w:name="_Toc159167307"/>
      <w:r w:rsidRPr="002137C7">
        <w:rPr>
          <w:rFonts w:ascii="Arial" w:hAnsi="Arial" w:cs="Arial"/>
          <w:b/>
          <w:bCs/>
          <w:color w:val="auto"/>
          <w:lang w:val="es-ES_tradnl"/>
        </w:rPr>
        <w:t>Almacenar en memoria variable local y de tipo objeto</w:t>
      </w:r>
      <w:bookmarkEnd w:id="9"/>
    </w:p>
    <w:p w14:paraId="5664DF1D" w14:textId="15C62339" w:rsidR="007E238F" w:rsidRDefault="005176FF" w:rsidP="00586358">
      <w:pPr>
        <w:spacing w:after="0"/>
        <w:rPr>
          <w:rFonts w:ascii="Arial" w:hAnsi="Arial" w:cs="Arial"/>
          <w:sz w:val="24"/>
          <w:szCs w:val="24"/>
          <w:lang w:val="es-ES_tradnl"/>
        </w:rPr>
      </w:pPr>
      <w:r>
        <w:rPr>
          <w:rFonts w:ascii="Arial" w:hAnsi="Arial" w:cs="Arial"/>
          <w:sz w:val="24"/>
          <w:szCs w:val="24"/>
          <w:lang w:val="es-ES_tradnl"/>
        </w:rPr>
        <w:t>Hay que explicar primero la diferencia entre una variable local y otra de tipo objeto.</w:t>
      </w:r>
    </w:p>
    <w:p w14:paraId="6D41ECA3" w14:textId="22972720" w:rsidR="005176FF" w:rsidRDefault="005176FF" w:rsidP="00586358">
      <w:pPr>
        <w:spacing w:after="0"/>
        <w:rPr>
          <w:rFonts w:ascii="Arial" w:hAnsi="Arial" w:cs="Arial"/>
          <w:sz w:val="24"/>
          <w:szCs w:val="24"/>
          <w:lang w:val="es-ES_tradnl"/>
        </w:rPr>
      </w:pPr>
      <w:r>
        <w:rPr>
          <w:rFonts w:ascii="Arial" w:hAnsi="Arial" w:cs="Arial"/>
          <w:sz w:val="24"/>
          <w:szCs w:val="24"/>
          <w:lang w:val="es-ES_tradnl"/>
        </w:rPr>
        <w:t>Las variables locales se declaran dentro de un método o un constructor</w:t>
      </w:r>
      <w:r w:rsidR="00240084">
        <w:rPr>
          <w:rFonts w:ascii="Arial" w:hAnsi="Arial" w:cs="Arial"/>
          <w:sz w:val="24"/>
          <w:szCs w:val="24"/>
          <w:lang w:val="es-ES_tradnl"/>
        </w:rPr>
        <w:t xml:space="preserve"> y que sólo pueden accederse bajo ese contexto, por lo que sólo existen durante la ejecución de dicho método o bloque. Por otro lado, las variables de tipo objeto almacenan referencias y suelen estar a nivel de clase o método, por lo que su vida útil realmente no está determinada.</w:t>
      </w:r>
    </w:p>
    <w:p w14:paraId="1BC4B4F8" w14:textId="0B476F57" w:rsidR="00240084" w:rsidRPr="00240084" w:rsidRDefault="00240084" w:rsidP="00240084">
      <w:pPr>
        <w:pStyle w:val="Prrafodelista"/>
        <w:numPr>
          <w:ilvl w:val="0"/>
          <w:numId w:val="7"/>
        </w:numPr>
        <w:spacing w:after="0"/>
        <w:rPr>
          <w:rFonts w:ascii="Arial" w:hAnsi="Arial" w:cs="Arial"/>
          <w:sz w:val="24"/>
          <w:szCs w:val="24"/>
          <w:lang w:val="es-ES_tradnl"/>
        </w:rPr>
      </w:pPr>
      <w:r w:rsidRPr="00240084">
        <w:rPr>
          <w:rFonts w:ascii="Arial" w:hAnsi="Arial" w:cs="Arial"/>
          <w:sz w:val="24"/>
          <w:szCs w:val="24"/>
          <w:lang w:val="es-ES_tradnl"/>
        </w:rPr>
        <w:t xml:space="preserve">Las variables locales se almacenan en el </w:t>
      </w:r>
      <w:proofErr w:type="spellStart"/>
      <w:r w:rsidRPr="00240084">
        <w:rPr>
          <w:rFonts w:ascii="Arial" w:hAnsi="Arial" w:cs="Arial"/>
          <w:i/>
          <w:iCs/>
          <w:sz w:val="24"/>
          <w:szCs w:val="24"/>
          <w:lang w:val="es-ES_tradnl"/>
        </w:rPr>
        <w:t>Stack</w:t>
      </w:r>
      <w:proofErr w:type="spellEnd"/>
      <w:r w:rsidRPr="00240084">
        <w:rPr>
          <w:rFonts w:ascii="Arial" w:hAnsi="Arial" w:cs="Arial"/>
          <w:i/>
          <w:iCs/>
          <w:sz w:val="24"/>
          <w:szCs w:val="24"/>
          <w:lang w:val="es-ES_tradnl"/>
        </w:rPr>
        <w:t xml:space="preserve"> </w:t>
      </w:r>
      <w:r w:rsidRPr="00240084">
        <w:rPr>
          <w:rFonts w:ascii="Arial" w:hAnsi="Arial" w:cs="Arial"/>
          <w:sz w:val="24"/>
          <w:szCs w:val="24"/>
          <w:lang w:val="es-ES_tradnl"/>
        </w:rPr>
        <w:t>de la memoria, por lo que se eliminan por completo cuando el bloque de código donde se encuentran termina su ejecución.</w:t>
      </w:r>
    </w:p>
    <w:p w14:paraId="4E87158D" w14:textId="7A169D20" w:rsidR="00240084" w:rsidRPr="00240084" w:rsidRDefault="00240084" w:rsidP="00240084">
      <w:pPr>
        <w:pStyle w:val="Prrafodelista"/>
        <w:numPr>
          <w:ilvl w:val="0"/>
          <w:numId w:val="7"/>
        </w:numPr>
        <w:spacing w:after="0"/>
        <w:rPr>
          <w:rFonts w:ascii="Arial" w:hAnsi="Arial" w:cs="Arial"/>
          <w:sz w:val="24"/>
          <w:szCs w:val="24"/>
          <w:lang w:val="es-ES_tradnl"/>
        </w:rPr>
      </w:pPr>
      <w:r w:rsidRPr="00240084">
        <w:rPr>
          <w:rFonts w:ascii="Arial" w:hAnsi="Arial" w:cs="Arial"/>
          <w:sz w:val="24"/>
          <w:szCs w:val="24"/>
          <w:lang w:val="es-ES_tradnl"/>
        </w:rPr>
        <w:t xml:space="preserve">Las variables de objeto almacenan una referencia a dicho objeto en el </w:t>
      </w:r>
      <w:proofErr w:type="spellStart"/>
      <w:r w:rsidRPr="00240084">
        <w:rPr>
          <w:rFonts w:ascii="Arial" w:hAnsi="Arial" w:cs="Arial"/>
          <w:i/>
          <w:iCs/>
          <w:sz w:val="24"/>
          <w:szCs w:val="24"/>
          <w:lang w:val="es-ES_tradnl"/>
        </w:rPr>
        <w:t>Heap</w:t>
      </w:r>
      <w:proofErr w:type="spellEnd"/>
      <w:r w:rsidRPr="00240084">
        <w:rPr>
          <w:rFonts w:ascii="Arial" w:hAnsi="Arial" w:cs="Arial"/>
          <w:sz w:val="24"/>
          <w:szCs w:val="24"/>
          <w:lang w:val="es-ES_tradnl"/>
        </w:rPr>
        <w:t xml:space="preserve"> de la memoria. El objeto se crea en el </w:t>
      </w:r>
      <w:proofErr w:type="spellStart"/>
      <w:r w:rsidRPr="00240084">
        <w:rPr>
          <w:rFonts w:ascii="Arial" w:hAnsi="Arial" w:cs="Arial"/>
          <w:i/>
          <w:iCs/>
          <w:sz w:val="24"/>
          <w:szCs w:val="24"/>
          <w:lang w:val="es-ES_tradnl"/>
        </w:rPr>
        <w:t>Heap</w:t>
      </w:r>
      <w:proofErr w:type="spellEnd"/>
      <w:r w:rsidRPr="00240084">
        <w:rPr>
          <w:rFonts w:ascii="Arial" w:hAnsi="Arial" w:cs="Arial"/>
          <w:sz w:val="24"/>
          <w:szCs w:val="24"/>
          <w:lang w:val="es-ES_tradnl"/>
        </w:rPr>
        <w:t xml:space="preserve"> y la variable sólo contiene una referencia. Cuando una variable de objeto deja de tener referencias hacia ella, puede eliminarse por el </w:t>
      </w:r>
      <w:proofErr w:type="spellStart"/>
      <w:r w:rsidRPr="00240084">
        <w:rPr>
          <w:rFonts w:ascii="Arial" w:hAnsi="Arial" w:cs="Arial"/>
          <w:i/>
          <w:iCs/>
          <w:sz w:val="24"/>
          <w:szCs w:val="24"/>
          <w:lang w:val="es-ES_tradnl"/>
        </w:rPr>
        <w:t>Garbage</w:t>
      </w:r>
      <w:proofErr w:type="spellEnd"/>
      <w:r w:rsidRPr="00240084">
        <w:rPr>
          <w:rFonts w:ascii="Arial" w:hAnsi="Arial" w:cs="Arial"/>
          <w:i/>
          <w:iCs/>
          <w:sz w:val="24"/>
          <w:szCs w:val="24"/>
          <w:lang w:val="es-ES_tradnl"/>
        </w:rPr>
        <w:t xml:space="preserve"> </w:t>
      </w:r>
      <w:proofErr w:type="spellStart"/>
      <w:r w:rsidRPr="00240084">
        <w:rPr>
          <w:rFonts w:ascii="Arial" w:hAnsi="Arial" w:cs="Arial"/>
          <w:i/>
          <w:iCs/>
          <w:sz w:val="24"/>
          <w:szCs w:val="24"/>
          <w:lang w:val="es-ES_tradnl"/>
        </w:rPr>
        <w:t>Collector</w:t>
      </w:r>
      <w:proofErr w:type="spellEnd"/>
      <w:r w:rsidRPr="00240084">
        <w:rPr>
          <w:rFonts w:ascii="Arial" w:hAnsi="Arial" w:cs="Arial"/>
          <w:sz w:val="24"/>
          <w:szCs w:val="24"/>
          <w:lang w:val="es-ES_tradnl"/>
        </w:rPr>
        <w:t>.</w:t>
      </w:r>
    </w:p>
    <w:p w14:paraId="5096D354" w14:textId="074B0467" w:rsidR="00240084" w:rsidRDefault="00240084" w:rsidP="00586358">
      <w:pPr>
        <w:spacing w:after="0"/>
        <w:rPr>
          <w:rFonts w:ascii="Arial" w:hAnsi="Arial" w:cs="Arial"/>
          <w:sz w:val="24"/>
          <w:szCs w:val="24"/>
          <w:lang w:val="es-ES_tradnl"/>
        </w:rPr>
      </w:pPr>
      <w:r>
        <w:rPr>
          <w:rFonts w:ascii="Arial" w:hAnsi="Arial" w:cs="Arial"/>
          <w:sz w:val="24"/>
          <w:szCs w:val="24"/>
          <w:lang w:val="es-ES_tradnl"/>
        </w:rPr>
        <w:t xml:space="preserve">Ahora, el </w:t>
      </w:r>
      <w:proofErr w:type="spellStart"/>
      <w:r>
        <w:rPr>
          <w:rFonts w:ascii="Arial" w:hAnsi="Arial" w:cs="Arial"/>
          <w:sz w:val="24"/>
          <w:szCs w:val="24"/>
          <w:lang w:val="es-ES_tradnl"/>
        </w:rPr>
        <w:t>Garbage</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Collector</w:t>
      </w:r>
      <w:proofErr w:type="spellEnd"/>
      <w:r>
        <w:rPr>
          <w:rFonts w:ascii="Arial" w:hAnsi="Arial" w:cs="Arial"/>
          <w:sz w:val="24"/>
          <w:szCs w:val="24"/>
          <w:lang w:val="es-ES_tradnl"/>
        </w:rPr>
        <w:t xml:space="preserve"> </w:t>
      </w:r>
      <w:r w:rsidR="002F447F">
        <w:rPr>
          <w:rFonts w:ascii="Arial" w:hAnsi="Arial" w:cs="Arial"/>
          <w:sz w:val="24"/>
          <w:szCs w:val="24"/>
          <w:lang w:val="es-ES_tradnl"/>
        </w:rPr>
        <w:t>es una parte del JRE que gestiona la memoria liberándola de objetos que dejan de ser referenciados para evitar fugas o desbordamientos de memoria. Al eliminar dichos objetos, da lugar a que objetos nuevos ocupen su lugar. De esta forma, esta herramienta permite que no sea necesario gestionar la memoria directamente.</w:t>
      </w:r>
    </w:p>
    <w:p w14:paraId="63F494A5" w14:textId="07BCDF77" w:rsidR="002F447F" w:rsidRPr="002137C7" w:rsidRDefault="00D55969" w:rsidP="002137C7">
      <w:pPr>
        <w:pStyle w:val="Ttulo1"/>
        <w:rPr>
          <w:rFonts w:ascii="Arial" w:hAnsi="Arial" w:cs="Arial"/>
          <w:b/>
          <w:bCs/>
          <w:color w:val="auto"/>
          <w:lang w:val="es-ES_tradnl"/>
        </w:rPr>
      </w:pPr>
      <w:bookmarkStart w:id="10" w:name="_Toc159167308"/>
      <w:r w:rsidRPr="002137C7">
        <w:rPr>
          <w:rFonts w:ascii="Arial" w:hAnsi="Arial" w:cs="Arial"/>
          <w:b/>
          <w:bCs/>
          <w:color w:val="auto"/>
          <w:lang w:val="es-ES_tradnl"/>
        </w:rPr>
        <w:lastRenderedPageBreak/>
        <w:t>Arreglos</w:t>
      </w:r>
      <w:bookmarkEnd w:id="10"/>
    </w:p>
    <w:p w14:paraId="73D58017" w14:textId="56EA515B" w:rsidR="00D55969" w:rsidRDefault="00D55969" w:rsidP="00586358">
      <w:pPr>
        <w:spacing w:after="0"/>
        <w:rPr>
          <w:rFonts w:ascii="Arial" w:hAnsi="Arial" w:cs="Arial"/>
          <w:sz w:val="24"/>
          <w:szCs w:val="24"/>
          <w:lang w:val="es-ES_tradnl"/>
        </w:rPr>
      </w:pPr>
      <w:r>
        <w:rPr>
          <w:rFonts w:ascii="Arial" w:hAnsi="Arial" w:cs="Arial"/>
          <w:sz w:val="24"/>
          <w:szCs w:val="24"/>
          <w:lang w:val="es-ES_tradnl"/>
        </w:rPr>
        <w:t>No se trata realmente de un concepto exclusivo de Java, pero los arreglos son una estructura de datos que se utiliza para almacenar datos del mismo tipo; dichos elementos se encentran almacenados en ubicaciones de memoria juntos unos de otros. Pese a que no son exclusivos de Java, Java trata a los arreglos como objetos, por lo que los es adecuado decir que los arreglos tienen métodos.</w:t>
      </w:r>
    </w:p>
    <w:p w14:paraId="49BDC8B7" w14:textId="77777777" w:rsidR="00A72767" w:rsidRDefault="00D55969" w:rsidP="00D55969">
      <w:pPr>
        <w:spacing w:after="0"/>
        <w:rPr>
          <w:rFonts w:ascii="Arial" w:hAnsi="Arial" w:cs="Arial"/>
          <w:sz w:val="24"/>
          <w:szCs w:val="24"/>
          <w:lang w:val="es-ES_tradnl"/>
        </w:rPr>
      </w:pPr>
      <w:r>
        <w:rPr>
          <w:rFonts w:ascii="Arial" w:hAnsi="Arial" w:cs="Arial"/>
          <w:sz w:val="24"/>
          <w:szCs w:val="24"/>
          <w:lang w:val="es-ES_tradnl"/>
        </w:rPr>
        <w:t>Sus funciones son muy útiles: permiten almacenar múltiples valores del mismo tipo dentro de una única variable, así como permitir el acceso a cada uno de dichos valores gracias al hecho de que cada uno de ellos posee un índice numérico. Cabe aclarar que los arreglos son unidimensionales.</w:t>
      </w:r>
    </w:p>
    <w:p w14:paraId="398EEB56" w14:textId="77777777" w:rsidR="0082712A" w:rsidRPr="002137C7" w:rsidRDefault="0082712A" w:rsidP="002137C7">
      <w:pPr>
        <w:pStyle w:val="Ttulo1"/>
        <w:rPr>
          <w:rFonts w:ascii="Arial" w:hAnsi="Arial" w:cs="Arial"/>
          <w:b/>
          <w:bCs/>
          <w:color w:val="auto"/>
          <w:lang w:val="es-ES_tradnl"/>
        </w:rPr>
      </w:pPr>
      <w:bookmarkStart w:id="11" w:name="_Toc159167309"/>
      <w:r w:rsidRPr="002137C7">
        <w:rPr>
          <w:rFonts w:ascii="Arial" w:hAnsi="Arial" w:cs="Arial"/>
          <w:b/>
          <w:bCs/>
          <w:color w:val="auto"/>
          <w:lang w:val="es-ES_tradnl"/>
        </w:rPr>
        <w:t xml:space="preserve">Arreglo </w:t>
      </w:r>
      <w:proofErr w:type="spellStart"/>
      <w:proofErr w:type="gramStart"/>
      <w:r w:rsidRPr="002137C7">
        <w:rPr>
          <w:rFonts w:ascii="Arial" w:hAnsi="Arial" w:cs="Arial"/>
          <w:b/>
          <w:bCs/>
          <w:color w:val="auto"/>
          <w:lang w:val="es-ES_tradnl"/>
        </w:rPr>
        <w:t>String</w:t>
      </w:r>
      <w:proofErr w:type="spellEnd"/>
      <w:r w:rsidRPr="002137C7">
        <w:rPr>
          <w:rFonts w:ascii="Arial" w:hAnsi="Arial" w:cs="Arial"/>
          <w:b/>
          <w:bCs/>
          <w:color w:val="auto"/>
          <w:lang w:val="es-ES_tradnl"/>
        </w:rPr>
        <w:t>[</w:t>
      </w:r>
      <w:proofErr w:type="gramEnd"/>
      <w:r w:rsidRPr="002137C7">
        <w:rPr>
          <w:rFonts w:ascii="Arial" w:hAnsi="Arial" w:cs="Arial"/>
          <w:b/>
          <w:bCs/>
          <w:color w:val="auto"/>
          <w:lang w:val="es-ES_tradnl"/>
        </w:rPr>
        <w:t xml:space="preserve">] </w:t>
      </w:r>
      <w:proofErr w:type="spellStart"/>
      <w:r w:rsidRPr="002137C7">
        <w:rPr>
          <w:rFonts w:ascii="Arial" w:hAnsi="Arial" w:cs="Arial"/>
          <w:b/>
          <w:bCs/>
          <w:color w:val="auto"/>
          <w:lang w:val="es-ES_tradnl"/>
        </w:rPr>
        <w:t>args</w:t>
      </w:r>
      <w:bookmarkEnd w:id="11"/>
      <w:proofErr w:type="spellEnd"/>
    </w:p>
    <w:p w14:paraId="7E981C4D" w14:textId="77777777" w:rsidR="0082712A" w:rsidRDefault="0082712A" w:rsidP="00D55969">
      <w:pPr>
        <w:spacing w:after="0"/>
        <w:rPr>
          <w:rFonts w:ascii="Arial" w:hAnsi="Arial" w:cs="Arial"/>
          <w:sz w:val="24"/>
          <w:szCs w:val="24"/>
          <w:lang w:val="es-ES_tradnl"/>
        </w:rPr>
      </w:pPr>
      <w:r>
        <w:rPr>
          <w:rFonts w:ascii="Arial" w:hAnsi="Arial" w:cs="Arial"/>
          <w:sz w:val="24"/>
          <w:szCs w:val="24"/>
          <w:lang w:val="es-ES_tradnl"/>
        </w:rPr>
        <w:t xml:space="preserve">Es normal que todas las aplicaciones Java tengan un método principal o </w:t>
      </w:r>
      <w:proofErr w:type="spellStart"/>
      <w:r>
        <w:rPr>
          <w:rFonts w:ascii="Arial" w:hAnsi="Arial" w:cs="Arial"/>
          <w:sz w:val="24"/>
          <w:szCs w:val="24"/>
          <w:lang w:val="es-ES_tradnl"/>
        </w:rPr>
        <w:t>main</w:t>
      </w:r>
      <w:proofErr w:type="spellEnd"/>
      <w:r>
        <w:rPr>
          <w:rFonts w:ascii="Arial" w:hAnsi="Arial" w:cs="Arial"/>
          <w:sz w:val="24"/>
          <w:szCs w:val="24"/>
          <w:lang w:val="es-ES_tradnl"/>
        </w:rPr>
        <w:t xml:space="preserve"> y cada uno de ellos suele tener declarado dicho arreglo dentro de los argumentos que pueden recibir.</w:t>
      </w:r>
    </w:p>
    <w:p w14:paraId="516ACC06" w14:textId="5581BE17" w:rsidR="00D55969" w:rsidRDefault="0082712A" w:rsidP="00D55969">
      <w:pPr>
        <w:spacing w:after="0"/>
        <w:rPr>
          <w:rFonts w:ascii="Arial" w:hAnsi="Arial" w:cs="Arial"/>
          <w:sz w:val="24"/>
          <w:szCs w:val="24"/>
          <w:lang w:val="es-ES_tradnl"/>
        </w:rPr>
      </w:pPr>
      <w:r>
        <w:rPr>
          <w:rFonts w:ascii="Arial" w:hAnsi="Arial" w:cs="Arial"/>
          <w:sz w:val="24"/>
          <w:szCs w:val="24"/>
          <w:lang w:val="es-ES_tradnl"/>
        </w:rPr>
        <w:t>Dicho arreglo es especial dado que recibe comandos directamente desde la línea de comandos (que podría ser el CMD de Windows o la terminal de Linux); de esta manera, es posible enviar información inmediata al programa gracias a los argumentos que se colocan dentro de la línea de comandos. Un caso de uso muy simple puede verse a continuación:</w:t>
      </w:r>
    </w:p>
    <w:tbl>
      <w:tblPr>
        <w:tblStyle w:val="Tablaconcuadrcula"/>
        <w:tblW w:w="0" w:type="auto"/>
        <w:tblLook w:val="04A0" w:firstRow="1" w:lastRow="0" w:firstColumn="1" w:lastColumn="0" w:noHBand="0" w:noVBand="1"/>
      </w:tblPr>
      <w:tblGrid>
        <w:gridCol w:w="10070"/>
      </w:tblGrid>
      <w:tr w:rsidR="0082712A" w14:paraId="578C3883" w14:textId="77777777" w:rsidTr="0082712A">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82712A" w:rsidRPr="0082712A" w14:paraId="39CA340C" w14:textId="77777777" w:rsidTr="0082712A">
              <w:trPr>
                <w:tblCellSpacing w:w="0" w:type="dxa"/>
              </w:trPr>
              <w:tc>
                <w:tcPr>
                  <w:tcW w:w="11700" w:type="dxa"/>
                  <w:tcBorders>
                    <w:top w:val="nil"/>
                    <w:left w:val="nil"/>
                    <w:bottom w:val="nil"/>
                    <w:right w:val="nil"/>
                  </w:tcBorders>
                  <w:vAlign w:val="bottom"/>
                  <w:hideMark/>
                </w:tcPr>
                <w:p w14:paraId="3AB63014"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color w:val="008200"/>
                      <w:sz w:val="18"/>
                      <w:szCs w:val="18"/>
                      <w:bdr w:val="none" w:sz="0" w:space="0" w:color="auto" w:frame="1"/>
                      <w:lang w:eastAsia="es-MX"/>
                    </w:rPr>
                    <w:t>// Se declara una clase pública y se nombra</w:t>
                  </w:r>
                </w:p>
                <w:p w14:paraId="7A5F3A7E"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82712A">
                    <w:rPr>
                      <w:rFonts w:ascii="Consolas" w:eastAsia="Times New Roman" w:hAnsi="Consolas" w:cs="Courier New"/>
                      <w:b/>
                      <w:bCs/>
                      <w:color w:val="006699"/>
                      <w:sz w:val="18"/>
                      <w:szCs w:val="18"/>
                      <w:bdr w:val="none" w:sz="0" w:space="0" w:color="auto" w:frame="1"/>
                      <w:lang w:eastAsia="es-MX"/>
                    </w:rPr>
                    <w:t>public</w:t>
                  </w:r>
                  <w:proofErr w:type="spellEnd"/>
                  <w:r w:rsidRPr="0082712A">
                    <w:rPr>
                      <w:rFonts w:ascii="Consolas" w:eastAsia="Times New Roman" w:hAnsi="Consolas" w:cs="Times New Roman"/>
                      <w:sz w:val="18"/>
                      <w:szCs w:val="18"/>
                      <w:lang w:eastAsia="es-MX"/>
                    </w:rPr>
                    <w:t xml:space="preserve"> </w:t>
                  </w:r>
                  <w:proofErr w:type="spellStart"/>
                  <w:r w:rsidRPr="0082712A">
                    <w:rPr>
                      <w:rFonts w:ascii="Consolas" w:eastAsia="Times New Roman" w:hAnsi="Consolas" w:cs="Courier New"/>
                      <w:b/>
                      <w:bCs/>
                      <w:color w:val="006699"/>
                      <w:sz w:val="18"/>
                      <w:szCs w:val="18"/>
                      <w:bdr w:val="none" w:sz="0" w:space="0" w:color="auto" w:frame="1"/>
                      <w:lang w:eastAsia="es-MX"/>
                    </w:rPr>
                    <w:t>class</w:t>
                  </w:r>
                  <w:proofErr w:type="spellEnd"/>
                  <w:r w:rsidRPr="0082712A">
                    <w:rPr>
                      <w:rFonts w:ascii="Consolas" w:eastAsia="Times New Roman" w:hAnsi="Consolas" w:cs="Times New Roman"/>
                      <w:sz w:val="18"/>
                      <w:szCs w:val="18"/>
                      <w:lang w:eastAsia="es-MX"/>
                    </w:rPr>
                    <w:t xml:space="preserve"> </w:t>
                  </w:r>
                  <w:proofErr w:type="spellStart"/>
                  <w:r w:rsidRPr="0082712A">
                    <w:rPr>
                      <w:rFonts w:ascii="Consolas" w:eastAsia="Times New Roman" w:hAnsi="Consolas" w:cs="Courier New"/>
                      <w:color w:val="000000"/>
                      <w:sz w:val="18"/>
                      <w:szCs w:val="18"/>
                      <w:bdr w:val="none" w:sz="0" w:space="0" w:color="auto" w:frame="1"/>
                      <w:lang w:eastAsia="es-MX"/>
                    </w:rPr>
                    <w:t>ClasePrueba</w:t>
                  </w:r>
                  <w:proofErr w:type="spellEnd"/>
                </w:p>
                <w:p w14:paraId="3253DBB3"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color w:val="000000"/>
                      <w:sz w:val="18"/>
                      <w:szCs w:val="18"/>
                      <w:bdr w:val="none" w:sz="0" w:space="0" w:color="auto" w:frame="1"/>
                      <w:lang w:eastAsia="es-MX"/>
                    </w:rPr>
                    <w:t>{</w:t>
                  </w:r>
                </w:p>
                <w:p w14:paraId="56203978"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r w:rsidRPr="0082712A">
                    <w:rPr>
                      <w:rFonts w:ascii="Consolas" w:eastAsia="Times New Roman" w:hAnsi="Consolas" w:cs="Courier New"/>
                      <w:color w:val="008200"/>
                      <w:sz w:val="18"/>
                      <w:szCs w:val="18"/>
                      <w:bdr w:val="none" w:sz="0" w:space="0" w:color="auto" w:frame="1"/>
                      <w:lang w:eastAsia="es-MX"/>
                    </w:rPr>
                    <w:t xml:space="preserve">// Se declara una función </w:t>
                  </w:r>
                  <w:proofErr w:type="spellStart"/>
                  <w:r w:rsidRPr="0082712A">
                    <w:rPr>
                      <w:rFonts w:ascii="Consolas" w:eastAsia="Times New Roman" w:hAnsi="Consolas" w:cs="Courier New"/>
                      <w:color w:val="008200"/>
                      <w:sz w:val="18"/>
                      <w:szCs w:val="18"/>
                      <w:bdr w:val="none" w:sz="0" w:space="0" w:color="auto" w:frame="1"/>
                      <w:lang w:eastAsia="es-MX"/>
                    </w:rPr>
                    <w:t>main</w:t>
                  </w:r>
                  <w:proofErr w:type="spellEnd"/>
                </w:p>
                <w:p w14:paraId="2D498976"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proofErr w:type="spellStart"/>
                  <w:r w:rsidRPr="0082712A">
                    <w:rPr>
                      <w:rFonts w:ascii="Consolas" w:eastAsia="Times New Roman" w:hAnsi="Consolas" w:cs="Courier New"/>
                      <w:b/>
                      <w:bCs/>
                      <w:color w:val="006699"/>
                      <w:sz w:val="18"/>
                      <w:szCs w:val="18"/>
                      <w:bdr w:val="none" w:sz="0" w:space="0" w:color="auto" w:frame="1"/>
                      <w:lang w:eastAsia="es-MX"/>
                    </w:rPr>
                    <w:t>public</w:t>
                  </w:r>
                  <w:proofErr w:type="spellEnd"/>
                  <w:r w:rsidRPr="0082712A">
                    <w:rPr>
                      <w:rFonts w:ascii="Consolas" w:eastAsia="Times New Roman" w:hAnsi="Consolas" w:cs="Times New Roman"/>
                      <w:sz w:val="18"/>
                      <w:szCs w:val="18"/>
                      <w:lang w:eastAsia="es-MX"/>
                    </w:rPr>
                    <w:t xml:space="preserve"> </w:t>
                  </w:r>
                  <w:proofErr w:type="spellStart"/>
                  <w:r w:rsidRPr="0082712A">
                    <w:rPr>
                      <w:rFonts w:ascii="Consolas" w:eastAsia="Times New Roman" w:hAnsi="Consolas" w:cs="Courier New"/>
                      <w:b/>
                      <w:bCs/>
                      <w:color w:val="006699"/>
                      <w:sz w:val="18"/>
                      <w:szCs w:val="18"/>
                      <w:bdr w:val="none" w:sz="0" w:space="0" w:color="auto" w:frame="1"/>
                      <w:lang w:eastAsia="es-MX"/>
                    </w:rPr>
                    <w:t>static</w:t>
                  </w:r>
                  <w:proofErr w:type="spellEnd"/>
                  <w:r w:rsidRPr="0082712A">
                    <w:rPr>
                      <w:rFonts w:ascii="Consolas" w:eastAsia="Times New Roman" w:hAnsi="Consolas" w:cs="Times New Roman"/>
                      <w:sz w:val="18"/>
                      <w:szCs w:val="18"/>
                      <w:lang w:eastAsia="es-MX"/>
                    </w:rPr>
                    <w:t xml:space="preserve"> </w:t>
                  </w:r>
                  <w:proofErr w:type="spellStart"/>
                  <w:r w:rsidRPr="0082712A">
                    <w:rPr>
                      <w:rFonts w:ascii="Consolas" w:eastAsia="Times New Roman" w:hAnsi="Consolas" w:cs="Courier New"/>
                      <w:b/>
                      <w:bCs/>
                      <w:color w:val="006699"/>
                      <w:sz w:val="18"/>
                      <w:szCs w:val="18"/>
                      <w:bdr w:val="none" w:sz="0" w:space="0" w:color="auto" w:frame="1"/>
                      <w:lang w:eastAsia="es-MX"/>
                    </w:rPr>
                    <w:t>void</w:t>
                  </w:r>
                  <w:proofErr w:type="spellEnd"/>
                  <w:r w:rsidRPr="0082712A">
                    <w:rPr>
                      <w:rFonts w:ascii="Consolas" w:eastAsia="Times New Roman" w:hAnsi="Consolas" w:cs="Times New Roman"/>
                      <w:sz w:val="18"/>
                      <w:szCs w:val="18"/>
                      <w:lang w:eastAsia="es-MX"/>
                    </w:rPr>
                    <w:t xml:space="preserve"> </w:t>
                  </w:r>
                  <w:proofErr w:type="spellStart"/>
                  <w:proofErr w:type="gramStart"/>
                  <w:r w:rsidRPr="0082712A">
                    <w:rPr>
                      <w:rFonts w:ascii="Consolas" w:eastAsia="Times New Roman" w:hAnsi="Consolas" w:cs="Courier New"/>
                      <w:color w:val="000000"/>
                      <w:sz w:val="18"/>
                      <w:szCs w:val="18"/>
                      <w:bdr w:val="none" w:sz="0" w:space="0" w:color="auto" w:frame="1"/>
                      <w:lang w:eastAsia="es-MX"/>
                    </w:rPr>
                    <w:t>main</w:t>
                  </w:r>
                  <w:proofErr w:type="spellEnd"/>
                  <w:r w:rsidRPr="0082712A">
                    <w:rPr>
                      <w:rFonts w:ascii="Consolas" w:eastAsia="Times New Roman" w:hAnsi="Consolas" w:cs="Courier New"/>
                      <w:color w:val="000000"/>
                      <w:sz w:val="18"/>
                      <w:szCs w:val="18"/>
                      <w:bdr w:val="none" w:sz="0" w:space="0" w:color="auto" w:frame="1"/>
                      <w:lang w:eastAsia="es-MX"/>
                    </w:rPr>
                    <w:t>(</w:t>
                  </w:r>
                  <w:proofErr w:type="spellStart"/>
                  <w:proofErr w:type="gramEnd"/>
                  <w:r w:rsidRPr="0082712A">
                    <w:rPr>
                      <w:rFonts w:ascii="Consolas" w:eastAsia="Times New Roman" w:hAnsi="Consolas" w:cs="Courier New"/>
                      <w:color w:val="000000"/>
                      <w:sz w:val="18"/>
                      <w:szCs w:val="18"/>
                      <w:bdr w:val="none" w:sz="0" w:space="0" w:color="auto" w:frame="1"/>
                      <w:lang w:eastAsia="es-MX"/>
                    </w:rPr>
                    <w:t>String</w:t>
                  </w:r>
                  <w:proofErr w:type="spellEnd"/>
                  <w:r w:rsidRPr="0082712A">
                    <w:rPr>
                      <w:rFonts w:ascii="Consolas" w:eastAsia="Times New Roman" w:hAnsi="Consolas" w:cs="Courier New"/>
                      <w:color w:val="000000"/>
                      <w:sz w:val="18"/>
                      <w:szCs w:val="18"/>
                      <w:bdr w:val="none" w:sz="0" w:space="0" w:color="auto" w:frame="1"/>
                      <w:lang w:eastAsia="es-MX"/>
                    </w:rPr>
                    <w:t xml:space="preserve"> </w:t>
                  </w:r>
                  <w:proofErr w:type="spellStart"/>
                  <w:r w:rsidRPr="0082712A">
                    <w:rPr>
                      <w:rFonts w:ascii="Consolas" w:eastAsia="Times New Roman" w:hAnsi="Consolas" w:cs="Courier New"/>
                      <w:color w:val="000000"/>
                      <w:sz w:val="18"/>
                      <w:szCs w:val="18"/>
                      <w:bdr w:val="none" w:sz="0" w:space="0" w:color="auto" w:frame="1"/>
                      <w:lang w:eastAsia="es-MX"/>
                    </w:rPr>
                    <w:t>args</w:t>
                  </w:r>
                  <w:proofErr w:type="spellEnd"/>
                  <w:r w:rsidRPr="0082712A">
                    <w:rPr>
                      <w:rFonts w:ascii="Consolas" w:eastAsia="Times New Roman" w:hAnsi="Consolas" w:cs="Courier New"/>
                      <w:color w:val="000000"/>
                      <w:sz w:val="18"/>
                      <w:szCs w:val="18"/>
                      <w:bdr w:val="none" w:sz="0" w:space="0" w:color="auto" w:frame="1"/>
                      <w:lang w:eastAsia="es-MX"/>
                    </w:rPr>
                    <w:t>[]){</w:t>
                  </w:r>
                </w:p>
                <w:p w14:paraId="792B37AD"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r w:rsidRPr="0082712A">
                    <w:rPr>
                      <w:rFonts w:ascii="Consolas" w:eastAsia="Times New Roman" w:hAnsi="Consolas" w:cs="Courier New"/>
                      <w:color w:val="008200"/>
                      <w:sz w:val="18"/>
                      <w:szCs w:val="18"/>
                      <w:bdr w:val="none" w:sz="0" w:space="0" w:color="auto" w:frame="1"/>
                      <w:lang w:eastAsia="es-MX"/>
                    </w:rPr>
                    <w:t>// Tomamos los argumentos desde consola para realizar una suma</w:t>
                  </w:r>
                </w:p>
                <w:p w14:paraId="0A03D073"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proofErr w:type="spellStart"/>
                  <w:r w:rsidRPr="0082712A">
                    <w:rPr>
                      <w:rFonts w:ascii="Consolas" w:eastAsia="Times New Roman" w:hAnsi="Consolas" w:cs="Courier New"/>
                      <w:b/>
                      <w:bCs/>
                      <w:color w:val="006699"/>
                      <w:sz w:val="18"/>
                      <w:szCs w:val="18"/>
                      <w:bdr w:val="none" w:sz="0" w:space="0" w:color="auto" w:frame="1"/>
                      <w:lang w:eastAsia="es-MX"/>
                    </w:rPr>
                    <w:t>int</w:t>
                  </w:r>
                  <w:proofErr w:type="spellEnd"/>
                  <w:r w:rsidRPr="0082712A">
                    <w:rPr>
                      <w:rFonts w:ascii="Consolas" w:eastAsia="Times New Roman" w:hAnsi="Consolas" w:cs="Times New Roman"/>
                      <w:sz w:val="18"/>
                      <w:szCs w:val="18"/>
                      <w:lang w:eastAsia="es-MX"/>
                    </w:rPr>
                    <w:t xml:space="preserve"> </w:t>
                  </w:r>
                  <w:r w:rsidRPr="0082712A">
                    <w:rPr>
                      <w:rFonts w:ascii="Consolas" w:eastAsia="Times New Roman" w:hAnsi="Consolas" w:cs="Courier New"/>
                      <w:color w:val="000000"/>
                      <w:sz w:val="18"/>
                      <w:szCs w:val="18"/>
                      <w:bdr w:val="none" w:sz="0" w:space="0" w:color="auto" w:frame="1"/>
                      <w:lang w:eastAsia="es-MX"/>
                    </w:rPr>
                    <w:t xml:space="preserve">suma = </w:t>
                  </w:r>
                  <w:r w:rsidRPr="0082712A">
                    <w:rPr>
                      <w:rFonts w:ascii="Consolas" w:eastAsia="Times New Roman" w:hAnsi="Consolas" w:cs="Courier New"/>
                      <w:color w:val="009900"/>
                      <w:sz w:val="18"/>
                      <w:szCs w:val="18"/>
                      <w:bdr w:val="none" w:sz="0" w:space="0" w:color="auto" w:frame="1"/>
                      <w:lang w:eastAsia="es-MX"/>
                    </w:rPr>
                    <w:t>0</w:t>
                  </w:r>
                  <w:r w:rsidRPr="0082712A">
                    <w:rPr>
                      <w:rFonts w:ascii="Consolas" w:eastAsia="Times New Roman" w:hAnsi="Consolas" w:cs="Courier New"/>
                      <w:color w:val="000000"/>
                      <w:sz w:val="18"/>
                      <w:szCs w:val="18"/>
                      <w:bdr w:val="none" w:sz="0" w:space="0" w:color="auto" w:frame="1"/>
                      <w:lang w:eastAsia="es-MX"/>
                    </w:rPr>
                    <w:t>;</w:t>
                  </w:r>
                </w:p>
                <w:p w14:paraId="4F609522"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proofErr w:type="spellStart"/>
                  <w:r w:rsidRPr="0082712A">
                    <w:rPr>
                      <w:rFonts w:ascii="Consolas" w:eastAsia="Times New Roman" w:hAnsi="Consolas" w:cs="Courier New"/>
                      <w:b/>
                      <w:bCs/>
                      <w:color w:val="006699"/>
                      <w:sz w:val="18"/>
                      <w:szCs w:val="18"/>
                      <w:bdr w:val="none" w:sz="0" w:space="0" w:color="auto" w:frame="1"/>
                      <w:lang w:eastAsia="es-MX"/>
                    </w:rPr>
                    <w:t>for</w:t>
                  </w:r>
                  <w:proofErr w:type="spellEnd"/>
                  <w:r w:rsidRPr="0082712A">
                    <w:rPr>
                      <w:rFonts w:ascii="Consolas" w:eastAsia="Times New Roman" w:hAnsi="Consolas" w:cs="Times New Roman"/>
                      <w:sz w:val="18"/>
                      <w:szCs w:val="18"/>
                      <w:lang w:eastAsia="es-MX"/>
                    </w:rPr>
                    <w:t xml:space="preserve"> </w:t>
                  </w:r>
                  <w:r w:rsidRPr="0082712A">
                    <w:rPr>
                      <w:rFonts w:ascii="Consolas" w:eastAsia="Times New Roman" w:hAnsi="Consolas" w:cs="Courier New"/>
                      <w:color w:val="000000"/>
                      <w:sz w:val="18"/>
                      <w:szCs w:val="18"/>
                      <w:bdr w:val="none" w:sz="0" w:space="0" w:color="auto" w:frame="1"/>
                      <w:lang w:eastAsia="es-MX"/>
                    </w:rPr>
                    <w:t>(</w:t>
                  </w:r>
                  <w:proofErr w:type="spellStart"/>
                  <w:r w:rsidRPr="0082712A">
                    <w:rPr>
                      <w:rFonts w:ascii="Consolas" w:eastAsia="Times New Roman" w:hAnsi="Consolas" w:cs="Courier New"/>
                      <w:color w:val="000000"/>
                      <w:sz w:val="18"/>
                      <w:szCs w:val="18"/>
                      <w:bdr w:val="none" w:sz="0" w:space="0" w:color="auto" w:frame="1"/>
                      <w:lang w:eastAsia="es-MX"/>
                    </w:rPr>
                    <w:t>String</w:t>
                  </w:r>
                  <w:proofErr w:type="spellEnd"/>
                  <w:r w:rsidRPr="0082712A">
                    <w:rPr>
                      <w:rFonts w:ascii="Consolas" w:eastAsia="Times New Roman" w:hAnsi="Consolas" w:cs="Courier New"/>
                      <w:color w:val="000000"/>
                      <w:sz w:val="18"/>
                      <w:szCs w:val="18"/>
                      <w:bdr w:val="none" w:sz="0" w:space="0" w:color="auto" w:frame="1"/>
                      <w:lang w:eastAsia="es-MX"/>
                    </w:rPr>
                    <w:t xml:space="preserve"> </w:t>
                  </w:r>
                  <w:proofErr w:type="spellStart"/>
                  <w:proofErr w:type="gramStart"/>
                  <w:r w:rsidRPr="0082712A">
                    <w:rPr>
                      <w:rFonts w:ascii="Consolas" w:eastAsia="Times New Roman" w:hAnsi="Consolas" w:cs="Courier New"/>
                      <w:color w:val="000000"/>
                      <w:sz w:val="18"/>
                      <w:szCs w:val="18"/>
                      <w:bdr w:val="none" w:sz="0" w:space="0" w:color="auto" w:frame="1"/>
                      <w:lang w:eastAsia="es-MX"/>
                    </w:rPr>
                    <w:t>arg</w:t>
                  </w:r>
                  <w:proofErr w:type="spellEnd"/>
                  <w:r w:rsidRPr="0082712A">
                    <w:rPr>
                      <w:rFonts w:ascii="Consolas" w:eastAsia="Times New Roman" w:hAnsi="Consolas" w:cs="Courier New"/>
                      <w:color w:val="000000"/>
                      <w:sz w:val="18"/>
                      <w:szCs w:val="18"/>
                      <w:bdr w:val="none" w:sz="0" w:space="0" w:color="auto" w:frame="1"/>
                      <w:lang w:eastAsia="es-MX"/>
                    </w:rPr>
                    <w:t xml:space="preserve"> :</w:t>
                  </w:r>
                  <w:proofErr w:type="gramEnd"/>
                  <w:r w:rsidRPr="0082712A">
                    <w:rPr>
                      <w:rFonts w:ascii="Consolas" w:eastAsia="Times New Roman" w:hAnsi="Consolas" w:cs="Courier New"/>
                      <w:color w:val="000000"/>
                      <w:sz w:val="18"/>
                      <w:szCs w:val="18"/>
                      <w:bdr w:val="none" w:sz="0" w:space="0" w:color="auto" w:frame="1"/>
                      <w:lang w:eastAsia="es-MX"/>
                    </w:rPr>
                    <w:t xml:space="preserve"> </w:t>
                  </w:r>
                  <w:proofErr w:type="spellStart"/>
                  <w:r w:rsidRPr="0082712A">
                    <w:rPr>
                      <w:rFonts w:ascii="Consolas" w:eastAsia="Times New Roman" w:hAnsi="Consolas" w:cs="Courier New"/>
                      <w:color w:val="000000"/>
                      <w:sz w:val="18"/>
                      <w:szCs w:val="18"/>
                      <w:bdr w:val="none" w:sz="0" w:space="0" w:color="auto" w:frame="1"/>
                      <w:lang w:eastAsia="es-MX"/>
                    </w:rPr>
                    <w:t>args</w:t>
                  </w:r>
                  <w:proofErr w:type="spellEnd"/>
                  <w:r w:rsidRPr="0082712A">
                    <w:rPr>
                      <w:rFonts w:ascii="Consolas" w:eastAsia="Times New Roman" w:hAnsi="Consolas" w:cs="Courier New"/>
                      <w:color w:val="000000"/>
                      <w:sz w:val="18"/>
                      <w:szCs w:val="18"/>
                      <w:bdr w:val="none" w:sz="0" w:space="0" w:color="auto" w:frame="1"/>
                      <w:lang w:eastAsia="es-MX"/>
                    </w:rPr>
                    <w:t>) {</w:t>
                  </w:r>
                </w:p>
                <w:p w14:paraId="47460C86"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proofErr w:type="spellStart"/>
                  <w:r w:rsidRPr="0082712A">
                    <w:rPr>
                      <w:rFonts w:ascii="Consolas" w:eastAsia="Times New Roman" w:hAnsi="Consolas" w:cs="Courier New"/>
                      <w:b/>
                      <w:bCs/>
                      <w:color w:val="006699"/>
                      <w:sz w:val="18"/>
                      <w:szCs w:val="18"/>
                      <w:bdr w:val="none" w:sz="0" w:space="0" w:color="auto" w:frame="1"/>
                      <w:lang w:eastAsia="es-MX"/>
                    </w:rPr>
                    <w:t>int</w:t>
                  </w:r>
                  <w:proofErr w:type="spellEnd"/>
                  <w:r w:rsidRPr="0082712A">
                    <w:rPr>
                      <w:rFonts w:ascii="Consolas" w:eastAsia="Times New Roman" w:hAnsi="Consolas" w:cs="Times New Roman"/>
                      <w:sz w:val="18"/>
                      <w:szCs w:val="18"/>
                      <w:lang w:eastAsia="es-MX"/>
                    </w:rPr>
                    <w:t xml:space="preserve"> </w:t>
                  </w:r>
                  <w:r w:rsidRPr="0082712A">
                    <w:rPr>
                      <w:rFonts w:ascii="Consolas" w:eastAsia="Times New Roman" w:hAnsi="Consolas" w:cs="Courier New"/>
                      <w:color w:val="000000"/>
                      <w:sz w:val="18"/>
                      <w:szCs w:val="18"/>
                      <w:bdr w:val="none" w:sz="0" w:space="0" w:color="auto" w:frame="1"/>
                      <w:lang w:eastAsia="es-MX"/>
                    </w:rPr>
                    <w:t xml:space="preserve">num = </w:t>
                  </w:r>
                  <w:proofErr w:type="spellStart"/>
                  <w:r w:rsidRPr="0082712A">
                    <w:rPr>
                      <w:rFonts w:ascii="Consolas" w:eastAsia="Times New Roman" w:hAnsi="Consolas" w:cs="Courier New"/>
                      <w:color w:val="000000"/>
                      <w:sz w:val="18"/>
                      <w:szCs w:val="18"/>
                      <w:bdr w:val="none" w:sz="0" w:space="0" w:color="auto" w:frame="1"/>
                      <w:lang w:eastAsia="es-MX"/>
                    </w:rPr>
                    <w:t>Integer.parseInt</w:t>
                  </w:r>
                  <w:proofErr w:type="spellEnd"/>
                  <w:r w:rsidRPr="0082712A">
                    <w:rPr>
                      <w:rFonts w:ascii="Consolas" w:eastAsia="Times New Roman" w:hAnsi="Consolas" w:cs="Courier New"/>
                      <w:color w:val="000000"/>
                      <w:sz w:val="18"/>
                      <w:szCs w:val="18"/>
                      <w:bdr w:val="none" w:sz="0" w:space="0" w:color="auto" w:frame="1"/>
                      <w:lang w:eastAsia="es-MX"/>
                    </w:rPr>
                    <w:t>(</w:t>
                  </w:r>
                  <w:proofErr w:type="spellStart"/>
                  <w:r w:rsidRPr="0082712A">
                    <w:rPr>
                      <w:rFonts w:ascii="Consolas" w:eastAsia="Times New Roman" w:hAnsi="Consolas" w:cs="Courier New"/>
                      <w:color w:val="000000"/>
                      <w:sz w:val="18"/>
                      <w:szCs w:val="18"/>
                      <w:bdr w:val="none" w:sz="0" w:space="0" w:color="auto" w:frame="1"/>
                      <w:lang w:eastAsia="es-MX"/>
                    </w:rPr>
                    <w:t>arg</w:t>
                  </w:r>
                  <w:proofErr w:type="spellEnd"/>
                  <w:r w:rsidRPr="0082712A">
                    <w:rPr>
                      <w:rFonts w:ascii="Consolas" w:eastAsia="Times New Roman" w:hAnsi="Consolas" w:cs="Courier New"/>
                      <w:color w:val="000000"/>
                      <w:sz w:val="18"/>
                      <w:szCs w:val="18"/>
                      <w:bdr w:val="none" w:sz="0" w:space="0" w:color="auto" w:frame="1"/>
                      <w:lang w:eastAsia="es-MX"/>
                    </w:rPr>
                    <w:t>);</w:t>
                  </w:r>
                </w:p>
                <w:p w14:paraId="655B3BFB"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r w:rsidRPr="0082712A">
                    <w:rPr>
                      <w:rFonts w:ascii="Consolas" w:eastAsia="Times New Roman" w:hAnsi="Consolas" w:cs="Courier New"/>
                      <w:color w:val="000000"/>
                      <w:sz w:val="18"/>
                      <w:szCs w:val="18"/>
                      <w:bdr w:val="none" w:sz="0" w:space="0" w:color="auto" w:frame="1"/>
                      <w:lang w:eastAsia="es-MX"/>
                    </w:rPr>
                    <w:t>suma = suma + num;</w:t>
                  </w:r>
                </w:p>
                <w:p w14:paraId="7818FB13"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r w:rsidRPr="0082712A">
                    <w:rPr>
                      <w:rFonts w:ascii="Consolas" w:eastAsia="Times New Roman" w:hAnsi="Consolas" w:cs="Courier New"/>
                      <w:color w:val="000000"/>
                      <w:sz w:val="18"/>
                      <w:szCs w:val="18"/>
                      <w:bdr w:val="none" w:sz="0" w:space="0" w:color="auto" w:frame="1"/>
                      <w:lang w:eastAsia="es-MX"/>
                    </w:rPr>
                    <w:t>}</w:t>
                  </w:r>
                </w:p>
                <w:p w14:paraId="71650182"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proofErr w:type="spellStart"/>
                  <w:r w:rsidRPr="0082712A">
                    <w:rPr>
                      <w:rFonts w:ascii="Consolas" w:eastAsia="Times New Roman" w:hAnsi="Consolas" w:cs="Courier New"/>
                      <w:color w:val="000000"/>
                      <w:sz w:val="18"/>
                      <w:szCs w:val="18"/>
                      <w:bdr w:val="none" w:sz="0" w:space="0" w:color="auto" w:frame="1"/>
                      <w:lang w:eastAsia="es-MX"/>
                    </w:rPr>
                    <w:t>System.out.println</w:t>
                  </w:r>
                  <w:proofErr w:type="spellEnd"/>
                  <w:r w:rsidRPr="0082712A">
                    <w:rPr>
                      <w:rFonts w:ascii="Consolas" w:eastAsia="Times New Roman" w:hAnsi="Consolas" w:cs="Courier New"/>
                      <w:color w:val="000000"/>
                      <w:sz w:val="18"/>
                      <w:szCs w:val="18"/>
                      <w:bdr w:val="none" w:sz="0" w:space="0" w:color="auto" w:frame="1"/>
                      <w:lang w:eastAsia="es-MX"/>
                    </w:rPr>
                    <w:t>(</w:t>
                  </w:r>
                  <w:r w:rsidRPr="0082712A">
                    <w:rPr>
                      <w:rFonts w:ascii="Consolas" w:eastAsia="Times New Roman" w:hAnsi="Consolas" w:cs="Courier New"/>
                      <w:color w:val="0000FF"/>
                      <w:sz w:val="18"/>
                      <w:szCs w:val="18"/>
                      <w:bdr w:val="none" w:sz="0" w:space="0" w:color="auto" w:frame="1"/>
                      <w:lang w:eastAsia="es-MX"/>
                    </w:rPr>
                    <w:t>"El resultado es: "</w:t>
                  </w:r>
                  <w:r w:rsidRPr="0082712A">
                    <w:rPr>
                      <w:rFonts w:ascii="Consolas" w:eastAsia="Times New Roman" w:hAnsi="Consolas" w:cs="Times New Roman"/>
                      <w:sz w:val="18"/>
                      <w:szCs w:val="18"/>
                      <w:lang w:eastAsia="es-MX"/>
                    </w:rPr>
                    <w:t xml:space="preserve"> </w:t>
                  </w:r>
                  <w:r w:rsidRPr="0082712A">
                    <w:rPr>
                      <w:rFonts w:ascii="Consolas" w:eastAsia="Times New Roman" w:hAnsi="Consolas" w:cs="Courier New"/>
                      <w:color w:val="000000"/>
                      <w:sz w:val="18"/>
                      <w:szCs w:val="18"/>
                      <w:bdr w:val="none" w:sz="0" w:space="0" w:color="auto" w:frame="1"/>
                      <w:lang w:eastAsia="es-MX"/>
                    </w:rPr>
                    <w:t>+ suma);</w:t>
                  </w:r>
                </w:p>
                <w:p w14:paraId="4AF7D0F0" w14:textId="77777777" w:rsidR="0082712A" w:rsidRPr="0082712A" w:rsidRDefault="0082712A" w:rsidP="0082712A">
                  <w:pPr>
                    <w:numPr>
                      <w:ilvl w:val="0"/>
                      <w:numId w:val="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sz w:val="18"/>
                      <w:szCs w:val="18"/>
                      <w:bdr w:val="none" w:sz="0" w:space="0" w:color="auto" w:frame="1"/>
                      <w:lang w:eastAsia="es-MX"/>
                    </w:rPr>
                    <w:t>    </w:t>
                  </w:r>
                  <w:r w:rsidRPr="0082712A">
                    <w:rPr>
                      <w:rFonts w:ascii="Consolas" w:eastAsia="Times New Roman" w:hAnsi="Consolas" w:cs="Courier New"/>
                      <w:color w:val="000000"/>
                      <w:sz w:val="18"/>
                      <w:szCs w:val="18"/>
                      <w:bdr w:val="none" w:sz="0" w:space="0" w:color="auto" w:frame="1"/>
                      <w:lang w:eastAsia="es-MX"/>
                    </w:rPr>
                    <w:t>}</w:t>
                  </w:r>
                </w:p>
                <w:p w14:paraId="201752A4" w14:textId="77777777" w:rsidR="0082712A" w:rsidRPr="0082712A" w:rsidRDefault="0082712A" w:rsidP="0082712A">
                  <w:pPr>
                    <w:numPr>
                      <w:ilvl w:val="0"/>
                      <w:numId w:val="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2712A">
                    <w:rPr>
                      <w:rFonts w:ascii="Consolas" w:eastAsia="Times New Roman" w:hAnsi="Consolas" w:cs="Courier New"/>
                      <w:color w:val="000000"/>
                      <w:sz w:val="18"/>
                      <w:szCs w:val="18"/>
                      <w:bdr w:val="none" w:sz="0" w:space="0" w:color="auto" w:frame="1"/>
                      <w:lang w:eastAsia="es-MX"/>
                    </w:rPr>
                    <w:t>}</w:t>
                  </w:r>
                </w:p>
              </w:tc>
            </w:tr>
          </w:tbl>
          <w:p w14:paraId="7F2F603E" w14:textId="77777777" w:rsidR="0082712A" w:rsidRDefault="0082712A" w:rsidP="00D55969">
            <w:pPr>
              <w:rPr>
                <w:rFonts w:ascii="Arial" w:hAnsi="Arial" w:cs="Arial"/>
                <w:sz w:val="24"/>
                <w:szCs w:val="24"/>
                <w:lang w:val="es-ES_tradnl"/>
              </w:rPr>
            </w:pPr>
          </w:p>
        </w:tc>
      </w:tr>
    </w:tbl>
    <w:p w14:paraId="6B2C5D4B" w14:textId="37E03FD8" w:rsidR="0082712A" w:rsidRPr="002137C7" w:rsidRDefault="0082712A" w:rsidP="002137C7">
      <w:pPr>
        <w:pStyle w:val="Ttulo1"/>
        <w:rPr>
          <w:rFonts w:ascii="Arial" w:hAnsi="Arial" w:cs="Arial"/>
          <w:b/>
          <w:bCs/>
          <w:color w:val="auto"/>
          <w:lang w:val="es-ES_tradnl"/>
        </w:rPr>
      </w:pPr>
      <w:bookmarkStart w:id="12" w:name="_Toc159167310"/>
      <w:proofErr w:type="spellStart"/>
      <w:r w:rsidRPr="002137C7">
        <w:rPr>
          <w:rFonts w:ascii="Arial" w:hAnsi="Arial" w:cs="Arial"/>
          <w:b/>
          <w:bCs/>
          <w:color w:val="auto"/>
          <w:lang w:val="es-ES_tradnl"/>
        </w:rPr>
        <w:t>Packages</w:t>
      </w:r>
      <w:bookmarkEnd w:id="12"/>
      <w:proofErr w:type="spellEnd"/>
    </w:p>
    <w:p w14:paraId="30FE037B" w14:textId="2CD12EF9" w:rsidR="0082712A" w:rsidRDefault="0082712A" w:rsidP="00D55969">
      <w:pPr>
        <w:spacing w:after="0"/>
        <w:rPr>
          <w:rFonts w:ascii="Arial" w:hAnsi="Arial" w:cs="Arial"/>
          <w:sz w:val="24"/>
          <w:szCs w:val="24"/>
          <w:lang w:val="es-ES_tradnl"/>
        </w:rPr>
      </w:pPr>
      <w:r>
        <w:rPr>
          <w:rFonts w:ascii="Arial" w:hAnsi="Arial" w:cs="Arial"/>
          <w:sz w:val="24"/>
          <w:szCs w:val="24"/>
          <w:lang w:val="es-ES_tradnl"/>
        </w:rPr>
        <w:t>Los paquetes o dentro de Java es el medio que ofrece Java para ordenar los componentes de una aplicación. Permiten colocar en su interior cualquier cosa, como vendría a ser el caso de clases, archivos y demás código. Sirven principalmente para otorgarle un orden particular a alguna aplicación más compleja que incorpore muchos elementos para su funcionamiento. Permite ordenar o incluso categorizar de forma lógica los componentes de una aplicación.</w:t>
      </w:r>
    </w:p>
    <w:p w14:paraId="7003D7FA" w14:textId="7C29A399" w:rsidR="0082712A" w:rsidRDefault="0082712A" w:rsidP="00D55969">
      <w:pPr>
        <w:spacing w:after="0"/>
        <w:rPr>
          <w:rFonts w:ascii="Arial" w:hAnsi="Arial" w:cs="Arial"/>
          <w:sz w:val="24"/>
          <w:szCs w:val="24"/>
          <w:lang w:val="es-ES_tradnl"/>
        </w:rPr>
      </w:pPr>
      <w:r>
        <w:rPr>
          <w:rFonts w:ascii="Arial" w:hAnsi="Arial" w:cs="Arial"/>
          <w:sz w:val="24"/>
          <w:szCs w:val="24"/>
          <w:lang w:val="es-ES_tradnl"/>
        </w:rPr>
        <w:t>Los paquetes dentro de Java, se generan y se importan; a continuación, se muestra un ejemplo práctico de creación e importación de un paquete dentro de Java:</w:t>
      </w:r>
    </w:p>
    <w:p w14:paraId="6476303F" w14:textId="3E78B08A" w:rsidR="0082712A" w:rsidRDefault="008407C2" w:rsidP="00D55969">
      <w:pPr>
        <w:spacing w:after="0"/>
        <w:rPr>
          <w:rFonts w:ascii="Arial" w:hAnsi="Arial" w:cs="Arial"/>
          <w:sz w:val="24"/>
          <w:szCs w:val="24"/>
          <w:lang w:val="es-ES_tradnl"/>
        </w:rPr>
      </w:pPr>
      <w:r>
        <w:rPr>
          <w:rFonts w:ascii="Arial" w:hAnsi="Arial" w:cs="Arial"/>
          <w:sz w:val="24"/>
          <w:szCs w:val="24"/>
          <w:lang w:val="es-ES_tradnl"/>
        </w:rPr>
        <w:t xml:space="preserve">Se crea un paquete con la clase Suma, para realizar dicha operación a través de un método que toma dos elementos y regresa un </w:t>
      </w:r>
      <w:proofErr w:type="spellStart"/>
      <w:r>
        <w:rPr>
          <w:rFonts w:ascii="Arial" w:hAnsi="Arial" w:cs="Arial"/>
          <w:sz w:val="24"/>
          <w:szCs w:val="24"/>
          <w:lang w:val="es-ES_tradnl"/>
        </w:rPr>
        <w:t>int</w:t>
      </w:r>
      <w:proofErr w:type="spellEnd"/>
      <w:r>
        <w:rPr>
          <w:rFonts w:ascii="Arial" w:hAnsi="Arial" w:cs="Arial"/>
          <w:sz w:val="24"/>
          <w:szCs w:val="24"/>
          <w:lang w:val="es-ES_tradnl"/>
        </w:rPr>
        <w:t xml:space="preserve"> con el resultado de la suma entre ambos:</w:t>
      </w:r>
    </w:p>
    <w:tbl>
      <w:tblPr>
        <w:tblStyle w:val="Tablaconcuadrcula"/>
        <w:tblW w:w="0" w:type="auto"/>
        <w:tblLook w:val="04A0" w:firstRow="1" w:lastRow="0" w:firstColumn="1" w:lastColumn="0" w:noHBand="0" w:noVBand="1"/>
      </w:tblPr>
      <w:tblGrid>
        <w:gridCol w:w="10070"/>
      </w:tblGrid>
      <w:tr w:rsidR="008407C2" w14:paraId="05756B70" w14:textId="77777777" w:rsidTr="008407C2">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8407C2" w:rsidRPr="008407C2" w14:paraId="6AC3DF62" w14:textId="77777777" w:rsidTr="008407C2">
              <w:trPr>
                <w:tblCellSpacing w:w="0" w:type="dxa"/>
              </w:trPr>
              <w:tc>
                <w:tcPr>
                  <w:tcW w:w="11700" w:type="dxa"/>
                  <w:tcBorders>
                    <w:top w:val="nil"/>
                    <w:left w:val="nil"/>
                    <w:bottom w:val="nil"/>
                    <w:right w:val="nil"/>
                  </w:tcBorders>
                  <w:vAlign w:val="bottom"/>
                  <w:hideMark/>
                </w:tcPr>
                <w:p w14:paraId="0C90AD6A" w14:textId="77777777" w:rsidR="008407C2" w:rsidRPr="008407C2" w:rsidRDefault="008407C2" w:rsidP="008407C2">
                  <w:pPr>
                    <w:numPr>
                      <w:ilvl w:val="0"/>
                      <w:numId w:val="9"/>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color w:val="008200"/>
                      <w:sz w:val="18"/>
                      <w:szCs w:val="18"/>
                      <w:bdr w:val="none" w:sz="0" w:space="0" w:color="auto" w:frame="1"/>
                      <w:lang w:eastAsia="es-MX"/>
                    </w:rPr>
                    <w:t>// Nombramos el paquete</w:t>
                  </w:r>
                </w:p>
                <w:p w14:paraId="2559707C" w14:textId="77777777" w:rsidR="008407C2" w:rsidRPr="008407C2" w:rsidRDefault="008407C2" w:rsidP="008407C2">
                  <w:pPr>
                    <w:numPr>
                      <w:ilvl w:val="0"/>
                      <w:numId w:val="9"/>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8407C2">
                    <w:rPr>
                      <w:rFonts w:ascii="Consolas" w:eastAsia="Times New Roman" w:hAnsi="Consolas" w:cs="Courier New"/>
                      <w:b/>
                      <w:bCs/>
                      <w:color w:val="006699"/>
                      <w:sz w:val="18"/>
                      <w:szCs w:val="18"/>
                      <w:bdr w:val="none" w:sz="0" w:space="0" w:color="auto" w:frame="1"/>
                      <w:lang w:eastAsia="es-MX"/>
                    </w:rPr>
                    <w:t>package</w:t>
                  </w:r>
                  <w:proofErr w:type="spellEnd"/>
                  <w:r w:rsidRPr="008407C2">
                    <w:rPr>
                      <w:rFonts w:ascii="Consolas" w:eastAsia="Times New Roman" w:hAnsi="Consolas" w:cs="Times New Roman"/>
                      <w:sz w:val="18"/>
                      <w:szCs w:val="18"/>
                      <w:lang w:eastAsia="es-MX"/>
                    </w:rPr>
                    <w:t xml:space="preserve"> </w:t>
                  </w:r>
                  <w:proofErr w:type="spellStart"/>
                  <w:r w:rsidRPr="008407C2">
                    <w:rPr>
                      <w:rFonts w:ascii="Consolas" w:eastAsia="Times New Roman" w:hAnsi="Consolas" w:cs="Courier New"/>
                      <w:color w:val="000000"/>
                      <w:sz w:val="18"/>
                      <w:szCs w:val="18"/>
                      <w:bdr w:val="none" w:sz="0" w:space="0" w:color="auto" w:frame="1"/>
                      <w:lang w:eastAsia="es-MX"/>
                    </w:rPr>
                    <w:t>adicion</w:t>
                  </w:r>
                  <w:proofErr w:type="spellEnd"/>
                  <w:r w:rsidRPr="008407C2">
                    <w:rPr>
                      <w:rFonts w:ascii="Consolas" w:eastAsia="Times New Roman" w:hAnsi="Consolas" w:cs="Courier New"/>
                      <w:color w:val="000000"/>
                      <w:sz w:val="18"/>
                      <w:szCs w:val="18"/>
                      <w:bdr w:val="none" w:sz="0" w:space="0" w:color="auto" w:frame="1"/>
                      <w:lang w:eastAsia="es-MX"/>
                    </w:rPr>
                    <w:t>;</w:t>
                  </w:r>
                </w:p>
                <w:p w14:paraId="733D08A1" w14:textId="77777777" w:rsidR="008407C2" w:rsidRPr="008407C2" w:rsidRDefault="008407C2" w:rsidP="008407C2">
                  <w:pPr>
                    <w:numPr>
                      <w:ilvl w:val="0"/>
                      <w:numId w:val="9"/>
                    </w:numPr>
                    <w:pBdr>
                      <w:left w:val="single" w:sz="18" w:space="6" w:color="6CE26C"/>
                    </w:pBdr>
                    <w:shd w:val="clear" w:color="auto" w:fill="FFFFFF"/>
                    <w:spacing w:before="100" w:beforeAutospacing="1" w:after="100" w:afterAutospacing="1" w:line="210" w:lineRule="atLeast"/>
                    <w:rPr>
                      <w:rFonts w:ascii="Consolas" w:eastAsia="Times New Roman" w:hAnsi="Consolas" w:cs="Times New Roman"/>
                      <w:sz w:val="18"/>
                      <w:szCs w:val="18"/>
                      <w:lang w:eastAsia="es-MX"/>
                    </w:rPr>
                  </w:pPr>
                  <w:r w:rsidRPr="008407C2">
                    <w:rPr>
                      <w:rFonts w:ascii="Consolas" w:eastAsia="Times New Roman" w:hAnsi="Consolas" w:cs="Times New Roman"/>
                      <w:sz w:val="18"/>
                      <w:szCs w:val="18"/>
                      <w:lang w:eastAsia="es-MX"/>
                    </w:rPr>
                    <w:t> </w:t>
                  </w:r>
                </w:p>
                <w:p w14:paraId="0781028D" w14:textId="77777777" w:rsidR="008407C2" w:rsidRPr="008407C2" w:rsidRDefault="008407C2" w:rsidP="008407C2">
                  <w:pPr>
                    <w:numPr>
                      <w:ilvl w:val="0"/>
                      <w:numId w:val="9"/>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color w:val="008200"/>
                      <w:sz w:val="18"/>
                      <w:szCs w:val="18"/>
                      <w:bdr w:val="none" w:sz="0" w:space="0" w:color="auto" w:frame="1"/>
                      <w:lang w:eastAsia="es-MX"/>
                    </w:rPr>
                    <w:t>// Generamos la clase Suma</w:t>
                  </w:r>
                </w:p>
                <w:p w14:paraId="7B4B8AA6" w14:textId="77777777" w:rsidR="008407C2" w:rsidRPr="008407C2" w:rsidRDefault="008407C2" w:rsidP="008407C2">
                  <w:pPr>
                    <w:numPr>
                      <w:ilvl w:val="0"/>
                      <w:numId w:val="9"/>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proofErr w:type="spellStart"/>
                  <w:r w:rsidRPr="008407C2">
                    <w:rPr>
                      <w:rFonts w:ascii="Consolas" w:eastAsia="Times New Roman" w:hAnsi="Consolas" w:cs="Courier New"/>
                      <w:b/>
                      <w:bCs/>
                      <w:color w:val="006699"/>
                      <w:sz w:val="18"/>
                      <w:szCs w:val="18"/>
                      <w:bdr w:val="none" w:sz="0" w:space="0" w:color="auto" w:frame="1"/>
                      <w:lang w:eastAsia="es-MX"/>
                    </w:rPr>
                    <w:lastRenderedPageBreak/>
                    <w:t>public</w:t>
                  </w:r>
                  <w:proofErr w:type="spellEnd"/>
                  <w:r w:rsidRPr="008407C2">
                    <w:rPr>
                      <w:rFonts w:ascii="Consolas" w:eastAsia="Times New Roman" w:hAnsi="Consolas" w:cs="Times New Roman"/>
                      <w:sz w:val="18"/>
                      <w:szCs w:val="18"/>
                      <w:lang w:eastAsia="es-MX"/>
                    </w:rPr>
                    <w:t xml:space="preserve"> </w:t>
                  </w:r>
                  <w:proofErr w:type="spellStart"/>
                  <w:r w:rsidRPr="008407C2">
                    <w:rPr>
                      <w:rFonts w:ascii="Consolas" w:eastAsia="Times New Roman" w:hAnsi="Consolas" w:cs="Courier New"/>
                      <w:b/>
                      <w:bCs/>
                      <w:color w:val="006699"/>
                      <w:sz w:val="18"/>
                      <w:szCs w:val="18"/>
                      <w:bdr w:val="none" w:sz="0" w:space="0" w:color="auto" w:frame="1"/>
                      <w:lang w:eastAsia="es-MX"/>
                    </w:rPr>
                    <w:t>class</w:t>
                  </w:r>
                  <w:proofErr w:type="spellEnd"/>
                  <w:r w:rsidRPr="008407C2">
                    <w:rPr>
                      <w:rFonts w:ascii="Consolas" w:eastAsia="Times New Roman" w:hAnsi="Consolas" w:cs="Times New Roman"/>
                      <w:sz w:val="18"/>
                      <w:szCs w:val="18"/>
                      <w:lang w:eastAsia="es-MX"/>
                    </w:rPr>
                    <w:t xml:space="preserve"> </w:t>
                  </w:r>
                  <w:r w:rsidRPr="008407C2">
                    <w:rPr>
                      <w:rFonts w:ascii="Consolas" w:eastAsia="Times New Roman" w:hAnsi="Consolas" w:cs="Courier New"/>
                      <w:color w:val="000000"/>
                      <w:sz w:val="18"/>
                      <w:szCs w:val="18"/>
                      <w:bdr w:val="none" w:sz="0" w:space="0" w:color="auto" w:frame="1"/>
                      <w:lang w:eastAsia="es-MX"/>
                    </w:rPr>
                    <w:t>Suma {</w:t>
                  </w:r>
                </w:p>
                <w:p w14:paraId="1C1301AF" w14:textId="77777777" w:rsidR="008407C2" w:rsidRPr="008407C2" w:rsidRDefault="008407C2" w:rsidP="008407C2">
                  <w:pPr>
                    <w:numPr>
                      <w:ilvl w:val="0"/>
                      <w:numId w:val="9"/>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sz w:val="18"/>
                      <w:szCs w:val="18"/>
                      <w:bdr w:val="none" w:sz="0" w:space="0" w:color="auto" w:frame="1"/>
                      <w:lang w:eastAsia="es-MX"/>
                    </w:rPr>
                    <w:t>    </w:t>
                  </w:r>
                  <w:r w:rsidRPr="008407C2">
                    <w:rPr>
                      <w:rFonts w:ascii="Consolas" w:eastAsia="Times New Roman" w:hAnsi="Consolas" w:cs="Courier New"/>
                      <w:color w:val="008200"/>
                      <w:sz w:val="18"/>
                      <w:szCs w:val="18"/>
                      <w:bdr w:val="none" w:sz="0" w:space="0" w:color="auto" w:frame="1"/>
                      <w:lang w:eastAsia="es-MX"/>
                    </w:rPr>
                    <w:t>// Establecemos el método que va a sumar los dos números enteros</w:t>
                  </w:r>
                </w:p>
                <w:p w14:paraId="20346853" w14:textId="77777777" w:rsidR="008407C2" w:rsidRPr="008407C2" w:rsidRDefault="008407C2" w:rsidP="008407C2">
                  <w:pPr>
                    <w:numPr>
                      <w:ilvl w:val="0"/>
                      <w:numId w:val="9"/>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sz w:val="18"/>
                      <w:szCs w:val="18"/>
                      <w:bdr w:val="none" w:sz="0" w:space="0" w:color="auto" w:frame="1"/>
                      <w:lang w:eastAsia="es-MX"/>
                    </w:rPr>
                    <w:t>    </w:t>
                  </w:r>
                  <w:proofErr w:type="spellStart"/>
                  <w:r w:rsidRPr="008407C2">
                    <w:rPr>
                      <w:rFonts w:ascii="Consolas" w:eastAsia="Times New Roman" w:hAnsi="Consolas" w:cs="Courier New"/>
                      <w:b/>
                      <w:bCs/>
                      <w:color w:val="006699"/>
                      <w:sz w:val="18"/>
                      <w:szCs w:val="18"/>
                      <w:bdr w:val="none" w:sz="0" w:space="0" w:color="auto" w:frame="1"/>
                      <w:lang w:eastAsia="es-MX"/>
                    </w:rPr>
                    <w:t>public</w:t>
                  </w:r>
                  <w:proofErr w:type="spellEnd"/>
                  <w:r w:rsidRPr="008407C2">
                    <w:rPr>
                      <w:rFonts w:ascii="Consolas" w:eastAsia="Times New Roman" w:hAnsi="Consolas" w:cs="Times New Roman"/>
                      <w:sz w:val="18"/>
                      <w:szCs w:val="18"/>
                      <w:lang w:eastAsia="es-MX"/>
                    </w:rPr>
                    <w:t xml:space="preserve"> </w:t>
                  </w:r>
                  <w:proofErr w:type="spellStart"/>
                  <w:r w:rsidRPr="008407C2">
                    <w:rPr>
                      <w:rFonts w:ascii="Consolas" w:eastAsia="Times New Roman" w:hAnsi="Consolas" w:cs="Courier New"/>
                      <w:b/>
                      <w:bCs/>
                      <w:color w:val="006699"/>
                      <w:sz w:val="18"/>
                      <w:szCs w:val="18"/>
                      <w:bdr w:val="none" w:sz="0" w:space="0" w:color="auto" w:frame="1"/>
                      <w:lang w:eastAsia="es-MX"/>
                    </w:rPr>
                    <w:t>static</w:t>
                  </w:r>
                  <w:proofErr w:type="spellEnd"/>
                  <w:r w:rsidRPr="008407C2">
                    <w:rPr>
                      <w:rFonts w:ascii="Consolas" w:eastAsia="Times New Roman" w:hAnsi="Consolas" w:cs="Times New Roman"/>
                      <w:sz w:val="18"/>
                      <w:szCs w:val="18"/>
                      <w:lang w:eastAsia="es-MX"/>
                    </w:rPr>
                    <w:t xml:space="preserve"> </w:t>
                  </w:r>
                  <w:proofErr w:type="spellStart"/>
                  <w:r w:rsidRPr="008407C2">
                    <w:rPr>
                      <w:rFonts w:ascii="Consolas" w:eastAsia="Times New Roman" w:hAnsi="Consolas" w:cs="Courier New"/>
                      <w:b/>
                      <w:bCs/>
                      <w:color w:val="006699"/>
                      <w:sz w:val="18"/>
                      <w:szCs w:val="18"/>
                      <w:bdr w:val="none" w:sz="0" w:space="0" w:color="auto" w:frame="1"/>
                      <w:lang w:eastAsia="es-MX"/>
                    </w:rPr>
                    <w:t>int</w:t>
                  </w:r>
                  <w:proofErr w:type="spellEnd"/>
                  <w:r w:rsidRPr="008407C2">
                    <w:rPr>
                      <w:rFonts w:ascii="Consolas" w:eastAsia="Times New Roman" w:hAnsi="Consolas" w:cs="Times New Roman"/>
                      <w:sz w:val="18"/>
                      <w:szCs w:val="18"/>
                      <w:lang w:eastAsia="es-MX"/>
                    </w:rPr>
                    <w:t xml:space="preserve"> </w:t>
                  </w:r>
                  <w:proofErr w:type="gramStart"/>
                  <w:r w:rsidRPr="008407C2">
                    <w:rPr>
                      <w:rFonts w:ascii="Consolas" w:eastAsia="Times New Roman" w:hAnsi="Consolas" w:cs="Courier New"/>
                      <w:color w:val="000000"/>
                      <w:sz w:val="18"/>
                      <w:szCs w:val="18"/>
                      <w:bdr w:val="none" w:sz="0" w:space="0" w:color="auto" w:frame="1"/>
                      <w:lang w:eastAsia="es-MX"/>
                    </w:rPr>
                    <w:t>sumar(</w:t>
                  </w:r>
                  <w:proofErr w:type="spellStart"/>
                  <w:proofErr w:type="gramEnd"/>
                  <w:r w:rsidRPr="008407C2">
                    <w:rPr>
                      <w:rFonts w:ascii="Consolas" w:eastAsia="Times New Roman" w:hAnsi="Consolas" w:cs="Courier New"/>
                      <w:b/>
                      <w:bCs/>
                      <w:color w:val="006699"/>
                      <w:sz w:val="18"/>
                      <w:szCs w:val="18"/>
                      <w:bdr w:val="none" w:sz="0" w:space="0" w:color="auto" w:frame="1"/>
                      <w:lang w:eastAsia="es-MX"/>
                    </w:rPr>
                    <w:t>int</w:t>
                  </w:r>
                  <w:proofErr w:type="spellEnd"/>
                  <w:r w:rsidRPr="008407C2">
                    <w:rPr>
                      <w:rFonts w:ascii="Consolas" w:eastAsia="Times New Roman" w:hAnsi="Consolas" w:cs="Times New Roman"/>
                      <w:sz w:val="18"/>
                      <w:szCs w:val="18"/>
                      <w:lang w:eastAsia="es-MX"/>
                    </w:rPr>
                    <w:t xml:space="preserve"> </w:t>
                  </w:r>
                  <w:r w:rsidRPr="008407C2">
                    <w:rPr>
                      <w:rFonts w:ascii="Consolas" w:eastAsia="Times New Roman" w:hAnsi="Consolas" w:cs="Courier New"/>
                      <w:color w:val="000000"/>
                      <w:sz w:val="18"/>
                      <w:szCs w:val="18"/>
                      <w:bdr w:val="none" w:sz="0" w:space="0" w:color="auto" w:frame="1"/>
                      <w:lang w:eastAsia="es-MX"/>
                    </w:rPr>
                    <w:t xml:space="preserve">a, </w:t>
                  </w:r>
                  <w:proofErr w:type="spellStart"/>
                  <w:r w:rsidRPr="008407C2">
                    <w:rPr>
                      <w:rFonts w:ascii="Consolas" w:eastAsia="Times New Roman" w:hAnsi="Consolas" w:cs="Courier New"/>
                      <w:b/>
                      <w:bCs/>
                      <w:color w:val="006699"/>
                      <w:sz w:val="18"/>
                      <w:szCs w:val="18"/>
                      <w:bdr w:val="none" w:sz="0" w:space="0" w:color="auto" w:frame="1"/>
                      <w:lang w:eastAsia="es-MX"/>
                    </w:rPr>
                    <w:t>int</w:t>
                  </w:r>
                  <w:proofErr w:type="spellEnd"/>
                  <w:r w:rsidRPr="008407C2">
                    <w:rPr>
                      <w:rFonts w:ascii="Consolas" w:eastAsia="Times New Roman" w:hAnsi="Consolas" w:cs="Times New Roman"/>
                      <w:sz w:val="18"/>
                      <w:szCs w:val="18"/>
                      <w:lang w:eastAsia="es-MX"/>
                    </w:rPr>
                    <w:t xml:space="preserve"> </w:t>
                  </w:r>
                  <w:r w:rsidRPr="008407C2">
                    <w:rPr>
                      <w:rFonts w:ascii="Consolas" w:eastAsia="Times New Roman" w:hAnsi="Consolas" w:cs="Courier New"/>
                      <w:color w:val="000000"/>
                      <w:sz w:val="18"/>
                      <w:szCs w:val="18"/>
                      <w:bdr w:val="none" w:sz="0" w:space="0" w:color="auto" w:frame="1"/>
                      <w:lang w:eastAsia="es-MX"/>
                    </w:rPr>
                    <w:t>b) {</w:t>
                  </w:r>
                </w:p>
                <w:p w14:paraId="1592F226" w14:textId="77777777" w:rsidR="008407C2" w:rsidRPr="008407C2" w:rsidRDefault="008407C2" w:rsidP="008407C2">
                  <w:pPr>
                    <w:numPr>
                      <w:ilvl w:val="0"/>
                      <w:numId w:val="9"/>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sz w:val="18"/>
                      <w:szCs w:val="18"/>
                      <w:bdr w:val="none" w:sz="0" w:space="0" w:color="auto" w:frame="1"/>
                      <w:lang w:eastAsia="es-MX"/>
                    </w:rPr>
                    <w:t>        </w:t>
                  </w:r>
                  <w:proofErr w:type="spellStart"/>
                  <w:r w:rsidRPr="008407C2">
                    <w:rPr>
                      <w:rFonts w:ascii="Consolas" w:eastAsia="Times New Roman" w:hAnsi="Consolas" w:cs="Courier New"/>
                      <w:b/>
                      <w:bCs/>
                      <w:color w:val="006699"/>
                      <w:sz w:val="18"/>
                      <w:szCs w:val="18"/>
                      <w:bdr w:val="none" w:sz="0" w:space="0" w:color="auto" w:frame="1"/>
                      <w:lang w:eastAsia="es-MX"/>
                    </w:rPr>
                    <w:t>return</w:t>
                  </w:r>
                  <w:proofErr w:type="spellEnd"/>
                  <w:r w:rsidRPr="008407C2">
                    <w:rPr>
                      <w:rFonts w:ascii="Consolas" w:eastAsia="Times New Roman" w:hAnsi="Consolas" w:cs="Times New Roman"/>
                      <w:sz w:val="18"/>
                      <w:szCs w:val="18"/>
                      <w:lang w:eastAsia="es-MX"/>
                    </w:rPr>
                    <w:t xml:space="preserve"> </w:t>
                  </w:r>
                  <w:r w:rsidRPr="008407C2">
                    <w:rPr>
                      <w:rFonts w:ascii="Consolas" w:eastAsia="Times New Roman" w:hAnsi="Consolas" w:cs="Courier New"/>
                      <w:color w:val="000000"/>
                      <w:sz w:val="18"/>
                      <w:szCs w:val="18"/>
                      <w:bdr w:val="none" w:sz="0" w:space="0" w:color="auto" w:frame="1"/>
                      <w:lang w:eastAsia="es-MX"/>
                    </w:rPr>
                    <w:t>a + b;</w:t>
                  </w:r>
                </w:p>
                <w:p w14:paraId="416065E9" w14:textId="77777777" w:rsidR="008407C2" w:rsidRPr="008407C2" w:rsidRDefault="008407C2" w:rsidP="008407C2">
                  <w:pPr>
                    <w:numPr>
                      <w:ilvl w:val="0"/>
                      <w:numId w:val="9"/>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sz w:val="18"/>
                      <w:szCs w:val="18"/>
                      <w:bdr w:val="none" w:sz="0" w:space="0" w:color="auto" w:frame="1"/>
                      <w:lang w:eastAsia="es-MX"/>
                    </w:rPr>
                    <w:t>    </w:t>
                  </w:r>
                  <w:r w:rsidRPr="008407C2">
                    <w:rPr>
                      <w:rFonts w:ascii="Consolas" w:eastAsia="Times New Roman" w:hAnsi="Consolas" w:cs="Courier New"/>
                      <w:color w:val="000000"/>
                      <w:sz w:val="18"/>
                      <w:szCs w:val="18"/>
                      <w:bdr w:val="none" w:sz="0" w:space="0" w:color="auto" w:frame="1"/>
                      <w:lang w:eastAsia="es-MX"/>
                    </w:rPr>
                    <w:t>}</w:t>
                  </w:r>
                </w:p>
                <w:p w14:paraId="2A3267C6" w14:textId="77777777" w:rsidR="008407C2" w:rsidRPr="008407C2" w:rsidRDefault="008407C2" w:rsidP="008407C2">
                  <w:pPr>
                    <w:numPr>
                      <w:ilvl w:val="0"/>
                      <w:numId w:val="9"/>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8407C2">
                    <w:rPr>
                      <w:rFonts w:ascii="Consolas" w:eastAsia="Times New Roman" w:hAnsi="Consolas" w:cs="Courier New"/>
                      <w:color w:val="000000"/>
                      <w:sz w:val="18"/>
                      <w:szCs w:val="18"/>
                      <w:bdr w:val="none" w:sz="0" w:space="0" w:color="auto" w:frame="1"/>
                      <w:lang w:eastAsia="es-MX"/>
                    </w:rPr>
                    <w:t>}</w:t>
                  </w:r>
                </w:p>
              </w:tc>
            </w:tr>
          </w:tbl>
          <w:p w14:paraId="1C58605C" w14:textId="77777777" w:rsidR="008407C2" w:rsidRDefault="008407C2" w:rsidP="00D55969">
            <w:pPr>
              <w:rPr>
                <w:rFonts w:ascii="Arial" w:hAnsi="Arial" w:cs="Arial"/>
                <w:sz w:val="24"/>
                <w:szCs w:val="24"/>
                <w:lang w:val="es-ES_tradnl"/>
              </w:rPr>
            </w:pPr>
          </w:p>
        </w:tc>
      </w:tr>
    </w:tbl>
    <w:p w14:paraId="3719658A" w14:textId="74C19DD8" w:rsidR="008407C2" w:rsidRDefault="008407C2" w:rsidP="00D55969">
      <w:pPr>
        <w:spacing w:after="0"/>
        <w:rPr>
          <w:rFonts w:ascii="Arial" w:hAnsi="Arial" w:cs="Arial"/>
          <w:sz w:val="24"/>
          <w:szCs w:val="24"/>
          <w:lang w:val="es-ES_tradnl"/>
        </w:rPr>
      </w:pPr>
      <w:r>
        <w:rPr>
          <w:rFonts w:ascii="Arial" w:hAnsi="Arial" w:cs="Arial"/>
          <w:sz w:val="24"/>
          <w:szCs w:val="24"/>
          <w:lang w:val="es-ES_tradnl"/>
        </w:rPr>
        <w:lastRenderedPageBreak/>
        <w:t xml:space="preserve">Tras ello, dicho paquete es importado en otro archivo que contiene una función </w:t>
      </w:r>
      <w:proofErr w:type="spellStart"/>
      <w:r>
        <w:rPr>
          <w:rFonts w:ascii="Arial" w:hAnsi="Arial" w:cs="Arial"/>
          <w:sz w:val="24"/>
          <w:szCs w:val="24"/>
          <w:lang w:val="es-ES_tradnl"/>
        </w:rPr>
        <w:t>main</w:t>
      </w:r>
      <w:proofErr w:type="spellEnd"/>
      <w:r>
        <w:rPr>
          <w:rFonts w:ascii="Arial" w:hAnsi="Arial" w:cs="Arial"/>
          <w:sz w:val="24"/>
          <w:szCs w:val="24"/>
          <w:lang w:val="es-ES_tradnl"/>
        </w:rPr>
        <w:t xml:space="preserve"> que importará el paquete y utilizará la clase para ejecutar una suma simple:</w:t>
      </w:r>
    </w:p>
    <w:tbl>
      <w:tblPr>
        <w:tblStyle w:val="Tablaconcuadrcula"/>
        <w:tblW w:w="0" w:type="auto"/>
        <w:tblLook w:val="04A0" w:firstRow="1" w:lastRow="0" w:firstColumn="1" w:lastColumn="0" w:noHBand="0" w:noVBand="1"/>
      </w:tblPr>
      <w:tblGrid>
        <w:gridCol w:w="10070"/>
      </w:tblGrid>
      <w:tr w:rsidR="008407C2" w14:paraId="21CAB2C8" w14:textId="77777777" w:rsidTr="008407C2">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27081C" w:rsidRPr="0027081C" w14:paraId="05F4351A" w14:textId="77777777" w:rsidTr="0027081C">
              <w:trPr>
                <w:tblCellSpacing w:w="0" w:type="dxa"/>
              </w:trPr>
              <w:tc>
                <w:tcPr>
                  <w:tcW w:w="11700" w:type="dxa"/>
                  <w:tcBorders>
                    <w:top w:val="nil"/>
                    <w:left w:val="nil"/>
                    <w:bottom w:val="nil"/>
                    <w:right w:val="nil"/>
                  </w:tcBorders>
                  <w:vAlign w:val="bottom"/>
                  <w:hideMark/>
                </w:tcPr>
                <w:p w14:paraId="5F85AE2D" w14:textId="77777777" w:rsidR="0027081C" w:rsidRPr="0027081C" w:rsidRDefault="0027081C" w:rsidP="0027081C">
                  <w:pPr>
                    <w:numPr>
                      <w:ilvl w:val="0"/>
                      <w:numId w:val="10"/>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color w:val="008200"/>
                      <w:sz w:val="18"/>
                      <w:szCs w:val="18"/>
                      <w:bdr w:val="none" w:sz="0" w:space="0" w:color="auto" w:frame="1"/>
                      <w:lang w:eastAsia="es-MX"/>
                    </w:rPr>
                    <w:t>// Importamos el paquete</w:t>
                  </w:r>
                </w:p>
                <w:p w14:paraId="2677D05D"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27081C">
                    <w:rPr>
                      <w:rFonts w:ascii="Consolas" w:eastAsia="Times New Roman" w:hAnsi="Consolas" w:cs="Courier New"/>
                      <w:b/>
                      <w:bCs/>
                      <w:color w:val="006699"/>
                      <w:sz w:val="18"/>
                      <w:szCs w:val="18"/>
                      <w:bdr w:val="none" w:sz="0" w:space="0" w:color="auto" w:frame="1"/>
                      <w:lang w:eastAsia="es-MX"/>
                    </w:rPr>
                    <w:t>import</w:t>
                  </w:r>
                  <w:proofErr w:type="spellEnd"/>
                  <w:r w:rsidRPr="0027081C">
                    <w:rPr>
                      <w:rFonts w:ascii="Consolas" w:eastAsia="Times New Roman" w:hAnsi="Consolas" w:cs="Times New Roman"/>
                      <w:sz w:val="18"/>
                      <w:szCs w:val="18"/>
                      <w:lang w:eastAsia="es-MX"/>
                    </w:rPr>
                    <w:t xml:space="preserve"> </w:t>
                  </w:r>
                  <w:proofErr w:type="spellStart"/>
                  <w:proofErr w:type="gramStart"/>
                  <w:r w:rsidRPr="0027081C">
                    <w:rPr>
                      <w:rFonts w:ascii="Consolas" w:eastAsia="Times New Roman" w:hAnsi="Consolas" w:cs="Courier New"/>
                      <w:color w:val="000000"/>
                      <w:sz w:val="18"/>
                      <w:szCs w:val="18"/>
                      <w:bdr w:val="none" w:sz="0" w:space="0" w:color="auto" w:frame="1"/>
                      <w:lang w:eastAsia="es-MX"/>
                    </w:rPr>
                    <w:t>adicion.Suma</w:t>
                  </w:r>
                  <w:proofErr w:type="spellEnd"/>
                  <w:proofErr w:type="gramEnd"/>
                  <w:r w:rsidRPr="0027081C">
                    <w:rPr>
                      <w:rFonts w:ascii="Consolas" w:eastAsia="Times New Roman" w:hAnsi="Consolas" w:cs="Courier New"/>
                      <w:color w:val="000000"/>
                      <w:sz w:val="18"/>
                      <w:szCs w:val="18"/>
                      <w:bdr w:val="none" w:sz="0" w:space="0" w:color="auto" w:frame="1"/>
                      <w:lang w:eastAsia="es-MX"/>
                    </w:rPr>
                    <w:t>;</w:t>
                  </w:r>
                </w:p>
                <w:p w14:paraId="5D81355B" w14:textId="77777777" w:rsidR="0027081C" w:rsidRPr="0027081C" w:rsidRDefault="0027081C" w:rsidP="0027081C">
                  <w:pPr>
                    <w:numPr>
                      <w:ilvl w:val="0"/>
                      <w:numId w:val="10"/>
                    </w:numPr>
                    <w:pBdr>
                      <w:left w:val="single" w:sz="18" w:space="6" w:color="6CE26C"/>
                    </w:pBdr>
                    <w:shd w:val="clear" w:color="auto" w:fill="FFFFFF"/>
                    <w:spacing w:before="100" w:beforeAutospacing="1" w:after="100" w:afterAutospacing="1" w:line="210" w:lineRule="atLeast"/>
                    <w:rPr>
                      <w:rFonts w:ascii="Consolas" w:eastAsia="Times New Roman" w:hAnsi="Consolas" w:cs="Times New Roman"/>
                      <w:sz w:val="18"/>
                      <w:szCs w:val="18"/>
                      <w:lang w:eastAsia="es-MX"/>
                    </w:rPr>
                  </w:pPr>
                  <w:r w:rsidRPr="0027081C">
                    <w:rPr>
                      <w:rFonts w:ascii="Consolas" w:eastAsia="Times New Roman" w:hAnsi="Consolas" w:cs="Times New Roman"/>
                      <w:sz w:val="18"/>
                      <w:szCs w:val="18"/>
                      <w:lang w:eastAsia="es-MX"/>
                    </w:rPr>
                    <w:t> </w:t>
                  </w:r>
                </w:p>
                <w:p w14:paraId="40E8DF64"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color w:val="008200"/>
                      <w:sz w:val="18"/>
                      <w:szCs w:val="18"/>
                      <w:bdr w:val="none" w:sz="0" w:space="0" w:color="auto" w:frame="1"/>
                      <w:lang w:eastAsia="es-MX"/>
                    </w:rPr>
                    <w:t>// Se declara una clase pública y se nombra</w:t>
                  </w:r>
                </w:p>
                <w:p w14:paraId="40CED86B" w14:textId="77777777" w:rsidR="0027081C" w:rsidRPr="0027081C" w:rsidRDefault="0027081C" w:rsidP="0027081C">
                  <w:pPr>
                    <w:numPr>
                      <w:ilvl w:val="0"/>
                      <w:numId w:val="10"/>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proofErr w:type="spellStart"/>
                  <w:r w:rsidRPr="0027081C">
                    <w:rPr>
                      <w:rFonts w:ascii="Consolas" w:eastAsia="Times New Roman" w:hAnsi="Consolas" w:cs="Courier New"/>
                      <w:b/>
                      <w:bCs/>
                      <w:color w:val="006699"/>
                      <w:sz w:val="18"/>
                      <w:szCs w:val="18"/>
                      <w:bdr w:val="none" w:sz="0" w:space="0" w:color="auto" w:frame="1"/>
                      <w:lang w:eastAsia="es-MX"/>
                    </w:rPr>
                    <w:t>public</w:t>
                  </w:r>
                  <w:proofErr w:type="spellEnd"/>
                  <w:r w:rsidRPr="0027081C">
                    <w:rPr>
                      <w:rFonts w:ascii="Consolas" w:eastAsia="Times New Roman" w:hAnsi="Consolas" w:cs="Times New Roman"/>
                      <w:sz w:val="18"/>
                      <w:szCs w:val="18"/>
                      <w:lang w:eastAsia="es-MX"/>
                    </w:rPr>
                    <w:t xml:space="preserve"> </w:t>
                  </w:r>
                  <w:proofErr w:type="spellStart"/>
                  <w:r w:rsidRPr="0027081C">
                    <w:rPr>
                      <w:rFonts w:ascii="Consolas" w:eastAsia="Times New Roman" w:hAnsi="Consolas" w:cs="Courier New"/>
                      <w:b/>
                      <w:bCs/>
                      <w:color w:val="006699"/>
                      <w:sz w:val="18"/>
                      <w:szCs w:val="18"/>
                      <w:bdr w:val="none" w:sz="0" w:space="0" w:color="auto" w:frame="1"/>
                      <w:lang w:eastAsia="es-MX"/>
                    </w:rPr>
                    <w:t>class</w:t>
                  </w:r>
                  <w:proofErr w:type="spellEnd"/>
                  <w:r w:rsidRPr="0027081C">
                    <w:rPr>
                      <w:rFonts w:ascii="Consolas" w:eastAsia="Times New Roman" w:hAnsi="Consolas" w:cs="Times New Roman"/>
                      <w:sz w:val="18"/>
                      <w:szCs w:val="18"/>
                      <w:lang w:eastAsia="es-MX"/>
                    </w:rPr>
                    <w:t xml:space="preserve"> </w:t>
                  </w:r>
                  <w:proofErr w:type="spellStart"/>
                  <w:r w:rsidRPr="0027081C">
                    <w:rPr>
                      <w:rFonts w:ascii="Consolas" w:eastAsia="Times New Roman" w:hAnsi="Consolas" w:cs="Courier New"/>
                      <w:color w:val="000000"/>
                      <w:sz w:val="18"/>
                      <w:szCs w:val="18"/>
                      <w:bdr w:val="none" w:sz="0" w:space="0" w:color="auto" w:frame="1"/>
                      <w:lang w:eastAsia="es-MX"/>
                    </w:rPr>
                    <w:t>ClasePrueba</w:t>
                  </w:r>
                  <w:proofErr w:type="spellEnd"/>
                </w:p>
                <w:p w14:paraId="5A515996"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color w:val="000000"/>
                      <w:sz w:val="18"/>
                      <w:szCs w:val="18"/>
                      <w:bdr w:val="none" w:sz="0" w:space="0" w:color="auto" w:frame="1"/>
                      <w:lang w:eastAsia="es-MX"/>
                    </w:rPr>
                    <w:t>{</w:t>
                  </w:r>
                </w:p>
                <w:p w14:paraId="7DE6ABBA" w14:textId="77777777" w:rsidR="0027081C" w:rsidRPr="0027081C" w:rsidRDefault="0027081C" w:rsidP="0027081C">
                  <w:pPr>
                    <w:numPr>
                      <w:ilvl w:val="0"/>
                      <w:numId w:val="10"/>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sz w:val="18"/>
                      <w:szCs w:val="18"/>
                      <w:bdr w:val="none" w:sz="0" w:space="0" w:color="auto" w:frame="1"/>
                      <w:lang w:eastAsia="es-MX"/>
                    </w:rPr>
                    <w:t>    </w:t>
                  </w:r>
                  <w:r w:rsidRPr="0027081C">
                    <w:rPr>
                      <w:rFonts w:ascii="Consolas" w:eastAsia="Times New Roman" w:hAnsi="Consolas" w:cs="Courier New"/>
                      <w:color w:val="008200"/>
                      <w:sz w:val="18"/>
                      <w:szCs w:val="18"/>
                      <w:bdr w:val="none" w:sz="0" w:space="0" w:color="auto" w:frame="1"/>
                      <w:lang w:eastAsia="es-MX"/>
                    </w:rPr>
                    <w:t xml:space="preserve">// Se declara una función </w:t>
                  </w:r>
                  <w:proofErr w:type="spellStart"/>
                  <w:r w:rsidRPr="0027081C">
                    <w:rPr>
                      <w:rFonts w:ascii="Consolas" w:eastAsia="Times New Roman" w:hAnsi="Consolas" w:cs="Courier New"/>
                      <w:color w:val="008200"/>
                      <w:sz w:val="18"/>
                      <w:szCs w:val="18"/>
                      <w:bdr w:val="none" w:sz="0" w:space="0" w:color="auto" w:frame="1"/>
                      <w:lang w:eastAsia="es-MX"/>
                    </w:rPr>
                    <w:t>main</w:t>
                  </w:r>
                  <w:proofErr w:type="spellEnd"/>
                </w:p>
                <w:p w14:paraId="1556EF6A"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sz w:val="18"/>
                      <w:szCs w:val="18"/>
                      <w:bdr w:val="none" w:sz="0" w:space="0" w:color="auto" w:frame="1"/>
                      <w:lang w:eastAsia="es-MX"/>
                    </w:rPr>
                    <w:t>    </w:t>
                  </w:r>
                  <w:proofErr w:type="spellStart"/>
                  <w:r w:rsidRPr="0027081C">
                    <w:rPr>
                      <w:rFonts w:ascii="Consolas" w:eastAsia="Times New Roman" w:hAnsi="Consolas" w:cs="Courier New"/>
                      <w:b/>
                      <w:bCs/>
                      <w:color w:val="006699"/>
                      <w:sz w:val="18"/>
                      <w:szCs w:val="18"/>
                      <w:bdr w:val="none" w:sz="0" w:space="0" w:color="auto" w:frame="1"/>
                      <w:lang w:eastAsia="es-MX"/>
                    </w:rPr>
                    <w:t>public</w:t>
                  </w:r>
                  <w:proofErr w:type="spellEnd"/>
                  <w:r w:rsidRPr="0027081C">
                    <w:rPr>
                      <w:rFonts w:ascii="Consolas" w:eastAsia="Times New Roman" w:hAnsi="Consolas" w:cs="Times New Roman"/>
                      <w:sz w:val="18"/>
                      <w:szCs w:val="18"/>
                      <w:lang w:eastAsia="es-MX"/>
                    </w:rPr>
                    <w:t xml:space="preserve"> </w:t>
                  </w:r>
                  <w:proofErr w:type="spellStart"/>
                  <w:r w:rsidRPr="0027081C">
                    <w:rPr>
                      <w:rFonts w:ascii="Consolas" w:eastAsia="Times New Roman" w:hAnsi="Consolas" w:cs="Courier New"/>
                      <w:b/>
                      <w:bCs/>
                      <w:color w:val="006699"/>
                      <w:sz w:val="18"/>
                      <w:szCs w:val="18"/>
                      <w:bdr w:val="none" w:sz="0" w:space="0" w:color="auto" w:frame="1"/>
                      <w:lang w:eastAsia="es-MX"/>
                    </w:rPr>
                    <w:t>static</w:t>
                  </w:r>
                  <w:proofErr w:type="spellEnd"/>
                  <w:r w:rsidRPr="0027081C">
                    <w:rPr>
                      <w:rFonts w:ascii="Consolas" w:eastAsia="Times New Roman" w:hAnsi="Consolas" w:cs="Times New Roman"/>
                      <w:sz w:val="18"/>
                      <w:szCs w:val="18"/>
                      <w:lang w:eastAsia="es-MX"/>
                    </w:rPr>
                    <w:t xml:space="preserve"> </w:t>
                  </w:r>
                  <w:proofErr w:type="spellStart"/>
                  <w:r w:rsidRPr="0027081C">
                    <w:rPr>
                      <w:rFonts w:ascii="Consolas" w:eastAsia="Times New Roman" w:hAnsi="Consolas" w:cs="Courier New"/>
                      <w:b/>
                      <w:bCs/>
                      <w:color w:val="006699"/>
                      <w:sz w:val="18"/>
                      <w:szCs w:val="18"/>
                      <w:bdr w:val="none" w:sz="0" w:space="0" w:color="auto" w:frame="1"/>
                      <w:lang w:eastAsia="es-MX"/>
                    </w:rPr>
                    <w:t>void</w:t>
                  </w:r>
                  <w:proofErr w:type="spellEnd"/>
                  <w:r w:rsidRPr="0027081C">
                    <w:rPr>
                      <w:rFonts w:ascii="Consolas" w:eastAsia="Times New Roman" w:hAnsi="Consolas" w:cs="Times New Roman"/>
                      <w:sz w:val="18"/>
                      <w:szCs w:val="18"/>
                      <w:lang w:eastAsia="es-MX"/>
                    </w:rPr>
                    <w:t xml:space="preserve"> </w:t>
                  </w:r>
                  <w:proofErr w:type="spellStart"/>
                  <w:proofErr w:type="gramStart"/>
                  <w:r w:rsidRPr="0027081C">
                    <w:rPr>
                      <w:rFonts w:ascii="Consolas" w:eastAsia="Times New Roman" w:hAnsi="Consolas" w:cs="Courier New"/>
                      <w:color w:val="000000"/>
                      <w:sz w:val="18"/>
                      <w:szCs w:val="18"/>
                      <w:bdr w:val="none" w:sz="0" w:space="0" w:color="auto" w:frame="1"/>
                      <w:lang w:eastAsia="es-MX"/>
                    </w:rPr>
                    <w:t>main</w:t>
                  </w:r>
                  <w:proofErr w:type="spellEnd"/>
                  <w:r w:rsidRPr="0027081C">
                    <w:rPr>
                      <w:rFonts w:ascii="Consolas" w:eastAsia="Times New Roman" w:hAnsi="Consolas" w:cs="Courier New"/>
                      <w:color w:val="000000"/>
                      <w:sz w:val="18"/>
                      <w:szCs w:val="18"/>
                      <w:bdr w:val="none" w:sz="0" w:space="0" w:color="auto" w:frame="1"/>
                      <w:lang w:eastAsia="es-MX"/>
                    </w:rPr>
                    <w:t>(</w:t>
                  </w:r>
                  <w:proofErr w:type="spellStart"/>
                  <w:proofErr w:type="gramEnd"/>
                  <w:r w:rsidRPr="0027081C">
                    <w:rPr>
                      <w:rFonts w:ascii="Consolas" w:eastAsia="Times New Roman" w:hAnsi="Consolas" w:cs="Courier New"/>
                      <w:color w:val="000000"/>
                      <w:sz w:val="18"/>
                      <w:szCs w:val="18"/>
                      <w:bdr w:val="none" w:sz="0" w:space="0" w:color="auto" w:frame="1"/>
                      <w:lang w:eastAsia="es-MX"/>
                    </w:rPr>
                    <w:t>String</w:t>
                  </w:r>
                  <w:proofErr w:type="spellEnd"/>
                  <w:r w:rsidRPr="0027081C">
                    <w:rPr>
                      <w:rFonts w:ascii="Consolas" w:eastAsia="Times New Roman" w:hAnsi="Consolas" w:cs="Courier New"/>
                      <w:color w:val="000000"/>
                      <w:sz w:val="18"/>
                      <w:szCs w:val="18"/>
                      <w:bdr w:val="none" w:sz="0" w:space="0" w:color="auto" w:frame="1"/>
                      <w:lang w:eastAsia="es-MX"/>
                    </w:rPr>
                    <w:t xml:space="preserve"> </w:t>
                  </w:r>
                  <w:proofErr w:type="spellStart"/>
                  <w:r w:rsidRPr="0027081C">
                    <w:rPr>
                      <w:rFonts w:ascii="Consolas" w:eastAsia="Times New Roman" w:hAnsi="Consolas" w:cs="Courier New"/>
                      <w:color w:val="000000"/>
                      <w:sz w:val="18"/>
                      <w:szCs w:val="18"/>
                      <w:bdr w:val="none" w:sz="0" w:space="0" w:color="auto" w:frame="1"/>
                      <w:lang w:eastAsia="es-MX"/>
                    </w:rPr>
                    <w:t>args</w:t>
                  </w:r>
                  <w:proofErr w:type="spellEnd"/>
                  <w:r w:rsidRPr="0027081C">
                    <w:rPr>
                      <w:rFonts w:ascii="Consolas" w:eastAsia="Times New Roman" w:hAnsi="Consolas" w:cs="Courier New"/>
                      <w:color w:val="000000"/>
                      <w:sz w:val="18"/>
                      <w:szCs w:val="18"/>
                      <w:bdr w:val="none" w:sz="0" w:space="0" w:color="auto" w:frame="1"/>
                      <w:lang w:eastAsia="es-MX"/>
                    </w:rPr>
                    <w:t>[]){</w:t>
                  </w:r>
                </w:p>
                <w:p w14:paraId="432B7E43" w14:textId="77777777" w:rsidR="0027081C" w:rsidRPr="0027081C" w:rsidRDefault="0027081C" w:rsidP="0027081C">
                  <w:pPr>
                    <w:numPr>
                      <w:ilvl w:val="0"/>
                      <w:numId w:val="10"/>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sz w:val="18"/>
                      <w:szCs w:val="18"/>
                      <w:bdr w:val="none" w:sz="0" w:space="0" w:color="auto" w:frame="1"/>
                      <w:lang w:eastAsia="es-MX"/>
                    </w:rPr>
                    <w:t>        </w:t>
                  </w:r>
                  <w:proofErr w:type="spellStart"/>
                  <w:r w:rsidRPr="0027081C">
                    <w:rPr>
                      <w:rFonts w:ascii="Consolas" w:eastAsia="Times New Roman" w:hAnsi="Consolas" w:cs="Courier New"/>
                      <w:b/>
                      <w:bCs/>
                      <w:color w:val="006699"/>
                      <w:sz w:val="18"/>
                      <w:szCs w:val="18"/>
                      <w:bdr w:val="none" w:sz="0" w:space="0" w:color="auto" w:frame="1"/>
                      <w:lang w:eastAsia="es-MX"/>
                    </w:rPr>
                    <w:t>int</w:t>
                  </w:r>
                  <w:proofErr w:type="spellEnd"/>
                  <w:r w:rsidRPr="0027081C">
                    <w:rPr>
                      <w:rFonts w:ascii="Consolas" w:eastAsia="Times New Roman" w:hAnsi="Consolas" w:cs="Times New Roman"/>
                      <w:sz w:val="18"/>
                      <w:szCs w:val="18"/>
                      <w:lang w:eastAsia="es-MX"/>
                    </w:rPr>
                    <w:t xml:space="preserve"> </w:t>
                  </w:r>
                  <w:r w:rsidRPr="0027081C">
                    <w:rPr>
                      <w:rFonts w:ascii="Consolas" w:eastAsia="Times New Roman" w:hAnsi="Consolas" w:cs="Courier New"/>
                      <w:color w:val="000000"/>
                      <w:sz w:val="18"/>
                      <w:szCs w:val="18"/>
                      <w:bdr w:val="none" w:sz="0" w:space="0" w:color="auto" w:frame="1"/>
                      <w:lang w:eastAsia="es-MX"/>
                    </w:rPr>
                    <w:t xml:space="preserve">resultado = </w:t>
                  </w:r>
                  <w:proofErr w:type="spellStart"/>
                  <w:r w:rsidRPr="0027081C">
                    <w:rPr>
                      <w:rFonts w:ascii="Consolas" w:eastAsia="Times New Roman" w:hAnsi="Consolas" w:cs="Courier New"/>
                      <w:color w:val="000000"/>
                      <w:sz w:val="18"/>
                      <w:szCs w:val="18"/>
                      <w:bdr w:val="none" w:sz="0" w:space="0" w:color="auto" w:frame="1"/>
                      <w:lang w:eastAsia="es-MX"/>
                    </w:rPr>
                    <w:t>Suma.sumar</w:t>
                  </w:r>
                  <w:proofErr w:type="spellEnd"/>
                  <w:r w:rsidRPr="0027081C">
                    <w:rPr>
                      <w:rFonts w:ascii="Consolas" w:eastAsia="Times New Roman" w:hAnsi="Consolas" w:cs="Courier New"/>
                      <w:color w:val="000000"/>
                      <w:sz w:val="18"/>
                      <w:szCs w:val="18"/>
                      <w:bdr w:val="none" w:sz="0" w:space="0" w:color="auto" w:frame="1"/>
                      <w:lang w:eastAsia="es-MX"/>
                    </w:rPr>
                    <w:t>(</w:t>
                  </w:r>
                  <w:r w:rsidRPr="0027081C">
                    <w:rPr>
                      <w:rFonts w:ascii="Consolas" w:eastAsia="Times New Roman" w:hAnsi="Consolas" w:cs="Courier New"/>
                      <w:color w:val="009900"/>
                      <w:sz w:val="18"/>
                      <w:szCs w:val="18"/>
                      <w:bdr w:val="none" w:sz="0" w:space="0" w:color="auto" w:frame="1"/>
                      <w:lang w:eastAsia="es-MX"/>
                    </w:rPr>
                    <w:t>5</w:t>
                  </w:r>
                  <w:r w:rsidRPr="0027081C">
                    <w:rPr>
                      <w:rFonts w:ascii="Consolas" w:eastAsia="Times New Roman" w:hAnsi="Consolas" w:cs="Courier New"/>
                      <w:color w:val="000000"/>
                      <w:sz w:val="18"/>
                      <w:szCs w:val="18"/>
                      <w:bdr w:val="none" w:sz="0" w:space="0" w:color="auto" w:frame="1"/>
                      <w:lang w:eastAsia="es-MX"/>
                    </w:rPr>
                    <w:t xml:space="preserve">, </w:t>
                  </w:r>
                  <w:r w:rsidRPr="0027081C">
                    <w:rPr>
                      <w:rFonts w:ascii="Consolas" w:eastAsia="Times New Roman" w:hAnsi="Consolas" w:cs="Courier New"/>
                      <w:color w:val="009900"/>
                      <w:sz w:val="18"/>
                      <w:szCs w:val="18"/>
                      <w:bdr w:val="none" w:sz="0" w:space="0" w:color="auto" w:frame="1"/>
                      <w:lang w:eastAsia="es-MX"/>
                    </w:rPr>
                    <w:t>3</w:t>
                  </w:r>
                  <w:r w:rsidRPr="0027081C">
                    <w:rPr>
                      <w:rFonts w:ascii="Consolas" w:eastAsia="Times New Roman" w:hAnsi="Consolas" w:cs="Courier New"/>
                      <w:color w:val="000000"/>
                      <w:sz w:val="18"/>
                      <w:szCs w:val="18"/>
                      <w:bdr w:val="none" w:sz="0" w:space="0" w:color="auto" w:frame="1"/>
                      <w:lang w:eastAsia="es-MX"/>
                    </w:rPr>
                    <w:t>);</w:t>
                  </w:r>
                </w:p>
                <w:p w14:paraId="7697B87D"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sz w:val="18"/>
                      <w:szCs w:val="18"/>
                      <w:bdr w:val="none" w:sz="0" w:space="0" w:color="auto" w:frame="1"/>
                      <w:lang w:eastAsia="es-MX"/>
                    </w:rPr>
                    <w:t>        </w:t>
                  </w:r>
                  <w:proofErr w:type="spellStart"/>
                  <w:r w:rsidRPr="0027081C">
                    <w:rPr>
                      <w:rFonts w:ascii="Consolas" w:eastAsia="Times New Roman" w:hAnsi="Consolas" w:cs="Courier New"/>
                      <w:color w:val="000000"/>
                      <w:sz w:val="18"/>
                      <w:szCs w:val="18"/>
                      <w:bdr w:val="none" w:sz="0" w:space="0" w:color="auto" w:frame="1"/>
                      <w:lang w:eastAsia="es-MX"/>
                    </w:rPr>
                    <w:t>System.out.println</w:t>
                  </w:r>
                  <w:proofErr w:type="spellEnd"/>
                  <w:r w:rsidRPr="0027081C">
                    <w:rPr>
                      <w:rFonts w:ascii="Consolas" w:eastAsia="Times New Roman" w:hAnsi="Consolas" w:cs="Courier New"/>
                      <w:color w:val="000000"/>
                      <w:sz w:val="18"/>
                      <w:szCs w:val="18"/>
                      <w:bdr w:val="none" w:sz="0" w:space="0" w:color="auto" w:frame="1"/>
                      <w:lang w:eastAsia="es-MX"/>
                    </w:rPr>
                    <w:t>(</w:t>
                  </w:r>
                  <w:r w:rsidRPr="0027081C">
                    <w:rPr>
                      <w:rFonts w:ascii="Consolas" w:eastAsia="Times New Roman" w:hAnsi="Consolas" w:cs="Courier New"/>
                      <w:color w:val="0000FF"/>
                      <w:sz w:val="18"/>
                      <w:szCs w:val="18"/>
                      <w:bdr w:val="none" w:sz="0" w:space="0" w:color="auto" w:frame="1"/>
                      <w:lang w:eastAsia="es-MX"/>
                    </w:rPr>
                    <w:t>"La suma es: "</w:t>
                  </w:r>
                  <w:r w:rsidRPr="0027081C">
                    <w:rPr>
                      <w:rFonts w:ascii="Consolas" w:eastAsia="Times New Roman" w:hAnsi="Consolas" w:cs="Times New Roman"/>
                      <w:sz w:val="18"/>
                      <w:szCs w:val="18"/>
                      <w:lang w:eastAsia="es-MX"/>
                    </w:rPr>
                    <w:t xml:space="preserve"> </w:t>
                  </w:r>
                  <w:r w:rsidRPr="0027081C">
                    <w:rPr>
                      <w:rFonts w:ascii="Consolas" w:eastAsia="Times New Roman" w:hAnsi="Consolas" w:cs="Courier New"/>
                      <w:color w:val="000000"/>
                      <w:sz w:val="18"/>
                      <w:szCs w:val="18"/>
                      <w:bdr w:val="none" w:sz="0" w:space="0" w:color="auto" w:frame="1"/>
                      <w:lang w:eastAsia="es-MX"/>
                    </w:rPr>
                    <w:t>+ resultado);</w:t>
                  </w:r>
                </w:p>
                <w:p w14:paraId="358D7FAF" w14:textId="77777777" w:rsidR="0027081C" w:rsidRPr="0027081C" w:rsidRDefault="0027081C" w:rsidP="0027081C">
                  <w:pPr>
                    <w:numPr>
                      <w:ilvl w:val="0"/>
                      <w:numId w:val="10"/>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sz w:val="18"/>
                      <w:szCs w:val="18"/>
                      <w:bdr w:val="none" w:sz="0" w:space="0" w:color="auto" w:frame="1"/>
                      <w:lang w:eastAsia="es-MX"/>
                    </w:rPr>
                    <w:t>    </w:t>
                  </w:r>
                  <w:r w:rsidRPr="0027081C">
                    <w:rPr>
                      <w:rFonts w:ascii="Consolas" w:eastAsia="Times New Roman" w:hAnsi="Consolas" w:cs="Courier New"/>
                      <w:color w:val="000000"/>
                      <w:sz w:val="18"/>
                      <w:szCs w:val="18"/>
                      <w:bdr w:val="none" w:sz="0" w:space="0" w:color="auto" w:frame="1"/>
                      <w:lang w:eastAsia="es-MX"/>
                    </w:rPr>
                    <w:t>}</w:t>
                  </w:r>
                </w:p>
                <w:p w14:paraId="10682230" w14:textId="77777777" w:rsidR="0027081C" w:rsidRPr="0027081C" w:rsidRDefault="0027081C" w:rsidP="0027081C">
                  <w:pPr>
                    <w:numPr>
                      <w:ilvl w:val="0"/>
                      <w:numId w:val="10"/>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27081C">
                    <w:rPr>
                      <w:rFonts w:ascii="Consolas" w:eastAsia="Times New Roman" w:hAnsi="Consolas" w:cs="Courier New"/>
                      <w:color w:val="000000"/>
                      <w:sz w:val="18"/>
                      <w:szCs w:val="18"/>
                      <w:bdr w:val="none" w:sz="0" w:space="0" w:color="auto" w:frame="1"/>
                      <w:lang w:eastAsia="es-MX"/>
                    </w:rPr>
                    <w:t>}</w:t>
                  </w:r>
                </w:p>
              </w:tc>
            </w:tr>
          </w:tbl>
          <w:p w14:paraId="59AECBBB" w14:textId="77777777" w:rsidR="008407C2" w:rsidRDefault="008407C2" w:rsidP="00D55969">
            <w:pPr>
              <w:rPr>
                <w:rFonts w:ascii="Arial" w:hAnsi="Arial" w:cs="Arial"/>
                <w:sz w:val="24"/>
                <w:szCs w:val="24"/>
                <w:lang w:val="es-ES_tradnl"/>
              </w:rPr>
            </w:pPr>
          </w:p>
        </w:tc>
      </w:tr>
    </w:tbl>
    <w:p w14:paraId="42D1663F" w14:textId="7D489300" w:rsidR="008407C2" w:rsidRPr="00806585" w:rsidRDefault="00110D14" w:rsidP="00806585">
      <w:pPr>
        <w:pStyle w:val="Ttulo1"/>
        <w:rPr>
          <w:rFonts w:ascii="Arial" w:hAnsi="Arial" w:cs="Arial"/>
          <w:b/>
          <w:bCs/>
          <w:color w:val="auto"/>
          <w:lang w:val="es-ES_tradnl"/>
        </w:rPr>
      </w:pPr>
      <w:bookmarkStart w:id="13" w:name="_Toc159167311"/>
      <w:r w:rsidRPr="00806585">
        <w:rPr>
          <w:rFonts w:ascii="Arial" w:hAnsi="Arial" w:cs="Arial"/>
          <w:b/>
          <w:bCs/>
          <w:color w:val="auto"/>
          <w:lang w:val="es-ES_tradnl"/>
        </w:rPr>
        <w:t xml:space="preserve">Clase </w:t>
      </w:r>
      <w:proofErr w:type="spellStart"/>
      <w:r w:rsidRPr="00806585">
        <w:rPr>
          <w:rFonts w:ascii="Arial" w:hAnsi="Arial" w:cs="Arial"/>
          <w:b/>
          <w:bCs/>
          <w:color w:val="auto"/>
          <w:lang w:val="es-ES_tradnl"/>
        </w:rPr>
        <w:t>String</w:t>
      </w:r>
      <w:bookmarkEnd w:id="13"/>
      <w:proofErr w:type="spellEnd"/>
    </w:p>
    <w:p w14:paraId="643C5E22" w14:textId="4E65421A" w:rsidR="000F47F3" w:rsidRDefault="000F47F3" w:rsidP="00D55969">
      <w:pPr>
        <w:spacing w:after="0"/>
        <w:rPr>
          <w:rFonts w:ascii="Arial" w:hAnsi="Arial" w:cs="Arial"/>
          <w:sz w:val="24"/>
          <w:szCs w:val="24"/>
          <w:lang w:val="es-ES_tradnl"/>
        </w:rPr>
      </w:pPr>
      <w:r>
        <w:rPr>
          <w:rFonts w:ascii="Arial" w:hAnsi="Arial" w:cs="Arial"/>
          <w:sz w:val="24"/>
          <w:szCs w:val="24"/>
          <w:lang w:val="es-ES_tradnl"/>
        </w:rPr>
        <w:t xml:space="preserve">Dentro de lenguajes un poco más simples como es el caso de C, en Java existen también las </w:t>
      </w:r>
      <w:proofErr w:type="spellStart"/>
      <w:r>
        <w:rPr>
          <w:rFonts w:ascii="Arial" w:hAnsi="Arial" w:cs="Arial"/>
          <w:sz w:val="24"/>
          <w:szCs w:val="24"/>
          <w:lang w:val="es-ES_tradnl"/>
        </w:rPr>
        <w:t>String</w:t>
      </w:r>
      <w:proofErr w:type="spellEnd"/>
      <w:r>
        <w:rPr>
          <w:rFonts w:ascii="Arial" w:hAnsi="Arial" w:cs="Arial"/>
          <w:sz w:val="24"/>
          <w:szCs w:val="24"/>
          <w:lang w:val="es-ES_tradnl"/>
        </w:rPr>
        <w:t xml:space="preserve"> con la diferencia de que no se trata de </w:t>
      </w:r>
      <w:proofErr w:type="spellStart"/>
      <w:r>
        <w:rPr>
          <w:rFonts w:ascii="Arial" w:hAnsi="Arial" w:cs="Arial"/>
          <w:sz w:val="24"/>
          <w:szCs w:val="24"/>
          <w:lang w:val="es-ES_tradnl"/>
        </w:rPr>
        <w:t>Arrays</w:t>
      </w:r>
      <w:proofErr w:type="spellEnd"/>
      <w:r>
        <w:rPr>
          <w:rFonts w:ascii="Arial" w:hAnsi="Arial" w:cs="Arial"/>
          <w:sz w:val="24"/>
          <w:szCs w:val="24"/>
          <w:lang w:val="es-ES_tradnl"/>
        </w:rPr>
        <w:t xml:space="preserve"> como en otros casos, sino que son retratadas como clases dentro de este lenguaje de programación.</w:t>
      </w:r>
    </w:p>
    <w:p w14:paraId="1DA5AD26" w14:textId="1274BA9E" w:rsidR="000F47F3" w:rsidRDefault="000F47F3" w:rsidP="00D55969">
      <w:pPr>
        <w:spacing w:after="0"/>
        <w:rPr>
          <w:rFonts w:ascii="Arial" w:hAnsi="Arial" w:cs="Arial"/>
          <w:sz w:val="24"/>
          <w:szCs w:val="24"/>
          <w:lang w:val="es-ES_tradnl"/>
        </w:rPr>
      </w:pPr>
      <w:r>
        <w:rPr>
          <w:rFonts w:ascii="Arial" w:hAnsi="Arial" w:cs="Arial"/>
          <w:sz w:val="24"/>
          <w:szCs w:val="24"/>
          <w:lang w:val="es-ES_tradnl"/>
        </w:rPr>
        <w:t xml:space="preserve">En Java existe la clase </w:t>
      </w:r>
      <w:proofErr w:type="spellStart"/>
      <w:r>
        <w:rPr>
          <w:rFonts w:ascii="Arial" w:hAnsi="Arial" w:cs="Arial"/>
          <w:sz w:val="24"/>
          <w:szCs w:val="24"/>
          <w:lang w:val="es-ES_tradnl"/>
        </w:rPr>
        <w:t>String</w:t>
      </w:r>
      <w:proofErr w:type="spellEnd"/>
      <w:r>
        <w:rPr>
          <w:rFonts w:ascii="Arial" w:hAnsi="Arial" w:cs="Arial"/>
          <w:sz w:val="24"/>
          <w:szCs w:val="24"/>
          <w:lang w:val="es-ES_tradnl"/>
        </w:rPr>
        <w:t xml:space="preserve">, la cual representa una cadena de caracteres alfanuméricos cuya composición es invariable una vez creada. </w:t>
      </w:r>
      <w:r w:rsidR="00D652B0">
        <w:rPr>
          <w:rFonts w:ascii="Arial" w:hAnsi="Arial" w:cs="Arial"/>
          <w:sz w:val="24"/>
          <w:szCs w:val="24"/>
          <w:lang w:val="es-ES_tradnl"/>
        </w:rPr>
        <w:t>Existe una amplia variedad de</w:t>
      </w:r>
      <w:r>
        <w:rPr>
          <w:rFonts w:ascii="Arial" w:hAnsi="Arial" w:cs="Arial"/>
          <w:sz w:val="24"/>
          <w:szCs w:val="24"/>
          <w:lang w:val="es-ES_tradnl"/>
        </w:rPr>
        <w:t xml:space="preserve"> métodos para la Clase </w:t>
      </w:r>
      <w:proofErr w:type="spellStart"/>
      <w:r>
        <w:rPr>
          <w:rFonts w:ascii="Arial" w:hAnsi="Arial" w:cs="Arial"/>
          <w:sz w:val="24"/>
          <w:szCs w:val="24"/>
          <w:lang w:val="es-ES_tradnl"/>
        </w:rPr>
        <w:t>String</w:t>
      </w:r>
      <w:proofErr w:type="spellEnd"/>
      <w:r w:rsidR="00D652B0">
        <w:rPr>
          <w:rFonts w:ascii="Arial" w:hAnsi="Arial" w:cs="Arial"/>
          <w:sz w:val="24"/>
          <w:szCs w:val="24"/>
          <w:lang w:val="es-ES_tradnl"/>
        </w:rPr>
        <w:t xml:space="preserve"> y entre los más importantes están:</w:t>
      </w:r>
    </w:p>
    <w:p w14:paraId="2B085AB0" w14:textId="323E6342"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length</w:t>
      </w:r>
      <w:proofErr w:type="spellEnd"/>
      <w:r w:rsidRPr="00F1178D">
        <w:rPr>
          <w:rFonts w:ascii="Arial" w:hAnsi="Arial" w:cs="Arial"/>
          <w:sz w:val="24"/>
          <w:szCs w:val="24"/>
          <w:lang w:val="es-ES_tradnl"/>
        </w:rPr>
        <w:t>(</w:t>
      </w:r>
      <w:proofErr w:type="gramEnd"/>
      <w:r w:rsidRPr="00F1178D">
        <w:rPr>
          <w:rFonts w:ascii="Arial" w:hAnsi="Arial" w:cs="Arial"/>
          <w:sz w:val="24"/>
          <w:szCs w:val="24"/>
          <w:lang w:val="es-ES_tradnl"/>
        </w:rPr>
        <w:t xml:space="preserve">): que devuelve el tamaño de la cadena en un </w:t>
      </w:r>
      <w:proofErr w:type="spellStart"/>
      <w:r w:rsidRPr="00F1178D">
        <w:rPr>
          <w:rFonts w:ascii="Arial" w:hAnsi="Arial" w:cs="Arial"/>
          <w:sz w:val="24"/>
          <w:szCs w:val="24"/>
          <w:lang w:val="es-ES_tradnl"/>
        </w:rPr>
        <w:t>int</w:t>
      </w:r>
      <w:proofErr w:type="spellEnd"/>
      <w:r w:rsidRPr="00F1178D">
        <w:rPr>
          <w:rFonts w:ascii="Arial" w:hAnsi="Arial" w:cs="Arial"/>
          <w:sz w:val="24"/>
          <w:szCs w:val="24"/>
          <w:lang w:val="es-ES_tradnl"/>
        </w:rPr>
        <w:t>.</w:t>
      </w:r>
    </w:p>
    <w:p w14:paraId="1E72AB27" w14:textId="4B65C26C"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concat</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que permite concatenar una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nueva.</w:t>
      </w:r>
    </w:p>
    <w:p w14:paraId="19E077E9" w14:textId="4AB08C57"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equals</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Object</w:t>
      </w:r>
      <w:proofErr w:type="spellEnd"/>
      <w:r w:rsidRPr="00F1178D">
        <w:rPr>
          <w:rFonts w:ascii="Arial" w:hAnsi="Arial" w:cs="Arial"/>
          <w:sz w:val="24"/>
          <w:szCs w:val="24"/>
          <w:lang w:val="es-ES_tradnl"/>
        </w:rPr>
        <w:t>): que permite comparar cadenas entre sí.</w:t>
      </w:r>
    </w:p>
    <w:p w14:paraId="7204BC38" w14:textId="58D30D3D"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equals</w:t>
      </w:r>
      <w:r w:rsidRPr="00F1178D">
        <w:rPr>
          <w:rFonts w:ascii="Arial" w:hAnsi="Arial" w:cs="Arial"/>
          <w:sz w:val="24"/>
          <w:szCs w:val="24"/>
          <w:lang w:val="es-ES_tradnl"/>
        </w:rPr>
        <w:t>IgnoreCase</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Object</w:t>
      </w:r>
      <w:proofErr w:type="spellEnd"/>
      <w:r w:rsidRPr="00F1178D">
        <w:rPr>
          <w:rFonts w:ascii="Arial" w:hAnsi="Arial" w:cs="Arial"/>
          <w:sz w:val="24"/>
          <w:szCs w:val="24"/>
          <w:lang w:val="es-ES_tradnl"/>
        </w:rPr>
        <w:t>)</w:t>
      </w:r>
      <w:r w:rsidRPr="00F1178D">
        <w:rPr>
          <w:rFonts w:ascii="Arial" w:hAnsi="Arial" w:cs="Arial"/>
          <w:sz w:val="24"/>
          <w:szCs w:val="24"/>
          <w:lang w:val="es-ES_tradnl"/>
        </w:rPr>
        <w:t>: compara cadenas entre sí sin importar las mayúsculas o minúsculas.</w:t>
      </w:r>
    </w:p>
    <w:p w14:paraId="33AFB414" w14:textId="6895A5C1"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substring</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in</w:t>
      </w:r>
      <w:r w:rsidRPr="00F1178D">
        <w:rPr>
          <w:rFonts w:ascii="Arial" w:hAnsi="Arial" w:cs="Arial"/>
          <w:sz w:val="24"/>
          <w:szCs w:val="24"/>
          <w:lang w:val="es-ES_tradnl"/>
        </w:rPr>
        <w:t>t</w:t>
      </w:r>
      <w:proofErr w:type="spellEnd"/>
      <w:r w:rsidRPr="00F1178D">
        <w:rPr>
          <w:rFonts w:ascii="Arial" w:hAnsi="Arial" w:cs="Arial"/>
          <w:sz w:val="24"/>
          <w:szCs w:val="24"/>
          <w:lang w:val="es-ES_tradnl"/>
        </w:rPr>
        <w:t xml:space="preserve">, </w:t>
      </w:r>
      <w:proofErr w:type="spellStart"/>
      <w:r w:rsidRPr="00F1178D">
        <w:rPr>
          <w:rFonts w:ascii="Arial" w:hAnsi="Arial" w:cs="Arial"/>
          <w:sz w:val="24"/>
          <w:szCs w:val="24"/>
          <w:lang w:val="es-ES_tradnl"/>
        </w:rPr>
        <w:t>int</w:t>
      </w:r>
      <w:proofErr w:type="spellEnd"/>
      <w:r w:rsidRPr="00F1178D">
        <w:rPr>
          <w:rFonts w:ascii="Arial" w:hAnsi="Arial" w:cs="Arial"/>
          <w:sz w:val="24"/>
          <w:szCs w:val="24"/>
          <w:lang w:val="es-ES_tradnl"/>
        </w:rPr>
        <w:t>)</w:t>
      </w:r>
      <w:r w:rsidRPr="00F1178D">
        <w:rPr>
          <w:rFonts w:ascii="Arial" w:hAnsi="Arial" w:cs="Arial"/>
          <w:sz w:val="24"/>
          <w:szCs w:val="24"/>
          <w:lang w:val="es-ES_tradnl"/>
        </w:rPr>
        <w:t xml:space="preserve">: devuelve una </w:t>
      </w:r>
      <w:proofErr w:type="spellStart"/>
      <w:r w:rsidRPr="00F1178D">
        <w:rPr>
          <w:rFonts w:ascii="Arial" w:hAnsi="Arial" w:cs="Arial"/>
          <w:sz w:val="24"/>
          <w:szCs w:val="24"/>
          <w:lang w:val="es-ES_tradnl"/>
        </w:rPr>
        <w:t>subcadena</w:t>
      </w:r>
      <w:proofErr w:type="spellEnd"/>
      <w:r w:rsidRPr="00F1178D">
        <w:rPr>
          <w:rFonts w:ascii="Arial" w:hAnsi="Arial" w:cs="Arial"/>
          <w:sz w:val="24"/>
          <w:szCs w:val="24"/>
          <w:lang w:val="es-ES_tradnl"/>
        </w:rPr>
        <w:t xml:space="preserve"> a partir de los índices especificados en sus parámetros.</w:t>
      </w:r>
    </w:p>
    <w:p w14:paraId="09A5C223" w14:textId="6105C60D"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r w:rsidRPr="00F1178D">
        <w:rPr>
          <w:rFonts w:ascii="Arial" w:hAnsi="Arial" w:cs="Arial"/>
          <w:sz w:val="24"/>
          <w:szCs w:val="24"/>
          <w:lang w:val="es-ES_tradnl"/>
        </w:rPr>
        <w:t>indexOf</w:t>
      </w:r>
      <w:proofErr w:type="spellEnd"/>
      <w:r w:rsidRPr="00F1178D">
        <w:rPr>
          <w:rFonts w:ascii="Arial" w:hAnsi="Arial" w:cs="Arial"/>
          <w:sz w:val="24"/>
          <w:szCs w:val="24"/>
          <w:lang w:val="es-ES_tradnl"/>
        </w:rPr>
        <w:t>(</w:t>
      </w:r>
      <w:proofErr w:type="spellStart"/>
      <w:r w:rsidRPr="00F1178D">
        <w:rPr>
          <w:rFonts w:ascii="Arial" w:hAnsi="Arial" w:cs="Arial"/>
          <w:sz w:val="24"/>
          <w:szCs w:val="24"/>
          <w:lang w:val="es-ES_tradnl"/>
        </w:rPr>
        <w:t>int</w:t>
      </w:r>
      <w:proofErr w:type="spellEnd"/>
      <w:r w:rsidRPr="00F1178D">
        <w:rPr>
          <w:rFonts w:ascii="Arial" w:hAnsi="Arial" w:cs="Arial"/>
          <w:sz w:val="24"/>
          <w:szCs w:val="24"/>
          <w:lang w:val="es-ES_tradnl"/>
        </w:rPr>
        <w:t>/</w:t>
      </w:r>
      <w:proofErr w:type="spellStart"/>
      <w:r w:rsidRPr="00F1178D">
        <w:rPr>
          <w:rFonts w:ascii="Arial" w:hAnsi="Arial" w:cs="Arial"/>
          <w:sz w:val="24"/>
          <w:szCs w:val="24"/>
          <w:lang w:val="es-ES_tradnl"/>
        </w:rPr>
        <w:t>char</w:t>
      </w:r>
      <w:proofErr w:type="spellEnd"/>
      <w:r w:rsidRPr="00F1178D">
        <w:rPr>
          <w:rFonts w:ascii="Arial" w:hAnsi="Arial" w:cs="Arial"/>
          <w:sz w:val="24"/>
          <w:szCs w:val="24"/>
          <w:lang w:val="es-ES_tradnl"/>
        </w:rPr>
        <w:t>): regresa el índice de la primera ocurrencia del carácter que se coloca.</w:t>
      </w:r>
    </w:p>
    <w:p w14:paraId="358BC13B" w14:textId="545127FC"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startsWith</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Strin</w:t>
      </w:r>
      <w:r w:rsidRPr="00F1178D">
        <w:rPr>
          <w:rFonts w:ascii="Arial" w:hAnsi="Arial" w:cs="Arial"/>
          <w:sz w:val="24"/>
          <w:szCs w:val="24"/>
          <w:lang w:val="es-ES_tradnl"/>
        </w:rPr>
        <w:t>g</w:t>
      </w:r>
      <w:proofErr w:type="spellEnd"/>
      <w:r w:rsidRPr="00F1178D">
        <w:rPr>
          <w:rFonts w:ascii="Arial" w:hAnsi="Arial" w:cs="Arial"/>
          <w:sz w:val="24"/>
          <w:szCs w:val="24"/>
          <w:lang w:val="es-ES_tradnl"/>
        </w:rPr>
        <w:t>)</w:t>
      </w:r>
      <w:r w:rsidRPr="00F1178D">
        <w:rPr>
          <w:rFonts w:ascii="Arial" w:hAnsi="Arial" w:cs="Arial"/>
          <w:sz w:val="24"/>
          <w:szCs w:val="24"/>
          <w:lang w:val="es-ES_tradnl"/>
        </w:rPr>
        <w:t xml:space="preserve">: verifica que la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inicie con un prefijo en específico.</w:t>
      </w:r>
    </w:p>
    <w:p w14:paraId="4877BEF2" w14:textId="177FB5B2" w:rsidR="00D652B0" w:rsidRPr="00F1178D" w:rsidRDefault="00D652B0"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endsWith</w:t>
      </w:r>
      <w:proofErr w:type="spellEnd"/>
      <w:r w:rsidRPr="00F1178D">
        <w:rPr>
          <w:rFonts w:ascii="Arial" w:hAnsi="Arial" w:cs="Arial"/>
          <w:sz w:val="24"/>
          <w:szCs w:val="24"/>
          <w:lang w:val="es-ES_tradnl"/>
        </w:rPr>
        <w:t>(</w:t>
      </w:r>
      <w:proofErr w:type="spellStart"/>
      <w:proofErr w:type="gramEnd"/>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verifica que la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finalice con un sufijo en específico.</w:t>
      </w:r>
    </w:p>
    <w:p w14:paraId="72414796" w14:textId="48F45F70" w:rsidR="00D652B0" w:rsidRPr="00F1178D" w:rsidRDefault="00F1178D"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toUpperCase</w:t>
      </w:r>
      <w:proofErr w:type="spellEnd"/>
      <w:r w:rsidRPr="00F1178D">
        <w:rPr>
          <w:rFonts w:ascii="Arial" w:hAnsi="Arial" w:cs="Arial"/>
          <w:sz w:val="24"/>
          <w:szCs w:val="24"/>
          <w:lang w:val="es-ES_tradnl"/>
        </w:rPr>
        <w:t>(</w:t>
      </w:r>
      <w:proofErr w:type="gramEnd"/>
      <w:r w:rsidRPr="00F1178D">
        <w:rPr>
          <w:rFonts w:ascii="Arial" w:hAnsi="Arial" w:cs="Arial"/>
          <w:sz w:val="24"/>
          <w:szCs w:val="24"/>
          <w:lang w:val="es-ES_tradnl"/>
        </w:rPr>
        <w:t>)</w:t>
      </w:r>
      <w:r w:rsidRPr="00F1178D">
        <w:rPr>
          <w:rFonts w:ascii="Arial" w:hAnsi="Arial" w:cs="Arial"/>
          <w:sz w:val="24"/>
          <w:szCs w:val="24"/>
          <w:lang w:val="es-ES_tradnl"/>
        </w:rPr>
        <w:t xml:space="preserve">: pasa la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a mayúsculas.</w:t>
      </w:r>
    </w:p>
    <w:p w14:paraId="343A4D6F" w14:textId="3BDDCB3A" w:rsidR="00F1178D" w:rsidRPr="00F1178D" w:rsidRDefault="00F1178D"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toLowerCase</w:t>
      </w:r>
      <w:proofErr w:type="spellEnd"/>
      <w:r w:rsidRPr="00F1178D">
        <w:rPr>
          <w:rFonts w:ascii="Arial" w:hAnsi="Arial" w:cs="Arial"/>
          <w:sz w:val="24"/>
          <w:szCs w:val="24"/>
          <w:lang w:val="es-ES_tradnl"/>
        </w:rPr>
        <w:t>(</w:t>
      </w:r>
      <w:proofErr w:type="gramEnd"/>
      <w:r w:rsidRPr="00F1178D">
        <w:rPr>
          <w:rFonts w:ascii="Arial" w:hAnsi="Arial" w:cs="Arial"/>
          <w:sz w:val="24"/>
          <w:szCs w:val="24"/>
          <w:lang w:val="es-ES_tradnl"/>
        </w:rPr>
        <w:t>)</w:t>
      </w:r>
      <w:r w:rsidRPr="00F1178D">
        <w:rPr>
          <w:rFonts w:ascii="Arial" w:hAnsi="Arial" w:cs="Arial"/>
          <w:sz w:val="24"/>
          <w:szCs w:val="24"/>
          <w:lang w:val="es-ES_tradnl"/>
        </w:rPr>
        <w:t xml:space="preserve">: pasa la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 xml:space="preserve"> a minúsculas.</w:t>
      </w:r>
    </w:p>
    <w:p w14:paraId="46CA3DB2" w14:textId="527A2CD0" w:rsidR="00F1178D" w:rsidRPr="00F1178D" w:rsidRDefault="00F1178D" w:rsidP="00F1178D">
      <w:pPr>
        <w:pStyle w:val="Prrafodelista"/>
        <w:numPr>
          <w:ilvl w:val="0"/>
          <w:numId w:val="11"/>
        </w:numPr>
        <w:spacing w:after="0"/>
        <w:rPr>
          <w:rFonts w:ascii="Arial" w:hAnsi="Arial" w:cs="Arial"/>
          <w:sz w:val="24"/>
          <w:szCs w:val="24"/>
          <w:lang w:val="es-ES_tradnl"/>
        </w:rPr>
      </w:pPr>
      <w:proofErr w:type="spellStart"/>
      <w:proofErr w:type="gramStart"/>
      <w:r w:rsidRPr="00F1178D">
        <w:rPr>
          <w:rFonts w:ascii="Arial" w:hAnsi="Arial" w:cs="Arial"/>
          <w:sz w:val="24"/>
          <w:szCs w:val="24"/>
          <w:lang w:val="es-ES_tradnl"/>
        </w:rPr>
        <w:t>trim</w:t>
      </w:r>
      <w:proofErr w:type="spellEnd"/>
      <w:r w:rsidRPr="00F1178D">
        <w:rPr>
          <w:rFonts w:ascii="Arial" w:hAnsi="Arial" w:cs="Arial"/>
          <w:sz w:val="24"/>
          <w:szCs w:val="24"/>
          <w:lang w:val="es-ES_tradnl"/>
        </w:rPr>
        <w:t>(</w:t>
      </w:r>
      <w:proofErr w:type="gramEnd"/>
      <w:r w:rsidRPr="00F1178D">
        <w:rPr>
          <w:rFonts w:ascii="Arial" w:hAnsi="Arial" w:cs="Arial"/>
          <w:sz w:val="24"/>
          <w:szCs w:val="24"/>
          <w:lang w:val="es-ES_tradnl"/>
        </w:rPr>
        <w:t xml:space="preserve">): elimina espacios en blanco al inicio y al final de la </w:t>
      </w:r>
      <w:proofErr w:type="spellStart"/>
      <w:r w:rsidRPr="00F1178D">
        <w:rPr>
          <w:rFonts w:ascii="Arial" w:hAnsi="Arial" w:cs="Arial"/>
          <w:sz w:val="24"/>
          <w:szCs w:val="24"/>
          <w:lang w:val="es-ES_tradnl"/>
        </w:rPr>
        <w:t>String</w:t>
      </w:r>
      <w:proofErr w:type="spellEnd"/>
      <w:r w:rsidRPr="00F1178D">
        <w:rPr>
          <w:rFonts w:ascii="Arial" w:hAnsi="Arial" w:cs="Arial"/>
          <w:sz w:val="24"/>
          <w:szCs w:val="24"/>
          <w:lang w:val="es-ES_tradnl"/>
        </w:rPr>
        <w:t>.</w:t>
      </w:r>
    </w:p>
    <w:p w14:paraId="3415F6B0" w14:textId="20ECC197" w:rsidR="00F1178D" w:rsidRPr="00806585" w:rsidRDefault="00F1178D" w:rsidP="00806585">
      <w:pPr>
        <w:pStyle w:val="Ttulo1"/>
        <w:rPr>
          <w:rFonts w:ascii="Arial" w:hAnsi="Arial" w:cs="Arial"/>
          <w:b/>
          <w:bCs/>
          <w:color w:val="auto"/>
          <w:lang w:val="es-ES_tradnl"/>
        </w:rPr>
      </w:pPr>
      <w:bookmarkStart w:id="14" w:name="_Toc159167312"/>
      <w:r w:rsidRPr="00806585">
        <w:rPr>
          <w:rFonts w:ascii="Arial" w:hAnsi="Arial" w:cs="Arial"/>
          <w:b/>
          <w:bCs/>
          <w:color w:val="auto"/>
          <w:lang w:val="es-ES_tradnl"/>
        </w:rPr>
        <w:t>Palabra reservada t</w:t>
      </w:r>
      <w:proofErr w:type="spellStart"/>
      <w:r w:rsidRPr="00806585">
        <w:rPr>
          <w:rFonts w:ascii="Arial" w:hAnsi="Arial" w:cs="Arial"/>
          <w:b/>
          <w:bCs/>
          <w:color w:val="auto"/>
          <w:lang w:val="es-ES_tradnl"/>
        </w:rPr>
        <w:t>his</w:t>
      </w:r>
      <w:bookmarkEnd w:id="14"/>
      <w:proofErr w:type="spellEnd"/>
    </w:p>
    <w:p w14:paraId="45752CDB" w14:textId="59F8AAE0" w:rsidR="00F1178D" w:rsidRDefault="00FD7203" w:rsidP="00D55969">
      <w:pPr>
        <w:spacing w:after="0"/>
        <w:rPr>
          <w:rFonts w:ascii="Arial" w:hAnsi="Arial" w:cs="Arial"/>
          <w:sz w:val="24"/>
          <w:szCs w:val="24"/>
          <w:lang w:val="es-ES_tradnl"/>
        </w:rPr>
      </w:pPr>
      <w:proofErr w:type="spellStart"/>
      <w:r>
        <w:rPr>
          <w:rFonts w:ascii="Arial" w:hAnsi="Arial" w:cs="Arial"/>
          <w:sz w:val="24"/>
          <w:szCs w:val="24"/>
          <w:lang w:val="es-ES_tradnl"/>
        </w:rPr>
        <w:t>this</w:t>
      </w:r>
      <w:proofErr w:type="spellEnd"/>
      <w:r>
        <w:rPr>
          <w:rFonts w:ascii="Arial" w:hAnsi="Arial" w:cs="Arial"/>
          <w:sz w:val="24"/>
          <w:szCs w:val="24"/>
          <w:lang w:val="es-ES_tradnl"/>
        </w:rPr>
        <w:t xml:space="preserve"> es una palabra reservada que hace referencia al objeto actual de la clase que se está trabajado. Permite utilizar métodos y atributos de la misma clase desde alguno de sus métodos. Permite el acceso al objeto completo, por lo que también se utiliza para usar </w:t>
      </w:r>
      <w:r>
        <w:rPr>
          <w:rFonts w:ascii="Arial" w:hAnsi="Arial" w:cs="Arial"/>
          <w:sz w:val="24"/>
          <w:szCs w:val="24"/>
          <w:lang w:val="es-ES_tradnl"/>
        </w:rPr>
        <w:lastRenderedPageBreak/>
        <w:t>constructores de clase o incluso pasar el objeto completo a otra clase u objeto completamente diferentes.</w:t>
      </w:r>
    </w:p>
    <w:p w14:paraId="33C040D9" w14:textId="2FA32984" w:rsidR="00FD7203" w:rsidRDefault="00FD7203" w:rsidP="00D55969">
      <w:pPr>
        <w:spacing w:after="0"/>
        <w:rPr>
          <w:rFonts w:ascii="Arial" w:hAnsi="Arial" w:cs="Arial"/>
          <w:sz w:val="24"/>
          <w:szCs w:val="24"/>
          <w:lang w:val="es-ES_tradnl"/>
        </w:rPr>
      </w:pPr>
      <w:r>
        <w:rPr>
          <w:rFonts w:ascii="Arial" w:hAnsi="Arial" w:cs="Arial"/>
          <w:sz w:val="24"/>
          <w:szCs w:val="24"/>
          <w:lang w:val="es-ES_tradnl"/>
        </w:rPr>
        <w:t>Se utiliza para evitar la redundancia que implica llamar al objeto dentro del mismo método o bloque de código donde se supone que pertenece, por lo que suele funcionar para incrementar la claridad del código.</w:t>
      </w:r>
    </w:p>
    <w:p w14:paraId="217C8C44" w14:textId="3BF2D4F7" w:rsidR="00FD7203" w:rsidRPr="00806585" w:rsidRDefault="00FD7203" w:rsidP="00806585">
      <w:pPr>
        <w:pStyle w:val="Ttulo1"/>
        <w:rPr>
          <w:rFonts w:ascii="Arial" w:hAnsi="Arial" w:cs="Arial"/>
          <w:b/>
          <w:bCs/>
          <w:color w:val="auto"/>
          <w:lang w:val="es-ES_tradnl"/>
        </w:rPr>
      </w:pPr>
      <w:bookmarkStart w:id="15" w:name="_Toc159167313"/>
      <w:r w:rsidRPr="00806585">
        <w:rPr>
          <w:rFonts w:ascii="Arial" w:hAnsi="Arial" w:cs="Arial"/>
          <w:b/>
          <w:bCs/>
          <w:color w:val="auto"/>
          <w:lang w:val="es-ES_tradnl"/>
        </w:rPr>
        <w:t>Herencia</w:t>
      </w:r>
      <w:bookmarkEnd w:id="15"/>
    </w:p>
    <w:p w14:paraId="6DE0EBD5" w14:textId="4A12F16C" w:rsidR="00FD7203" w:rsidRDefault="00FD7203" w:rsidP="00D55969">
      <w:pPr>
        <w:spacing w:after="0"/>
        <w:rPr>
          <w:rFonts w:ascii="Arial" w:hAnsi="Arial" w:cs="Arial"/>
          <w:sz w:val="24"/>
          <w:szCs w:val="24"/>
          <w:lang w:val="es-ES_tradnl"/>
        </w:rPr>
      </w:pPr>
      <w:r>
        <w:rPr>
          <w:rFonts w:ascii="Arial" w:hAnsi="Arial" w:cs="Arial"/>
          <w:sz w:val="24"/>
          <w:szCs w:val="24"/>
          <w:lang w:val="es-ES_tradnl"/>
        </w:rPr>
        <w:t>Es un concepto exclusivo de la POO, por lo que se encuentra presente en Java. Es un concepto que apoya ampliamente en la simplificación de las aplicaciones y la reutilización del código.</w:t>
      </w:r>
    </w:p>
    <w:p w14:paraId="53C49F83" w14:textId="75B525E1" w:rsidR="0048707A" w:rsidRDefault="0048707A" w:rsidP="00D55969">
      <w:pPr>
        <w:spacing w:after="0"/>
        <w:rPr>
          <w:rFonts w:ascii="Arial" w:hAnsi="Arial" w:cs="Arial"/>
          <w:sz w:val="24"/>
          <w:szCs w:val="24"/>
          <w:lang w:val="es-ES_tradnl"/>
        </w:rPr>
      </w:pPr>
      <w:r>
        <w:rPr>
          <w:rFonts w:ascii="Arial" w:hAnsi="Arial" w:cs="Arial"/>
          <w:sz w:val="24"/>
          <w:szCs w:val="24"/>
          <w:lang w:val="es-ES_tradnl"/>
        </w:rPr>
        <w:t>La herencia se da cuando se genera una clase a partir de una clase existente. A la clase nueva se le considera como la clase Hija</w:t>
      </w:r>
      <w:r w:rsidR="001458CF">
        <w:rPr>
          <w:rFonts w:ascii="Arial" w:hAnsi="Arial" w:cs="Arial"/>
          <w:sz w:val="24"/>
          <w:szCs w:val="24"/>
          <w:lang w:val="es-ES_tradnl"/>
        </w:rPr>
        <w:t xml:space="preserve"> y a la clase existente se le llama clase Padre. De este modo, se evita duplicar el código y éste puede expandirse de la forma más orgánica.</w:t>
      </w:r>
    </w:p>
    <w:p w14:paraId="417B3288" w14:textId="3E74DDE6" w:rsidR="001458CF" w:rsidRDefault="001458CF" w:rsidP="00D55969">
      <w:pPr>
        <w:spacing w:after="0"/>
        <w:rPr>
          <w:rFonts w:ascii="Arial" w:hAnsi="Arial" w:cs="Arial"/>
          <w:sz w:val="24"/>
          <w:szCs w:val="24"/>
          <w:lang w:val="es-ES_tradnl"/>
        </w:rPr>
      </w:pPr>
      <w:r>
        <w:rPr>
          <w:rFonts w:ascii="Arial" w:hAnsi="Arial" w:cs="Arial"/>
          <w:sz w:val="24"/>
          <w:szCs w:val="24"/>
          <w:lang w:val="es-ES_tradnl"/>
        </w:rPr>
        <w:t xml:space="preserve">Las clases hijas heredan los atributos y métodos de las clases padre y luego pueden tomar dichos elementos para modificarlos según las necesitades que se presente. Para utilizar este concepto en las diferentes clases, se tiene que utilizar la palabra reservada </w:t>
      </w:r>
      <w:proofErr w:type="spellStart"/>
      <w:r w:rsidRPr="001458CF">
        <w:rPr>
          <w:rFonts w:ascii="Arial" w:hAnsi="Arial" w:cs="Arial"/>
          <w:i/>
          <w:iCs/>
          <w:sz w:val="24"/>
          <w:szCs w:val="24"/>
          <w:lang w:val="es-ES_tradnl"/>
        </w:rPr>
        <w:t>extends</w:t>
      </w:r>
      <w:proofErr w:type="spellEnd"/>
      <w:r>
        <w:rPr>
          <w:rFonts w:ascii="Arial" w:hAnsi="Arial" w:cs="Arial"/>
          <w:sz w:val="24"/>
          <w:szCs w:val="24"/>
          <w:lang w:val="es-ES_tradnl"/>
        </w:rPr>
        <w:t>.</w:t>
      </w:r>
    </w:p>
    <w:p w14:paraId="24718D5C" w14:textId="50886FA3" w:rsidR="001458CF" w:rsidRDefault="001458CF" w:rsidP="00D55969">
      <w:pPr>
        <w:spacing w:after="0"/>
        <w:rPr>
          <w:rFonts w:ascii="Arial" w:hAnsi="Arial" w:cs="Arial"/>
          <w:sz w:val="24"/>
          <w:szCs w:val="24"/>
          <w:lang w:val="es-ES_tradnl"/>
        </w:rPr>
      </w:pPr>
      <w:r>
        <w:rPr>
          <w:rFonts w:ascii="Arial" w:hAnsi="Arial" w:cs="Arial"/>
          <w:sz w:val="24"/>
          <w:szCs w:val="24"/>
          <w:lang w:val="es-ES_tradnl"/>
        </w:rPr>
        <w:t>A continuación, se muestra un ejemplo:</w:t>
      </w:r>
    </w:p>
    <w:p w14:paraId="18C298DA" w14:textId="5C4FCC06" w:rsidR="001458CF" w:rsidRDefault="001458CF" w:rsidP="00D55969">
      <w:pPr>
        <w:spacing w:after="0"/>
        <w:rPr>
          <w:rFonts w:ascii="Arial" w:hAnsi="Arial" w:cs="Arial"/>
          <w:sz w:val="24"/>
          <w:szCs w:val="24"/>
          <w:lang w:val="es-ES_tradnl"/>
        </w:rPr>
      </w:pPr>
      <w:r>
        <w:rPr>
          <w:rFonts w:ascii="Arial" w:hAnsi="Arial" w:cs="Arial"/>
          <w:sz w:val="24"/>
          <w:szCs w:val="24"/>
          <w:lang w:val="es-ES_tradnl"/>
        </w:rPr>
        <w:t>Primero, generamos una clase genérica con un método que tome dos valores enteros con un método:</w:t>
      </w:r>
    </w:p>
    <w:tbl>
      <w:tblPr>
        <w:tblStyle w:val="Tablaconcuadrcula"/>
        <w:tblW w:w="0" w:type="auto"/>
        <w:tblLook w:val="04A0" w:firstRow="1" w:lastRow="0" w:firstColumn="1" w:lastColumn="0" w:noHBand="0" w:noVBand="1"/>
      </w:tblPr>
      <w:tblGrid>
        <w:gridCol w:w="10070"/>
      </w:tblGrid>
      <w:tr w:rsidR="001458CF" w14:paraId="36CF223D" w14:textId="77777777" w:rsidTr="001458CF">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1458CF" w:rsidRPr="001458CF" w14:paraId="65A568A3" w14:textId="77777777" w:rsidTr="001458CF">
              <w:trPr>
                <w:tblCellSpacing w:w="0" w:type="dxa"/>
              </w:trPr>
              <w:tc>
                <w:tcPr>
                  <w:tcW w:w="11700" w:type="dxa"/>
                  <w:tcBorders>
                    <w:top w:val="nil"/>
                    <w:left w:val="nil"/>
                    <w:bottom w:val="nil"/>
                    <w:right w:val="nil"/>
                  </w:tcBorders>
                  <w:vAlign w:val="bottom"/>
                  <w:hideMark/>
                </w:tcPr>
                <w:p w14:paraId="6C5529B9" w14:textId="77777777" w:rsidR="001458CF" w:rsidRPr="001458CF" w:rsidRDefault="001458CF" w:rsidP="001458CF">
                  <w:pPr>
                    <w:numPr>
                      <w:ilvl w:val="0"/>
                      <w:numId w:val="12"/>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color w:val="008200"/>
                      <w:sz w:val="18"/>
                      <w:szCs w:val="18"/>
                      <w:bdr w:val="none" w:sz="0" w:space="0" w:color="auto" w:frame="1"/>
                      <w:lang w:eastAsia="es-MX"/>
                    </w:rPr>
                    <w:t>// Creamos la clase genérica</w:t>
                  </w:r>
                </w:p>
                <w:p w14:paraId="1A2E7FEB" w14:textId="77777777" w:rsidR="001458CF" w:rsidRPr="001458CF" w:rsidRDefault="001458CF" w:rsidP="001458CF">
                  <w:pPr>
                    <w:numPr>
                      <w:ilvl w:val="0"/>
                      <w:numId w:val="12"/>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1458CF">
                    <w:rPr>
                      <w:rFonts w:ascii="Consolas" w:eastAsia="Times New Roman" w:hAnsi="Consolas" w:cs="Courier New"/>
                      <w:b/>
                      <w:bCs/>
                      <w:color w:val="006699"/>
                      <w:sz w:val="18"/>
                      <w:szCs w:val="18"/>
                      <w:bdr w:val="none" w:sz="0" w:space="0" w:color="auto" w:frame="1"/>
                      <w:lang w:eastAsia="es-MX"/>
                    </w:rPr>
                    <w:t>public</w:t>
                  </w:r>
                  <w:proofErr w:type="spellEnd"/>
                  <w:r w:rsidRPr="001458CF">
                    <w:rPr>
                      <w:rFonts w:ascii="Consolas" w:eastAsia="Times New Roman" w:hAnsi="Consolas" w:cs="Times New Roman"/>
                      <w:sz w:val="18"/>
                      <w:szCs w:val="18"/>
                      <w:lang w:eastAsia="es-MX"/>
                    </w:rPr>
                    <w:t xml:space="preserve"> </w:t>
                  </w:r>
                  <w:proofErr w:type="spellStart"/>
                  <w:r w:rsidRPr="001458CF">
                    <w:rPr>
                      <w:rFonts w:ascii="Consolas" w:eastAsia="Times New Roman" w:hAnsi="Consolas" w:cs="Courier New"/>
                      <w:b/>
                      <w:bCs/>
                      <w:color w:val="006699"/>
                      <w:sz w:val="18"/>
                      <w:szCs w:val="18"/>
                      <w:bdr w:val="none" w:sz="0" w:space="0" w:color="auto" w:frame="1"/>
                      <w:lang w:eastAsia="es-MX"/>
                    </w:rPr>
                    <w:t>class</w:t>
                  </w:r>
                  <w:proofErr w:type="spellEnd"/>
                  <w:r w:rsidRPr="001458CF">
                    <w:rPr>
                      <w:rFonts w:ascii="Consolas" w:eastAsia="Times New Roman" w:hAnsi="Consolas" w:cs="Times New Roman"/>
                      <w:sz w:val="18"/>
                      <w:szCs w:val="18"/>
                      <w:lang w:eastAsia="es-MX"/>
                    </w:rPr>
                    <w:t xml:space="preserve"> </w:t>
                  </w:r>
                  <w:proofErr w:type="spellStart"/>
                  <w:r w:rsidRPr="001458CF">
                    <w:rPr>
                      <w:rFonts w:ascii="Consolas" w:eastAsia="Times New Roman" w:hAnsi="Consolas" w:cs="Courier New"/>
                      <w:color w:val="000000"/>
                      <w:sz w:val="18"/>
                      <w:szCs w:val="18"/>
                      <w:bdr w:val="none" w:sz="0" w:space="0" w:color="auto" w:frame="1"/>
                      <w:lang w:eastAsia="es-MX"/>
                    </w:rPr>
                    <w:t>OperacionMatematica</w:t>
                  </w:r>
                  <w:proofErr w:type="spellEnd"/>
                  <w:r w:rsidRPr="001458CF">
                    <w:rPr>
                      <w:rFonts w:ascii="Consolas" w:eastAsia="Times New Roman" w:hAnsi="Consolas" w:cs="Courier New"/>
                      <w:color w:val="000000"/>
                      <w:sz w:val="18"/>
                      <w:szCs w:val="18"/>
                      <w:bdr w:val="none" w:sz="0" w:space="0" w:color="auto" w:frame="1"/>
                      <w:lang w:eastAsia="es-MX"/>
                    </w:rPr>
                    <w:t xml:space="preserve"> {</w:t>
                  </w:r>
                </w:p>
                <w:p w14:paraId="04EE0875" w14:textId="77777777" w:rsidR="001458CF" w:rsidRPr="001458CF" w:rsidRDefault="001458CF" w:rsidP="001458CF">
                  <w:pPr>
                    <w:numPr>
                      <w:ilvl w:val="0"/>
                      <w:numId w:val="12"/>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r w:rsidRPr="001458CF">
                    <w:rPr>
                      <w:rFonts w:ascii="Consolas" w:eastAsia="Times New Roman" w:hAnsi="Consolas" w:cs="Courier New"/>
                      <w:color w:val="008200"/>
                      <w:sz w:val="18"/>
                      <w:szCs w:val="18"/>
                      <w:bdr w:val="none" w:sz="0" w:space="0" w:color="auto" w:frame="1"/>
                      <w:lang w:eastAsia="es-MX"/>
                    </w:rPr>
                    <w:t>// Escribimos el método genérico</w:t>
                  </w:r>
                </w:p>
                <w:p w14:paraId="3AC718D1" w14:textId="77777777" w:rsidR="001458CF" w:rsidRPr="001458CF" w:rsidRDefault="001458CF" w:rsidP="001458CF">
                  <w:pPr>
                    <w:numPr>
                      <w:ilvl w:val="0"/>
                      <w:numId w:val="12"/>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proofErr w:type="spellStart"/>
                  <w:r w:rsidRPr="001458CF">
                    <w:rPr>
                      <w:rFonts w:ascii="Consolas" w:eastAsia="Times New Roman" w:hAnsi="Consolas" w:cs="Courier New"/>
                      <w:b/>
                      <w:bCs/>
                      <w:color w:val="006699"/>
                      <w:sz w:val="18"/>
                      <w:szCs w:val="18"/>
                      <w:bdr w:val="none" w:sz="0" w:space="0" w:color="auto" w:frame="1"/>
                      <w:lang w:eastAsia="es-MX"/>
                    </w:rPr>
                    <w:t>public</w:t>
                  </w:r>
                  <w:proofErr w:type="spellEnd"/>
                  <w:r w:rsidRPr="001458CF">
                    <w:rPr>
                      <w:rFonts w:ascii="Consolas" w:eastAsia="Times New Roman" w:hAnsi="Consolas" w:cs="Times New Roman"/>
                      <w:sz w:val="18"/>
                      <w:szCs w:val="18"/>
                      <w:lang w:eastAsia="es-MX"/>
                    </w:rPr>
                    <w:t xml:space="preserve"> </w:t>
                  </w:r>
                  <w:proofErr w:type="spellStart"/>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proofErr w:type="gramStart"/>
                  <w:r w:rsidRPr="001458CF">
                    <w:rPr>
                      <w:rFonts w:ascii="Consolas" w:eastAsia="Times New Roman" w:hAnsi="Consolas" w:cs="Courier New"/>
                      <w:color w:val="000000"/>
                      <w:sz w:val="18"/>
                      <w:szCs w:val="18"/>
                      <w:bdr w:val="none" w:sz="0" w:space="0" w:color="auto" w:frame="1"/>
                      <w:lang w:eastAsia="es-MX"/>
                    </w:rPr>
                    <w:t>calcular(</w:t>
                  </w:r>
                  <w:proofErr w:type="spellStart"/>
                  <w:proofErr w:type="gramEnd"/>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 xml:space="preserve">n1, </w:t>
                  </w:r>
                  <w:proofErr w:type="spellStart"/>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n2) {</w:t>
                  </w:r>
                </w:p>
                <w:p w14:paraId="030FD921" w14:textId="77777777" w:rsidR="001458CF" w:rsidRPr="001458CF" w:rsidRDefault="001458CF" w:rsidP="001458CF">
                  <w:pPr>
                    <w:numPr>
                      <w:ilvl w:val="0"/>
                      <w:numId w:val="12"/>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proofErr w:type="spellStart"/>
                  <w:r w:rsidRPr="001458CF">
                    <w:rPr>
                      <w:rFonts w:ascii="Consolas" w:eastAsia="Times New Roman" w:hAnsi="Consolas" w:cs="Courier New"/>
                      <w:b/>
                      <w:bCs/>
                      <w:color w:val="006699"/>
                      <w:sz w:val="18"/>
                      <w:szCs w:val="18"/>
                      <w:bdr w:val="none" w:sz="0" w:space="0" w:color="auto" w:frame="1"/>
                      <w:lang w:eastAsia="es-MX"/>
                    </w:rPr>
                    <w:t>return</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9900"/>
                      <w:sz w:val="18"/>
                      <w:szCs w:val="18"/>
                      <w:bdr w:val="none" w:sz="0" w:space="0" w:color="auto" w:frame="1"/>
                      <w:lang w:eastAsia="es-MX"/>
                    </w:rPr>
                    <w:t>0</w:t>
                  </w:r>
                  <w:r w:rsidRPr="001458CF">
                    <w:rPr>
                      <w:rFonts w:ascii="Consolas" w:eastAsia="Times New Roman" w:hAnsi="Consolas" w:cs="Courier New"/>
                      <w:color w:val="000000"/>
                      <w:sz w:val="18"/>
                      <w:szCs w:val="18"/>
                      <w:bdr w:val="none" w:sz="0" w:space="0" w:color="auto" w:frame="1"/>
                      <w:lang w:eastAsia="es-MX"/>
                    </w:rPr>
                    <w:t>;</w:t>
                  </w:r>
                </w:p>
                <w:p w14:paraId="12097A3E" w14:textId="77777777" w:rsidR="001458CF" w:rsidRPr="001458CF" w:rsidRDefault="001458CF" w:rsidP="001458CF">
                  <w:pPr>
                    <w:numPr>
                      <w:ilvl w:val="0"/>
                      <w:numId w:val="12"/>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r w:rsidRPr="001458CF">
                    <w:rPr>
                      <w:rFonts w:ascii="Consolas" w:eastAsia="Times New Roman" w:hAnsi="Consolas" w:cs="Courier New"/>
                      <w:color w:val="000000"/>
                      <w:sz w:val="18"/>
                      <w:szCs w:val="18"/>
                      <w:bdr w:val="none" w:sz="0" w:space="0" w:color="auto" w:frame="1"/>
                      <w:lang w:eastAsia="es-MX"/>
                    </w:rPr>
                    <w:t>}</w:t>
                  </w:r>
                </w:p>
                <w:p w14:paraId="10A3594C" w14:textId="77777777" w:rsidR="001458CF" w:rsidRPr="001458CF" w:rsidRDefault="001458CF" w:rsidP="001458CF">
                  <w:pPr>
                    <w:numPr>
                      <w:ilvl w:val="0"/>
                      <w:numId w:val="12"/>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color w:val="000000"/>
                      <w:sz w:val="18"/>
                      <w:szCs w:val="18"/>
                      <w:bdr w:val="none" w:sz="0" w:space="0" w:color="auto" w:frame="1"/>
                      <w:lang w:eastAsia="es-MX"/>
                    </w:rPr>
                    <w:t>}</w:t>
                  </w:r>
                </w:p>
              </w:tc>
            </w:tr>
          </w:tbl>
          <w:p w14:paraId="5CB8C0F3" w14:textId="77777777" w:rsidR="001458CF" w:rsidRDefault="001458CF" w:rsidP="00D55969">
            <w:pPr>
              <w:rPr>
                <w:rFonts w:ascii="Arial" w:hAnsi="Arial" w:cs="Arial"/>
                <w:sz w:val="24"/>
                <w:szCs w:val="24"/>
                <w:lang w:val="es-ES_tradnl"/>
              </w:rPr>
            </w:pPr>
          </w:p>
        </w:tc>
      </w:tr>
    </w:tbl>
    <w:p w14:paraId="1A1E2F66" w14:textId="41FDDB36" w:rsidR="001458CF" w:rsidRDefault="001458CF" w:rsidP="00D55969">
      <w:pPr>
        <w:spacing w:after="0"/>
        <w:rPr>
          <w:rFonts w:ascii="Arial" w:hAnsi="Arial" w:cs="Arial"/>
          <w:sz w:val="24"/>
          <w:szCs w:val="24"/>
          <w:lang w:val="es-ES_tradnl"/>
        </w:rPr>
      </w:pPr>
      <w:r>
        <w:rPr>
          <w:rFonts w:ascii="Arial" w:hAnsi="Arial" w:cs="Arial"/>
          <w:sz w:val="24"/>
          <w:szCs w:val="24"/>
          <w:lang w:val="es-ES_tradnl"/>
        </w:rPr>
        <w:t>Ahora, generamos una clase hija que va a heredar el método de la clase genérica y modificarlo para realizar una operación matemática con ambos enteros:</w:t>
      </w:r>
    </w:p>
    <w:tbl>
      <w:tblPr>
        <w:tblStyle w:val="Tablaconcuadrcula"/>
        <w:tblW w:w="0" w:type="auto"/>
        <w:tblLook w:val="04A0" w:firstRow="1" w:lastRow="0" w:firstColumn="1" w:lastColumn="0" w:noHBand="0" w:noVBand="1"/>
      </w:tblPr>
      <w:tblGrid>
        <w:gridCol w:w="10070"/>
      </w:tblGrid>
      <w:tr w:rsidR="001458CF" w14:paraId="77F36D54" w14:textId="77777777" w:rsidTr="001458CF">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1458CF" w:rsidRPr="001458CF" w14:paraId="4E028E59" w14:textId="77777777" w:rsidTr="001458CF">
              <w:trPr>
                <w:tblCellSpacing w:w="0" w:type="dxa"/>
              </w:trPr>
              <w:tc>
                <w:tcPr>
                  <w:tcW w:w="11700" w:type="dxa"/>
                  <w:tcBorders>
                    <w:top w:val="nil"/>
                    <w:left w:val="nil"/>
                    <w:bottom w:val="nil"/>
                    <w:right w:val="nil"/>
                  </w:tcBorders>
                  <w:vAlign w:val="bottom"/>
                  <w:hideMark/>
                </w:tcPr>
                <w:p w14:paraId="010163D2" w14:textId="77777777" w:rsidR="001458CF" w:rsidRPr="001458CF" w:rsidRDefault="001458CF" w:rsidP="001458CF">
                  <w:pPr>
                    <w:numPr>
                      <w:ilvl w:val="0"/>
                      <w:numId w:val="13"/>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color w:val="008200"/>
                      <w:sz w:val="18"/>
                      <w:szCs w:val="18"/>
                      <w:bdr w:val="none" w:sz="0" w:space="0" w:color="auto" w:frame="1"/>
                      <w:lang w:eastAsia="es-MX"/>
                    </w:rPr>
                    <w:t>// Creamos la clase hija</w:t>
                  </w:r>
                </w:p>
                <w:p w14:paraId="2D5F3161" w14:textId="10D1884B" w:rsidR="001458CF" w:rsidRPr="001458CF" w:rsidRDefault="001458CF" w:rsidP="001458CF">
                  <w:pPr>
                    <w:numPr>
                      <w:ilvl w:val="0"/>
                      <w:numId w:val="13"/>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1458CF">
                    <w:rPr>
                      <w:rFonts w:ascii="Consolas" w:eastAsia="Times New Roman" w:hAnsi="Consolas" w:cs="Courier New"/>
                      <w:b/>
                      <w:bCs/>
                      <w:color w:val="006699"/>
                      <w:sz w:val="18"/>
                      <w:szCs w:val="18"/>
                      <w:bdr w:val="none" w:sz="0" w:space="0" w:color="auto" w:frame="1"/>
                      <w:lang w:eastAsia="es-MX"/>
                    </w:rPr>
                    <w:t>public</w:t>
                  </w:r>
                  <w:proofErr w:type="spellEnd"/>
                  <w:r w:rsidRPr="001458CF">
                    <w:rPr>
                      <w:rFonts w:ascii="Consolas" w:eastAsia="Times New Roman" w:hAnsi="Consolas" w:cs="Times New Roman"/>
                      <w:sz w:val="18"/>
                      <w:szCs w:val="18"/>
                      <w:lang w:eastAsia="es-MX"/>
                    </w:rPr>
                    <w:t xml:space="preserve"> </w:t>
                  </w:r>
                  <w:proofErr w:type="spellStart"/>
                  <w:r w:rsidRPr="001458CF">
                    <w:rPr>
                      <w:rFonts w:ascii="Consolas" w:eastAsia="Times New Roman" w:hAnsi="Consolas" w:cs="Courier New"/>
                      <w:b/>
                      <w:bCs/>
                      <w:color w:val="006699"/>
                      <w:sz w:val="18"/>
                      <w:szCs w:val="18"/>
                      <w:bdr w:val="none" w:sz="0" w:space="0" w:color="auto" w:frame="1"/>
                      <w:lang w:eastAsia="es-MX"/>
                    </w:rPr>
                    <w:t>class</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 xml:space="preserve">Suma </w:t>
                  </w:r>
                  <w:proofErr w:type="spellStart"/>
                  <w:r w:rsidR="00E34F5E">
                    <w:rPr>
                      <w:rFonts w:ascii="Consolas" w:eastAsia="Times New Roman" w:hAnsi="Consolas" w:cs="Courier New"/>
                      <w:color w:val="000000"/>
                      <w:sz w:val="18"/>
                      <w:szCs w:val="18"/>
                      <w:bdr w:val="none" w:sz="0" w:space="0" w:color="auto" w:frame="1"/>
                      <w:lang w:eastAsia="es-MX"/>
                    </w:rPr>
                    <w:t>extends</w:t>
                  </w:r>
                  <w:proofErr w:type="spellEnd"/>
                  <w:r w:rsidR="00E34F5E">
                    <w:rPr>
                      <w:rFonts w:ascii="Consolas" w:eastAsia="Times New Roman" w:hAnsi="Consolas" w:cs="Courier New"/>
                      <w:color w:val="000000"/>
                      <w:sz w:val="18"/>
                      <w:szCs w:val="18"/>
                      <w:bdr w:val="none" w:sz="0" w:space="0" w:color="auto" w:frame="1"/>
                      <w:lang w:eastAsia="es-MX"/>
                    </w:rPr>
                    <w:t xml:space="preserve"> </w:t>
                  </w:r>
                  <w:proofErr w:type="spellStart"/>
                  <w:r w:rsidR="00E34F5E">
                    <w:rPr>
                      <w:rFonts w:ascii="Consolas" w:eastAsia="Times New Roman" w:hAnsi="Consolas" w:cs="Courier New"/>
                      <w:color w:val="000000"/>
                      <w:sz w:val="18"/>
                      <w:szCs w:val="18"/>
                      <w:bdr w:val="none" w:sz="0" w:space="0" w:color="auto" w:frame="1"/>
                      <w:lang w:eastAsia="es-MX"/>
                    </w:rPr>
                    <w:t>OperacionMatematica</w:t>
                  </w:r>
                  <w:proofErr w:type="spellEnd"/>
                  <w:r w:rsidR="00E34F5E">
                    <w:rPr>
                      <w:rFonts w:ascii="Consolas" w:eastAsia="Times New Roman" w:hAnsi="Consolas" w:cs="Courier New"/>
                      <w:color w:val="000000"/>
                      <w:sz w:val="18"/>
                      <w:szCs w:val="18"/>
                      <w:bdr w:val="none" w:sz="0" w:space="0" w:color="auto" w:frame="1"/>
                      <w:lang w:eastAsia="es-MX"/>
                    </w:rPr>
                    <w:t xml:space="preserve"> </w:t>
                  </w:r>
                  <w:r w:rsidRPr="001458CF">
                    <w:rPr>
                      <w:rFonts w:ascii="Consolas" w:eastAsia="Times New Roman" w:hAnsi="Consolas" w:cs="Courier New"/>
                      <w:color w:val="000000"/>
                      <w:sz w:val="18"/>
                      <w:szCs w:val="18"/>
                      <w:bdr w:val="none" w:sz="0" w:space="0" w:color="auto" w:frame="1"/>
                      <w:lang w:eastAsia="es-MX"/>
                    </w:rPr>
                    <w:t>{</w:t>
                  </w:r>
                </w:p>
                <w:p w14:paraId="37F611A9" w14:textId="77777777" w:rsidR="001458CF" w:rsidRPr="001458CF" w:rsidRDefault="001458CF" w:rsidP="001458CF">
                  <w:pPr>
                    <w:numPr>
                      <w:ilvl w:val="0"/>
                      <w:numId w:val="13"/>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r w:rsidRPr="001458CF">
                    <w:rPr>
                      <w:rFonts w:ascii="Consolas" w:eastAsia="Times New Roman" w:hAnsi="Consolas" w:cs="Courier New"/>
                      <w:color w:val="008200"/>
                      <w:sz w:val="18"/>
                      <w:szCs w:val="18"/>
                      <w:bdr w:val="none" w:sz="0" w:space="0" w:color="auto" w:frame="1"/>
                      <w:lang w:eastAsia="es-MX"/>
                    </w:rPr>
                    <w:t>// Reescribimos el método para realizar una suma</w:t>
                  </w:r>
                </w:p>
                <w:p w14:paraId="761040F1" w14:textId="77777777" w:rsidR="001458CF" w:rsidRPr="001458CF" w:rsidRDefault="001458CF" w:rsidP="001458CF">
                  <w:pPr>
                    <w:numPr>
                      <w:ilvl w:val="0"/>
                      <w:numId w:val="13"/>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r w:rsidRPr="001458CF">
                    <w:rPr>
                      <w:rFonts w:ascii="Consolas" w:eastAsia="Times New Roman" w:hAnsi="Consolas" w:cs="Courier New"/>
                      <w:color w:val="808080"/>
                      <w:sz w:val="18"/>
                      <w:szCs w:val="18"/>
                      <w:bdr w:val="none" w:sz="0" w:space="0" w:color="auto" w:frame="1"/>
                      <w:lang w:eastAsia="es-MX"/>
                    </w:rPr>
                    <w:t>@Override</w:t>
                  </w:r>
                </w:p>
                <w:p w14:paraId="68985D14" w14:textId="77777777" w:rsidR="001458CF" w:rsidRPr="001458CF" w:rsidRDefault="001458CF" w:rsidP="001458CF">
                  <w:pPr>
                    <w:numPr>
                      <w:ilvl w:val="0"/>
                      <w:numId w:val="13"/>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proofErr w:type="spellStart"/>
                  <w:r w:rsidRPr="001458CF">
                    <w:rPr>
                      <w:rFonts w:ascii="Consolas" w:eastAsia="Times New Roman" w:hAnsi="Consolas" w:cs="Courier New"/>
                      <w:b/>
                      <w:bCs/>
                      <w:color w:val="006699"/>
                      <w:sz w:val="18"/>
                      <w:szCs w:val="18"/>
                      <w:bdr w:val="none" w:sz="0" w:space="0" w:color="auto" w:frame="1"/>
                      <w:lang w:eastAsia="es-MX"/>
                    </w:rPr>
                    <w:t>public</w:t>
                  </w:r>
                  <w:proofErr w:type="spellEnd"/>
                  <w:r w:rsidRPr="001458CF">
                    <w:rPr>
                      <w:rFonts w:ascii="Consolas" w:eastAsia="Times New Roman" w:hAnsi="Consolas" w:cs="Times New Roman"/>
                      <w:sz w:val="18"/>
                      <w:szCs w:val="18"/>
                      <w:lang w:eastAsia="es-MX"/>
                    </w:rPr>
                    <w:t xml:space="preserve"> </w:t>
                  </w:r>
                  <w:proofErr w:type="spellStart"/>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proofErr w:type="gramStart"/>
                  <w:r w:rsidRPr="001458CF">
                    <w:rPr>
                      <w:rFonts w:ascii="Consolas" w:eastAsia="Times New Roman" w:hAnsi="Consolas" w:cs="Courier New"/>
                      <w:color w:val="000000"/>
                      <w:sz w:val="18"/>
                      <w:szCs w:val="18"/>
                      <w:bdr w:val="none" w:sz="0" w:space="0" w:color="auto" w:frame="1"/>
                      <w:lang w:eastAsia="es-MX"/>
                    </w:rPr>
                    <w:t>calcular(</w:t>
                  </w:r>
                  <w:proofErr w:type="spellStart"/>
                  <w:proofErr w:type="gramEnd"/>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 xml:space="preserve">n1, </w:t>
                  </w:r>
                  <w:proofErr w:type="spellStart"/>
                  <w:r w:rsidRPr="001458CF">
                    <w:rPr>
                      <w:rFonts w:ascii="Consolas" w:eastAsia="Times New Roman" w:hAnsi="Consolas" w:cs="Courier New"/>
                      <w:b/>
                      <w:bCs/>
                      <w:color w:val="006699"/>
                      <w:sz w:val="18"/>
                      <w:szCs w:val="18"/>
                      <w:bdr w:val="none" w:sz="0" w:space="0" w:color="auto" w:frame="1"/>
                      <w:lang w:eastAsia="es-MX"/>
                    </w:rPr>
                    <w:t>int</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n2) {</w:t>
                  </w:r>
                </w:p>
                <w:p w14:paraId="3837A81A" w14:textId="77777777" w:rsidR="001458CF" w:rsidRPr="001458CF" w:rsidRDefault="001458CF" w:rsidP="001458CF">
                  <w:pPr>
                    <w:numPr>
                      <w:ilvl w:val="0"/>
                      <w:numId w:val="13"/>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proofErr w:type="spellStart"/>
                  <w:r w:rsidRPr="001458CF">
                    <w:rPr>
                      <w:rFonts w:ascii="Consolas" w:eastAsia="Times New Roman" w:hAnsi="Consolas" w:cs="Courier New"/>
                      <w:b/>
                      <w:bCs/>
                      <w:color w:val="006699"/>
                      <w:sz w:val="18"/>
                      <w:szCs w:val="18"/>
                      <w:bdr w:val="none" w:sz="0" w:space="0" w:color="auto" w:frame="1"/>
                      <w:lang w:eastAsia="es-MX"/>
                    </w:rPr>
                    <w:t>return</w:t>
                  </w:r>
                  <w:proofErr w:type="spellEnd"/>
                  <w:r w:rsidRPr="001458CF">
                    <w:rPr>
                      <w:rFonts w:ascii="Consolas" w:eastAsia="Times New Roman" w:hAnsi="Consolas" w:cs="Times New Roman"/>
                      <w:sz w:val="18"/>
                      <w:szCs w:val="18"/>
                      <w:lang w:eastAsia="es-MX"/>
                    </w:rPr>
                    <w:t xml:space="preserve"> </w:t>
                  </w:r>
                  <w:r w:rsidRPr="001458CF">
                    <w:rPr>
                      <w:rFonts w:ascii="Consolas" w:eastAsia="Times New Roman" w:hAnsi="Consolas" w:cs="Courier New"/>
                      <w:color w:val="000000"/>
                      <w:sz w:val="18"/>
                      <w:szCs w:val="18"/>
                      <w:bdr w:val="none" w:sz="0" w:space="0" w:color="auto" w:frame="1"/>
                      <w:lang w:eastAsia="es-MX"/>
                    </w:rPr>
                    <w:t>n1 + n2;</w:t>
                  </w:r>
                </w:p>
                <w:p w14:paraId="4A38AD22" w14:textId="77777777" w:rsidR="001458CF" w:rsidRPr="001458CF" w:rsidRDefault="001458CF" w:rsidP="001458CF">
                  <w:pPr>
                    <w:numPr>
                      <w:ilvl w:val="0"/>
                      <w:numId w:val="13"/>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sz w:val="18"/>
                      <w:szCs w:val="18"/>
                      <w:bdr w:val="none" w:sz="0" w:space="0" w:color="auto" w:frame="1"/>
                      <w:lang w:eastAsia="es-MX"/>
                    </w:rPr>
                    <w:t>    </w:t>
                  </w:r>
                  <w:r w:rsidRPr="001458CF">
                    <w:rPr>
                      <w:rFonts w:ascii="Consolas" w:eastAsia="Times New Roman" w:hAnsi="Consolas" w:cs="Courier New"/>
                      <w:color w:val="000000"/>
                      <w:sz w:val="18"/>
                      <w:szCs w:val="18"/>
                      <w:bdr w:val="none" w:sz="0" w:space="0" w:color="auto" w:frame="1"/>
                      <w:lang w:eastAsia="es-MX"/>
                    </w:rPr>
                    <w:t>}</w:t>
                  </w:r>
                </w:p>
                <w:p w14:paraId="7B56DA53" w14:textId="77777777" w:rsidR="001458CF" w:rsidRPr="001458CF" w:rsidRDefault="001458CF" w:rsidP="001458CF">
                  <w:pPr>
                    <w:numPr>
                      <w:ilvl w:val="0"/>
                      <w:numId w:val="13"/>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1458CF">
                    <w:rPr>
                      <w:rFonts w:ascii="Consolas" w:eastAsia="Times New Roman" w:hAnsi="Consolas" w:cs="Courier New"/>
                      <w:color w:val="000000"/>
                      <w:sz w:val="18"/>
                      <w:szCs w:val="18"/>
                      <w:bdr w:val="none" w:sz="0" w:space="0" w:color="auto" w:frame="1"/>
                      <w:lang w:eastAsia="es-MX"/>
                    </w:rPr>
                    <w:t>}</w:t>
                  </w:r>
                </w:p>
              </w:tc>
            </w:tr>
          </w:tbl>
          <w:p w14:paraId="7FD70BFA" w14:textId="77777777" w:rsidR="001458CF" w:rsidRDefault="001458CF" w:rsidP="00D55969">
            <w:pPr>
              <w:rPr>
                <w:rFonts w:ascii="Arial" w:hAnsi="Arial" w:cs="Arial"/>
                <w:sz w:val="24"/>
                <w:szCs w:val="24"/>
                <w:lang w:val="es-ES_tradnl"/>
              </w:rPr>
            </w:pPr>
          </w:p>
        </w:tc>
      </w:tr>
    </w:tbl>
    <w:p w14:paraId="42CF895F" w14:textId="0E1D2D18" w:rsidR="001458CF" w:rsidRPr="00806585" w:rsidRDefault="001458CF" w:rsidP="00806585">
      <w:pPr>
        <w:pStyle w:val="Ttulo1"/>
        <w:rPr>
          <w:rFonts w:ascii="Arial" w:hAnsi="Arial" w:cs="Arial"/>
          <w:b/>
          <w:bCs/>
          <w:color w:val="auto"/>
          <w:lang w:val="es-ES_tradnl"/>
        </w:rPr>
      </w:pPr>
      <w:bookmarkStart w:id="16" w:name="_Toc159167314"/>
      <w:r w:rsidRPr="00806585">
        <w:rPr>
          <w:rFonts w:ascii="Arial" w:hAnsi="Arial" w:cs="Arial"/>
          <w:b/>
          <w:bCs/>
          <w:color w:val="auto"/>
          <w:lang w:val="es-ES_tradnl"/>
        </w:rPr>
        <w:t>Polimorfismo</w:t>
      </w:r>
      <w:bookmarkEnd w:id="16"/>
    </w:p>
    <w:p w14:paraId="1057B47C" w14:textId="4ADCFAF7" w:rsidR="001458CF" w:rsidRDefault="001458CF" w:rsidP="00D55969">
      <w:pPr>
        <w:spacing w:after="0"/>
        <w:rPr>
          <w:rFonts w:ascii="Arial" w:hAnsi="Arial" w:cs="Arial"/>
          <w:sz w:val="24"/>
          <w:szCs w:val="24"/>
          <w:lang w:val="es-ES_tradnl"/>
        </w:rPr>
      </w:pPr>
      <w:r>
        <w:rPr>
          <w:rFonts w:ascii="Arial" w:hAnsi="Arial" w:cs="Arial"/>
          <w:sz w:val="24"/>
          <w:szCs w:val="24"/>
          <w:lang w:val="es-ES_tradnl"/>
        </w:rPr>
        <w:t>El polimorfismo representa otro de los elementos importantes presentes en la POO. En el contexto de Java, el polimorfismo</w:t>
      </w:r>
      <w:r w:rsidR="00E34F5E">
        <w:rPr>
          <w:rFonts w:ascii="Arial" w:hAnsi="Arial" w:cs="Arial"/>
          <w:sz w:val="24"/>
          <w:szCs w:val="24"/>
          <w:lang w:val="es-ES_tradnl"/>
        </w:rPr>
        <w:t xml:space="preserve"> es la capacidad que tienen ciertos objetos de una clase en ofrecer una respuesta diferente e independiente en función de los parámetros que se utilizan para invocarlos. Suele ser conocido también como sobrecarga de parámetros.</w:t>
      </w:r>
    </w:p>
    <w:p w14:paraId="1A94B57E" w14:textId="7B8D23D4" w:rsidR="00E34F5E" w:rsidRDefault="00E34F5E" w:rsidP="00D55969">
      <w:pPr>
        <w:spacing w:after="0"/>
        <w:rPr>
          <w:rFonts w:ascii="Arial" w:hAnsi="Arial" w:cs="Arial"/>
          <w:sz w:val="24"/>
          <w:szCs w:val="24"/>
          <w:lang w:val="es-ES_tradnl"/>
        </w:rPr>
      </w:pPr>
      <w:r>
        <w:rPr>
          <w:rFonts w:ascii="Arial" w:hAnsi="Arial" w:cs="Arial"/>
          <w:sz w:val="24"/>
          <w:szCs w:val="24"/>
          <w:lang w:val="es-ES_tradnl"/>
        </w:rPr>
        <w:t>Un ejemplo de ellos puede verse a continuación:</w:t>
      </w:r>
    </w:p>
    <w:p w14:paraId="70A4709A" w14:textId="4F46BBF2" w:rsidR="00E34F5E" w:rsidRDefault="00E34F5E" w:rsidP="00D55969">
      <w:pPr>
        <w:spacing w:after="0"/>
        <w:rPr>
          <w:rFonts w:ascii="Arial" w:hAnsi="Arial" w:cs="Arial"/>
          <w:sz w:val="24"/>
          <w:szCs w:val="24"/>
          <w:lang w:val="es-ES_tradnl"/>
        </w:rPr>
      </w:pPr>
      <w:r>
        <w:rPr>
          <w:rFonts w:ascii="Arial" w:hAnsi="Arial" w:cs="Arial"/>
          <w:sz w:val="24"/>
          <w:szCs w:val="24"/>
          <w:lang w:val="es-ES_tradnl"/>
        </w:rPr>
        <w:t>Si retomamos el código anterior, también es posible tomar la clase genérica para que otras clases tomen su método y hagan más que sumar dos números. Veamos:</w:t>
      </w:r>
    </w:p>
    <w:p w14:paraId="67A503D6" w14:textId="4D27FDC8" w:rsidR="00E34F5E" w:rsidRDefault="00E34F5E" w:rsidP="00D55969">
      <w:pPr>
        <w:spacing w:after="0"/>
        <w:rPr>
          <w:rFonts w:ascii="Arial" w:hAnsi="Arial" w:cs="Arial"/>
          <w:sz w:val="24"/>
          <w:szCs w:val="24"/>
          <w:lang w:val="es-ES_tradnl"/>
        </w:rPr>
      </w:pPr>
      <w:r>
        <w:rPr>
          <w:rFonts w:ascii="Arial" w:hAnsi="Arial" w:cs="Arial"/>
          <w:sz w:val="24"/>
          <w:szCs w:val="24"/>
          <w:lang w:val="es-ES_tradnl"/>
        </w:rPr>
        <w:lastRenderedPageBreak/>
        <w:t>Para la clase Suma:</w:t>
      </w:r>
    </w:p>
    <w:tbl>
      <w:tblPr>
        <w:tblStyle w:val="Tablaconcuadrcula"/>
        <w:tblW w:w="0" w:type="auto"/>
        <w:tblLook w:val="04A0" w:firstRow="1" w:lastRow="0" w:firstColumn="1" w:lastColumn="0" w:noHBand="0" w:noVBand="1"/>
      </w:tblPr>
      <w:tblGrid>
        <w:gridCol w:w="10070"/>
      </w:tblGrid>
      <w:tr w:rsidR="00E34F5E" w14:paraId="7B3BEFA6" w14:textId="77777777" w:rsidTr="00E34F5E">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E34F5E" w:rsidRPr="00E34F5E" w14:paraId="025F3FD5" w14:textId="77777777" w:rsidTr="00E34F5E">
              <w:trPr>
                <w:tblCellSpacing w:w="0" w:type="dxa"/>
              </w:trPr>
              <w:tc>
                <w:tcPr>
                  <w:tcW w:w="11700" w:type="dxa"/>
                  <w:tcBorders>
                    <w:top w:val="nil"/>
                    <w:left w:val="nil"/>
                    <w:bottom w:val="nil"/>
                    <w:right w:val="nil"/>
                  </w:tcBorders>
                  <w:vAlign w:val="bottom"/>
                  <w:hideMark/>
                </w:tcPr>
                <w:p w14:paraId="63303CCC"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color w:val="008200"/>
                      <w:sz w:val="18"/>
                      <w:szCs w:val="18"/>
                      <w:bdr w:val="none" w:sz="0" w:space="0" w:color="auto" w:frame="1"/>
                      <w:lang w:eastAsia="es-MX"/>
                    </w:rPr>
                    <w:t>// Creamos la clase hija</w:t>
                  </w:r>
                </w:p>
                <w:p w14:paraId="4C99479C"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class</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Suma </w:t>
                  </w:r>
                  <w:proofErr w:type="spellStart"/>
                  <w:r w:rsidRPr="00E34F5E">
                    <w:rPr>
                      <w:rFonts w:ascii="Consolas" w:eastAsia="Times New Roman" w:hAnsi="Consolas" w:cs="Courier New"/>
                      <w:b/>
                      <w:bCs/>
                      <w:color w:val="006699"/>
                      <w:sz w:val="18"/>
                      <w:szCs w:val="18"/>
                      <w:bdr w:val="none" w:sz="0" w:space="0" w:color="auto" w:frame="1"/>
                      <w:lang w:eastAsia="es-MX"/>
                    </w:rPr>
                    <w:t>extends</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color w:val="000000"/>
                      <w:sz w:val="18"/>
                      <w:szCs w:val="18"/>
                      <w:bdr w:val="none" w:sz="0" w:space="0" w:color="auto" w:frame="1"/>
                      <w:lang w:eastAsia="es-MX"/>
                    </w:rPr>
                    <w:t>OperacionMatematica</w:t>
                  </w:r>
                  <w:proofErr w:type="spellEnd"/>
                  <w:r w:rsidRPr="00E34F5E">
                    <w:rPr>
                      <w:rFonts w:ascii="Consolas" w:eastAsia="Times New Roman" w:hAnsi="Consolas" w:cs="Courier New"/>
                      <w:color w:val="000000"/>
                      <w:sz w:val="18"/>
                      <w:szCs w:val="18"/>
                      <w:bdr w:val="none" w:sz="0" w:space="0" w:color="auto" w:frame="1"/>
                      <w:lang w:eastAsia="es-MX"/>
                    </w:rPr>
                    <w:t xml:space="preserve"> {</w:t>
                  </w:r>
                </w:p>
                <w:p w14:paraId="2F5CFBEC"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8200"/>
                      <w:sz w:val="18"/>
                      <w:szCs w:val="18"/>
                      <w:bdr w:val="none" w:sz="0" w:space="0" w:color="auto" w:frame="1"/>
                      <w:lang w:eastAsia="es-MX"/>
                    </w:rPr>
                    <w:t>// Reescribimos el método para realizar una suma</w:t>
                  </w:r>
                </w:p>
                <w:p w14:paraId="1D3954D1"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808080"/>
                      <w:sz w:val="18"/>
                      <w:szCs w:val="18"/>
                      <w:bdr w:val="none" w:sz="0" w:space="0" w:color="auto" w:frame="1"/>
                      <w:lang w:eastAsia="es-MX"/>
                    </w:rPr>
                    <w:t>@Override</w:t>
                  </w:r>
                </w:p>
                <w:p w14:paraId="3B77A5BA"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proofErr w:type="gramStart"/>
                  <w:r w:rsidRPr="00E34F5E">
                    <w:rPr>
                      <w:rFonts w:ascii="Consolas" w:eastAsia="Times New Roman" w:hAnsi="Consolas" w:cs="Courier New"/>
                      <w:color w:val="000000"/>
                      <w:sz w:val="18"/>
                      <w:szCs w:val="18"/>
                      <w:bdr w:val="none" w:sz="0" w:space="0" w:color="auto" w:frame="1"/>
                      <w:lang w:eastAsia="es-MX"/>
                    </w:rPr>
                    <w:t>calcular(</w:t>
                  </w:r>
                  <w:proofErr w:type="spellStart"/>
                  <w:proofErr w:type="gramEnd"/>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n1,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n2) {</w:t>
                  </w:r>
                </w:p>
                <w:p w14:paraId="781D9534"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return</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n1 + n2;</w:t>
                  </w:r>
                </w:p>
                <w:p w14:paraId="21F1D46B"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0000"/>
                      <w:sz w:val="18"/>
                      <w:szCs w:val="18"/>
                      <w:bdr w:val="none" w:sz="0" w:space="0" w:color="auto" w:frame="1"/>
                      <w:lang w:eastAsia="es-MX"/>
                    </w:rPr>
                    <w:t>}</w:t>
                  </w:r>
                </w:p>
                <w:p w14:paraId="556ECF55"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Times New Roman"/>
                      <w:sz w:val="18"/>
                      <w:szCs w:val="18"/>
                      <w:lang w:eastAsia="es-MX"/>
                    </w:rPr>
                    <w:t> </w:t>
                  </w:r>
                </w:p>
                <w:p w14:paraId="1714CE24"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8200"/>
                      <w:sz w:val="18"/>
                      <w:szCs w:val="18"/>
                      <w:bdr w:val="none" w:sz="0" w:space="0" w:color="auto" w:frame="1"/>
                      <w:lang w:eastAsia="es-MX"/>
                    </w:rPr>
                    <w:t>// Se sobrecarga el método para sumar más de dos números</w:t>
                  </w:r>
                </w:p>
                <w:p w14:paraId="143501E3"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proofErr w:type="gramStart"/>
                  <w:r w:rsidRPr="00E34F5E">
                    <w:rPr>
                      <w:rFonts w:ascii="Consolas" w:eastAsia="Times New Roman" w:hAnsi="Consolas" w:cs="Courier New"/>
                      <w:color w:val="000000"/>
                      <w:sz w:val="18"/>
                      <w:szCs w:val="18"/>
                      <w:bdr w:val="none" w:sz="0" w:space="0" w:color="auto" w:frame="1"/>
                      <w:lang w:eastAsia="es-MX"/>
                    </w:rPr>
                    <w:t>calcular(</w:t>
                  </w:r>
                  <w:proofErr w:type="spellStart"/>
                  <w:proofErr w:type="gramEnd"/>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n1,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n2,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n3) {</w:t>
                  </w:r>
                </w:p>
                <w:p w14:paraId="50962DE4"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return</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n1 + n2 + n3;</w:t>
                  </w:r>
                </w:p>
                <w:p w14:paraId="2C6B6829" w14:textId="77777777" w:rsidR="00E34F5E" w:rsidRPr="00E34F5E" w:rsidRDefault="00E34F5E" w:rsidP="00E34F5E">
                  <w:pPr>
                    <w:numPr>
                      <w:ilvl w:val="0"/>
                      <w:numId w:val="14"/>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0000"/>
                      <w:sz w:val="18"/>
                      <w:szCs w:val="18"/>
                      <w:bdr w:val="none" w:sz="0" w:space="0" w:color="auto" w:frame="1"/>
                      <w:lang w:eastAsia="es-MX"/>
                    </w:rPr>
                    <w:t>}</w:t>
                  </w:r>
                </w:p>
                <w:p w14:paraId="2F87A8B0" w14:textId="77777777" w:rsidR="00E34F5E" w:rsidRPr="00E34F5E" w:rsidRDefault="00E34F5E" w:rsidP="00E34F5E">
                  <w:pPr>
                    <w:numPr>
                      <w:ilvl w:val="0"/>
                      <w:numId w:val="14"/>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color w:val="000000"/>
                      <w:sz w:val="18"/>
                      <w:szCs w:val="18"/>
                      <w:bdr w:val="none" w:sz="0" w:space="0" w:color="auto" w:frame="1"/>
                      <w:lang w:eastAsia="es-MX"/>
                    </w:rPr>
                    <w:t>}</w:t>
                  </w:r>
                </w:p>
              </w:tc>
            </w:tr>
          </w:tbl>
          <w:p w14:paraId="503E25C6" w14:textId="77777777" w:rsidR="00E34F5E" w:rsidRDefault="00E34F5E" w:rsidP="00D55969">
            <w:pPr>
              <w:rPr>
                <w:rFonts w:ascii="Arial" w:hAnsi="Arial" w:cs="Arial"/>
                <w:sz w:val="24"/>
                <w:szCs w:val="24"/>
                <w:lang w:val="es-ES_tradnl"/>
              </w:rPr>
            </w:pPr>
          </w:p>
        </w:tc>
      </w:tr>
    </w:tbl>
    <w:p w14:paraId="087E0FEE" w14:textId="4253BF58" w:rsidR="00E34F5E" w:rsidRDefault="00E34F5E" w:rsidP="00D55969">
      <w:pPr>
        <w:spacing w:after="0"/>
        <w:rPr>
          <w:rFonts w:ascii="Arial" w:hAnsi="Arial" w:cs="Arial"/>
          <w:sz w:val="24"/>
          <w:szCs w:val="24"/>
          <w:lang w:val="es-ES_tradnl"/>
        </w:rPr>
      </w:pPr>
      <w:r>
        <w:rPr>
          <w:rFonts w:ascii="Arial" w:hAnsi="Arial" w:cs="Arial"/>
          <w:sz w:val="24"/>
          <w:szCs w:val="24"/>
          <w:lang w:val="es-ES_tradnl"/>
        </w:rPr>
        <w:t>Para la nueva clase Resta:</w:t>
      </w:r>
    </w:p>
    <w:tbl>
      <w:tblPr>
        <w:tblStyle w:val="Tablaconcuadrcula"/>
        <w:tblW w:w="0" w:type="auto"/>
        <w:tblLook w:val="04A0" w:firstRow="1" w:lastRow="0" w:firstColumn="1" w:lastColumn="0" w:noHBand="0" w:noVBand="1"/>
      </w:tblPr>
      <w:tblGrid>
        <w:gridCol w:w="10070"/>
      </w:tblGrid>
      <w:tr w:rsidR="00E34F5E" w14:paraId="577147CD" w14:textId="77777777" w:rsidTr="00E34F5E">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E34F5E" w:rsidRPr="00E34F5E" w14:paraId="7E17C6EA" w14:textId="77777777" w:rsidTr="00E34F5E">
              <w:trPr>
                <w:tblCellSpacing w:w="0" w:type="dxa"/>
              </w:trPr>
              <w:tc>
                <w:tcPr>
                  <w:tcW w:w="11700" w:type="dxa"/>
                  <w:tcBorders>
                    <w:top w:val="nil"/>
                    <w:left w:val="nil"/>
                    <w:bottom w:val="nil"/>
                    <w:right w:val="nil"/>
                  </w:tcBorders>
                  <w:vAlign w:val="bottom"/>
                  <w:hideMark/>
                </w:tcPr>
                <w:p w14:paraId="021AF05A"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color w:val="008200"/>
                      <w:sz w:val="18"/>
                      <w:szCs w:val="18"/>
                      <w:bdr w:val="none" w:sz="0" w:space="0" w:color="auto" w:frame="1"/>
                      <w:lang w:eastAsia="es-MX"/>
                    </w:rPr>
                    <w:t>// Creamos una nueva clase hija</w:t>
                  </w:r>
                </w:p>
                <w:p w14:paraId="5E836C75" w14:textId="77777777"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class</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Resta </w:t>
                  </w:r>
                  <w:proofErr w:type="spellStart"/>
                  <w:r w:rsidRPr="00E34F5E">
                    <w:rPr>
                      <w:rFonts w:ascii="Consolas" w:eastAsia="Times New Roman" w:hAnsi="Consolas" w:cs="Courier New"/>
                      <w:b/>
                      <w:bCs/>
                      <w:color w:val="006699"/>
                      <w:sz w:val="18"/>
                      <w:szCs w:val="18"/>
                      <w:bdr w:val="none" w:sz="0" w:space="0" w:color="auto" w:frame="1"/>
                      <w:lang w:eastAsia="es-MX"/>
                    </w:rPr>
                    <w:t>extends</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color w:val="000000"/>
                      <w:sz w:val="18"/>
                      <w:szCs w:val="18"/>
                      <w:bdr w:val="none" w:sz="0" w:space="0" w:color="auto" w:frame="1"/>
                      <w:lang w:eastAsia="es-MX"/>
                    </w:rPr>
                    <w:t>OperacionMatematica</w:t>
                  </w:r>
                  <w:proofErr w:type="spellEnd"/>
                  <w:r w:rsidRPr="00E34F5E">
                    <w:rPr>
                      <w:rFonts w:ascii="Consolas" w:eastAsia="Times New Roman" w:hAnsi="Consolas" w:cs="Courier New"/>
                      <w:color w:val="000000"/>
                      <w:sz w:val="18"/>
                      <w:szCs w:val="18"/>
                      <w:bdr w:val="none" w:sz="0" w:space="0" w:color="auto" w:frame="1"/>
                      <w:lang w:eastAsia="es-MX"/>
                    </w:rPr>
                    <w:t xml:space="preserve"> {</w:t>
                  </w:r>
                </w:p>
                <w:p w14:paraId="72E4B472"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8200"/>
                      <w:sz w:val="18"/>
                      <w:szCs w:val="18"/>
                      <w:bdr w:val="none" w:sz="0" w:space="0" w:color="auto" w:frame="1"/>
                      <w:lang w:eastAsia="es-MX"/>
                    </w:rPr>
                    <w:t>// Reescribimos el método para realizar una resta</w:t>
                  </w:r>
                </w:p>
                <w:p w14:paraId="4AEB787E" w14:textId="77777777"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808080"/>
                      <w:sz w:val="18"/>
                      <w:szCs w:val="18"/>
                      <w:bdr w:val="none" w:sz="0" w:space="0" w:color="auto" w:frame="1"/>
                      <w:lang w:eastAsia="es-MX"/>
                    </w:rPr>
                    <w:t>@Override</w:t>
                  </w:r>
                </w:p>
                <w:p w14:paraId="467A5603"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proofErr w:type="gramStart"/>
                  <w:r w:rsidRPr="00E34F5E">
                    <w:rPr>
                      <w:rFonts w:ascii="Consolas" w:eastAsia="Times New Roman" w:hAnsi="Consolas" w:cs="Courier New"/>
                      <w:color w:val="000000"/>
                      <w:sz w:val="18"/>
                      <w:szCs w:val="18"/>
                      <w:bdr w:val="none" w:sz="0" w:space="0" w:color="auto" w:frame="1"/>
                      <w:lang w:eastAsia="es-MX"/>
                    </w:rPr>
                    <w:t>calcular(</w:t>
                  </w:r>
                  <w:proofErr w:type="spellStart"/>
                  <w:proofErr w:type="gramEnd"/>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n1,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n2) {</w:t>
                  </w:r>
                </w:p>
                <w:p w14:paraId="5E427B91" w14:textId="50D3123C"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return</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n1 </w:t>
                  </w:r>
                  <w:r w:rsidR="007A7D6E">
                    <w:rPr>
                      <w:rFonts w:ascii="Consolas" w:eastAsia="Times New Roman" w:hAnsi="Consolas" w:cs="Courier New"/>
                      <w:color w:val="000000"/>
                      <w:sz w:val="18"/>
                      <w:szCs w:val="18"/>
                      <w:bdr w:val="none" w:sz="0" w:space="0" w:color="auto" w:frame="1"/>
                      <w:lang w:eastAsia="es-MX"/>
                    </w:rPr>
                    <w:t>-</w:t>
                  </w:r>
                  <w:r w:rsidRPr="00E34F5E">
                    <w:rPr>
                      <w:rFonts w:ascii="Consolas" w:eastAsia="Times New Roman" w:hAnsi="Consolas" w:cs="Courier New"/>
                      <w:color w:val="000000"/>
                      <w:sz w:val="18"/>
                      <w:szCs w:val="18"/>
                      <w:bdr w:val="none" w:sz="0" w:space="0" w:color="auto" w:frame="1"/>
                      <w:lang w:eastAsia="es-MX"/>
                    </w:rPr>
                    <w:t xml:space="preserve"> n2;</w:t>
                  </w:r>
                </w:p>
                <w:p w14:paraId="378B58A5"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0000"/>
                      <w:sz w:val="18"/>
                      <w:szCs w:val="18"/>
                      <w:bdr w:val="none" w:sz="0" w:space="0" w:color="auto" w:frame="1"/>
                      <w:lang w:eastAsia="es-MX"/>
                    </w:rPr>
                    <w:t>}</w:t>
                  </w:r>
                </w:p>
                <w:p w14:paraId="77D48C27" w14:textId="77777777"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Times New Roman"/>
                      <w:sz w:val="18"/>
                      <w:szCs w:val="18"/>
                      <w:lang w:eastAsia="es-MX"/>
                    </w:rPr>
                    <w:t> </w:t>
                  </w:r>
                </w:p>
                <w:p w14:paraId="3011A8AF"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8200"/>
                      <w:sz w:val="18"/>
                      <w:szCs w:val="18"/>
                      <w:bdr w:val="none" w:sz="0" w:space="0" w:color="auto" w:frame="1"/>
                      <w:lang w:eastAsia="es-MX"/>
                    </w:rPr>
                    <w:t>// Se sobrecarga el método para restar más de dos números</w:t>
                  </w:r>
                </w:p>
                <w:p w14:paraId="3081066F" w14:textId="77777777"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public</w:t>
                  </w:r>
                  <w:proofErr w:type="spellEnd"/>
                  <w:r w:rsidRPr="00E34F5E">
                    <w:rPr>
                      <w:rFonts w:ascii="Consolas" w:eastAsia="Times New Roman" w:hAnsi="Consolas" w:cs="Times New Roman"/>
                      <w:sz w:val="18"/>
                      <w:szCs w:val="18"/>
                      <w:lang w:eastAsia="es-MX"/>
                    </w:rPr>
                    <w:t xml:space="preserve">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proofErr w:type="gramStart"/>
                  <w:r w:rsidRPr="00E34F5E">
                    <w:rPr>
                      <w:rFonts w:ascii="Consolas" w:eastAsia="Times New Roman" w:hAnsi="Consolas" w:cs="Courier New"/>
                      <w:color w:val="000000"/>
                      <w:sz w:val="18"/>
                      <w:szCs w:val="18"/>
                      <w:bdr w:val="none" w:sz="0" w:space="0" w:color="auto" w:frame="1"/>
                      <w:lang w:eastAsia="es-MX"/>
                    </w:rPr>
                    <w:t>calcular(</w:t>
                  </w:r>
                  <w:proofErr w:type="spellStart"/>
                  <w:proofErr w:type="gramEnd"/>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n1,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 xml:space="preserve">n2, </w:t>
                  </w:r>
                  <w:proofErr w:type="spellStart"/>
                  <w:r w:rsidRPr="00E34F5E">
                    <w:rPr>
                      <w:rFonts w:ascii="Consolas" w:eastAsia="Times New Roman" w:hAnsi="Consolas" w:cs="Courier New"/>
                      <w:b/>
                      <w:bCs/>
                      <w:color w:val="006699"/>
                      <w:sz w:val="18"/>
                      <w:szCs w:val="18"/>
                      <w:bdr w:val="none" w:sz="0" w:space="0" w:color="auto" w:frame="1"/>
                      <w:lang w:eastAsia="es-MX"/>
                    </w:rPr>
                    <w:t>int</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n3) {</w:t>
                  </w:r>
                </w:p>
                <w:p w14:paraId="60E0A764"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proofErr w:type="spellStart"/>
                  <w:r w:rsidRPr="00E34F5E">
                    <w:rPr>
                      <w:rFonts w:ascii="Consolas" w:eastAsia="Times New Roman" w:hAnsi="Consolas" w:cs="Courier New"/>
                      <w:b/>
                      <w:bCs/>
                      <w:color w:val="006699"/>
                      <w:sz w:val="18"/>
                      <w:szCs w:val="18"/>
                      <w:bdr w:val="none" w:sz="0" w:space="0" w:color="auto" w:frame="1"/>
                      <w:lang w:eastAsia="es-MX"/>
                    </w:rPr>
                    <w:t>return</w:t>
                  </w:r>
                  <w:proofErr w:type="spellEnd"/>
                  <w:r w:rsidRPr="00E34F5E">
                    <w:rPr>
                      <w:rFonts w:ascii="Consolas" w:eastAsia="Times New Roman" w:hAnsi="Consolas" w:cs="Times New Roman"/>
                      <w:sz w:val="18"/>
                      <w:szCs w:val="18"/>
                      <w:lang w:eastAsia="es-MX"/>
                    </w:rPr>
                    <w:t xml:space="preserve"> </w:t>
                  </w:r>
                  <w:r w:rsidRPr="00E34F5E">
                    <w:rPr>
                      <w:rFonts w:ascii="Consolas" w:eastAsia="Times New Roman" w:hAnsi="Consolas" w:cs="Courier New"/>
                      <w:color w:val="000000"/>
                      <w:sz w:val="18"/>
                      <w:szCs w:val="18"/>
                      <w:bdr w:val="none" w:sz="0" w:space="0" w:color="auto" w:frame="1"/>
                      <w:lang w:eastAsia="es-MX"/>
                    </w:rPr>
                    <w:t>n1 - n2 - n3;</w:t>
                  </w:r>
                </w:p>
                <w:p w14:paraId="258283B7" w14:textId="77777777" w:rsidR="00E34F5E" w:rsidRPr="00E34F5E" w:rsidRDefault="00E34F5E" w:rsidP="00E34F5E">
                  <w:pPr>
                    <w:numPr>
                      <w:ilvl w:val="0"/>
                      <w:numId w:val="15"/>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sz w:val="18"/>
                      <w:szCs w:val="18"/>
                      <w:bdr w:val="none" w:sz="0" w:space="0" w:color="auto" w:frame="1"/>
                      <w:lang w:eastAsia="es-MX"/>
                    </w:rPr>
                    <w:t>    </w:t>
                  </w:r>
                  <w:r w:rsidRPr="00E34F5E">
                    <w:rPr>
                      <w:rFonts w:ascii="Consolas" w:eastAsia="Times New Roman" w:hAnsi="Consolas" w:cs="Courier New"/>
                      <w:color w:val="000000"/>
                      <w:sz w:val="18"/>
                      <w:szCs w:val="18"/>
                      <w:bdr w:val="none" w:sz="0" w:space="0" w:color="auto" w:frame="1"/>
                      <w:lang w:eastAsia="es-MX"/>
                    </w:rPr>
                    <w:t>}</w:t>
                  </w:r>
                </w:p>
                <w:p w14:paraId="1B03DBE6" w14:textId="77777777" w:rsidR="00E34F5E" w:rsidRPr="00E34F5E" w:rsidRDefault="00E34F5E" w:rsidP="00E34F5E">
                  <w:pPr>
                    <w:numPr>
                      <w:ilvl w:val="0"/>
                      <w:numId w:val="15"/>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34F5E">
                    <w:rPr>
                      <w:rFonts w:ascii="Consolas" w:eastAsia="Times New Roman" w:hAnsi="Consolas" w:cs="Courier New"/>
                      <w:color w:val="000000"/>
                      <w:sz w:val="18"/>
                      <w:szCs w:val="18"/>
                      <w:bdr w:val="none" w:sz="0" w:space="0" w:color="auto" w:frame="1"/>
                      <w:lang w:eastAsia="es-MX"/>
                    </w:rPr>
                    <w:t>}</w:t>
                  </w:r>
                </w:p>
              </w:tc>
            </w:tr>
          </w:tbl>
          <w:p w14:paraId="6CF03D6C" w14:textId="77777777" w:rsidR="00E34F5E" w:rsidRDefault="00E34F5E" w:rsidP="00D55969">
            <w:pPr>
              <w:rPr>
                <w:rFonts w:ascii="Arial" w:hAnsi="Arial" w:cs="Arial"/>
                <w:sz w:val="24"/>
                <w:szCs w:val="24"/>
                <w:lang w:val="es-ES_tradnl"/>
              </w:rPr>
            </w:pPr>
          </w:p>
        </w:tc>
      </w:tr>
    </w:tbl>
    <w:p w14:paraId="21E0629F" w14:textId="23A71027" w:rsidR="00E34F5E" w:rsidRPr="00806585" w:rsidRDefault="00E34F5E" w:rsidP="00806585">
      <w:pPr>
        <w:pStyle w:val="Ttulo1"/>
        <w:rPr>
          <w:rFonts w:ascii="Arial" w:hAnsi="Arial" w:cs="Arial"/>
          <w:b/>
          <w:bCs/>
          <w:color w:val="auto"/>
          <w:lang w:val="es-ES_tradnl"/>
        </w:rPr>
      </w:pPr>
      <w:bookmarkStart w:id="17" w:name="_Toc159167315"/>
      <w:r w:rsidRPr="00806585">
        <w:rPr>
          <w:rFonts w:ascii="Arial" w:hAnsi="Arial" w:cs="Arial"/>
          <w:b/>
          <w:bCs/>
          <w:color w:val="auto"/>
          <w:lang w:val="es-ES_tradnl"/>
        </w:rPr>
        <w:t>@Override</w:t>
      </w:r>
      <w:bookmarkEnd w:id="17"/>
    </w:p>
    <w:p w14:paraId="5B2362E9" w14:textId="75D10722" w:rsidR="00E34F5E" w:rsidRDefault="006418C1" w:rsidP="00D55969">
      <w:pPr>
        <w:spacing w:after="0"/>
        <w:rPr>
          <w:rFonts w:ascii="Arial" w:hAnsi="Arial" w:cs="Arial"/>
          <w:sz w:val="24"/>
          <w:szCs w:val="24"/>
          <w:lang w:val="es-ES_tradnl"/>
        </w:rPr>
      </w:pPr>
      <w:r>
        <w:rPr>
          <w:rFonts w:ascii="Arial" w:hAnsi="Arial" w:cs="Arial"/>
          <w:sz w:val="24"/>
          <w:szCs w:val="24"/>
          <w:lang w:val="es-ES_tradnl"/>
        </w:rPr>
        <w:t>Representa una técnica que permite crear una versión de un método que ya se ha definido en una superclase (o clase padre). De este modo, puede cambiarse de una forma directa algún método heredado para modificar o agregar funciones adicionales.</w:t>
      </w:r>
    </w:p>
    <w:p w14:paraId="772EF533" w14:textId="2AD5B0AF" w:rsidR="006418C1" w:rsidRDefault="006418C1" w:rsidP="00D55969">
      <w:pPr>
        <w:spacing w:after="0"/>
        <w:rPr>
          <w:rFonts w:ascii="Arial" w:hAnsi="Arial" w:cs="Arial"/>
          <w:sz w:val="24"/>
          <w:szCs w:val="24"/>
          <w:lang w:val="es-ES_tradnl"/>
        </w:rPr>
      </w:pPr>
      <w:r>
        <w:rPr>
          <w:rFonts w:ascii="Arial" w:hAnsi="Arial" w:cs="Arial"/>
          <w:sz w:val="24"/>
          <w:szCs w:val="24"/>
          <w:lang w:val="es-ES_tradnl"/>
        </w:rPr>
        <w:t>Cuando una clase hija define un método con el mismo nombre, parámetros y retorno, entonces se puede decir que anula el comportamiento del método original, por lo que se vuelve necesario utilizar la anotación @Override de tal forma que la implementación de ese método para dicha clase sea diferente.</w:t>
      </w:r>
    </w:p>
    <w:p w14:paraId="62E7ED88" w14:textId="54D081C4" w:rsidR="004B358A" w:rsidRDefault="004B358A" w:rsidP="00D55969">
      <w:pPr>
        <w:spacing w:after="0"/>
        <w:rPr>
          <w:rFonts w:ascii="Arial" w:hAnsi="Arial" w:cs="Arial"/>
          <w:sz w:val="24"/>
          <w:szCs w:val="24"/>
          <w:lang w:val="es-ES_tradnl"/>
        </w:rPr>
      </w:pPr>
      <w:proofErr w:type="spellStart"/>
      <w:proofErr w:type="gramStart"/>
      <w:r>
        <w:rPr>
          <w:rFonts w:ascii="Arial" w:hAnsi="Arial" w:cs="Arial"/>
          <w:sz w:val="24"/>
          <w:szCs w:val="24"/>
          <w:lang w:val="es-ES_tradnl"/>
        </w:rPr>
        <w:t>toString</w:t>
      </w:r>
      <w:proofErr w:type="spellEnd"/>
      <w:r>
        <w:rPr>
          <w:rFonts w:ascii="Arial" w:hAnsi="Arial" w:cs="Arial"/>
          <w:sz w:val="24"/>
          <w:szCs w:val="24"/>
          <w:lang w:val="es-ES_tradnl"/>
        </w:rPr>
        <w:t>(</w:t>
      </w:r>
      <w:proofErr w:type="gramEnd"/>
      <w:r>
        <w:rPr>
          <w:rFonts w:ascii="Arial" w:hAnsi="Arial" w:cs="Arial"/>
          <w:sz w:val="24"/>
          <w:szCs w:val="24"/>
          <w:lang w:val="es-ES_tradnl"/>
        </w:rPr>
        <w:t xml:space="preserve">) es un método que devuelve la representación en </w:t>
      </w:r>
      <w:proofErr w:type="spellStart"/>
      <w:r>
        <w:rPr>
          <w:rFonts w:ascii="Arial" w:hAnsi="Arial" w:cs="Arial"/>
          <w:sz w:val="24"/>
          <w:szCs w:val="24"/>
          <w:lang w:val="es-ES_tradnl"/>
        </w:rPr>
        <w:t>String</w:t>
      </w:r>
      <w:proofErr w:type="spellEnd"/>
      <w:r>
        <w:rPr>
          <w:rFonts w:ascii="Arial" w:hAnsi="Arial" w:cs="Arial"/>
          <w:sz w:val="24"/>
          <w:szCs w:val="24"/>
          <w:lang w:val="es-ES_tradnl"/>
        </w:rPr>
        <w:t xml:space="preserve"> de algún objeto en particular; normalmente, lo convierte en una cadena legible; por otro lado, </w:t>
      </w:r>
      <w:proofErr w:type="spellStart"/>
      <w:r>
        <w:rPr>
          <w:rFonts w:ascii="Arial" w:hAnsi="Arial" w:cs="Arial"/>
          <w:sz w:val="24"/>
          <w:szCs w:val="24"/>
          <w:lang w:val="es-ES_tradnl"/>
        </w:rPr>
        <w:t>equals</w:t>
      </w:r>
      <w:proofErr w:type="spellEnd"/>
      <w:r>
        <w:rPr>
          <w:rFonts w:ascii="Arial" w:hAnsi="Arial" w:cs="Arial"/>
          <w:sz w:val="24"/>
          <w:szCs w:val="24"/>
          <w:lang w:val="es-ES_tradnl"/>
        </w:rPr>
        <w:t>(</w:t>
      </w:r>
      <w:proofErr w:type="spellStart"/>
      <w:r>
        <w:rPr>
          <w:rFonts w:ascii="Arial" w:hAnsi="Arial" w:cs="Arial"/>
          <w:sz w:val="24"/>
          <w:szCs w:val="24"/>
          <w:lang w:val="es-ES_tradnl"/>
        </w:rPr>
        <w:t>Object</w:t>
      </w:r>
      <w:proofErr w:type="spellEnd"/>
      <w:r>
        <w:rPr>
          <w:rFonts w:ascii="Arial" w:hAnsi="Arial" w:cs="Arial"/>
          <w:sz w:val="24"/>
          <w:szCs w:val="24"/>
          <w:lang w:val="es-ES_tradnl"/>
        </w:rPr>
        <w:t>) verifica si dos objetos son iguales.</w:t>
      </w:r>
    </w:p>
    <w:p w14:paraId="5E0F10DF" w14:textId="6261879B" w:rsidR="004B358A" w:rsidRDefault="004B358A" w:rsidP="00D55969">
      <w:pPr>
        <w:spacing w:after="0"/>
        <w:rPr>
          <w:rFonts w:ascii="Arial" w:hAnsi="Arial" w:cs="Arial"/>
          <w:sz w:val="24"/>
          <w:szCs w:val="24"/>
          <w:lang w:val="es-ES_tradnl"/>
        </w:rPr>
      </w:pPr>
      <w:r>
        <w:rPr>
          <w:rFonts w:ascii="Arial" w:hAnsi="Arial" w:cs="Arial"/>
          <w:sz w:val="24"/>
          <w:szCs w:val="24"/>
          <w:lang w:val="es-ES_tradnl"/>
        </w:rPr>
        <w:t xml:space="preserve">Ambas clases extienden de la clase </w:t>
      </w:r>
      <w:proofErr w:type="spellStart"/>
      <w:r>
        <w:rPr>
          <w:rFonts w:ascii="Arial" w:hAnsi="Arial" w:cs="Arial"/>
          <w:sz w:val="24"/>
          <w:szCs w:val="24"/>
          <w:lang w:val="es-ES_tradnl"/>
        </w:rPr>
        <w:t>Object</w:t>
      </w:r>
      <w:proofErr w:type="spellEnd"/>
      <w:r>
        <w:rPr>
          <w:rFonts w:ascii="Arial" w:hAnsi="Arial" w:cs="Arial"/>
          <w:sz w:val="24"/>
          <w:szCs w:val="24"/>
          <w:lang w:val="es-ES_tradnl"/>
        </w:rPr>
        <w:t>.</w:t>
      </w:r>
    </w:p>
    <w:p w14:paraId="529C3E51" w14:textId="3338AC8E" w:rsidR="004B358A" w:rsidRPr="00806585" w:rsidRDefault="004B358A" w:rsidP="00806585">
      <w:pPr>
        <w:pStyle w:val="Ttulo1"/>
        <w:rPr>
          <w:rFonts w:ascii="Arial" w:hAnsi="Arial" w:cs="Arial"/>
          <w:b/>
          <w:bCs/>
          <w:color w:val="auto"/>
          <w:lang w:val="es-ES_tradnl"/>
        </w:rPr>
      </w:pPr>
      <w:bookmarkStart w:id="18" w:name="_Toc159167316"/>
      <w:r w:rsidRPr="00806585">
        <w:rPr>
          <w:rFonts w:ascii="Arial" w:hAnsi="Arial" w:cs="Arial"/>
          <w:b/>
          <w:bCs/>
          <w:color w:val="auto"/>
          <w:lang w:val="es-ES_tradnl"/>
        </w:rPr>
        <w:t>Sobrecarga de métodos</w:t>
      </w:r>
      <w:bookmarkEnd w:id="18"/>
    </w:p>
    <w:p w14:paraId="20409D5A" w14:textId="2262AA10" w:rsidR="004B358A" w:rsidRDefault="004B358A" w:rsidP="00D55969">
      <w:pPr>
        <w:spacing w:after="0"/>
        <w:rPr>
          <w:rFonts w:ascii="Arial" w:hAnsi="Arial" w:cs="Arial"/>
          <w:sz w:val="24"/>
          <w:szCs w:val="24"/>
          <w:lang w:val="es-ES_tradnl"/>
        </w:rPr>
      </w:pPr>
      <w:r>
        <w:rPr>
          <w:rFonts w:ascii="Arial" w:hAnsi="Arial" w:cs="Arial"/>
          <w:sz w:val="24"/>
          <w:szCs w:val="24"/>
          <w:lang w:val="es-ES_tradnl"/>
        </w:rPr>
        <w:t xml:space="preserve">Este es un concepto clásico de Java. La sobrecarga de métodos se refiere a que un método dentro de una clase tiene la capacidad de </w:t>
      </w:r>
      <w:r w:rsidR="007A7D6E">
        <w:rPr>
          <w:rFonts w:ascii="Arial" w:hAnsi="Arial" w:cs="Arial"/>
          <w:sz w:val="24"/>
          <w:szCs w:val="24"/>
          <w:lang w:val="es-ES_tradnl"/>
        </w:rPr>
        <w:t>recibir diferentes tipos de argumentos o parámetros. Esto ocurre cuando una clase ya tiene un método definido con una serie de parámetros ya también establecidos y es vuelto a declarar bajo el mismo nombre, pero con diferentes parámetros.</w:t>
      </w:r>
    </w:p>
    <w:p w14:paraId="33B6C0D5" w14:textId="0C502B81" w:rsidR="007A7D6E" w:rsidRDefault="007A7D6E" w:rsidP="00D55969">
      <w:pPr>
        <w:spacing w:after="0"/>
        <w:rPr>
          <w:rFonts w:ascii="Arial" w:hAnsi="Arial" w:cs="Arial"/>
          <w:sz w:val="24"/>
          <w:szCs w:val="24"/>
          <w:lang w:val="es-ES_tradnl"/>
        </w:rPr>
      </w:pPr>
      <w:r>
        <w:rPr>
          <w:rFonts w:ascii="Arial" w:hAnsi="Arial" w:cs="Arial"/>
          <w:sz w:val="24"/>
          <w:szCs w:val="24"/>
          <w:lang w:val="es-ES_tradnl"/>
        </w:rPr>
        <w:lastRenderedPageBreak/>
        <w:t>En ejemplos previos, ya se vio algo de este estilo, pero va a hacerse uno nuevo para establecer el concepto:</w:t>
      </w:r>
    </w:p>
    <w:tbl>
      <w:tblPr>
        <w:tblStyle w:val="Tablaconcuadrcula"/>
        <w:tblW w:w="0" w:type="auto"/>
        <w:tblLook w:val="04A0" w:firstRow="1" w:lastRow="0" w:firstColumn="1" w:lastColumn="0" w:noHBand="0" w:noVBand="1"/>
      </w:tblPr>
      <w:tblGrid>
        <w:gridCol w:w="10070"/>
      </w:tblGrid>
      <w:tr w:rsidR="007A7D6E" w14:paraId="3E318B69" w14:textId="77777777" w:rsidTr="007A7D6E">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7A7D6E" w:rsidRPr="007A7D6E" w14:paraId="32B81670" w14:textId="77777777" w:rsidTr="007A7D6E">
              <w:trPr>
                <w:tblCellSpacing w:w="0" w:type="dxa"/>
              </w:trPr>
              <w:tc>
                <w:tcPr>
                  <w:tcW w:w="11700" w:type="dxa"/>
                  <w:tcBorders>
                    <w:top w:val="nil"/>
                    <w:left w:val="nil"/>
                    <w:bottom w:val="nil"/>
                    <w:right w:val="nil"/>
                  </w:tcBorders>
                  <w:vAlign w:val="bottom"/>
                  <w:hideMark/>
                </w:tcPr>
                <w:p w14:paraId="604B6C4B"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color w:val="008200"/>
                      <w:sz w:val="18"/>
                      <w:szCs w:val="18"/>
                      <w:bdr w:val="none" w:sz="0" w:space="0" w:color="auto" w:frame="1"/>
                      <w:lang w:eastAsia="es-MX"/>
                    </w:rPr>
                    <w:t>// Creamos una nueva clase hija para el ejemplo de sobrecarga</w:t>
                  </w:r>
                </w:p>
                <w:p w14:paraId="488657A8"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7A7D6E">
                    <w:rPr>
                      <w:rFonts w:ascii="Consolas" w:eastAsia="Times New Roman" w:hAnsi="Consolas" w:cs="Courier New"/>
                      <w:b/>
                      <w:bCs/>
                      <w:color w:val="006699"/>
                      <w:sz w:val="18"/>
                      <w:szCs w:val="18"/>
                      <w:bdr w:val="none" w:sz="0" w:space="0" w:color="auto" w:frame="1"/>
                      <w:lang w:eastAsia="es-MX"/>
                    </w:rPr>
                    <w:t>public</w:t>
                  </w:r>
                  <w:proofErr w:type="spellEnd"/>
                  <w:r w:rsidRPr="007A7D6E">
                    <w:rPr>
                      <w:rFonts w:ascii="Consolas" w:eastAsia="Times New Roman" w:hAnsi="Consolas" w:cs="Times New Roman"/>
                      <w:sz w:val="18"/>
                      <w:szCs w:val="18"/>
                      <w:lang w:eastAsia="es-MX"/>
                    </w:rPr>
                    <w:t xml:space="preserve"> </w:t>
                  </w:r>
                  <w:proofErr w:type="spellStart"/>
                  <w:r w:rsidRPr="007A7D6E">
                    <w:rPr>
                      <w:rFonts w:ascii="Consolas" w:eastAsia="Times New Roman" w:hAnsi="Consolas" w:cs="Courier New"/>
                      <w:b/>
                      <w:bCs/>
                      <w:color w:val="006699"/>
                      <w:sz w:val="18"/>
                      <w:szCs w:val="18"/>
                      <w:bdr w:val="none" w:sz="0" w:space="0" w:color="auto" w:frame="1"/>
                      <w:lang w:eastAsia="es-MX"/>
                    </w:rPr>
                    <w:t>class</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 xml:space="preserve">Producto </w:t>
                  </w:r>
                  <w:proofErr w:type="spellStart"/>
                  <w:r w:rsidRPr="007A7D6E">
                    <w:rPr>
                      <w:rFonts w:ascii="Consolas" w:eastAsia="Times New Roman" w:hAnsi="Consolas" w:cs="Courier New"/>
                      <w:b/>
                      <w:bCs/>
                      <w:color w:val="006699"/>
                      <w:sz w:val="18"/>
                      <w:szCs w:val="18"/>
                      <w:bdr w:val="none" w:sz="0" w:space="0" w:color="auto" w:frame="1"/>
                      <w:lang w:eastAsia="es-MX"/>
                    </w:rPr>
                    <w:t>extends</w:t>
                  </w:r>
                  <w:proofErr w:type="spellEnd"/>
                  <w:r w:rsidRPr="007A7D6E">
                    <w:rPr>
                      <w:rFonts w:ascii="Consolas" w:eastAsia="Times New Roman" w:hAnsi="Consolas" w:cs="Times New Roman"/>
                      <w:sz w:val="18"/>
                      <w:szCs w:val="18"/>
                      <w:lang w:eastAsia="es-MX"/>
                    </w:rPr>
                    <w:t xml:space="preserve"> </w:t>
                  </w:r>
                  <w:proofErr w:type="spellStart"/>
                  <w:r w:rsidRPr="007A7D6E">
                    <w:rPr>
                      <w:rFonts w:ascii="Consolas" w:eastAsia="Times New Roman" w:hAnsi="Consolas" w:cs="Courier New"/>
                      <w:color w:val="000000"/>
                      <w:sz w:val="18"/>
                      <w:szCs w:val="18"/>
                      <w:bdr w:val="none" w:sz="0" w:space="0" w:color="auto" w:frame="1"/>
                      <w:lang w:eastAsia="es-MX"/>
                    </w:rPr>
                    <w:t>OperacionMatematica</w:t>
                  </w:r>
                  <w:proofErr w:type="spellEnd"/>
                  <w:r w:rsidRPr="007A7D6E">
                    <w:rPr>
                      <w:rFonts w:ascii="Consolas" w:eastAsia="Times New Roman" w:hAnsi="Consolas" w:cs="Courier New"/>
                      <w:color w:val="000000"/>
                      <w:sz w:val="18"/>
                      <w:szCs w:val="18"/>
                      <w:bdr w:val="none" w:sz="0" w:space="0" w:color="auto" w:frame="1"/>
                      <w:lang w:eastAsia="es-MX"/>
                    </w:rPr>
                    <w:t xml:space="preserve"> {</w:t>
                  </w:r>
                </w:p>
                <w:p w14:paraId="64DD9CC6"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Courier New"/>
                      <w:color w:val="008200"/>
                      <w:sz w:val="18"/>
                      <w:szCs w:val="18"/>
                      <w:bdr w:val="none" w:sz="0" w:space="0" w:color="auto" w:frame="1"/>
                      <w:lang w:eastAsia="es-MX"/>
                    </w:rPr>
                    <w:t>// Reescribimos el método para realizar una resta</w:t>
                  </w:r>
                </w:p>
                <w:p w14:paraId="24D4427B"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Courier New"/>
                      <w:color w:val="808080"/>
                      <w:sz w:val="18"/>
                      <w:szCs w:val="18"/>
                      <w:bdr w:val="none" w:sz="0" w:space="0" w:color="auto" w:frame="1"/>
                      <w:lang w:eastAsia="es-MX"/>
                    </w:rPr>
                    <w:t>@Override</w:t>
                  </w:r>
                </w:p>
                <w:p w14:paraId="7E072765"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proofErr w:type="spellStart"/>
                  <w:r w:rsidRPr="007A7D6E">
                    <w:rPr>
                      <w:rFonts w:ascii="Consolas" w:eastAsia="Times New Roman" w:hAnsi="Consolas" w:cs="Courier New"/>
                      <w:b/>
                      <w:bCs/>
                      <w:color w:val="006699"/>
                      <w:sz w:val="18"/>
                      <w:szCs w:val="18"/>
                      <w:bdr w:val="none" w:sz="0" w:space="0" w:color="auto" w:frame="1"/>
                      <w:lang w:eastAsia="es-MX"/>
                    </w:rPr>
                    <w:t>public</w:t>
                  </w:r>
                  <w:proofErr w:type="spellEnd"/>
                  <w:r w:rsidRPr="007A7D6E">
                    <w:rPr>
                      <w:rFonts w:ascii="Consolas" w:eastAsia="Times New Roman" w:hAnsi="Consolas" w:cs="Times New Roman"/>
                      <w:sz w:val="18"/>
                      <w:szCs w:val="18"/>
                      <w:lang w:eastAsia="es-MX"/>
                    </w:rPr>
                    <w:t xml:space="preserve"> </w:t>
                  </w:r>
                  <w:proofErr w:type="spellStart"/>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proofErr w:type="gramStart"/>
                  <w:r w:rsidRPr="007A7D6E">
                    <w:rPr>
                      <w:rFonts w:ascii="Consolas" w:eastAsia="Times New Roman" w:hAnsi="Consolas" w:cs="Courier New"/>
                      <w:color w:val="000000"/>
                      <w:sz w:val="18"/>
                      <w:szCs w:val="18"/>
                      <w:bdr w:val="none" w:sz="0" w:space="0" w:color="auto" w:frame="1"/>
                      <w:lang w:eastAsia="es-MX"/>
                    </w:rPr>
                    <w:t>calcular(</w:t>
                  </w:r>
                  <w:proofErr w:type="spellStart"/>
                  <w:proofErr w:type="gramEnd"/>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 xml:space="preserve">n1, </w:t>
                  </w:r>
                  <w:proofErr w:type="spellStart"/>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n2) {</w:t>
                  </w:r>
                </w:p>
                <w:p w14:paraId="737F4F2A"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proofErr w:type="spellStart"/>
                  <w:r w:rsidRPr="007A7D6E">
                    <w:rPr>
                      <w:rFonts w:ascii="Consolas" w:eastAsia="Times New Roman" w:hAnsi="Consolas" w:cs="Courier New"/>
                      <w:b/>
                      <w:bCs/>
                      <w:color w:val="006699"/>
                      <w:sz w:val="18"/>
                      <w:szCs w:val="18"/>
                      <w:bdr w:val="none" w:sz="0" w:space="0" w:color="auto" w:frame="1"/>
                      <w:lang w:eastAsia="es-MX"/>
                    </w:rPr>
                    <w:t>return</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n1 * n2;</w:t>
                  </w:r>
                </w:p>
                <w:p w14:paraId="760CF9A9"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Courier New"/>
                      <w:color w:val="000000"/>
                      <w:sz w:val="18"/>
                      <w:szCs w:val="18"/>
                      <w:bdr w:val="none" w:sz="0" w:space="0" w:color="auto" w:frame="1"/>
                      <w:lang w:eastAsia="es-MX"/>
                    </w:rPr>
                    <w:t>}</w:t>
                  </w:r>
                </w:p>
                <w:p w14:paraId="6AD2CEE3"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Times New Roman"/>
                      <w:sz w:val="18"/>
                      <w:szCs w:val="18"/>
                      <w:lang w:eastAsia="es-MX"/>
                    </w:rPr>
                    <w:t> </w:t>
                  </w:r>
                </w:p>
                <w:p w14:paraId="3457DC77" w14:textId="72660EA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Courier New"/>
                      <w:color w:val="008200"/>
                      <w:sz w:val="18"/>
                      <w:szCs w:val="18"/>
                      <w:bdr w:val="none" w:sz="0" w:space="0" w:color="auto" w:frame="1"/>
                      <w:lang w:eastAsia="es-MX"/>
                    </w:rPr>
                    <w:t xml:space="preserve">// Se sobrecarga el método para </w:t>
                  </w:r>
                  <w:r>
                    <w:rPr>
                      <w:rFonts w:ascii="Consolas" w:eastAsia="Times New Roman" w:hAnsi="Consolas" w:cs="Courier New"/>
                      <w:color w:val="008200"/>
                      <w:sz w:val="18"/>
                      <w:szCs w:val="18"/>
                      <w:bdr w:val="none" w:sz="0" w:space="0" w:color="auto" w:frame="1"/>
                      <w:lang w:eastAsia="es-MX"/>
                    </w:rPr>
                    <w:t>multiplicar</w:t>
                  </w:r>
                  <w:r w:rsidRPr="007A7D6E">
                    <w:rPr>
                      <w:rFonts w:ascii="Consolas" w:eastAsia="Times New Roman" w:hAnsi="Consolas" w:cs="Courier New"/>
                      <w:color w:val="008200"/>
                      <w:sz w:val="18"/>
                      <w:szCs w:val="18"/>
                      <w:bdr w:val="none" w:sz="0" w:space="0" w:color="auto" w:frame="1"/>
                      <w:lang w:eastAsia="es-MX"/>
                    </w:rPr>
                    <w:t xml:space="preserve"> más de dos números</w:t>
                  </w:r>
                  <w:r>
                    <w:rPr>
                      <w:rFonts w:ascii="Consolas" w:eastAsia="Times New Roman" w:hAnsi="Consolas" w:cs="Courier New"/>
                      <w:color w:val="008200"/>
                      <w:sz w:val="18"/>
                      <w:szCs w:val="18"/>
                      <w:bdr w:val="none" w:sz="0" w:space="0" w:color="auto" w:frame="1"/>
                      <w:lang w:eastAsia="es-MX"/>
                    </w:rPr>
                    <w:t xml:space="preserve"> (sobrecarga)</w:t>
                  </w:r>
                </w:p>
                <w:p w14:paraId="29B1A0C4"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proofErr w:type="spellStart"/>
                  <w:r w:rsidRPr="007A7D6E">
                    <w:rPr>
                      <w:rFonts w:ascii="Consolas" w:eastAsia="Times New Roman" w:hAnsi="Consolas" w:cs="Courier New"/>
                      <w:b/>
                      <w:bCs/>
                      <w:color w:val="006699"/>
                      <w:sz w:val="18"/>
                      <w:szCs w:val="18"/>
                      <w:bdr w:val="none" w:sz="0" w:space="0" w:color="auto" w:frame="1"/>
                      <w:lang w:eastAsia="es-MX"/>
                    </w:rPr>
                    <w:t>public</w:t>
                  </w:r>
                  <w:proofErr w:type="spellEnd"/>
                  <w:r w:rsidRPr="007A7D6E">
                    <w:rPr>
                      <w:rFonts w:ascii="Consolas" w:eastAsia="Times New Roman" w:hAnsi="Consolas" w:cs="Times New Roman"/>
                      <w:sz w:val="18"/>
                      <w:szCs w:val="18"/>
                      <w:lang w:eastAsia="es-MX"/>
                    </w:rPr>
                    <w:t xml:space="preserve"> </w:t>
                  </w:r>
                  <w:proofErr w:type="spellStart"/>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proofErr w:type="gramStart"/>
                  <w:r w:rsidRPr="007A7D6E">
                    <w:rPr>
                      <w:rFonts w:ascii="Consolas" w:eastAsia="Times New Roman" w:hAnsi="Consolas" w:cs="Courier New"/>
                      <w:color w:val="000000"/>
                      <w:sz w:val="18"/>
                      <w:szCs w:val="18"/>
                      <w:bdr w:val="none" w:sz="0" w:space="0" w:color="auto" w:frame="1"/>
                      <w:lang w:eastAsia="es-MX"/>
                    </w:rPr>
                    <w:t>calcular(</w:t>
                  </w:r>
                  <w:proofErr w:type="spellStart"/>
                  <w:proofErr w:type="gramEnd"/>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 xml:space="preserve">n1, </w:t>
                  </w:r>
                  <w:proofErr w:type="spellStart"/>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 xml:space="preserve">n2, </w:t>
                  </w:r>
                  <w:proofErr w:type="spellStart"/>
                  <w:r w:rsidRPr="007A7D6E">
                    <w:rPr>
                      <w:rFonts w:ascii="Consolas" w:eastAsia="Times New Roman" w:hAnsi="Consolas" w:cs="Courier New"/>
                      <w:b/>
                      <w:bCs/>
                      <w:color w:val="006699"/>
                      <w:sz w:val="18"/>
                      <w:szCs w:val="18"/>
                      <w:bdr w:val="none" w:sz="0" w:space="0" w:color="auto" w:frame="1"/>
                      <w:lang w:eastAsia="es-MX"/>
                    </w:rPr>
                    <w:t>int</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n3) {</w:t>
                  </w:r>
                </w:p>
                <w:p w14:paraId="1E714962"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proofErr w:type="spellStart"/>
                  <w:r w:rsidRPr="007A7D6E">
                    <w:rPr>
                      <w:rFonts w:ascii="Consolas" w:eastAsia="Times New Roman" w:hAnsi="Consolas" w:cs="Courier New"/>
                      <w:b/>
                      <w:bCs/>
                      <w:color w:val="006699"/>
                      <w:sz w:val="18"/>
                      <w:szCs w:val="18"/>
                      <w:bdr w:val="none" w:sz="0" w:space="0" w:color="auto" w:frame="1"/>
                      <w:lang w:eastAsia="es-MX"/>
                    </w:rPr>
                    <w:t>return</w:t>
                  </w:r>
                  <w:proofErr w:type="spellEnd"/>
                  <w:r w:rsidRPr="007A7D6E">
                    <w:rPr>
                      <w:rFonts w:ascii="Consolas" w:eastAsia="Times New Roman" w:hAnsi="Consolas" w:cs="Times New Roman"/>
                      <w:sz w:val="18"/>
                      <w:szCs w:val="18"/>
                      <w:lang w:eastAsia="es-MX"/>
                    </w:rPr>
                    <w:t xml:space="preserve"> </w:t>
                  </w:r>
                  <w:r w:rsidRPr="007A7D6E">
                    <w:rPr>
                      <w:rFonts w:ascii="Consolas" w:eastAsia="Times New Roman" w:hAnsi="Consolas" w:cs="Courier New"/>
                      <w:color w:val="000000"/>
                      <w:sz w:val="18"/>
                      <w:szCs w:val="18"/>
                      <w:bdr w:val="none" w:sz="0" w:space="0" w:color="auto" w:frame="1"/>
                      <w:lang w:eastAsia="es-MX"/>
                    </w:rPr>
                    <w:t>n1 * n2 * n3;</w:t>
                  </w:r>
                </w:p>
                <w:p w14:paraId="7B1907B2" w14:textId="77777777" w:rsidR="007A7D6E" w:rsidRPr="007A7D6E" w:rsidRDefault="007A7D6E" w:rsidP="007A7D6E">
                  <w:pPr>
                    <w:numPr>
                      <w:ilvl w:val="0"/>
                      <w:numId w:val="16"/>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sz w:val="18"/>
                      <w:szCs w:val="18"/>
                      <w:bdr w:val="none" w:sz="0" w:space="0" w:color="auto" w:frame="1"/>
                      <w:lang w:eastAsia="es-MX"/>
                    </w:rPr>
                    <w:t>    </w:t>
                  </w:r>
                  <w:r w:rsidRPr="007A7D6E">
                    <w:rPr>
                      <w:rFonts w:ascii="Consolas" w:eastAsia="Times New Roman" w:hAnsi="Consolas" w:cs="Courier New"/>
                      <w:color w:val="000000"/>
                      <w:sz w:val="18"/>
                      <w:szCs w:val="18"/>
                      <w:bdr w:val="none" w:sz="0" w:space="0" w:color="auto" w:frame="1"/>
                      <w:lang w:eastAsia="es-MX"/>
                    </w:rPr>
                    <w:t>}</w:t>
                  </w:r>
                </w:p>
                <w:p w14:paraId="0A49225E" w14:textId="77777777" w:rsidR="007A7D6E" w:rsidRPr="007A7D6E" w:rsidRDefault="007A7D6E" w:rsidP="007A7D6E">
                  <w:pPr>
                    <w:numPr>
                      <w:ilvl w:val="0"/>
                      <w:numId w:val="16"/>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7A7D6E">
                    <w:rPr>
                      <w:rFonts w:ascii="Consolas" w:eastAsia="Times New Roman" w:hAnsi="Consolas" w:cs="Courier New"/>
                      <w:color w:val="000000"/>
                      <w:sz w:val="18"/>
                      <w:szCs w:val="18"/>
                      <w:bdr w:val="none" w:sz="0" w:space="0" w:color="auto" w:frame="1"/>
                      <w:lang w:eastAsia="es-MX"/>
                    </w:rPr>
                    <w:t>}</w:t>
                  </w:r>
                </w:p>
              </w:tc>
            </w:tr>
          </w:tbl>
          <w:p w14:paraId="774571F4" w14:textId="77777777" w:rsidR="007A7D6E" w:rsidRDefault="007A7D6E" w:rsidP="00D55969">
            <w:pPr>
              <w:rPr>
                <w:rFonts w:ascii="Arial" w:hAnsi="Arial" w:cs="Arial"/>
                <w:sz w:val="24"/>
                <w:szCs w:val="24"/>
                <w:lang w:val="es-ES_tradnl"/>
              </w:rPr>
            </w:pPr>
          </w:p>
        </w:tc>
      </w:tr>
    </w:tbl>
    <w:p w14:paraId="7AA1B99E" w14:textId="3F72DF90" w:rsidR="007A7D6E" w:rsidRPr="00806585" w:rsidRDefault="007A7D6E" w:rsidP="00806585">
      <w:pPr>
        <w:pStyle w:val="Ttulo1"/>
        <w:rPr>
          <w:rFonts w:ascii="Arial" w:hAnsi="Arial" w:cs="Arial"/>
          <w:b/>
          <w:bCs/>
          <w:color w:val="auto"/>
          <w:lang w:val="es-ES_tradnl"/>
        </w:rPr>
      </w:pPr>
      <w:bookmarkStart w:id="19" w:name="_Toc159167317"/>
      <w:r w:rsidRPr="00806585">
        <w:rPr>
          <w:rFonts w:ascii="Arial" w:hAnsi="Arial" w:cs="Arial"/>
          <w:b/>
          <w:bCs/>
          <w:color w:val="auto"/>
          <w:lang w:val="es-ES_tradnl"/>
        </w:rPr>
        <w:t>Manejo de excepciones</w:t>
      </w:r>
      <w:bookmarkEnd w:id="19"/>
    </w:p>
    <w:p w14:paraId="34F7690F" w14:textId="7F2151F5" w:rsidR="007A7D6E" w:rsidRDefault="007A7D6E" w:rsidP="00D55969">
      <w:pPr>
        <w:spacing w:after="0"/>
        <w:rPr>
          <w:rFonts w:ascii="Arial" w:hAnsi="Arial" w:cs="Arial"/>
          <w:sz w:val="24"/>
          <w:szCs w:val="24"/>
          <w:lang w:val="es-ES_tradnl"/>
        </w:rPr>
      </w:pPr>
      <w:r>
        <w:rPr>
          <w:rFonts w:ascii="Arial" w:hAnsi="Arial" w:cs="Arial"/>
          <w:sz w:val="24"/>
          <w:szCs w:val="24"/>
          <w:lang w:val="es-ES_tradnl"/>
        </w:rPr>
        <w:t>Se define como Excepción a un evento que interrumpe la secuencia normal de operaciones dentro de un programa o aplicación; en otras palabras, son errores que pueden ocurrir y que impiden que las operaciones se desarrollen de una manera normal.</w:t>
      </w:r>
      <w:r w:rsidR="00D36D71">
        <w:rPr>
          <w:rFonts w:ascii="Arial" w:hAnsi="Arial" w:cs="Arial"/>
          <w:sz w:val="24"/>
          <w:szCs w:val="24"/>
          <w:lang w:val="es-ES_tradnl"/>
        </w:rPr>
        <w:t xml:space="preserve"> Para manejar estos errores, se utilizan las excepciones. El manejo de ellas por parte del usuario se realiza de manera preventiva, para evitar que sea el programa mismo quien detenga todos los procesos abruptamente; no obstante, es responsabilidad del programador hallarlas y gestionarlas.</w:t>
      </w:r>
    </w:p>
    <w:p w14:paraId="3C521F69" w14:textId="019B3410" w:rsidR="00D36D71" w:rsidRDefault="00D36D71" w:rsidP="00D55969">
      <w:pPr>
        <w:spacing w:after="0"/>
        <w:rPr>
          <w:rFonts w:ascii="Arial" w:hAnsi="Arial" w:cs="Arial"/>
          <w:sz w:val="24"/>
          <w:szCs w:val="24"/>
          <w:lang w:val="es-ES_tradnl"/>
        </w:rPr>
      </w:pPr>
      <w:r>
        <w:rPr>
          <w:rFonts w:ascii="Arial" w:hAnsi="Arial" w:cs="Arial"/>
          <w:sz w:val="24"/>
          <w:szCs w:val="24"/>
          <w:lang w:val="es-ES_tradnl"/>
        </w:rPr>
        <w:t>Concluyendo con el ejemplo de las operaciones, se creará una clase que divida dos números y lance una excepción cuando el usuario intente dividir entre 0:</w:t>
      </w:r>
    </w:p>
    <w:p w14:paraId="3A29060E" w14:textId="279296F3" w:rsidR="00D36D71" w:rsidRDefault="00D36D71" w:rsidP="00D55969">
      <w:pPr>
        <w:spacing w:after="0"/>
        <w:rPr>
          <w:rFonts w:ascii="Arial" w:hAnsi="Arial" w:cs="Arial"/>
          <w:sz w:val="24"/>
          <w:szCs w:val="24"/>
          <w:lang w:val="es-ES_tradnl"/>
        </w:rPr>
      </w:pPr>
      <w:r>
        <w:rPr>
          <w:rFonts w:ascii="Arial" w:hAnsi="Arial" w:cs="Arial"/>
          <w:sz w:val="24"/>
          <w:szCs w:val="24"/>
          <w:lang w:val="es-ES_tradnl"/>
        </w:rPr>
        <w:t>Creamos la clase de División con su excepción:</w:t>
      </w:r>
    </w:p>
    <w:tbl>
      <w:tblPr>
        <w:tblStyle w:val="Tablaconcuadrcula"/>
        <w:tblW w:w="0" w:type="auto"/>
        <w:tblLook w:val="04A0" w:firstRow="1" w:lastRow="0" w:firstColumn="1" w:lastColumn="0" w:noHBand="0" w:noVBand="1"/>
      </w:tblPr>
      <w:tblGrid>
        <w:gridCol w:w="10070"/>
      </w:tblGrid>
      <w:tr w:rsidR="00D36D71" w14:paraId="34A89B76" w14:textId="77777777" w:rsidTr="00D36D71">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D36D71" w:rsidRPr="00D36D71" w14:paraId="18E471AE" w14:textId="77777777" w:rsidTr="00D36D71">
              <w:trPr>
                <w:tblCellSpacing w:w="0" w:type="dxa"/>
              </w:trPr>
              <w:tc>
                <w:tcPr>
                  <w:tcW w:w="11700" w:type="dxa"/>
                  <w:tcBorders>
                    <w:top w:val="nil"/>
                    <w:left w:val="nil"/>
                    <w:bottom w:val="nil"/>
                    <w:right w:val="nil"/>
                  </w:tcBorders>
                  <w:vAlign w:val="bottom"/>
                  <w:hideMark/>
                </w:tcPr>
                <w:p w14:paraId="5D364B5D"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color w:val="008200"/>
                      <w:sz w:val="18"/>
                      <w:szCs w:val="18"/>
                      <w:bdr w:val="none" w:sz="0" w:space="0" w:color="auto" w:frame="1"/>
                      <w:lang w:eastAsia="es-MX"/>
                    </w:rPr>
                    <w:t>// Creamos una nueva clase para dividir</w:t>
                  </w:r>
                </w:p>
                <w:p w14:paraId="06F61E35" w14:textId="77777777" w:rsidR="00D36D71" w:rsidRPr="00D36D71" w:rsidRDefault="00D36D71" w:rsidP="00D36D71">
                  <w:pPr>
                    <w:numPr>
                      <w:ilvl w:val="0"/>
                      <w:numId w:val="17"/>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D36D71">
                    <w:rPr>
                      <w:rFonts w:ascii="Consolas" w:eastAsia="Times New Roman" w:hAnsi="Consolas" w:cs="Courier New"/>
                      <w:b/>
                      <w:bCs/>
                      <w:color w:val="006699"/>
                      <w:sz w:val="18"/>
                      <w:szCs w:val="18"/>
                      <w:bdr w:val="none" w:sz="0" w:space="0" w:color="auto" w:frame="1"/>
                      <w:lang w:eastAsia="es-MX"/>
                    </w:rPr>
                    <w:t>public</w:t>
                  </w:r>
                  <w:proofErr w:type="spellEnd"/>
                  <w:r w:rsidRPr="00D36D71">
                    <w:rPr>
                      <w:rFonts w:ascii="Consolas" w:eastAsia="Times New Roman" w:hAnsi="Consolas" w:cs="Times New Roman"/>
                      <w:sz w:val="18"/>
                      <w:szCs w:val="18"/>
                      <w:lang w:eastAsia="es-MX"/>
                    </w:rPr>
                    <w:t xml:space="preserve"> </w:t>
                  </w:r>
                  <w:proofErr w:type="spellStart"/>
                  <w:r w:rsidRPr="00D36D71">
                    <w:rPr>
                      <w:rFonts w:ascii="Consolas" w:eastAsia="Times New Roman" w:hAnsi="Consolas" w:cs="Courier New"/>
                      <w:b/>
                      <w:bCs/>
                      <w:color w:val="006699"/>
                      <w:sz w:val="18"/>
                      <w:szCs w:val="18"/>
                      <w:bdr w:val="none" w:sz="0" w:space="0" w:color="auto" w:frame="1"/>
                      <w:lang w:eastAsia="es-MX"/>
                    </w:rPr>
                    <w:t>class</w:t>
                  </w:r>
                  <w:proofErr w:type="spellEnd"/>
                  <w:r w:rsidRPr="00D36D71">
                    <w:rPr>
                      <w:rFonts w:ascii="Consolas" w:eastAsia="Times New Roman" w:hAnsi="Consolas" w:cs="Times New Roman"/>
                      <w:sz w:val="18"/>
                      <w:szCs w:val="18"/>
                      <w:lang w:eastAsia="es-MX"/>
                    </w:rPr>
                    <w:t xml:space="preserve"> </w:t>
                  </w:r>
                  <w:proofErr w:type="spellStart"/>
                  <w:r w:rsidRPr="00D36D71">
                    <w:rPr>
                      <w:rFonts w:ascii="Consolas" w:eastAsia="Times New Roman" w:hAnsi="Consolas" w:cs="Courier New"/>
                      <w:color w:val="000000"/>
                      <w:sz w:val="18"/>
                      <w:szCs w:val="18"/>
                      <w:bdr w:val="none" w:sz="0" w:space="0" w:color="auto" w:frame="1"/>
                      <w:lang w:eastAsia="es-MX"/>
                    </w:rPr>
                    <w:t>Division</w:t>
                  </w:r>
                  <w:proofErr w:type="spellEnd"/>
                  <w:r w:rsidRPr="00D36D71">
                    <w:rPr>
                      <w:rFonts w:ascii="Consolas" w:eastAsia="Times New Roman" w:hAnsi="Consolas" w:cs="Courier New"/>
                      <w:color w:val="000000"/>
                      <w:sz w:val="18"/>
                      <w:szCs w:val="18"/>
                      <w:bdr w:val="none" w:sz="0" w:space="0" w:color="auto" w:frame="1"/>
                      <w:lang w:eastAsia="es-MX"/>
                    </w:rPr>
                    <w:t xml:space="preserve"> </w:t>
                  </w:r>
                  <w:proofErr w:type="spellStart"/>
                  <w:r w:rsidRPr="00D36D71">
                    <w:rPr>
                      <w:rFonts w:ascii="Consolas" w:eastAsia="Times New Roman" w:hAnsi="Consolas" w:cs="Courier New"/>
                      <w:b/>
                      <w:bCs/>
                      <w:color w:val="006699"/>
                      <w:sz w:val="18"/>
                      <w:szCs w:val="18"/>
                      <w:bdr w:val="none" w:sz="0" w:space="0" w:color="auto" w:frame="1"/>
                      <w:lang w:eastAsia="es-MX"/>
                    </w:rPr>
                    <w:t>extends</w:t>
                  </w:r>
                  <w:proofErr w:type="spellEnd"/>
                  <w:r w:rsidRPr="00D36D71">
                    <w:rPr>
                      <w:rFonts w:ascii="Consolas" w:eastAsia="Times New Roman" w:hAnsi="Consolas" w:cs="Times New Roman"/>
                      <w:sz w:val="18"/>
                      <w:szCs w:val="18"/>
                      <w:lang w:eastAsia="es-MX"/>
                    </w:rPr>
                    <w:t xml:space="preserve"> </w:t>
                  </w:r>
                  <w:proofErr w:type="spellStart"/>
                  <w:r w:rsidRPr="00D36D71">
                    <w:rPr>
                      <w:rFonts w:ascii="Consolas" w:eastAsia="Times New Roman" w:hAnsi="Consolas" w:cs="Courier New"/>
                      <w:color w:val="000000"/>
                      <w:sz w:val="18"/>
                      <w:szCs w:val="18"/>
                      <w:bdr w:val="none" w:sz="0" w:space="0" w:color="auto" w:frame="1"/>
                      <w:lang w:eastAsia="es-MX"/>
                    </w:rPr>
                    <w:t>OperacionMatematica</w:t>
                  </w:r>
                  <w:proofErr w:type="spellEnd"/>
                  <w:r w:rsidRPr="00D36D71">
                    <w:rPr>
                      <w:rFonts w:ascii="Consolas" w:eastAsia="Times New Roman" w:hAnsi="Consolas" w:cs="Courier New"/>
                      <w:color w:val="000000"/>
                      <w:sz w:val="18"/>
                      <w:szCs w:val="18"/>
                      <w:bdr w:val="none" w:sz="0" w:space="0" w:color="auto" w:frame="1"/>
                      <w:lang w:eastAsia="es-MX"/>
                    </w:rPr>
                    <w:t xml:space="preserve"> {</w:t>
                  </w:r>
                </w:p>
                <w:p w14:paraId="2AF18E8D"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r w:rsidRPr="00D36D71">
                    <w:rPr>
                      <w:rFonts w:ascii="Consolas" w:eastAsia="Times New Roman" w:hAnsi="Consolas" w:cs="Courier New"/>
                      <w:color w:val="008200"/>
                      <w:sz w:val="18"/>
                      <w:szCs w:val="18"/>
                      <w:bdr w:val="none" w:sz="0" w:space="0" w:color="auto" w:frame="1"/>
                      <w:lang w:eastAsia="es-MX"/>
                    </w:rPr>
                    <w:t>// Reescribimos el método para realizar una resta</w:t>
                  </w:r>
                </w:p>
                <w:p w14:paraId="0FF69303" w14:textId="77777777" w:rsidR="00D36D71" w:rsidRPr="00D36D71" w:rsidRDefault="00D36D71" w:rsidP="00D36D71">
                  <w:pPr>
                    <w:numPr>
                      <w:ilvl w:val="0"/>
                      <w:numId w:val="17"/>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r w:rsidRPr="00D36D71">
                    <w:rPr>
                      <w:rFonts w:ascii="Consolas" w:eastAsia="Times New Roman" w:hAnsi="Consolas" w:cs="Courier New"/>
                      <w:color w:val="808080"/>
                      <w:sz w:val="18"/>
                      <w:szCs w:val="18"/>
                      <w:bdr w:val="none" w:sz="0" w:space="0" w:color="auto" w:frame="1"/>
                      <w:lang w:eastAsia="es-MX"/>
                    </w:rPr>
                    <w:t>@Override</w:t>
                  </w:r>
                </w:p>
                <w:p w14:paraId="0172A120"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proofErr w:type="spellStart"/>
                  <w:r w:rsidRPr="00D36D71">
                    <w:rPr>
                      <w:rFonts w:ascii="Consolas" w:eastAsia="Times New Roman" w:hAnsi="Consolas" w:cs="Courier New"/>
                      <w:b/>
                      <w:bCs/>
                      <w:color w:val="006699"/>
                      <w:sz w:val="18"/>
                      <w:szCs w:val="18"/>
                      <w:bdr w:val="none" w:sz="0" w:space="0" w:color="auto" w:frame="1"/>
                      <w:lang w:eastAsia="es-MX"/>
                    </w:rPr>
                    <w:t>public</w:t>
                  </w:r>
                  <w:proofErr w:type="spellEnd"/>
                  <w:r w:rsidRPr="00D36D71">
                    <w:rPr>
                      <w:rFonts w:ascii="Consolas" w:eastAsia="Times New Roman" w:hAnsi="Consolas" w:cs="Times New Roman"/>
                      <w:sz w:val="18"/>
                      <w:szCs w:val="18"/>
                      <w:lang w:eastAsia="es-MX"/>
                    </w:rPr>
                    <w:t xml:space="preserve"> </w:t>
                  </w:r>
                  <w:proofErr w:type="spellStart"/>
                  <w:r w:rsidRPr="00D36D71">
                    <w:rPr>
                      <w:rFonts w:ascii="Consolas" w:eastAsia="Times New Roman" w:hAnsi="Consolas" w:cs="Courier New"/>
                      <w:b/>
                      <w:bCs/>
                      <w:color w:val="006699"/>
                      <w:sz w:val="18"/>
                      <w:szCs w:val="18"/>
                      <w:bdr w:val="none" w:sz="0" w:space="0" w:color="auto" w:frame="1"/>
                      <w:lang w:eastAsia="es-MX"/>
                    </w:rPr>
                    <w:t>int</w:t>
                  </w:r>
                  <w:proofErr w:type="spellEnd"/>
                  <w:r w:rsidRPr="00D36D71">
                    <w:rPr>
                      <w:rFonts w:ascii="Consolas" w:eastAsia="Times New Roman" w:hAnsi="Consolas" w:cs="Times New Roman"/>
                      <w:sz w:val="18"/>
                      <w:szCs w:val="18"/>
                      <w:lang w:eastAsia="es-MX"/>
                    </w:rPr>
                    <w:t xml:space="preserve"> </w:t>
                  </w:r>
                  <w:proofErr w:type="gramStart"/>
                  <w:r w:rsidRPr="00D36D71">
                    <w:rPr>
                      <w:rFonts w:ascii="Consolas" w:eastAsia="Times New Roman" w:hAnsi="Consolas" w:cs="Courier New"/>
                      <w:color w:val="000000"/>
                      <w:sz w:val="18"/>
                      <w:szCs w:val="18"/>
                      <w:bdr w:val="none" w:sz="0" w:space="0" w:color="auto" w:frame="1"/>
                      <w:lang w:eastAsia="es-MX"/>
                    </w:rPr>
                    <w:t>calcular(</w:t>
                  </w:r>
                  <w:proofErr w:type="spellStart"/>
                  <w:proofErr w:type="gramEnd"/>
                  <w:r w:rsidRPr="00D36D71">
                    <w:rPr>
                      <w:rFonts w:ascii="Consolas" w:eastAsia="Times New Roman" w:hAnsi="Consolas" w:cs="Courier New"/>
                      <w:b/>
                      <w:bCs/>
                      <w:color w:val="006699"/>
                      <w:sz w:val="18"/>
                      <w:szCs w:val="18"/>
                      <w:bdr w:val="none" w:sz="0" w:space="0" w:color="auto" w:frame="1"/>
                      <w:lang w:eastAsia="es-MX"/>
                    </w:rPr>
                    <w:t>int</w:t>
                  </w:r>
                  <w:proofErr w:type="spellEnd"/>
                  <w:r w:rsidRPr="00D36D71">
                    <w:rPr>
                      <w:rFonts w:ascii="Consolas" w:eastAsia="Times New Roman" w:hAnsi="Consolas" w:cs="Times New Roman"/>
                      <w:sz w:val="18"/>
                      <w:szCs w:val="18"/>
                      <w:lang w:eastAsia="es-MX"/>
                    </w:rPr>
                    <w:t xml:space="preserve"> </w:t>
                  </w:r>
                  <w:r w:rsidRPr="00D36D71">
                    <w:rPr>
                      <w:rFonts w:ascii="Consolas" w:eastAsia="Times New Roman" w:hAnsi="Consolas" w:cs="Courier New"/>
                      <w:color w:val="000000"/>
                      <w:sz w:val="18"/>
                      <w:szCs w:val="18"/>
                      <w:bdr w:val="none" w:sz="0" w:space="0" w:color="auto" w:frame="1"/>
                      <w:lang w:eastAsia="es-MX"/>
                    </w:rPr>
                    <w:t xml:space="preserve">n1, </w:t>
                  </w:r>
                  <w:proofErr w:type="spellStart"/>
                  <w:r w:rsidRPr="00D36D71">
                    <w:rPr>
                      <w:rFonts w:ascii="Consolas" w:eastAsia="Times New Roman" w:hAnsi="Consolas" w:cs="Courier New"/>
                      <w:b/>
                      <w:bCs/>
                      <w:color w:val="006699"/>
                      <w:sz w:val="18"/>
                      <w:szCs w:val="18"/>
                      <w:bdr w:val="none" w:sz="0" w:space="0" w:color="auto" w:frame="1"/>
                      <w:lang w:eastAsia="es-MX"/>
                    </w:rPr>
                    <w:t>int</w:t>
                  </w:r>
                  <w:proofErr w:type="spellEnd"/>
                  <w:r w:rsidRPr="00D36D71">
                    <w:rPr>
                      <w:rFonts w:ascii="Consolas" w:eastAsia="Times New Roman" w:hAnsi="Consolas" w:cs="Times New Roman"/>
                      <w:sz w:val="18"/>
                      <w:szCs w:val="18"/>
                      <w:lang w:eastAsia="es-MX"/>
                    </w:rPr>
                    <w:t xml:space="preserve"> </w:t>
                  </w:r>
                  <w:r w:rsidRPr="00D36D71">
                    <w:rPr>
                      <w:rFonts w:ascii="Consolas" w:eastAsia="Times New Roman" w:hAnsi="Consolas" w:cs="Courier New"/>
                      <w:color w:val="000000"/>
                      <w:sz w:val="18"/>
                      <w:szCs w:val="18"/>
                      <w:bdr w:val="none" w:sz="0" w:space="0" w:color="auto" w:frame="1"/>
                      <w:lang w:eastAsia="es-MX"/>
                    </w:rPr>
                    <w:t>n2) {</w:t>
                  </w:r>
                </w:p>
                <w:p w14:paraId="259C0398" w14:textId="77777777" w:rsidR="00D36D71" w:rsidRPr="00D36D71" w:rsidRDefault="00D36D71" w:rsidP="00D36D71">
                  <w:pPr>
                    <w:numPr>
                      <w:ilvl w:val="0"/>
                      <w:numId w:val="17"/>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proofErr w:type="gramStart"/>
                  <w:r w:rsidRPr="00D36D71">
                    <w:rPr>
                      <w:rFonts w:ascii="Consolas" w:eastAsia="Times New Roman" w:hAnsi="Consolas" w:cs="Courier New"/>
                      <w:b/>
                      <w:bCs/>
                      <w:color w:val="006699"/>
                      <w:sz w:val="18"/>
                      <w:szCs w:val="18"/>
                      <w:bdr w:val="none" w:sz="0" w:space="0" w:color="auto" w:frame="1"/>
                      <w:lang w:eastAsia="es-MX"/>
                    </w:rPr>
                    <w:t>if</w:t>
                  </w:r>
                  <w:r w:rsidRPr="00D36D71">
                    <w:rPr>
                      <w:rFonts w:ascii="Consolas" w:eastAsia="Times New Roman" w:hAnsi="Consolas" w:cs="Courier New"/>
                      <w:color w:val="000000"/>
                      <w:sz w:val="18"/>
                      <w:szCs w:val="18"/>
                      <w:bdr w:val="none" w:sz="0" w:space="0" w:color="auto" w:frame="1"/>
                      <w:lang w:eastAsia="es-MX"/>
                    </w:rPr>
                    <w:t>(</w:t>
                  </w:r>
                  <w:proofErr w:type="gramEnd"/>
                  <w:r w:rsidRPr="00D36D71">
                    <w:rPr>
                      <w:rFonts w:ascii="Consolas" w:eastAsia="Times New Roman" w:hAnsi="Consolas" w:cs="Courier New"/>
                      <w:color w:val="000000"/>
                      <w:sz w:val="18"/>
                      <w:szCs w:val="18"/>
                      <w:bdr w:val="none" w:sz="0" w:space="0" w:color="auto" w:frame="1"/>
                      <w:lang w:eastAsia="es-MX"/>
                    </w:rPr>
                    <w:t xml:space="preserve">n2 == </w:t>
                  </w:r>
                  <w:r w:rsidRPr="00D36D71">
                    <w:rPr>
                      <w:rFonts w:ascii="Consolas" w:eastAsia="Times New Roman" w:hAnsi="Consolas" w:cs="Courier New"/>
                      <w:color w:val="009900"/>
                      <w:sz w:val="18"/>
                      <w:szCs w:val="18"/>
                      <w:bdr w:val="none" w:sz="0" w:space="0" w:color="auto" w:frame="1"/>
                      <w:lang w:eastAsia="es-MX"/>
                    </w:rPr>
                    <w:t>0</w:t>
                  </w:r>
                  <w:r w:rsidRPr="00D36D71">
                    <w:rPr>
                      <w:rFonts w:ascii="Consolas" w:eastAsia="Times New Roman" w:hAnsi="Consolas" w:cs="Courier New"/>
                      <w:color w:val="000000"/>
                      <w:sz w:val="18"/>
                      <w:szCs w:val="18"/>
                      <w:bdr w:val="none" w:sz="0" w:space="0" w:color="auto" w:frame="1"/>
                      <w:lang w:eastAsia="es-MX"/>
                    </w:rPr>
                    <w:t>) {</w:t>
                  </w:r>
                </w:p>
                <w:p w14:paraId="6D42B62F"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proofErr w:type="spellStart"/>
                  <w:r w:rsidRPr="00D36D71">
                    <w:rPr>
                      <w:rFonts w:ascii="Consolas" w:eastAsia="Times New Roman" w:hAnsi="Consolas" w:cs="Courier New"/>
                      <w:b/>
                      <w:bCs/>
                      <w:color w:val="006699"/>
                      <w:sz w:val="18"/>
                      <w:szCs w:val="18"/>
                      <w:bdr w:val="none" w:sz="0" w:space="0" w:color="auto" w:frame="1"/>
                      <w:lang w:eastAsia="es-MX"/>
                    </w:rPr>
                    <w:t>throw</w:t>
                  </w:r>
                  <w:proofErr w:type="spellEnd"/>
                  <w:r w:rsidRPr="00D36D71">
                    <w:rPr>
                      <w:rFonts w:ascii="Consolas" w:eastAsia="Times New Roman" w:hAnsi="Consolas" w:cs="Times New Roman"/>
                      <w:sz w:val="18"/>
                      <w:szCs w:val="18"/>
                      <w:lang w:eastAsia="es-MX"/>
                    </w:rPr>
                    <w:t xml:space="preserve"> </w:t>
                  </w:r>
                  <w:r w:rsidRPr="00D36D71">
                    <w:rPr>
                      <w:rFonts w:ascii="Consolas" w:eastAsia="Times New Roman" w:hAnsi="Consolas" w:cs="Courier New"/>
                      <w:b/>
                      <w:bCs/>
                      <w:color w:val="006699"/>
                      <w:sz w:val="18"/>
                      <w:szCs w:val="18"/>
                      <w:bdr w:val="none" w:sz="0" w:space="0" w:color="auto" w:frame="1"/>
                      <w:lang w:eastAsia="es-MX"/>
                    </w:rPr>
                    <w:t>new</w:t>
                  </w:r>
                  <w:r w:rsidRPr="00D36D71">
                    <w:rPr>
                      <w:rFonts w:ascii="Consolas" w:eastAsia="Times New Roman" w:hAnsi="Consolas" w:cs="Times New Roman"/>
                      <w:sz w:val="18"/>
                      <w:szCs w:val="18"/>
                      <w:lang w:eastAsia="es-MX"/>
                    </w:rPr>
                    <w:t xml:space="preserve"> </w:t>
                  </w:r>
                  <w:proofErr w:type="spellStart"/>
                  <w:proofErr w:type="gramStart"/>
                  <w:r w:rsidRPr="00D36D71">
                    <w:rPr>
                      <w:rFonts w:ascii="Consolas" w:eastAsia="Times New Roman" w:hAnsi="Consolas" w:cs="Courier New"/>
                      <w:color w:val="000000"/>
                      <w:sz w:val="18"/>
                      <w:szCs w:val="18"/>
                      <w:bdr w:val="none" w:sz="0" w:space="0" w:color="auto" w:frame="1"/>
                      <w:lang w:eastAsia="es-MX"/>
                    </w:rPr>
                    <w:t>ArithmeticException</w:t>
                  </w:r>
                  <w:proofErr w:type="spellEnd"/>
                  <w:r w:rsidRPr="00D36D71">
                    <w:rPr>
                      <w:rFonts w:ascii="Consolas" w:eastAsia="Times New Roman" w:hAnsi="Consolas" w:cs="Courier New"/>
                      <w:color w:val="000000"/>
                      <w:sz w:val="18"/>
                      <w:szCs w:val="18"/>
                      <w:bdr w:val="none" w:sz="0" w:space="0" w:color="auto" w:frame="1"/>
                      <w:lang w:eastAsia="es-MX"/>
                    </w:rPr>
                    <w:t>(</w:t>
                  </w:r>
                  <w:proofErr w:type="gramEnd"/>
                  <w:r w:rsidRPr="00D36D71">
                    <w:rPr>
                      <w:rFonts w:ascii="Consolas" w:eastAsia="Times New Roman" w:hAnsi="Consolas" w:cs="Courier New"/>
                      <w:color w:val="0000FF"/>
                      <w:sz w:val="18"/>
                      <w:szCs w:val="18"/>
                      <w:bdr w:val="none" w:sz="0" w:space="0" w:color="auto" w:frame="1"/>
                      <w:lang w:eastAsia="es-MX"/>
                    </w:rPr>
                    <w:t>"No se puede dividir entre cero."</w:t>
                  </w:r>
                  <w:r w:rsidRPr="00D36D71">
                    <w:rPr>
                      <w:rFonts w:ascii="Consolas" w:eastAsia="Times New Roman" w:hAnsi="Consolas" w:cs="Courier New"/>
                      <w:color w:val="000000"/>
                      <w:sz w:val="18"/>
                      <w:szCs w:val="18"/>
                      <w:bdr w:val="none" w:sz="0" w:space="0" w:color="auto" w:frame="1"/>
                      <w:lang w:eastAsia="es-MX"/>
                    </w:rPr>
                    <w:t>);</w:t>
                  </w:r>
                </w:p>
                <w:p w14:paraId="335417DB" w14:textId="77777777" w:rsidR="00D36D71" w:rsidRPr="00D36D71" w:rsidRDefault="00D36D71" w:rsidP="00D36D71">
                  <w:pPr>
                    <w:numPr>
                      <w:ilvl w:val="0"/>
                      <w:numId w:val="17"/>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r w:rsidRPr="00D36D71">
                    <w:rPr>
                      <w:rFonts w:ascii="Consolas" w:eastAsia="Times New Roman" w:hAnsi="Consolas" w:cs="Courier New"/>
                      <w:color w:val="000000"/>
                      <w:sz w:val="18"/>
                      <w:szCs w:val="18"/>
                      <w:bdr w:val="none" w:sz="0" w:space="0" w:color="auto" w:frame="1"/>
                      <w:lang w:eastAsia="es-MX"/>
                    </w:rPr>
                    <w:t>}</w:t>
                  </w:r>
                </w:p>
                <w:p w14:paraId="3C2408A5"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proofErr w:type="spellStart"/>
                  <w:r w:rsidRPr="00D36D71">
                    <w:rPr>
                      <w:rFonts w:ascii="Consolas" w:eastAsia="Times New Roman" w:hAnsi="Consolas" w:cs="Courier New"/>
                      <w:b/>
                      <w:bCs/>
                      <w:color w:val="006699"/>
                      <w:sz w:val="18"/>
                      <w:szCs w:val="18"/>
                      <w:bdr w:val="none" w:sz="0" w:space="0" w:color="auto" w:frame="1"/>
                      <w:lang w:eastAsia="es-MX"/>
                    </w:rPr>
                    <w:t>return</w:t>
                  </w:r>
                  <w:proofErr w:type="spellEnd"/>
                  <w:r w:rsidRPr="00D36D71">
                    <w:rPr>
                      <w:rFonts w:ascii="Consolas" w:eastAsia="Times New Roman" w:hAnsi="Consolas" w:cs="Times New Roman"/>
                      <w:sz w:val="18"/>
                      <w:szCs w:val="18"/>
                      <w:lang w:eastAsia="es-MX"/>
                    </w:rPr>
                    <w:t xml:space="preserve"> </w:t>
                  </w:r>
                  <w:r w:rsidRPr="00D36D71">
                    <w:rPr>
                      <w:rFonts w:ascii="Consolas" w:eastAsia="Times New Roman" w:hAnsi="Consolas" w:cs="Courier New"/>
                      <w:color w:val="000000"/>
                      <w:sz w:val="18"/>
                      <w:szCs w:val="18"/>
                      <w:bdr w:val="none" w:sz="0" w:space="0" w:color="auto" w:frame="1"/>
                      <w:lang w:eastAsia="es-MX"/>
                    </w:rPr>
                    <w:t>n1 * n2;</w:t>
                  </w:r>
                </w:p>
                <w:p w14:paraId="4D6C84D9" w14:textId="77777777" w:rsidR="00D36D71" w:rsidRPr="00D36D71" w:rsidRDefault="00D36D71" w:rsidP="00D36D71">
                  <w:pPr>
                    <w:numPr>
                      <w:ilvl w:val="0"/>
                      <w:numId w:val="17"/>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sz w:val="18"/>
                      <w:szCs w:val="18"/>
                      <w:bdr w:val="none" w:sz="0" w:space="0" w:color="auto" w:frame="1"/>
                      <w:lang w:eastAsia="es-MX"/>
                    </w:rPr>
                    <w:t>    </w:t>
                  </w:r>
                  <w:r w:rsidRPr="00D36D71">
                    <w:rPr>
                      <w:rFonts w:ascii="Consolas" w:eastAsia="Times New Roman" w:hAnsi="Consolas" w:cs="Courier New"/>
                      <w:color w:val="000000"/>
                      <w:sz w:val="18"/>
                      <w:szCs w:val="18"/>
                      <w:bdr w:val="none" w:sz="0" w:space="0" w:color="auto" w:frame="1"/>
                      <w:lang w:eastAsia="es-MX"/>
                    </w:rPr>
                    <w:t>}</w:t>
                  </w:r>
                </w:p>
                <w:p w14:paraId="573149AE" w14:textId="77777777" w:rsidR="00D36D71" w:rsidRPr="00D36D71" w:rsidRDefault="00D36D71" w:rsidP="00D36D71">
                  <w:pPr>
                    <w:numPr>
                      <w:ilvl w:val="0"/>
                      <w:numId w:val="17"/>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D36D71">
                    <w:rPr>
                      <w:rFonts w:ascii="Consolas" w:eastAsia="Times New Roman" w:hAnsi="Consolas" w:cs="Courier New"/>
                      <w:color w:val="000000"/>
                      <w:sz w:val="18"/>
                      <w:szCs w:val="18"/>
                      <w:bdr w:val="none" w:sz="0" w:space="0" w:color="auto" w:frame="1"/>
                      <w:lang w:eastAsia="es-MX"/>
                    </w:rPr>
                    <w:t>}</w:t>
                  </w:r>
                </w:p>
              </w:tc>
            </w:tr>
          </w:tbl>
          <w:p w14:paraId="78782822" w14:textId="77777777" w:rsidR="00D36D71" w:rsidRDefault="00D36D71" w:rsidP="00D55969">
            <w:pPr>
              <w:rPr>
                <w:rFonts w:ascii="Arial" w:hAnsi="Arial" w:cs="Arial"/>
                <w:sz w:val="24"/>
                <w:szCs w:val="24"/>
                <w:lang w:val="es-ES_tradnl"/>
              </w:rPr>
            </w:pPr>
          </w:p>
        </w:tc>
      </w:tr>
    </w:tbl>
    <w:p w14:paraId="3DB5AC63" w14:textId="16CDEBA1" w:rsidR="00D36D71" w:rsidRDefault="00D36D71" w:rsidP="00D55969">
      <w:pPr>
        <w:spacing w:after="0"/>
        <w:rPr>
          <w:rFonts w:ascii="Arial" w:hAnsi="Arial" w:cs="Arial"/>
          <w:sz w:val="24"/>
          <w:szCs w:val="24"/>
          <w:lang w:val="es-ES_tradnl"/>
        </w:rPr>
      </w:pPr>
      <w:r>
        <w:rPr>
          <w:rFonts w:ascii="Arial" w:hAnsi="Arial" w:cs="Arial"/>
          <w:sz w:val="24"/>
          <w:szCs w:val="24"/>
          <w:lang w:val="es-ES_tradnl"/>
        </w:rPr>
        <w:t xml:space="preserve">Implementamos una función </w:t>
      </w:r>
      <w:proofErr w:type="spellStart"/>
      <w:r>
        <w:rPr>
          <w:rFonts w:ascii="Arial" w:hAnsi="Arial" w:cs="Arial"/>
          <w:sz w:val="24"/>
          <w:szCs w:val="24"/>
          <w:lang w:val="es-ES_tradnl"/>
        </w:rPr>
        <w:t>main</w:t>
      </w:r>
      <w:proofErr w:type="spellEnd"/>
      <w:r>
        <w:rPr>
          <w:rFonts w:ascii="Arial" w:hAnsi="Arial" w:cs="Arial"/>
          <w:sz w:val="24"/>
          <w:szCs w:val="24"/>
          <w:lang w:val="es-ES_tradnl"/>
        </w:rPr>
        <w:t xml:space="preserve"> para que el usuario pueda ver la excepción:</w:t>
      </w:r>
    </w:p>
    <w:tbl>
      <w:tblPr>
        <w:tblStyle w:val="Tablaconcuadrcula"/>
        <w:tblW w:w="0" w:type="auto"/>
        <w:tblLook w:val="04A0" w:firstRow="1" w:lastRow="0" w:firstColumn="1" w:lastColumn="0" w:noHBand="0" w:noVBand="1"/>
      </w:tblPr>
      <w:tblGrid>
        <w:gridCol w:w="10070"/>
      </w:tblGrid>
      <w:tr w:rsidR="00D36D71" w14:paraId="35C0F879" w14:textId="77777777" w:rsidTr="00D36D71">
        <w:tc>
          <w:tcPr>
            <w:tcW w:w="10070" w:type="dxa"/>
          </w:tcPr>
          <w:tbl>
            <w:tblPr>
              <w:tblW w:w="11700" w:type="dxa"/>
              <w:tblCellSpacing w:w="0" w:type="dxa"/>
              <w:tblCellMar>
                <w:left w:w="0" w:type="dxa"/>
                <w:right w:w="0" w:type="dxa"/>
              </w:tblCellMar>
              <w:tblLook w:val="04A0" w:firstRow="1" w:lastRow="0" w:firstColumn="1" w:lastColumn="0" w:noHBand="0" w:noVBand="1"/>
            </w:tblPr>
            <w:tblGrid>
              <w:gridCol w:w="11700"/>
            </w:tblGrid>
            <w:tr w:rsidR="00EB0199" w:rsidRPr="00EB0199" w14:paraId="0FF7346A" w14:textId="77777777" w:rsidTr="00EB0199">
              <w:trPr>
                <w:tblCellSpacing w:w="0" w:type="dxa"/>
              </w:trPr>
              <w:tc>
                <w:tcPr>
                  <w:tcW w:w="11700" w:type="dxa"/>
                  <w:tcBorders>
                    <w:top w:val="nil"/>
                    <w:left w:val="nil"/>
                    <w:bottom w:val="nil"/>
                    <w:right w:val="nil"/>
                  </w:tcBorders>
                  <w:vAlign w:val="bottom"/>
                  <w:hideMark/>
                </w:tcPr>
                <w:p w14:paraId="108468A9"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color w:val="008200"/>
                      <w:sz w:val="18"/>
                      <w:szCs w:val="18"/>
                      <w:bdr w:val="none" w:sz="0" w:space="0" w:color="auto" w:frame="1"/>
                      <w:lang w:eastAsia="es-MX"/>
                    </w:rPr>
                    <w:t xml:space="preserve">// Generamos una función </w:t>
                  </w:r>
                  <w:proofErr w:type="spellStart"/>
                  <w:r w:rsidRPr="00EB0199">
                    <w:rPr>
                      <w:rFonts w:ascii="Consolas" w:eastAsia="Times New Roman" w:hAnsi="Consolas" w:cs="Courier New"/>
                      <w:color w:val="008200"/>
                      <w:sz w:val="18"/>
                      <w:szCs w:val="18"/>
                      <w:bdr w:val="none" w:sz="0" w:space="0" w:color="auto" w:frame="1"/>
                      <w:lang w:eastAsia="es-MX"/>
                    </w:rPr>
                    <w:t>main</w:t>
                  </w:r>
                  <w:proofErr w:type="spellEnd"/>
                </w:p>
                <w:p w14:paraId="42AFDB02"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proofErr w:type="spellStart"/>
                  <w:r w:rsidRPr="00EB0199">
                    <w:rPr>
                      <w:rFonts w:ascii="Consolas" w:eastAsia="Times New Roman" w:hAnsi="Consolas" w:cs="Courier New"/>
                      <w:b/>
                      <w:bCs/>
                      <w:color w:val="006699"/>
                      <w:sz w:val="18"/>
                      <w:szCs w:val="18"/>
                      <w:bdr w:val="none" w:sz="0" w:space="0" w:color="auto" w:frame="1"/>
                      <w:lang w:eastAsia="es-MX"/>
                    </w:rPr>
                    <w:t>public</w:t>
                  </w:r>
                  <w:proofErr w:type="spellEnd"/>
                  <w:r w:rsidRPr="00EB0199">
                    <w:rPr>
                      <w:rFonts w:ascii="Consolas" w:eastAsia="Times New Roman" w:hAnsi="Consolas" w:cs="Times New Roman"/>
                      <w:sz w:val="18"/>
                      <w:szCs w:val="18"/>
                      <w:lang w:eastAsia="es-MX"/>
                    </w:rPr>
                    <w:t xml:space="preserve"> </w:t>
                  </w:r>
                  <w:proofErr w:type="spellStart"/>
                  <w:r w:rsidRPr="00EB0199">
                    <w:rPr>
                      <w:rFonts w:ascii="Consolas" w:eastAsia="Times New Roman" w:hAnsi="Consolas" w:cs="Courier New"/>
                      <w:b/>
                      <w:bCs/>
                      <w:color w:val="006699"/>
                      <w:sz w:val="18"/>
                      <w:szCs w:val="18"/>
                      <w:bdr w:val="none" w:sz="0" w:space="0" w:color="auto" w:frame="1"/>
                      <w:lang w:eastAsia="es-MX"/>
                    </w:rPr>
                    <w:t>class</w:t>
                  </w:r>
                  <w:proofErr w:type="spellEnd"/>
                  <w:r w:rsidRPr="00EB0199">
                    <w:rPr>
                      <w:rFonts w:ascii="Consolas" w:eastAsia="Times New Roman" w:hAnsi="Consolas" w:cs="Times New Roman"/>
                      <w:sz w:val="18"/>
                      <w:szCs w:val="18"/>
                      <w:lang w:eastAsia="es-MX"/>
                    </w:rPr>
                    <w:t xml:space="preserve"> </w:t>
                  </w:r>
                  <w:proofErr w:type="spellStart"/>
                  <w:proofErr w:type="gramStart"/>
                  <w:r w:rsidRPr="00EB0199">
                    <w:rPr>
                      <w:rFonts w:ascii="Consolas" w:eastAsia="Times New Roman" w:hAnsi="Consolas" w:cs="Courier New"/>
                      <w:color w:val="000000"/>
                      <w:sz w:val="18"/>
                      <w:szCs w:val="18"/>
                      <w:bdr w:val="none" w:sz="0" w:space="0" w:color="auto" w:frame="1"/>
                      <w:lang w:eastAsia="es-MX"/>
                    </w:rPr>
                    <w:t>Main</w:t>
                  </w:r>
                  <w:proofErr w:type="spellEnd"/>
                  <w:r w:rsidRPr="00EB0199">
                    <w:rPr>
                      <w:rFonts w:ascii="Consolas" w:eastAsia="Times New Roman" w:hAnsi="Consolas" w:cs="Courier New"/>
                      <w:color w:val="000000"/>
                      <w:sz w:val="18"/>
                      <w:szCs w:val="18"/>
                      <w:bdr w:val="none" w:sz="0" w:space="0" w:color="auto" w:frame="1"/>
                      <w:lang w:eastAsia="es-MX"/>
                    </w:rPr>
                    <w:t>(</w:t>
                  </w:r>
                  <w:proofErr w:type="spellStart"/>
                  <w:proofErr w:type="gramEnd"/>
                  <w:r w:rsidRPr="00EB0199">
                    <w:rPr>
                      <w:rFonts w:ascii="Consolas" w:eastAsia="Times New Roman" w:hAnsi="Consolas" w:cs="Courier New"/>
                      <w:color w:val="000000"/>
                      <w:sz w:val="18"/>
                      <w:szCs w:val="18"/>
                      <w:bdr w:val="none" w:sz="0" w:space="0" w:color="auto" w:frame="1"/>
                      <w:lang w:eastAsia="es-MX"/>
                    </w:rPr>
                    <w:t>String</w:t>
                  </w:r>
                  <w:proofErr w:type="spellEnd"/>
                  <w:r w:rsidRPr="00EB0199">
                    <w:rPr>
                      <w:rFonts w:ascii="Consolas" w:eastAsia="Times New Roman" w:hAnsi="Consolas" w:cs="Courier New"/>
                      <w:color w:val="000000"/>
                      <w:sz w:val="18"/>
                      <w:szCs w:val="18"/>
                      <w:bdr w:val="none" w:sz="0" w:space="0" w:color="auto" w:frame="1"/>
                      <w:lang w:eastAsia="es-MX"/>
                    </w:rPr>
                    <w:t xml:space="preserve"> </w:t>
                  </w:r>
                  <w:proofErr w:type="spellStart"/>
                  <w:r w:rsidRPr="00EB0199">
                    <w:rPr>
                      <w:rFonts w:ascii="Consolas" w:eastAsia="Times New Roman" w:hAnsi="Consolas" w:cs="Courier New"/>
                      <w:color w:val="000000"/>
                      <w:sz w:val="18"/>
                      <w:szCs w:val="18"/>
                      <w:bdr w:val="none" w:sz="0" w:space="0" w:color="auto" w:frame="1"/>
                      <w:lang w:eastAsia="es-MX"/>
                    </w:rPr>
                    <w:t>args</w:t>
                  </w:r>
                  <w:proofErr w:type="spellEnd"/>
                  <w:r w:rsidRPr="00EB0199">
                    <w:rPr>
                      <w:rFonts w:ascii="Consolas" w:eastAsia="Times New Roman" w:hAnsi="Consolas" w:cs="Courier New"/>
                      <w:color w:val="000000"/>
                      <w:sz w:val="18"/>
                      <w:szCs w:val="18"/>
                      <w:bdr w:val="none" w:sz="0" w:space="0" w:color="auto" w:frame="1"/>
                      <w:lang w:eastAsia="es-MX"/>
                    </w:rPr>
                    <w:t>[]) {</w:t>
                  </w:r>
                </w:p>
                <w:p w14:paraId="6F71BDBB"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8200"/>
                      <w:sz w:val="18"/>
                      <w:szCs w:val="18"/>
                      <w:bdr w:val="none" w:sz="0" w:space="0" w:color="auto" w:frame="1"/>
                      <w:lang w:eastAsia="es-MX"/>
                    </w:rPr>
                    <w:t xml:space="preserve">// Escribimos la función </w:t>
                  </w:r>
                  <w:proofErr w:type="spellStart"/>
                  <w:r w:rsidRPr="00EB0199">
                    <w:rPr>
                      <w:rFonts w:ascii="Consolas" w:eastAsia="Times New Roman" w:hAnsi="Consolas" w:cs="Courier New"/>
                      <w:color w:val="008200"/>
                      <w:sz w:val="18"/>
                      <w:szCs w:val="18"/>
                      <w:bdr w:val="none" w:sz="0" w:space="0" w:color="auto" w:frame="1"/>
                      <w:lang w:eastAsia="es-MX"/>
                    </w:rPr>
                    <w:t>main</w:t>
                  </w:r>
                  <w:proofErr w:type="spellEnd"/>
                </w:p>
                <w:p w14:paraId="79889F3F"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proofErr w:type="spellStart"/>
                  <w:r w:rsidRPr="00EB0199">
                    <w:rPr>
                      <w:rFonts w:ascii="Consolas" w:eastAsia="Times New Roman" w:hAnsi="Consolas" w:cs="Courier New"/>
                      <w:b/>
                      <w:bCs/>
                      <w:color w:val="006699"/>
                      <w:sz w:val="18"/>
                      <w:szCs w:val="18"/>
                      <w:bdr w:val="none" w:sz="0" w:space="0" w:color="auto" w:frame="1"/>
                      <w:lang w:eastAsia="es-MX"/>
                    </w:rPr>
                    <w:t>public</w:t>
                  </w:r>
                  <w:proofErr w:type="spellEnd"/>
                  <w:r w:rsidRPr="00EB0199">
                    <w:rPr>
                      <w:rFonts w:ascii="Consolas" w:eastAsia="Times New Roman" w:hAnsi="Consolas" w:cs="Times New Roman"/>
                      <w:sz w:val="18"/>
                      <w:szCs w:val="18"/>
                      <w:lang w:eastAsia="es-MX"/>
                    </w:rPr>
                    <w:t xml:space="preserve"> </w:t>
                  </w:r>
                  <w:proofErr w:type="spellStart"/>
                  <w:r w:rsidRPr="00EB0199">
                    <w:rPr>
                      <w:rFonts w:ascii="Consolas" w:eastAsia="Times New Roman" w:hAnsi="Consolas" w:cs="Courier New"/>
                      <w:b/>
                      <w:bCs/>
                      <w:color w:val="006699"/>
                      <w:sz w:val="18"/>
                      <w:szCs w:val="18"/>
                      <w:bdr w:val="none" w:sz="0" w:space="0" w:color="auto" w:frame="1"/>
                      <w:lang w:eastAsia="es-MX"/>
                    </w:rPr>
                    <w:t>static</w:t>
                  </w:r>
                  <w:proofErr w:type="spellEnd"/>
                  <w:r w:rsidRPr="00EB0199">
                    <w:rPr>
                      <w:rFonts w:ascii="Consolas" w:eastAsia="Times New Roman" w:hAnsi="Consolas" w:cs="Times New Roman"/>
                      <w:sz w:val="18"/>
                      <w:szCs w:val="18"/>
                      <w:lang w:eastAsia="es-MX"/>
                    </w:rPr>
                    <w:t xml:space="preserve"> </w:t>
                  </w:r>
                  <w:proofErr w:type="spellStart"/>
                  <w:r w:rsidRPr="00EB0199">
                    <w:rPr>
                      <w:rFonts w:ascii="Consolas" w:eastAsia="Times New Roman" w:hAnsi="Consolas" w:cs="Courier New"/>
                      <w:b/>
                      <w:bCs/>
                      <w:color w:val="006699"/>
                      <w:sz w:val="18"/>
                      <w:szCs w:val="18"/>
                      <w:bdr w:val="none" w:sz="0" w:space="0" w:color="auto" w:frame="1"/>
                      <w:lang w:eastAsia="es-MX"/>
                    </w:rPr>
                    <w:t>void</w:t>
                  </w:r>
                  <w:proofErr w:type="spellEnd"/>
                  <w:r w:rsidRPr="00EB0199">
                    <w:rPr>
                      <w:rFonts w:ascii="Consolas" w:eastAsia="Times New Roman" w:hAnsi="Consolas" w:cs="Times New Roman"/>
                      <w:sz w:val="18"/>
                      <w:szCs w:val="18"/>
                      <w:lang w:eastAsia="es-MX"/>
                    </w:rPr>
                    <w:t xml:space="preserve"> </w:t>
                  </w:r>
                  <w:proofErr w:type="spellStart"/>
                  <w:proofErr w:type="gramStart"/>
                  <w:r w:rsidRPr="00EB0199">
                    <w:rPr>
                      <w:rFonts w:ascii="Consolas" w:eastAsia="Times New Roman" w:hAnsi="Consolas" w:cs="Courier New"/>
                      <w:color w:val="000000"/>
                      <w:sz w:val="18"/>
                      <w:szCs w:val="18"/>
                      <w:bdr w:val="none" w:sz="0" w:space="0" w:color="auto" w:frame="1"/>
                      <w:lang w:eastAsia="es-MX"/>
                    </w:rPr>
                    <w:t>main</w:t>
                  </w:r>
                  <w:proofErr w:type="spellEnd"/>
                  <w:r w:rsidRPr="00EB0199">
                    <w:rPr>
                      <w:rFonts w:ascii="Consolas" w:eastAsia="Times New Roman" w:hAnsi="Consolas" w:cs="Courier New"/>
                      <w:color w:val="000000"/>
                      <w:sz w:val="18"/>
                      <w:szCs w:val="18"/>
                      <w:bdr w:val="none" w:sz="0" w:space="0" w:color="auto" w:frame="1"/>
                      <w:lang w:eastAsia="es-MX"/>
                    </w:rPr>
                    <w:t>{</w:t>
                  </w:r>
                  <w:proofErr w:type="gramEnd"/>
                </w:p>
                <w:p w14:paraId="09523EE2"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proofErr w:type="spellStart"/>
                  <w:r w:rsidRPr="00EB0199">
                    <w:rPr>
                      <w:rFonts w:ascii="Consolas" w:eastAsia="Times New Roman" w:hAnsi="Consolas" w:cs="Courier New"/>
                      <w:b/>
                      <w:bCs/>
                      <w:color w:val="006699"/>
                      <w:sz w:val="18"/>
                      <w:szCs w:val="18"/>
                      <w:bdr w:val="none" w:sz="0" w:space="0" w:color="auto" w:frame="1"/>
                      <w:lang w:eastAsia="es-MX"/>
                    </w:rPr>
                    <w:t>int</w:t>
                  </w:r>
                  <w:proofErr w:type="spellEnd"/>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 xml:space="preserve">a = </w:t>
                  </w:r>
                  <w:r w:rsidRPr="00EB0199">
                    <w:rPr>
                      <w:rFonts w:ascii="Consolas" w:eastAsia="Times New Roman" w:hAnsi="Consolas" w:cs="Courier New"/>
                      <w:color w:val="009900"/>
                      <w:sz w:val="18"/>
                      <w:szCs w:val="18"/>
                      <w:bdr w:val="none" w:sz="0" w:space="0" w:color="auto" w:frame="1"/>
                      <w:lang w:eastAsia="es-MX"/>
                    </w:rPr>
                    <w:t>4</w:t>
                  </w:r>
                  <w:r w:rsidRPr="00EB0199">
                    <w:rPr>
                      <w:rFonts w:ascii="Consolas" w:eastAsia="Times New Roman" w:hAnsi="Consolas" w:cs="Courier New"/>
                      <w:color w:val="000000"/>
                      <w:sz w:val="18"/>
                      <w:szCs w:val="18"/>
                      <w:bdr w:val="none" w:sz="0" w:space="0" w:color="auto" w:frame="1"/>
                      <w:lang w:eastAsia="es-MX"/>
                    </w:rPr>
                    <w:t>;</w:t>
                  </w:r>
                </w:p>
                <w:p w14:paraId="3343157B"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proofErr w:type="spellStart"/>
                  <w:r w:rsidRPr="00EB0199">
                    <w:rPr>
                      <w:rFonts w:ascii="Consolas" w:eastAsia="Times New Roman" w:hAnsi="Consolas" w:cs="Courier New"/>
                      <w:b/>
                      <w:bCs/>
                      <w:color w:val="006699"/>
                      <w:sz w:val="18"/>
                      <w:szCs w:val="18"/>
                      <w:bdr w:val="none" w:sz="0" w:space="0" w:color="auto" w:frame="1"/>
                      <w:lang w:eastAsia="es-MX"/>
                    </w:rPr>
                    <w:t>int</w:t>
                  </w:r>
                  <w:proofErr w:type="spellEnd"/>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 xml:space="preserve">b = </w:t>
                  </w:r>
                  <w:r w:rsidRPr="00EB0199">
                    <w:rPr>
                      <w:rFonts w:ascii="Consolas" w:eastAsia="Times New Roman" w:hAnsi="Consolas" w:cs="Courier New"/>
                      <w:color w:val="009900"/>
                      <w:sz w:val="18"/>
                      <w:szCs w:val="18"/>
                      <w:bdr w:val="none" w:sz="0" w:space="0" w:color="auto" w:frame="1"/>
                      <w:lang w:eastAsia="es-MX"/>
                    </w:rPr>
                    <w:t>0</w:t>
                  </w:r>
                  <w:r w:rsidRPr="00EB0199">
                    <w:rPr>
                      <w:rFonts w:ascii="Consolas" w:eastAsia="Times New Roman" w:hAnsi="Consolas" w:cs="Courier New"/>
                      <w:color w:val="000000"/>
                      <w:sz w:val="18"/>
                      <w:szCs w:val="18"/>
                      <w:bdr w:val="none" w:sz="0" w:space="0" w:color="auto" w:frame="1"/>
                      <w:lang w:eastAsia="es-MX"/>
                    </w:rPr>
                    <w:t>;</w:t>
                  </w:r>
                </w:p>
                <w:p w14:paraId="2F9BDE0F"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proofErr w:type="spellStart"/>
                  <w:r w:rsidRPr="00EB0199">
                    <w:rPr>
                      <w:rFonts w:ascii="Consolas" w:eastAsia="Times New Roman" w:hAnsi="Consolas" w:cs="Courier New"/>
                      <w:b/>
                      <w:bCs/>
                      <w:color w:val="006699"/>
                      <w:sz w:val="18"/>
                      <w:szCs w:val="18"/>
                      <w:bdr w:val="none" w:sz="0" w:space="0" w:color="auto" w:frame="1"/>
                      <w:lang w:eastAsia="es-MX"/>
                    </w:rPr>
                    <w:t>int</w:t>
                  </w:r>
                  <w:proofErr w:type="spellEnd"/>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 xml:space="preserve">resultado = </w:t>
                  </w:r>
                  <w:r w:rsidRPr="00EB0199">
                    <w:rPr>
                      <w:rFonts w:ascii="Consolas" w:eastAsia="Times New Roman" w:hAnsi="Consolas" w:cs="Courier New"/>
                      <w:color w:val="009900"/>
                      <w:sz w:val="18"/>
                      <w:szCs w:val="18"/>
                      <w:bdr w:val="none" w:sz="0" w:space="0" w:color="auto" w:frame="1"/>
                      <w:lang w:eastAsia="es-MX"/>
                    </w:rPr>
                    <w:t>0</w:t>
                  </w:r>
                  <w:r w:rsidRPr="00EB0199">
                    <w:rPr>
                      <w:rFonts w:ascii="Consolas" w:eastAsia="Times New Roman" w:hAnsi="Consolas" w:cs="Courier New"/>
                      <w:color w:val="000000"/>
                      <w:sz w:val="18"/>
                      <w:szCs w:val="18"/>
                      <w:bdr w:val="none" w:sz="0" w:space="0" w:color="auto" w:frame="1"/>
                      <w:lang w:eastAsia="es-MX"/>
                    </w:rPr>
                    <w:t>;</w:t>
                  </w:r>
                </w:p>
                <w:p w14:paraId="09A2BF24"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Times New Roman"/>
                      <w:sz w:val="18"/>
                      <w:szCs w:val="18"/>
                      <w:lang w:eastAsia="es-MX"/>
                    </w:rPr>
                    <w:t> </w:t>
                  </w:r>
                </w:p>
                <w:p w14:paraId="438B8BD0"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8200"/>
                      <w:sz w:val="18"/>
                      <w:szCs w:val="18"/>
                      <w:bdr w:val="none" w:sz="0" w:space="0" w:color="auto" w:frame="1"/>
                      <w:lang w:eastAsia="es-MX"/>
                    </w:rPr>
                    <w:t>// Generamos un bloque try-catch para usar el método</w:t>
                  </w:r>
                </w:p>
                <w:p w14:paraId="5B7F8C31"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b/>
                      <w:bCs/>
                      <w:color w:val="006699"/>
                      <w:sz w:val="18"/>
                      <w:szCs w:val="18"/>
                      <w:bdr w:val="none" w:sz="0" w:space="0" w:color="auto" w:frame="1"/>
                      <w:lang w:eastAsia="es-MX"/>
                    </w:rPr>
                    <w:t>try</w:t>
                  </w:r>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w:t>
                  </w:r>
                </w:p>
                <w:p w14:paraId="473227A4"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0000"/>
                      <w:sz w:val="18"/>
                      <w:szCs w:val="18"/>
                      <w:bdr w:val="none" w:sz="0" w:space="0" w:color="auto" w:frame="1"/>
                      <w:lang w:eastAsia="es-MX"/>
                    </w:rPr>
                    <w:t xml:space="preserve">resultado = </w:t>
                  </w:r>
                  <w:proofErr w:type="spellStart"/>
                  <w:r w:rsidRPr="00EB0199">
                    <w:rPr>
                      <w:rFonts w:ascii="Consolas" w:eastAsia="Times New Roman" w:hAnsi="Consolas" w:cs="Courier New"/>
                      <w:color w:val="000000"/>
                      <w:sz w:val="18"/>
                      <w:szCs w:val="18"/>
                      <w:bdr w:val="none" w:sz="0" w:space="0" w:color="auto" w:frame="1"/>
                      <w:lang w:eastAsia="es-MX"/>
                    </w:rPr>
                    <w:t>Division.calcular</w:t>
                  </w:r>
                  <w:proofErr w:type="spellEnd"/>
                  <w:r w:rsidRPr="00EB0199">
                    <w:rPr>
                      <w:rFonts w:ascii="Consolas" w:eastAsia="Times New Roman" w:hAnsi="Consolas" w:cs="Courier New"/>
                      <w:color w:val="000000"/>
                      <w:sz w:val="18"/>
                      <w:szCs w:val="18"/>
                      <w:bdr w:val="none" w:sz="0" w:space="0" w:color="auto" w:frame="1"/>
                      <w:lang w:eastAsia="es-MX"/>
                    </w:rPr>
                    <w:t>(a, b);</w:t>
                  </w:r>
                </w:p>
                <w:p w14:paraId="6A27915F"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proofErr w:type="spellStart"/>
                  <w:r w:rsidRPr="00EB0199">
                    <w:rPr>
                      <w:rFonts w:ascii="Consolas" w:eastAsia="Times New Roman" w:hAnsi="Consolas" w:cs="Courier New"/>
                      <w:color w:val="000000"/>
                      <w:sz w:val="18"/>
                      <w:szCs w:val="18"/>
                      <w:bdr w:val="none" w:sz="0" w:space="0" w:color="auto" w:frame="1"/>
                      <w:lang w:eastAsia="es-MX"/>
                    </w:rPr>
                    <w:t>System.out.println</w:t>
                  </w:r>
                  <w:proofErr w:type="spellEnd"/>
                  <w:r w:rsidRPr="00EB0199">
                    <w:rPr>
                      <w:rFonts w:ascii="Consolas" w:eastAsia="Times New Roman" w:hAnsi="Consolas" w:cs="Courier New"/>
                      <w:color w:val="000000"/>
                      <w:sz w:val="18"/>
                      <w:szCs w:val="18"/>
                      <w:bdr w:val="none" w:sz="0" w:space="0" w:color="auto" w:frame="1"/>
                      <w:lang w:eastAsia="es-MX"/>
                    </w:rPr>
                    <w:t>(resultado);</w:t>
                  </w:r>
                </w:p>
                <w:p w14:paraId="0B00DEB4"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0000"/>
                      <w:sz w:val="18"/>
                      <w:szCs w:val="18"/>
                      <w:bdr w:val="none" w:sz="0" w:space="0" w:color="auto" w:frame="1"/>
                      <w:lang w:eastAsia="es-MX"/>
                    </w:rPr>
                    <w:t>}</w:t>
                  </w:r>
                </w:p>
                <w:p w14:paraId="3B6C562A"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b/>
                      <w:bCs/>
                      <w:color w:val="006699"/>
                      <w:sz w:val="18"/>
                      <w:szCs w:val="18"/>
                      <w:bdr w:val="none" w:sz="0" w:space="0" w:color="auto" w:frame="1"/>
                      <w:lang w:eastAsia="es-MX"/>
                    </w:rPr>
                    <w:t>catch</w:t>
                  </w:r>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w:t>
                  </w:r>
                  <w:proofErr w:type="spellStart"/>
                  <w:r w:rsidRPr="00EB0199">
                    <w:rPr>
                      <w:rFonts w:ascii="Consolas" w:eastAsia="Times New Roman" w:hAnsi="Consolas" w:cs="Courier New"/>
                      <w:color w:val="000000"/>
                      <w:sz w:val="18"/>
                      <w:szCs w:val="18"/>
                      <w:bdr w:val="none" w:sz="0" w:space="0" w:color="auto" w:frame="1"/>
                      <w:lang w:eastAsia="es-MX"/>
                    </w:rPr>
                    <w:t>ArithmeticException</w:t>
                  </w:r>
                  <w:proofErr w:type="spellEnd"/>
                  <w:r w:rsidRPr="00EB0199">
                    <w:rPr>
                      <w:rFonts w:ascii="Consolas" w:eastAsia="Times New Roman" w:hAnsi="Consolas" w:cs="Courier New"/>
                      <w:color w:val="000000"/>
                      <w:sz w:val="18"/>
                      <w:szCs w:val="18"/>
                      <w:bdr w:val="none" w:sz="0" w:space="0" w:color="auto" w:frame="1"/>
                      <w:lang w:eastAsia="es-MX"/>
                    </w:rPr>
                    <w:t xml:space="preserve"> e) {</w:t>
                  </w:r>
                </w:p>
                <w:p w14:paraId="46325AA1"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lastRenderedPageBreak/>
                    <w:t>            </w:t>
                  </w:r>
                  <w:proofErr w:type="spellStart"/>
                  <w:r w:rsidRPr="00EB0199">
                    <w:rPr>
                      <w:rFonts w:ascii="Consolas" w:eastAsia="Times New Roman" w:hAnsi="Consolas" w:cs="Courier New"/>
                      <w:color w:val="000000"/>
                      <w:sz w:val="18"/>
                      <w:szCs w:val="18"/>
                      <w:bdr w:val="none" w:sz="0" w:space="0" w:color="auto" w:frame="1"/>
                      <w:lang w:eastAsia="es-MX"/>
                    </w:rPr>
                    <w:t>System.out.println</w:t>
                  </w:r>
                  <w:proofErr w:type="spellEnd"/>
                  <w:r w:rsidRPr="00EB0199">
                    <w:rPr>
                      <w:rFonts w:ascii="Consolas" w:eastAsia="Times New Roman" w:hAnsi="Consolas" w:cs="Courier New"/>
                      <w:color w:val="000000"/>
                      <w:sz w:val="18"/>
                      <w:szCs w:val="18"/>
                      <w:bdr w:val="none" w:sz="0" w:space="0" w:color="auto" w:frame="1"/>
                      <w:lang w:eastAsia="es-MX"/>
                    </w:rPr>
                    <w:t>(</w:t>
                  </w:r>
                  <w:r w:rsidRPr="00EB0199">
                    <w:rPr>
                      <w:rFonts w:ascii="Consolas" w:eastAsia="Times New Roman" w:hAnsi="Consolas" w:cs="Courier New"/>
                      <w:color w:val="0000FF"/>
                      <w:sz w:val="18"/>
                      <w:szCs w:val="18"/>
                      <w:bdr w:val="none" w:sz="0" w:space="0" w:color="auto" w:frame="1"/>
                      <w:lang w:eastAsia="es-MX"/>
                    </w:rPr>
                    <w:t>"Error: "</w:t>
                  </w:r>
                  <w:r w:rsidRPr="00EB0199">
                    <w:rPr>
                      <w:rFonts w:ascii="Consolas" w:eastAsia="Times New Roman" w:hAnsi="Consolas" w:cs="Times New Roman"/>
                      <w:sz w:val="18"/>
                      <w:szCs w:val="18"/>
                      <w:lang w:eastAsia="es-MX"/>
                    </w:rPr>
                    <w:t xml:space="preserve"> </w:t>
                  </w:r>
                  <w:r w:rsidRPr="00EB0199">
                    <w:rPr>
                      <w:rFonts w:ascii="Consolas" w:eastAsia="Times New Roman" w:hAnsi="Consolas" w:cs="Courier New"/>
                      <w:color w:val="000000"/>
                      <w:sz w:val="18"/>
                      <w:szCs w:val="18"/>
                      <w:bdr w:val="none" w:sz="0" w:space="0" w:color="auto" w:frame="1"/>
                      <w:lang w:eastAsia="es-MX"/>
                    </w:rPr>
                    <w:t xml:space="preserve">+ </w:t>
                  </w:r>
                  <w:proofErr w:type="spellStart"/>
                  <w:proofErr w:type="gramStart"/>
                  <w:r w:rsidRPr="00EB0199">
                    <w:rPr>
                      <w:rFonts w:ascii="Consolas" w:eastAsia="Times New Roman" w:hAnsi="Consolas" w:cs="Courier New"/>
                      <w:color w:val="000000"/>
                      <w:sz w:val="18"/>
                      <w:szCs w:val="18"/>
                      <w:bdr w:val="none" w:sz="0" w:space="0" w:color="auto" w:frame="1"/>
                      <w:lang w:eastAsia="es-MX"/>
                    </w:rPr>
                    <w:t>e.getMessage</w:t>
                  </w:r>
                  <w:proofErr w:type="spellEnd"/>
                  <w:proofErr w:type="gramEnd"/>
                  <w:r w:rsidRPr="00EB0199">
                    <w:rPr>
                      <w:rFonts w:ascii="Consolas" w:eastAsia="Times New Roman" w:hAnsi="Consolas" w:cs="Courier New"/>
                      <w:color w:val="000000"/>
                      <w:sz w:val="18"/>
                      <w:szCs w:val="18"/>
                      <w:bdr w:val="none" w:sz="0" w:space="0" w:color="auto" w:frame="1"/>
                      <w:lang w:eastAsia="es-MX"/>
                    </w:rPr>
                    <w:t>());</w:t>
                  </w:r>
                </w:p>
                <w:p w14:paraId="14CBB65F"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0000"/>
                      <w:sz w:val="18"/>
                      <w:szCs w:val="18"/>
                      <w:bdr w:val="none" w:sz="0" w:space="0" w:color="auto" w:frame="1"/>
                      <w:lang w:eastAsia="es-MX"/>
                    </w:rPr>
                    <w:t>}</w:t>
                  </w:r>
                </w:p>
                <w:p w14:paraId="662012DB" w14:textId="77777777" w:rsidR="00EB0199" w:rsidRPr="00EB0199" w:rsidRDefault="00EB0199" w:rsidP="00EB0199">
                  <w:pPr>
                    <w:numPr>
                      <w:ilvl w:val="0"/>
                      <w:numId w:val="18"/>
                    </w:numPr>
                    <w:pBdr>
                      <w:left w:val="single" w:sz="18" w:space="6" w:color="6CE26C"/>
                    </w:pBdr>
                    <w:shd w:val="clear" w:color="auto" w:fill="FFFFFF"/>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sz w:val="18"/>
                      <w:szCs w:val="18"/>
                      <w:bdr w:val="none" w:sz="0" w:space="0" w:color="auto" w:frame="1"/>
                      <w:lang w:eastAsia="es-MX"/>
                    </w:rPr>
                    <w:t>    </w:t>
                  </w:r>
                  <w:r w:rsidRPr="00EB0199">
                    <w:rPr>
                      <w:rFonts w:ascii="Consolas" w:eastAsia="Times New Roman" w:hAnsi="Consolas" w:cs="Courier New"/>
                      <w:color w:val="000000"/>
                      <w:sz w:val="18"/>
                      <w:szCs w:val="18"/>
                      <w:bdr w:val="none" w:sz="0" w:space="0" w:color="auto" w:frame="1"/>
                      <w:lang w:eastAsia="es-MX"/>
                    </w:rPr>
                    <w:t>}</w:t>
                  </w:r>
                </w:p>
                <w:p w14:paraId="77804C2C" w14:textId="77777777" w:rsidR="00EB0199" w:rsidRPr="00EB0199" w:rsidRDefault="00EB0199" w:rsidP="00EB0199">
                  <w:pPr>
                    <w:numPr>
                      <w:ilvl w:val="0"/>
                      <w:numId w:val="18"/>
                    </w:numPr>
                    <w:pBdr>
                      <w:left w:val="single" w:sz="18" w:space="6" w:color="6CE26C"/>
                    </w:pBdr>
                    <w:shd w:val="clear" w:color="auto" w:fill="F8F8F8"/>
                    <w:spacing w:beforeAutospacing="1" w:after="0" w:afterAutospacing="1" w:line="210" w:lineRule="atLeast"/>
                    <w:rPr>
                      <w:rFonts w:ascii="Consolas" w:eastAsia="Times New Roman" w:hAnsi="Consolas" w:cs="Times New Roman"/>
                      <w:sz w:val="18"/>
                      <w:szCs w:val="18"/>
                      <w:lang w:eastAsia="es-MX"/>
                    </w:rPr>
                  </w:pPr>
                  <w:r w:rsidRPr="00EB0199">
                    <w:rPr>
                      <w:rFonts w:ascii="Consolas" w:eastAsia="Times New Roman" w:hAnsi="Consolas" w:cs="Courier New"/>
                      <w:color w:val="000000"/>
                      <w:sz w:val="18"/>
                      <w:szCs w:val="18"/>
                      <w:bdr w:val="none" w:sz="0" w:space="0" w:color="auto" w:frame="1"/>
                      <w:lang w:eastAsia="es-MX"/>
                    </w:rPr>
                    <w:t>}</w:t>
                  </w:r>
                </w:p>
              </w:tc>
            </w:tr>
          </w:tbl>
          <w:p w14:paraId="72BC1D67" w14:textId="77777777" w:rsidR="00D36D71" w:rsidRDefault="00D36D71" w:rsidP="00D55969">
            <w:pPr>
              <w:rPr>
                <w:rFonts w:ascii="Arial" w:hAnsi="Arial" w:cs="Arial"/>
                <w:sz w:val="24"/>
                <w:szCs w:val="24"/>
                <w:lang w:val="es-ES_tradnl"/>
              </w:rPr>
            </w:pPr>
          </w:p>
        </w:tc>
      </w:tr>
    </w:tbl>
    <w:p w14:paraId="74D53728" w14:textId="24657FAE" w:rsidR="00D36D71" w:rsidRPr="00806585" w:rsidRDefault="00EB0199" w:rsidP="00806585">
      <w:pPr>
        <w:pStyle w:val="Ttulo1"/>
        <w:rPr>
          <w:rFonts w:ascii="Arial" w:hAnsi="Arial" w:cs="Arial"/>
          <w:b/>
          <w:bCs/>
          <w:color w:val="auto"/>
          <w:lang w:val="es-ES_tradnl"/>
        </w:rPr>
      </w:pPr>
      <w:bookmarkStart w:id="20" w:name="_Toc159167318"/>
      <w:r w:rsidRPr="00806585">
        <w:rPr>
          <w:rFonts w:ascii="Arial" w:hAnsi="Arial" w:cs="Arial"/>
          <w:b/>
          <w:bCs/>
          <w:color w:val="auto"/>
          <w:lang w:val="es-ES_tradnl"/>
        </w:rPr>
        <w:lastRenderedPageBreak/>
        <w:t xml:space="preserve">Uso de </w:t>
      </w:r>
      <w:proofErr w:type="spellStart"/>
      <w:r w:rsidRPr="00806585">
        <w:rPr>
          <w:rFonts w:ascii="Arial" w:hAnsi="Arial" w:cs="Arial"/>
          <w:b/>
          <w:bCs/>
          <w:color w:val="auto"/>
          <w:lang w:val="es-ES_tradnl"/>
        </w:rPr>
        <w:t>Static</w:t>
      </w:r>
      <w:bookmarkEnd w:id="20"/>
      <w:proofErr w:type="spellEnd"/>
    </w:p>
    <w:p w14:paraId="64E00017" w14:textId="56DC6432" w:rsidR="00B626EE" w:rsidRDefault="004B4182" w:rsidP="00D55969">
      <w:pPr>
        <w:spacing w:after="0"/>
        <w:rPr>
          <w:rFonts w:ascii="Arial" w:hAnsi="Arial" w:cs="Arial"/>
          <w:sz w:val="24"/>
          <w:szCs w:val="24"/>
          <w:lang w:val="es-ES_tradnl"/>
        </w:rPr>
      </w:pPr>
      <w:r>
        <w:rPr>
          <w:rFonts w:ascii="Arial" w:hAnsi="Arial" w:cs="Arial"/>
          <w:sz w:val="24"/>
          <w:szCs w:val="24"/>
          <w:lang w:val="es-ES_tradnl"/>
        </w:rPr>
        <w:t xml:space="preserve">La palabra </w:t>
      </w:r>
      <w:proofErr w:type="spellStart"/>
      <w:r>
        <w:rPr>
          <w:rFonts w:ascii="Arial" w:hAnsi="Arial" w:cs="Arial"/>
          <w:sz w:val="24"/>
          <w:szCs w:val="24"/>
          <w:lang w:val="es-ES_tradnl"/>
        </w:rPr>
        <w:t>Static</w:t>
      </w:r>
      <w:proofErr w:type="spellEnd"/>
      <w:r>
        <w:rPr>
          <w:rFonts w:ascii="Arial" w:hAnsi="Arial" w:cs="Arial"/>
          <w:sz w:val="24"/>
          <w:szCs w:val="24"/>
          <w:lang w:val="es-ES_tradnl"/>
        </w:rPr>
        <w:t xml:space="preserve"> se utiliza para </w:t>
      </w:r>
      <w:r w:rsidR="00CE5035">
        <w:rPr>
          <w:rFonts w:ascii="Arial" w:hAnsi="Arial" w:cs="Arial"/>
          <w:sz w:val="24"/>
          <w:szCs w:val="24"/>
          <w:lang w:val="es-ES_tradnl"/>
        </w:rPr>
        <w:t>dos situaciones particulares. En primera instancia, cuando están colocadas junto a un atributo de una clase. Lo que esto hará es convertir dicha variable en una variable de clase, lo que significa que dicha variable será compartida entre todas las instancias de la misma; es decir, sólo existirá una copia de dicha variable estática al inicializarse una única vez para mantener su valor. Sirve para ahorrar memoria.</w:t>
      </w:r>
    </w:p>
    <w:p w14:paraId="5FFCBB96" w14:textId="149C6EAB" w:rsidR="00CE5035" w:rsidRPr="00586358" w:rsidRDefault="00CE5035" w:rsidP="00D55969">
      <w:pPr>
        <w:spacing w:after="0"/>
        <w:rPr>
          <w:rFonts w:ascii="Arial" w:hAnsi="Arial" w:cs="Arial"/>
          <w:sz w:val="24"/>
          <w:szCs w:val="24"/>
          <w:lang w:val="es-ES_tradnl"/>
        </w:rPr>
      </w:pPr>
      <w:r>
        <w:rPr>
          <w:rFonts w:ascii="Arial" w:hAnsi="Arial" w:cs="Arial"/>
          <w:sz w:val="24"/>
          <w:szCs w:val="24"/>
          <w:lang w:val="es-ES_tradnl"/>
        </w:rPr>
        <w:t>Esa palabra reservada puede usarse también en conjunto con los métodos</w:t>
      </w:r>
      <w:r w:rsidR="003A53AC">
        <w:rPr>
          <w:rFonts w:ascii="Arial" w:hAnsi="Arial" w:cs="Arial"/>
          <w:sz w:val="24"/>
          <w:szCs w:val="24"/>
          <w:lang w:val="es-ES_tradnl"/>
        </w:rPr>
        <w:t xml:space="preserve"> para tener el mismo efecto. Los métodos que tienen la palabra reservada </w:t>
      </w:r>
      <w:proofErr w:type="spellStart"/>
      <w:r w:rsidR="003A53AC">
        <w:rPr>
          <w:rFonts w:ascii="Arial" w:hAnsi="Arial" w:cs="Arial"/>
          <w:sz w:val="24"/>
          <w:szCs w:val="24"/>
          <w:lang w:val="es-ES_tradnl"/>
        </w:rPr>
        <w:t>Static</w:t>
      </w:r>
      <w:proofErr w:type="spellEnd"/>
      <w:r w:rsidR="003A53AC">
        <w:rPr>
          <w:rFonts w:ascii="Arial" w:hAnsi="Arial" w:cs="Arial"/>
          <w:sz w:val="24"/>
          <w:szCs w:val="24"/>
          <w:lang w:val="es-ES_tradnl"/>
        </w:rPr>
        <w:t xml:space="preserve"> se convierten automáticamente en métodos de clase, por lo que son propios de la clase más que de la instancia como tal.</w:t>
      </w:r>
    </w:p>
    <w:sectPr w:rsidR="00CE5035" w:rsidRPr="00586358" w:rsidSect="00F148FB">
      <w:pgSz w:w="12240" w:h="15840"/>
      <w:pgMar w:top="1440" w:right="1080" w:bottom="1440" w:left="1080" w:header="708" w:footer="708" w:gutter="0"/>
      <w:pgBorders w:offsetFrom="page">
        <w:top w:val="thinThickThinMediumGap" w:sz="12" w:space="24" w:color="660033"/>
        <w:left w:val="thinThickThinMediumGap" w:sz="12" w:space="24" w:color="660033"/>
        <w:bottom w:val="thinThickThinMediumGap" w:sz="12" w:space="24" w:color="660033"/>
        <w:right w:val="thinThickThinMediumGap" w:sz="12" w:space="24" w:color="6600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ACA6" w14:textId="77777777" w:rsidR="00192689" w:rsidRDefault="00192689" w:rsidP="0010451F">
      <w:pPr>
        <w:spacing w:after="0" w:line="240" w:lineRule="auto"/>
      </w:pPr>
      <w:r>
        <w:separator/>
      </w:r>
    </w:p>
  </w:endnote>
  <w:endnote w:type="continuationSeparator" w:id="0">
    <w:p w14:paraId="5AD85002" w14:textId="77777777" w:rsidR="00192689" w:rsidRDefault="00192689" w:rsidP="0010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6AFE" w14:textId="77777777" w:rsidR="00192689" w:rsidRDefault="00192689" w:rsidP="0010451F">
      <w:pPr>
        <w:spacing w:after="0" w:line="240" w:lineRule="auto"/>
      </w:pPr>
      <w:r>
        <w:separator/>
      </w:r>
    </w:p>
  </w:footnote>
  <w:footnote w:type="continuationSeparator" w:id="0">
    <w:p w14:paraId="2BE53146" w14:textId="77777777" w:rsidR="00192689" w:rsidRDefault="00192689" w:rsidP="0010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A72"/>
    <w:multiLevelType w:val="hybridMultilevel"/>
    <w:tmpl w:val="2E525DD0"/>
    <w:lvl w:ilvl="0" w:tplc="CE647BD8">
      <w:start w:val="10"/>
      <w:numFmt w:val="decimal"/>
      <w:lvlText w:val="%1."/>
      <w:lvlJc w:val="left"/>
      <w:pPr>
        <w:ind w:left="7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4D3C6F"/>
    <w:multiLevelType w:val="multilevel"/>
    <w:tmpl w:val="3C4E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03045"/>
    <w:multiLevelType w:val="hybridMultilevel"/>
    <w:tmpl w:val="F3CA1210"/>
    <w:lvl w:ilvl="0" w:tplc="8A2C2D10">
      <w:start w:val="4"/>
      <w:numFmt w:val="decimal"/>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3" w15:restartNumberingAfterBreak="0">
    <w:nsid w:val="21FE351D"/>
    <w:multiLevelType w:val="multilevel"/>
    <w:tmpl w:val="B8B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C1085"/>
    <w:multiLevelType w:val="multilevel"/>
    <w:tmpl w:val="CC42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218D6"/>
    <w:multiLevelType w:val="multilevel"/>
    <w:tmpl w:val="22A8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F7633"/>
    <w:multiLevelType w:val="multilevel"/>
    <w:tmpl w:val="82F6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B5BF1"/>
    <w:multiLevelType w:val="hybridMultilevel"/>
    <w:tmpl w:val="EC6EB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A90B58"/>
    <w:multiLevelType w:val="hybridMultilevel"/>
    <w:tmpl w:val="AE9C2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5910DF"/>
    <w:multiLevelType w:val="multilevel"/>
    <w:tmpl w:val="B668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1632C"/>
    <w:multiLevelType w:val="multilevel"/>
    <w:tmpl w:val="BFDC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41879"/>
    <w:multiLevelType w:val="hybridMultilevel"/>
    <w:tmpl w:val="3E00F180"/>
    <w:lvl w:ilvl="0" w:tplc="BAFCF9BC">
      <w:start w:val="7"/>
      <w:numFmt w:val="decimal"/>
      <w:lvlText w:val="%1."/>
      <w:lvlJc w:val="left"/>
      <w:pPr>
        <w:ind w:left="7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445E1F"/>
    <w:multiLevelType w:val="multilevel"/>
    <w:tmpl w:val="1F9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94484"/>
    <w:multiLevelType w:val="multilevel"/>
    <w:tmpl w:val="8EA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86851"/>
    <w:multiLevelType w:val="multilevel"/>
    <w:tmpl w:val="50F8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3428F"/>
    <w:multiLevelType w:val="multilevel"/>
    <w:tmpl w:val="7A16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613298"/>
    <w:multiLevelType w:val="multilevel"/>
    <w:tmpl w:val="437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A531B4"/>
    <w:multiLevelType w:val="hybridMultilevel"/>
    <w:tmpl w:val="E25EE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8"/>
  </w:num>
  <w:num w:numId="5">
    <w:abstractNumId w:val="9"/>
  </w:num>
  <w:num w:numId="6">
    <w:abstractNumId w:val="3"/>
  </w:num>
  <w:num w:numId="7">
    <w:abstractNumId w:val="17"/>
  </w:num>
  <w:num w:numId="8">
    <w:abstractNumId w:val="1"/>
  </w:num>
  <w:num w:numId="9">
    <w:abstractNumId w:val="13"/>
  </w:num>
  <w:num w:numId="10">
    <w:abstractNumId w:val="10"/>
  </w:num>
  <w:num w:numId="11">
    <w:abstractNumId w:val="7"/>
  </w:num>
  <w:num w:numId="12">
    <w:abstractNumId w:val="15"/>
  </w:num>
  <w:num w:numId="13">
    <w:abstractNumId w:val="6"/>
  </w:num>
  <w:num w:numId="14">
    <w:abstractNumId w:val="5"/>
  </w:num>
  <w:num w:numId="15">
    <w:abstractNumId w:val="4"/>
  </w:num>
  <w:num w:numId="16">
    <w:abstractNumId w:val="16"/>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1F"/>
    <w:rsid w:val="000208DE"/>
    <w:rsid w:val="000247A5"/>
    <w:rsid w:val="00024E68"/>
    <w:rsid w:val="000575AF"/>
    <w:rsid w:val="000F47F3"/>
    <w:rsid w:val="0010451F"/>
    <w:rsid w:val="00110D14"/>
    <w:rsid w:val="00124FD9"/>
    <w:rsid w:val="00130B75"/>
    <w:rsid w:val="00143714"/>
    <w:rsid w:val="00145101"/>
    <w:rsid w:val="001458CF"/>
    <w:rsid w:val="00192689"/>
    <w:rsid w:val="00195804"/>
    <w:rsid w:val="001C68F9"/>
    <w:rsid w:val="001C71E9"/>
    <w:rsid w:val="001E3B2F"/>
    <w:rsid w:val="002137C7"/>
    <w:rsid w:val="00240084"/>
    <w:rsid w:val="00254136"/>
    <w:rsid w:val="0027081C"/>
    <w:rsid w:val="00270AAB"/>
    <w:rsid w:val="002F447F"/>
    <w:rsid w:val="002F77F1"/>
    <w:rsid w:val="00346216"/>
    <w:rsid w:val="003570BE"/>
    <w:rsid w:val="00360553"/>
    <w:rsid w:val="0039293D"/>
    <w:rsid w:val="003A53AC"/>
    <w:rsid w:val="004702C2"/>
    <w:rsid w:val="0048707A"/>
    <w:rsid w:val="004B358A"/>
    <w:rsid w:val="004B4182"/>
    <w:rsid w:val="004F2B1F"/>
    <w:rsid w:val="005176FF"/>
    <w:rsid w:val="005212A3"/>
    <w:rsid w:val="00526DEC"/>
    <w:rsid w:val="0053033B"/>
    <w:rsid w:val="005422AC"/>
    <w:rsid w:val="00586358"/>
    <w:rsid w:val="0062444C"/>
    <w:rsid w:val="006418C1"/>
    <w:rsid w:val="006B6AC6"/>
    <w:rsid w:val="007262E6"/>
    <w:rsid w:val="0074457D"/>
    <w:rsid w:val="00747680"/>
    <w:rsid w:val="007A7D6E"/>
    <w:rsid w:val="007E238F"/>
    <w:rsid w:val="00806585"/>
    <w:rsid w:val="0082712A"/>
    <w:rsid w:val="0083402D"/>
    <w:rsid w:val="008407C2"/>
    <w:rsid w:val="00842C4F"/>
    <w:rsid w:val="008A7E89"/>
    <w:rsid w:val="009201A0"/>
    <w:rsid w:val="00940420"/>
    <w:rsid w:val="0096428A"/>
    <w:rsid w:val="00972A71"/>
    <w:rsid w:val="00997798"/>
    <w:rsid w:val="009B4954"/>
    <w:rsid w:val="009C6A22"/>
    <w:rsid w:val="00A048A9"/>
    <w:rsid w:val="00A331AF"/>
    <w:rsid w:val="00A66899"/>
    <w:rsid w:val="00A72767"/>
    <w:rsid w:val="00A947E6"/>
    <w:rsid w:val="00AB2694"/>
    <w:rsid w:val="00AE157C"/>
    <w:rsid w:val="00B626EE"/>
    <w:rsid w:val="00B7703D"/>
    <w:rsid w:val="00BF0BD8"/>
    <w:rsid w:val="00C2067E"/>
    <w:rsid w:val="00CE5035"/>
    <w:rsid w:val="00D06493"/>
    <w:rsid w:val="00D36D71"/>
    <w:rsid w:val="00D40048"/>
    <w:rsid w:val="00D55969"/>
    <w:rsid w:val="00D652B0"/>
    <w:rsid w:val="00DA421D"/>
    <w:rsid w:val="00DB3A70"/>
    <w:rsid w:val="00E10216"/>
    <w:rsid w:val="00E13FAA"/>
    <w:rsid w:val="00E305CA"/>
    <w:rsid w:val="00E34F5E"/>
    <w:rsid w:val="00E36907"/>
    <w:rsid w:val="00E63B8C"/>
    <w:rsid w:val="00E92FA2"/>
    <w:rsid w:val="00EB0199"/>
    <w:rsid w:val="00F1178D"/>
    <w:rsid w:val="00F148FB"/>
    <w:rsid w:val="00F72F09"/>
    <w:rsid w:val="00FA329A"/>
    <w:rsid w:val="00FD7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77E6"/>
  <w15:chartTrackingRefBased/>
  <w15:docId w15:val="{CF442ADA-D53D-4817-8447-30475700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7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451F"/>
    <w:pPr>
      <w:autoSpaceDE w:val="0"/>
      <w:autoSpaceDN w:val="0"/>
      <w:adjustRightInd w:val="0"/>
      <w:spacing w:after="0" w:line="240" w:lineRule="auto"/>
    </w:pPr>
    <w:rPr>
      <w:rFonts w:ascii="Baskerville Old Face" w:hAnsi="Baskerville Old Face" w:cs="Baskerville Old Face"/>
      <w:color w:val="000000"/>
      <w:sz w:val="24"/>
      <w:szCs w:val="24"/>
    </w:rPr>
  </w:style>
  <w:style w:type="paragraph" w:styleId="Encabezado">
    <w:name w:val="header"/>
    <w:basedOn w:val="Normal"/>
    <w:link w:val="EncabezadoCar"/>
    <w:uiPriority w:val="99"/>
    <w:unhideWhenUsed/>
    <w:rsid w:val="001045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51F"/>
  </w:style>
  <w:style w:type="paragraph" w:styleId="Piedepgina">
    <w:name w:val="footer"/>
    <w:basedOn w:val="Normal"/>
    <w:link w:val="PiedepginaCar"/>
    <w:uiPriority w:val="99"/>
    <w:unhideWhenUsed/>
    <w:rsid w:val="001045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51F"/>
  </w:style>
  <w:style w:type="character" w:customStyle="1" w:styleId="Ttulo1Car">
    <w:name w:val="Título 1 Car"/>
    <w:basedOn w:val="Fuentedeprrafopredeter"/>
    <w:link w:val="Ttulo1"/>
    <w:uiPriority w:val="9"/>
    <w:rsid w:val="003570B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70B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45101"/>
    <w:pPr>
      <w:outlineLvl w:val="9"/>
    </w:pPr>
    <w:rPr>
      <w:lang w:eastAsia="es-MX"/>
    </w:rPr>
  </w:style>
  <w:style w:type="paragraph" w:styleId="TDC1">
    <w:name w:val="toc 1"/>
    <w:basedOn w:val="Normal"/>
    <w:next w:val="Normal"/>
    <w:autoRedefine/>
    <w:uiPriority w:val="39"/>
    <w:unhideWhenUsed/>
    <w:rsid w:val="00145101"/>
    <w:pPr>
      <w:spacing w:after="100"/>
    </w:pPr>
  </w:style>
  <w:style w:type="paragraph" w:styleId="TDC2">
    <w:name w:val="toc 2"/>
    <w:basedOn w:val="Normal"/>
    <w:next w:val="Normal"/>
    <w:autoRedefine/>
    <w:uiPriority w:val="39"/>
    <w:unhideWhenUsed/>
    <w:rsid w:val="00145101"/>
    <w:pPr>
      <w:spacing w:after="100"/>
      <w:ind w:left="220"/>
    </w:pPr>
  </w:style>
  <w:style w:type="character" w:styleId="Hipervnculo">
    <w:name w:val="Hyperlink"/>
    <w:basedOn w:val="Fuentedeprrafopredeter"/>
    <w:uiPriority w:val="99"/>
    <w:unhideWhenUsed/>
    <w:rsid w:val="00145101"/>
    <w:rPr>
      <w:color w:val="0563C1" w:themeColor="hyperlink"/>
      <w:u w:val="single"/>
    </w:rPr>
  </w:style>
  <w:style w:type="paragraph" w:styleId="Prrafodelista">
    <w:name w:val="List Paragraph"/>
    <w:basedOn w:val="Normal"/>
    <w:uiPriority w:val="34"/>
    <w:qFormat/>
    <w:rsid w:val="001E3B2F"/>
    <w:pPr>
      <w:ind w:left="720"/>
      <w:contextualSpacing/>
    </w:pPr>
  </w:style>
  <w:style w:type="table" w:styleId="Tablaconcuadrcula">
    <w:name w:val="Table Grid"/>
    <w:basedOn w:val="Tablanormal"/>
    <w:uiPriority w:val="39"/>
    <w:rsid w:val="0002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024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24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0650">
      <w:bodyDiv w:val="1"/>
      <w:marLeft w:val="0"/>
      <w:marRight w:val="0"/>
      <w:marTop w:val="0"/>
      <w:marBottom w:val="0"/>
      <w:divBdr>
        <w:top w:val="none" w:sz="0" w:space="0" w:color="auto"/>
        <w:left w:val="none" w:sz="0" w:space="0" w:color="auto"/>
        <w:bottom w:val="none" w:sz="0" w:space="0" w:color="auto"/>
        <w:right w:val="none" w:sz="0" w:space="0" w:color="auto"/>
      </w:divBdr>
    </w:div>
    <w:div w:id="278219770">
      <w:bodyDiv w:val="1"/>
      <w:marLeft w:val="0"/>
      <w:marRight w:val="0"/>
      <w:marTop w:val="0"/>
      <w:marBottom w:val="0"/>
      <w:divBdr>
        <w:top w:val="none" w:sz="0" w:space="0" w:color="auto"/>
        <w:left w:val="none" w:sz="0" w:space="0" w:color="auto"/>
        <w:bottom w:val="none" w:sz="0" w:space="0" w:color="auto"/>
        <w:right w:val="none" w:sz="0" w:space="0" w:color="auto"/>
      </w:divBdr>
    </w:div>
    <w:div w:id="369456859">
      <w:bodyDiv w:val="1"/>
      <w:marLeft w:val="0"/>
      <w:marRight w:val="0"/>
      <w:marTop w:val="0"/>
      <w:marBottom w:val="0"/>
      <w:divBdr>
        <w:top w:val="none" w:sz="0" w:space="0" w:color="auto"/>
        <w:left w:val="none" w:sz="0" w:space="0" w:color="auto"/>
        <w:bottom w:val="none" w:sz="0" w:space="0" w:color="auto"/>
        <w:right w:val="none" w:sz="0" w:space="0" w:color="auto"/>
      </w:divBdr>
    </w:div>
    <w:div w:id="783502315">
      <w:bodyDiv w:val="1"/>
      <w:marLeft w:val="0"/>
      <w:marRight w:val="0"/>
      <w:marTop w:val="0"/>
      <w:marBottom w:val="0"/>
      <w:divBdr>
        <w:top w:val="none" w:sz="0" w:space="0" w:color="auto"/>
        <w:left w:val="none" w:sz="0" w:space="0" w:color="auto"/>
        <w:bottom w:val="none" w:sz="0" w:space="0" w:color="auto"/>
        <w:right w:val="none" w:sz="0" w:space="0" w:color="auto"/>
      </w:divBdr>
    </w:div>
    <w:div w:id="1002902521">
      <w:bodyDiv w:val="1"/>
      <w:marLeft w:val="0"/>
      <w:marRight w:val="0"/>
      <w:marTop w:val="0"/>
      <w:marBottom w:val="0"/>
      <w:divBdr>
        <w:top w:val="none" w:sz="0" w:space="0" w:color="auto"/>
        <w:left w:val="none" w:sz="0" w:space="0" w:color="auto"/>
        <w:bottom w:val="none" w:sz="0" w:space="0" w:color="auto"/>
        <w:right w:val="none" w:sz="0" w:space="0" w:color="auto"/>
      </w:divBdr>
    </w:div>
    <w:div w:id="1188254825">
      <w:bodyDiv w:val="1"/>
      <w:marLeft w:val="0"/>
      <w:marRight w:val="0"/>
      <w:marTop w:val="0"/>
      <w:marBottom w:val="0"/>
      <w:divBdr>
        <w:top w:val="none" w:sz="0" w:space="0" w:color="auto"/>
        <w:left w:val="none" w:sz="0" w:space="0" w:color="auto"/>
        <w:bottom w:val="none" w:sz="0" w:space="0" w:color="auto"/>
        <w:right w:val="none" w:sz="0" w:space="0" w:color="auto"/>
      </w:divBdr>
    </w:div>
    <w:div w:id="1264149706">
      <w:bodyDiv w:val="1"/>
      <w:marLeft w:val="0"/>
      <w:marRight w:val="0"/>
      <w:marTop w:val="0"/>
      <w:marBottom w:val="0"/>
      <w:divBdr>
        <w:top w:val="none" w:sz="0" w:space="0" w:color="auto"/>
        <w:left w:val="none" w:sz="0" w:space="0" w:color="auto"/>
        <w:bottom w:val="none" w:sz="0" w:space="0" w:color="auto"/>
        <w:right w:val="none" w:sz="0" w:space="0" w:color="auto"/>
      </w:divBdr>
    </w:div>
    <w:div w:id="1342899104">
      <w:bodyDiv w:val="1"/>
      <w:marLeft w:val="0"/>
      <w:marRight w:val="0"/>
      <w:marTop w:val="0"/>
      <w:marBottom w:val="0"/>
      <w:divBdr>
        <w:top w:val="none" w:sz="0" w:space="0" w:color="auto"/>
        <w:left w:val="none" w:sz="0" w:space="0" w:color="auto"/>
        <w:bottom w:val="none" w:sz="0" w:space="0" w:color="auto"/>
        <w:right w:val="none" w:sz="0" w:space="0" w:color="auto"/>
      </w:divBdr>
    </w:div>
    <w:div w:id="1407923128">
      <w:bodyDiv w:val="1"/>
      <w:marLeft w:val="0"/>
      <w:marRight w:val="0"/>
      <w:marTop w:val="0"/>
      <w:marBottom w:val="0"/>
      <w:divBdr>
        <w:top w:val="none" w:sz="0" w:space="0" w:color="auto"/>
        <w:left w:val="none" w:sz="0" w:space="0" w:color="auto"/>
        <w:bottom w:val="none" w:sz="0" w:space="0" w:color="auto"/>
        <w:right w:val="none" w:sz="0" w:space="0" w:color="auto"/>
      </w:divBdr>
    </w:div>
    <w:div w:id="1600285682">
      <w:bodyDiv w:val="1"/>
      <w:marLeft w:val="0"/>
      <w:marRight w:val="0"/>
      <w:marTop w:val="0"/>
      <w:marBottom w:val="0"/>
      <w:divBdr>
        <w:top w:val="none" w:sz="0" w:space="0" w:color="auto"/>
        <w:left w:val="none" w:sz="0" w:space="0" w:color="auto"/>
        <w:bottom w:val="none" w:sz="0" w:space="0" w:color="auto"/>
        <w:right w:val="none" w:sz="0" w:space="0" w:color="auto"/>
      </w:divBdr>
    </w:div>
    <w:div w:id="1774595610">
      <w:bodyDiv w:val="1"/>
      <w:marLeft w:val="0"/>
      <w:marRight w:val="0"/>
      <w:marTop w:val="0"/>
      <w:marBottom w:val="0"/>
      <w:divBdr>
        <w:top w:val="none" w:sz="0" w:space="0" w:color="auto"/>
        <w:left w:val="none" w:sz="0" w:space="0" w:color="auto"/>
        <w:bottom w:val="none" w:sz="0" w:space="0" w:color="auto"/>
        <w:right w:val="none" w:sz="0" w:space="0" w:color="auto"/>
      </w:divBdr>
    </w:div>
    <w:div w:id="1991905334">
      <w:bodyDiv w:val="1"/>
      <w:marLeft w:val="0"/>
      <w:marRight w:val="0"/>
      <w:marTop w:val="0"/>
      <w:marBottom w:val="0"/>
      <w:divBdr>
        <w:top w:val="none" w:sz="0" w:space="0" w:color="auto"/>
        <w:left w:val="none" w:sz="0" w:space="0" w:color="auto"/>
        <w:bottom w:val="none" w:sz="0" w:space="0" w:color="auto"/>
        <w:right w:val="none" w:sz="0" w:space="0" w:color="auto"/>
      </w:divBdr>
    </w:div>
    <w:div w:id="20599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7A4A-46F9-4B16-88A5-D00AAF3B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3320</Words>
  <Characters>18262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dc:creator>
  <cp:keywords/>
  <dc:description/>
  <cp:lastModifiedBy>Demian</cp:lastModifiedBy>
  <cp:revision>21</cp:revision>
  <cp:lastPrinted>2023-09-17T04:39:00Z</cp:lastPrinted>
  <dcterms:created xsi:type="dcterms:W3CDTF">2024-02-18T02:45:00Z</dcterms:created>
  <dcterms:modified xsi:type="dcterms:W3CDTF">2024-02-18T22:48:00Z</dcterms:modified>
</cp:coreProperties>
</file>