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C1DAC" w14:textId="61CA3DDF" w:rsidR="0010451F" w:rsidRDefault="0010451F" w:rsidP="0010451F">
      <w:pPr>
        <w:pStyle w:val="Default"/>
        <w:jc w:val="center"/>
        <w:rPr>
          <w:b/>
          <w:bCs/>
          <w:sz w:val="80"/>
          <w:szCs w:val="80"/>
        </w:rPr>
      </w:pPr>
      <w:r w:rsidRPr="002F77F1">
        <w:rPr>
          <w:b/>
          <w:bCs/>
          <w:noProof/>
          <w:sz w:val="80"/>
          <w:szCs w:val="80"/>
        </w:rPr>
        <w:drawing>
          <wp:anchor distT="0" distB="0" distL="114300" distR="114300" simplePos="0" relativeHeight="251659264" behindDoc="0" locked="0" layoutInCell="1" allowOverlap="1" wp14:anchorId="0C1265E3" wp14:editId="4FA779E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054100" cy="804545"/>
            <wp:effectExtent l="0" t="0" r="0" b="0"/>
            <wp:wrapSquare wrapText="bothSides"/>
            <wp:docPr id="2" name="Imagen 2" descr="Escuela Superior de Cómputo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cuela Superior de Cómputo - IP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7F1">
        <w:rPr>
          <w:b/>
          <w:bCs/>
          <w:noProof/>
          <w:sz w:val="80"/>
          <w:szCs w:val="80"/>
        </w:rPr>
        <w:drawing>
          <wp:anchor distT="0" distB="0" distL="114300" distR="114300" simplePos="0" relativeHeight="251658240" behindDoc="1" locked="0" layoutInCell="1" allowOverlap="1" wp14:anchorId="4A21B1B9" wp14:editId="385B171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36367" cy="1003300"/>
            <wp:effectExtent l="0" t="0" r="0" b="0"/>
            <wp:wrapTight wrapText="bothSides">
              <wp:wrapPolygon edited="0">
                <wp:start x="13628" y="410"/>
                <wp:lineTo x="6155" y="1230"/>
                <wp:lineTo x="3517" y="2871"/>
                <wp:lineTo x="3077" y="16815"/>
                <wp:lineTo x="5715" y="19686"/>
                <wp:lineTo x="8353" y="20506"/>
                <wp:lineTo x="12749" y="20506"/>
                <wp:lineTo x="14068" y="19686"/>
                <wp:lineTo x="17585" y="15585"/>
                <wp:lineTo x="17585" y="7792"/>
                <wp:lineTo x="16266" y="410"/>
                <wp:lineTo x="13628" y="410"/>
              </wp:wrapPolygon>
            </wp:wrapTight>
            <wp:docPr id="1" name="Imagen 1" descr="Escudo I.P.N. – Sociedad, Tecnología y Deontologí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udo I.P.N. – Sociedad, Tecnología y Deontología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29" cy="100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7F1">
        <w:rPr>
          <w:b/>
          <w:bCs/>
          <w:sz w:val="80"/>
          <w:szCs w:val="80"/>
        </w:rPr>
        <w:t>Instituto Politécnico Nacional</w:t>
      </w:r>
    </w:p>
    <w:p w14:paraId="26B47040" w14:textId="77777777" w:rsidR="002F77F1" w:rsidRPr="002F77F1" w:rsidRDefault="002F77F1" w:rsidP="0010451F">
      <w:pPr>
        <w:pStyle w:val="Default"/>
        <w:jc w:val="center"/>
        <w:rPr>
          <w:b/>
          <w:bCs/>
          <w:sz w:val="80"/>
          <w:szCs w:val="80"/>
        </w:rPr>
      </w:pPr>
    </w:p>
    <w:p w14:paraId="4CEB22F4" w14:textId="7B10C12A" w:rsidR="0010451F" w:rsidRPr="002F77F1" w:rsidRDefault="0010451F" w:rsidP="0010451F">
      <w:pPr>
        <w:pStyle w:val="Default"/>
        <w:jc w:val="center"/>
        <w:rPr>
          <w:b/>
          <w:bCs/>
          <w:color w:val="006FC0"/>
          <w:sz w:val="72"/>
          <w:szCs w:val="72"/>
        </w:rPr>
      </w:pPr>
      <w:r w:rsidRPr="002F77F1">
        <w:rPr>
          <w:b/>
          <w:bCs/>
          <w:color w:val="006FC0"/>
          <w:sz w:val="72"/>
          <w:szCs w:val="72"/>
        </w:rPr>
        <w:t>Escuela Superior de Cómputo</w:t>
      </w:r>
    </w:p>
    <w:p w14:paraId="4CCF73EC" w14:textId="77777777" w:rsidR="0010451F" w:rsidRDefault="0010451F" w:rsidP="0010451F">
      <w:pPr>
        <w:pStyle w:val="Default"/>
        <w:jc w:val="center"/>
        <w:rPr>
          <w:sz w:val="56"/>
          <w:szCs w:val="56"/>
        </w:rPr>
      </w:pPr>
    </w:p>
    <w:p w14:paraId="73A8D1D0" w14:textId="1DCCBEDC" w:rsidR="0010451F" w:rsidRPr="00A331AF" w:rsidRDefault="00346216" w:rsidP="0010451F">
      <w:pPr>
        <w:pStyle w:val="Default"/>
        <w:jc w:val="center"/>
        <w:rPr>
          <w:sz w:val="64"/>
          <w:szCs w:val="64"/>
        </w:rPr>
      </w:pPr>
      <w:r>
        <w:rPr>
          <w:sz w:val="64"/>
          <w:szCs w:val="64"/>
        </w:rPr>
        <w:t>Sistemas Distribuidos</w:t>
      </w:r>
    </w:p>
    <w:p w14:paraId="281A0F82" w14:textId="77777777" w:rsidR="0010451F" w:rsidRDefault="0010451F" w:rsidP="0010451F">
      <w:pPr>
        <w:pStyle w:val="Default"/>
        <w:jc w:val="center"/>
        <w:rPr>
          <w:sz w:val="52"/>
          <w:szCs w:val="52"/>
        </w:rPr>
      </w:pPr>
    </w:p>
    <w:p w14:paraId="2E861D56" w14:textId="726B2E43" w:rsidR="0010451F" w:rsidRPr="00A331AF" w:rsidRDefault="00346216" w:rsidP="0010451F">
      <w:pPr>
        <w:pStyle w:val="Default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Tarea </w:t>
      </w:r>
      <w:r w:rsidR="00DB23A7">
        <w:rPr>
          <w:b/>
          <w:bCs/>
          <w:sz w:val="56"/>
          <w:szCs w:val="56"/>
        </w:rPr>
        <w:t>2</w:t>
      </w:r>
      <w:r>
        <w:rPr>
          <w:b/>
          <w:bCs/>
          <w:sz w:val="56"/>
          <w:szCs w:val="56"/>
        </w:rPr>
        <w:t xml:space="preserve">: </w:t>
      </w:r>
      <w:r w:rsidR="00DB23A7">
        <w:rPr>
          <w:b/>
          <w:bCs/>
          <w:sz w:val="56"/>
          <w:szCs w:val="56"/>
        </w:rPr>
        <w:t>30 comandos de Linux para mejorar tu server</w:t>
      </w:r>
    </w:p>
    <w:p w14:paraId="10C03CE2" w14:textId="77777777" w:rsidR="0010451F" w:rsidRDefault="0010451F" w:rsidP="0010451F">
      <w:pPr>
        <w:pStyle w:val="Default"/>
        <w:jc w:val="center"/>
        <w:rPr>
          <w:sz w:val="52"/>
          <w:szCs w:val="52"/>
        </w:rPr>
      </w:pPr>
    </w:p>
    <w:p w14:paraId="6A2040FC" w14:textId="37886ADA" w:rsidR="0010451F" w:rsidRDefault="00A331AF" w:rsidP="0010451F">
      <w:pPr>
        <w:pStyle w:val="Default"/>
        <w:jc w:val="center"/>
        <w:rPr>
          <w:sz w:val="52"/>
          <w:szCs w:val="52"/>
        </w:rPr>
      </w:pPr>
      <w:r>
        <w:rPr>
          <w:sz w:val="52"/>
          <w:szCs w:val="52"/>
        </w:rPr>
        <w:t>7CM</w:t>
      </w:r>
      <w:r w:rsidR="00DB23A7">
        <w:rPr>
          <w:sz w:val="52"/>
          <w:szCs w:val="52"/>
        </w:rPr>
        <w:t>1</w:t>
      </w:r>
    </w:p>
    <w:p w14:paraId="7F63BDA6" w14:textId="77777777" w:rsidR="00A331AF" w:rsidRDefault="00A331AF" w:rsidP="0010451F">
      <w:pPr>
        <w:pStyle w:val="Default"/>
        <w:jc w:val="center"/>
        <w:rPr>
          <w:sz w:val="52"/>
          <w:szCs w:val="52"/>
        </w:rPr>
      </w:pPr>
    </w:p>
    <w:p w14:paraId="63FF93D2" w14:textId="5ED6B887" w:rsidR="0010451F" w:rsidRDefault="0010451F" w:rsidP="0010451F">
      <w:pPr>
        <w:pStyle w:val="Default"/>
        <w:jc w:val="center"/>
        <w:rPr>
          <w:sz w:val="52"/>
          <w:szCs w:val="52"/>
        </w:rPr>
      </w:pPr>
    </w:p>
    <w:p w14:paraId="7269EE18" w14:textId="4A15DFF3" w:rsidR="0010451F" w:rsidRPr="0010451F" w:rsidRDefault="0010451F" w:rsidP="0010451F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Alumno: </w:t>
      </w:r>
      <w:r>
        <w:rPr>
          <w:sz w:val="56"/>
          <w:szCs w:val="56"/>
        </w:rPr>
        <w:t>Franco Olvera Demian Oder</w:t>
      </w:r>
    </w:p>
    <w:p w14:paraId="13587E51" w14:textId="443D3BA7" w:rsidR="000247A5" w:rsidRDefault="0010451F" w:rsidP="0010451F">
      <w:pPr>
        <w:rPr>
          <w:rFonts w:ascii="Baskerville Old Face" w:hAnsi="Baskerville Old Face" w:cs="Baskerville Old Face"/>
          <w:color w:val="000000"/>
          <w:sz w:val="56"/>
          <w:szCs w:val="56"/>
        </w:rPr>
      </w:pPr>
      <w:r>
        <w:rPr>
          <w:rFonts w:ascii="Baskerville Old Face" w:hAnsi="Baskerville Old Face" w:cs="Baskerville Old Face"/>
          <w:color w:val="000000"/>
          <w:sz w:val="56"/>
          <w:szCs w:val="56"/>
        </w:rPr>
        <w:t xml:space="preserve">Boleta: </w:t>
      </w:r>
      <w:r w:rsidRPr="0010451F">
        <w:rPr>
          <w:rFonts w:ascii="Baskerville Old Face" w:hAnsi="Baskerville Old Face" w:cs="Baskerville Old Face"/>
          <w:color w:val="000000"/>
          <w:sz w:val="56"/>
          <w:szCs w:val="56"/>
        </w:rPr>
        <w:t>2021630278</w:t>
      </w:r>
    </w:p>
    <w:p w14:paraId="7C264F5B" w14:textId="39647FA8" w:rsidR="00F148FB" w:rsidRDefault="0010451F" w:rsidP="0010451F">
      <w:pPr>
        <w:rPr>
          <w:rFonts w:ascii="Baskerville Old Face" w:hAnsi="Baskerville Old Face" w:cs="Baskerville Old Face"/>
          <w:color w:val="000000"/>
          <w:sz w:val="56"/>
          <w:szCs w:val="56"/>
        </w:rPr>
      </w:pPr>
      <w:r>
        <w:rPr>
          <w:rFonts w:ascii="Baskerville Old Face" w:hAnsi="Baskerville Old Face" w:cs="Baskerville Old Face"/>
          <w:color w:val="000000"/>
          <w:sz w:val="56"/>
          <w:szCs w:val="56"/>
        </w:rPr>
        <w:t xml:space="preserve">Profesor: </w:t>
      </w:r>
      <w:proofErr w:type="spellStart"/>
      <w:r w:rsidR="00346216">
        <w:rPr>
          <w:rFonts w:ascii="Baskerville Old Face" w:hAnsi="Baskerville Old Face" w:cs="Baskerville Old Face"/>
          <w:color w:val="000000"/>
          <w:sz w:val="56"/>
          <w:szCs w:val="56"/>
        </w:rPr>
        <w:t>Ukranio</w:t>
      </w:r>
      <w:proofErr w:type="spellEnd"/>
      <w:r w:rsidR="00346216">
        <w:rPr>
          <w:rFonts w:ascii="Baskerville Old Face" w:hAnsi="Baskerville Old Face" w:cs="Baskerville Old Face"/>
          <w:color w:val="000000"/>
          <w:sz w:val="56"/>
          <w:szCs w:val="56"/>
        </w:rPr>
        <w:t xml:space="preserve"> Coronilla Contreras</w:t>
      </w:r>
    </w:p>
    <w:p w14:paraId="1CD10D16" w14:textId="247BA474" w:rsidR="00F148FB" w:rsidRDefault="00FA329A">
      <w:pPr>
        <w:rPr>
          <w:rFonts w:ascii="Baskerville Old Face" w:hAnsi="Baskerville Old Face" w:cs="Baskerville Old Face"/>
          <w:color w:val="000000"/>
          <w:sz w:val="56"/>
          <w:szCs w:val="56"/>
        </w:rPr>
      </w:pPr>
      <w:r>
        <w:rPr>
          <w:rFonts w:ascii="Baskerville Old Face" w:hAnsi="Baskerville Old Face" w:cs="Baskerville Old Face"/>
          <w:color w:val="000000"/>
          <w:sz w:val="56"/>
          <w:szCs w:val="56"/>
        </w:rPr>
        <w:t xml:space="preserve">Fecha: </w:t>
      </w:r>
      <w:r w:rsidR="00346216">
        <w:rPr>
          <w:rFonts w:ascii="Baskerville Old Face" w:hAnsi="Baskerville Old Face" w:cs="Baskerville Old Face"/>
          <w:color w:val="000000"/>
          <w:sz w:val="56"/>
          <w:szCs w:val="56"/>
        </w:rPr>
        <w:t>18 de febrero de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220946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AA5B7E" w14:textId="32B207C9" w:rsidR="00145101" w:rsidRPr="00145101" w:rsidRDefault="00145101">
          <w:pPr>
            <w:pStyle w:val="TtuloTDC"/>
            <w:rPr>
              <w:rFonts w:ascii="Arial" w:hAnsi="Arial" w:cs="Arial"/>
              <w:b/>
              <w:bCs/>
              <w:color w:val="auto"/>
            </w:rPr>
          </w:pPr>
          <w:r w:rsidRPr="00145101">
            <w:rPr>
              <w:rFonts w:ascii="Arial" w:hAnsi="Arial" w:cs="Arial"/>
              <w:b/>
              <w:bCs/>
              <w:color w:val="auto"/>
              <w:lang w:val="es-ES"/>
            </w:rPr>
            <w:t>Contenido</w:t>
          </w:r>
        </w:p>
        <w:p w14:paraId="00AE5BB2" w14:textId="344F19AC" w:rsidR="001A3208" w:rsidRDefault="00145101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183739" w:history="1">
            <w:r w:rsidR="001A3208" w:rsidRPr="009C1F87">
              <w:rPr>
                <w:rStyle w:val="Hipervnculo"/>
                <w:rFonts w:ascii="Arial" w:hAnsi="Arial" w:cs="Arial"/>
                <w:b/>
                <w:bCs/>
                <w:noProof/>
                <w:lang w:val="es-ES_tradnl"/>
              </w:rPr>
              <w:t>Preámbulo</w:t>
            </w:r>
            <w:r w:rsidR="001A3208">
              <w:rPr>
                <w:noProof/>
                <w:webHidden/>
              </w:rPr>
              <w:tab/>
            </w:r>
            <w:r w:rsidR="001A3208">
              <w:rPr>
                <w:noProof/>
                <w:webHidden/>
              </w:rPr>
              <w:fldChar w:fldCharType="begin"/>
            </w:r>
            <w:r w:rsidR="001A3208">
              <w:rPr>
                <w:noProof/>
                <w:webHidden/>
              </w:rPr>
              <w:instrText xml:space="preserve"> PAGEREF _Toc159183739 \h </w:instrText>
            </w:r>
            <w:r w:rsidR="001A3208">
              <w:rPr>
                <w:noProof/>
                <w:webHidden/>
              </w:rPr>
            </w:r>
            <w:r w:rsidR="001A3208">
              <w:rPr>
                <w:noProof/>
                <w:webHidden/>
              </w:rPr>
              <w:fldChar w:fldCharType="separate"/>
            </w:r>
            <w:r w:rsidR="00C055CF">
              <w:rPr>
                <w:noProof/>
                <w:webHidden/>
              </w:rPr>
              <w:t>2</w:t>
            </w:r>
            <w:r w:rsidR="001A3208">
              <w:rPr>
                <w:noProof/>
                <w:webHidden/>
              </w:rPr>
              <w:fldChar w:fldCharType="end"/>
            </w:r>
          </w:hyperlink>
        </w:p>
        <w:p w14:paraId="3C007DAD" w14:textId="6D485C10" w:rsidR="001A3208" w:rsidRDefault="001A3208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159183740" w:history="1">
            <w:r w:rsidRPr="009C1F87">
              <w:rPr>
                <w:rStyle w:val="Hipervnculo"/>
                <w:rFonts w:ascii="Arial" w:hAnsi="Arial" w:cs="Arial"/>
                <w:b/>
                <w:bCs/>
                <w:noProof/>
                <w:lang w:val="es-ES_tradnl"/>
              </w:rPr>
              <w:t>Explicación de los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_Toc159183740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C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230A9" w14:textId="13275C00" w:rsidR="001A3208" w:rsidRDefault="001A3208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159183741" w:history="1">
            <w:r w:rsidRPr="009C1F87">
              <w:rPr>
                <w:rStyle w:val="Hipervnculo"/>
                <w:rFonts w:ascii="Arial" w:hAnsi="Arial" w:cs="Arial"/>
                <w:b/>
                <w:bCs/>
                <w:noProof/>
                <w:lang w:val="es-ES_tradnl"/>
              </w:rPr>
              <w:t>Capturas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_Toc159183741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55C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96946" w14:textId="7571AE64" w:rsidR="00145101" w:rsidRDefault="00145101" w:rsidP="00145101">
          <w:r>
            <w:rPr>
              <w:b/>
              <w:bCs/>
              <w:lang w:val="es-ES"/>
            </w:rPr>
            <w:fldChar w:fldCharType="end"/>
          </w:r>
        </w:p>
      </w:sdtContent>
    </w:sdt>
    <w:p w14:paraId="376B8230" w14:textId="47E51DB4" w:rsidR="00254136" w:rsidRPr="002137C7" w:rsidRDefault="00346216" w:rsidP="002137C7">
      <w:pPr>
        <w:pStyle w:val="Ttulo1"/>
        <w:rPr>
          <w:rFonts w:ascii="Arial" w:hAnsi="Arial" w:cs="Arial"/>
          <w:b/>
          <w:bCs/>
          <w:color w:val="auto"/>
          <w:lang w:val="es-ES_tradnl"/>
        </w:rPr>
      </w:pPr>
      <w:bookmarkStart w:id="0" w:name="_Toc159183739"/>
      <w:r w:rsidRPr="002137C7">
        <w:rPr>
          <w:rFonts w:ascii="Arial" w:hAnsi="Arial" w:cs="Arial"/>
          <w:b/>
          <w:bCs/>
          <w:color w:val="auto"/>
          <w:lang w:val="es-ES_tradnl"/>
        </w:rPr>
        <w:t>Preámbulo</w:t>
      </w:r>
      <w:bookmarkEnd w:id="0"/>
    </w:p>
    <w:p w14:paraId="5FFCBB96" w14:textId="2BA1F671" w:rsidR="00CE5035" w:rsidRDefault="00DC31CF" w:rsidP="00DB23A7">
      <w:pPr>
        <w:spacing w:after="0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 xml:space="preserve">Linux es un Sistema Operativo Open </w:t>
      </w:r>
      <w:proofErr w:type="spellStart"/>
      <w:r>
        <w:rPr>
          <w:rFonts w:ascii="Arial" w:hAnsi="Arial" w:cs="Arial"/>
          <w:sz w:val="24"/>
          <w:szCs w:val="24"/>
          <w:lang w:val="es-ES_tradnl"/>
        </w:rPr>
        <w:t>Source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 xml:space="preserve"> basado en Unix, y hay muchas implementaciones basadas en su </w:t>
      </w:r>
      <w:proofErr w:type="spellStart"/>
      <w:r>
        <w:rPr>
          <w:rFonts w:ascii="Arial" w:hAnsi="Arial" w:cs="Arial"/>
          <w:sz w:val="24"/>
          <w:szCs w:val="24"/>
          <w:lang w:val="es-ES_tradnl"/>
        </w:rPr>
        <w:t>Kernel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. Asimismo, hay muchos programas que son englobados por este término, como por ejemplo GNU o GCC. Es utilizado en el mundo del desarrollo por múltiples razones. Además de ello, es muy estable y mucho más seguro.</w:t>
      </w:r>
    </w:p>
    <w:p w14:paraId="7F781D12" w14:textId="2DAA084C" w:rsidR="00772424" w:rsidRDefault="00772424" w:rsidP="00DB23A7">
      <w:pPr>
        <w:spacing w:after="0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Es un entorno de desarrollo sumamente cómodo, por lo que es muy dedicado y soportado por muchas herramientas de generación y compilación de código, y la información al respecto que existe es de muy fácil acceso. Muchos de los servidores están basados en Linux y múltiples ejemplos de ello se ven a continuación</w:t>
      </w:r>
    </w:p>
    <w:p w14:paraId="55D99EB4" w14:textId="323DDCF2" w:rsidR="00772424" w:rsidRDefault="00426471" w:rsidP="00426471">
      <w:pPr>
        <w:pStyle w:val="Ttulo1"/>
        <w:rPr>
          <w:rFonts w:ascii="Arial" w:hAnsi="Arial" w:cs="Arial"/>
          <w:sz w:val="24"/>
          <w:szCs w:val="24"/>
          <w:lang w:val="es-ES_tradnl"/>
        </w:rPr>
      </w:pPr>
      <w:bookmarkStart w:id="1" w:name="_Toc159183740"/>
      <w:r w:rsidRPr="00426471">
        <w:rPr>
          <w:rFonts w:ascii="Arial" w:hAnsi="Arial" w:cs="Arial"/>
          <w:b/>
          <w:bCs/>
          <w:color w:val="auto"/>
          <w:lang w:val="es-ES_tradnl"/>
        </w:rPr>
        <w:t>Explicación de los comandos</w:t>
      </w:r>
      <w:bookmarkEnd w:id="1"/>
    </w:p>
    <w:p w14:paraId="0A51F8E6" w14:textId="419422C1" w:rsidR="00426471" w:rsidRPr="0083686C" w:rsidRDefault="008B6B31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 w:rsidRPr="0083686C">
        <w:rPr>
          <w:rFonts w:ascii="Arial" w:hAnsi="Arial" w:cs="Arial"/>
          <w:sz w:val="24"/>
          <w:szCs w:val="24"/>
          <w:lang w:val="es-ES_tradnl"/>
        </w:rPr>
        <w:t>ls</w:t>
      </w:r>
      <w:proofErr w:type="spellEnd"/>
      <w:r w:rsidRPr="0083686C">
        <w:rPr>
          <w:rFonts w:ascii="Arial" w:hAnsi="Arial" w:cs="Arial"/>
          <w:sz w:val="24"/>
          <w:szCs w:val="24"/>
          <w:lang w:val="es-ES_tradnl"/>
        </w:rPr>
        <w:t xml:space="preserve"> (-</w:t>
      </w:r>
      <w:proofErr w:type="spellStart"/>
      <w:r w:rsidRPr="0083686C">
        <w:rPr>
          <w:rFonts w:ascii="Arial" w:hAnsi="Arial" w:cs="Arial"/>
          <w:sz w:val="24"/>
          <w:szCs w:val="24"/>
          <w:lang w:val="es-ES_tradnl"/>
        </w:rPr>
        <w:t>alh</w:t>
      </w:r>
      <w:proofErr w:type="spellEnd"/>
      <w:r w:rsidRPr="0083686C">
        <w:rPr>
          <w:rFonts w:ascii="Arial" w:hAnsi="Arial" w:cs="Arial"/>
          <w:sz w:val="24"/>
          <w:szCs w:val="24"/>
          <w:lang w:val="es-ES_tradnl"/>
        </w:rPr>
        <w:t>): lista los archivos y directorios presentes dentro del directorio donde se ejecuta el comando.</w:t>
      </w:r>
    </w:p>
    <w:p w14:paraId="6385D4B2" w14:textId="21B1EFAE" w:rsidR="008B6B31" w:rsidRPr="0083686C" w:rsidRDefault="008B6B31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r w:rsidRPr="0083686C">
        <w:rPr>
          <w:rFonts w:ascii="Arial" w:hAnsi="Arial" w:cs="Arial"/>
          <w:sz w:val="24"/>
          <w:szCs w:val="24"/>
          <w:lang w:val="es-ES_tradnl"/>
        </w:rPr>
        <w:t>alias: el comando alias permite colocarle un sobrenombre a un comando con argumentos para facilitar su ejecución.</w:t>
      </w:r>
    </w:p>
    <w:p w14:paraId="4244B988" w14:textId="78C1B32B" w:rsidR="008B6B31" w:rsidRPr="0083686C" w:rsidRDefault="008B6B31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 w:rsidRPr="0083686C">
        <w:rPr>
          <w:rFonts w:ascii="Arial" w:hAnsi="Arial" w:cs="Arial"/>
          <w:sz w:val="24"/>
          <w:szCs w:val="24"/>
          <w:lang w:val="es-ES_tradnl"/>
        </w:rPr>
        <w:t>cp</w:t>
      </w:r>
      <w:proofErr w:type="spellEnd"/>
      <w:r w:rsidRPr="0083686C">
        <w:rPr>
          <w:rFonts w:ascii="Arial" w:hAnsi="Arial" w:cs="Arial"/>
          <w:sz w:val="24"/>
          <w:szCs w:val="24"/>
          <w:lang w:val="es-ES_tradnl"/>
        </w:rPr>
        <w:t xml:space="preserve"> (</w:t>
      </w:r>
      <w:r w:rsidR="0083686C" w:rsidRPr="0083686C">
        <w:rPr>
          <w:rFonts w:ascii="Arial" w:hAnsi="Arial" w:cs="Arial"/>
          <w:sz w:val="24"/>
          <w:szCs w:val="24"/>
          <w:lang w:val="es-ES_tradnl"/>
        </w:rPr>
        <w:t>-a</w:t>
      </w:r>
      <w:r w:rsidRPr="0083686C">
        <w:rPr>
          <w:rFonts w:ascii="Arial" w:hAnsi="Arial" w:cs="Arial"/>
          <w:sz w:val="24"/>
          <w:szCs w:val="24"/>
          <w:lang w:val="es-ES_tradnl"/>
        </w:rPr>
        <w:t xml:space="preserve">): copia un </w:t>
      </w:r>
      <w:r w:rsidR="0083686C" w:rsidRPr="0083686C">
        <w:rPr>
          <w:rFonts w:ascii="Arial" w:hAnsi="Arial" w:cs="Arial"/>
          <w:sz w:val="24"/>
          <w:szCs w:val="24"/>
          <w:lang w:val="es-ES_tradnl"/>
        </w:rPr>
        <w:t xml:space="preserve">archivo o </w:t>
      </w:r>
      <w:r w:rsidRPr="0083686C">
        <w:rPr>
          <w:rFonts w:ascii="Arial" w:hAnsi="Arial" w:cs="Arial"/>
          <w:sz w:val="24"/>
          <w:szCs w:val="24"/>
          <w:lang w:val="es-ES_tradnl"/>
        </w:rPr>
        <w:t>directorio en la carpeta presente hasta la carpeta destino.</w:t>
      </w:r>
    </w:p>
    <w:p w14:paraId="449B55FC" w14:textId="2C1D2D77" w:rsidR="008B6B31" w:rsidRDefault="0083686C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 w:rsidRPr="0083686C">
        <w:rPr>
          <w:rFonts w:ascii="Arial" w:hAnsi="Arial" w:cs="Arial"/>
          <w:sz w:val="24"/>
          <w:szCs w:val="24"/>
          <w:lang w:val="es-ES_tradnl"/>
        </w:rPr>
        <w:t>rm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 xml:space="preserve"> (-</w:t>
      </w:r>
      <w:proofErr w:type="spellStart"/>
      <w:r>
        <w:rPr>
          <w:rFonts w:ascii="Arial" w:hAnsi="Arial" w:cs="Arial"/>
          <w:sz w:val="24"/>
          <w:szCs w:val="24"/>
          <w:lang w:val="es-ES_tradnl"/>
        </w:rPr>
        <w:t>rf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)</w:t>
      </w:r>
      <w:r w:rsidRPr="0083686C">
        <w:rPr>
          <w:rFonts w:ascii="Arial" w:hAnsi="Arial" w:cs="Arial"/>
          <w:sz w:val="24"/>
          <w:szCs w:val="24"/>
          <w:lang w:val="es-ES_tradnl"/>
        </w:rPr>
        <w:t>: permite eliminar un archivo o directorio.</w:t>
      </w:r>
    </w:p>
    <w:p w14:paraId="45FC3AD2" w14:textId="76660299" w:rsidR="0083686C" w:rsidRDefault="0083686C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mv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: permite mover un archivo entre diferentes directorios.</w:t>
      </w:r>
    </w:p>
    <w:p w14:paraId="427E95A7" w14:textId="17CD6E4F" w:rsidR="0083686C" w:rsidRDefault="0083686C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rsync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 xml:space="preserve"> (-</w:t>
      </w:r>
      <w:proofErr w:type="spellStart"/>
      <w:r>
        <w:rPr>
          <w:rFonts w:ascii="Arial" w:hAnsi="Arial" w:cs="Arial"/>
          <w:sz w:val="24"/>
          <w:szCs w:val="24"/>
          <w:lang w:val="es-ES_tradnl"/>
        </w:rPr>
        <w:t>av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):</w:t>
      </w:r>
      <w:r w:rsidR="00F74DB6">
        <w:rPr>
          <w:rFonts w:ascii="Arial" w:hAnsi="Arial" w:cs="Arial"/>
          <w:sz w:val="24"/>
          <w:szCs w:val="24"/>
          <w:lang w:val="es-ES_tradnl"/>
        </w:rPr>
        <w:t xml:space="preserve"> permite copiar todo el contenido de una carpeta a otra.</w:t>
      </w:r>
    </w:p>
    <w:p w14:paraId="3F0D9D2C" w14:textId="1F0A5BCE" w:rsidR="00F74DB6" w:rsidRDefault="00F74DB6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touch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 xml:space="preserve"> (o &gt;): permite crear un nuevo archivo vacío.</w:t>
      </w:r>
    </w:p>
    <w:p w14:paraId="0D78D3C9" w14:textId="06B062E4" w:rsidR="00F74DB6" w:rsidRDefault="00F74DB6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du (-</w:t>
      </w:r>
      <w:proofErr w:type="spellStart"/>
      <w:r>
        <w:rPr>
          <w:rFonts w:ascii="Arial" w:hAnsi="Arial" w:cs="Arial"/>
          <w:sz w:val="24"/>
          <w:szCs w:val="24"/>
          <w:lang w:val="es-ES_tradnl"/>
        </w:rPr>
        <w:t>sh</w:t>
      </w:r>
      <w:proofErr w:type="spellEnd"/>
      <w:r w:rsidR="00687AF1">
        <w:rPr>
          <w:rFonts w:ascii="Arial" w:hAnsi="Arial" w:cs="Arial"/>
          <w:sz w:val="24"/>
          <w:szCs w:val="24"/>
          <w:lang w:val="es-ES_tradnl"/>
        </w:rPr>
        <w:t xml:space="preserve"> *</w:t>
      </w:r>
      <w:r>
        <w:rPr>
          <w:rFonts w:ascii="Arial" w:hAnsi="Arial" w:cs="Arial"/>
          <w:sz w:val="24"/>
          <w:szCs w:val="24"/>
          <w:lang w:val="es-ES_tradnl"/>
        </w:rPr>
        <w:t>): regresa al</w:t>
      </w:r>
      <w:r w:rsidR="00687AF1">
        <w:rPr>
          <w:rFonts w:ascii="Arial" w:hAnsi="Arial" w:cs="Arial"/>
          <w:sz w:val="24"/>
          <w:szCs w:val="24"/>
          <w:lang w:val="es-ES_tradnl"/>
        </w:rPr>
        <w:t>macenamiento total que ocupa el directorio mencionado.</w:t>
      </w:r>
    </w:p>
    <w:p w14:paraId="662B11C7" w14:textId="26C07DAE" w:rsidR="00687AF1" w:rsidRDefault="00687AF1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zip (-r): para comprimir un archivo o directorio.</w:t>
      </w:r>
    </w:p>
    <w:p w14:paraId="41A24DF5" w14:textId="1B638C01" w:rsidR="00687AF1" w:rsidRDefault="00687AF1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unzip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: para descomprimir un directorio o archivo.</w:t>
      </w:r>
    </w:p>
    <w:p w14:paraId="54410E64" w14:textId="3E4F74B8" w:rsidR="00687AF1" w:rsidRDefault="00687AF1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zipinfo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: muestra el contenido de un archivo comprimido.</w:t>
      </w:r>
    </w:p>
    <w:p w14:paraId="093D8991" w14:textId="638DB197" w:rsidR="00687AF1" w:rsidRDefault="00687AF1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tree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: muestra un árbol con todos los archivos y directorios desde el sitio de ejecución.</w:t>
      </w:r>
    </w:p>
    <w:p w14:paraId="4DE2D8C7" w14:textId="5D2C3996" w:rsidR="00687AF1" w:rsidRDefault="00687AF1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find</w:t>
      </w:r>
      <w:proofErr w:type="spellEnd"/>
      <w:r w:rsidR="001C30B2">
        <w:rPr>
          <w:rFonts w:ascii="Arial" w:hAnsi="Arial" w:cs="Arial"/>
          <w:sz w:val="24"/>
          <w:szCs w:val="24"/>
          <w:lang w:val="es-ES_tradnl"/>
        </w:rPr>
        <w:t xml:space="preserve"> (-</w:t>
      </w:r>
      <w:proofErr w:type="spellStart"/>
      <w:r w:rsidR="001C30B2">
        <w:rPr>
          <w:rFonts w:ascii="Arial" w:hAnsi="Arial" w:cs="Arial"/>
          <w:sz w:val="24"/>
          <w:szCs w:val="24"/>
          <w:lang w:val="es-ES_tradnl"/>
        </w:rPr>
        <w:t>mtime</w:t>
      </w:r>
      <w:proofErr w:type="spellEnd"/>
      <w:r w:rsidR="001C30B2">
        <w:rPr>
          <w:rFonts w:ascii="Arial" w:hAnsi="Arial" w:cs="Arial"/>
          <w:sz w:val="24"/>
          <w:szCs w:val="24"/>
          <w:lang w:val="es-ES_tradnl"/>
        </w:rPr>
        <w:t>, -</w:t>
      </w:r>
      <w:proofErr w:type="spellStart"/>
      <w:r w:rsidR="001C30B2">
        <w:rPr>
          <w:rFonts w:ascii="Arial" w:hAnsi="Arial" w:cs="Arial"/>
          <w:sz w:val="24"/>
          <w:szCs w:val="24"/>
          <w:lang w:val="es-ES_tradnl"/>
        </w:rPr>
        <w:t>iname</w:t>
      </w:r>
      <w:proofErr w:type="spellEnd"/>
      <w:r w:rsidR="001C30B2">
        <w:rPr>
          <w:rFonts w:ascii="Arial" w:hAnsi="Arial" w:cs="Arial"/>
          <w:sz w:val="24"/>
          <w:szCs w:val="24"/>
          <w:lang w:val="es-ES_tradnl"/>
        </w:rPr>
        <w:t>, -</w:t>
      </w:r>
      <w:proofErr w:type="spellStart"/>
      <w:r w:rsidR="001C30B2">
        <w:rPr>
          <w:rFonts w:ascii="Arial" w:hAnsi="Arial" w:cs="Arial"/>
          <w:sz w:val="24"/>
          <w:szCs w:val="24"/>
          <w:lang w:val="es-ES_tradnl"/>
        </w:rPr>
        <w:t>name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: busca archivos y directorios</w:t>
      </w:r>
      <w:r w:rsidR="001C30B2">
        <w:rPr>
          <w:rFonts w:ascii="Arial" w:hAnsi="Arial" w:cs="Arial"/>
          <w:sz w:val="24"/>
          <w:szCs w:val="24"/>
          <w:lang w:val="es-ES_tradnl"/>
        </w:rPr>
        <w:t xml:space="preserve"> dentro del directorio de ejecución.</w:t>
      </w:r>
    </w:p>
    <w:p w14:paraId="3B3F8D3E" w14:textId="22DAB450" w:rsidR="001C30B2" w:rsidRDefault="001C30B2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cal: muestra un calendario con el mes actual o el especificado.</w:t>
      </w:r>
    </w:p>
    <w:p w14:paraId="3B441C7B" w14:textId="5C7CFD08" w:rsidR="001C30B2" w:rsidRDefault="001C30B2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date (-d): muestra la fecha actual.</w:t>
      </w:r>
    </w:p>
    <w:p w14:paraId="42040DB9" w14:textId="3489C40B" w:rsidR="001C30B2" w:rsidRDefault="001C30B2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bc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: permite utilizar una calculadora simple.</w:t>
      </w:r>
    </w:p>
    <w:p w14:paraId="2432A992" w14:textId="156B6D80" w:rsidR="001C30B2" w:rsidRDefault="001C30B2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ps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 xml:space="preserve"> (fax): permite visualizar todos los procesos corriendo en el ordenador.</w:t>
      </w:r>
    </w:p>
    <w:p w14:paraId="55549679" w14:textId="577BA2CC" w:rsidR="001C30B2" w:rsidRDefault="001C30B2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kill</w:t>
      </w:r>
      <w:r w:rsidR="00DD5551">
        <w:rPr>
          <w:rFonts w:ascii="Arial" w:hAnsi="Arial" w:cs="Arial"/>
          <w:sz w:val="24"/>
          <w:szCs w:val="24"/>
          <w:lang w:val="es-ES_tradnl"/>
        </w:rPr>
        <w:t>all</w:t>
      </w:r>
      <w:proofErr w:type="spellEnd"/>
      <w:r w:rsidR="00DD5551">
        <w:rPr>
          <w:rFonts w:ascii="Arial" w:hAnsi="Arial" w:cs="Arial"/>
          <w:sz w:val="24"/>
          <w:szCs w:val="24"/>
          <w:lang w:val="es-ES_tradnl"/>
        </w:rPr>
        <w:t>: mata a los procesos según el nombre que se escriba.</w:t>
      </w:r>
    </w:p>
    <w:p w14:paraId="3D215E60" w14:textId="12E6B8F4" w:rsidR="00DD5551" w:rsidRDefault="00DD5551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curl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: permite revisar el contenido de páginas web.</w:t>
      </w:r>
    </w:p>
    <w:p w14:paraId="385222DC" w14:textId="53A24A4B" w:rsidR="00DD5551" w:rsidRDefault="00DD5551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curl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_tradnl"/>
        </w:rPr>
        <w:t>ifconfig.me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: muestra la IP pública de la máquina.</w:t>
      </w:r>
    </w:p>
    <w:p w14:paraId="32843643" w14:textId="4B317D2A" w:rsidR="00DD5551" w:rsidRDefault="00DD5551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cat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: muestra el contenido de un archivo.</w:t>
      </w:r>
    </w:p>
    <w:p w14:paraId="449B9FB4" w14:textId="6667EEEB" w:rsidR="004A695C" w:rsidRDefault="004A695C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lastRenderedPageBreak/>
        <w:t>grep (-v, -r): filtra el contenido de un archivo. Con -v, se niega el filtrado, por lo que va a mostrar las líneas que no tengan una palabra en particular. El -r lo hace recursivo.</w:t>
      </w:r>
    </w:p>
    <w:p w14:paraId="3DEDDFCD" w14:textId="13B06F94" w:rsidR="004A695C" w:rsidRDefault="004A695C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df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 xml:space="preserve"> (-h) muestra el espacio disponible en los discos.</w:t>
      </w:r>
    </w:p>
    <w:p w14:paraId="72B54BFE" w14:textId="394AB8FE" w:rsidR="004A695C" w:rsidRDefault="004A695C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top: muestra los procesos y el uso de recursos de cada uno de ellos.</w:t>
      </w:r>
    </w:p>
    <w:p w14:paraId="02A7C078" w14:textId="54ADA7DC" w:rsidR="004A695C" w:rsidRDefault="004A695C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Ctrl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-r: busca el historial de la terminal.</w:t>
      </w:r>
    </w:p>
    <w:p w14:paraId="250D7EDC" w14:textId="0AAF6BC0" w:rsidR="004A695C" w:rsidRDefault="004A695C" w:rsidP="0083686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history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: muestra el historial de comandos en la terminal.</w:t>
      </w:r>
    </w:p>
    <w:p w14:paraId="7798AAB7" w14:textId="24B128B7" w:rsidR="004A695C" w:rsidRPr="004A695C" w:rsidRDefault="004A695C" w:rsidP="004A695C">
      <w:pPr>
        <w:pStyle w:val="Prrafodelista"/>
        <w:numPr>
          <w:ilvl w:val="0"/>
          <w:numId w:val="19"/>
        </w:numPr>
        <w:spacing w:after="0"/>
        <w:rPr>
          <w:rFonts w:ascii="Arial" w:hAnsi="Arial" w:cs="Arial"/>
          <w:sz w:val="24"/>
          <w:szCs w:val="24"/>
          <w:lang w:val="es-ES_tradnl"/>
        </w:rPr>
      </w:pPr>
      <w:proofErr w:type="spellStart"/>
      <w:r>
        <w:rPr>
          <w:rFonts w:ascii="Arial" w:hAnsi="Arial" w:cs="Arial"/>
          <w:sz w:val="24"/>
          <w:szCs w:val="24"/>
          <w:lang w:val="es-ES_tradnl"/>
        </w:rPr>
        <w:t>Ctrl</w:t>
      </w:r>
      <w:proofErr w:type="spellEnd"/>
      <w:r>
        <w:rPr>
          <w:rFonts w:ascii="Arial" w:hAnsi="Arial" w:cs="Arial"/>
          <w:sz w:val="24"/>
          <w:szCs w:val="24"/>
          <w:lang w:val="es-ES_tradnl"/>
        </w:rPr>
        <w:t>-a: regresa al inicio de la línea de la terminal.</w:t>
      </w:r>
    </w:p>
    <w:p w14:paraId="218DA103" w14:textId="7844483A" w:rsidR="00426471" w:rsidRPr="00426471" w:rsidRDefault="00426471" w:rsidP="00426471">
      <w:pPr>
        <w:pStyle w:val="Ttulo1"/>
        <w:rPr>
          <w:rFonts w:ascii="Arial" w:hAnsi="Arial" w:cs="Arial"/>
          <w:b/>
          <w:bCs/>
          <w:color w:val="auto"/>
          <w:lang w:val="es-ES_tradnl"/>
        </w:rPr>
      </w:pPr>
      <w:bookmarkStart w:id="2" w:name="_Toc159183741"/>
      <w:r w:rsidRPr="00426471">
        <w:rPr>
          <w:rFonts w:ascii="Arial" w:hAnsi="Arial" w:cs="Arial"/>
          <w:b/>
          <w:bCs/>
          <w:color w:val="auto"/>
          <w:lang w:val="es-ES_tradnl"/>
        </w:rPr>
        <w:t>Capturas de pantalla</w:t>
      </w:r>
      <w:bookmarkEnd w:id="2"/>
    </w:p>
    <w:p w14:paraId="6E93E0B0" w14:textId="0B6DD812" w:rsidR="00426471" w:rsidRDefault="00BD5986" w:rsidP="00DB23A7">
      <w:pPr>
        <w:spacing w:after="0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A continuación, se muestran todas las capturas de pantalla realizadas para la actividad:</w:t>
      </w:r>
    </w:p>
    <w:p w14:paraId="1006D8D9" w14:textId="12EDA727" w:rsidR="00BD5986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0F7E4D2E" wp14:editId="1180BD5F">
            <wp:extent cx="6400800" cy="34518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3B24" w14:textId="7ED4E980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4A6FE7C4" wp14:editId="78917225">
            <wp:extent cx="6400800" cy="34518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1A4" w14:textId="5BF6F09F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10784E06" wp14:editId="3390FAEC">
            <wp:extent cx="6400800" cy="34518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E924" w14:textId="27AF635C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4EE97FC4" wp14:editId="10BC6D07">
            <wp:extent cx="6400800" cy="34518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94A5" w14:textId="05E2C679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04A35BE0" wp14:editId="57CA45C0">
            <wp:extent cx="6400800" cy="34518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BCC3" w14:textId="51DFFAD4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4249F530" wp14:editId="52E2623F">
            <wp:extent cx="6400800" cy="34518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7F18" w14:textId="139FF460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6BC5386E" wp14:editId="16569BB4">
            <wp:extent cx="6400800" cy="34518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D240" w14:textId="330DA22D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5F10D848" wp14:editId="7C2F0632">
            <wp:extent cx="6400800" cy="34518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757C" w14:textId="485A417C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16FC0350" wp14:editId="22C3B096">
            <wp:extent cx="6400800" cy="34518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0777" w14:textId="24ABB0E0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2533DD60" wp14:editId="0EA680E6">
            <wp:extent cx="6400800" cy="34518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597D" w14:textId="1BBE691B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6A5C5B78" wp14:editId="7D43591B">
            <wp:extent cx="6400800" cy="34518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F3DE" w14:textId="77B4DC25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4993B6A0" wp14:editId="2B7D0EFD">
            <wp:extent cx="6400800" cy="34518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6848" w14:textId="14FD5CE6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4DABFB51" wp14:editId="1BA145BE">
            <wp:extent cx="6400800" cy="34518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92FC" w14:textId="42B74B59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36923C80" wp14:editId="483F629F">
            <wp:extent cx="6400800" cy="34518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6A28" w14:textId="51F15CE7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44B1B468" wp14:editId="7226B4C2">
            <wp:extent cx="6400800" cy="34518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EF72" w14:textId="332B4A2E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1DB44C9B" wp14:editId="6B22DAA8">
            <wp:extent cx="6400800" cy="34518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96F6" w14:textId="3283A867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21BDEB06" wp14:editId="6A720055">
            <wp:extent cx="6400800" cy="34518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43FE" w14:textId="6FF20296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3F29A6C6" wp14:editId="7BA7D061">
            <wp:extent cx="6400800" cy="34518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1D51" w14:textId="2226CAFE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44661637" wp14:editId="412777AC">
            <wp:extent cx="6400800" cy="34518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D04" w14:textId="2731D4D2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5A088975" wp14:editId="60AEA662">
            <wp:extent cx="6400800" cy="34518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4040" w14:textId="69625D2E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41A3E628" wp14:editId="3C4976E1">
            <wp:extent cx="6400800" cy="35833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A225" w14:textId="44ED2FFF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689431EE" wp14:editId="0C842787">
            <wp:extent cx="6400800" cy="35833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E30" w14:textId="2112617E" w:rsidR="006216A3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drawing>
          <wp:inline distT="0" distB="0" distL="0" distR="0" wp14:anchorId="0194CB7F" wp14:editId="76A4886B">
            <wp:extent cx="6400800" cy="35833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28C" w14:textId="5B488688" w:rsidR="006216A3" w:rsidRPr="00586358" w:rsidRDefault="006216A3" w:rsidP="00BD5986">
      <w:pPr>
        <w:spacing w:after="0"/>
        <w:jc w:val="center"/>
        <w:rPr>
          <w:rFonts w:ascii="Arial" w:hAnsi="Arial" w:cs="Arial"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085E0486" wp14:editId="19E0387D">
            <wp:extent cx="2393315" cy="8229600"/>
            <wp:effectExtent l="0" t="0" r="698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6A3" w:rsidRPr="00586358" w:rsidSect="00F148FB">
      <w:pgSz w:w="12240" w:h="15840"/>
      <w:pgMar w:top="1440" w:right="1080" w:bottom="1440" w:left="1080" w:header="708" w:footer="708" w:gutter="0"/>
      <w:pgBorders w:offsetFrom="page">
        <w:top w:val="thinThickThinMediumGap" w:sz="12" w:space="24" w:color="660033"/>
        <w:left w:val="thinThickThinMediumGap" w:sz="12" w:space="24" w:color="660033"/>
        <w:bottom w:val="thinThickThinMediumGap" w:sz="12" w:space="24" w:color="660033"/>
        <w:right w:val="thinThickThinMediumGap" w:sz="12" w:space="24" w:color="660033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19620" w14:textId="77777777" w:rsidR="00B34186" w:rsidRDefault="00B34186" w:rsidP="0010451F">
      <w:pPr>
        <w:spacing w:after="0" w:line="240" w:lineRule="auto"/>
      </w:pPr>
      <w:r>
        <w:separator/>
      </w:r>
    </w:p>
  </w:endnote>
  <w:endnote w:type="continuationSeparator" w:id="0">
    <w:p w14:paraId="7D3A0AE8" w14:textId="77777777" w:rsidR="00B34186" w:rsidRDefault="00B34186" w:rsidP="00104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altName w:val="Bask Old Face"/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89A83" w14:textId="77777777" w:rsidR="00B34186" w:rsidRDefault="00B34186" w:rsidP="0010451F">
      <w:pPr>
        <w:spacing w:after="0" w:line="240" w:lineRule="auto"/>
      </w:pPr>
      <w:r>
        <w:separator/>
      </w:r>
    </w:p>
  </w:footnote>
  <w:footnote w:type="continuationSeparator" w:id="0">
    <w:p w14:paraId="5262B91C" w14:textId="77777777" w:rsidR="00B34186" w:rsidRDefault="00B34186" w:rsidP="001045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5A72"/>
    <w:multiLevelType w:val="hybridMultilevel"/>
    <w:tmpl w:val="2E525DD0"/>
    <w:lvl w:ilvl="0" w:tplc="CE647BD8">
      <w:start w:val="10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D3C6F"/>
    <w:multiLevelType w:val="multilevel"/>
    <w:tmpl w:val="3C4EC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A03045"/>
    <w:multiLevelType w:val="hybridMultilevel"/>
    <w:tmpl w:val="F3CA1210"/>
    <w:lvl w:ilvl="0" w:tplc="8A2C2D10">
      <w:start w:val="4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70" w:hanging="360"/>
      </w:pPr>
    </w:lvl>
    <w:lvl w:ilvl="2" w:tplc="080A001B" w:tentative="1">
      <w:start w:val="1"/>
      <w:numFmt w:val="lowerRoman"/>
      <w:lvlText w:val="%3."/>
      <w:lvlJc w:val="right"/>
      <w:pPr>
        <w:ind w:left="2190" w:hanging="180"/>
      </w:pPr>
    </w:lvl>
    <w:lvl w:ilvl="3" w:tplc="080A000F" w:tentative="1">
      <w:start w:val="1"/>
      <w:numFmt w:val="decimal"/>
      <w:lvlText w:val="%4."/>
      <w:lvlJc w:val="left"/>
      <w:pPr>
        <w:ind w:left="2910" w:hanging="360"/>
      </w:pPr>
    </w:lvl>
    <w:lvl w:ilvl="4" w:tplc="080A0019" w:tentative="1">
      <w:start w:val="1"/>
      <w:numFmt w:val="lowerLetter"/>
      <w:lvlText w:val="%5."/>
      <w:lvlJc w:val="left"/>
      <w:pPr>
        <w:ind w:left="3630" w:hanging="360"/>
      </w:pPr>
    </w:lvl>
    <w:lvl w:ilvl="5" w:tplc="080A001B" w:tentative="1">
      <w:start w:val="1"/>
      <w:numFmt w:val="lowerRoman"/>
      <w:lvlText w:val="%6."/>
      <w:lvlJc w:val="right"/>
      <w:pPr>
        <w:ind w:left="4350" w:hanging="180"/>
      </w:pPr>
    </w:lvl>
    <w:lvl w:ilvl="6" w:tplc="080A000F" w:tentative="1">
      <w:start w:val="1"/>
      <w:numFmt w:val="decimal"/>
      <w:lvlText w:val="%7."/>
      <w:lvlJc w:val="left"/>
      <w:pPr>
        <w:ind w:left="5070" w:hanging="360"/>
      </w:pPr>
    </w:lvl>
    <w:lvl w:ilvl="7" w:tplc="080A0019" w:tentative="1">
      <w:start w:val="1"/>
      <w:numFmt w:val="lowerLetter"/>
      <w:lvlText w:val="%8."/>
      <w:lvlJc w:val="left"/>
      <w:pPr>
        <w:ind w:left="5790" w:hanging="360"/>
      </w:pPr>
    </w:lvl>
    <w:lvl w:ilvl="8" w:tplc="0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 w15:restartNumberingAfterBreak="0">
    <w:nsid w:val="21FE351D"/>
    <w:multiLevelType w:val="multilevel"/>
    <w:tmpl w:val="B8B0B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BC1085"/>
    <w:multiLevelType w:val="multilevel"/>
    <w:tmpl w:val="CC427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9218D6"/>
    <w:multiLevelType w:val="multilevel"/>
    <w:tmpl w:val="22A8D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AF7633"/>
    <w:multiLevelType w:val="multilevel"/>
    <w:tmpl w:val="82F67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CB5BF1"/>
    <w:multiLevelType w:val="hybridMultilevel"/>
    <w:tmpl w:val="EC6EB59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90B58"/>
    <w:multiLevelType w:val="hybridMultilevel"/>
    <w:tmpl w:val="AE9C28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5910DF"/>
    <w:multiLevelType w:val="multilevel"/>
    <w:tmpl w:val="B6682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71632C"/>
    <w:multiLevelType w:val="multilevel"/>
    <w:tmpl w:val="BFDC0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841879"/>
    <w:multiLevelType w:val="hybridMultilevel"/>
    <w:tmpl w:val="3E00F180"/>
    <w:lvl w:ilvl="0" w:tplc="BAFCF9BC">
      <w:start w:val="7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445E1F"/>
    <w:multiLevelType w:val="multilevel"/>
    <w:tmpl w:val="1F929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C94484"/>
    <w:multiLevelType w:val="multilevel"/>
    <w:tmpl w:val="8EAE5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E141B6"/>
    <w:multiLevelType w:val="hybridMultilevel"/>
    <w:tmpl w:val="552013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E86851"/>
    <w:multiLevelType w:val="multilevel"/>
    <w:tmpl w:val="50F8C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43428F"/>
    <w:multiLevelType w:val="multilevel"/>
    <w:tmpl w:val="7A163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613298"/>
    <w:multiLevelType w:val="multilevel"/>
    <w:tmpl w:val="4378A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A531B4"/>
    <w:multiLevelType w:val="hybridMultilevel"/>
    <w:tmpl w:val="E25EE4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0"/>
  </w:num>
  <w:num w:numId="4">
    <w:abstractNumId w:val="8"/>
  </w:num>
  <w:num w:numId="5">
    <w:abstractNumId w:val="9"/>
  </w:num>
  <w:num w:numId="6">
    <w:abstractNumId w:val="3"/>
  </w:num>
  <w:num w:numId="7">
    <w:abstractNumId w:val="18"/>
  </w:num>
  <w:num w:numId="8">
    <w:abstractNumId w:val="1"/>
  </w:num>
  <w:num w:numId="9">
    <w:abstractNumId w:val="13"/>
  </w:num>
  <w:num w:numId="10">
    <w:abstractNumId w:val="10"/>
  </w:num>
  <w:num w:numId="11">
    <w:abstractNumId w:val="7"/>
  </w:num>
  <w:num w:numId="12">
    <w:abstractNumId w:val="16"/>
  </w:num>
  <w:num w:numId="13">
    <w:abstractNumId w:val="6"/>
  </w:num>
  <w:num w:numId="14">
    <w:abstractNumId w:val="5"/>
  </w:num>
  <w:num w:numId="15">
    <w:abstractNumId w:val="4"/>
  </w:num>
  <w:num w:numId="16">
    <w:abstractNumId w:val="17"/>
  </w:num>
  <w:num w:numId="17">
    <w:abstractNumId w:val="15"/>
  </w:num>
  <w:num w:numId="18">
    <w:abstractNumId w:val="12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51F"/>
    <w:rsid w:val="000208DE"/>
    <w:rsid w:val="000247A5"/>
    <w:rsid w:val="00024E68"/>
    <w:rsid w:val="000575AF"/>
    <w:rsid w:val="000F47F3"/>
    <w:rsid w:val="0010451F"/>
    <w:rsid w:val="00110D14"/>
    <w:rsid w:val="00124FD9"/>
    <w:rsid w:val="00130B75"/>
    <w:rsid w:val="00143714"/>
    <w:rsid w:val="00145101"/>
    <w:rsid w:val="001458CF"/>
    <w:rsid w:val="00195804"/>
    <w:rsid w:val="001A3208"/>
    <w:rsid w:val="001C30B2"/>
    <w:rsid w:val="001C68F9"/>
    <w:rsid w:val="001C71E9"/>
    <w:rsid w:val="001E3B2F"/>
    <w:rsid w:val="002137C7"/>
    <w:rsid w:val="00240084"/>
    <w:rsid w:val="00254136"/>
    <w:rsid w:val="0027081C"/>
    <w:rsid w:val="00270AAB"/>
    <w:rsid w:val="002F447F"/>
    <w:rsid w:val="002F77F1"/>
    <w:rsid w:val="00346216"/>
    <w:rsid w:val="003570BE"/>
    <w:rsid w:val="00360553"/>
    <w:rsid w:val="0039293D"/>
    <w:rsid w:val="003A53AC"/>
    <w:rsid w:val="00426471"/>
    <w:rsid w:val="004702C2"/>
    <w:rsid w:val="0048707A"/>
    <w:rsid w:val="004A695C"/>
    <w:rsid w:val="004B358A"/>
    <w:rsid w:val="004B4182"/>
    <w:rsid w:val="004F2B1F"/>
    <w:rsid w:val="005176FF"/>
    <w:rsid w:val="005212A3"/>
    <w:rsid w:val="00526DEC"/>
    <w:rsid w:val="0053033B"/>
    <w:rsid w:val="005422AC"/>
    <w:rsid w:val="00586358"/>
    <w:rsid w:val="006216A3"/>
    <w:rsid w:val="0062444C"/>
    <w:rsid w:val="006418C1"/>
    <w:rsid w:val="0067207C"/>
    <w:rsid w:val="00687AF1"/>
    <w:rsid w:val="006B6AC6"/>
    <w:rsid w:val="007262E6"/>
    <w:rsid w:val="0074457D"/>
    <w:rsid w:val="00747680"/>
    <w:rsid w:val="00772424"/>
    <w:rsid w:val="007A7D6E"/>
    <w:rsid w:val="007E238F"/>
    <w:rsid w:val="00806585"/>
    <w:rsid w:val="00811903"/>
    <w:rsid w:val="0082712A"/>
    <w:rsid w:val="0083402D"/>
    <w:rsid w:val="0083686C"/>
    <w:rsid w:val="008407C2"/>
    <w:rsid w:val="00842C4F"/>
    <w:rsid w:val="008A7E89"/>
    <w:rsid w:val="008B6B31"/>
    <w:rsid w:val="009201A0"/>
    <w:rsid w:val="00940420"/>
    <w:rsid w:val="0096428A"/>
    <w:rsid w:val="00972A71"/>
    <w:rsid w:val="00997798"/>
    <w:rsid w:val="009B4954"/>
    <w:rsid w:val="009C6A22"/>
    <w:rsid w:val="00A048A9"/>
    <w:rsid w:val="00A331AF"/>
    <w:rsid w:val="00A66899"/>
    <w:rsid w:val="00A72767"/>
    <w:rsid w:val="00A947E6"/>
    <w:rsid w:val="00AB2694"/>
    <w:rsid w:val="00AE157C"/>
    <w:rsid w:val="00B34186"/>
    <w:rsid w:val="00B54B4A"/>
    <w:rsid w:val="00B626EE"/>
    <w:rsid w:val="00B7703D"/>
    <w:rsid w:val="00BD5986"/>
    <w:rsid w:val="00BF0BD8"/>
    <w:rsid w:val="00C055CF"/>
    <w:rsid w:val="00C2067E"/>
    <w:rsid w:val="00CE5035"/>
    <w:rsid w:val="00CE6B3B"/>
    <w:rsid w:val="00D06493"/>
    <w:rsid w:val="00D36D71"/>
    <w:rsid w:val="00D40048"/>
    <w:rsid w:val="00D55969"/>
    <w:rsid w:val="00D652B0"/>
    <w:rsid w:val="00DA421D"/>
    <w:rsid w:val="00DB23A7"/>
    <w:rsid w:val="00DB3A70"/>
    <w:rsid w:val="00DC31CF"/>
    <w:rsid w:val="00DD5551"/>
    <w:rsid w:val="00E10216"/>
    <w:rsid w:val="00E13FAA"/>
    <w:rsid w:val="00E305CA"/>
    <w:rsid w:val="00E34F5E"/>
    <w:rsid w:val="00E36907"/>
    <w:rsid w:val="00E63B8C"/>
    <w:rsid w:val="00E92FA2"/>
    <w:rsid w:val="00EB0199"/>
    <w:rsid w:val="00F1178D"/>
    <w:rsid w:val="00F148FB"/>
    <w:rsid w:val="00F72F09"/>
    <w:rsid w:val="00F74DB6"/>
    <w:rsid w:val="00FA329A"/>
    <w:rsid w:val="00FD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377E6"/>
  <w15:chartTrackingRefBased/>
  <w15:docId w15:val="{CF442ADA-D53D-4817-8447-30475700B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570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570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0451F"/>
    <w:pPr>
      <w:autoSpaceDE w:val="0"/>
      <w:autoSpaceDN w:val="0"/>
      <w:adjustRightInd w:val="0"/>
      <w:spacing w:after="0" w:line="240" w:lineRule="auto"/>
    </w:pPr>
    <w:rPr>
      <w:rFonts w:ascii="Baskerville Old Face" w:hAnsi="Baskerville Old Face" w:cs="Baskerville Old Face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1045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451F"/>
  </w:style>
  <w:style w:type="paragraph" w:styleId="Piedepgina">
    <w:name w:val="footer"/>
    <w:basedOn w:val="Normal"/>
    <w:link w:val="PiedepginaCar"/>
    <w:uiPriority w:val="99"/>
    <w:unhideWhenUsed/>
    <w:rsid w:val="001045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451F"/>
  </w:style>
  <w:style w:type="character" w:customStyle="1" w:styleId="Ttulo1Car">
    <w:name w:val="Título 1 Car"/>
    <w:basedOn w:val="Fuentedeprrafopredeter"/>
    <w:link w:val="Ttulo1"/>
    <w:uiPriority w:val="9"/>
    <w:rsid w:val="003570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570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4510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4510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4510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4510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E3B2F"/>
    <w:pPr>
      <w:ind w:left="720"/>
      <w:contextualSpacing/>
    </w:pPr>
  </w:style>
  <w:style w:type="table" w:styleId="Tablaconcuadrcula">
    <w:name w:val="Table Grid"/>
    <w:basedOn w:val="Tablanormal"/>
    <w:uiPriority w:val="39"/>
    <w:rsid w:val="00024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e">
    <w:name w:val="line"/>
    <w:basedOn w:val="Normal"/>
    <w:rsid w:val="00024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024E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4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17A4A-46F9-4B16-88A5-D00AAF3B0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496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Demian</dc:creator>
  <cp:keywords/>
  <dc:description/>
  <cp:lastModifiedBy>Demian</cp:lastModifiedBy>
  <cp:revision>13</cp:revision>
  <cp:lastPrinted>2024-02-19T03:22:00Z</cp:lastPrinted>
  <dcterms:created xsi:type="dcterms:W3CDTF">2024-02-18T22:57:00Z</dcterms:created>
  <dcterms:modified xsi:type="dcterms:W3CDTF">2024-02-19T03:22:00Z</dcterms:modified>
</cp:coreProperties>
</file>