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4B63AD7A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02CF3" w:rsidRPr="005D2B34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59EE8ED6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 w:rsidRPr="005D2B34">
        <w:rPr>
          <w:rFonts w:ascii="Times New Roman" w:hAnsi="Times New Roman" w:cs="Times New Roman"/>
          <w:sz w:val="36"/>
          <w:szCs w:val="36"/>
        </w:rPr>
        <w:t>1080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r>
        <w:rPr>
          <w:rFonts w:ascii="Times New Roman" w:hAnsi="Times New Roman" w:cs="Times New Roman"/>
          <w:lang w:bidi="ar-DZ"/>
        </w:rPr>
        <w:t>Ахроров Кароматуллохон Фирдавсович</w:t>
      </w:r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1D17585" w14:textId="5F2B5AB0" w:rsidR="00854245" w:rsidRDefault="00854245" w:rsidP="00854245">
      <w:pPr>
        <w:pStyle w:val="Standarduser"/>
        <w:jc w:val="center"/>
        <w:rPr>
          <w:rFonts w:hint="eastAsia"/>
        </w:rPr>
      </w:pPr>
      <w:r>
        <w:t>Санкт-Петербург, 2024г</w:t>
      </w:r>
    </w:p>
    <w:p w14:paraId="6218BF37" w14:textId="1C2F5703" w:rsidR="00854245" w:rsidRPr="00854245" w:rsidRDefault="00854245" w:rsidP="00854245">
      <w:pPr>
        <w:pStyle w:val="ContentsHeading"/>
        <w:tabs>
          <w:tab w:val="right" w:leader="dot" w:pos="9360"/>
        </w:tabs>
        <w:outlineLvl w:val="9"/>
        <w:rPr>
          <w:sz w:val="40"/>
          <w:szCs w:val="40"/>
        </w:rPr>
      </w:pPr>
      <w:r w:rsidRPr="00854245">
        <w:rPr>
          <w:rStyle w:val="2"/>
          <w:sz w:val="32"/>
          <w:szCs w:val="28"/>
          <w:u w:val="single"/>
        </w:rPr>
        <w:lastRenderedPageBreak/>
        <w:t>Оглавление</w:t>
      </w:r>
    </w:p>
    <w:p w14:paraId="2E8E4109" w14:textId="75734486" w:rsidR="00854245" w:rsidRDefault="00000000" w:rsidP="00854245">
      <w:pPr>
        <w:pStyle w:val="Contents2"/>
        <w:tabs>
          <w:tab w:val="right" w:leader="dot" w:pos="9848"/>
        </w:tabs>
      </w:pPr>
      <w:hyperlink w:anchor="_Toc87370215" w:history="1">
        <w:r w:rsidR="00854245">
          <w:rPr>
            <w:lang w:bidi="hi-IN"/>
          </w:rPr>
          <w:t>Задание</w:t>
        </w:r>
        <w:r w:rsidR="00854245">
          <w:tab/>
          <w:t>2</w:t>
        </w:r>
      </w:hyperlink>
    </w:p>
    <w:p w14:paraId="2261C5EC" w14:textId="77777777" w:rsidR="00854245" w:rsidRDefault="00000000" w:rsidP="00854245">
      <w:pPr>
        <w:pStyle w:val="Contents2"/>
        <w:tabs>
          <w:tab w:val="right" w:leader="dot" w:pos="9848"/>
        </w:tabs>
      </w:pPr>
      <w:hyperlink w:anchor="_Toc87370216" w:history="1">
        <w:r w:rsidR="00854245">
          <w:rPr>
            <w:lang w:bidi="hi-IN"/>
          </w:rPr>
          <w:t>Ход работы</w:t>
        </w:r>
        <w:r w:rsidR="00854245">
          <w:tab/>
          <w:t>3</w:t>
        </w:r>
      </w:hyperlink>
    </w:p>
    <w:p w14:paraId="1BF2A56F" w14:textId="77777777" w:rsidR="00854245" w:rsidRDefault="00000000" w:rsidP="00854245">
      <w:pPr>
        <w:pStyle w:val="Contents3"/>
        <w:tabs>
          <w:tab w:val="right" w:leader="dot" w:pos="10068"/>
        </w:tabs>
      </w:pPr>
      <w:hyperlink w:anchor="_Toc87370217" w:history="1">
        <w:r w:rsidR="00854245">
          <w:rPr>
            <w:lang w:bidi="hi-IN"/>
          </w:rPr>
          <w:t>Текст исходной программы</w:t>
        </w:r>
        <w:r w:rsidR="00854245">
          <w:tab/>
          <w:t>3</w:t>
        </w:r>
      </w:hyperlink>
    </w:p>
    <w:p w14:paraId="46C15DBA" w14:textId="77777777" w:rsidR="00854245" w:rsidRDefault="00000000" w:rsidP="00854245">
      <w:pPr>
        <w:pStyle w:val="Contents3"/>
        <w:tabs>
          <w:tab w:val="right" w:leader="dot" w:pos="10068"/>
        </w:tabs>
      </w:pPr>
      <w:hyperlink w:anchor="_Toc87370218" w:history="1">
        <w:r w:rsidR="00854245">
          <w:rPr>
            <w:lang w:bidi="hi-IN"/>
          </w:rPr>
          <w:t>Описание программы</w:t>
        </w:r>
        <w:r w:rsidR="00854245">
          <w:tab/>
          <w:t>3</w:t>
        </w:r>
      </w:hyperlink>
    </w:p>
    <w:p w14:paraId="03359093" w14:textId="4A2CFD65" w:rsidR="00854245" w:rsidRPr="00A041FD" w:rsidRDefault="00A041FD" w:rsidP="00854245">
      <w:pPr>
        <w:pStyle w:val="Contents3"/>
        <w:tabs>
          <w:tab w:val="right" w:leader="dot" w:pos="10068"/>
        </w:tabs>
        <w:rPr>
          <w:rStyle w:val="Hyperlink"/>
        </w:rPr>
      </w:pPr>
      <w:r>
        <w:rPr>
          <w:lang w:bidi="hi-IN"/>
        </w:rPr>
        <w:fldChar w:fldCharType="begin"/>
      </w:r>
      <w:r>
        <w:rPr>
          <w:lang w:bidi="hi-IN"/>
        </w:rPr>
        <w:instrText>HYPERLINK  \l "Trass1"</w:instrText>
      </w:r>
      <w:r>
        <w:rPr>
          <w:lang w:bidi="hi-IN"/>
        </w:rPr>
      </w:r>
      <w:r>
        <w:rPr>
          <w:lang w:bidi="hi-IN"/>
        </w:rPr>
        <w:fldChar w:fldCharType="separate"/>
      </w:r>
      <w:r w:rsidR="00854245" w:rsidRPr="00A041FD">
        <w:rPr>
          <w:rStyle w:val="Hyperlink"/>
          <w:lang w:bidi="hi-IN"/>
        </w:rPr>
        <w:t>Трассировка</w:t>
      </w:r>
      <w:r w:rsidR="00854245" w:rsidRPr="00A041FD">
        <w:rPr>
          <w:rStyle w:val="Hyperlink"/>
        </w:rPr>
        <w:tab/>
        <w:t>4</w:t>
      </w:r>
    </w:p>
    <w:p w14:paraId="38F80F60" w14:textId="7CD41FA0" w:rsidR="00854245" w:rsidRPr="00A041FD" w:rsidRDefault="00A041FD" w:rsidP="00854245">
      <w:pPr>
        <w:pStyle w:val="Contents3"/>
        <w:tabs>
          <w:tab w:val="right" w:leader="dot" w:pos="10068"/>
        </w:tabs>
      </w:pPr>
      <w:r>
        <w:rPr>
          <w:lang w:bidi="hi-IN"/>
        </w:rPr>
        <w:fldChar w:fldCharType="end"/>
      </w:r>
      <w:hyperlink w:anchor="_Toc87370220" w:history="1">
        <w:r w:rsidR="00854245">
          <w:rPr>
            <w:lang w:bidi="hi-IN"/>
          </w:rPr>
          <w:t>Вариант программы с меньшим количеством команд</w:t>
        </w:r>
        <w:r w:rsidR="00854245">
          <w:tab/>
        </w:r>
      </w:hyperlink>
      <w:r w:rsidRPr="00A041FD">
        <w:t>5</w:t>
      </w:r>
    </w:p>
    <w:p w14:paraId="019A3AA6" w14:textId="52D67C68" w:rsidR="00A041FD" w:rsidRPr="00A041FD" w:rsidRDefault="00000000" w:rsidP="00A041FD">
      <w:pPr>
        <w:pStyle w:val="Contents2"/>
        <w:tabs>
          <w:tab w:val="right" w:leader="dot" w:pos="9848"/>
        </w:tabs>
        <w:rPr>
          <w:lang w:bidi="ar-DZ"/>
        </w:rPr>
      </w:pPr>
      <w:hyperlink w:anchor="Trass" w:history="1">
        <w:r w:rsidR="00A041FD" w:rsidRPr="00A041FD">
          <w:rPr>
            <w:rStyle w:val="Hyperlink"/>
            <w:lang w:bidi="ar-DZ"/>
          </w:rPr>
          <w:t>Трассировка по варианту…………………………………………………………………………………………………………………5</w:t>
        </w:r>
      </w:hyperlink>
    </w:p>
    <w:p w14:paraId="0BFD1CFB" w14:textId="5E4DD716" w:rsidR="00854245" w:rsidRPr="00A041FD" w:rsidRDefault="00A041FD" w:rsidP="00A041FD">
      <w:pPr>
        <w:pStyle w:val="Contents2"/>
        <w:tabs>
          <w:tab w:val="right" w:leader="dot" w:pos="9848"/>
        </w:tabs>
        <w:rPr>
          <w:rStyle w:val="Hyperlink"/>
        </w:rPr>
      </w:pPr>
      <w:r>
        <w:rPr>
          <w:lang w:bidi="hi-IN"/>
        </w:rPr>
        <w:fldChar w:fldCharType="begin"/>
      </w:r>
      <w:r>
        <w:rPr>
          <w:lang w:bidi="hi-IN"/>
        </w:rPr>
        <w:instrText>HYPERLINK  \l "_3_Вывод"</w:instrText>
      </w:r>
      <w:r>
        <w:rPr>
          <w:lang w:bidi="hi-IN"/>
        </w:rPr>
      </w:r>
      <w:r>
        <w:rPr>
          <w:lang w:bidi="hi-IN"/>
        </w:rPr>
        <w:fldChar w:fldCharType="separate"/>
      </w:r>
      <w:r w:rsidR="00854245" w:rsidRPr="00A041FD">
        <w:rPr>
          <w:rStyle w:val="Hyperlink"/>
          <w:lang w:bidi="hi-IN"/>
        </w:rPr>
        <w:t>Вывод</w:t>
      </w:r>
      <w:r w:rsidR="00854245" w:rsidRPr="00A041FD">
        <w:rPr>
          <w:rStyle w:val="Hyperlink"/>
        </w:rPr>
        <w:tab/>
      </w:r>
      <w:r w:rsidRPr="00A041FD">
        <w:rPr>
          <w:rStyle w:val="Hyperlink"/>
        </w:rPr>
        <w:t>6</w:t>
      </w:r>
    </w:p>
    <w:p w14:paraId="084D7E76" w14:textId="44DC14F6" w:rsidR="00854245" w:rsidRDefault="00A041FD" w:rsidP="00A041FD">
      <w:pPr>
        <w:pStyle w:val="Contents2"/>
        <w:tabs>
          <w:tab w:val="right" w:leader="dot" w:pos="9848"/>
        </w:tabs>
        <w:ind w:left="0"/>
      </w:pPr>
      <w:r>
        <w:rPr>
          <w:lang w:bidi="hi-IN"/>
        </w:rPr>
        <w:fldChar w:fldCharType="end"/>
      </w: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Toc83670538"/>
      <w:bookmarkStart w:id="2" w:name="_Toc83670623"/>
      <w:bookmarkStart w:id="3" w:name="_Toc87370215"/>
      <w:bookmarkStart w:id="4" w:name="_Toc83670427"/>
      <w:r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197DF91F" w:rsidR="00A43114" w:rsidRDefault="00802CF3">
      <w:pPr>
        <w:rPr>
          <w:lang w:val="ru-RU"/>
        </w:rPr>
      </w:pPr>
      <w:r w:rsidRPr="00802CF3">
        <w:rPr>
          <w:noProof/>
          <w:lang w:val="ru-RU"/>
        </w:rPr>
        <w:drawing>
          <wp:inline distT="0" distB="0" distL="0" distR="0" wp14:anchorId="34445927" wp14:editId="3D1CEB5C">
            <wp:extent cx="2353003" cy="2467319"/>
            <wp:effectExtent l="0" t="0" r="9525" b="9525"/>
            <wp:docPr id="18843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4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5" w:name="_Toc83670539"/>
      <w:bookmarkStart w:id="6" w:name="_Toc83670624"/>
      <w:bookmarkStart w:id="7" w:name="_Toc87370216"/>
      <w:bookmarkStart w:id="8" w:name="_Toc83670428"/>
      <w:r>
        <w:rPr>
          <w:sz w:val="32"/>
          <w:szCs w:val="32"/>
          <w:u w:val="single"/>
        </w:rPr>
        <w:lastRenderedPageBreak/>
        <w:t>Ход работы</w:t>
      </w:r>
      <w:bookmarkEnd w:id="5"/>
      <w:bookmarkEnd w:id="6"/>
      <w:bookmarkEnd w:id="7"/>
      <w:bookmarkEnd w:id="8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9" w:name="_Toc87370217"/>
      <w:r>
        <w:rPr>
          <w:sz w:val="28"/>
          <w:szCs w:val="28"/>
        </w:rPr>
        <w:t>Текст исходной программы</w:t>
      </w:r>
      <w:bookmarkEnd w:id="9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W w:w="1130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1941"/>
        <w:gridCol w:w="1600"/>
        <w:gridCol w:w="6857"/>
      </w:tblGrid>
      <w:tr w:rsidR="00854245" w14:paraId="4D1B0543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6AD73A" w14:textId="77777777" w:rsidR="00854245" w:rsidRDefault="00854245" w:rsidP="00855594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CF89D0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E6BDCF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0CB8D1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772784" w14:paraId="6022FC04" w14:textId="77777777" w:rsidTr="00C73DF4">
        <w:trPr>
          <w:trHeight w:val="303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96BB78" w14:textId="70F16F44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5A2CB2E" w14:textId="54A10060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595C5B" w14:textId="6D1ED85B" w:rsidR="00772784" w:rsidRPr="00772784" w:rsidRDefault="00772784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</w:t>
            </w:r>
            <w:r w:rsidR="00794E6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38F52F" w14:textId="4B9DACC3" w:rsidR="00772784" w:rsidRPr="00EE1DD0" w:rsidRDefault="00772784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Прямая загрузка 00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72784" w14:paraId="28A76EC7" w14:textId="77777777" w:rsidTr="00855594">
        <w:trPr>
          <w:trHeight w:val="356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2B0DAE" w14:textId="16EC202C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B89916" w14:textId="684BD663" w:rsidR="00772784" w:rsidRDefault="00772784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0680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D5C8C5" w14:textId="6213AF15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SWAB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3F6FE" w14:textId="270A8BF4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Обмен</w:t>
            </w:r>
          </w:p>
        </w:tc>
      </w:tr>
      <w:tr w:rsidR="00772784" w14:paraId="2EA4B6F2" w14:textId="77777777" w:rsidTr="00855594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518F8D" w14:textId="0651E400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FCE418" w14:textId="74EF4848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0500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1C75EB0" w14:textId="304FFAB2" w:rsidR="00772784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ASL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88843FA" w14:textId="3A305E0E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Сдвиг влево</w:t>
            </w:r>
          </w:p>
        </w:tc>
      </w:tr>
      <w:tr w:rsidR="00772784" w:rsidRPr="001942CF" w14:paraId="0851C1D8" w14:textId="77777777" w:rsidTr="00855594">
        <w:trPr>
          <w:trHeight w:val="33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0B35B0" w14:textId="12C0D560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175743" w14:textId="05242B02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EEFB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F7B7345" w14:textId="746294AA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ST 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IP-5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E01DB95" w14:textId="2E903A7F" w:rsidR="00772784" w:rsidRPr="00794E62" w:rsidRDefault="00794E62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794E6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(</w:t>
            </w:r>
            <w:r w:rsidR="003D03A0">
              <w:rPr>
                <w:rFonts w:ascii="Times New Roman" w:hAnsi="Times New Roman" w:cs="Times New Roman"/>
                <w:lang w:bidi="ar-DZ"/>
              </w:rPr>
              <w:t>мин число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725BB2" w14:paraId="62550384" w14:textId="77777777" w:rsidTr="00C73DF4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861F5C" w14:textId="320E4BD4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6DE67D" w14:textId="2FCF4955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AF04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3009A0" w14:textId="7E27390C" w:rsidR="00772784" w:rsidRDefault="00794E62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04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7EE0C26" w14:textId="45AF61AA" w:rsidR="00772784" w:rsidRPr="00794E62" w:rsidRDefault="00EE1DD0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hAnsi="Times New Roman" w:cs="Times New Roman"/>
              </w:rPr>
              <w:t>Прямая загрузка 000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72784" w:rsidRPr="001942CF" w14:paraId="3A1937D9" w14:textId="77777777" w:rsidTr="00855594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74C680" w14:textId="02E0F07A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F01DC1" w14:textId="225CA9A9" w:rsidR="00772784" w:rsidRDefault="00772784" w:rsidP="00772784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EEF8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23555" w14:textId="39E9F67B" w:rsidR="00772784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(IP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-8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B4A48A" w14:textId="0ADAD17A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794E6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(</w:t>
            </w:r>
            <w:r w:rsidR="00FB54BD">
              <w:rPr>
                <w:rFonts w:ascii="Times New Roman" w:hAnsi="Times New Roman" w:cs="Times New Roman"/>
              </w:rPr>
              <w:t xml:space="preserve">Кол-во элементов массива </w:t>
            </w:r>
            <w:r w:rsidR="00FB54BD" w:rsidRPr="00942BA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EE1DD0" w14:paraId="6B2D7ABD" w14:textId="77777777" w:rsidTr="00855594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804117" w14:textId="04D383CF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3AA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4E1792" w14:textId="1F5C41A3" w:rsidR="00772784" w:rsidRDefault="00772784" w:rsidP="00772784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EB44F0" w14:textId="4EB18FB8" w:rsidR="00772784" w:rsidRDefault="00BF3C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LD 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(IP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softHyphen/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-11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C05945" w14:textId="2B5BCA1A" w:rsidR="00772784" w:rsidRPr="00EE1DD0" w:rsidRDefault="00EE1DD0" w:rsidP="00772784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загрузка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(в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EE1DD0" w14:paraId="504EABEE" w14:textId="77777777" w:rsidTr="00855594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ACA9A39" w14:textId="038F4449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98B5665" w14:textId="37E1C568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7E4ACA" w14:textId="0AF161B4" w:rsidR="00772784" w:rsidRDefault="00BF3C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ST 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IP-11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7044F1C" w14:textId="77777777" w:rsidR="00EE1DD0" w:rsidRDefault="00EE1DD0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75080903" w14:textId="11CFABF3" w:rsidR="00772784" w:rsidRPr="00EE1DD0" w:rsidRDefault="00EE1DD0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6B00D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D95CA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95CA7"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1942CF" w14:paraId="13730966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269C67" w14:textId="306E6465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3AC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4B1E8A" w14:textId="243870B7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AAF4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DDF8F8B" w14:textId="3CCED6E4" w:rsidR="00772784" w:rsidRDefault="00942BAE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</w:t>
            </w:r>
            <w:r w:rsidR="00BF3CDD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(IP-12)</w:t>
            </w:r>
            <w:r w:rsidR="00154228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 w:rsidR="00BF3CDD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+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7387F46" w14:textId="7AFBB6ED" w:rsidR="00F37B7E" w:rsidRPr="00FC4DD6" w:rsidRDefault="00F37B7E" w:rsidP="00F37B7E">
            <w:pPr>
              <w:pStyle w:val="NormalWeb"/>
              <w:shd w:val="clear" w:color="auto" w:fill="FFFFFF"/>
              <w:jc w:val="center"/>
              <w:rPr>
                <w:szCs w:val="32"/>
                <w:lang w:val="ru-RU"/>
              </w:rPr>
            </w:pPr>
            <w:r w:rsidRPr="00FC4DD6">
              <w:rPr>
                <w:color w:val="auto"/>
                <w:szCs w:val="32"/>
                <w:lang w:val="ru-RU"/>
              </w:rPr>
              <w:t xml:space="preserve">Косвенная </w:t>
            </w:r>
            <w:r w:rsidR="00154228" w:rsidRPr="00FC4DD6">
              <w:rPr>
                <w:color w:val="auto"/>
                <w:szCs w:val="32"/>
                <w:lang w:val="ru-RU"/>
              </w:rPr>
              <w:t>авто</w:t>
            </w:r>
            <w:r w:rsidR="00154228">
              <w:rPr>
                <w:color w:val="auto"/>
                <w:szCs w:val="32"/>
                <w:lang w:val="ru-RU" w:bidi="ar-DZ"/>
              </w:rPr>
              <w:t xml:space="preserve"> и</w:t>
            </w:r>
            <w:r w:rsidR="00154228" w:rsidRPr="00FC4DD6">
              <w:rPr>
                <w:color w:val="auto"/>
                <w:szCs w:val="32"/>
                <w:lang w:val="ru-RU"/>
              </w:rPr>
              <w:t>нкрементальная</w:t>
            </w:r>
            <w:r w:rsidRPr="00FC4DD6">
              <w:rPr>
                <w:color w:val="auto"/>
                <w:szCs w:val="32"/>
                <w:lang w:val="ru-RU"/>
              </w:rPr>
              <w:t xml:space="preserve"> загрузка: </w:t>
            </w:r>
          </w:p>
          <w:p w14:paraId="54928131" w14:textId="6616CEA7" w:rsidR="00772784" w:rsidRPr="00C948DD" w:rsidRDefault="00F37B7E" w:rsidP="00F37B7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MEM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IP</w:t>
            </w:r>
            <w:r w:rsidRPr="00D95CA7">
              <w:rPr>
                <w:rFonts w:ascii="Times New Roman" w:hAnsi="Times New Roman" w:cs="Times New Roman"/>
                <w:szCs w:val="32"/>
              </w:rPr>
              <w:t>-</w:t>
            </w:r>
            <w:r w:rsidR="00154228" w:rsidRPr="00D95CA7">
              <w:rPr>
                <w:rFonts w:ascii="Times New Roman" w:hAnsi="Times New Roman" w:cs="Times New Roman"/>
                <w:szCs w:val="32"/>
              </w:rPr>
              <w:t>1</w:t>
            </w:r>
            <w:r w:rsidR="00154228" w:rsidRPr="00F37B7E">
              <w:rPr>
                <w:rFonts w:ascii="Times New Roman" w:hAnsi="Times New Roman" w:cs="Times New Roman"/>
                <w:szCs w:val="32"/>
              </w:rPr>
              <w:t>2</w:t>
            </w:r>
            <w:r w:rsidR="00154228" w:rsidRPr="00D95CA7">
              <w:rPr>
                <w:rFonts w:ascii="Times New Roman" w:hAnsi="Times New Roman" w:cs="Times New Roman"/>
                <w:szCs w:val="32"/>
              </w:rPr>
              <w:t>)</w:t>
            </w:r>
            <w:r w:rsidR="00154228" w:rsidRPr="00F37B7E">
              <w:rPr>
                <w:rFonts w:ascii="Times New Roman" w:hAnsi="Times New Roman" w:cs="Times New Roman"/>
                <w:szCs w:val="32"/>
              </w:rPr>
              <w:t xml:space="preserve"> +</w:t>
            </w:r>
            <w:r w:rsidRPr="00D95CA7">
              <w:rPr>
                <w:rFonts w:ascii="Times New Roman" w:hAnsi="Times New Roman" w:cs="Times New Roman"/>
                <w:szCs w:val="32"/>
              </w:rPr>
              <w:t xml:space="preserve">=1;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MEM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M</w:t>
            </w:r>
            <w:r w:rsidRPr="00D95CA7">
              <w:rPr>
                <w:rFonts w:ascii="Times New Roman" w:hAnsi="Times New Roman" w:cs="Times New Roman"/>
                <w:szCs w:val="32"/>
              </w:rPr>
              <w:t xml:space="preserve">) -&gt;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AC</w:t>
            </w:r>
            <w:r w:rsidR="00154228" w:rsidRPr="00154228">
              <w:rPr>
                <w:rFonts w:ascii="Times New Roman" w:hAnsi="Times New Roman" w:cs="Times New Roman"/>
                <w:szCs w:val="32"/>
              </w:rPr>
              <w:t xml:space="preserve"> 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</w:rPr>
              <w:t>в адрес текущего элемента</w:t>
            </w:r>
            <w:r w:rsidRPr="00D95CA7">
              <w:rPr>
                <w:rFonts w:ascii="Times New Roman" w:hAnsi="Times New Roman" w:cs="Times New Roman"/>
                <w:szCs w:val="32"/>
              </w:rPr>
              <w:t>)</w:t>
            </w:r>
          </w:p>
        </w:tc>
      </w:tr>
      <w:tr w:rsidR="00772784" w:rsidRPr="00DB794D" w14:paraId="37E1F2FD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E6F48A" w14:textId="1CF8BFEB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6401591" w14:textId="3ADDFF73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F003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847CB" w14:textId="6FD4F50B" w:rsidR="00772784" w:rsidRPr="00F37B7E" w:rsidRDefault="00F37B7E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BEQ</w:t>
            </w:r>
            <w:r w:rsidR="00DB794D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r w:rsidR="00EE1DD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(</w:t>
            </w:r>
            <w:r w:rsidR="00DB794D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IP+1</w:t>
            </w:r>
            <w:r w:rsidR="00EE1DD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373B12" w14:textId="3B8C0B45" w:rsidR="00772784" w:rsidRPr="00DB794D" w:rsidRDefault="00DB794D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F45A8F">
              <w:rPr>
                <w:rFonts w:ascii="Times New Roman" w:hAnsi="Times New Roman" w:cs="Times New Roman"/>
                <w:szCs w:val="32"/>
              </w:rPr>
              <w:t xml:space="preserve"> </w:t>
            </w:r>
            <w:r w:rsidRPr="00F45A8F">
              <w:rPr>
                <w:rFonts w:ascii="Times New Roman" w:hAnsi="Times New Roman" w:cs="Times New Roman"/>
                <w:szCs w:val="32"/>
              </w:rPr>
              <w:t xml:space="preserve">Если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45A8F">
              <w:rPr>
                <w:rFonts w:ascii="Times New Roman" w:hAnsi="Times New Roman" w:cs="Times New Roman"/>
                <w:szCs w:val="32"/>
              </w:rPr>
              <w:t xml:space="preserve"> == 1, то IP = IP + 1 + 1 -&gt; IP</w:t>
            </w:r>
          </w:p>
        </w:tc>
      </w:tr>
      <w:tr w:rsidR="00772784" w14:paraId="696A68D6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E1EA1D1" w14:textId="13F5DA41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832B175" w14:textId="200B7B13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7EF4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BCEA9F3" w14:textId="357A7CAA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CMP (IP-11)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25A9DF5" w14:textId="432B0D1B" w:rsidR="00772784" w:rsidRPr="00877605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Флаги по результату АС-40</w:t>
            </w:r>
          </w:p>
        </w:tc>
      </w:tr>
      <w:tr w:rsidR="00772784" w:rsidRPr="009C7C40" w14:paraId="7113B39E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61C436A" w14:textId="4A596C2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3AF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552EF9C" w14:textId="0D8C2B60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F801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BEECB0" w14:textId="61FF4040" w:rsidR="00772784" w:rsidRPr="00877605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BLT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8B24E8" w14:textId="35DACA9C" w:rsidR="00772784" w:rsidRPr="009C7C40" w:rsidRDefault="009C7C40" w:rsidP="003D03A0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 w:rsidRPr="00F45A8F">
              <w:rPr>
                <w:rFonts w:ascii="Times New Roman" w:hAnsi="Times New Roman" w:cs="Times New Roman"/>
                <w:szCs w:val="32"/>
              </w:rPr>
              <w:t>Если</w:t>
            </w:r>
            <w:r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 </w:t>
            </w:r>
            <w:r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N</w:t>
            </w:r>
            <w:r>
              <w:rPr>
                <w:rFonts w:ascii="Calibri" w:hAnsi="Calibri" w:cs="Calibri"/>
                <w:kern w:val="0"/>
                <w:sz w:val="22"/>
                <w:szCs w:val="22"/>
                <w:lang w:val="en-US" w:eastAsia="ru-RU" w:bidi="ar-DZ"/>
              </w:rPr>
              <w:t>ꚛ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V</w:t>
            </w:r>
            <w:r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== </w:t>
            </w:r>
            <w:r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1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r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/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proofErr w:type="gramStart"/>
            <w:r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N</w:t>
            </w:r>
            <w:r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!=</w:t>
            </w:r>
            <w:proofErr w:type="gramEnd"/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V</w:t>
            </w:r>
            <w:r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)</w:t>
            </w:r>
            <w:r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, </w:t>
            </w:r>
            <w:r w:rsidRPr="00F45A8F">
              <w:rPr>
                <w:rFonts w:ascii="Times New Roman" w:hAnsi="Times New Roman" w:cs="Times New Roman"/>
                <w:szCs w:val="32"/>
              </w:rPr>
              <w:t>то</w:t>
            </w:r>
            <w:r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 IP = IP + 1 + 1 -&gt; IP</w:t>
            </w:r>
            <w:r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</w:p>
        </w:tc>
      </w:tr>
      <w:tr w:rsidR="00772784" w:rsidRPr="00877605" w14:paraId="66B7A095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0BBFA2" w14:textId="16FFD7EA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3B0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C381AC" w14:textId="5740E41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7525277" w14:textId="0F282585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(IP-13)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A27510" w14:textId="77777777" w:rsidR="00877605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6C3274CC" w14:textId="228BFE2B" w:rsidR="00772784" w:rsidRPr="00877605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6B00D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D95CA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95CA7">
              <w:rPr>
                <w:rFonts w:ascii="Times New Roman" w:hAnsi="Times New Roman" w:cs="Times New Roman"/>
              </w:rPr>
              <w:t>)</w:t>
            </w:r>
          </w:p>
        </w:tc>
      </w:tr>
      <w:tr w:rsidR="00772784" w14:paraId="43A01062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823CBA" w14:textId="6102F42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6091EB" w14:textId="659968EE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83A2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CAE938" w14:textId="4D878E18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LOOP</w:t>
            </w:r>
            <w:r w:rsidR="00C60217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3A2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61E522" w14:textId="11427886" w:rsidR="00772784" w:rsidRDefault="00C60217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) – 1 -&gt; 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); </w:t>
            </w:r>
            <w:r w:rsidRPr="006B00DA">
              <w:rPr>
                <w:rFonts w:ascii="Times New Roman" w:hAnsi="Times New Roman" w:cs="Times New Roman"/>
                <w:szCs w:val="32"/>
              </w:rPr>
              <w:t>Если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 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) &lt;= 0, </w:t>
            </w:r>
            <w:r w:rsidRPr="006B00DA">
              <w:rPr>
                <w:rFonts w:ascii="Times New Roman" w:hAnsi="Times New Roman" w:cs="Times New Roman"/>
                <w:szCs w:val="32"/>
              </w:rPr>
              <w:t>то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 IP + 1 -&gt; IP</w:t>
            </w:r>
          </w:p>
        </w:tc>
      </w:tr>
      <w:tr w:rsidR="00772784" w:rsidRPr="00C60217" w14:paraId="1511471E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EEAF2F" w14:textId="654E6185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DC37F54" w14:textId="408C0F6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CEF9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F8B0E0" w14:textId="6AF9748B" w:rsidR="00772784" w:rsidRDefault="00C60217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JUMP (IP-6)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A668DB" w14:textId="06991F5A" w:rsidR="00772784" w:rsidRPr="00C60217" w:rsidRDefault="00C60217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Прямой относительный прыжок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C6779B">
              <w:rPr>
                <w:rFonts w:ascii="Times New Roman" w:hAnsi="Times New Roman" w:cs="Times New Roman"/>
              </w:rPr>
              <w:t>-</w:t>
            </w:r>
            <w:r w:rsidRPr="00C60217">
              <w:rPr>
                <w:rFonts w:ascii="Times New Roman" w:hAnsi="Times New Roman" w:cs="Times New Roman"/>
              </w:rPr>
              <w:t>6</w:t>
            </w:r>
            <w:r w:rsidRPr="00C6779B">
              <w:rPr>
                <w:rFonts w:ascii="Times New Roman" w:hAnsi="Times New Roman" w:cs="Times New Roman"/>
              </w:rPr>
              <w:t>+1 -&gt;</w:t>
            </w:r>
            <w:r w:rsidR="00DB794D" w:rsidRPr="00DB79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772784" w14:paraId="748EED10" w14:textId="77777777" w:rsidTr="00C73DF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F5D230" w14:textId="328A0B17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8D434B" w14:textId="1C0CDD14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95B7581" w14:textId="0FC4F2AD" w:rsidR="00772784" w:rsidRDefault="00C948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B7A702" w14:textId="0FBB5BEF" w:rsidR="00772784" w:rsidRPr="00C948DD" w:rsidRDefault="00C948DD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Остановка</w:t>
            </w:r>
          </w:p>
        </w:tc>
      </w:tr>
    </w:tbl>
    <w:p w14:paraId="3131AA0B" w14:textId="77777777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</w:p>
    <w:p w14:paraId="7E8A2CA3" w14:textId="77777777" w:rsidR="00C60217" w:rsidRDefault="00C60217" w:rsidP="00E5067A">
      <w:pPr>
        <w:jc w:val="center"/>
        <w:rPr>
          <w:rFonts w:eastAsiaTheme="minorEastAsia" w:hAnsi="Cambria Math"/>
          <w:i/>
          <w:lang w:val="ru-RU" w:bidi="ar-DZ"/>
        </w:rPr>
      </w:pPr>
    </w:p>
    <w:p w14:paraId="41E8C0E0" w14:textId="77777777" w:rsidR="009C7C40" w:rsidRDefault="009C7C40" w:rsidP="00E5067A">
      <w:pPr>
        <w:jc w:val="center"/>
        <w:rPr>
          <w:rFonts w:eastAsiaTheme="minorEastAsia" w:hAnsi="Cambria Math"/>
          <w:i/>
          <w:lang w:val="ru-RU" w:bidi="ar-DZ"/>
        </w:rPr>
      </w:pPr>
    </w:p>
    <w:p w14:paraId="60BEDAAC" w14:textId="77777777" w:rsidR="009C7C40" w:rsidRPr="00647D2C" w:rsidRDefault="009C7C40" w:rsidP="009C7C40">
      <w:pPr>
        <w:pStyle w:val="Heading1"/>
      </w:pPr>
      <w:bookmarkStart w:id="10" w:name="_Toc191547623"/>
      <w:proofErr w:type="spellStart"/>
      <w:r w:rsidRPr="00647D2C">
        <w:t>Расположение</w:t>
      </w:r>
      <w:proofErr w:type="spellEnd"/>
      <w:r w:rsidRPr="00647D2C">
        <w:t xml:space="preserve"> </w:t>
      </w:r>
      <w:proofErr w:type="spellStart"/>
      <w:r w:rsidRPr="00647D2C">
        <w:t>данных</w:t>
      </w:r>
      <w:proofErr w:type="spellEnd"/>
      <w:r w:rsidRPr="00647D2C">
        <w:t xml:space="preserve"> в </w:t>
      </w:r>
      <w:proofErr w:type="spellStart"/>
      <w:r w:rsidRPr="00647D2C">
        <w:t>памяти</w:t>
      </w:r>
      <w:bookmarkEnd w:id="10"/>
      <w:proofErr w:type="spellEnd"/>
    </w:p>
    <w:p w14:paraId="14D7DBEB" w14:textId="77777777" w:rsidR="009C7C40" w:rsidRPr="00647D2C" w:rsidRDefault="009C7C40" w:rsidP="009C7C40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1C7B45" w14:textId="404F9AF2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0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6,3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7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исходные данные;</w:t>
      </w:r>
    </w:p>
    <w:p w14:paraId="37B1E90C" w14:textId="6F6D11B0" w:rsidR="009C7C40" w:rsidRPr="00CD53AC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3A1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промежуточный</w:t>
      </w:r>
      <w:proofErr w:type="spellEnd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2B0BFFC4" w14:textId="1F05F431" w:rsid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3A3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итоговый</w:t>
      </w:r>
      <w:proofErr w:type="spellEnd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361BBA17" w14:textId="2CACCC83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3A4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3B3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</w:p>
    <w:p w14:paraId="33AE8425" w14:textId="77777777" w:rsidR="00C60217" w:rsidRPr="00E5067A" w:rsidRDefault="00C60217" w:rsidP="00E5067A">
      <w:pPr>
        <w:jc w:val="center"/>
        <w:rPr>
          <w:rFonts w:eastAsiaTheme="minorEastAsia" w:hAnsi="Cambria Math"/>
          <w:i/>
          <w:lang w:val="ru-RU" w:bidi="ar-DZ"/>
        </w:rPr>
      </w:pPr>
    </w:p>
    <w:p w14:paraId="6E102676" w14:textId="2FC44483" w:rsidR="00725BB2" w:rsidRPr="00FA00B9" w:rsidRDefault="00725BB2" w:rsidP="00725BB2">
      <w:pPr>
        <w:rPr>
          <w:sz w:val="32"/>
          <w:szCs w:val="32"/>
          <w:lang w:val="ru-RU"/>
        </w:rPr>
      </w:pPr>
      <w:bookmarkStart w:id="11" w:name="_Toc88337932"/>
      <w:bookmarkStart w:id="12" w:name="Trass1"/>
      <w:r w:rsidRPr="00FA00B9">
        <w:rPr>
          <w:sz w:val="32"/>
          <w:szCs w:val="32"/>
          <w:lang w:val="ru-RU"/>
        </w:rPr>
        <w:lastRenderedPageBreak/>
        <w:t>2.0 Таблица трассировки</w:t>
      </w:r>
      <w:bookmarkEnd w:id="11"/>
    </w:p>
    <w:tbl>
      <w:tblPr>
        <w:tblStyle w:val="TableGrid"/>
        <w:tblW w:w="11340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1"/>
        <w:gridCol w:w="871"/>
        <w:gridCol w:w="871"/>
        <w:gridCol w:w="871"/>
        <w:gridCol w:w="684"/>
        <w:gridCol w:w="1061"/>
        <w:gridCol w:w="872"/>
        <w:gridCol w:w="872"/>
        <w:gridCol w:w="885"/>
      </w:tblGrid>
      <w:tr w:rsidR="00100C97" w:rsidRPr="001942CF" w14:paraId="1DF8AF2F" w14:textId="4F7A0AD2" w:rsidTr="002779B5">
        <w:tc>
          <w:tcPr>
            <w:tcW w:w="1741" w:type="dxa"/>
            <w:gridSpan w:val="2"/>
          </w:tcPr>
          <w:bookmarkEnd w:id="12"/>
          <w:p w14:paraId="055EF607" w14:textId="0C97F0D7" w:rsidR="00100C97" w:rsidRDefault="00100C97" w:rsidP="002779B5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7842" w:type="dxa"/>
            <w:gridSpan w:val="9"/>
          </w:tcPr>
          <w:p w14:paraId="63EA60BB" w14:textId="3983E4F0" w:rsidR="00100C97" w:rsidRDefault="00100C97" w:rsidP="002779B5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Содержание регистров в процессоре после выпо</w:t>
            </w:r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r>
              <w:rPr>
                <w:b/>
                <w:bCs/>
                <w:iCs/>
                <w:lang w:val="ru-RU"/>
              </w:rPr>
              <w:t>лнения команды</w:t>
            </w:r>
          </w:p>
        </w:tc>
        <w:tc>
          <w:tcPr>
            <w:tcW w:w="1757" w:type="dxa"/>
            <w:gridSpan w:val="2"/>
          </w:tcPr>
          <w:p w14:paraId="17FE0165" w14:textId="321C4332" w:rsidR="00100C97" w:rsidRDefault="00100C97" w:rsidP="002779B5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100C97" w14:paraId="62A77EE9" w14:textId="068830C6" w:rsidTr="002779B5">
        <w:tc>
          <w:tcPr>
            <w:tcW w:w="870" w:type="dxa"/>
          </w:tcPr>
          <w:p w14:paraId="68655884" w14:textId="77777777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1301B3DF" w14:textId="77777777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435E256A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0" w:type="dxa"/>
          </w:tcPr>
          <w:p w14:paraId="0DCE1E37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3769DB21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73084ED6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20C55D62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4E9C32F8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4" w:type="dxa"/>
          </w:tcPr>
          <w:p w14:paraId="595C410A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1061" w:type="dxa"/>
          </w:tcPr>
          <w:p w14:paraId="4337FA85" w14:textId="6301144A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PS</w:t>
            </w:r>
          </w:p>
        </w:tc>
        <w:tc>
          <w:tcPr>
            <w:tcW w:w="872" w:type="dxa"/>
          </w:tcPr>
          <w:p w14:paraId="55928AA5" w14:textId="6CCC091A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71DDBCF9" w14:textId="59BFC37E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85" w:type="dxa"/>
          </w:tcPr>
          <w:p w14:paraId="31C3CE6F" w14:textId="79C0BD62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100C97" w14:paraId="06D495C7" w14:textId="3FD33C22" w:rsidTr="002779B5">
        <w:tc>
          <w:tcPr>
            <w:tcW w:w="870" w:type="dxa"/>
          </w:tcPr>
          <w:p w14:paraId="4EBCA48F" w14:textId="732AD6BF" w:rsidR="00100C97" w:rsidRPr="00725BB2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601DBB7" w14:textId="4C730244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0056C630" w14:textId="302311EA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1BFDD696" w14:textId="380B9A16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741E0657" w14:textId="2F0D9B4D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EE63BA1" w14:textId="3B3D05A0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18A6B6D" w14:textId="4B4899B1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6480991" w14:textId="74FA8EE3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24A3D8C4" w14:textId="4CF1D80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3CBFAFEB" w14:textId="77492A8A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20CCA69C" w14:textId="763556A0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6207926" w14:textId="0D253A38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25B6CCF4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25594FA2" w14:textId="70E175FE" w:rsidTr="002779B5">
        <w:tc>
          <w:tcPr>
            <w:tcW w:w="870" w:type="dxa"/>
          </w:tcPr>
          <w:p w14:paraId="2482A725" w14:textId="7F1A4D38" w:rsidR="00100C97" w:rsidRPr="00725BB2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3530497" w14:textId="5B12E64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2E40000" w14:textId="7AA9B1B2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5FE0F676" w14:textId="12E873A8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545BED60" w14:textId="0FE658C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5AE53EA" w14:textId="663B66D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BD62241" w14:textId="0221D029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10ED072F" w14:textId="732589BB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70395B61" w14:textId="2393AB76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6373991D" w14:textId="5D0F0084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4C5D78F" w14:textId="4D7D5ABE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14EB639E" w14:textId="466FA4F9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14788ACF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2742E0C1" w14:textId="6F71F2A6" w:rsidTr="002779B5">
        <w:tc>
          <w:tcPr>
            <w:tcW w:w="870" w:type="dxa"/>
          </w:tcPr>
          <w:p w14:paraId="6E50CC45" w14:textId="0650566F" w:rsidR="00100C97" w:rsidRPr="00725BB2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CB96BC7" w14:textId="63BDE03C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60687CBE" w14:textId="2EE6B516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238681DB" w14:textId="1393F9E6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A30798F" w14:textId="4830CF78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0B45C56" w14:textId="270A10BC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2470C9D" w14:textId="4F450CD4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4ABB8D72" w14:textId="69DC9B7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182E20EA" w14:textId="5CBD6BC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3CB163F6" w14:textId="4A7A9BF2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7C549B9F" w14:textId="2F116C75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4E318FF" w14:textId="749BB2E3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176C724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549A37C5" w14:textId="44C254DE" w:rsidTr="002779B5">
        <w:tc>
          <w:tcPr>
            <w:tcW w:w="870" w:type="dxa"/>
          </w:tcPr>
          <w:p w14:paraId="4BB51817" w14:textId="08F194C5" w:rsidR="00100C97" w:rsidRPr="00725BB2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D6A0B3C" w14:textId="265E4108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683DF7AD" w14:textId="6CB63D65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2C53A3DB" w14:textId="4DD7D940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FC1D3A4" w14:textId="6AE77DF4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9E0EE34" w14:textId="5CE22663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51F207F" w14:textId="0E72959B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462E9FA6" w14:textId="404E146E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05AF725C" w14:textId="6C136D1E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1061" w:type="dxa"/>
          </w:tcPr>
          <w:p w14:paraId="36C2D8BD" w14:textId="408C93EB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C018FAB" w14:textId="5310A4BC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12F17821" w14:textId="3A2C58D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6E3EA99B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22DF0FC7" w14:textId="74FD8642" w:rsidTr="002779B5">
        <w:trPr>
          <w:trHeight w:val="90"/>
        </w:trPr>
        <w:tc>
          <w:tcPr>
            <w:tcW w:w="870" w:type="dxa"/>
          </w:tcPr>
          <w:p w14:paraId="3B5A59BB" w14:textId="2DE267F0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4313A9F" w14:textId="5E20DD9B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3FA29784" w14:textId="71F4F9D2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5B9B6DCE" w14:textId="740B562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4D06348" w14:textId="067FE89C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97DAD20" w14:textId="2AE0A0A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5679B16" w14:textId="4CB73106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2B57B93" w14:textId="68602D4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1752956A" w14:textId="10780B8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563AC345" w14:textId="09620575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27621E03" w14:textId="36E4FA45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7A261ACC" w14:textId="2E02B854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D1481FF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5732A31C" w14:textId="56CBDC64" w:rsidTr="002779B5">
        <w:tc>
          <w:tcPr>
            <w:tcW w:w="870" w:type="dxa"/>
          </w:tcPr>
          <w:p w14:paraId="626D0EF2" w14:textId="6BB889E3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0CE348F6" w14:textId="49054F1B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0672C031" w14:textId="025D1BE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7B43BB77" w14:textId="7BC2FC7C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07BAFC0" w14:textId="48583A5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54124BC4" w14:textId="7B09F71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5CF17126" w14:textId="43ADBBC9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358E9B91" w14:textId="2BD5C9DC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3AF2DE92" w14:textId="7D9DDA8A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1251592A" w14:textId="404A4DF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5D656BB" w14:textId="61BA39DA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1ACA1FCC" w14:textId="74089C12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65D2D07A" w14:textId="5D3FCF82" w:rsidR="00100C97" w:rsidRPr="00B27A56" w:rsidRDefault="00100C97" w:rsidP="002779B5">
            <w:pPr>
              <w:jc w:val="center"/>
            </w:pPr>
          </w:p>
        </w:tc>
      </w:tr>
      <w:tr w:rsidR="00100C97" w14:paraId="789F285C" w14:textId="6394C497" w:rsidTr="002779B5">
        <w:tc>
          <w:tcPr>
            <w:tcW w:w="870" w:type="dxa"/>
          </w:tcPr>
          <w:p w14:paraId="4CA84662" w14:textId="1FA8B89A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EA0F5F1" w14:textId="2571F3F5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3007FE4F" w14:textId="1A36053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3DB3FBEF" w14:textId="6E825CFB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CD4D47E" w14:textId="5BE154E3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BE8C95A" w14:textId="3B58E1F5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C816AE5" w14:textId="4A65B837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4BEEADEE" w14:textId="29F22AEE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1E935C07" w14:textId="75932B54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163E46D9" w14:textId="7B93F10B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E309F30" w14:textId="218EBA75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A57E2A8" w14:textId="1D6B6FA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5D46C0C0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445F33A0" w14:textId="7E5D752A" w:rsidTr="002779B5">
        <w:tc>
          <w:tcPr>
            <w:tcW w:w="870" w:type="dxa"/>
          </w:tcPr>
          <w:p w14:paraId="0CDC4FC1" w14:textId="37BF853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AEC5C2D" w14:textId="4E769F06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8992BF9" w14:textId="035E29C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0738D297" w14:textId="56BF48F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9F3AA3F" w14:textId="50292D65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03D6FFFE" w14:textId="276105D3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A27633A" w14:textId="496E4BDC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04168B81" w14:textId="43059D3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6FF288C3" w14:textId="04D38E45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1061" w:type="dxa"/>
          </w:tcPr>
          <w:p w14:paraId="467583D2" w14:textId="7A36010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254EE72F" w14:textId="26BEA112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F07AC05" w14:textId="34092D5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6264D048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13B3AB10" w14:textId="50973618" w:rsidTr="002779B5">
        <w:tc>
          <w:tcPr>
            <w:tcW w:w="870" w:type="dxa"/>
          </w:tcPr>
          <w:p w14:paraId="47F0A79B" w14:textId="69482825" w:rsidR="00100C97" w:rsidRDefault="00100C97" w:rsidP="002779B5">
            <w:pPr>
              <w:jc w:val="center"/>
            </w:pPr>
          </w:p>
        </w:tc>
        <w:tc>
          <w:tcPr>
            <w:tcW w:w="871" w:type="dxa"/>
          </w:tcPr>
          <w:p w14:paraId="765AC4B0" w14:textId="5256DC24" w:rsidR="00100C97" w:rsidRDefault="00100C97" w:rsidP="002779B5">
            <w:pPr>
              <w:jc w:val="center"/>
            </w:pPr>
          </w:p>
        </w:tc>
        <w:tc>
          <w:tcPr>
            <w:tcW w:w="871" w:type="dxa"/>
          </w:tcPr>
          <w:p w14:paraId="13389CE9" w14:textId="2E496FE8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7DE84B9E" w14:textId="7E4B6AB4" w:rsidR="00100C97" w:rsidRDefault="00100C97" w:rsidP="002779B5">
            <w:pPr>
              <w:jc w:val="center"/>
            </w:pPr>
          </w:p>
        </w:tc>
        <w:tc>
          <w:tcPr>
            <w:tcW w:w="871" w:type="dxa"/>
          </w:tcPr>
          <w:p w14:paraId="53A9D659" w14:textId="565B0E96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590E82E" w14:textId="36EDA83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327EA01" w14:textId="23DB80EC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7D48F22A" w14:textId="4CBDAE7B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727F323C" w14:textId="240AC894" w:rsidR="00100C97" w:rsidRDefault="00100C97" w:rsidP="002779B5">
            <w:pPr>
              <w:jc w:val="center"/>
              <w:rPr>
                <w:lang w:val="ru-RU"/>
              </w:rPr>
            </w:pPr>
          </w:p>
        </w:tc>
        <w:tc>
          <w:tcPr>
            <w:tcW w:w="1061" w:type="dxa"/>
          </w:tcPr>
          <w:p w14:paraId="14B7271A" w14:textId="56A21BA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163DB4C" w14:textId="496584BD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7EE0DE0E" w14:textId="1A1B601B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54030BB0" w14:textId="09584352" w:rsidR="00100C97" w:rsidRPr="00B27A56" w:rsidRDefault="00100C97" w:rsidP="002779B5">
            <w:pPr>
              <w:jc w:val="center"/>
            </w:pPr>
          </w:p>
        </w:tc>
      </w:tr>
      <w:tr w:rsidR="00100C97" w14:paraId="2B618D37" w14:textId="13E43808" w:rsidTr="002779B5">
        <w:tc>
          <w:tcPr>
            <w:tcW w:w="870" w:type="dxa"/>
          </w:tcPr>
          <w:p w14:paraId="4A8D2A41" w14:textId="5ABE9AA7" w:rsidR="00100C97" w:rsidRDefault="00100C97" w:rsidP="002779B5">
            <w:pPr>
              <w:jc w:val="center"/>
            </w:pPr>
          </w:p>
        </w:tc>
        <w:tc>
          <w:tcPr>
            <w:tcW w:w="871" w:type="dxa"/>
          </w:tcPr>
          <w:p w14:paraId="249AEBA9" w14:textId="49AF0779" w:rsidR="00100C97" w:rsidRDefault="00100C97" w:rsidP="002779B5">
            <w:pPr>
              <w:jc w:val="center"/>
            </w:pPr>
          </w:p>
        </w:tc>
        <w:tc>
          <w:tcPr>
            <w:tcW w:w="871" w:type="dxa"/>
          </w:tcPr>
          <w:p w14:paraId="664F8962" w14:textId="2342832C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14567063" w14:textId="6DFD235C" w:rsidR="00100C97" w:rsidRDefault="00100C97" w:rsidP="002779B5">
            <w:pPr>
              <w:jc w:val="center"/>
            </w:pPr>
          </w:p>
        </w:tc>
        <w:tc>
          <w:tcPr>
            <w:tcW w:w="871" w:type="dxa"/>
          </w:tcPr>
          <w:p w14:paraId="53223C23" w14:textId="04A2A0BD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369F111" w14:textId="4B1BCD5F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251F7A8" w14:textId="34A578E6" w:rsidR="00100C97" w:rsidRDefault="00100C97" w:rsidP="002779B5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4D96EA1B" w14:textId="0324C4FB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319FF43D" w14:textId="2FC712B0" w:rsidR="00100C97" w:rsidRDefault="00100C97" w:rsidP="002779B5">
            <w:pPr>
              <w:jc w:val="center"/>
              <w:rPr>
                <w:lang w:val="ru-RU"/>
              </w:rPr>
            </w:pPr>
          </w:p>
        </w:tc>
        <w:tc>
          <w:tcPr>
            <w:tcW w:w="1061" w:type="dxa"/>
          </w:tcPr>
          <w:p w14:paraId="60698740" w14:textId="7355706E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4B7679D7" w14:textId="1038EFD5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1B2D13E9" w14:textId="7777777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5463D42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</w:tbl>
    <w:p w14:paraId="7EFB2F9F" w14:textId="77777777" w:rsidR="00725BB2" w:rsidRPr="00725BB2" w:rsidRDefault="00725BB2" w:rsidP="00725BB2">
      <w:pPr>
        <w:rPr>
          <w:sz w:val="28"/>
          <w:szCs w:val="28"/>
          <w:lang w:val="ru-RU"/>
        </w:rPr>
      </w:pPr>
    </w:p>
    <w:p w14:paraId="11506285" w14:textId="77777777" w:rsidR="00C60217" w:rsidRPr="00C60217" w:rsidRDefault="00C60217" w:rsidP="00C60217">
      <w:pPr>
        <w:pStyle w:val="Standard"/>
      </w:pPr>
    </w:p>
    <w:p w14:paraId="6FB748C5" w14:textId="2742B1F1" w:rsidR="00ED41B7" w:rsidRDefault="00ED41B7" w:rsidP="00ED41B7">
      <w:pPr>
        <w:pStyle w:val="Heading2"/>
      </w:pPr>
      <w:r>
        <w:t>3 Вывод</w:t>
      </w:r>
    </w:p>
    <w:p w14:paraId="156F3FF4" w14:textId="77777777" w:rsidR="00ED41B7" w:rsidRDefault="00ED41B7" w:rsidP="00ED41B7">
      <w:pPr>
        <w:pStyle w:val="Standard"/>
        <w:rPr>
          <w:rFonts w:hint="eastAsia"/>
        </w:rPr>
      </w:pPr>
    </w:p>
    <w:p w14:paraId="57FC4B92" w14:textId="77777777" w:rsidR="00ED41B7" w:rsidRDefault="00ED41B7" w:rsidP="00ED41B7">
      <w:pPr>
        <w:pStyle w:val="Standard"/>
        <w:rPr>
          <w:rFonts w:hint="eastAsia"/>
        </w:rPr>
      </w:pPr>
      <w:r>
        <w:rPr>
          <w:rFonts w:ascii="Calibri" w:hAnsi="Calibri" w:cs="Calibri"/>
          <w:color w:val="000000"/>
          <w:lang w:eastAsia="ru-RU"/>
        </w:rPr>
        <w:t xml:space="preserve">В ходе выполнения данной лабораторной работы познакомился с устройством БЭВМ. Изучил </w:t>
      </w:r>
      <w:r>
        <w:rPr>
          <w:rFonts w:ascii="Calibri" w:hAnsi="Calibri" w:cs="Calibri"/>
          <w:color w:val="000000"/>
        </w:rPr>
        <w:t xml:space="preserve">её структуру, принцип функционирования БЭВМ на уровне машинных </w:t>
      </w:r>
      <w:r>
        <w:rPr>
          <w:rFonts w:ascii="Calibri" w:hAnsi="Calibri" w:cs="Calibri"/>
          <w:color w:val="000000"/>
          <w:lang w:eastAsia="ru-RU"/>
        </w:rPr>
        <w:t>команд, систему команд БЭВМ, познакомился с представлением логической информации и чисел, научился выполнять трассировку собственной программы. Проанализировал программу для базовой ЭВМ и разработал вариант с меньшим числом команд.</w:t>
      </w:r>
    </w:p>
    <w:p w14:paraId="447CE977" w14:textId="77777777" w:rsidR="00ED41B7" w:rsidRPr="00ED41B7" w:rsidRDefault="00ED41B7" w:rsidP="00ED41B7">
      <w:pPr>
        <w:pStyle w:val="Standard"/>
        <w:rPr>
          <w:rFonts w:hint="eastAsia"/>
        </w:rPr>
      </w:pPr>
    </w:p>
    <w:p w14:paraId="0980796C" w14:textId="77777777" w:rsidR="00ED41B7" w:rsidRPr="00ED41B7" w:rsidRDefault="00ED41B7" w:rsidP="00730ED1">
      <w:pPr>
        <w:rPr>
          <w:lang w:val="ru-RU"/>
        </w:rPr>
      </w:pPr>
    </w:p>
    <w:sectPr w:rsidR="00ED41B7" w:rsidRPr="00ED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09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61D9"/>
    <w:rsid w:val="000550BE"/>
    <w:rsid w:val="000A7F9C"/>
    <w:rsid w:val="00100C97"/>
    <w:rsid w:val="00154228"/>
    <w:rsid w:val="001942CF"/>
    <w:rsid w:val="002779B5"/>
    <w:rsid w:val="00291C5F"/>
    <w:rsid w:val="00321111"/>
    <w:rsid w:val="00363489"/>
    <w:rsid w:val="003D03A0"/>
    <w:rsid w:val="00462A98"/>
    <w:rsid w:val="004D6889"/>
    <w:rsid w:val="00554BB6"/>
    <w:rsid w:val="005D2B34"/>
    <w:rsid w:val="007001EC"/>
    <w:rsid w:val="0072255D"/>
    <w:rsid w:val="00725BB2"/>
    <w:rsid w:val="00730ED1"/>
    <w:rsid w:val="007334F1"/>
    <w:rsid w:val="007558BC"/>
    <w:rsid w:val="007602EA"/>
    <w:rsid w:val="00772784"/>
    <w:rsid w:val="007858AD"/>
    <w:rsid w:val="00794E62"/>
    <w:rsid w:val="00802CF3"/>
    <w:rsid w:val="00854245"/>
    <w:rsid w:val="00855594"/>
    <w:rsid w:val="00877605"/>
    <w:rsid w:val="008D6C1F"/>
    <w:rsid w:val="00942BAE"/>
    <w:rsid w:val="009B3D41"/>
    <w:rsid w:val="009C7C40"/>
    <w:rsid w:val="00A041FD"/>
    <w:rsid w:val="00A43114"/>
    <w:rsid w:val="00A835C7"/>
    <w:rsid w:val="00BF3CDD"/>
    <w:rsid w:val="00C31835"/>
    <w:rsid w:val="00C60217"/>
    <w:rsid w:val="00C73DF4"/>
    <w:rsid w:val="00C948DD"/>
    <w:rsid w:val="00D03A08"/>
    <w:rsid w:val="00DB794D"/>
    <w:rsid w:val="00E5067A"/>
    <w:rsid w:val="00E55DB8"/>
    <w:rsid w:val="00EA379C"/>
    <w:rsid w:val="00ED41B7"/>
    <w:rsid w:val="00EE1DD0"/>
    <w:rsid w:val="00F37B7E"/>
    <w:rsid w:val="00FA00B9"/>
    <w:rsid w:val="00FB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D1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3</cp:revision>
  <dcterms:created xsi:type="dcterms:W3CDTF">2024-12-17T19:00:00Z</dcterms:created>
  <dcterms:modified xsi:type="dcterms:W3CDTF">2025-03-13T08:26:00Z</dcterms:modified>
</cp:coreProperties>
</file>