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8BD" w:rsidRPr="005908BD" w:rsidRDefault="005908BD" w:rsidP="005908BD">
      <w:pPr>
        <w:spacing w:line="254" w:lineRule="auto"/>
        <w:rPr>
          <w:rFonts w:ascii="Calibri" w:eastAsia="Times New Roman" w:hAnsi="Calibri" w:cs="Calibri"/>
        </w:rPr>
      </w:pPr>
      <w:r w:rsidRPr="005908BD">
        <w:rPr>
          <w:rFonts w:ascii="Calibri" w:eastAsia="Times New Roman" w:hAnsi="Calibri" w:cs="Calibri"/>
        </w:rPr>
        <w:t xml:space="preserve">I, Ali khuzaima Khan who is always looking forward to every aspect of life. However, where everybody needs to be part of some team whether making General, the ledger in some organization at a low level as an employer. At the same time, I have to have the spark of business management from the very beginning which suits me by my specification of subjects. For instance Accounting, Business, and commerce specifically. For listening to my heart I preferred to go further in management businesses. It does not add up if only having a dream on the management side, I used to be a leader in my father's profession back in this summer, which brought handy outcomes. It is a kinda internship that I did with the employees of my father's company. Furthermore, I made some second connection in a company. Through this, which I can fulfill my dream by working in different companies not only stick to one </w:t>
      </w:r>
      <w:bookmarkStart w:id="0" w:name="_GoBack"/>
      <w:bookmarkEnd w:id="0"/>
      <w:r w:rsidRPr="005908BD">
        <w:rPr>
          <w:rFonts w:ascii="Calibri" w:eastAsia="Times New Roman" w:hAnsi="Calibri" w:cs="Calibri"/>
        </w:rPr>
        <w:t>company. It is good to approach to have multiple flavors of tastes of companies and management teams.</w:t>
      </w:r>
    </w:p>
    <w:p w:rsidR="005908BD" w:rsidRPr="005908BD" w:rsidRDefault="005908BD" w:rsidP="005908BD">
      <w:pPr>
        <w:spacing w:line="254" w:lineRule="auto"/>
        <w:rPr>
          <w:rFonts w:ascii="Calibri" w:eastAsia="Times New Roman" w:hAnsi="Calibri" w:cs="Calibri"/>
        </w:rPr>
      </w:pPr>
      <w:r w:rsidRPr="005908BD">
        <w:rPr>
          <w:rFonts w:ascii="Calibri" w:eastAsia="Times New Roman" w:hAnsi="Calibri" w:cs="Calibri"/>
        </w:rPr>
        <w:t>Fortunately, I have seen two alternatives situations that inclined me to there on the management side. I have seen organizations they have the best employees in their company but they are lacking in their upper management which continuously losing their name in the industry. On the other hand, I perceived another organization where they have a strong upper-level organization but slower employees but they empower them to do the work as required by upper management. On the very day, I decided to put the effort into managerial skills and businesses that helps to achieve and remove the gap which I encountered. I used to line up all the employees of my dad company which defines the leadership skills of my personality. Needless to say, participating in the agriculture team was also polishing my personality and learned the ways of managing teams and colleagues at the team sometimes. Nobody forced me to be part of it but he sounds from my inside. I used to visit on a weekend basis near the vicinity of my city. Therefore, sometimes I found some company where I could further enhance my managerial skills. These activities of management with my father’s profession in the management sector and making a decision accordingly. I prefer to do some work inside the company related to money handling which defines me in the finance area willingly. Lining up, the teams by communicating in my dad’s business where they need my skills in his different teams in difficult conditions. Utilizing the communication point of view, brought some fruitful shine in my nature.</w:t>
      </w:r>
    </w:p>
    <w:p w:rsidR="005908BD" w:rsidRPr="005908BD" w:rsidRDefault="005908BD" w:rsidP="005908BD">
      <w:pPr>
        <w:spacing w:line="254" w:lineRule="auto"/>
        <w:rPr>
          <w:rFonts w:ascii="Calibri" w:eastAsia="Times New Roman" w:hAnsi="Calibri" w:cs="Calibri"/>
        </w:rPr>
      </w:pPr>
      <w:r w:rsidRPr="005908BD">
        <w:rPr>
          <w:rFonts w:ascii="Calibri" w:eastAsia="Times New Roman" w:hAnsi="Calibri" w:cs="Calibri"/>
        </w:rPr>
        <w:t>Running business without some some spark of motivation in critical situation are nothing but just bricks of wall which could be destroyed by the bulk of unexpected situations the company faces in terms of bankrupt and unable to provide the quality as they declared. I eagerly show my interest in the management side which echos in my ears to be a participant as higher as I could. Having own father business but I then move to work with another agriculture team. It gives the signs of eagerness which is in my blood implicitly. In addition, enthusiasm without motivation and vice versa are well mentioned in books. Although, I have some inborn qualities which need no motivation I do myself my putting my goal(Manager) of some company in my head every time. Which never let me tired. My motivation is my dream-like business management, which I will achieve eventually.</w:t>
      </w:r>
    </w:p>
    <w:p w:rsidR="005908BD" w:rsidRPr="005908BD" w:rsidRDefault="005908BD" w:rsidP="005908BD">
      <w:pPr>
        <w:spacing w:line="254" w:lineRule="auto"/>
        <w:rPr>
          <w:rFonts w:ascii="Calibri" w:eastAsia="Times New Roman" w:hAnsi="Calibri" w:cs="Calibri"/>
        </w:rPr>
      </w:pPr>
      <w:r w:rsidRPr="005908BD">
        <w:rPr>
          <w:rFonts w:ascii="Calibri" w:eastAsia="Times New Roman" w:hAnsi="Calibri" w:cs="Calibri"/>
        </w:rPr>
        <w:t xml:space="preserve">There is a difference when you do the work and at some point, you get fell in love with your work. It might be a good sign. In my case, I love to do the task from scratch which never me down. For instance, allow me to give the example of this course which does not directly hit the managerial skills but it sparks the light to fulfill the business management. Communication, presentation, synergy, accounting are stand-alone in which they are separated. The time you come them closer you see the bigger monster(Metaphor) come to existence which we simply call the manager and its functionality. This course is talking about how to gather the resources and aline them to achieve the best interest of the </w:t>
      </w:r>
      <w:r w:rsidRPr="005908BD">
        <w:rPr>
          <w:rFonts w:ascii="Calibri" w:eastAsia="Times New Roman" w:hAnsi="Calibri" w:cs="Calibri"/>
        </w:rPr>
        <w:lastRenderedPageBreak/>
        <w:t>team members. Joyous comes when we start learning and understanding the concepts behind the subject we show the internet. For instance, making myself good in managerial skills which can lead me to it by practicing verbally and professionally again and again. For this scenario, I do watch some seasons like “Suits” which directly boost this expertise in my areas. When it comes to understanding most of the people do not understand the concept and logic behind this subject, they just pass the subject get the marks no matter what advantages they give us. For those who understand the master of this area as I will be someday.</w:t>
      </w:r>
    </w:p>
    <w:p w:rsidR="005908BD" w:rsidRPr="005908BD" w:rsidRDefault="005908BD" w:rsidP="005908BD">
      <w:pPr>
        <w:spacing w:line="256" w:lineRule="auto"/>
        <w:rPr>
          <w:rFonts w:ascii="Calibri" w:eastAsia="Times New Roman" w:hAnsi="Calibri" w:cs="Calibri"/>
        </w:rPr>
      </w:pPr>
      <w:r w:rsidRPr="005908BD">
        <w:rPr>
          <w:rFonts w:ascii="Calibri" w:eastAsia="Times New Roman" w:hAnsi="Calibri" w:cs="Calibri"/>
        </w:rPr>
        <w:t> </w:t>
      </w:r>
    </w:p>
    <w:p w:rsidR="00195A21" w:rsidRPr="005908BD" w:rsidRDefault="00195A21" w:rsidP="005908BD"/>
    <w:sectPr w:rsidR="00195A21" w:rsidRPr="00590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9BC"/>
    <w:rsid w:val="000652D2"/>
    <w:rsid w:val="001371E6"/>
    <w:rsid w:val="00165983"/>
    <w:rsid w:val="00195A21"/>
    <w:rsid w:val="001A4192"/>
    <w:rsid w:val="001E402F"/>
    <w:rsid w:val="00241655"/>
    <w:rsid w:val="00335103"/>
    <w:rsid w:val="003B1BE0"/>
    <w:rsid w:val="004109BC"/>
    <w:rsid w:val="00491A71"/>
    <w:rsid w:val="004A340B"/>
    <w:rsid w:val="00541989"/>
    <w:rsid w:val="005908BD"/>
    <w:rsid w:val="00616F35"/>
    <w:rsid w:val="006436C3"/>
    <w:rsid w:val="006571AC"/>
    <w:rsid w:val="006E2530"/>
    <w:rsid w:val="007B67E7"/>
    <w:rsid w:val="007C025F"/>
    <w:rsid w:val="007D65F9"/>
    <w:rsid w:val="00957C94"/>
    <w:rsid w:val="00A663DB"/>
    <w:rsid w:val="00A93BE9"/>
    <w:rsid w:val="00B144DC"/>
    <w:rsid w:val="00B36AB6"/>
    <w:rsid w:val="00BC1435"/>
    <w:rsid w:val="00C32D69"/>
    <w:rsid w:val="00C72C9F"/>
    <w:rsid w:val="00CB03E7"/>
    <w:rsid w:val="00DD4B5D"/>
    <w:rsid w:val="00E71772"/>
    <w:rsid w:val="00E831B7"/>
    <w:rsid w:val="00F06476"/>
    <w:rsid w:val="00F376EB"/>
    <w:rsid w:val="00F6402D"/>
    <w:rsid w:val="00F82D05"/>
    <w:rsid w:val="00FD2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9F27"/>
  <w15:chartTrackingRefBased/>
  <w15:docId w15:val="{F43030C5-A385-4478-A014-8D2F73641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26459">
      <w:bodyDiv w:val="1"/>
      <w:marLeft w:val="0"/>
      <w:marRight w:val="0"/>
      <w:marTop w:val="0"/>
      <w:marBottom w:val="0"/>
      <w:divBdr>
        <w:top w:val="none" w:sz="0" w:space="0" w:color="auto"/>
        <w:left w:val="none" w:sz="0" w:space="0" w:color="auto"/>
        <w:bottom w:val="none" w:sz="0" w:space="0" w:color="auto"/>
        <w:right w:val="none" w:sz="0" w:space="0" w:color="auto"/>
      </w:divBdr>
    </w:div>
    <w:div w:id="108037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Ansari</dc:creator>
  <cp:keywords/>
  <dc:description/>
  <cp:lastModifiedBy>Ehsan Ansari</cp:lastModifiedBy>
  <cp:revision>29</cp:revision>
  <dcterms:created xsi:type="dcterms:W3CDTF">2020-03-10T16:40:00Z</dcterms:created>
  <dcterms:modified xsi:type="dcterms:W3CDTF">2020-03-22T05:00:00Z</dcterms:modified>
</cp:coreProperties>
</file>