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DD183" w14:textId="5159D394" w:rsidR="001E59F3" w:rsidRDefault="006E0687" w:rsidP="00A91D75">
      <w:r>
        <w:rPr>
          <w:noProof/>
        </w:rPr>
        <w:drawing>
          <wp:anchor distT="0" distB="0" distL="114300" distR="114300" simplePos="0" relativeHeight="251658240" behindDoc="1" locked="0" layoutInCell="1" allowOverlap="1" wp14:anchorId="7AF08F38" wp14:editId="1C247B43">
            <wp:simplePos x="0" y="0"/>
            <wp:positionH relativeFrom="column">
              <wp:posOffset>-5963</wp:posOffset>
            </wp:positionH>
            <wp:positionV relativeFrom="page">
              <wp:posOffset>1437474</wp:posOffset>
            </wp:positionV>
            <wp:extent cx="6219825" cy="6247104"/>
            <wp:effectExtent l="38100" t="38100" r="28575" b="400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9"/>
                    <a:stretch>
                      <a:fillRect/>
                    </a:stretch>
                  </pic:blipFill>
                  <pic:spPr>
                    <a:xfrm>
                      <a:off x="0" y="0"/>
                      <a:ext cx="6219825" cy="6247104"/>
                    </a:xfrm>
                    <a:prstGeom prst="rect">
                      <a:avLst/>
                    </a:prstGeom>
                    <a:ln w="38100">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rsidR="00A91D75">
        <w:rPr>
          <w:noProof/>
        </w:rPr>
        <mc:AlternateContent>
          <mc:Choice Requires="wps">
            <w:drawing>
              <wp:anchor distT="0" distB="0" distL="114300" distR="114300" simplePos="0" relativeHeight="251657216" behindDoc="1" locked="0" layoutInCell="1" allowOverlap="1" wp14:anchorId="507EA525" wp14:editId="773C00FD">
                <wp:simplePos x="0" y="0"/>
                <wp:positionH relativeFrom="column">
                  <wp:posOffset>-731520</wp:posOffset>
                </wp:positionH>
                <wp:positionV relativeFrom="page">
                  <wp:posOffset>631066</wp:posOffset>
                </wp:positionV>
                <wp:extent cx="5769610" cy="4159876"/>
                <wp:effectExtent l="0" t="0" r="2540" b="0"/>
                <wp:wrapNone/>
                <wp:docPr id="2" name="Rectangle 2" descr="colored rectangle"/>
                <wp:cNvGraphicFramePr/>
                <a:graphic xmlns:a="http://schemas.openxmlformats.org/drawingml/2006/main">
                  <a:graphicData uri="http://schemas.microsoft.com/office/word/2010/wordprocessingShape">
                    <wps:wsp>
                      <wps:cNvSpPr/>
                      <wps:spPr>
                        <a:xfrm>
                          <a:off x="0" y="0"/>
                          <a:ext cx="5769610" cy="41598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4EB613" id="Rectangle 2" o:spid="_x0000_s1026" alt="colored rectangle"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" fillcolor="#f3d569 [3204]"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60"/>
      </w:tblGrid>
      <w:tr w:rsidR="00A91D75" w14:paraId="120D5636" w14:textId="77777777" w:rsidTr="00A91D75">
        <w:trPr>
          <w:trHeight w:val="2150"/>
        </w:trPr>
        <w:tc>
          <w:tcPr>
            <w:tcW w:w="5760" w:type="dxa"/>
            <w:tcBorders>
              <w:top w:val="nil"/>
              <w:left w:val="nil"/>
              <w:bottom w:val="nil"/>
              <w:right w:val="nil"/>
            </w:tcBorders>
            <w:vAlign w:val="center"/>
          </w:tcPr>
          <w:p w14:paraId="1FDA3AC5" w14:textId="60EBCE65" w:rsidR="00A91D75" w:rsidRPr="00177F46" w:rsidRDefault="00C6323A" w:rsidP="00A91D75">
            <w:pPr>
              <w:pStyle w:val="Title"/>
              <w:framePr w:hSpace="0" w:wrap="auto" w:vAnchor="margin" w:xAlign="left" w:yAlign="inline"/>
              <w:rPr>
                <w:rFonts w:ascii="Times New Roman" w:hAnsi="Times New Roman" w:cs="Times New Roman"/>
              </w:rPr>
            </w:pPr>
            <w:r w:rsidRPr="00177F46">
              <w:rPr>
                <w:rFonts w:ascii="Times New Roman" w:hAnsi="Times New Roman" w:cs="Times New Roman"/>
                <w:noProof/>
                <w:sz w:val="96"/>
                <w:szCs w:val="96"/>
              </w:rPr>
              <mc:AlternateContent>
                <mc:Choice Requires="wps">
                  <w:drawing>
                    <wp:anchor distT="0" distB="0" distL="114300" distR="114300" simplePos="0" relativeHeight="251659264" behindDoc="1" locked="0" layoutInCell="1" allowOverlap="1" wp14:anchorId="713ADBB5" wp14:editId="5DAADA68">
                      <wp:simplePos x="0" y="0"/>
                      <wp:positionH relativeFrom="column">
                        <wp:posOffset>-716915</wp:posOffset>
                      </wp:positionH>
                      <wp:positionV relativeFrom="page">
                        <wp:posOffset>-97790</wp:posOffset>
                      </wp:positionV>
                      <wp:extent cx="4686935" cy="1570990"/>
                      <wp:effectExtent l="0" t="0" r="18415" b="10160"/>
                      <wp:wrapNone/>
                      <wp:docPr id="4" name="Rectangle: Single Corner Snipped 4" descr="colored rectangle"/>
                      <wp:cNvGraphicFramePr/>
                      <a:graphic xmlns:a="http://schemas.openxmlformats.org/drawingml/2006/main">
                        <a:graphicData uri="http://schemas.microsoft.com/office/word/2010/wordprocessingShape">
                          <wps:wsp>
                            <wps:cNvSpPr/>
                            <wps:spPr>
                              <a:xfrm flipV="1">
                                <a:off x="0" y="0"/>
                                <a:ext cx="4686935" cy="1570990"/>
                              </a:xfrm>
                              <a:prstGeom prst="snip1Rect">
                                <a:avLst>
                                  <a:gd name="adj" fmla="val 47819"/>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1882F" id="Rectangle: Single Corner Snipped 4" o:spid="_x0000_s1026" alt="colored rectangle" style="position:absolute;margin-left:-56.45pt;margin-top:-7.7pt;width:369.05pt;height:123.7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" path="m,l3935703,r751232,751232l4686935,1570990,,1570990,,xe" fillcolor="#2f4b83 [3207]" strokecolor="#172541 [1607]" strokeweight="2pt">
                      <v:path arrowok="t" o:connecttype="custom" o:connectlocs="0,0;3935703,0;4686935,751232;4686935,1570990;0,1570990;0,0" o:connectangles="0,0,0,0,0,0"/>
                      <w10:wrap anchory="page"/>
                    </v:shape>
                  </w:pict>
                </mc:Fallback>
              </mc:AlternateContent>
            </w:r>
            <w:r w:rsidR="004A3D48" w:rsidRPr="00177F46">
              <w:rPr>
                <w:rFonts w:ascii="Times New Roman" w:hAnsi="Times New Roman" w:cs="Times New Roman"/>
                <w:sz w:val="96"/>
                <w:szCs w:val="96"/>
              </w:rPr>
              <w:t>Feasibility Report</w:t>
            </w: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3791"/>
        <w:gridCol w:w="2940"/>
        <w:gridCol w:w="3259"/>
      </w:tblGrid>
      <w:tr w:rsidR="00A91D75" w14:paraId="00DD59AA" w14:textId="77777777" w:rsidTr="00C6323A">
        <w:trPr>
          <w:trHeight w:val="358"/>
        </w:trPr>
        <w:tc>
          <w:tcPr>
            <w:tcW w:w="3567" w:type="dxa"/>
          </w:tcPr>
          <w:p w14:paraId="24B10366" w14:textId="77777777" w:rsidR="00A91D75" w:rsidRDefault="00A91D75" w:rsidP="00A91D75">
            <w:r>
              <w:rPr>
                <w:noProof/>
              </w:rPr>
              <mc:AlternateContent>
                <mc:Choice Requires="wps">
                  <w:drawing>
                    <wp:inline distT="0" distB="0" distL="0" distR="0" wp14:anchorId="292D6DD4" wp14:editId="083C0577">
                      <wp:extent cx="2407298" cy="373225"/>
                      <wp:effectExtent l="0" t="0" r="0" b="8255"/>
                      <wp:docPr id="6" name="Text Box 6"/>
                      <wp:cNvGraphicFramePr/>
                      <a:graphic xmlns:a="http://schemas.openxmlformats.org/drawingml/2006/main">
                        <a:graphicData uri="http://schemas.microsoft.com/office/word/2010/wordprocessingShape">
                          <wps:wsp>
                            <wps:cNvSpPr txBox="1"/>
                            <wps:spPr>
                              <a:xfrm>
                                <a:off x="0" y="0"/>
                                <a:ext cx="2407298" cy="373225"/>
                              </a:xfrm>
                              <a:prstGeom prst="rect">
                                <a:avLst/>
                              </a:prstGeom>
                              <a:noFill/>
                              <a:ln w="6350">
                                <a:noFill/>
                              </a:ln>
                            </wps:spPr>
                            <wps:txbx>
                              <w:txbxContent>
                                <w:p w14:paraId="4CDA465D" w14:textId="5C4D2D50" w:rsidR="00A91D75" w:rsidRPr="00177F46" w:rsidRDefault="007E3141" w:rsidP="00A91D75">
                                  <w:pPr>
                                    <w:pStyle w:val="Subtitle"/>
                                    <w:rPr>
                                      <w:rFonts w:ascii="Times New Roman" w:hAnsi="Times New Roman" w:cs="Times New Roman"/>
                                    </w:rPr>
                                  </w:pPr>
                                  <w:r w:rsidRPr="00177F46">
                                    <w:rPr>
                                      <w:rFonts w:ascii="Times New Roman" w:hAnsi="Times New Roman" w:cs="Times New Roman"/>
                                    </w:rPr>
                                    <w:t>Electric Water Bottle</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type w14:anchorId="292D6DD4" id="_x0000_t202" coordsize="21600,21600" o:spt="202" path="m,l,21600r21600,l21600,xe">
                      <v:stroke joinstyle="miter"/>
                      <v:path gradientshapeok="t" o:connecttype="rect"/>
                    </v:shapetype>
                    <v:shape id="Text Box 6" o:spid="_x0000_s1026" type="#_x0000_t202" style="width:189.55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" filled="f" stroked="f" strokeweight=".5pt">
                      <v:textbox inset=",,,0">
                        <w:txbxContent>
                          <w:p w14:paraId="4CDA465D" w14:textId="5C4D2D50" w:rsidR="00A91D75" w:rsidRPr="00177F46" w:rsidRDefault="007E3141" w:rsidP="00A91D75">
                            <w:pPr>
                              <w:pStyle w:val="Subtitle"/>
                              <w:rPr>
                                <w:rFonts w:ascii="Times New Roman" w:hAnsi="Times New Roman" w:cs="Times New Roman"/>
                              </w:rPr>
                            </w:pPr>
                            <w:r w:rsidRPr="00177F46">
                              <w:rPr>
                                <w:rFonts w:ascii="Times New Roman" w:hAnsi="Times New Roman" w:cs="Times New Roman"/>
                              </w:rPr>
                              <w:t>Electric Water Bottle</w:t>
                            </w:r>
                          </w:p>
                        </w:txbxContent>
                      </v:textbox>
                      <w10:anchorlock/>
                    </v:shape>
                  </w:pict>
                </mc:Fallback>
              </mc:AlternateContent>
            </w:r>
          </w:p>
        </w:tc>
        <w:tc>
          <w:tcPr>
            <w:tcW w:w="2940" w:type="dxa"/>
            <w:vAlign w:val="bottom"/>
          </w:tcPr>
          <w:p w14:paraId="35DC3938" w14:textId="77777777" w:rsidR="00A91D75" w:rsidRDefault="00A91D75" w:rsidP="00A91D75"/>
        </w:tc>
        <w:tc>
          <w:tcPr>
            <w:tcW w:w="3483" w:type="dxa"/>
            <w:vAlign w:val="bottom"/>
          </w:tcPr>
          <w:p w14:paraId="5C8BF907" w14:textId="77777777" w:rsidR="00A91D75" w:rsidRDefault="00A91D75" w:rsidP="00A91D75">
            <w:pPr>
              <w:jc w:val="right"/>
            </w:pPr>
          </w:p>
        </w:tc>
      </w:tr>
      <w:tr w:rsidR="00A91D75" w14:paraId="1B54CA6F" w14:textId="77777777" w:rsidTr="00C6323A">
        <w:trPr>
          <w:trHeight w:val="1197"/>
        </w:trPr>
        <w:tc>
          <w:tcPr>
            <w:tcW w:w="3567" w:type="dxa"/>
          </w:tcPr>
          <w:p w14:paraId="46C5733F" w14:textId="77777777" w:rsidR="00A91D75" w:rsidRDefault="00A91D75" w:rsidP="00A91D75">
            <w:pPr>
              <w:rPr>
                <w:noProof/>
              </w:rPr>
            </w:pPr>
            <w:r>
              <w:rPr>
                <w:noProof/>
              </w:rPr>
              <mc:AlternateContent>
                <mc:Choice Requires="wps">
                  <w:drawing>
                    <wp:inline distT="0" distB="0" distL="0" distR="0" wp14:anchorId="46CD4E57" wp14:editId="4D43377F">
                      <wp:extent cx="1867436" cy="566671"/>
                      <wp:effectExtent l="0" t="0" r="0" b="5080"/>
                      <wp:docPr id="7" name="Text Box 7"/>
                      <wp:cNvGraphicFramePr/>
                      <a:graphic xmlns:a="http://schemas.openxmlformats.org/drawingml/2006/main">
                        <a:graphicData uri="http://schemas.microsoft.com/office/word/2010/wordprocessingShape">
                          <wps:wsp>
                            <wps:cNvSpPr txBox="1"/>
                            <wps:spPr>
                              <a:xfrm>
                                <a:off x="0" y="0"/>
                                <a:ext cx="1867436" cy="566671"/>
                              </a:xfrm>
                              <a:prstGeom prst="rect">
                                <a:avLst/>
                              </a:prstGeom>
                              <a:noFill/>
                              <a:ln w="6350">
                                <a:noFill/>
                              </a:ln>
                            </wps:spPr>
                            <wps:txbx>
                              <w:txbxContent>
                                <w:p w14:paraId="6D3D05E4" w14:textId="3848220E" w:rsidR="00A91D75" w:rsidRPr="00824193" w:rsidRDefault="00AA0131" w:rsidP="00A91D75">
                                  <w:pPr>
                                    <w:rPr>
                                      <w:rFonts w:ascii="Times New Roman" w:hAnsi="Times New Roman" w:cs="Times New Roman"/>
                                      <w:sz w:val="28"/>
                                      <w:szCs w:val="22"/>
                                    </w:rPr>
                                  </w:pPr>
                                  <w:r w:rsidRPr="00824193">
                                    <w:rPr>
                                      <w:rFonts w:ascii="Times New Roman" w:hAnsi="Times New Roman" w:cs="Times New Roman"/>
                                      <w:sz w:val="28"/>
                                      <w:szCs w:val="22"/>
                                    </w:rPr>
                                    <w:t>Name</w:t>
                                  </w:r>
                                  <w:r w:rsidR="00751CA1" w:rsidRPr="00824193">
                                    <w:rPr>
                                      <w:rFonts w:ascii="Times New Roman" w:hAnsi="Times New Roman" w:cs="Times New Roman"/>
                                      <w:sz w:val="28"/>
                                      <w:szCs w:val="22"/>
                                    </w:rPr>
                                    <w:t>:</w:t>
                                  </w:r>
                                </w:p>
                                <w:p w14:paraId="424F4C7A" w14:textId="18A5C3C7" w:rsidR="00751CA1" w:rsidRPr="00824193" w:rsidRDefault="00751CA1" w:rsidP="00A91D75">
                                  <w:pPr>
                                    <w:rPr>
                                      <w:rFonts w:ascii="Times New Roman" w:hAnsi="Times New Roman" w:cs="Times New Roman"/>
                                      <w:sz w:val="28"/>
                                      <w:szCs w:val="22"/>
                                    </w:rPr>
                                  </w:pPr>
                                  <w:r w:rsidRPr="00824193">
                                    <w:rPr>
                                      <w:rFonts w:ascii="Times New Roman" w:hAnsi="Times New Roman" w:cs="Times New Roman"/>
                                      <w:sz w:val="28"/>
                                      <w:szCs w:val="22"/>
                                    </w:rPr>
                                    <w:t>Student ID:</w:t>
                                  </w:r>
                                </w:p>
                                <w:p w14:paraId="5917FAC1" w14:textId="77777777" w:rsidR="00A91D75" w:rsidRPr="00A91D75" w:rsidRDefault="00A91D75" w:rsidP="00A91D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CD4E57" id="Text Box 7" o:spid="_x0000_s1027" type="#_x0000_t202" style="width:147.05pt;height: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" filled="f" stroked="f" strokeweight=".5pt">
                      <v:textbox>
                        <w:txbxContent>
                          <w:p w14:paraId="6D3D05E4" w14:textId="3848220E" w:rsidR="00A91D75" w:rsidRPr="00824193" w:rsidRDefault="00AA0131" w:rsidP="00A91D75">
                            <w:pPr>
                              <w:rPr>
                                <w:rFonts w:ascii="Times New Roman" w:hAnsi="Times New Roman" w:cs="Times New Roman"/>
                                <w:sz w:val="28"/>
                                <w:szCs w:val="22"/>
                              </w:rPr>
                            </w:pPr>
                            <w:r w:rsidRPr="00824193">
                              <w:rPr>
                                <w:rFonts w:ascii="Times New Roman" w:hAnsi="Times New Roman" w:cs="Times New Roman"/>
                                <w:sz w:val="28"/>
                                <w:szCs w:val="22"/>
                              </w:rPr>
                              <w:t>Name</w:t>
                            </w:r>
                            <w:r w:rsidR="00751CA1" w:rsidRPr="00824193">
                              <w:rPr>
                                <w:rFonts w:ascii="Times New Roman" w:hAnsi="Times New Roman" w:cs="Times New Roman"/>
                                <w:sz w:val="28"/>
                                <w:szCs w:val="22"/>
                              </w:rPr>
                              <w:t>:</w:t>
                            </w:r>
                          </w:p>
                          <w:p w14:paraId="424F4C7A" w14:textId="18A5C3C7" w:rsidR="00751CA1" w:rsidRPr="00824193" w:rsidRDefault="00751CA1" w:rsidP="00A91D75">
                            <w:pPr>
                              <w:rPr>
                                <w:rFonts w:ascii="Times New Roman" w:hAnsi="Times New Roman" w:cs="Times New Roman"/>
                                <w:sz w:val="28"/>
                                <w:szCs w:val="22"/>
                              </w:rPr>
                            </w:pPr>
                            <w:r w:rsidRPr="00824193">
                              <w:rPr>
                                <w:rFonts w:ascii="Times New Roman" w:hAnsi="Times New Roman" w:cs="Times New Roman"/>
                                <w:sz w:val="28"/>
                                <w:szCs w:val="22"/>
                              </w:rPr>
                              <w:t>Student ID:</w:t>
                            </w:r>
                          </w:p>
                          <w:p w14:paraId="5917FAC1" w14:textId="77777777" w:rsidR="00A91D75" w:rsidRPr="00A91D75" w:rsidRDefault="00A91D75" w:rsidP="00A91D75"/>
                        </w:txbxContent>
                      </v:textbox>
                      <w10:anchorlock/>
                    </v:shape>
                  </w:pict>
                </mc:Fallback>
              </mc:AlternateContent>
            </w:r>
          </w:p>
        </w:tc>
        <w:tc>
          <w:tcPr>
            <w:tcW w:w="2940" w:type="dxa"/>
            <w:vAlign w:val="bottom"/>
          </w:tcPr>
          <w:p w14:paraId="1FE32356" w14:textId="77777777" w:rsidR="00A91D75" w:rsidRDefault="00A91D75" w:rsidP="00A91D75">
            <w:pPr>
              <w:rPr>
                <w:noProof/>
              </w:rPr>
            </w:pPr>
            <w:r>
              <w:rPr>
                <w:noProof/>
              </w:rPr>
              <mc:AlternateContent>
                <mc:Choice Requires="wps">
                  <w:drawing>
                    <wp:inline distT="0" distB="0" distL="0" distR="0" wp14:anchorId="26B4DF73" wp14:editId="03ED103A">
                      <wp:extent cx="1867436" cy="566277"/>
                      <wp:effectExtent l="0" t="0" r="0" b="5715"/>
                      <wp:docPr id="14" name="Text Box 14"/>
                      <wp:cNvGraphicFramePr/>
                      <a:graphic xmlns:a="http://schemas.openxmlformats.org/drawingml/2006/main">
                        <a:graphicData uri="http://schemas.microsoft.com/office/word/2010/wordprocessingShape">
                          <wps:wsp>
                            <wps:cNvSpPr txBox="1"/>
                            <wps:spPr>
                              <a:xfrm>
                                <a:off x="0" y="0"/>
                                <a:ext cx="1867436" cy="566277"/>
                              </a:xfrm>
                              <a:prstGeom prst="rect">
                                <a:avLst/>
                              </a:prstGeom>
                              <a:noFill/>
                              <a:ln w="6350">
                                <a:noFill/>
                              </a:ln>
                            </wps:spPr>
                            <wps:txbx>
                              <w:txbxContent>
                                <w:p w14:paraId="5E0C0EC1" w14:textId="5D43BF50" w:rsidR="00A91D75" w:rsidRPr="004049EC" w:rsidRDefault="004766EA" w:rsidP="00A91D75">
                                  <w:pPr>
                                    <w:rPr>
                                      <w:rFonts w:ascii="Times New Roman" w:hAnsi="Times New Roman" w:cs="Times New Roman"/>
                                      <w:sz w:val="28"/>
                                      <w:szCs w:val="22"/>
                                    </w:rPr>
                                  </w:pPr>
                                  <w:r w:rsidRPr="004049EC">
                                    <w:rPr>
                                      <w:rFonts w:ascii="Times New Roman" w:hAnsi="Times New Roman" w:cs="Times New Roman"/>
                                      <w:sz w:val="28"/>
                                      <w:szCs w:val="22"/>
                                    </w:rPr>
                                    <w:t xml:space="preserve">Email: </w:t>
                                  </w:r>
                                </w:p>
                                <w:p w14:paraId="0F9EE818" w14:textId="1D42A7B4" w:rsidR="00A91D75" w:rsidRPr="004049EC" w:rsidRDefault="004766EA" w:rsidP="00A91D75">
                                  <w:pPr>
                                    <w:rPr>
                                      <w:rFonts w:ascii="Times New Roman" w:hAnsi="Times New Roman" w:cs="Times New Roman"/>
                                      <w:sz w:val="28"/>
                                      <w:szCs w:val="22"/>
                                    </w:rPr>
                                  </w:pPr>
                                  <w:r w:rsidRPr="004049EC">
                                    <w:rPr>
                                      <w:rFonts w:ascii="Times New Roman" w:hAnsi="Times New Roman" w:cs="Times New Roman"/>
                                      <w:sz w:val="28"/>
                                      <w:szCs w:val="22"/>
                                    </w:rPr>
                                    <w:t>Date:</w:t>
                                  </w:r>
                                  <w:r w:rsidR="00A91D75" w:rsidRPr="004049EC">
                                    <w:rPr>
                                      <w:rFonts w:ascii="Times New Roman" w:hAnsi="Times New Roman" w:cs="Times New Roman"/>
                                      <w:sz w:val="28"/>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B4DF73" id="Text Box 14" o:spid="_x0000_s1028" type="#_x0000_t202" style="width:147.05pt;height: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" filled="f" stroked="f" strokeweight=".5pt">
                      <v:textbox>
                        <w:txbxContent>
                          <w:p w14:paraId="5E0C0EC1" w14:textId="5D43BF50" w:rsidR="00A91D75" w:rsidRPr="004049EC" w:rsidRDefault="004766EA" w:rsidP="00A91D75">
                            <w:pPr>
                              <w:rPr>
                                <w:rFonts w:ascii="Times New Roman" w:hAnsi="Times New Roman" w:cs="Times New Roman"/>
                                <w:sz w:val="28"/>
                                <w:szCs w:val="22"/>
                              </w:rPr>
                            </w:pPr>
                            <w:r w:rsidRPr="004049EC">
                              <w:rPr>
                                <w:rFonts w:ascii="Times New Roman" w:hAnsi="Times New Roman" w:cs="Times New Roman"/>
                                <w:sz w:val="28"/>
                                <w:szCs w:val="22"/>
                              </w:rPr>
                              <w:t xml:space="preserve">Email: </w:t>
                            </w:r>
                          </w:p>
                          <w:p w14:paraId="0F9EE818" w14:textId="1D42A7B4" w:rsidR="00A91D75" w:rsidRPr="004049EC" w:rsidRDefault="004766EA" w:rsidP="00A91D75">
                            <w:pPr>
                              <w:rPr>
                                <w:rFonts w:ascii="Times New Roman" w:hAnsi="Times New Roman" w:cs="Times New Roman"/>
                                <w:sz w:val="28"/>
                                <w:szCs w:val="22"/>
                              </w:rPr>
                            </w:pPr>
                            <w:r w:rsidRPr="004049EC">
                              <w:rPr>
                                <w:rFonts w:ascii="Times New Roman" w:hAnsi="Times New Roman" w:cs="Times New Roman"/>
                                <w:sz w:val="28"/>
                                <w:szCs w:val="22"/>
                              </w:rPr>
                              <w:t>Date:</w:t>
                            </w:r>
                            <w:r w:rsidR="00A91D75" w:rsidRPr="004049EC">
                              <w:rPr>
                                <w:rFonts w:ascii="Times New Roman" w:hAnsi="Times New Roman" w:cs="Times New Roman"/>
                                <w:sz w:val="28"/>
                                <w:szCs w:val="22"/>
                              </w:rPr>
                              <w:t xml:space="preserve"> </w:t>
                            </w:r>
                          </w:p>
                        </w:txbxContent>
                      </v:textbox>
                      <w10:anchorlock/>
                    </v:shape>
                  </w:pict>
                </mc:Fallback>
              </mc:AlternateContent>
            </w:r>
          </w:p>
        </w:tc>
        <w:tc>
          <w:tcPr>
            <w:tcW w:w="3483" w:type="dxa"/>
            <w:vAlign w:val="bottom"/>
          </w:tcPr>
          <w:p w14:paraId="67CF6B50" w14:textId="1FF6E59A" w:rsidR="00A91D75" w:rsidRPr="00D967AC" w:rsidRDefault="00A91D75" w:rsidP="00A91D75">
            <w:pPr>
              <w:jc w:val="right"/>
              <w:rPr>
                <w:noProof/>
              </w:rPr>
            </w:pPr>
          </w:p>
        </w:tc>
      </w:tr>
    </w:tbl>
    <w:sdt>
      <w:sdtPr>
        <w:id w:val="-2041962447"/>
        <w:docPartObj>
          <w:docPartGallery w:val="Table of Contents"/>
          <w:docPartUnique/>
        </w:docPartObj>
      </w:sdtPr>
      <w:sdtEndPr>
        <w:rPr>
          <w:rFonts w:asciiTheme="minorHAnsi" w:eastAsiaTheme="minorHAnsi" w:hAnsiTheme="minorHAnsi" w:cstheme="minorBidi"/>
          <w:caps w:val="0"/>
          <w:noProof/>
          <w:color w:val="262140" w:themeColor="text1"/>
          <w:kern w:val="0"/>
          <w:sz w:val="24"/>
        </w:rPr>
      </w:sdtEndPr>
      <w:sdtContent>
        <w:p w14:paraId="699732B4" w14:textId="64AA1A68" w:rsidR="00C53DA3" w:rsidRPr="00A37BCC" w:rsidRDefault="00DC4EA4" w:rsidP="00A37BCC">
          <w:pPr>
            <w:pStyle w:val="TOCHeading"/>
            <w:spacing w:line="360" w:lineRule="auto"/>
            <w:jc w:val="center"/>
            <w:rPr>
              <w:rFonts w:cs="Times New Roman"/>
              <w:sz w:val="28"/>
              <w:szCs w:val="28"/>
            </w:rPr>
          </w:pPr>
          <w:r>
            <w:t>Table of contents</w:t>
          </w:r>
        </w:p>
        <w:p w14:paraId="00C20F0C" w14:textId="35000DA8" w:rsidR="00C53DA3" w:rsidRPr="00C53DA3" w:rsidRDefault="00C53DA3" w:rsidP="00A37BCC">
          <w:pPr>
            <w:pStyle w:val="TOC1"/>
            <w:tabs>
              <w:tab w:val="left" w:pos="440"/>
            </w:tabs>
            <w:spacing w:line="360" w:lineRule="auto"/>
            <w:rPr>
              <w:rFonts w:ascii="Times New Roman" w:eastAsiaTheme="minorEastAsia" w:hAnsi="Times New Roman" w:cs="Times New Roman"/>
              <w:color w:val="auto"/>
              <w:kern w:val="0"/>
              <w:szCs w:val="24"/>
              <w:lang w:val="en-PK" w:eastAsia="en-PK"/>
            </w:rPr>
          </w:pPr>
          <w:r w:rsidRPr="00C53DA3">
            <w:rPr>
              <w:rFonts w:ascii="Times New Roman" w:hAnsi="Times New Roman" w:cs="Times New Roman"/>
              <w:szCs w:val="24"/>
            </w:rPr>
            <w:fldChar w:fldCharType="begin"/>
          </w:r>
          <w:r w:rsidRPr="00C53DA3">
            <w:rPr>
              <w:rFonts w:ascii="Times New Roman" w:hAnsi="Times New Roman" w:cs="Times New Roman"/>
              <w:szCs w:val="24"/>
            </w:rPr>
            <w:instrText xml:space="preserve"> TOC \o "1-3" \h \z \u </w:instrText>
          </w:r>
          <w:r w:rsidRPr="00C53DA3">
            <w:rPr>
              <w:rFonts w:ascii="Times New Roman" w:hAnsi="Times New Roman" w:cs="Times New Roman"/>
              <w:szCs w:val="24"/>
            </w:rPr>
            <w:fldChar w:fldCharType="separate"/>
          </w:r>
          <w:hyperlink w:anchor="_Toc36408121" w:history="1">
            <w:r w:rsidRPr="00C53DA3">
              <w:rPr>
                <w:rStyle w:val="Hyperlink"/>
                <w:rFonts w:ascii="Times New Roman" w:hAnsi="Times New Roman" w:cs="Times New Roman"/>
                <w:szCs w:val="24"/>
              </w:rPr>
              <w:t>1.</w:t>
            </w:r>
            <w:r w:rsidRPr="00C53DA3">
              <w:rPr>
                <w:rFonts w:ascii="Times New Roman" w:eastAsiaTheme="minorEastAsia" w:hAnsi="Times New Roman" w:cs="Times New Roman"/>
                <w:color w:val="auto"/>
                <w:kern w:val="0"/>
                <w:szCs w:val="24"/>
                <w:lang w:val="en-PK" w:eastAsia="en-PK"/>
              </w:rPr>
              <w:tab/>
            </w:r>
            <w:r w:rsidRPr="00C53DA3">
              <w:rPr>
                <w:rStyle w:val="Hyperlink"/>
                <w:rFonts w:ascii="Times New Roman" w:hAnsi="Times New Roman" w:cs="Times New Roman"/>
                <w:szCs w:val="24"/>
              </w:rPr>
              <w:t>Executive Summary</w:t>
            </w:r>
            <w:r w:rsidRPr="00C53DA3">
              <w:rPr>
                <w:rFonts w:ascii="Times New Roman" w:hAnsi="Times New Roman" w:cs="Times New Roman"/>
                <w:webHidden/>
                <w:szCs w:val="24"/>
              </w:rPr>
              <w:tab/>
            </w:r>
            <w:r w:rsidRPr="00C53DA3">
              <w:rPr>
                <w:rFonts w:ascii="Times New Roman" w:hAnsi="Times New Roman" w:cs="Times New Roman"/>
                <w:webHidden/>
                <w:szCs w:val="24"/>
              </w:rPr>
              <w:fldChar w:fldCharType="begin"/>
            </w:r>
            <w:r w:rsidRPr="00C53DA3">
              <w:rPr>
                <w:rFonts w:ascii="Times New Roman" w:hAnsi="Times New Roman" w:cs="Times New Roman"/>
                <w:webHidden/>
                <w:szCs w:val="24"/>
              </w:rPr>
              <w:instrText xml:space="preserve"> PAGEREF _Toc36408121 \h </w:instrText>
            </w:r>
            <w:r w:rsidRPr="00C53DA3">
              <w:rPr>
                <w:rFonts w:ascii="Times New Roman" w:hAnsi="Times New Roman" w:cs="Times New Roman"/>
                <w:webHidden/>
                <w:szCs w:val="24"/>
              </w:rPr>
            </w:r>
            <w:r w:rsidRPr="00C53DA3">
              <w:rPr>
                <w:rFonts w:ascii="Times New Roman" w:hAnsi="Times New Roman" w:cs="Times New Roman"/>
                <w:webHidden/>
                <w:szCs w:val="24"/>
              </w:rPr>
              <w:fldChar w:fldCharType="separate"/>
            </w:r>
            <w:r w:rsidRPr="00C53DA3">
              <w:rPr>
                <w:rFonts w:ascii="Times New Roman" w:hAnsi="Times New Roman" w:cs="Times New Roman"/>
                <w:webHidden/>
                <w:szCs w:val="24"/>
              </w:rPr>
              <w:t>3</w:t>
            </w:r>
            <w:r w:rsidRPr="00C53DA3">
              <w:rPr>
                <w:rFonts w:ascii="Times New Roman" w:hAnsi="Times New Roman" w:cs="Times New Roman"/>
                <w:webHidden/>
                <w:szCs w:val="24"/>
              </w:rPr>
              <w:fldChar w:fldCharType="end"/>
            </w:r>
          </w:hyperlink>
        </w:p>
        <w:p w14:paraId="2FC7E174" w14:textId="3BD94E8A" w:rsidR="00C53DA3" w:rsidRPr="00C53DA3" w:rsidRDefault="00C53DA3" w:rsidP="00A37BCC">
          <w:pPr>
            <w:pStyle w:val="TOC1"/>
            <w:tabs>
              <w:tab w:val="left" w:pos="440"/>
            </w:tabs>
            <w:spacing w:line="360" w:lineRule="auto"/>
            <w:rPr>
              <w:rFonts w:ascii="Times New Roman" w:eastAsiaTheme="minorEastAsia" w:hAnsi="Times New Roman" w:cs="Times New Roman"/>
              <w:color w:val="auto"/>
              <w:kern w:val="0"/>
              <w:szCs w:val="24"/>
              <w:lang w:val="en-PK" w:eastAsia="en-PK"/>
            </w:rPr>
          </w:pPr>
          <w:hyperlink w:anchor="_Toc36408122" w:history="1">
            <w:r w:rsidRPr="00C53DA3">
              <w:rPr>
                <w:rStyle w:val="Hyperlink"/>
                <w:rFonts w:ascii="Times New Roman" w:hAnsi="Times New Roman" w:cs="Times New Roman"/>
                <w:szCs w:val="24"/>
              </w:rPr>
              <w:t>2.</w:t>
            </w:r>
            <w:r w:rsidRPr="00C53DA3">
              <w:rPr>
                <w:rFonts w:ascii="Times New Roman" w:eastAsiaTheme="minorEastAsia" w:hAnsi="Times New Roman" w:cs="Times New Roman"/>
                <w:color w:val="auto"/>
                <w:kern w:val="0"/>
                <w:szCs w:val="24"/>
                <w:lang w:val="en-PK" w:eastAsia="en-PK"/>
              </w:rPr>
              <w:tab/>
            </w:r>
            <w:r w:rsidRPr="00C53DA3">
              <w:rPr>
                <w:rStyle w:val="Hyperlink"/>
                <w:rFonts w:ascii="Times New Roman" w:hAnsi="Times New Roman" w:cs="Times New Roman"/>
                <w:szCs w:val="24"/>
              </w:rPr>
              <w:t>Business Opportunity</w:t>
            </w:r>
            <w:r w:rsidRPr="00C53DA3">
              <w:rPr>
                <w:rFonts w:ascii="Times New Roman" w:hAnsi="Times New Roman" w:cs="Times New Roman"/>
                <w:webHidden/>
                <w:szCs w:val="24"/>
              </w:rPr>
              <w:tab/>
            </w:r>
            <w:r w:rsidRPr="00C53DA3">
              <w:rPr>
                <w:rFonts w:ascii="Times New Roman" w:hAnsi="Times New Roman" w:cs="Times New Roman"/>
                <w:webHidden/>
                <w:szCs w:val="24"/>
              </w:rPr>
              <w:fldChar w:fldCharType="begin"/>
            </w:r>
            <w:r w:rsidRPr="00C53DA3">
              <w:rPr>
                <w:rFonts w:ascii="Times New Roman" w:hAnsi="Times New Roman" w:cs="Times New Roman"/>
                <w:webHidden/>
                <w:szCs w:val="24"/>
              </w:rPr>
              <w:instrText xml:space="preserve"> PAGEREF _Toc36408122 \h </w:instrText>
            </w:r>
            <w:r w:rsidRPr="00C53DA3">
              <w:rPr>
                <w:rFonts w:ascii="Times New Roman" w:hAnsi="Times New Roman" w:cs="Times New Roman"/>
                <w:webHidden/>
                <w:szCs w:val="24"/>
              </w:rPr>
            </w:r>
            <w:r w:rsidRPr="00C53DA3">
              <w:rPr>
                <w:rFonts w:ascii="Times New Roman" w:hAnsi="Times New Roman" w:cs="Times New Roman"/>
                <w:webHidden/>
                <w:szCs w:val="24"/>
              </w:rPr>
              <w:fldChar w:fldCharType="separate"/>
            </w:r>
            <w:r w:rsidRPr="00C53DA3">
              <w:rPr>
                <w:rFonts w:ascii="Times New Roman" w:hAnsi="Times New Roman" w:cs="Times New Roman"/>
                <w:webHidden/>
                <w:szCs w:val="24"/>
              </w:rPr>
              <w:t>4</w:t>
            </w:r>
            <w:r w:rsidRPr="00C53DA3">
              <w:rPr>
                <w:rFonts w:ascii="Times New Roman" w:hAnsi="Times New Roman" w:cs="Times New Roman"/>
                <w:webHidden/>
                <w:szCs w:val="24"/>
              </w:rPr>
              <w:fldChar w:fldCharType="end"/>
            </w:r>
          </w:hyperlink>
        </w:p>
        <w:p w14:paraId="2220EB6C" w14:textId="164044D0" w:rsidR="00C53DA3" w:rsidRPr="00C53DA3" w:rsidRDefault="00C53DA3" w:rsidP="00A37BCC">
          <w:pPr>
            <w:pStyle w:val="TOC2"/>
            <w:tabs>
              <w:tab w:val="left" w:pos="880"/>
              <w:tab w:val="right" w:leader="dot" w:pos="9926"/>
            </w:tabs>
            <w:rPr>
              <w:rFonts w:ascii="Times New Roman" w:eastAsiaTheme="minorEastAsia" w:hAnsi="Times New Roman" w:cs="Times New Roman"/>
              <w:noProof/>
              <w:color w:val="auto"/>
              <w:szCs w:val="24"/>
              <w:lang w:val="en-PK" w:eastAsia="en-PK"/>
            </w:rPr>
          </w:pPr>
          <w:hyperlink w:anchor="_Toc36408123" w:history="1">
            <w:r w:rsidRPr="00C53DA3">
              <w:rPr>
                <w:rStyle w:val="Hyperlink"/>
                <w:rFonts w:ascii="Times New Roman" w:hAnsi="Times New Roman" w:cs="Times New Roman"/>
                <w:noProof/>
                <w:szCs w:val="24"/>
              </w:rPr>
              <w:t>2.1.</w:t>
            </w:r>
            <w:r w:rsidRPr="00C53DA3">
              <w:rPr>
                <w:rFonts w:ascii="Times New Roman" w:eastAsiaTheme="minorEastAsia" w:hAnsi="Times New Roman" w:cs="Times New Roman"/>
                <w:noProof/>
                <w:color w:val="auto"/>
                <w:szCs w:val="24"/>
                <w:lang w:val="en-PK" w:eastAsia="en-PK"/>
              </w:rPr>
              <w:tab/>
            </w:r>
            <w:r w:rsidRPr="00C53DA3">
              <w:rPr>
                <w:rStyle w:val="Hyperlink"/>
                <w:rFonts w:ascii="Times New Roman" w:hAnsi="Times New Roman" w:cs="Times New Roman"/>
                <w:noProof/>
                <w:szCs w:val="24"/>
              </w:rPr>
              <w:t>Market Gap</w:t>
            </w:r>
            <w:r w:rsidRPr="00C53DA3">
              <w:rPr>
                <w:rFonts w:ascii="Times New Roman" w:hAnsi="Times New Roman" w:cs="Times New Roman"/>
                <w:noProof/>
                <w:webHidden/>
                <w:szCs w:val="24"/>
              </w:rPr>
              <w:tab/>
            </w:r>
            <w:r w:rsidRPr="00C53DA3">
              <w:rPr>
                <w:rFonts w:ascii="Times New Roman" w:hAnsi="Times New Roman" w:cs="Times New Roman"/>
                <w:noProof/>
                <w:webHidden/>
                <w:szCs w:val="24"/>
              </w:rPr>
              <w:fldChar w:fldCharType="begin"/>
            </w:r>
            <w:r w:rsidRPr="00C53DA3">
              <w:rPr>
                <w:rFonts w:ascii="Times New Roman" w:hAnsi="Times New Roman" w:cs="Times New Roman"/>
                <w:noProof/>
                <w:webHidden/>
                <w:szCs w:val="24"/>
              </w:rPr>
              <w:instrText xml:space="preserve"> PAGEREF _Toc36408123 \h </w:instrText>
            </w:r>
            <w:r w:rsidRPr="00C53DA3">
              <w:rPr>
                <w:rFonts w:ascii="Times New Roman" w:hAnsi="Times New Roman" w:cs="Times New Roman"/>
                <w:noProof/>
                <w:webHidden/>
                <w:szCs w:val="24"/>
              </w:rPr>
            </w:r>
            <w:r w:rsidRPr="00C53DA3">
              <w:rPr>
                <w:rFonts w:ascii="Times New Roman" w:hAnsi="Times New Roman" w:cs="Times New Roman"/>
                <w:noProof/>
                <w:webHidden/>
                <w:szCs w:val="24"/>
              </w:rPr>
              <w:fldChar w:fldCharType="separate"/>
            </w:r>
            <w:r w:rsidRPr="00C53DA3">
              <w:rPr>
                <w:rFonts w:ascii="Times New Roman" w:hAnsi="Times New Roman" w:cs="Times New Roman"/>
                <w:noProof/>
                <w:webHidden/>
                <w:szCs w:val="24"/>
              </w:rPr>
              <w:t>4</w:t>
            </w:r>
            <w:r w:rsidRPr="00C53DA3">
              <w:rPr>
                <w:rFonts w:ascii="Times New Roman" w:hAnsi="Times New Roman" w:cs="Times New Roman"/>
                <w:noProof/>
                <w:webHidden/>
                <w:szCs w:val="24"/>
              </w:rPr>
              <w:fldChar w:fldCharType="end"/>
            </w:r>
          </w:hyperlink>
        </w:p>
        <w:p w14:paraId="63F449C3" w14:textId="4D109078" w:rsidR="00C53DA3" w:rsidRPr="00C53DA3" w:rsidRDefault="00C53DA3" w:rsidP="00A37BCC">
          <w:pPr>
            <w:pStyle w:val="TOC2"/>
            <w:tabs>
              <w:tab w:val="right" w:leader="dot" w:pos="9926"/>
            </w:tabs>
            <w:rPr>
              <w:rFonts w:ascii="Times New Roman" w:eastAsiaTheme="minorEastAsia" w:hAnsi="Times New Roman" w:cs="Times New Roman"/>
              <w:noProof/>
              <w:color w:val="auto"/>
              <w:szCs w:val="24"/>
              <w:lang w:val="en-PK" w:eastAsia="en-PK"/>
            </w:rPr>
          </w:pPr>
          <w:hyperlink w:anchor="_Toc36408124" w:history="1">
            <w:r w:rsidRPr="00C53DA3">
              <w:rPr>
                <w:rStyle w:val="Hyperlink"/>
                <w:rFonts w:ascii="Times New Roman" w:hAnsi="Times New Roman" w:cs="Times New Roman"/>
                <w:noProof/>
                <w:szCs w:val="24"/>
              </w:rPr>
              <w:t>2.1. Value Proposition</w:t>
            </w:r>
            <w:r w:rsidRPr="00C53DA3">
              <w:rPr>
                <w:rFonts w:ascii="Times New Roman" w:hAnsi="Times New Roman" w:cs="Times New Roman"/>
                <w:noProof/>
                <w:webHidden/>
                <w:szCs w:val="24"/>
              </w:rPr>
              <w:tab/>
            </w:r>
            <w:r w:rsidRPr="00C53DA3">
              <w:rPr>
                <w:rFonts w:ascii="Times New Roman" w:hAnsi="Times New Roman" w:cs="Times New Roman"/>
                <w:noProof/>
                <w:webHidden/>
                <w:szCs w:val="24"/>
              </w:rPr>
              <w:fldChar w:fldCharType="begin"/>
            </w:r>
            <w:r w:rsidRPr="00C53DA3">
              <w:rPr>
                <w:rFonts w:ascii="Times New Roman" w:hAnsi="Times New Roman" w:cs="Times New Roman"/>
                <w:noProof/>
                <w:webHidden/>
                <w:szCs w:val="24"/>
              </w:rPr>
              <w:instrText xml:space="preserve"> PAGEREF _Toc36408124 \h </w:instrText>
            </w:r>
            <w:r w:rsidRPr="00C53DA3">
              <w:rPr>
                <w:rFonts w:ascii="Times New Roman" w:hAnsi="Times New Roman" w:cs="Times New Roman"/>
                <w:noProof/>
                <w:webHidden/>
                <w:szCs w:val="24"/>
              </w:rPr>
            </w:r>
            <w:r w:rsidRPr="00C53DA3">
              <w:rPr>
                <w:rFonts w:ascii="Times New Roman" w:hAnsi="Times New Roman" w:cs="Times New Roman"/>
                <w:noProof/>
                <w:webHidden/>
                <w:szCs w:val="24"/>
              </w:rPr>
              <w:fldChar w:fldCharType="separate"/>
            </w:r>
            <w:r w:rsidRPr="00C53DA3">
              <w:rPr>
                <w:rFonts w:ascii="Times New Roman" w:hAnsi="Times New Roman" w:cs="Times New Roman"/>
                <w:noProof/>
                <w:webHidden/>
                <w:szCs w:val="24"/>
              </w:rPr>
              <w:t>4</w:t>
            </w:r>
            <w:r w:rsidRPr="00C53DA3">
              <w:rPr>
                <w:rFonts w:ascii="Times New Roman" w:hAnsi="Times New Roman" w:cs="Times New Roman"/>
                <w:noProof/>
                <w:webHidden/>
                <w:szCs w:val="24"/>
              </w:rPr>
              <w:fldChar w:fldCharType="end"/>
            </w:r>
          </w:hyperlink>
        </w:p>
        <w:p w14:paraId="2DBEB6E3" w14:textId="2051EA05" w:rsidR="00C53DA3" w:rsidRPr="00C53DA3" w:rsidRDefault="00C53DA3" w:rsidP="00A37BCC">
          <w:pPr>
            <w:pStyle w:val="TOC1"/>
            <w:tabs>
              <w:tab w:val="left" w:pos="440"/>
            </w:tabs>
            <w:spacing w:line="360" w:lineRule="auto"/>
            <w:rPr>
              <w:rFonts w:ascii="Times New Roman" w:eastAsiaTheme="minorEastAsia" w:hAnsi="Times New Roman" w:cs="Times New Roman"/>
              <w:color w:val="auto"/>
              <w:kern w:val="0"/>
              <w:szCs w:val="24"/>
              <w:lang w:val="en-PK" w:eastAsia="en-PK"/>
            </w:rPr>
          </w:pPr>
          <w:hyperlink w:anchor="_Toc36408125" w:history="1">
            <w:r w:rsidRPr="00C53DA3">
              <w:rPr>
                <w:rStyle w:val="Hyperlink"/>
                <w:rFonts w:ascii="Times New Roman" w:hAnsi="Times New Roman" w:cs="Times New Roman"/>
                <w:szCs w:val="24"/>
              </w:rPr>
              <w:t>3.</w:t>
            </w:r>
            <w:r w:rsidRPr="00C53DA3">
              <w:rPr>
                <w:rFonts w:ascii="Times New Roman" w:eastAsiaTheme="minorEastAsia" w:hAnsi="Times New Roman" w:cs="Times New Roman"/>
                <w:color w:val="auto"/>
                <w:kern w:val="0"/>
                <w:szCs w:val="24"/>
                <w:lang w:val="en-PK" w:eastAsia="en-PK"/>
              </w:rPr>
              <w:tab/>
            </w:r>
            <w:r w:rsidRPr="00C53DA3">
              <w:rPr>
                <w:rStyle w:val="Hyperlink"/>
                <w:rFonts w:ascii="Times New Roman" w:hAnsi="Times New Roman" w:cs="Times New Roman"/>
                <w:szCs w:val="24"/>
              </w:rPr>
              <w:t>Micro Market</w:t>
            </w:r>
            <w:r w:rsidRPr="00C53DA3">
              <w:rPr>
                <w:rFonts w:ascii="Times New Roman" w:hAnsi="Times New Roman" w:cs="Times New Roman"/>
                <w:webHidden/>
                <w:szCs w:val="24"/>
              </w:rPr>
              <w:tab/>
            </w:r>
            <w:r w:rsidRPr="00C53DA3">
              <w:rPr>
                <w:rFonts w:ascii="Times New Roman" w:hAnsi="Times New Roman" w:cs="Times New Roman"/>
                <w:webHidden/>
                <w:szCs w:val="24"/>
              </w:rPr>
              <w:fldChar w:fldCharType="begin"/>
            </w:r>
            <w:r w:rsidRPr="00C53DA3">
              <w:rPr>
                <w:rFonts w:ascii="Times New Roman" w:hAnsi="Times New Roman" w:cs="Times New Roman"/>
                <w:webHidden/>
                <w:szCs w:val="24"/>
              </w:rPr>
              <w:instrText xml:space="preserve"> PAGEREF _Toc36408125 \h </w:instrText>
            </w:r>
            <w:r w:rsidRPr="00C53DA3">
              <w:rPr>
                <w:rFonts w:ascii="Times New Roman" w:hAnsi="Times New Roman" w:cs="Times New Roman"/>
                <w:webHidden/>
                <w:szCs w:val="24"/>
              </w:rPr>
            </w:r>
            <w:r w:rsidRPr="00C53DA3">
              <w:rPr>
                <w:rFonts w:ascii="Times New Roman" w:hAnsi="Times New Roman" w:cs="Times New Roman"/>
                <w:webHidden/>
                <w:szCs w:val="24"/>
              </w:rPr>
              <w:fldChar w:fldCharType="separate"/>
            </w:r>
            <w:r w:rsidRPr="00C53DA3">
              <w:rPr>
                <w:rFonts w:ascii="Times New Roman" w:hAnsi="Times New Roman" w:cs="Times New Roman"/>
                <w:webHidden/>
                <w:szCs w:val="24"/>
              </w:rPr>
              <w:t>6</w:t>
            </w:r>
            <w:r w:rsidRPr="00C53DA3">
              <w:rPr>
                <w:rFonts w:ascii="Times New Roman" w:hAnsi="Times New Roman" w:cs="Times New Roman"/>
                <w:webHidden/>
                <w:szCs w:val="24"/>
              </w:rPr>
              <w:fldChar w:fldCharType="end"/>
            </w:r>
          </w:hyperlink>
        </w:p>
        <w:p w14:paraId="087AF9FC" w14:textId="0CB1EEB7" w:rsidR="00C53DA3" w:rsidRPr="00C53DA3" w:rsidRDefault="00C53DA3" w:rsidP="00A37BCC">
          <w:pPr>
            <w:pStyle w:val="TOC1"/>
            <w:tabs>
              <w:tab w:val="left" w:pos="440"/>
            </w:tabs>
            <w:spacing w:line="360" w:lineRule="auto"/>
            <w:rPr>
              <w:rFonts w:ascii="Times New Roman" w:eastAsiaTheme="minorEastAsia" w:hAnsi="Times New Roman" w:cs="Times New Roman"/>
              <w:color w:val="auto"/>
              <w:kern w:val="0"/>
              <w:szCs w:val="24"/>
              <w:lang w:val="en-PK" w:eastAsia="en-PK"/>
            </w:rPr>
          </w:pPr>
          <w:hyperlink w:anchor="_Toc36408126" w:history="1">
            <w:r w:rsidRPr="00C53DA3">
              <w:rPr>
                <w:rStyle w:val="Hyperlink"/>
                <w:rFonts w:ascii="Times New Roman" w:hAnsi="Times New Roman" w:cs="Times New Roman"/>
                <w:szCs w:val="24"/>
              </w:rPr>
              <w:t>4.</w:t>
            </w:r>
            <w:r w:rsidRPr="00C53DA3">
              <w:rPr>
                <w:rFonts w:ascii="Times New Roman" w:eastAsiaTheme="minorEastAsia" w:hAnsi="Times New Roman" w:cs="Times New Roman"/>
                <w:color w:val="auto"/>
                <w:kern w:val="0"/>
                <w:szCs w:val="24"/>
                <w:lang w:val="en-PK" w:eastAsia="en-PK"/>
              </w:rPr>
              <w:tab/>
            </w:r>
            <w:r w:rsidRPr="00C53DA3">
              <w:rPr>
                <w:rStyle w:val="Hyperlink"/>
                <w:rFonts w:ascii="Times New Roman" w:hAnsi="Times New Roman" w:cs="Times New Roman"/>
                <w:szCs w:val="24"/>
              </w:rPr>
              <w:t>Macro Market</w:t>
            </w:r>
            <w:r w:rsidRPr="00C53DA3">
              <w:rPr>
                <w:rFonts w:ascii="Times New Roman" w:hAnsi="Times New Roman" w:cs="Times New Roman"/>
                <w:webHidden/>
                <w:szCs w:val="24"/>
              </w:rPr>
              <w:tab/>
            </w:r>
            <w:r w:rsidRPr="00C53DA3">
              <w:rPr>
                <w:rFonts w:ascii="Times New Roman" w:hAnsi="Times New Roman" w:cs="Times New Roman"/>
                <w:webHidden/>
                <w:szCs w:val="24"/>
              </w:rPr>
              <w:fldChar w:fldCharType="begin"/>
            </w:r>
            <w:r w:rsidRPr="00C53DA3">
              <w:rPr>
                <w:rFonts w:ascii="Times New Roman" w:hAnsi="Times New Roman" w:cs="Times New Roman"/>
                <w:webHidden/>
                <w:szCs w:val="24"/>
              </w:rPr>
              <w:instrText xml:space="preserve"> PAGEREF _Toc36408126 \h </w:instrText>
            </w:r>
            <w:r w:rsidRPr="00C53DA3">
              <w:rPr>
                <w:rFonts w:ascii="Times New Roman" w:hAnsi="Times New Roman" w:cs="Times New Roman"/>
                <w:webHidden/>
                <w:szCs w:val="24"/>
              </w:rPr>
            </w:r>
            <w:r w:rsidRPr="00C53DA3">
              <w:rPr>
                <w:rFonts w:ascii="Times New Roman" w:hAnsi="Times New Roman" w:cs="Times New Roman"/>
                <w:webHidden/>
                <w:szCs w:val="24"/>
              </w:rPr>
              <w:fldChar w:fldCharType="separate"/>
            </w:r>
            <w:r w:rsidRPr="00C53DA3">
              <w:rPr>
                <w:rFonts w:ascii="Times New Roman" w:hAnsi="Times New Roman" w:cs="Times New Roman"/>
                <w:webHidden/>
                <w:szCs w:val="24"/>
              </w:rPr>
              <w:t>8</w:t>
            </w:r>
            <w:r w:rsidRPr="00C53DA3">
              <w:rPr>
                <w:rFonts w:ascii="Times New Roman" w:hAnsi="Times New Roman" w:cs="Times New Roman"/>
                <w:webHidden/>
                <w:szCs w:val="24"/>
              </w:rPr>
              <w:fldChar w:fldCharType="end"/>
            </w:r>
          </w:hyperlink>
        </w:p>
        <w:p w14:paraId="70D4F204" w14:textId="491AD90F" w:rsidR="00C53DA3" w:rsidRPr="00C53DA3" w:rsidRDefault="00C53DA3" w:rsidP="00A37BCC">
          <w:pPr>
            <w:pStyle w:val="TOC1"/>
            <w:tabs>
              <w:tab w:val="left" w:pos="440"/>
            </w:tabs>
            <w:spacing w:line="360" w:lineRule="auto"/>
            <w:rPr>
              <w:rFonts w:ascii="Times New Roman" w:eastAsiaTheme="minorEastAsia" w:hAnsi="Times New Roman" w:cs="Times New Roman"/>
              <w:color w:val="auto"/>
              <w:kern w:val="0"/>
              <w:szCs w:val="24"/>
              <w:lang w:val="en-PK" w:eastAsia="en-PK"/>
            </w:rPr>
          </w:pPr>
          <w:hyperlink w:anchor="_Toc36408127" w:history="1">
            <w:r w:rsidRPr="00C53DA3">
              <w:rPr>
                <w:rStyle w:val="Hyperlink"/>
                <w:rFonts w:ascii="Times New Roman" w:hAnsi="Times New Roman" w:cs="Times New Roman"/>
                <w:szCs w:val="24"/>
              </w:rPr>
              <w:t>5.</w:t>
            </w:r>
            <w:r w:rsidRPr="00C53DA3">
              <w:rPr>
                <w:rFonts w:ascii="Times New Roman" w:eastAsiaTheme="minorEastAsia" w:hAnsi="Times New Roman" w:cs="Times New Roman"/>
                <w:color w:val="auto"/>
                <w:kern w:val="0"/>
                <w:szCs w:val="24"/>
                <w:lang w:val="en-PK" w:eastAsia="en-PK"/>
              </w:rPr>
              <w:tab/>
            </w:r>
            <w:r w:rsidRPr="00C53DA3">
              <w:rPr>
                <w:rStyle w:val="Hyperlink"/>
                <w:rFonts w:ascii="Times New Roman" w:hAnsi="Times New Roman" w:cs="Times New Roman"/>
                <w:szCs w:val="24"/>
              </w:rPr>
              <w:t>Micro Industry</w:t>
            </w:r>
            <w:r w:rsidRPr="00C53DA3">
              <w:rPr>
                <w:rFonts w:ascii="Times New Roman" w:hAnsi="Times New Roman" w:cs="Times New Roman"/>
                <w:webHidden/>
                <w:szCs w:val="24"/>
              </w:rPr>
              <w:tab/>
            </w:r>
            <w:r w:rsidRPr="00C53DA3">
              <w:rPr>
                <w:rFonts w:ascii="Times New Roman" w:hAnsi="Times New Roman" w:cs="Times New Roman"/>
                <w:webHidden/>
                <w:szCs w:val="24"/>
              </w:rPr>
              <w:fldChar w:fldCharType="begin"/>
            </w:r>
            <w:r w:rsidRPr="00C53DA3">
              <w:rPr>
                <w:rFonts w:ascii="Times New Roman" w:hAnsi="Times New Roman" w:cs="Times New Roman"/>
                <w:webHidden/>
                <w:szCs w:val="24"/>
              </w:rPr>
              <w:instrText xml:space="preserve"> PAGEREF _Toc36408127 \h </w:instrText>
            </w:r>
            <w:r w:rsidRPr="00C53DA3">
              <w:rPr>
                <w:rFonts w:ascii="Times New Roman" w:hAnsi="Times New Roman" w:cs="Times New Roman"/>
                <w:webHidden/>
                <w:szCs w:val="24"/>
              </w:rPr>
            </w:r>
            <w:r w:rsidRPr="00C53DA3">
              <w:rPr>
                <w:rFonts w:ascii="Times New Roman" w:hAnsi="Times New Roman" w:cs="Times New Roman"/>
                <w:webHidden/>
                <w:szCs w:val="24"/>
              </w:rPr>
              <w:fldChar w:fldCharType="separate"/>
            </w:r>
            <w:r w:rsidRPr="00C53DA3">
              <w:rPr>
                <w:rFonts w:ascii="Times New Roman" w:hAnsi="Times New Roman" w:cs="Times New Roman"/>
                <w:webHidden/>
                <w:szCs w:val="24"/>
              </w:rPr>
              <w:t>9</w:t>
            </w:r>
            <w:r w:rsidRPr="00C53DA3">
              <w:rPr>
                <w:rFonts w:ascii="Times New Roman" w:hAnsi="Times New Roman" w:cs="Times New Roman"/>
                <w:webHidden/>
                <w:szCs w:val="24"/>
              </w:rPr>
              <w:fldChar w:fldCharType="end"/>
            </w:r>
          </w:hyperlink>
        </w:p>
        <w:p w14:paraId="34556982" w14:textId="27358FA7" w:rsidR="00C53DA3" w:rsidRPr="00C53DA3" w:rsidRDefault="00C53DA3" w:rsidP="00A37BCC">
          <w:pPr>
            <w:pStyle w:val="TOC1"/>
            <w:tabs>
              <w:tab w:val="left" w:pos="440"/>
            </w:tabs>
            <w:spacing w:line="360" w:lineRule="auto"/>
            <w:rPr>
              <w:rFonts w:ascii="Times New Roman" w:eastAsiaTheme="minorEastAsia" w:hAnsi="Times New Roman" w:cs="Times New Roman"/>
              <w:color w:val="auto"/>
              <w:kern w:val="0"/>
              <w:szCs w:val="24"/>
              <w:lang w:val="en-PK" w:eastAsia="en-PK"/>
            </w:rPr>
          </w:pPr>
          <w:hyperlink w:anchor="_Toc36408128" w:history="1">
            <w:r w:rsidRPr="00C53DA3">
              <w:rPr>
                <w:rStyle w:val="Hyperlink"/>
                <w:rFonts w:ascii="Times New Roman" w:hAnsi="Times New Roman" w:cs="Times New Roman"/>
                <w:szCs w:val="24"/>
              </w:rPr>
              <w:t>6.</w:t>
            </w:r>
            <w:r w:rsidRPr="00C53DA3">
              <w:rPr>
                <w:rFonts w:ascii="Times New Roman" w:eastAsiaTheme="minorEastAsia" w:hAnsi="Times New Roman" w:cs="Times New Roman"/>
                <w:color w:val="auto"/>
                <w:kern w:val="0"/>
                <w:szCs w:val="24"/>
                <w:lang w:val="en-PK" w:eastAsia="en-PK"/>
              </w:rPr>
              <w:tab/>
            </w:r>
            <w:r w:rsidRPr="00C53DA3">
              <w:rPr>
                <w:rStyle w:val="Hyperlink"/>
                <w:rFonts w:ascii="Times New Roman" w:hAnsi="Times New Roman" w:cs="Times New Roman"/>
                <w:szCs w:val="24"/>
              </w:rPr>
              <w:t>Macro Industry</w:t>
            </w:r>
            <w:r w:rsidRPr="00C53DA3">
              <w:rPr>
                <w:rFonts w:ascii="Times New Roman" w:hAnsi="Times New Roman" w:cs="Times New Roman"/>
                <w:webHidden/>
                <w:szCs w:val="24"/>
              </w:rPr>
              <w:tab/>
            </w:r>
            <w:r w:rsidRPr="00C53DA3">
              <w:rPr>
                <w:rFonts w:ascii="Times New Roman" w:hAnsi="Times New Roman" w:cs="Times New Roman"/>
                <w:webHidden/>
                <w:szCs w:val="24"/>
              </w:rPr>
              <w:fldChar w:fldCharType="begin"/>
            </w:r>
            <w:r w:rsidRPr="00C53DA3">
              <w:rPr>
                <w:rFonts w:ascii="Times New Roman" w:hAnsi="Times New Roman" w:cs="Times New Roman"/>
                <w:webHidden/>
                <w:szCs w:val="24"/>
              </w:rPr>
              <w:instrText xml:space="preserve"> PAGEREF _Toc36408128 \h </w:instrText>
            </w:r>
            <w:r w:rsidRPr="00C53DA3">
              <w:rPr>
                <w:rFonts w:ascii="Times New Roman" w:hAnsi="Times New Roman" w:cs="Times New Roman"/>
                <w:webHidden/>
                <w:szCs w:val="24"/>
              </w:rPr>
            </w:r>
            <w:r w:rsidRPr="00C53DA3">
              <w:rPr>
                <w:rFonts w:ascii="Times New Roman" w:hAnsi="Times New Roman" w:cs="Times New Roman"/>
                <w:webHidden/>
                <w:szCs w:val="24"/>
              </w:rPr>
              <w:fldChar w:fldCharType="separate"/>
            </w:r>
            <w:r w:rsidRPr="00C53DA3">
              <w:rPr>
                <w:rFonts w:ascii="Times New Roman" w:hAnsi="Times New Roman" w:cs="Times New Roman"/>
                <w:webHidden/>
                <w:szCs w:val="24"/>
              </w:rPr>
              <w:t>11</w:t>
            </w:r>
            <w:r w:rsidRPr="00C53DA3">
              <w:rPr>
                <w:rFonts w:ascii="Times New Roman" w:hAnsi="Times New Roman" w:cs="Times New Roman"/>
                <w:webHidden/>
                <w:szCs w:val="24"/>
              </w:rPr>
              <w:fldChar w:fldCharType="end"/>
            </w:r>
          </w:hyperlink>
        </w:p>
        <w:p w14:paraId="4BBD62FD" w14:textId="7E9CF6D7" w:rsidR="00C53DA3" w:rsidRPr="00C53DA3" w:rsidRDefault="00C53DA3" w:rsidP="00A37BCC">
          <w:pPr>
            <w:pStyle w:val="TOC2"/>
            <w:tabs>
              <w:tab w:val="left" w:pos="880"/>
              <w:tab w:val="right" w:leader="dot" w:pos="9926"/>
            </w:tabs>
            <w:rPr>
              <w:rFonts w:ascii="Times New Roman" w:eastAsiaTheme="minorEastAsia" w:hAnsi="Times New Roman" w:cs="Times New Roman"/>
              <w:noProof/>
              <w:color w:val="auto"/>
              <w:szCs w:val="24"/>
              <w:lang w:val="en-PK" w:eastAsia="en-PK"/>
            </w:rPr>
          </w:pPr>
          <w:hyperlink w:anchor="_Toc36408129" w:history="1">
            <w:r w:rsidRPr="00C53DA3">
              <w:rPr>
                <w:rStyle w:val="Hyperlink"/>
                <w:rFonts w:ascii="Times New Roman" w:hAnsi="Times New Roman" w:cs="Times New Roman"/>
                <w:noProof/>
                <w:szCs w:val="24"/>
              </w:rPr>
              <w:t>6.1.</w:t>
            </w:r>
            <w:r w:rsidRPr="00C53DA3">
              <w:rPr>
                <w:rFonts w:ascii="Times New Roman" w:eastAsiaTheme="minorEastAsia" w:hAnsi="Times New Roman" w:cs="Times New Roman"/>
                <w:noProof/>
                <w:color w:val="auto"/>
                <w:szCs w:val="24"/>
                <w:lang w:val="en-PK" w:eastAsia="en-PK"/>
              </w:rPr>
              <w:tab/>
            </w:r>
            <w:r w:rsidRPr="00C53DA3">
              <w:rPr>
                <w:rStyle w:val="Hyperlink"/>
                <w:rFonts w:ascii="Times New Roman" w:hAnsi="Times New Roman" w:cs="Times New Roman"/>
                <w:noProof/>
                <w:szCs w:val="24"/>
              </w:rPr>
              <w:t>Business Model</w:t>
            </w:r>
            <w:r w:rsidRPr="00C53DA3">
              <w:rPr>
                <w:rFonts w:ascii="Times New Roman" w:hAnsi="Times New Roman" w:cs="Times New Roman"/>
                <w:noProof/>
                <w:webHidden/>
                <w:szCs w:val="24"/>
              </w:rPr>
              <w:tab/>
            </w:r>
            <w:r w:rsidRPr="00C53DA3">
              <w:rPr>
                <w:rFonts w:ascii="Times New Roman" w:hAnsi="Times New Roman" w:cs="Times New Roman"/>
                <w:noProof/>
                <w:webHidden/>
                <w:szCs w:val="24"/>
              </w:rPr>
              <w:fldChar w:fldCharType="begin"/>
            </w:r>
            <w:r w:rsidRPr="00C53DA3">
              <w:rPr>
                <w:rFonts w:ascii="Times New Roman" w:hAnsi="Times New Roman" w:cs="Times New Roman"/>
                <w:noProof/>
                <w:webHidden/>
                <w:szCs w:val="24"/>
              </w:rPr>
              <w:instrText xml:space="preserve"> PAGEREF _Toc36408129 \h </w:instrText>
            </w:r>
            <w:r w:rsidRPr="00C53DA3">
              <w:rPr>
                <w:rFonts w:ascii="Times New Roman" w:hAnsi="Times New Roman" w:cs="Times New Roman"/>
                <w:noProof/>
                <w:webHidden/>
                <w:szCs w:val="24"/>
              </w:rPr>
            </w:r>
            <w:r w:rsidRPr="00C53DA3">
              <w:rPr>
                <w:rFonts w:ascii="Times New Roman" w:hAnsi="Times New Roman" w:cs="Times New Roman"/>
                <w:noProof/>
                <w:webHidden/>
                <w:szCs w:val="24"/>
              </w:rPr>
              <w:fldChar w:fldCharType="separate"/>
            </w:r>
            <w:r w:rsidRPr="00C53DA3">
              <w:rPr>
                <w:rFonts w:ascii="Times New Roman" w:hAnsi="Times New Roman" w:cs="Times New Roman"/>
                <w:noProof/>
                <w:webHidden/>
                <w:szCs w:val="24"/>
              </w:rPr>
              <w:t>11</w:t>
            </w:r>
            <w:r w:rsidRPr="00C53DA3">
              <w:rPr>
                <w:rFonts w:ascii="Times New Roman" w:hAnsi="Times New Roman" w:cs="Times New Roman"/>
                <w:noProof/>
                <w:webHidden/>
                <w:szCs w:val="24"/>
              </w:rPr>
              <w:fldChar w:fldCharType="end"/>
            </w:r>
          </w:hyperlink>
        </w:p>
        <w:p w14:paraId="3B8B57AE" w14:textId="3F158DA7" w:rsidR="00C53DA3" w:rsidRPr="00C53DA3" w:rsidRDefault="00C53DA3" w:rsidP="00A37BCC">
          <w:pPr>
            <w:pStyle w:val="TOC2"/>
            <w:tabs>
              <w:tab w:val="left" w:pos="880"/>
              <w:tab w:val="right" w:leader="dot" w:pos="9926"/>
            </w:tabs>
            <w:rPr>
              <w:rFonts w:ascii="Times New Roman" w:eastAsiaTheme="minorEastAsia" w:hAnsi="Times New Roman" w:cs="Times New Roman"/>
              <w:noProof/>
              <w:color w:val="auto"/>
              <w:szCs w:val="24"/>
              <w:lang w:val="en-PK" w:eastAsia="en-PK"/>
            </w:rPr>
          </w:pPr>
          <w:hyperlink w:anchor="_Toc36408130" w:history="1">
            <w:r w:rsidRPr="00C53DA3">
              <w:rPr>
                <w:rStyle w:val="Hyperlink"/>
                <w:rFonts w:ascii="Times New Roman" w:hAnsi="Times New Roman" w:cs="Times New Roman"/>
                <w:noProof/>
                <w:szCs w:val="24"/>
              </w:rPr>
              <w:t>6.2.</w:t>
            </w:r>
            <w:r w:rsidRPr="00C53DA3">
              <w:rPr>
                <w:rFonts w:ascii="Times New Roman" w:eastAsiaTheme="minorEastAsia" w:hAnsi="Times New Roman" w:cs="Times New Roman"/>
                <w:noProof/>
                <w:color w:val="auto"/>
                <w:szCs w:val="24"/>
                <w:lang w:val="en-PK" w:eastAsia="en-PK"/>
              </w:rPr>
              <w:tab/>
            </w:r>
            <w:r w:rsidRPr="00C53DA3">
              <w:rPr>
                <w:rStyle w:val="Hyperlink"/>
                <w:rFonts w:ascii="Times New Roman" w:hAnsi="Times New Roman" w:cs="Times New Roman"/>
                <w:noProof/>
                <w:szCs w:val="24"/>
              </w:rPr>
              <w:t>Suppliers</w:t>
            </w:r>
            <w:r w:rsidRPr="00C53DA3">
              <w:rPr>
                <w:rFonts w:ascii="Times New Roman" w:hAnsi="Times New Roman" w:cs="Times New Roman"/>
                <w:noProof/>
                <w:webHidden/>
                <w:szCs w:val="24"/>
              </w:rPr>
              <w:tab/>
            </w:r>
            <w:r w:rsidRPr="00C53DA3">
              <w:rPr>
                <w:rFonts w:ascii="Times New Roman" w:hAnsi="Times New Roman" w:cs="Times New Roman"/>
                <w:noProof/>
                <w:webHidden/>
                <w:szCs w:val="24"/>
              </w:rPr>
              <w:fldChar w:fldCharType="begin"/>
            </w:r>
            <w:r w:rsidRPr="00C53DA3">
              <w:rPr>
                <w:rFonts w:ascii="Times New Roman" w:hAnsi="Times New Roman" w:cs="Times New Roman"/>
                <w:noProof/>
                <w:webHidden/>
                <w:szCs w:val="24"/>
              </w:rPr>
              <w:instrText xml:space="preserve"> PAGEREF _Toc36408130 \h </w:instrText>
            </w:r>
            <w:r w:rsidRPr="00C53DA3">
              <w:rPr>
                <w:rFonts w:ascii="Times New Roman" w:hAnsi="Times New Roman" w:cs="Times New Roman"/>
                <w:noProof/>
                <w:webHidden/>
                <w:szCs w:val="24"/>
              </w:rPr>
            </w:r>
            <w:r w:rsidRPr="00C53DA3">
              <w:rPr>
                <w:rFonts w:ascii="Times New Roman" w:hAnsi="Times New Roman" w:cs="Times New Roman"/>
                <w:noProof/>
                <w:webHidden/>
                <w:szCs w:val="24"/>
              </w:rPr>
              <w:fldChar w:fldCharType="separate"/>
            </w:r>
            <w:r w:rsidRPr="00C53DA3">
              <w:rPr>
                <w:rFonts w:ascii="Times New Roman" w:hAnsi="Times New Roman" w:cs="Times New Roman"/>
                <w:noProof/>
                <w:webHidden/>
                <w:szCs w:val="24"/>
              </w:rPr>
              <w:t>12</w:t>
            </w:r>
            <w:r w:rsidRPr="00C53DA3">
              <w:rPr>
                <w:rFonts w:ascii="Times New Roman" w:hAnsi="Times New Roman" w:cs="Times New Roman"/>
                <w:noProof/>
                <w:webHidden/>
                <w:szCs w:val="24"/>
              </w:rPr>
              <w:fldChar w:fldCharType="end"/>
            </w:r>
          </w:hyperlink>
        </w:p>
        <w:p w14:paraId="6BAF8AE5" w14:textId="0A738882" w:rsidR="00C53DA3" w:rsidRPr="00C53DA3" w:rsidRDefault="00C53DA3" w:rsidP="00A37BCC">
          <w:pPr>
            <w:pStyle w:val="TOC1"/>
            <w:tabs>
              <w:tab w:val="left" w:pos="440"/>
            </w:tabs>
            <w:spacing w:line="360" w:lineRule="auto"/>
            <w:rPr>
              <w:rFonts w:ascii="Times New Roman" w:eastAsiaTheme="minorEastAsia" w:hAnsi="Times New Roman" w:cs="Times New Roman"/>
              <w:color w:val="auto"/>
              <w:kern w:val="0"/>
              <w:szCs w:val="24"/>
              <w:lang w:val="en-PK" w:eastAsia="en-PK"/>
            </w:rPr>
          </w:pPr>
          <w:hyperlink w:anchor="_Toc36408131" w:history="1">
            <w:r w:rsidRPr="00C53DA3">
              <w:rPr>
                <w:rStyle w:val="Hyperlink"/>
                <w:rFonts w:ascii="Times New Roman" w:hAnsi="Times New Roman" w:cs="Times New Roman"/>
                <w:szCs w:val="24"/>
              </w:rPr>
              <w:t>7.</w:t>
            </w:r>
            <w:r w:rsidRPr="00C53DA3">
              <w:rPr>
                <w:rFonts w:ascii="Times New Roman" w:eastAsiaTheme="minorEastAsia" w:hAnsi="Times New Roman" w:cs="Times New Roman"/>
                <w:color w:val="auto"/>
                <w:kern w:val="0"/>
                <w:szCs w:val="24"/>
                <w:lang w:val="en-PK" w:eastAsia="en-PK"/>
              </w:rPr>
              <w:tab/>
            </w:r>
            <w:r w:rsidRPr="00C53DA3">
              <w:rPr>
                <w:rStyle w:val="Hyperlink"/>
                <w:rFonts w:ascii="Times New Roman" w:hAnsi="Times New Roman" w:cs="Times New Roman"/>
                <w:szCs w:val="24"/>
              </w:rPr>
              <w:t>Financial Analysis</w:t>
            </w:r>
            <w:r w:rsidRPr="00C53DA3">
              <w:rPr>
                <w:rFonts w:ascii="Times New Roman" w:hAnsi="Times New Roman" w:cs="Times New Roman"/>
                <w:webHidden/>
                <w:szCs w:val="24"/>
              </w:rPr>
              <w:tab/>
            </w:r>
            <w:r w:rsidRPr="00C53DA3">
              <w:rPr>
                <w:rFonts w:ascii="Times New Roman" w:hAnsi="Times New Roman" w:cs="Times New Roman"/>
                <w:webHidden/>
                <w:szCs w:val="24"/>
              </w:rPr>
              <w:fldChar w:fldCharType="begin"/>
            </w:r>
            <w:r w:rsidRPr="00C53DA3">
              <w:rPr>
                <w:rFonts w:ascii="Times New Roman" w:hAnsi="Times New Roman" w:cs="Times New Roman"/>
                <w:webHidden/>
                <w:szCs w:val="24"/>
              </w:rPr>
              <w:instrText xml:space="preserve"> PAGEREF _Toc36408131 \h </w:instrText>
            </w:r>
            <w:r w:rsidRPr="00C53DA3">
              <w:rPr>
                <w:rFonts w:ascii="Times New Roman" w:hAnsi="Times New Roman" w:cs="Times New Roman"/>
                <w:webHidden/>
                <w:szCs w:val="24"/>
              </w:rPr>
            </w:r>
            <w:r w:rsidRPr="00C53DA3">
              <w:rPr>
                <w:rFonts w:ascii="Times New Roman" w:hAnsi="Times New Roman" w:cs="Times New Roman"/>
                <w:webHidden/>
                <w:szCs w:val="24"/>
              </w:rPr>
              <w:fldChar w:fldCharType="separate"/>
            </w:r>
            <w:r w:rsidRPr="00C53DA3">
              <w:rPr>
                <w:rFonts w:ascii="Times New Roman" w:hAnsi="Times New Roman" w:cs="Times New Roman"/>
                <w:webHidden/>
                <w:szCs w:val="24"/>
              </w:rPr>
              <w:t>13</w:t>
            </w:r>
            <w:r w:rsidRPr="00C53DA3">
              <w:rPr>
                <w:rFonts w:ascii="Times New Roman" w:hAnsi="Times New Roman" w:cs="Times New Roman"/>
                <w:webHidden/>
                <w:szCs w:val="24"/>
              </w:rPr>
              <w:fldChar w:fldCharType="end"/>
            </w:r>
          </w:hyperlink>
        </w:p>
        <w:p w14:paraId="4870677B" w14:textId="7412E0CE" w:rsidR="00C53DA3" w:rsidRPr="00C53DA3" w:rsidRDefault="00C53DA3" w:rsidP="00A37BCC">
          <w:pPr>
            <w:pStyle w:val="TOC2"/>
            <w:tabs>
              <w:tab w:val="left" w:pos="880"/>
              <w:tab w:val="right" w:leader="dot" w:pos="9926"/>
            </w:tabs>
            <w:rPr>
              <w:rFonts w:ascii="Times New Roman" w:eastAsiaTheme="minorEastAsia" w:hAnsi="Times New Roman" w:cs="Times New Roman"/>
              <w:noProof/>
              <w:color w:val="auto"/>
              <w:szCs w:val="24"/>
              <w:lang w:val="en-PK" w:eastAsia="en-PK"/>
            </w:rPr>
          </w:pPr>
          <w:hyperlink w:anchor="_Toc36408132" w:history="1">
            <w:r w:rsidRPr="00C53DA3">
              <w:rPr>
                <w:rStyle w:val="Hyperlink"/>
                <w:rFonts w:ascii="Times New Roman" w:hAnsi="Times New Roman" w:cs="Times New Roman"/>
                <w:noProof/>
                <w:szCs w:val="24"/>
              </w:rPr>
              <w:t>7.1.</w:t>
            </w:r>
            <w:r w:rsidRPr="00C53DA3">
              <w:rPr>
                <w:rFonts w:ascii="Times New Roman" w:eastAsiaTheme="minorEastAsia" w:hAnsi="Times New Roman" w:cs="Times New Roman"/>
                <w:noProof/>
                <w:color w:val="auto"/>
                <w:szCs w:val="24"/>
                <w:lang w:val="en-PK" w:eastAsia="en-PK"/>
              </w:rPr>
              <w:tab/>
            </w:r>
            <w:r w:rsidRPr="00C53DA3">
              <w:rPr>
                <w:rStyle w:val="Hyperlink"/>
                <w:rFonts w:ascii="Times New Roman" w:hAnsi="Times New Roman" w:cs="Times New Roman"/>
                <w:noProof/>
                <w:szCs w:val="24"/>
              </w:rPr>
              <w:t>Cash flow Analysis</w:t>
            </w:r>
            <w:r w:rsidRPr="00C53DA3">
              <w:rPr>
                <w:rFonts w:ascii="Times New Roman" w:hAnsi="Times New Roman" w:cs="Times New Roman"/>
                <w:noProof/>
                <w:webHidden/>
                <w:szCs w:val="24"/>
              </w:rPr>
              <w:tab/>
            </w:r>
            <w:r w:rsidRPr="00C53DA3">
              <w:rPr>
                <w:rFonts w:ascii="Times New Roman" w:hAnsi="Times New Roman" w:cs="Times New Roman"/>
                <w:noProof/>
                <w:webHidden/>
                <w:szCs w:val="24"/>
              </w:rPr>
              <w:fldChar w:fldCharType="begin"/>
            </w:r>
            <w:r w:rsidRPr="00C53DA3">
              <w:rPr>
                <w:rFonts w:ascii="Times New Roman" w:hAnsi="Times New Roman" w:cs="Times New Roman"/>
                <w:noProof/>
                <w:webHidden/>
                <w:szCs w:val="24"/>
              </w:rPr>
              <w:instrText xml:space="preserve"> PAGEREF _Toc36408132 \h </w:instrText>
            </w:r>
            <w:r w:rsidRPr="00C53DA3">
              <w:rPr>
                <w:rFonts w:ascii="Times New Roman" w:hAnsi="Times New Roman" w:cs="Times New Roman"/>
                <w:noProof/>
                <w:webHidden/>
                <w:szCs w:val="24"/>
              </w:rPr>
            </w:r>
            <w:r w:rsidRPr="00C53DA3">
              <w:rPr>
                <w:rFonts w:ascii="Times New Roman" w:hAnsi="Times New Roman" w:cs="Times New Roman"/>
                <w:noProof/>
                <w:webHidden/>
                <w:szCs w:val="24"/>
              </w:rPr>
              <w:fldChar w:fldCharType="separate"/>
            </w:r>
            <w:r w:rsidRPr="00C53DA3">
              <w:rPr>
                <w:rFonts w:ascii="Times New Roman" w:hAnsi="Times New Roman" w:cs="Times New Roman"/>
                <w:noProof/>
                <w:webHidden/>
                <w:szCs w:val="24"/>
              </w:rPr>
              <w:t>13</w:t>
            </w:r>
            <w:r w:rsidRPr="00C53DA3">
              <w:rPr>
                <w:rFonts w:ascii="Times New Roman" w:hAnsi="Times New Roman" w:cs="Times New Roman"/>
                <w:noProof/>
                <w:webHidden/>
                <w:szCs w:val="24"/>
              </w:rPr>
              <w:fldChar w:fldCharType="end"/>
            </w:r>
          </w:hyperlink>
        </w:p>
        <w:p w14:paraId="1B3EAFEE" w14:textId="570A2917" w:rsidR="00C53DA3" w:rsidRPr="00C53DA3" w:rsidRDefault="00C53DA3" w:rsidP="00A37BCC">
          <w:pPr>
            <w:pStyle w:val="TOC1"/>
            <w:tabs>
              <w:tab w:val="left" w:pos="440"/>
            </w:tabs>
            <w:spacing w:line="360" w:lineRule="auto"/>
            <w:rPr>
              <w:rFonts w:ascii="Times New Roman" w:eastAsiaTheme="minorEastAsia" w:hAnsi="Times New Roman" w:cs="Times New Roman"/>
              <w:color w:val="auto"/>
              <w:kern w:val="0"/>
              <w:szCs w:val="24"/>
              <w:lang w:val="en-PK" w:eastAsia="en-PK"/>
            </w:rPr>
          </w:pPr>
          <w:hyperlink w:anchor="_Toc36408133" w:history="1">
            <w:r w:rsidRPr="00C53DA3">
              <w:rPr>
                <w:rStyle w:val="Hyperlink"/>
                <w:rFonts w:ascii="Times New Roman" w:hAnsi="Times New Roman" w:cs="Times New Roman"/>
                <w:szCs w:val="24"/>
              </w:rPr>
              <w:t>8.</w:t>
            </w:r>
            <w:r w:rsidRPr="00C53DA3">
              <w:rPr>
                <w:rFonts w:ascii="Times New Roman" w:eastAsiaTheme="minorEastAsia" w:hAnsi="Times New Roman" w:cs="Times New Roman"/>
                <w:color w:val="auto"/>
                <w:kern w:val="0"/>
                <w:szCs w:val="24"/>
                <w:lang w:val="en-PK" w:eastAsia="en-PK"/>
              </w:rPr>
              <w:tab/>
            </w:r>
            <w:r w:rsidRPr="00C53DA3">
              <w:rPr>
                <w:rStyle w:val="Hyperlink"/>
                <w:rFonts w:ascii="Times New Roman" w:hAnsi="Times New Roman" w:cs="Times New Roman"/>
                <w:szCs w:val="24"/>
              </w:rPr>
              <w:t>Recommendation &amp; Reflection</w:t>
            </w:r>
            <w:r w:rsidRPr="00C53DA3">
              <w:rPr>
                <w:rFonts w:ascii="Times New Roman" w:hAnsi="Times New Roman" w:cs="Times New Roman"/>
                <w:webHidden/>
                <w:szCs w:val="24"/>
              </w:rPr>
              <w:tab/>
            </w:r>
            <w:r w:rsidRPr="00C53DA3">
              <w:rPr>
                <w:rFonts w:ascii="Times New Roman" w:hAnsi="Times New Roman" w:cs="Times New Roman"/>
                <w:webHidden/>
                <w:szCs w:val="24"/>
              </w:rPr>
              <w:fldChar w:fldCharType="begin"/>
            </w:r>
            <w:r w:rsidRPr="00C53DA3">
              <w:rPr>
                <w:rFonts w:ascii="Times New Roman" w:hAnsi="Times New Roman" w:cs="Times New Roman"/>
                <w:webHidden/>
                <w:szCs w:val="24"/>
              </w:rPr>
              <w:instrText xml:space="preserve"> PAGEREF _Toc36408133 \h </w:instrText>
            </w:r>
            <w:r w:rsidRPr="00C53DA3">
              <w:rPr>
                <w:rFonts w:ascii="Times New Roman" w:hAnsi="Times New Roman" w:cs="Times New Roman"/>
                <w:webHidden/>
                <w:szCs w:val="24"/>
              </w:rPr>
            </w:r>
            <w:r w:rsidRPr="00C53DA3">
              <w:rPr>
                <w:rFonts w:ascii="Times New Roman" w:hAnsi="Times New Roman" w:cs="Times New Roman"/>
                <w:webHidden/>
                <w:szCs w:val="24"/>
              </w:rPr>
              <w:fldChar w:fldCharType="separate"/>
            </w:r>
            <w:r w:rsidRPr="00C53DA3">
              <w:rPr>
                <w:rFonts w:ascii="Times New Roman" w:hAnsi="Times New Roman" w:cs="Times New Roman"/>
                <w:webHidden/>
                <w:szCs w:val="24"/>
              </w:rPr>
              <w:t>14</w:t>
            </w:r>
            <w:r w:rsidRPr="00C53DA3">
              <w:rPr>
                <w:rFonts w:ascii="Times New Roman" w:hAnsi="Times New Roman" w:cs="Times New Roman"/>
                <w:webHidden/>
                <w:szCs w:val="24"/>
              </w:rPr>
              <w:fldChar w:fldCharType="end"/>
            </w:r>
          </w:hyperlink>
        </w:p>
        <w:p w14:paraId="4EEFF38F" w14:textId="589BEC82" w:rsidR="00C53DA3" w:rsidRPr="00C53DA3" w:rsidRDefault="00C53DA3" w:rsidP="00A37BCC">
          <w:pPr>
            <w:pStyle w:val="TOC1"/>
            <w:tabs>
              <w:tab w:val="left" w:pos="440"/>
            </w:tabs>
            <w:spacing w:line="360" w:lineRule="auto"/>
            <w:rPr>
              <w:rFonts w:ascii="Times New Roman" w:eastAsiaTheme="minorEastAsia" w:hAnsi="Times New Roman" w:cs="Times New Roman"/>
              <w:color w:val="auto"/>
              <w:kern w:val="0"/>
              <w:szCs w:val="24"/>
              <w:lang w:val="en-PK" w:eastAsia="en-PK"/>
            </w:rPr>
          </w:pPr>
          <w:hyperlink w:anchor="_Toc36408134" w:history="1">
            <w:r w:rsidRPr="00C53DA3">
              <w:rPr>
                <w:rStyle w:val="Hyperlink"/>
                <w:rFonts w:ascii="Times New Roman" w:hAnsi="Times New Roman" w:cs="Times New Roman"/>
                <w:szCs w:val="24"/>
              </w:rPr>
              <w:t>9.</w:t>
            </w:r>
            <w:r w:rsidRPr="00C53DA3">
              <w:rPr>
                <w:rFonts w:ascii="Times New Roman" w:eastAsiaTheme="minorEastAsia" w:hAnsi="Times New Roman" w:cs="Times New Roman"/>
                <w:color w:val="auto"/>
                <w:kern w:val="0"/>
                <w:szCs w:val="24"/>
                <w:lang w:val="en-PK" w:eastAsia="en-PK"/>
              </w:rPr>
              <w:tab/>
            </w:r>
            <w:r w:rsidRPr="00C53DA3">
              <w:rPr>
                <w:rStyle w:val="Hyperlink"/>
                <w:rFonts w:ascii="Times New Roman" w:hAnsi="Times New Roman" w:cs="Times New Roman"/>
                <w:szCs w:val="24"/>
              </w:rPr>
              <w:t>Appendices</w:t>
            </w:r>
            <w:r w:rsidRPr="00C53DA3">
              <w:rPr>
                <w:rFonts w:ascii="Times New Roman" w:hAnsi="Times New Roman" w:cs="Times New Roman"/>
                <w:webHidden/>
                <w:szCs w:val="24"/>
              </w:rPr>
              <w:tab/>
            </w:r>
            <w:r w:rsidRPr="00C53DA3">
              <w:rPr>
                <w:rFonts w:ascii="Times New Roman" w:hAnsi="Times New Roman" w:cs="Times New Roman"/>
                <w:webHidden/>
                <w:szCs w:val="24"/>
              </w:rPr>
              <w:fldChar w:fldCharType="begin"/>
            </w:r>
            <w:r w:rsidRPr="00C53DA3">
              <w:rPr>
                <w:rFonts w:ascii="Times New Roman" w:hAnsi="Times New Roman" w:cs="Times New Roman"/>
                <w:webHidden/>
                <w:szCs w:val="24"/>
              </w:rPr>
              <w:instrText xml:space="preserve"> PAGEREF _Toc36408134 \h </w:instrText>
            </w:r>
            <w:r w:rsidRPr="00C53DA3">
              <w:rPr>
                <w:rFonts w:ascii="Times New Roman" w:hAnsi="Times New Roman" w:cs="Times New Roman"/>
                <w:webHidden/>
                <w:szCs w:val="24"/>
              </w:rPr>
            </w:r>
            <w:r w:rsidRPr="00C53DA3">
              <w:rPr>
                <w:rFonts w:ascii="Times New Roman" w:hAnsi="Times New Roman" w:cs="Times New Roman"/>
                <w:webHidden/>
                <w:szCs w:val="24"/>
              </w:rPr>
              <w:fldChar w:fldCharType="separate"/>
            </w:r>
            <w:r w:rsidRPr="00C53DA3">
              <w:rPr>
                <w:rFonts w:ascii="Times New Roman" w:hAnsi="Times New Roman" w:cs="Times New Roman"/>
                <w:webHidden/>
                <w:szCs w:val="24"/>
              </w:rPr>
              <w:t>15</w:t>
            </w:r>
            <w:r w:rsidRPr="00C53DA3">
              <w:rPr>
                <w:rFonts w:ascii="Times New Roman" w:hAnsi="Times New Roman" w:cs="Times New Roman"/>
                <w:webHidden/>
                <w:szCs w:val="24"/>
              </w:rPr>
              <w:fldChar w:fldCharType="end"/>
            </w:r>
          </w:hyperlink>
        </w:p>
        <w:p w14:paraId="665F9455" w14:textId="4691A3D9" w:rsidR="00C53DA3" w:rsidRPr="00C53DA3" w:rsidRDefault="00C53DA3" w:rsidP="00A37BCC">
          <w:pPr>
            <w:pStyle w:val="TOC2"/>
            <w:tabs>
              <w:tab w:val="left" w:pos="880"/>
              <w:tab w:val="right" w:leader="dot" w:pos="9926"/>
            </w:tabs>
            <w:rPr>
              <w:rFonts w:ascii="Times New Roman" w:eastAsiaTheme="minorEastAsia" w:hAnsi="Times New Roman" w:cs="Times New Roman"/>
              <w:noProof/>
              <w:color w:val="auto"/>
              <w:szCs w:val="24"/>
              <w:lang w:val="en-PK" w:eastAsia="en-PK"/>
            </w:rPr>
          </w:pPr>
          <w:hyperlink w:anchor="_Toc36408135" w:history="1">
            <w:r w:rsidRPr="00C53DA3">
              <w:rPr>
                <w:rStyle w:val="Hyperlink"/>
                <w:rFonts w:ascii="Times New Roman" w:hAnsi="Times New Roman" w:cs="Times New Roman"/>
                <w:noProof/>
                <w:szCs w:val="24"/>
              </w:rPr>
              <w:t>9.1.</w:t>
            </w:r>
            <w:r w:rsidRPr="00C53DA3">
              <w:rPr>
                <w:rFonts w:ascii="Times New Roman" w:eastAsiaTheme="minorEastAsia" w:hAnsi="Times New Roman" w:cs="Times New Roman"/>
                <w:noProof/>
                <w:color w:val="auto"/>
                <w:szCs w:val="24"/>
                <w:lang w:val="en-PK" w:eastAsia="en-PK"/>
              </w:rPr>
              <w:tab/>
            </w:r>
            <w:r w:rsidRPr="00C53DA3">
              <w:rPr>
                <w:rStyle w:val="Hyperlink"/>
                <w:rFonts w:ascii="Times New Roman" w:hAnsi="Times New Roman" w:cs="Times New Roman"/>
                <w:noProof/>
                <w:szCs w:val="24"/>
              </w:rPr>
              <w:t>PESTLE Analysis</w:t>
            </w:r>
            <w:r w:rsidRPr="00C53DA3">
              <w:rPr>
                <w:rFonts w:ascii="Times New Roman" w:hAnsi="Times New Roman" w:cs="Times New Roman"/>
                <w:noProof/>
                <w:webHidden/>
                <w:szCs w:val="24"/>
              </w:rPr>
              <w:tab/>
            </w:r>
            <w:r w:rsidRPr="00C53DA3">
              <w:rPr>
                <w:rFonts w:ascii="Times New Roman" w:hAnsi="Times New Roman" w:cs="Times New Roman"/>
                <w:noProof/>
                <w:webHidden/>
                <w:szCs w:val="24"/>
              </w:rPr>
              <w:fldChar w:fldCharType="begin"/>
            </w:r>
            <w:r w:rsidRPr="00C53DA3">
              <w:rPr>
                <w:rFonts w:ascii="Times New Roman" w:hAnsi="Times New Roman" w:cs="Times New Roman"/>
                <w:noProof/>
                <w:webHidden/>
                <w:szCs w:val="24"/>
              </w:rPr>
              <w:instrText xml:space="preserve"> PAGEREF _Toc36408135 \h </w:instrText>
            </w:r>
            <w:r w:rsidRPr="00C53DA3">
              <w:rPr>
                <w:rFonts w:ascii="Times New Roman" w:hAnsi="Times New Roman" w:cs="Times New Roman"/>
                <w:noProof/>
                <w:webHidden/>
                <w:szCs w:val="24"/>
              </w:rPr>
            </w:r>
            <w:r w:rsidRPr="00C53DA3">
              <w:rPr>
                <w:rFonts w:ascii="Times New Roman" w:hAnsi="Times New Roman" w:cs="Times New Roman"/>
                <w:noProof/>
                <w:webHidden/>
                <w:szCs w:val="24"/>
              </w:rPr>
              <w:fldChar w:fldCharType="separate"/>
            </w:r>
            <w:r w:rsidRPr="00C53DA3">
              <w:rPr>
                <w:rFonts w:ascii="Times New Roman" w:hAnsi="Times New Roman" w:cs="Times New Roman"/>
                <w:noProof/>
                <w:webHidden/>
                <w:szCs w:val="24"/>
              </w:rPr>
              <w:t>15</w:t>
            </w:r>
            <w:r w:rsidRPr="00C53DA3">
              <w:rPr>
                <w:rFonts w:ascii="Times New Roman" w:hAnsi="Times New Roman" w:cs="Times New Roman"/>
                <w:noProof/>
                <w:webHidden/>
                <w:szCs w:val="24"/>
              </w:rPr>
              <w:fldChar w:fldCharType="end"/>
            </w:r>
          </w:hyperlink>
        </w:p>
        <w:p w14:paraId="7BCA637B" w14:textId="1FA6C550" w:rsidR="00C53DA3" w:rsidRPr="00C53DA3" w:rsidRDefault="00C53DA3" w:rsidP="00A37BCC">
          <w:pPr>
            <w:pStyle w:val="TOC2"/>
            <w:tabs>
              <w:tab w:val="left" w:pos="880"/>
              <w:tab w:val="right" w:leader="dot" w:pos="9926"/>
            </w:tabs>
            <w:rPr>
              <w:rFonts w:ascii="Times New Roman" w:eastAsiaTheme="minorEastAsia" w:hAnsi="Times New Roman" w:cs="Times New Roman"/>
              <w:noProof/>
              <w:color w:val="auto"/>
              <w:szCs w:val="24"/>
              <w:lang w:val="en-PK" w:eastAsia="en-PK"/>
            </w:rPr>
          </w:pPr>
          <w:hyperlink w:anchor="_Toc36408136" w:history="1">
            <w:r w:rsidRPr="00C53DA3">
              <w:rPr>
                <w:rStyle w:val="Hyperlink"/>
                <w:rFonts w:ascii="Times New Roman" w:hAnsi="Times New Roman" w:cs="Times New Roman"/>
                <w:noProof/>
                <w:szCs w:val="24"/>
              </w:rPr>
              <w:t>9.2.</w:t>
            </w:r>
            <w:r w:rsidRPr="00C53DA3">
              <w:rPr>
                <w:rFonts w:ascii="Times New Roman" w:eastAsiaTheme="minorEastAsia" w:hAnsi="Times New Roman" w:cs="Times New Roman"/>
                <w:noProof/>
                <w:color w:val="auto"/>
                <w:szCs w:val="24"/>
                <w:lang w:val="en-PK" w:eastAsia="en-PK"/>
              </w:rPr>
              <w:tab/>
            </w:r>
            <w:r w:rsidRPr="00C53DA3">
              <w:rPr>
                <w:rStyle w:val="Hyperlink"/>
                <w:rFonts w:ascii="Times New Roman" w:hAnsi="Times New Roman" w:cs="Times New Roman"/>
                <w:noProof/>
                <w:szCs w:val="24"/>
              </w:rPr>
              <w:t>Cash flows</w:t>
            </w:r>
            <w:r w:rsidRPr="00C53DA3">
              <w:rPr>
                <w:rFonts w:ascii="Times New Roman" w:hAnsi="Times New Roman" w:cs="Times New Roman"/>
                <w:noProof/>
                <w:webHidden/>
                <w:szCs w:val="24"/>
              </w:rPr>
              <w:tab/>
            </w:r>
            <w:r w:rsidRPr="00C53DA3">
              <w:rPr>
                <w:rFonts w:ascii="Times New Roman" w:hAnsi="Times New Roman" w:cs="Times New Roman"/>
                <w:noProof/>
                <w:webHidden/>
                <w:szCs w:val="24"/>
              </w:rPr>
              <w:fldChar w:fldCharType="begin"/>
            </w:r>
            <w:r w:rsidRPr="00C53DA3">
              <w:rPr>
                <w:rFonts w:ascii="Times New Roman" w:hAnsi="Times New Roman" w:cs="Times New Roman"/>
                <w:noProof/>
                <w:webHidden/>
                <w:szCs w:val="24"/>
              </w:rPr>
              <w:instrText xml:space="preserve"> PAGEREF _Toc36408136 \h </w:instrText>
            </w:r>
            <w:r w:rsidRPr="00C53DA3">
              <w:rPr>
                <w:rFonts w:ascii="Times New Roman" w:hAnsi="Times New Roman" w:cs="Times New Roman"/>
                <w:noProof/>
                <w:webHidden/>
                <w:szCs w:val="24"/>
              </w:rPr>
            </w:r>
            <w:r w:rsidRPr="00C53DA3">
              <w:rPr>
                <w:rFonts w:ascii="Times New Roman" w:hAnsi="Times New Roman" w:cs="Times New Roman"/>
                <w:noProof/>
                <w:webHidden/>
                <w:szCs w:val="24"/>
              </w:rPr>
              <w:fldChar w:fldCharType="separate"/>
            </w:r>
            <w:r w:rsidRPr="00C53DA3">
              <w:rPr>
                <w:rFonts w:ascii="Times New Roman" w:hAnsi="Times New Roman" w:cs="Times New Roman"/>
                <w:noProof/>
                <w:webHidden/>
                <w:szCs w:val="24"/>
              </w:rPr>
              <w:t>15</w:t>
            </w:r>
            <w:r w:rsidRPr="00C53DA3">
              <w:rPr>
                <w:rFonts w:ascii="Times New Roman" w:hAnsi="Times New Roman" w:cs="Times New Roman"/>
                <w:noProof/>
                <w:webHidden/>
                <w:szCs w:val="24"/>
              </w:rPr>
              <w:fldChar w:fldCharType="end"/>
            </w:r>
          </w:hyperlink>
        </w:p>
        <w:p w14:paraId="1E576763" w14:textId="33886F6F" w:rsidR="00C53DA3" w:rsidRPr="00C53DA3" w:rsidRDefault="00C53DA3" w:rsidP="00A37BCC">
          <w:pPr>
            <w:pStyle w:val="TOC1"/>
            <w:tabs>
              <w:tab w:val="left" w:pos="660"/>
            </w:tabs>
            <w:spacing w:line="360" w:lineRule="auto"/>
            <w:rPr>
              <w:rFonts w:ascii="Times New Roman" w:eastAsiaTheme="minorEastAsia" w:hAnsi="Times New Roman" w:cs="Times New Roman"/>
              <w:color w:val="auto"/>
              <w:kern w:val="0"/>
              <w:szCs w:val="24"/>
              <w:lang w:val="en-PK" w:eastAsia="en-PK"/>
            </w:rPr>
          </w:pPr>
          <w:hyperlink w:anchor="_Toc36408137" w:history="1">
            <w:r w:rsidRPr="00C53DA3">
              <w:rPr>
                <w:rStyle w:val="Hyperlink"/>
                <w:rFonts w:ascii="Times New Roman" w:hAnsi="Times New Roman" w:cs="Times New Roman"/>
                <w:szCs w:val="24"/>
              </w:rPr>
              <w:t>10.</w:t>
            </w:r>
            <w:r w:rsidRPr="00C53DA3">
              <w:rPr>
                <w:rFonts w:ascii="Times New Roman" w:eastAsiaTheme="minorEastAsia" w:hAnsi="Times New Roman" w:cs="Times New Roman"/>
                <w:color w:val="auto"/>
                <w:kern w:val="0"/>
                <w:szCs w:val="24"/>
                <w:lang w:val="en-PK" w:eastAsia="en-PK"/>
              </w:rPr>
              <w:tab/>
            </w:r>
            <w:r w:rsidRPr="00C53DA3">
              <w:rPr>
                <w:rStyle w:val="Hyperlink"/>
                <w:rFonts w:ascii="Times New Roman" w:hAnsi="Times New Roman" w:cs="Times New Roman"/>
                <w:szCs w:val="24"/>
              </w:rPr>
              <w:t>References</w:t>
            </w:r>
            <w:r w:rsidRPr="00C53DA3">
              <w:rPr>
                <w:rFonts w:ascii="Times New Roman" w:hAnsi="Times New Roman" w:cs="Times New Roman"/>
                <w:webHidden/>
                <w:szCs w:val="24"/>
              </w:rPr>
              <w:tab/>
            </w:r>
            <w:r w:rsidRPr="00C53DA3">
              <w:rPr>
                <w:rFonts w:ascii="Times New Roman" w:hAnsi="Times New Roman" w:cs="Times New Roman"/>
                <w:webHidden/>
                <w:szCs w:val="24"/>
              </w:rPr>
              <w:fldChar w:fldCharType="begin"/>
            </w:r>
            <w:r w:rsidRPr="00C53DA3">
              <w:rPr>
                <w:rFonts w:ascii="Times New Roman" w:hAnsi="Times New Roman" w:cs="Times New Roman"/>
                <w:webHidden/>
                <w:szCs w:val="24"/>
              </w:rPr>
              <w:instrText xml:space="preserve"> PAGEREF _Toc36408137 \h </w:instrText>
            </w:r>
            <w:r w:rsidRPr="00C53DA3">
              <w:rPr>
                <w:rFonts w:ascii="Times New Roman" w:hAnsi="Times New Roman" w:cs="Times New Roman"/>
                <w:webHidden/>
                <w:szCs w:val="24"/>
              </w:rPr>
            </w:r>
            <w:r w:rsidRPr="00C53DA3">
              <w:rPr>
                <w:rFonts w:ascii="Times New Roman" w:hAnsi="Times New Roman" w:cs="Times New Roman"/>
                <w:webHidden/>
                <w:szCs w:val="24"/>
              </w:rPr>
              <w:fldChar w:fldCharType="separate"/>
            </w:r>
            <w:r w:rsidRPr="00C53DA3">
              <w:rPr>
                <w:rFonts w:ascii="Times New Roman" w:hAnsi="Times New Roman" w:cs="Times New Roman"/>
                <w:webHidden/>
                <w:szCs w:val="24"/>
              </w:rPr>
              <w:t>17</w:t>
            </w:r>
            <w:r w:rsidRPr="00C53DA3">
              <w:rPr>
                <w:rFonts w:ascii="Times New Roman" w:hAnsi="Times New Roman" w:cs="Times New Roman"/>
                <w:webHidden/>
                <w:szCs w:val="24"/>
              </w:rPr>
              <w:fldChar w:fldCharType="end"/>
            </w:r>
          </w:hyperlink>
        </w:p>
        <w:p w14:paraId="68810FA9" w14:textId="1427CAAC" w:rsidR="00C53DA3" w:rsidRDefault="00C53DA3" w:rsidP="00A37BCC">
          <w:r w:rsidRPr="00C53DA3">
            <w:rPr>
              <w:rFonts w:ascii="Times New Roman" w:hAnsi="Times New Roman" w:cs="Times New Roman"/>
              <w:b/>
              <w:bCs/>
              <w:noProof/>
              <w:szCs w:val="24"/>
            </w:rPr>
            <w:fldChar w:fldCharType="end"/>
          </w:r>
        </w:p>
      </w:sdtContent>
    </w:sdt>
    <w:p w14:paraId="67F5DF25" w14:textId="57E78856" w:rsidR="00E523C3" w:rsidRDefault="000A0AEA" w:rsidP="008841BE">
      <w:pPr>
        <w:pStyle w:val="Heading1"/>
        <w:numPr>
          <w:ilvl w:val="0"/>
          <w:numId w:val="28"/>
        </w:numPr>
        <w:spacing w:line="360" w:lineRule="auto"/>
      </w:pPr>
      <w:bookmarkStart w:id="0" w:name="_Toc36408121"/>
      <w:r>
        <w:lastRenderedPageBreak/>
        <w:t>Executive Summary</w:t>
      </w:r>
      <w:bookmarkEnd w:id="0"/>
    </w:p>
    <w:p w14:paraId="22E8498E" w14:textId="77777777" w:rsidR="007526E3" w:rsidRPr="007526E3" w:rsidRDefault="007526E3" w:rsidP="008841BE"/>
    <w:p w14:paraId="68E410CB" w14:textId="77777777" w:rsidR="00B814F7" w:rsidRPr="00D80211" w:rsidRDefault="00B814F7" w:rsidP="008841BE">
      <w:pPr>
        <w:rPr>
          <w:rFonts w:ascii="Times New Roman" w:eastAsia="Times New Roman" w:hAnsi="Times New Roman" w:cs="Times New Roman"/>
          <w:color w:val="auto"/>
        </w:rPr>
      </w:pPr>
      <w:r w:rsidRPr="00D80211">
        <w:rPr>
          <w:rFonts w:ascii="Times New Roman" w:eastAsia="Times New Roman" w:hAnsi="Times New Roman" w:cs="Times New Roman"/>
          <w:color w:val="auto"/>
        </w:rPr>
        <w:t>Can you ever imagine yourself surrounded by technology in society? Can you consider yourself so quick in transforming the state of the water from cold to heat and vice versa in your hand? If you are looking for such a miracle, Congratulation, you have it now. Yeah, the “Electric Bottle”.</w:t>
      </w:r>
    </w:p>
    <w:p w14:paraId="106539DB" w14:textId="77777777" w:rsidR="00B814F7" w:rsidRPr="00D80211" w:rsidRDefault="00B814F7" w:rsidP="008841BE">
      <w:pPr>
        <w:rPr>
          <w:rFonts w:ascii="Times New Roman" w:eastAsia="Times New Roman" w:hAnsi="Times New Roman" w:cs="Times New Roman"/>
          <w:color w:val="auto"/>
        </w:rPr>
      </w:pPr>
      <w:r w:rsidRPr="00D80211">
        <w:rPr>
          <w:rFonts w:ascii="Times New Roman" w:eastAsia="Times New Roman" w:hAnsi="Times New Roman" w:cs="Times New Roman"/>
          <w:color w:val="auto"/>
        </w:rPr>
        <w:t xml:space="preserve">Indeed, lacking in society for the absence of technology creates a gap that causes the unhygienic water for health. There are bacteria is available in the local water which creates uncertainty to maintain healthy life significantly. In addition, specifically for the summer weather, the community is unable to seek cold water by managing the dignity of the healthy water. On the other hand, in winter people look for the pot to boil the water briefly. </w:t>
      </w:r>
    </w:p>
    <w:p w14:paraId="16692E93" w14:textId="09E8A31D" w:rsidR="00B814F7" w:rsidRPr="00D80211" w:rsidRDefault="00B814F7" w:rsidP="008841BE">
      <w:pPr>
        <w:rPr>
          <w:rFonts w:ascii="Times New Roman" w:eastAsia="Times New Roman" w:hAnsi="Times New Roman" w:cs="Times New Roman"/>
          <w:color w:val="auto"/>
        </w:rPr>
      </w:pPr>
      <w:r w:rsidRPr="00D80211">
        <w:rPr>
          <w:rFonts w:ascii="Times New Roman" w:eastAsia="Times New Roman" w:hAnsi="Times New Roman" w:cs="Times New Roman"/>
          <w:color w:val="auto"/>
        </w:rPr>
        <w:t>Currently, the problems facing by society could be eliminated only one name comes in our mind is “Electric Bottle”. It helps to provide the customer which is easy to carry anywhere anytime no matter the weather you are in and it supports like a dispenser for the time of urgency. Everybody is busy in their daily routine, who wants to save their time which could be achieved by using this product. Moreover, it is less costly of £40 and provide the pure water that could maintain the prosperity of health-giving water.</w:t>
      </w:r>
    </w:p>
    <w:p w14:paraId="15ADFE9A" w14:textId="5C2C70BA" w:rsidR="00D476F7" w:rsidRDefault="00B814F7" w:rsidP="008841BE">
      <w:pPr>
        <w:spacing w:after="180"/>
        <w:contextualSpacing w:val="0"/>
        <w:rPr>
          <w:b/>
          <w:kern w:val="20"/>
        </w:rPr>
      </w:pPr>
      <w:r w:rsidRPr="00D80211">
        <w:rPr>
          <w:rFonts w:ascii="Times New Roman" w:eastAsia="Times New Roman" w:hAnsi="Times New Roman" w:cs="Times New Roman"/>
          <w:color w:val="auto"/>
        </w:rPr>
        <w:t>Monitoring the actions, we do in our daily life with the time stamp of 6 – 7 hours. The usual capacity to drink the water could be 2 cups, might be 4 cups, but not more than 8 cups of water. Our product “Electric Bottle” can carry the water of utmost 8 cups which removes the headache of most people and gives them a chance to maintain their extent while doing their daily routine tasks.</w:t>
      </w:r>
      <w:r w:rsidR="00D476F7">
        <w:br w:type="page"/>
      </w:r>
    </w:p>
    <w:p w14:paraId="730E091F" w14:textId="64FD17D7" w:rsidR="00625946" w:rsidRDefault="00625946" w:rsidP="008841BE">
      <w:pPr>
        <w:pStyle w:val="Heading1"/>
        <w:numPr>
          <w:ilvl w:val="0"/>
          <w:numId w:val="28"/>
        </w:numPr>
        <w:spacing w:line="360" w:lineRule="auto"/>
      </w:pPr>
      <w:bookmarkStart w:id="1" w:name="_Toc36408122"/>
      <w:r>
        <w:lastRenderedPageBreak/>
        <w:t>Business Opportunity</w:t>
      </w:r>
      <w:bookmarkEnd w:id="1"/>
    </w:p>
    <w:p w14:paraId="7C80D2A2" w14:textId="48E9E020" w:rsidR="00625946" w:rsidRDefault="00625946" w:rsidP="008841BE">
      <w:pPr>
        <w:pStyle w:val="Heading2"/>
        <w:numPr>
          <w:ilvl w:val="1"/>
          <w:numId w:val="28"/>
        </w:numPr>
      </w:pPr>
      <w:bookmarkStart w:id="2" w:name="_Toc36408123"/>
      <w:r>
        <w:t>Market Gap</w:t>
      </w:r>
      <w:bookmarkEnd w:id="2"/>
    </w:p>
    <w:p w14:paraId="751D921A" w14:textId="77777777" w:rsidR="00625946" w:rsidRPr="004A6A05" w:rsidRDefault="00625946" w:rsidP="008841BE">
      <w:pPr>
        <w:rPr>
          <w:rFonts w:ascii="Times New Roman" w:eastAsia="Times New Roman" w:hAnsi="Times New Roman" w:cs="Times New Roman"/>
          <w:color w:val="auto"/>
          <w:szCs w:val="24"/>
        </w:rPr>
      </w:pPr>
      <w:r w:rsidRPr="004A6A05">
        <w:rPr>
          <w:rFonts w:ascii="Times New Roman" w:eastAsia="Times New Roman" w:hAnsi="Times New Roman" w:cs="Times New Roman"/>
          <w:color w:val="auto"/>
          <w:szCs w:val="24"/>
        </w:rPr>
        <w:t>The primary concern is for a living is not water but healthy water. Where people are unable to find it with the proper maintaining the quality of it. There are available bottles where one can maintain the hot water state in the pot and some of them are you can put the cold water and it assists to maintain the atmosphere inside the bottle.</w:t>
      </w:r>
    </w:p>
    <w:p w14:paraId="0A7AD607" w14:textId="77777777" w:rsidR="00625946" w:rsidRPr="004A6A05" w:rsidRDefault="00625946" w:rsidP="008841BE">
      <w:pPr>
        <w:rPr>
          <w:rFonts w:ascii="Times New Roman" w:eastAsia="Times New Roman" w:hAnsi="Times New Roman" w:cs="Times New Roman"/>
          <w:color w:val="auto"/>
          <w:szCs w:val="24"/>
        </w:rPr>
      </w:pPr>
      <w:r w:rsidRPr="004A6A05">
        <w:rPr>
          <w:rFonts w:ascii="Times New Roman" w:eastAsia="Times New Roman" w:hAnsi="Times New Roman" w:cs="Times New Roman"/>
          <w:color w:val="auto"/>
          <w:szCs w:val="24"/>
        </w:rPr>
        <w:t>There is a purifier in the market, from it you can make the water hot and cold or make it normal as well. But it is unable to carry anywhere which is not portable. There are bottles that can help to maintain the state inside the water but could not transform the water into heat and cold. There is not any machine that can drinking water can be cold or can be hot within 15 minutes of time on the current research of the market. Which is a wastage of the time that is crucial in terms of time? Other resources like the price of that machine is super high which is unable to buy this kind of expensive product.</w:t>
      </w:r>
    </w:p>
    <w:p w14:paraId="0C13AD7A" w14:textId="02A2FE62" w:rsidR="00625946" w:rsidRPr="004A6A05" w:rsidRDefault="00625946" w:rsidP="008841BE">
      <w:pPr>
        <w:rPr>
          <w:rFonts w:ascii="Times New Roman" w:eastAsia="Times New Roman" w:hAnsi="Times New Roman" w:cs="Times New Roman"/>
          <w:color w:val="auto"/>
          <w:szCs w:val="24"/>
        </w:rPr>
      </w:pPr>
      <w:r w:rsidRPr="004A6A05">
        <w:rPr>
          <w:rFonts w:ascii="Times New Roman" w:eastAsia="Times New Roman" w:hAnsi="Times New Roman" w:cs="Times New Roman"/>
          <w:color w:val="auto"/>
          <w:szCs w:val="24"/>
        </w:rPr>
        <w:t>Literally, “</w:t>
      </w:r>
      <w:r w:rsidRPr="004A6A05">
        <w:rPr>
          <w:rFonts w:ascii="Times New Roman" w:eastAsia="Times New Roman" w:hAnsi="Times New Roman" w:cs="Times New Roman"/>
          <w:i/>
          <w:iCs/>
          <w:color w:val="auto"/>
          <w:szCs w:val="24"/>
        </w:rPr>
        <w:t>Pure Water is the World's First and Foremost Medicine</w:t>
      </w:r>
      <w:r w:rsidRPr="004A6A05">
        <w:rPr>
          <w:rFonts w:ascii="Times New Roman" w:eastAsia="Times New Roman" w:hAnsi="Times New Roman" w:cs="Times New Roman"/>
          <w:color w:val="auto"/>
          <w:szCs w:val="24"/>
        </w:rPr>
        <w:t>” Slovakian Proverb. Pure water in this generation is very hard to find when people travel from one place to another. They are not portable or impotent to get while busy in their busy schedule. People are seeking for physical fitness, as pure water is the key to it.  While not getting pure water lead us to the doctor for treatment. It is necessary to take pre-measure in order to get rid of the disease that can hit us. Inherently, the higher authorities at the public place are unable to provide it which causes the spark of the deadly viruses in the community.</w:t>
      </w:r>
    </w:p>
    <w:p w14:paraId="69F2DE62" w14:textId="77777777" w:rsidR="00625946" w:rsidRPr="000B164E" w:rsidRDefault="00625946" w:rsidP="008841BE">
      <w:pPr>
        <w:rPr>
          <w:rFonts w:ascii="Times New Roman" w:eastAsia="Times New Roman" w:hAnsi="Times New Roman" w:cs="Times New Roman"/>
          <w:color w:val="auto"/>
          <w:szCs w:val="24"/>
        </w:rPr>
      </w:pPr>
    </w:p>
    <w:p w14:paraId="254A573B" w14:textId="32BAAB8C" w:rsidR="00625946" w:rsidRDefault="000D1B3B" w:rsidP="008841BE">
      <w:pPr>
        <w:pStyle w:val="Heading2"/>
      </w:pPr>
      <w:bookmarkStart w:id="3" w:name="_Toc36408124"/>
      <w:r>
        <w:t xml:space="preserve">2.1. </w:t>
      </w:r>
      <w:r w:rsidR="00625946">
        <w:t>Value Proposition</w:t>
      </w:r>
      <w:bookmarkEnd w:id="3"/>
    </w:p>
    <w:p w14:paraId="30012F0D" w14:textId="77777777" w:rsidR="00625946" w:rsidRPr="004A6A05" w:rsidRDefault="00625946" w:rsidP="008841BE">
      <w:pPr>
        <w:rPr>
          <w:rFonts w:ascii="Times New Roman" w:eastAsia="Times New Roman" w:hAnsi="Times New Roman" w:cs="Times New Roman"/>
          <w:color w:val="auto"/>
          <w:szCs w:val="24"/>
        </w:rPr>
      </w:pPr>
      <w:r w:rsidRPr="004A6A05">
        <w:rPr>
          <w:rFonts w:ascii="Times New Roman" w:eastAsia="Times New Roman" w:hAnsi="Times New Roman" w:cs="Times New Roman"/>
          <w:color w:val="auto"/>
          <w:szCs w:val="24"/>
        </w:rPr>
        <w:t xml:space="preserve">Considering the current problems </w:t>
      </w:r>
      <w:proofErr w:type="gramStart"/>
      <w:r w:rsidRPr="004A6A05">
        <w:rPr>
          <w:rFonts w:ascii="Times New Roman" w:eastAsia="Times New Roman" w:hAnsi="Times New Roman" w:cs="Times New Roman"/>
          <w:color w:val="auto"/>
          <w:szCs w:val="24"/>
        </w:rPr>
        <w:t>taken into account</w:t>
      </w:r>
      <w:proofErr w:type="gramEnd"/>
      <w:r w:rsidRPr="004A6A05">
        <w:rPr>
          <w:rFonts w:ascii="Times New Roman" w:eastAsia="Times New Roman" w:hAnsi="Times New Roman" w:cs="Times New Roman"/>
          <w:color w:val="auto"/>
          <w:szCs w:val="24"/>
        </w:rPr>
        <w:t xml:space="preserve">. It is the dominant time to give the idea that pop up in our mind is </w:t>
      </w:r>
      <w:r w:rsidRPr="004A6A05">
        <w:rPr>
          <w:rFonts w:ascii="Times New Roman" w:eastAsia="Times New Roman" w:hAnsi="Times New Roman" w:cs="Times New Roman"/>
          <w:b/>
          <w:bCs/>
          <w:i/>
          <w:iCs/>
          <w:color w:val="auto"/>
          <w:szCs w:val="24"/>
        </w:rPr>
        <w:t>Electric Bottle</w:t>
      </w:r>
      <w:r w:rsidRPr="004A6A05">
        <w:rPr>
          <w:rFonts w:ascii="Times New Roman" w:eastAsia="Times New Roman" w:hAnsi="Times New Roman" w:cs="Times New Roman"/>
          <w:color w:val="auto"/>
          <w:szCs w:val="24"/>
        </w:rPr>
        <w:t>. It has significance effects in the lives who give value to a healthy choice of pure water.</w:t>
      </w:r>
    </w:p>
    <w:p w14:paraId="3876DD8A" w14:textId="77777777" w:rsidR="00625946" w:rsidRPr="00782252" w:rsidRDefault="00625946" w:rsidP="008841BE">
      <w:pPr>
        <w:rPr>
          <w:rFonts w:ascii="Times New Roman" w:eastAsia="Times New Roman" w:hAnsi="Times New Roman" w:cs="Times New Roman"/>
          <w:szCs w:val="24"/>
        </w:rPr>
      </w:pPr>
      <w:r w:rsidRPr="004A6A05">
        <w:rPr>
          <w:rFonts w:ascii="Times New Roman" w:eastAsia="Times New Roman" w:hAnsi="Times New Roman" w:cs="Times New Roman"/>
          <w:color w:val="auto"/>
          <w:szCs w:val="24"/>
        </w:rPr>
        <w:t>Here are the points we contribute in the society for the betterment of digitize world</w:t>
      </w:r>
      <w:r w:rsidRPr="004A6A05">
        <w:rPr>
          <w:rFonts w:ascii="Times New Roman" w:hAnsi="Times New Roman" w:cs="Times New Roman"/>
          <w:color w:val="auto"/>
          <w:szCs w:val="24"/>
        </w:rPr>
        <w:t>.</w:t>
      </w:r>
    </w:p>
    <w:p w14:paraId="431DCC7A" w14:textId="77777777" w:rsidR="00625946" w:rsidRPr="00782252" w:rsidRDefault="00625946" w:rsidP="008841BE">
      <w:pPr>
        <w:rPr>
          <w:rFonts w:ascii="Times New Roman" w:hAnsi="Times New Roman" w:cs="Times New Roman"/>
          <w:szCs w:val="24"/>
        </w:rPr>
      </w:pPr>
      <w:r w:rsidRPr="00782252">
        <w:rPr>
          <w:rFonts w:ascii="Times New Roman" w:hAnsi="Times New Roman" w:cs="Times New Roman"/>
          <w:noProof/>
          <w:szCs w:val="24"/>
        </w:rPr>
        <w:lastRenderedPageBreak/>
        <w:drawing>
          <wp:inline distT="0" distB="0" distL="0" distR="0" wp14:anchorId="50AD9ED8" wp14:editId="345A777B">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93A39E3" w14:textId="77777777" w:rsidR="00625946" w:rsidRPr="004A6A05" w:rsidRDefault="00625946" w:rsidP="008841BE">
      <w:pPr>
        <w:rPr>
          <w:rFonts w:ascii="Times New Roman" w:eastAsia="Times New Roman" w:hAnsi="Times New Roman" w:cs="Times New Roman"/>
          <w:color w:val="auto"/>
          <w:szCs w:val="24"/>
        </w:rPr>
      </w:pPr>
      <w:r w:rsidRPr="004A6A05">
        <w:rPr>
          <w:rFonts w:ascii="Times New Roman" w:eastAsia="Times New Roman" w:hAnsi="Times New Roman" w:cs="Times New Roman"/>
          <w:color w:val="auto"/>
          <w:szCs w:val="24"/>
        </w:rPr>
        <w:t>Furnishing these services to the people in one variant makes them dedicated to this product fully. What’s more, to add, it is easy to carry anywhere with you whether at home, offices, gym, etc. You do not need to go to any dispenser if you keep this with you. Its service is very quick than traditional purifier. It gets almost 15minutes to make the cold water into heat and vice versa.</w:t>
      </w:r>
    </w:p>
    <w:p w14:paraId="79CBA3EF" w14:textId="77777777" w:rsidR="00625946" w:rsidRPr="004A6A05" w:rsidRDefault="00625946" w:rsidP="008841BE">
      <w:pPr>
        <w:rPr>
          <w:rFonts w:ascii="Times New Roman" w:eastAsia="Times New Roman" w:hAnsi="Times New Roman" w:cs="Times New Roman"/>
          <w:color w:val="auto"/>
          <w:szCs w:val="24"/>
        </w:rPr>
      </w:pPr>
      <w:r w:rsidRPr="004A6A05">
        <w:rPr>
          <w:rFonts w:ascii="Times New Roman" w:eastAsia="Times New Roman" w:hAnsi="Times New Roman" w:cs="Times New Roman"/>
          <w:color w:val="auto"/>
          <w:szCs w:val="24"/>
        </w:rPr>
        <w:t xml:space="preserve">Time is money said by some anonymous. Through this product your time is in your hand, how it is possible, is it possible because you do not need to make your water hot on the boiling point or at the fridge. The water can be changed on the run easily. It is affordable for people who likes to have health-giving styles of life and it maintains the quality of life in a small pack. </w:t>
      </w:r>
    </w:p>
    <w:p w14:paraId="145D0C4D" w14:textId="44B79217" w:rsidR="00625946" w:rsidRPr="004A6A05" w:rsidRDefault="00625946" w:rsidP="008841BE">
      <w:pPr>
        <w:rPr>
          <w:rFonts w:ascii="Times New Roman" w:hAnsi="Times New Roman" w:cs="Times New Roman"/>
          <w:color w:val="auto"/>
          <w:szCs w:val="24"/>
        </w:rPr>
      </w:pPr>
      <w:r w:rsidRPr="004A6A05">
        <w:rPr>
          <w:rFonts w:ascii="Times New Roman" w:hAnsi="Times New Roman" w:cs="Times New Roman"/>
          <w:color w:val="auto"/>
          <w:szCs w:val="24"/>
        </w:rPr>
        <w:t>There is not any worry to carry the bigger pot for this all functionality in one small place, it is easy carriable and it can be put in the hand or in the bag or a box. Having its size shorter makes it attractive and noticeable, in the current era people love to choose tiny a product which can be super smart to use and utilize its highest potential to it.</w:t>
      </w:r>
    </w:p>
    <w:p w14:paraId="516C4543" w14:textId="41A9EB10" w:rsidR="00155F85" w:rsidRDefault="00155F85" w:rsidP="008841BE">
      <w:pPr>
        <w:rPr>
          <w:rFonts w:ascii="Times New Roman" w:hAnsi="Times New Roman" w:cs="Times New Roman"/>
          <w:szCs w:val="24"/>
        </w:rPr>
      </w:pPr>
    </w:p>
    <w:p w14:paraId="2EABA8D8" w14:textId="77777777" w:rsidR="00155F85" w:rsidRPr="00782252" w:rsidRDefault="00155F85" w:rsidP="008841BE">
      <w:pPr>
        <w:rPr>
          <w:rFonts w:ascii="Times New Roman" w:hAnsi="Times New Roman" w:cs="Times New Roman"/>
          <w:szCs w:val="24"/>
        </w:rPr>
      </w:pPr>
    </w:p>
    <w:p w14:paraId="5E8D7D9C" w14:textId="07C55033" w:rsidR="00D55CBC" w:rsidRPr="00944D7A" w:rsidRDefault="00D55CBC" w:rsidP="008841BE">
      <w:pPr>
        <w:pStyle w:val="ListNumber2"/>
        <w:numPr>
          <w:ilvl w:val="0"/>
          <w:numId w:val="0"/>
        </w:numPr>
        <w:ind w:left="360" w:hanging="360"/>
      </w:pPr>
    </w:p>
    <w:p w14:paraId="793E50B3" w14:textId="033A0484" w:rsidR="00155F85" w:rsidRDefault="00155F85" w:rsidP="008841BE">
      <w:pPr>
        <w:pStyle w:val="Heading1"/>
        <w:numPr>
          <w:ilvl w:val="0"/>
          <w:numId w:val="28"/>
        </w:numPr>
        <w:spacing w:line="360" w:lineRule="auto"/>
      </w:pPr>
      <w:bookmarkStart w:id="4" w:name="_Toc36408125"/>
      <w:r>
        <w:lastRenderedPageBreak/>
        <w:t>Micro Market</w:t>
      </w:r>
      <w:bookmarkEnd w:id="4"/>
    </w:p>
    <w:p w14:paraId="66AAEAB8" w14:textId="77777777" w:rsidR="00155F85" w:rsidRPr="00DD4285" w:rsidRDefault="00155F85" w:rsidP="008841BE">
      <w:pPr>
        <w:rPr>
          <w:rFonts w:ascii="Times New Roman" w:eastAsia="Times New Roman" w:hAnsi="Times New Roman" w:cs="Times New Roman"/>
          <w:color w:val="auto"/>
          <w:szCs w:val="24"/>
        </w:rPr>
      </w:pPr>
      <w:r w:rsidRPr="00FF600D">
        <w:rPr>
          <w:rFonts w:ascii="Calibri" w:eastAsia="Times New Roman" w:hAnsi="Calibri" w:cs="Calibri"/>
          <w:noProof/>
        </w:rPr>
        <w:drawing>
          <wp:anchor distT="0" distB="0" distL="114300" distR="114300" simplePos="0" relativeHeight="251661312" behindDoc="1" locked="0" layoutInCell="1" allowOverlap="1" wp14:anchorId="43F71845" wp14:editId="08AE698D">
            <wp:simplePos x="0" y="0"/>
            <wp:positionH relativeFrom="column">
              <wp:posOffset>3066140</wp:posOffset>
            </wp:positionH>
            <wp:positionV relativeFrom="paragraph">
              <wp:posOffset>654685</wp:posOffset>
            </wp:positionV>
            <wp:extent cx="3653155" cy="3935730"/>
            <wp:effectExtent l="0" t="0" r="4445" b="7620"/>
            <wp:wrapTight wrapText="bothSides">
              <wp:wrapPolygon edited="0">
                <wp:start x="0" y="0"/>
                <wp:lineTo x="0" y="21537"/>
                <wp:lineTo x="21514" y="21537"/>
                <wp:lineTo x="21514" y="0"/>
                <wp:lineTo x="0" y="0"/>
              </wp:wrapPolygon>
            </wp:wrapTight>
            <wp:docPr id="3" name="Chart 3">
              <a:extLst xmlns:a="http://schemas.openxmlformats.org/drawingml/2006/main">
                <a:ext uri="{FF2B5EF4-FFF2-40B4-BE49-F238E27FC236}">
                  <a16:creationId xmlns:a16="http://schemas.microsoft.com/office/drawing/2014/main" id="{AE08BA42-22B6-41F2-A505-EA16317B50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Pr="00FF600D">
        <w:rPr>
          <w:rFonts w:ascii="Calibri" w:eastAsia="Times New Roman" w:hAnsi="Calibri" w:cs="Calibri"/>
        </w:rPr>
        <w:br/>
      </w:r>
      <w:r w:rsidRPr="00DD4285">
        <w:rPr>
          <w:rFonts w:ascii="Times New Roman" w:eastAsia="Times New Roman" w:hAnsi="Times New Roman" w:cs="Times New Roman"/>
          <w:color w:val="auto"/>
          <w:szCs w:val="24"/>
        </w:rPr>
        <w:t>Focusing on the market, it is important to seek for the specific groups who uses which amount of water and how we can hit the market by the product we provide to society. Taking into consideration the usual number of cups normal humans can consume are mentioned above in the pie diagram. There are specific groups who use 2-5 or more than 5 cups in the whole day.</w:t>
      </w:r>
    </w:p>
    <w:p w14:paraId="45FB933F" w14:textId="77777777" w:rsidR="00155F85" w:rsidRPr="00DD4285" w:rsidRDefault="00155F85" w:rsidP="008841BE">
      <w:pPr>
        <w:rPr>
          <w:rFonts w:ascii="Times New Roman" w:eastAsia="Times New Roman" w:hAnsi="Times New Roman" w:cs="Times New Roman"/>
          <w:color w:val="auto"/>
          <w:szCs w:val="24"/>
        </w:rPr>
      </w:pPr>
      <w:r w:rsidRPr="00DD4285">
        <w:rPr>
          <w:rFonts w:ascii="Times New Roman" w:eastAsia="Times New Roman" w:hAnsi="Times New Roman" w:cs="Times New Roman"/>
          <w:color w:val="auto"/>
          <w:szCs w:val="24"/>
        </w:rPr>
        <w:t xml:space="preserve">Starting from the lowest consumer who takes the 2 cups in the whole day are 5%. </w:t>
      </w:r>
    </w:p>
    <w:p w14:paraId="5F4CC222" w14:textId="77777777" w:rsidR="00155F85" w:rsidRPr="00DD4285" w:rsidRDefault="00155F85" w:rsidP="008841BE">
      <w:pPr>
        <w:rPr>
          <w:rFonts w:ascii="Times New Roman" w:eastAsia="Times New Roman" w:hAnsi="Times New Roman" w:cs="Times New Roman"/>
          <w:color w:val="auto"/>
          <w:szCs w:val="24"/>
        </w:rPr>
      </w:pPr>
      <w:r w:rsidRPr="00DD4285">
        <w:rPr>
          <w:rFonts w:ascii="Times New Roman" w:eastAsia="Times New Roman" w:hAnsi="Times New Roman" w:cs="Times New Roman"/>
          <w:color w:val="auto"/>
          <w:szCs w:val="24"/>
        </w:rPr>
        <w:t>In addition, for the 3 cups of the consumer at even away from the usual limits of drinking water in a day which are up to 7%.</w:t>
      </w:r>
    </w:p>
    <w:p w14:paraId="1EC081EC" w14:textId="77777777" w:rsidR="00155F85" w:rsidRPr="00DD4285" w:rsidRDefault="00155F85" w:rsidP="008841BE">
      <w:pPr>
        <w:rPr>
          <w:rFonts w:ascii="Times New Roman" w:eastAsia="Times New Roman" w:hAnsi="Times New Roman" w:cs="Times New Roman"/>
          <w:color w:val="auto"/>
          <w:szCs w:val="24"/>
        </w:rPr>
      </w:pPr>
      <w:r w:rsidRPr="00DD4285">
        <w:rPr>
          <w:rFonts w:ascii="Times New Roman" w:eastAsia="Times New Roman" w:hAnsi="Times New Roman" w:cs="Times New Roman"/>
          <w:color w:val="auto"/>
          <w:szCs w:val="24"/>
        </w:rPr>
        <w:t>For looking at the 4 cups per day are much well to devour are falling in the category of 14%.</w:t>
      </w:r>
    </w:p>
    <w:p w14:paraId="5A44FFF8" w14:textId="77777777" w:rsidR="00155F85" w:rsidRPr="00DD4285" w:rsidRDefault="00155F85" w:rsidP="008841BE">
      <w:pPr>
        <w:rPr>
          <w:rFonts w:ascii="Times New Roman" w:eastAsia="Times New Roman" w:hAnsi="Times New Roman" w:cs="Times New Roman"/>
          <w:color w:val="auto"/>
          <w:szCs w:val="24"/>
        </w:rPr>
      </w:pPr>
      <w:r w:rsidRPr="00DD4285">
        <w:rPr>
          <w:rFonts w:ascii="Times New Roman" w:eastAsia="Times New Roman" w:hAnsi="Times New Roman" w:cs="Times New Roman"/>
          <w:color w:val="auto"/>
          <w:szCs w:val="24"/>
        </w:rPr>
        <w:t>Seeking for the 5 cups in a day are much wider than all the categories of people who take almost 70% in society.</w:t>
      </w:r>
    </w:p>
    <w:p w14:paraId="241CA0A4" w14:textId="77777777" w:rsidR="00155F85" w:rsidRPr="00DD4285" w:rsidRDefault="00155F85" w:rsidP="008841BE">
      <w:pPr>
        <w:rPr>
          <w:rFonts w:ascii="Times New Roman" w:eastAsia="Times New Roman" w:hAnsi="Times New Roman" w:cs="Times New Roman"/>
          <w:color w:val="auto"/>
          <w:szCs w:val="24"/>
        </w:rPr>
      </w:pPr>
      <w:r w:rsidRPr="00DD4285">
        <w:rPr>
          <w:rFonts w:ascii="Times New Roman" w:eastAsia="Times New Roman" w:hAnsi="Times New Roman" w:cs="Times New Roman"/>
          <w:color w:val="auto"/>
          <w:szCs w:val="24"/>
        </w:rPr>
        <w:t>The rest is more than 5 cups per day is leaves with 4% of the consumer of water.</w:t>
      </w:r>
    </w:p>
    <w:p w14:paraId="794B7B5B" w14:textId="2455E7F8" w:rsidR="00155F85" w:rsidRPr="00DD4285" w:rsidRDefault="00155F85" w:rsidP="008841BE">
      <w:pPr>
        <w:rPr>
          <w:rFonts w:ascii="Times New Roman" w:eastAsia="Times New Roman" w:hAnsi="Times New Roman" w:cs="Times New Roman"/>
          <w:color w:val="auto"/>
          <w:szCs w:val="24"/>
        </w:rPr>
      </w:pPr>
      <w:r w:rsidRPr="00DD4285">
        <w:rPr>
          <w:rFonts w:ascii="Times New Roman" w:eastAsia="Times New Roman" w:hAnsi="Times New Roman" w:cs="Times New Roman"/>
          <w:color w:val="auto"/>
          <w:szCs w:val="24"/>
        </w:rPr>
        <w:t xml:space="preserve">Depicting from this picture helps to understand that most of the people who take 5 cups in a day. Where our </w:t>
      </w:r>
      <w:r w:rsidRPr="00DD4285">
        <w:rPr>
          <w:rFonts w:ascii="Times New Roman" w:eastAsia="Times New Roman" w:hAnsi="Times New Roman" w:cs="Times New Roman"/>
          <w:b/>
          <w:bCs/>
          <w:i/>
          <w:iCs/>
          <w:color w:val="auto"/>
          <w:szCs w:val="24"/>
        </w:rPr>
        <w:t>Electric bottle </w:t>
      </w:r>
      <w:r w:rsidRPr="00DD4285">
        <w:rPr>
          <w:rFonts w:ascii="Times New Roman" w:eastAsia="Times New Roman" w:hAnsi="Times New Roman" w:cs="Times New Roman"/>
          <w:color w:val="auto"/>
          <w:szCs w:val="24"/>
        </w:rPr>
        <w:t xml:space="preserve">comes in the market and take up to 5 cups of water. </w:t>
      </w:r>
    </w:p>
    <w:p w14:paraId="2319E550" w14:textId="77777777" w:rsidR="00155F85" w:rsidRPr="00DD4285" w:rsidRDefault="00155F85" w:rsidP="008841BE">
      <w:pPr>
        <w:rPr>
          <w:color w:val="auto"/>
        </w:rPr>
      </w:pPr>
      <w:r w:rsidRPr="00DD4285">
        <w:rPr>
          <w:color w:val="auto"/>
        </w:rPr>
        <w:br w:type="page"/>
      </w:r>
    </w:p>
    <w:p w14:paraId="337EF5B2" w14:textId="77777777" w:rsidR="00155F85" w:rsidRPr="00DD4285" w:rsidRDefault="00155F85" w:rsidP="008841BE">
      <w:pPr>
        <w:rPr>
          <w:color w:val="auto"/>
        </w:rPr>
      </w:pPr>
      <w:r w:rsidRPr="00DD4285">
        <w:rPr>
          <w:noProof/>
          <w:color w:val="auto"/>
        </w:rPr>
        <w:lastRenderedPageBreak/>
        <w:drawing>
          <wp:anchor distT="0" distB="0" distL="114300" distR="114300" simplePos="0" relativeHeight="251662336" behindDoc="1" locked="0" layoutInCell="1" allowOverlap="1" wp14:anchorId="17BA83D5" wp14:editId="696040F1">
            <wp:simplePos x="0" y="0"/>
            <wp:positionH relativeFrom="margin">
              <wp:align>left</wp:align>
            </wp:positionH>
            <wp:positionV relativeFrom="paragraph">
              <wp:posOffset>0</wp:posOffset>
            </wp:positionV>
            <wp:extent cx="4362450" cy="2399030"/>
            <wp:effectExtent l="0" t="0" r="0" b="1270"/>
            <wp:wrapTight wrapText="bothSides">
              <wp:wrapPolygon edited="0">
                <wp:start x="0" y="0"/>
                <wp:lineTo x="0" y="21440"/>
                <wp:lineTo x="21506" y="21440"/>
                <wp:lineTo x="21506" y="0"/>
                <wp:lineTo x="0" y="0"/>
              </wp:wrapPolygon>
            </wp:wrapTight>
            <wp:docPr id="8" name="Chart 8">
              <a:extLst xmlns:a="http://schemas.openxmlformats.org/drawingml/2006/main">
                <a:ext uri="{FF2B5EF4-FFF2-40B4-BE49-F238E27FC236}">
                  <a16:creationId xmlns:a16="http://schemas.microsoft.com/office/drawing/2014/main" id="{A9A07C16-FE1E-43AC-859B-6B74F580E0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anchor>
        </w:drawing>
      </w:r>
    </w:p>
    <w:p w14:paraId="28A47A05" w14:textId="77777777" w:rsidR="00155F85" w:rsidRPr="00DD4285" w:rsidRDefault="00155F85" w:rsidP="008841BE">
      <w:pPr>
        <w:rPr>
          <w:rFonts w:ascii="Times New Roman" w:eastAsia="Times New Roman" w:hAnsi="Times New Roman" w:cs="Times New Roman"/>
          <w:color w:val="auto"/>
          <w:szCs w:val="24"/>
        </w:rPr>
      </w:pPr>
      <w:r w:rsidRPr="00DD4285">
        <w:rPr>
          <w:rFonts w:ascii="Times New Roman" w:eastAsia="Times New Roman" w:hAnsi="Times New Roman" w:cs="Times New Roman"/>
          <w:color w:val="auto"/>
          <w:szCs w:val="24"/>
        </w:rPr>
        <w:t>There are some categories where people want to pay according to the respective pounds for the electric bottle which speaks their need and want against this product.</w:t>
      </w:r>
    </w:p>
    <w:p w14:paraId="48E9C8D0" w14:textId="77777777" w:rsidR="00155F85" w:rsidRPr="00DD4285" w:rsidRDefault="00155F85" w:rsidP="008841BE">
      <w:pPr>
        <w:rPr>
          <w:rFonts w:ascii="Times New Roman" w:hAnsi="Times New Roman" w:cs="Times New Roman"/>
          <w:color w:val="auto"/>
          <w:szCs w:val="24"/>
        </w:rPr>
      </w:pPr>
      <w:r w:rsidRPr="00DD4285">
        <w:rPr>
          <w:rFonts w:ascii="Times New Roman" w:eastAsia="Times New Roman" w:hAnsi="Times New Roman" w:cs="Times New Roman"/>
          <w:color w:val="auto"/>
          <w:szCs w:val="24"/>
        </w:rPr>
        <w:t>Where the majority lies in the category of 15-20 the pound is up to 50% and they are the largest category among all. Where there are 20-30 pounds people need to pay up to 25% rest are the 30-40 pound is 18 % and rest are for above 40 pounds</w:t>
      </w:r>
      <w:r w:rsidRPr="00DD4285">
        <w:rPr>
          <w:rFonts w:ascii="Times New Roman" w:hAnsi="Times New Roman" w:cs="Times New Roman"/>
          <w:color w:val="auto"/>
          <w:szCs w:val="24"/>
        </w:rPr>
        <w:t>.</w:t>
      </w:r>
    </w:p>
    <w:p w14:paraId="4BC9B9D7" w14:textId="6C657E1D" w:rsidR="00155F85" w:rsidRPr="00DD4285" w:rsidRDefault="00155F85" w:rsidP="008841BE">
      <w:pPr>
        <w:rPr>
          <w:rFonts w:ascii="Times New Roman" w:hAnsi="Times New Roman" w:cs="Times New Roman"/>
          <w:color w:val="auto"/>
          <w:szCs w:val="24"/>
        </w:rPr>
      </w:pPr>
    </w:p>
    <w:p w14:paraId="14EB44A0" w14:textId="0CA41D04" w:rsidR="00155F85" w:rsidRPr="00DD4285" w:rsidRDefault="00B42940" w:rsidP="008841BE">
      <w:pPr>
        <w:rPr>
          <w:rFonts w:ascii="Times New Roman" w:hAnsi="Times New Roman" w:cs="Times New Roman"/>
          <w:color w:val="auto"/>
          <w:szCs w:val="24"/>
        </w:rPr>
      </w:pPr>
      <w:r w:rsidRPr="00DD4285">
        <w:rPr>
          <w:rFonts w:ascii="Times New Roman" w:hAnsi="Times New Roman" w:cs="Times New Roman"/>
          <w:noProof/>
          <w:color w:val="auto"/>
          <w:szCs w:val="24"/>
        </w:rPr>
        <w:drawing>
          <wp:anchor distT="0" distB="0" distL="114300" distR="114300" simplePos="0" relativeHeight="251663360" behindDoc="1" locked="0" layoutInCell="1" allowOverlap="1" wp14:anchorId="2CA85117" wp14:editId="2C8610BE">
            <wp:simplePos x="0" y="0"/>
            <wp:positionH relativeFrom="column">
              <wp:posOffset>1975107</wp:posOffset>
            </wp:positionH>
            <wp:positionV relativeFrom="paragraph">
              <wp:posOffset>23495</wp:posOffset>
            </wp:positionV>
            <wp:extent cx="4288155" cy="2966720"/>
            <wp:effectExtent l="0" t="0" r="17145" b="5080"/>
            <wp:wrapTight wrapText="bothSides">
              <wp:wrapPolygon edited="0">
                <wp:start x="0" y="0"/>
                <wp:lineTo x="0" y="21498"/>
                <wp:lineTo x="21590" y="21498"/>
                <wp:lineTo x="21590" y="0"/>
                <wp:lineTo x="0" y="0"/>
              </wp:wrapPolygon>
            </wp:wrapTight>
            <wp:docPr id="5" name="Chart 5">
              <a:extLst xmlns:a="http://schemas.openxmlformats.org/drawingml/2006/main">
                <a:ext uri="{FF2B5EF4-FFF2-40B4-BE49-F238E27FC236}">
                  <a16:creationId xmlns:a16="http://schemas.microsoft.com/office/drawing/2014/main" id="{E698A373-D92F-4D61-9E32-3B70FAAE1B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anchor>
        </w:drawing>
      </w:r>
      <w:r w:rsidR="00155F85" w:rsidRPr="00DD4285">
        <w:rPr>
          <w:rFonts w:ascii="Times New Roman" w:hAnsi="Times New Roman" w:cs="Times New Roman"/>
          <w:color w:val="auto"/>
          <w:szCs w:val="24"/>
        </w:rPr>
        <w:t>What we value the most in our product is worth considering and give some time to think for its full potential where 90% we provide the functionality to it and 6% to its visibility to the customer and rest of the 4% are for its color.</w:t>
      </w:r>
    </w:p>
    <w:p w14:paraId="7518B903" w14:textId="74D9FE4B" w:rsidR="00D55CBC" w:rsidRPr="00DD4285" w:rsidRDefault="00155F85" w:rsidP="008841BE">
      <w:pPr>
        <w:rPr>
          <w:rFonts w:ascii="Times New Roman" w:hAnsi="Times New Roman" w:cs="Times New Roman"/>
          <w:color w:val="auto"/>
          <w:szCs w:val="24"/>
        </w:rPr>
      </w:pPr>
      <w:r w:rsidRPr="00DD4285">
        <w:rPr>
          <w:rFonts w:ascii="Times New Roman" w:hAnsi="Times New Roman" w:cs="Times New Roman"/>
          <w:color w:val="auto"/>
          <w:szCs w:val="24"/>
        </w:rPr>
        <w:t>We divide to make this electric bottle in some respective categories which are necessary for the customer to have. It is mandatory for all of us to at least have these categories to get their potential and worth of using it. There might be some other areas which could meet and boost this product. However, this is the best we can come to what the customer really wants, and we know the customer is the final arbiter</w:t>
      </w:r>
      <w:r w:rsidR="00B410C9" w:rsidRPr="00DD4285">
        <w:rPr>
          <w:rFonts w:ascii="Times New Roman" w:hAnsi="Times New Roman" w:cs="Times New Roman"/>
          <w:color w:val="auto"/>
          <w:szCs w:val="24"/>
        </w:rPr>
        <w:t>.</w:t>
      </w:r>
    </w:p>
    <w:p w14:paraId="69FD82C6" w14:textId="3D8EC5C3" w:rsidR="00B64003" w:rsidRPr="00DD4285" w:rsidRDefault="00B64003" w:rsidP="008841BE">
      <w:pPr>
        <w:rPr>
          <w:rFonts w:ascii="Times New Roman" w:hAnsi="Times New Roman" w:cs="Times New Roman"/>
          <w:color w:val="auto"/>
          <w:szCs w:val="24"/>
        </w:rPr>
      </w:pPr>
    </w:p>
    <w:p w14:paraId="2001500B" w14:textId="77777777" w:rsidR="009F6B6D" w:rsidRDefault="009F6B6D" w:rsidP="008841BE"/>
    <w:p w14:paraId="5B49A59E" w14:textId="77777777" w:rsidR="009F6B6D" w:rsidRDefault="009F6B6D" w:rsidP="008841BE"/>
    <w:p w14:paraId="0BF979AE" w14:textId="77777777" w:rsidR="009F6B6D" w:rsidRDefault="009F6B6D" w:rsidP="008841BE"/>
    <w:p w14:paraId="65C904BE" w14:textId="60F59540" w:rsidR="00B64003" w:rsidRDefault="00B64003" w:rsidP="004D14D0">
      <w:pPr>
        <w:pStyle w:val="Heading1"/>
        <w:numPr>
          <w:ilvl w:val="0"/>
          <w:numId w:val="28"/>
        </w:numPr>
        <w:spacing w:line="360" w:lineRule="auto"/>
      </w:pPr>
      <w:bookmarkStart w:id="5" w:name="_Toc36408126"/>
      <w:r>
        <w:lastRenderedPageBreak/>
        <w:t>Macro Market</w:t>
      </w:r>
      <w:bookmarkEnd w:id="5"/>
      <w:r>
        <w:t xml:space="preserve"> </w:t>
      </w:r>
    </w:p>
    <w:p w14:paraId="6BC7D818" w14:textId="77777777" w:rsidR="00B64003" w:rsidRPr="000477AE" w:rsidRDefault="00B64003" w:rsidP="008841BE">
      <w:pPr>
        <w:rPr>
          <w:rFonts w:ascii="Times New Roman" w:eastAsia="Times New Roman" w:hAnsi="Times New Roman" w:cs="Times New Roman"/>
          <w:color w:val="auto"/>
        </w:rPr>
      </w:pPr>
      <w:r w:rsidRPr="000477AE">
        <w:rPr>
          <w:rFonts w:ascii="Times New Roman" w:hAnsi="Times New Roman" w:cs="Times New Roman"/>
          <w:noProof/>
          <w:color w:val="auto"/>
        </w:rPr>
        <w:drawing>
          <wp:anchor distT="0" distB="0" distL="114300" distR="114300" simplePos="0" relativeHeight="251665408" behindDoc="1" locked="0" layoutInCell="1" allowOverlap="1" wp14:anchorId="5923AC28" wp14:editId="31154803">
            <wp:simplePos x="0" y="0"/>
            <wp:positionH relativeFrom="margin">
              <wp:align>right</wp:align>
            </wp:positionH>
            <wp:positionV relativeFrom="paragraph">
              <wp:posOffset>503555</wp:posOffset>
            </wp:positionV>
            <wp:extent cx="3773170" cy="3158490"/>
            <wp:effectExtent l="38100" t="38100" r="36830" b="41910"/>
            <wp:wrapTight wrapText="bothSides">
              <wp:wrapPolygon edited="0">
                <wp:start x="-218" y="-261"/>
                <wp:lineTo x="-218" y="21756"/>
                <wp:lineTo x="21702" y="21756"/>
                <wp:lineTo x="21702" y="-261"/>
                <wp:lineTo x="-218" y="-261"/>
              </wp:wrapPolygon>
            </wp:wrapTight>
            <wp:docPr id="9" name="Content Placeholder 4" descr="UK population growth rate stalls, official estimates show - BBC News">
              <a:extLst xmlns:a="http://schemas.openxmlformats.org/drawingml/2006/main">
                <a:ext uri="{FF2B5EF4-FFF2-40B4-BE49-F238E27FC236}">
                  <a16:creationId xmlns:a16="http://schemas.microsoft.com/office/drawing/2014/main" id="{425682F1-8084-422B-AD84-46DC52C6042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UK population growth rate stalls, official estimates show - BBC News">
                      <a:extLst>
                        <a:ext uri="{FF2B5EF4-FFF2-40B4-BE49-F238E27FC236}">
                          <a16:creationId xmlns:a16="http://schemas.microsoft.com/office/drawing/2014/main" id="{425682F1-8084-422B-AD84-46DC52C6042A}"/>
                        </a:ext>
                      </a:extLst>
                    </pic:cNvPr>
                    <pic:cNvPicPr>
                      <a:picLocks noGrp="1" noChangeAspect="1" noChangeArrowheads="1"/>
                    </pic:cNvPicPr>
                  </pic:nvPicPr>
                  <pic:blipFill rotWithShape="1">
                    <a:blip r:embed="rId18">
                      <a:extLst>
                        <a:ext uri="{28A0092B-C50C-407E-A947-70E740481C1C}">
                          <a14:useLocalDpi xmlns:a14="http://schemas.microsoft.com/office/drawing/2010/main" val="0"/>
                        </a:ext>
                      </a:extLst>
                    </a:blip>
                    <a:srcRect r="1" b="3177"/>
                    <a:stretch/>
                  </pic:blipFill>
                  <pic:spPr bwMode="auto">
                    <a:xfrm>
                      <a:off x="0" y="0"/>
                      <a:ext cx="3773170" cy="3158490"/>
                    </a:xfrm>
                    <a:prstGeom prst="rect">
                      <a:avLst/>
                    </a:prstGeom>
                    <a:noFill/>
                    <a:ln w="28575">
                      <a:solidFill>
                        <a:schemeClr val="tx1"/>
                      </a:solidFill>
                    </a:ln>
                  </pic:spPr>
                </pic:pic>
              </a:graphicData>
            </a:graphic>
            <wp14:sizeRelH relativeFrom="margin">
              <wp14:pctWidth>0</wp14:pctWidth>
            </wp14:sizeRelH>
            <wp14:sizeRelV relativeFrom="margin">
              <wp14:pctHeight>0</wp14:pctHeight>
            </wp14:sizeRelV>
          </wp:anchor>
        </w:drawing>
      </w:r>
      <w:r w:rsidRPr="000477AE">
        <w:rPr>
          <w:rFonts w:ascii="Times New Roman" w:eastAsia="Times New Roman" w:hAnsi="Times New Roman" w:cs="Times New Roman"/>
          <w:color w:val="auto"/>
        </w:rPr>
        <w:t xml:space="preserve">This below graph shows the UK population growth rate from 1953 to 2018. this shows that in the 1960s the UK’s population has increased and there is a baby boom in the population. While after the 1960s trend shows there is a decrease in population till the 1980’s due to the low birth rate and net out-migration. After 1980 till today the UK population is increasing and there are better opportunities and gap for us to enter the market. </w:t>
      </w:r>
    </w:p>
    <w:p w14:paraId="6CBA0036" w14:textId="77777777" w:rsidR="00B64003" w:rsidRPr="000477AE" w:rsidRDefault="00B64003" w:rsidP="008841BE">
      <w:pPr>
        <w:rPr>
          <w:rFonts w:ascii="Times New Roman" w:eastAsia="Times New Roman" w:hAnsi="Times New Roman" w:cs="Times New Roman"/>
          <w:color w:val="auto"/>
        </w:rPr>
      </w:pPr>
      <w:r w:rsidRPr="000477AE">
        <w:rPr>
          <w:rFonts w:ascii="Times New Roman" w:eastAsia="Times New Roman" w:hAnsi="Times New Roman" w:cs="Times New Roman"/>
          <w:color w:val="auto"/>
        </w:rPr>
        <w:t>Growth rate shows the potential is to enter in this time for this product to present among the market while maintaining the its potential to its peak.</w:t>
      </w:r>
    </w:p>
    <w:p w14:paraId="36A6FC3F" w14:textId="77777777" w:rsidR="00B64003" w:rsidRPr="000477AE" w:rsidRDefault="00B64003" w:rsidP="008841BE">
      <w:pPr>
        <w:rPr>
          <w:rFonts w:ascii="Times New Roman" w:hAnsi="Times New Roman" w:cs="Times New Roman"/>
          <w:color w:val="auto"/>
        </w:rPr>
      </w:pPr>
    </w:p>
    <w:p w14:paraId="5D51BF3C" w14:textId="77777777" w:rsidR="00BC56BC" w:rsidRPr="000477AE" w:rsidRDefault="00BC56BC" w:rsidP="008841BE">
      <w:pPr>
        <w:rPr>
          <w:rFonts w:ascii="Calibri" w:eastAsia="Times New Roman" w:hAnsi="Calibri" w:cs="Calibri"/>
          <w:color w:val="auto"/>
        </w:rPr>
      </w:pPr>
    </w:p>
    <w:p w14:paraId="08AAF7A2" w14:textId="2C0BD75C" w:rsidR="00B64003" w:rsidRPr="000477AE" w:rsidRDefault="00B64003" w:rsidP="008841BE">
      <w:pPr>
        <w:rPr>
          <w:rFonts w:ascii="Times New Roman" w:eastAsia="Times New Roman" w:hAnsi="Times New Roman" w:cs="Times New Roman"/>
          <w:color w:val="auto"/>
        </w:rPr>
      </w:pPr>
      <w:r w:rsidRPr="000477AE">
        <w:rPr>
          <w:rFonts w:ascii="Times New Roman" w:eastAsia="Times New Roman" w:hAnsi="Times New Roman" w:cs="Times New Roman"/>
          <w:color w:val="auto"/>
        </w:rPr>
        <w:t>When we look deeper into the market, we need to look harder the customer's size and its relevant need with respect to its percentage.</w:t>
      </w:r>
    </w:p>
    <w:p w14:paraId="21EAC417" w14:textId="77777777" w:rsidR="00B64003" w:rsidRPr="000477AE" w:rsidRDefault="00B64003" w:rsidP="008841BE">
      <w:pPr>
        <w:rPr>
          <w:rFonts w:ascii="Times New Roman" w:eastAsia="Times New Roman" w:hAnsi="Times New Roman" w:cs="Times New Roman"/>
          <w:color w:val="auto"/>
        </w:rPr>
      </w:pPr>
      <w:r w:rsidRPr="000477AE">
        <w:rPr>
          <w:rFonts w:ascii="Times New Roman" w:hAnsi="Times New Roman" w:cs="Times New Roman"/>
          <w:noProof/>
          <w:color w:val="auto"/>
        </w:rPr>
        <w:drawing>
          <wp:anchor distT="0" distB="0" distL="114300" distR="114300" simplePos="0" relativeHeight="251666432" behindDoc="1" locked="0" layoutInCell="1" allowOverlap="1" wp14:anchorId="651E2561" wp14:editId="2D418646">
            <wp:simplePos x="0" y="0"/>
            <wp:positionH relativeFrom="margin">
              <wp:align>left</wp:align>
            </wp:positionH>
            <wp:positionV relativeFrom="paragraph">
              <wp:posOffset>211455</wp:posOffset>
            </wp:positionV>
            <wp:extent cx="3698240" cy="2693035"/>
            <wp:effectExtent l="38100" t="38100" r="35560" b="31115"/>
            <wp:wrapTight wrapText="bothSides">
              <wp:wrapPolygon edited="0">
                <wp:start x="-223" y="-306"/>
                <wp:lineTo x="-223" y="21697"/>
                <wp:lineTo x="21696" y="21697"/>
                <wp:lineTo x="21696" y="-306"/>
                <wp:lineTo x="-223" y="-306"/>
              </wp:wrapPolygon>
            </wp:wrapTight>
            <wp:docPr id="29" name="Picture 2" descr="Image result for Marketing">
              <a:extLst xmlns:a="http://schemas.openxmlformats.org/drawingml/2006/main">
                <a:ext uri="{FF2B5EF4-FFF2-40B4-BE49-F238E27FC236}">
                  <a16:creationId xmlns:a16="http://schemas.microsoft.com/office/drawing/2014/main" id="{66164491-74EB-4AF3-80F4-85F43E8FB2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descr="Image result for Marketing">
                      <a:extLst>
                        <a:ext uri="{FF2B5EF4-FFF2-40B4-BE49-F238E27FC236}">
                          <a16:creationId xmlns:a16="http://schemas.microsoft.com/office/drawing/2014/main" id="{66164491-74EB-4AF3-80F4-85F43E8FB20F}"/>
                        </a:ext>
                      </a:extLst>
                    </pic:cNvPr>
                    <pic:cNvPicPr>
                      <a:picLocks noChangeAspect="1" noChangeArrowheads="1"/>
                    </pic:cNvPicPr>
                  </pic:nvPicPr>
                  <pic:blipFill rotWithShape="1">
                    <a:blip r:embed="rId19">
                      <a:duotone>
                        <a:prstClr val="black"/>
                        <a:prstClr val="white"/>
                      </a:duotone>
                      <a:extLst>
                        <a:ext uri="{28A0092B-C50C-407E-A947-70E740481C1C}">
                          <a14:useLocalDpi xmlns:a14="http://schemas.microsoft.com/office/drawing/2010/main" val="0"/>
                        </a:ext>
                      </a:extLst>
                    </a:blip>
                    <a:srcRect t="4318" r="-1" b="23316"/>
                    <a:stretch/>
                  </pic:blipFill>
                  <pic:spPr bwMode="auto">
                    <a:xfrm>
                      <a:off x="0" y="0"/>
                      <a:ext cx="3698240" cy="2693035"/>
                    </a:xfrm>
                    <a:prstGeom prst="rect">
                      <a:avLst/>
                    </a:prstGeom>
                    <a:noFill/>
                    <a:ln w="28575">
                      <a:solidFill>
                        <a:schemeClr val="tx1"/>
                      </a:solidFill>
                    </a:ln>
                  </pic:spPr>
                </pic:pic>
              </a:graphicData>
            </a:graphic>
            <wp14:sizeRelH relativeFrom="margin">
              <wp14:pctWidth>0</wp14:pctWidth>
            </wp14:sizeRelH>
            <wp14:sizeRelV relativeFrom="margin">
              <wp14:pctHeight>0</wp14:pctHeight>
            </wp14:sizeRelV>
          </wp:anchor>
        </w:drawing>
      </w:r>
      <w:r w:rsidRPr="000477AE">
        <w:rPr>
          <w:rFonts w:ascii="Times New Roman" w:eastAsia="Times New Roman" w:hAnsi="Times New Roman" w:cs="Times New Roman"/>
          <w:color w:val="auto"/>
        </w:rPr>
        <w:t>Pursuing this, 7 in 10 people consumed relevant product, mostly aged between 10 to 80 total population in that age group is 16.87 million people. Moreover, 70% of 16.87 million = Number of customers and 11.809 million potential customers.</w:t>
      </w:r>
    </w:p>
    <w:p w14:paraId="46716FB6" w14:textId="77777777" w:rsidR="00B64003" w:rsidRPr="000477AE" w:rsidRDefault="00B64003" w:rsidP="008841BE">
      <w:pPr>
        <w:rPr>
          <w:rFonts w:ascii="Times New Roman" w:eastAsia="Times New Roman" w:hAnsi="Times New Roman" w:cs="Times New Roman"/>
          <w:color w:val="auto"/>
        </w:rPr>
      </w:pPr>
    </w:p>
    <w:p w14:paraId="08D76C4B" w14:textId="77777777" w:rsidR="00B64003" w:rsidRPr="000477AE" w:rsidRDefault="00B64003" w:rsidP="008841BE">
      <w:pPr>
        <w:rPr>
          <w:rFonts w:ascii="Times New Roman" w:eastAsia="Times New Roman" w:hAnsi="Times New Roman" w:cs="Times New Roman"/>
          <w:color w:val="auto"/>
        </w:rPr>
      </w:pPr>
      <w:r w:rsidRPr="000477AE">
        <w:rPr>
          <w:rFonts w:ascii="Times New Roman" w:eastAsia="Times New Roman" w:hAnsi="Times New Roman" w:cs="Times New Roman"/>
          <w:color w:val="auto"/>
        </w:rPr>
        <w:t xml:space="preserve">Further, Our Market is non-existence </w:t>
      </w:r>
      <w:proofErr w:type="gramStart"/>
      <w:r w:rsidRPr="000477AE">
        <w:rPr>
          <w:rFonts w:ascii="Times New Roman" w:eastAsia="Times New Roman" w:hAnsi="Times New Roman" w:cs="Times New Roman"/>
          <w:color w:val="auto"/>
        </w:rPr>
        <w:t>at the moment</w:t>
      </w:r>
      <w:proofErr w:type="gramEnd"/>
      <w:r w:rsidRPr="000477AE">
        <w:rPr>
          <w:rFonts w:ascii="Times New Roman" w:eastAsia="Times New Roman" w:hAnsi="Times New Roman" w:cs="Times New Roman"/>
          <w:color w:val="auto"/>
        </w:rPr>
        <w:t>, so the people we aim at are people in a healthy lifestyle. We provide them with portable heating and cooling bottle to make a beverage on the way.</w:t>
      </w:r>
    </w:p>
    <w:p w14:paraId="6A990056" w14:textId="0A22869C" w:rsidR="00B64003" w:rsidRPr="00BC56BC" w:rsidRDefault="00B64003" w:rsidP="008841BE">
      <w:pPr>
        <w:rPr>
          <w:rFonts w:ascii="Times New Roman" w:hAnsi="Times New Roman" w:cs="Times New Roman"/>
        </w:rPr>
      </w:pPr>
      <w:r w:rsidRPr="00BC56BC">
        <w:rPr>
          <w:rFonts w:ascii="Times New Roman" w:hAnsi="Times New Roman" w:cs="Times New Roman"/>
        </w:rPr>
        <w:t xml:space="preserve">  </w:t>
      </w:r>
    </w:p>
    <w:p w14:paraId="0AAEDBE1" w14:textId="042BDDE6" w:rsidR="00B64003" w:rsidRPr="00BC56BC" w:rsidRDefault="00B64003" w:rsidP="00271EFA">
      <w:pPr>
        <w:pStyle w:val="Heading1"/>
        <w:numPr>
          <w:ilvl w:val="0"/>
          <w:numId w:val="28"/>
        </w:numPr>
        <w:spacing w:line="360" w:lineRule="auto"/>
      </w:pPr>
      <w:bookmarkStart w:id="6" w:name="_Toc36408127"/>
      <w:r w:rsidRPr="00BC56BC">
        <w:lastRenderedPageBreak/>
        <w:t>Micro Industry</w:t>
      </w:r>
      <w:bookmarkEnd w:id="6"/>
    </w:p>
    <w:p w14:paraId="4156846D" w14:textId="78F29E5F" w:rsidR="00B64003" w:rsidRPr="00700125" w:rsidRDefault="00B64003" w:rsidP="008841BE">
      <w:pPr>
        <w:rPr>
          <w:rFonts w:ascii="Times New Roman" w:hAnsi="Times New Roman" w:cs="Times New Roman"/>
          <w:color w:val="auto"/>
        </w:rPr>
      </w:pPr>
      <w:r w:rsidRPr="00700125">
        <w:rPr>
          <w:rFonts w:ascii="Times New Roman" w:hAnsi="Times New Roman" w:cs="Times New Roman"/>
          <w:color w:val="auto"/>
        </w:rPr>
        <w:t>How to cope with the difficult situation when we start the business in the first place to open. There must be some competitors we need to take care of. There are two types of competitors od in this “Electric Bottle” idea. Direct and indirect which are below:</w:t>
      </w:r>
      <w:r w:rsidRPr="00700125">
        <w:rPr>
          <w:rFonts w:ascii="Times New Roman" w:hAnsi="Times New Roman" w:cs="Times New Roman"/>
          <w:noProof/>
          <w:color w:val="auto"/>
        </w:rPr>
        <w:drawing>
          <wp:anchor distT="0" distB="0" distL="114300" distR="114300" simplePos="0" relativeHeight="251667456" behindDoc="1" locked="0" layoutInCell="1" allowOverlap="1" wp14:anchorId="47B91D88" wp14:editId="0886AD02">
            <wp:simplePos x="0" y="0"/>
            <wp:positionH relativeFrom="margin">
              <wp:align>right</wp:align>
            </wp:positionH>
            <wp:positionV relativeFrom="paragraph">
              <wp:posOffset>113088</wp:posOffset>
            </wp:positionV>
            <wp:extent cx="1221740" cy="2002790"/>
            <wp:effectExtent l="38100" t="38100" r="35560" b="35560"/>
            <wp:wrapTight wrapText="bothSides">
              <wp:wrapPolygon edited="0">
                <wp:start x="13472" y="-411"/>
                <wp:lineTo x="3368" y="-411"/>
                <wp:lineTo x="3368" y="2876"/>
                <wp:lineTo x="0" y="2876"/>
                <wp:lineTo x="-674" y="6164"/>
                <wp:lineTo x="-674" y="14382"/>
                <wp:lineTo x="674" y="16025"/>
                <wp:lineTo x="4715" y="19518"/>
                <wp:lineTo x="12125" y="21778"/>
                <wp:lineTo x="12798" y="21778"/>
                <wp:lineTo x="20881" y="21778"/>
                <wp:lineTo x="21218" y="21778"/>
                <wp:lineTo x="21892" y="19929"/>
                <wp:lineTo x="21892" y="411"/>
                <wp:lineTo x="21555" y="-411"/>
                <wp:lineTo x="20208" y="-411"/>
                <wp:lineTo x="13472" y="-411"/>
              </wp:wrapPolygon>
            </wp:wrapTight>
            <wp:docPr id="1026" name="Picture 2" descr="Image result for coffee makers">
              <a:extLst xmlns:a="http://schemas.openxmlformats.org/drawingml/2006/main">
                <a:ext uri="{FF2B5EF4-FFF2-40B4-BE49-F238E27FC236}">
                  <a16:creationId xmlns:a16="http://schemas.microsoft.com/office/drawing/2014/main" id="{F3250634-5957-4CAB-8E2A-16D6E7B3F0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coffee makers">
                      <a:extLst>
                        <a:ext uri="{FF2B5EF4-FFF2-40B4-BE49-F238E27FC236}">
                          <a16:creationId xmlns:a16="http://schemas.microsoft.com/office/drawing/2014/main" id="{F3250634-5957-4CAB-8E2A-16D6E7B3F07B}"/>
                        </a:ext>
                      </a:extLst>
                    </pic:cNvPr>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8514" r="17951" b="4"/>
                    <a:stretch/>
                  </pic:blipFill>
                  <pic:spPr bwMode="auto">
                    <a:xfrm>
                      <a:off x="0" y="0"/>
                      <a:ext cx="1221740" cy="2002790"/>
                    </a:xfrm>
                    <a:custGeom>
                      <a:avLst/>
                      <a:gdLst/>
                      <a:ahLst/>
                      <a:cxnLst/>
                      <a:rect l="l" t="t" r="r" b="b"/>
                      <a:pathLst>
                        <a:path w="2258539" h="3554668">
                          <a:moveTo>
                            <a:pt x="1777334" y="0"/>
                          </a:moveTo>
                          <a:cubicBezTo>
                            <a:pt x="1900033" y="0"/>
                            <a:pt x="2019829" y="12434"/>
                            <a:pt x="2135529" y="36109"/>
                          </a:cubicBezTo>
                          <a:lnTo>
                            <a:pt x="2258539" y="67738"/>
                          </a:lnTo>
                          <a:lnTo>
                            <a:pt x="2258539" y="3486930"/>
                          </a:lnTo>
                          <a:lnTo>
                            <a:pt x="2135529" y="3518559"/>
                          </a:lnTo>
                          <a:cubicBezTo>
                            <a:pt x="2019829" y="3542235"/>
                            <a:pt x="1900033" y="3554668"/>
                            <a:pt x="1777334" y="3554668"/>
                          </a:cubicBezTo>
                          <a:cubicBezTo>
                            <a:pt x="795739" y="3554668"/>
                            <a:pt x="0" y="2758929"/>
                            <a:pt x="0" y="1777334"/>
                          </a:cubicBezTo>
                          <a:cubicBezTo>
                            <a:pt x="0" y="795740"/>
                            <a:pt x="795739" y="0"/>
                            <a:pt x="1777334" y="0"/>
                          </a:cubicBezTo>
                          <a:close/>
                        </a:path>
                      </a:pathLst>
                    </a:custGeom>
                    <a:noFill/>
                    <a:ln w="28575">
                      <a:solidFill>
                        <a:schemeClr val="tx1"/>
                      </a:solidFill>
                    </a:ln>
                  </pic:spPr>
                </pic:pic>
              </a:graphicData>
            </a:graphic>
            <wp14:sizeRelH relativeFrom="margin">
              <wp14:pctWidth>0</wp14:pctWidth>
            </wp14:sizeRelH>
            <wp14:sizeRelV relativeFrom="margin">
              <wp14:pctHeight>0</wp14:pctHeight>
            </wp14:sizeRelV>
          </wp:anchor>
        </w:drawing>
      </w:r>
    </w:p>
    <w:p w14:paraId="2F231859" w14:textId="77777777" w:rsidR="00B64003" w:rsidRPr="00700125" w:rsidRDefault="00B64003" w:rsidP="008841BE">
      <w:pPr>
        <w:rPr>
          <w:rFonts w:ascii="Times New Roman" w:hAnsi="Times New Roman" w:cs="Times New Roman"/>
          <w:color w:val="auto"/>
        </w:rPr>
      </w:pPr>
      <w:r w:rsidRPr="00700125">
        <w:rPr>
          <w:rFonts w:ascii="Times New Roman" w:hAnsi="Times New Roman" w:cs="Times New Roman"/>
          <w:b/>
          <w:bCs/>
          <w:color w:val="auto"/>
        </w:rPr>
        <w:t xml:space="preserve">Direct competitors </w:t>
      </w:r>
    </w:p>
    <w:p w14:paraId="7069E47F" w14:textId="77777777" w:rsidR="00B64003" w:rsidRPr="00700125" w:rsidRDefault="00B64003" w:rsidP="008841BE">
      <w:pPr>
        <w:numPr>
          <w:ilvl w:val="0"/>
          <w:numId w:val="29"/>
        </w:numPr>
        <w:spacing w:after="160"/>
        <w:contextualSpacing w:val="0"/>
        <w:rPr>
          <w:rFonts w:ascii="Times New Roman" w:hAnsi="Times New Roman" w:cs="Times New Roman"/>
          <w:color w:val="auto"/>
        </w:rPr>
      </w:pPr>
      <w:r w:rsidRPr="00700125">
        <w:rPr>
          <w:rFonts w:ascii="Times New Roman" w:hAnsi="Times New Roman" w:cs="Times New Roman"/>
          <w:color w:val="auto"/>
        </w:rPr>
        <w:t>Water dispensers</w:t>
      </w:r>
    </w:p>
    <w:p w14:paraId="42BE0EDA" w14:textId="5423FA3A" w:rsidR="00B64003" w:rsidRPr="00700125" w:rsidRDefault="00B64003" w:rsidP="008841BE">
      <w:pPr>
        <w:numPr>
          <w:ilvl w:val="0"/>
          <w:numId w:val="29"/>
        </w:numPr>
        <w:spacing w:after="160"/>
        <w:contextualSpacing w:val="0"/>
        <w:rPr>
          <w:rFonts w:ascii="Times New Roman" w:hAnsi="Times New Roman" w:cs="Times New Roman"/>
          <w:color w:val="auto"/>
        </w:rPr>
      </w:pPr>
      <w:r w:rsidRPr="00700125">
        <w:rPr>
          <w:rFonts w:ascii="Times New Roman" w:hAnsi="Times New Roman" w:cs="Times New Roman"/>
          <w:color w:val="auto"/>
        </w:rPr>
        <w:t>Water bottle, like Nestle</w:t>
      </w:r>
      <w:r w:rsidR="004D225F" w:rsidRPr="00700125">
        <w:rPr>
          <w:rFonts w:ascii="Times New Roman" w:hAnsi="Times New Roman" w:cs="Times New Roman"/>
          <w:noProof/>
          <w:color w:val="auto"/>
        </w:rPr>
        <w:drawing>
          <wp:anchor distT="0" distB="0" distL="114300" distR="114300" simplePos="0" relativeHeight="251668480" behindDoc="1" locked="0" layoutInCell="1" allowOverlap="1" wp14:anchorId="000DB4B2" wp14:editId="33E34DA2">
            <wp:simplePos x="0" y="0"/>
            <wp:positionH relativeFrom="margin">
              <wp:posOffset>2100696</wp:posOffset>
            </wp:positionH>
            <wp:positionV relativeFrom="paragraph">
              <wp:posOffset>7966</wp:posOffset>
            </wp:positionV>
            <wp:extent cx="2069465" cy="2160905"/>
            <wp:effectExtent l="38100" t="38100" r="45085" b="29845"/>
            <wp:wrapTight wrapText="bothSides">
              <wp:wrapPolygon edited="0">
                <wp:start x="2386" y="-381"/>
                <wp:lineTo x="398" y="-381"/>
                <wp:lineTo x="398" y="2666"/>
                <wp:lineTo x="-398" y="2666"/>
                <wp:lineTo x="-398" y="13329"/>
                <wp:lineTo x="2187" y="18090"/>
                <wp:lineTo x="5965" y="20946"/>
                <wp:lineTo x="8152" y="21708"/>
                <wp:lineTo x="8351" y="21708"/>
                <wp:lineTo x="13123" y="21708"/>
                <wp:lineTo x="13322" y="21708"/>
                <wp:lineTo x="15509" y="20946"/>
                <wp:lineTo x="19287" y="18090"/>
                <wp:lineTo x="19486" y="17900"/>
                <wp:lineTo x="21076" y="14853"/>
                <wp:lineTo x="21872" y="11996"/>
                <wp:lineTo x="21872" y="5713"/>
                <wp:lineTo x="21076" y="2666"/>
                <wp:lineTo x="19088" y="-381"/>
                <wp:lineTo x="2386" y="-381"/>
              </wp:wrapPolygon>
            </wp:wrapTight>
            <wp:docPr id="2050" name="Picture 2" descr="Image result for Business model of water dispensers">
              <a:extLst xmlns:a="http://schemas.openxmlformats.org/drawingml/2006/main">
                <a:ext uri="{FF2B5EF4-FFF2-40B4-BE49-F238E27FC236}">
                  <a16:creationId xmlns:a16="http://schemas.microsoft.com/office/drawing/2014/main" id="{36F85CD6-C24D-4B9C-AB16-EF7EEF279E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Business model of water dispensers">
                      <a:extLst>
                        <a:ext uri="{FF2B5EF4-FFF2-40B4-BE49-F238E27FC236}">
                          <a16:creationId xmlns:a16="http://schemas.microsoft.com/office/drawing/2014/main" id="{36F85CD6-C24D-4B9C-AB16-EF7EEF279E7E}"/>
                        </a:ext>
                      </a:extLst>
                    </pic:cNvPr>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4667" r="19517" b="-4"/>
                    <a:stretch/>
                  </pic:blipFill>
                  <pic:spPr bwMode="auto">
                    <a:xfrm>
                      <a:off x="0" y="0"/>
                      <a:ext cx="2069465" cy="2160905"/>
                    </a:xfrm>
                    <a:custGeom>
                      <a:avLst/>
                      <a:gdLst/>
                      <a:ahLst/>
                      <a:cxnLst/>
                      <a:rect l="l" t="t" r="r" b="b"/>
                      <a:pathLst>
                        <a:path w="3519312" h="3007909">
                          <a:moveTo>
                            <a:pt x="519780" y="0"/>
                          </a:moveTo>
                          <a:lnTo>
                            <a:pt x="2999532" y="0"/>
                          </a:lnTo>
                          <a:lnTo>
                            <a:pt x="3003921" y="3989"/>
                          </a:lnTo>
                          <a:cubicBezTo>
                            <a:pt x="3322356" y="322424"/>
                            <a:pt x="3519312" y="762338"/>
                            <a:pt x="3519312" y="1248253"/>
                          </a:cubicBezTo>
                          <a:cubicBezTo>
                            <a:pt x="3519312" y="2220084"/>
                            <a:pt x="2731487" y="3007909"/>
                            <a:pt x="1759656" y="3007909"/>
                          </a:cubicBezTo>
                          <a:cubicBezTo>
                            <a:pt x="787826" y="3007909"/>
                            <a:pt x="0" y="2220084"/>
                            <a:pt x="0" y="1248253"/>
                          </a:cubicBezTo>
                          <a:cubicBezTo>
                            <a:pt x="0" y="762338"/>
                            <a:pt x="196957" y="322424"/>
                            <a:pt x="515392" y="3989"/>
                          </a:cubicBezTo>
                          <a:close/>
                        </a:path>
                      </a:pathLst>
                    </a:custGeom>
                    <a:noFill/>
                    <a:ln w="28575">
                      <a:solidFill>
                        <a:schemeClr val="tx1"/>
                      </a:solidFill>
                    </a:ln>
                  </pic:spPr>
                </pic:pic>
              </a:graphicData>
            </a:graphic>
            <wp14:sizeRelH relativeFrom="margin">
              <wp14:pctWidth>0</wp14:pctWidth>
            </wp14:sizeRelH>
            <wp14:sizeRelV relativeFrom="margin">
              <wp14:pctHeight>0</wp14:pctHeight>
            </wp14:sizeRelV>
          </wp:anchor>
        </w:drawing>
      </w:r>
    </w:p>
    <w:p w14:paraId="104CAA66" w14:textId="0D0037B1" w:rsidR="00B64003" w:rsidRPr="00700125" w:rsidRDefault="00B64003" w:rsidP="008841BE">
      <w:pPr>
        <w:rPr>
          <w:rFonts w:ascii="Times New Roman" w:hAnsi="Times New Roman" w:cs="Times New Roman"/>
          <w:color w:val="auto"/>
        </w:rPr>
      </w:pPr>
      <w:r w:rsidRPr="00700125">
        <w:rPr>
          <w:rFonts w:ascii="Times New Roman" w:hAnsi="Times New Roman" w:cs="Times New Roman"/>
          <w:b/>
          <w:bCs/>
          <w:color w:val="auto"/>
        </w:rPr>
        <w:t>Indirect competitors</w:t>
      </w:r>
    </w:p>
    <w:p w14:paraId="6831BF6D" w14:textId="77777777" w:rsidR="00B64003" w:rsidRPr="00700125" w:rsidRDefault="00B64003" w:rsidP="008841BE">
      <w:pPr>
        <w:numPr>
          <w:ilvl w:val="0"/>
          <w:numId w:val="30"/>
        </w:numPr>
        <w:spacing w:after="160"/>
        <w:contextualSpacing w:val="0"/>
        <w:rPr>
          <w:rFonts w:ascii="Times New Roman" w:hAnsi="Times New Roman" w:cs="Times New Roman"/>
          <w:color w:val="auto"/>
        </w:rPr>
      </w:pPr>
      <w:r w:rsidRPr="00700125">
        <w:rPr>
          <w:rFonts w:ascii="Times New Roman" w:hAnsi="Times New Roman" w:cs="Times New Roman"/>
          <w:color w:val="auto"/>
        </w:rPr>
        <w:t xml:space="preserve">Coffee maker </w:t>
      </w:r>
    </w:p>
    <w:p w14:paraId="5789B786" w14:textId="77777777" w:rsidR="00B64003" w:rsidRPr="00700125" w:rsidRDefault="00B64003" w:rsidP="008841BE">
      <w:pPr>
        <w:numPr>
          <w:ilvl w:val="0"/>
          <w:numId w:val="30"/>
        </w:numPr>
        <w:spacing w:after="160"/>
        <w:contextualSpacing w:val="0"/>
        <w:rPr>
          <w:rFonts w:ascii="Times New Roman" w:hAnsi="Times New Roman" w:cs="Times New Roman"/>
          <w:color w:val="auto"/>
        </w:rPr>
      </w:pPr>
      <w:r w:rsidRPr="00700125">
        <w:rPr>
          <w:rFonts w:ascii="Times New Roman" w:hAnsi="Times New Roman" w:cs="Times New Roman"/>
          <w:color w:val="auto"/>
        </w:rPr>
        <w:t>Tea maker</w:t>
      </w:r>
    </w:p>
    <w:p w14:paraId="59528458" w14:textId="77777777" w:rsidR="00B64003" w:rsidRPr="00700125" w:rsidRDefault="00B64003" w:rsidP="008841BE">
      <w:pPr>
        <w:rPr>
          <w:rFonts w:ascii="Times New Roman" w:hAnsi="Times New Roman" w:cs="Times New Roman"/>
          <w:color w:val="auto"/>
        </w:rPr>
      </w:pPr>
      <w:r w:rsidRPr="00700125">
        <w:rPr>
          <w:rFonts w:ascii="Times New Roman" w:hAnsi="Times New Roman" w:cs="Times New Roman"/>
          <w:noProof/>
          <w:color w:val="auto"/>
        </w:rPr>
        <w:drawing>
          <wp:anchor distT="0" distB="0" distL="114300" distR="114300" simplePos="0" relativeHeight="251669504" behindDoc="1" locked="0" layoutInCell="1" allowOverlap="1" wp14:anchorId="45604996" wp14:editId="1CF5C1A7">
            <wp:simplePos x="0" y="0"/>
            <wp:positionH relativeFrom="margin">
              <wp:posOffset>4413885</wp:posOffset>
            </wp:positionH>
            <wp:positionV relativeFrom="paragraph">
              <wp:posOffset>47798</wp:posOffset>
            </wp:positionV>
            <wp:extent cx="1695450" cy="2472055"/>
            <wp:effectExtent l="38100" t="38100" r="38100" b="42545"/>
            <wp:wrapTight wrapText="bothSides">
              <wp:wrapPolygon edited="0">
                <wp:start x="8737" y="-333"/>
                <wp:lineTo x="2912" y="-333"/>
                <wp:lineTo x="2912" y="2330"/>
                <wp:lineTo x="728" y="2330"/>
                <wp:lineTo x="728" y="4994"/>
                <wp:lineTo x="-485" y="4994"/>
                <wp:lineTo x="-485" y="15647"/>
                <wp:lineTo x="485" y="18310"/>
                <wp:lineTo x="2670" y="20973"/>
                <wp:lineTo x="3640" y="21805"/>
                <wp:lineTo x="3883" y="21805"/>
                <wp:lineTo x="17474" y="21805"/>
                <wp:lineTo x="17717" y="21805"/>
                <wp:lineTo x="18688" y="20973"/>
                <wp:lineTo x="20629" y="18310"/>
                <wp:lineTo x="21843" y="15647"/>
                <wp:lineTo x="21843" y="7657"/>
                <wp:lineTo x="20629" y="4994"/>
                <wp:lineTo x="18688" y="2497"/>
                <wp:lineTo x="18445" y="1831"/>
                <wp:lineTo x="13834" y="-333"/>
                <wp:lineTo x="12863" y="-333"/>
                <wp:lineTo x="8737" y="-333"/>
              </wp:wrapPolygon>
            </wp:wrapTight>
            <wp:docPr id="2052" name="Picture 4" descr="Image result for Business model of water bottles">
              <a:extLst xmlns:a="http://schemas.openxmlformats.org/drawingml/2006/main">
                <a:ext uri="{FF2B5EF4-FFF2-40B4-BE49-F238E27FC236}">
                  <a16:creationId xmlns:a16="http://schemas.microsoft.com/office/drawing/2014/main" id="{455D47A8-E410-4FBB-A7DA-68150EC5F2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Image result for Business model of water bottles">
                      <a:extLst>
                        <a:ext uri="{FF2B5EF4-FFF2-40B4-BE49-F238E27FC236}">
                          <a16:creationId xmlns:a16="http://schemas.microsoft.com/office/drawing/2014/main" id="{455D47A8-E410-4FBB-A7DA-68150EC5F2CF}"/>
                        </a:ext>
                      </a:extLst>
                    </pic:cNvPr>
                    <pic:cNvPicPr>
                      <a:picLocks noChangeAspect="1" noChangeArrowheads="1"/>
                    </pic:cNvPicPr>
                  </pic:nvPicPr>
                  <pic:blipFill rotWithShape="1">
                    <a:blip r:embed="rId22">
                      <a:extLst>
                        <a:ext uri="{28A0092B-C50C-407E-A947-70E740481C1C}">
                          <a14:useLocalDpi xmlns:a14="http://schemas.microsoft.com/office/drawing/2010/main" val="0"/>
                        </a:ext>
                      </a:extLst>
                    </a:blip>
                    <a:srcRect l="9629" r="29146" b="-2"/>
                    <a:stretch/>
                  </pic:blipFill>
                  <pic:spPr bwMode="auto">
                    <a:xfrm>
                      <a:off x="0" y="0"/>
                      <a:ext cx="1695450" cy="2472055"/>
                    </a:xfrm>
                    <a:custGeom>
                      <a:avLst/>
                      <a:gdLst/>
                      <a:ahLst/>
                      <a:cxnLst/>
                      <a:rect l="l" t="t" r="r" b="b"/>
                      <a:pathLst>
                        <a:path w="4030579" h="3703141">
                          <a:moveTo>
                            <a:pt x="2015289" y="0"/>
                          </a:moveTo>
                          <a:cubicBezTo>
                            <a:pt x="3128303" y="0"/>
                            <a:pt x="4030579" y="902277"/>
                            <a:pt x="4030579" y="2015290"/>
                          </a:cubicBezTo>
                          <a:cubicBezTo>
                            <a:pt x="4030579" y="2710923"/>
                            <a:pt x="3678127" y="3324237"/>
                            <a:pt x="3142057" y="3686399"/>
                          </a:cubicBezTo>
                          <a:lnTo>
                            <a:pt x="3114499" y="3703141"/>
                          </a:lnTo>
                          <a:lnTo>
                            <a:pt x="916080" y="3703141"/>
                          </a:lnTo>
                          <a:lnTo>
                            <a:pt x="888522" y="3686399"/>
                          </a:lnTo>
                          <a:cubicBezTo>
                            <a:pt x="352452" y="3324237"/>
                            <a:pt x="0" y="2710923"/>
                            <a:pt x="0" y="2015290"/>
                          </a:cubicBezTo>
                          <a:cubicBezTo>
                            <a:pt x="0" y="902277"/>
                            <a:pt x="902277" y="0"/>
                            <a:pt x="2015289" y="0"/>
                          </a:cubicBezTo>
                          <a:close/>
                        </a:path>
                      </a:pathLst>
                    </a:custGeom>
                    <a:noFill/>
                    <a:ln w="28575">
                      <a:solidFill>
                        <a:schemeClr val="tx1"/>
                      </a:solidFill>
                    </a:ln>
                  </pic:spPr>
                </pic:pic>
              </a:graphicData>
            </a:graphic>
            <wp14:sizeRelH relativeFrom="margin">
              <wp14:pctWidth>0</wp14:pctWidth>
            </wp14:sizeRelH>
            <wp14:sizeRelV relativeFrom="margin">
              <wp14:pctHeight>0</wp14:pctHeight>
            </wp14:sizeRelV>
          </wp:anchor>
        </w:drawing>
      </w:r>
      <w:r w:rsidRPr="00700125">
        <w:rPr>
          <w:rFonts w:ascii="Times New Roman" w:hAnsi="Times New Roman" w:cs="Times New Roman"/>
          <w:color w:val="auto"/>
        </w:rPr>
        <w:br w:type="page"/>
      </w:r>
    </w:p>
    <w:p w14:paraId="2945AFE5" w14:textId="633DDB1E" w:rsidR="00B64003" w:rsidRPr="00700125" w:rsidRDefault="00B64003" w:rsidP="008841BE">
      <w:pPr>
        <w:rPr>
          <w:rFonts w:ascii="Times New Roman" w:hAnsi="Times New Roman" w:cs="Times New Roman"/>
          <w:color w:val="auto"/>
          <w:szCs w:val="24"/>
        </w:rPr>
      </w:pPr>
      <w:r w:rsidRPr="00700125">
        <w:rPr>
          <w:rFonts w:ascii="Times New Roman" w:hAnsi="Times New Roman" w:cs="Times New Roman"/>
          <w:noProof/>
          <w:color w:val="auto"/>
        </w:rPr>
        <w:lastRenderedPageBreak/>
        <w:drawing>
          <wp:anchor distT="0" distB="0" distL="114300" distR="114300" simplePos="0" relativeHeight="251670528" behindDoc="1" locked="0" layoutInCell="1" allowOverlap="1" wp14:anchorId="3D102A97" wp14:editId="303EC683">
            <wp:simplePos x="0" y="0"/>
            <wp:positionH relativeFrom="margin">
              <wp:align>left</wp:align>
            </wp:positionH>
            <wp:positionV relativeFrom="paragraph">
              <wp:posOffset>288290</wp:posOffset>
            </wp:positionV>
            <wp:extent cx="5675630" cy="3442970"/>
            <wp:effectExtent l="0" t="0" r="1270" b="5080"/>
            <wp:wrapTight wrapText="bothSides">
              <wp:wrapPolygon edited="0">
                <wp:start x="0" y="0"/>
                <wp:lineTo x="0" y="21512"/>
                <wp:lineTo x="21532" y="21512"/>
                <wp:lineTo x="21532" y="0"/>
                <wp:lineTo x="0" y="0"/>
              </wp:wrapPolygon>
            </wp:wrapTight>
            <wp:docPr id="16" name="Chart 16">
              <a:extLst xmlns:a="http://schemas.openxmlformats.org/drawingml/2006/main">
                <a:ext uri="{FF2B5EF4-FFF2-40B4-BE49-F238E27FC236}">
                  <a16:creationId xmlns:a16="http://schemas.microsoft.com/office/drawing/2014/main" id="{71261BF8-CC30-4D48-9942-FD821564A6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14:paraId="570BEF27" w14:textId="7FE2A286" w:rsidR="00FD54CC" w:rsidRPr="00700125" w:rsidRDefault="00FD54CC" w:rsidP="008841BE">
      <w:pPr>
        <w:rPr>
          <w:rFonts w:ascii="Times New Roman" w:hAnsi="Times New Roman" w:cs="Times New Roman"/>
          <w:color w:val="auto"/>
          <w:szCs w:val="24"/>
        </w:rPr>
      </w:pPr>
    </w:p>
    <w:p w14:paraId="3481FC72" w14:textId="79BE6E5D" w:rsidR="00FD54CC" w:rsidRPr="00700125" w:rsidRDefault="00FD54CC" w:rsidP="008841BE">
      <w:pPr>
        <w:rPr>
          <w:rFonts w:ascii="Times New Roman" w:hAnsi="Times New Roman" w:cs="Times New Roman"/>
          <w:color w:val="auto"/>
          <w:szCs w:val="24"/>
        </w:rPr>
      </w:pPr>
    </w:p>
    <w:p w14:paraId="199CD488" w14:textId="30922ADE" w:rsidR="00FD54CC" w:rsidRPr="00700125" w:rsidRDefault="00FD54CC" w:rsidP="008841BE">
      <w:pPr>
        <w:rPr>
          <w:rFonts w:ascii="Times New Roman" w:hAnsi="Times New Roman" w:cs="Times New Roman"/>
          <w:color w:val="auto"/>
          <w:szCs w:val="24"/>
        </w:rPr>
      </w:pPr>
    </w:p>
    <w:p w14:paraId="728348BC" w14:textId="318A3614" w:rsidR="00FD54CC" w:rsidRPr="00700125" w:rsidRDefault="00FD54CC" w:rsidP="008841BE">
      <w:pPr>
        <w:rPr>
          <w:rFonts w:ascii="Times New Roman" w:hAnsi="Times New Roman" w:cs="Times New Roman"/>
          <w:color w:val="auto"/>
          <w:szCs w:val="24"/>
        </w:rPr>
      </w:pPr>
    </w:p>
    <w:p w14:paraId="1E4978C1" w14:textId="03AA55A4" w:rsidR="00FD54CC" w:rsidRPr="00700125" w:rsidRDefault="00FD54CC" w:rsidP="008841BE">
      <w:pPr>
        <w:rPr>
          <w:rFonts w:ascii="Times New Roman" w:hAnsi="Times New Roman" w:cs="Times New Roman"/>
          <w:color w:val="auto"/>
          <w:szCs w:val="24"/>
        </w:rPr>
      </w:pPr>
    </w:p>
    <w:p w14:paraId="38A419AB" w14:textId="0A798B98" w:rsidR="00FD54CC" w:rsidRPr="00700125" w:rsidRDefault="00FD54CC" w:rsidP="008841BE">
      <w:pPr>
        <w:rPr>
          <w:rFonts w:ascii="Times New Roman" w:hAnsi="Times New Roman" w:cs="Times New Roman"/>
          <w:color w:val="auto"/>
          <w:szCs w:val="24"/>
        </w:rPr>
      </w:pPr>
    </w:p>
    <w:p w14:paraId="73ECEADB" w14:textId="62FACCF1" w:rsidR="00FD54CC" w:rsidRPr="00700125" w:rsidRDefault="00FD54CC" w:rsidP="008841BE">
      <w:pPr>
        <w:rPr>
          <w:rFonts w:ascii="Times New Roman" w:hAnsi="Times New Roman" w:cs="Times New Roman"/>
          <w:color w:val="auto"/>
          <w:szCs w:val="24"/>
        </w:rPr>
      </w:pPr>
    </w:p>
    <w:p w14:paraId="4A951D48" w14:textId="559123EE" w:rsidR="00FD54CC" w:rsidRPr="00700125" w:rsidRDefault="00FD54CC" w:rsidP="008841BE">
      <w:pPr>
        <w:rPr>
          <w:rFonts w:ascii="Times New Roman" w:hAnsi="Times New Roman" w:cs="Times New Roman"/>
          <w:color w:val="auto"/>
          <w:szCs w:val="24"/>
        </w:rPr>
      </w:pPr>
    </w:p>
    <w:p w14:paraId="3C1C33F5" w14:textId="21021752" w:rsidR="00FD54CC" w:rsidRPr="00700125" w:rsidRDefault="00FD54CC" w:rsidP="008841BE">
      <w:pPr>
        <w:rPr>
          <w:rFonts w:ascii="Times New Roman" w:hAnsi="Times New Roman" w:cs="Times New Roman"/>
          <w:color w:val="auto"/>
          <w:szCs w:val="24"/>
        </w:rPr>
      </w:pPr>
    </w:p>
    <w:p w14:paraId="68456C0B" w14:textId="4A4ED83C" w:rsidR="00FD54CC" w:rsidRPr="00700125" w:rsidRDefault="00FD54CC" w:rsidP="008841BE">
      <w:pPr>
        <w:rPr>
          <w:rFonts w:ascii="Times New Roman" w:hAnsi="Times New Roman" w:cs="Times New Roman"/>
          <w:color w:val="auto"/>
          <w:szCs w:val="24"/>
        </w:rPr>
      </w:pPr>
    </w:p>
    <w:p w14:paraId="4DCA4166" w14:textId="633BCA75" w:rsidR="00FD54CC" w:rsidRPr="00700125" w:rsidRDefault="00FD54CC" w:rsidP="008841BE">
      <w:pPr>
        <w:rPr>
          <w:rFonts w:ascii="Times New Roman" w:hAnsi="Times New Roman" w:cs="Times New Roman"/>
          <w:color w:val="auto"/>
          <w:szCs w:val="24"/>
        </w:rPr>
      </w:pPr>
    </w:p>
    <w:p w14:paraId="07D2D3A2" w14:textId="3E0D9B42" w:rsidR="00FD54CC" w:rsidRPr="00700125" w:rsidRDefault="00FD54CC" w:rsidP="008841BE">
      <w:pPr>
        <w:rPr>
          <w:rFonts w:ascii="Times New Roman" w:hAnsi="Times New Roman" w:cs="Times New Roman"/>
          <w:color w:val="auto"/>
          <w:szCs w:val="24"/>
        </w:rPr>
      </w:pPr>
    </w:p>
    <w:p w14:paraId="2B0A0FAA" w14:textId="3C07BAAF" w:rsidR="00FD54CC" w:rsidRPr="00700125" w:rsidRDefault="00FD54CC" w:rsidP="008841BE">
      <w:pPr>
        <w:rPr>
          <w:rFonts w:ascii="Times New Roman" w:hAnsi="Times New Roman" w:cs="Times New Roman"/>
          <w:color w:val="auto"/>
          <w:szCs w:val="24"/>
        </w:rPr>
      </w:pPr>
    </w:p>
    <w:p w14:paraId="0F91A1D2" w14:textId="60F9AB63" w:rsidR="00FD54CC" w:rsidRPr="00700125" w:rsidRDefault="00FD54CC" w:rsidP="008841BE">
      <w:pPr>
        <w:rPr>
          <w:rFonts w:ascii="Times New Roman" w:hAnsi="Times New Roman" w:cs="Times New Roman"/>
          <w:color w:val="auto"/>
          <w:szCs w:val="24"/>
        </w:rPr>
      </w:pPr>
    </w:p>
    <w:p w14:paraId="6530D459" w14:textId="1D4F3CF1" w:rsidR="00FD54CC" w:rsidRDefault="00FD54CC" w:rsidP="008841BE">
      <w:pPr>
        <w:rPr>
          <w:rFonts w:ascii="Times New Roman" w:hAnsi="Times New Roman" w:cs="Times New Roman"/>
          <w:szCs w:val="24"/>
        </w:rPr>
      </w:pPr>
    </w:p>
    <w:p w14:paraId="03E19E87" w14:textId="018B64A2" w:rsidR="00FD54CC" w:rsidRDefault="00FD54CC" w:rsidP="008841BE">
      <w:pPr>
        <w:rPr>
          <w:rFonts w:ascii="Times New Roman" w:hAnsi="Times New Roman" w:cs="Times New Roman"/>
          <w:szCs w:val="24"/>
        </w:rPr>
      </w:pPr>
    </w:p>
    <w:p w14:paraId="33BC5603" w14:textId="286E8C75" w:rsidR="00E80492" w:rsidRDefault="00E80492" w:rsidP="008841BE">
      <w:pPr>
        <w:pStyle w:val="Heading1"/>
        <w:numPr>
          <w:ilvl w:val="0"/>
          <w:numId w:val="28"/>
        </w:numPr>
        <w:spacing w:line="360" w:lineRule="auto"/>
      </w:pPr>
      <w:bookmarkStart w:id="7" w:name="_Toc36408128"/>
      <w:r>
        <w:lastRenderedPageBreak/>
        <w:t>Macro Industry</w:t>
      </w:r>
      <w:bookmarkEnd w:id="7"/>
    </w:p>
    <w:p w14:paraId="5B3C7593" w14:textId="77777777" w:rsidR="00E80492" w:rsidRDefault="00E80492" w:rsidP="008841BE">
      <w:pPr>
        <w:rPr>
          <w:rFonts w:ascii="Times New Roman" w:hAnsi="Times New Roman" w:cs="Times New Roman"/>
          <w:b/>
          <w:bCs/>
          <w:szCs w:val="24"/>
        </w:rPr>
      </w:pPr>
    </w:p>
    <w:p w14:paraId="397762FE" w14:textId="78C9B828" w:rsidR="00E80492" w:rsidRPr="002F1010" w:rsidRDefault="00E80492" w:rsidP="008841BE">
      <w:pPr>
        <w:pStyle w:val="Heading2"/>
        <w:numPr>
          <w:ilvl w:val="1"/>
          <w:numId w:val="28"/>
        </w:numPr>
      </w:pPr>
      <w:bookmarkStart w:id="8" w:name="_Toc36408129"/>
      <w:r w:rsidRPr="002F1010">
        <w:t>Business Model</w:t>
      </w:r>
      <w:bookmarkEnd w:id="8"/>
    </w:p>
    <w:tbl>
      <w:tblPr>
        <w:tblStyle w:val="TableGrid"/>
        <w:tblW w:w="10201" w:type="dxa"/>
        <w:tblLook w:val="04A0" w:firstRow="1" w:lastRow="0" w:firstColumn="1" w:lastColumn="0" w:noHBand="0" w:noVBand="1"/>
      </w:tblPr>
      <w:tblGrid>
        <w:gridCol w:w="1890"/>
        <w:gridCol w:w="1933"/>
        <w:gridCol w:w="1916"/>
        <w:gridCol w:w="2557"/>
        <w:gridCol w:w="1905"/>
      </w:tblGrid>
      <w:tr w:rsidR="00C147C4" w:rsidRPr="009B2E9A" w14:paraId="37D2974A" w14:textId="77777777" w:rsidTr="00C147C4">
        <w:trPr>
          <w:cnfStyle w:val="100000000000" w:firstRow="1" w:lastRow="0" w:firstColumn="0" w:lastColumn="0" w:oddVBand="0" w:evenVBand="0" w:oddHBand="0" w:evenHBand="0" w:firstRowFirstColumn="0" w:firstRowLastColumn="0" w:lastRowFirstColumn="0" w:lastRowLastColumn="0"/>
          <w:trHeight w:val="2120"/>
        </w:trPr>
        <w:tc>
          <w:tcPr>
            <w:tcW w:w="1890" w:type="dxa"/>
            <w:vMerge w:val="restart"/>
            <w:shd w:val="clear" w:color="auto" w:fill="CAE8FA" w:themeFill="accent2" w:themeFillTint="66"/>
          </w:tcPr>
          <w:p w14:paraId="7A3E8B26" w14:textId="77777777" w:rsidR="00C147C4" w:rsidRPr="00DC3F7F" w:rsidRDefault="00C147C4" w:rsidP="008841BE">
            <w:pPr>
              <w:rPr>
                <w:rFonts w:ascii="Times New Roman" w:hAnsi="Times New Roman" w:cs="Times New Roman"/>
                <w:szCs w:val="24"/>
                <w:u w:val="single"/>
              </w:rPr>
            </w:pPr>
            <w:r w:rsidRPr="00DC3F7F">
              <w:rPr>
                <w:rFonts w:ascii="Times New Roman" w:hAnsi="Times New Roman" w:cs="Times New Roman"/>
                <w:bCs/>
                <w:szCs w:val="24"/>
                <w:u w:val="single"/>
              </w:rPr>
              <w:t>Key Activities</w:t>
            </w:r>
          </w:p>
          <w:p w14:paraId="4C6D39EC" w14:textId="77777777" w:rsidR="00C147C4" w:rsidRPr="00DC3F7F" w:rsidRDefault="00C147C4" w:rsidP="008841BE">
            <w:pPr>
              <w:numPr>
                <w:ilvl w:val="0"/>
                <w:numId w:val="31"/>
              </w:numPr>
              <w:ind w:right="0"/>
              <w:contextualSpacing w:val="0"/>
              <w:rPr>
                <w:rFonts w:ascii="Times New Roman" w:hAnsi="Times New Roman" w:cs="Times New Roman"/>
                <w:szCs w:val="24"/>
              </w:rPr>
            </w:pPr>
            <w:r w:rsidRPr="00DC3F7F">
              <w:rPr>
                <w:rFonts w:ascii="Times New Roman" w:hAnsi="Times New Roman" w:cs="Times New Roman"/>
                <w:szCs w:val="24"/>
              </w:rPr>
              <w:t>Drinking Water bottles</w:t>
            </w:r>
          </w:p>
          <w:p w14:paraId="1553FC29" w14:textId="77777777" w:rsidR="00C147C4" w:rsidRPr="00DC3F7F" w:rsidRDefault="00C147C4" w:rsidP="008841BE">
            <w:pPr>
              <w:numPr>
                <w:ilvl w:val="0"/>
                <w:numId w:val="31"/>
              </w:numPr>
              <w:ind w:right="0"/>
              <w:contextualSpacing w:val="0"/>
              <w:rPr>
                <w:rFonts w:ascii="Times New Roman" w:hAnsi="Times New Roman" w:cs="Times New Roman"/>
                <w:szCs w:val="24"/>
              </w:rPr>
            </w:pPr>
            <w:r w:rsidRPr="009B2E9A">
              <w:rPr>
                <w:rFonts w:ascii="Times New Roman" w:hAnsi="Times New Roman" w:cs="Times New Roman"/>
                <w:szCs w:val="24"/>
              </w:rPr>
              <w:t>20-liter</w:t>
            </w:r>
            <w:r w:rsidRPr="00DC3F7F">
              <w:rPr>
                <w:rFonts w:ascii="Times New Roman" w:hAnsi="Times New Roman" w:cs="Times New Roman"/>
                <w:szCs w:val="24"/>
              </w:rPr>
              <w:t xml:space="preserve"> bottle refill</w:t>
            </w:r>
          </w:p>
          <w:p w14:paraId="51FD7A2C" w14:textId="77777777" w:rsidR="00C147C4" w:rsidRPr="00DC3F7F" w:rsidRDefault="00C147C4" w:rsidP="008841BE">
            <w:pPr>
              <w:numPr>
                <w:ilvl w:val="0"/>
                <w:numId w:val="31"/>
              </w:numPr>
              <w:ind w:right="0"/>
              <w:contextualSpacing w:val="0"/>
              <w:rPr>
                <w:rFonts w:ascii="Times New Roman" w:hAnsi="Times New Roman" w:cs="Times New Roman"/>
                <w:szCs w:val="24"/>
              </w:rPr>
            </w:pPr>
            <w:r w:rsidRPr="00DC3F7F">
              <w:rPr>
                <w:rFonts w:ascii="Times New Roman" w:hAnsi="Times New Roman" w:cs="Times New Roman"/>
                <w:szCs w:val="24"/>
              </w:rPr>
              <w:t>Water filter</w:t>
            </w:r>
          </w:p>
          <w:p w14:paraId="0444DC8E" w14:textId="77777777" w:rsidR="00C147C4" w:rsidRPr="00DC3F7F" w:rsidRDefault="00C147C4" w:rsidP="008841BE">
            <w:pPr>
              <w:numPr>
                <w:ilvl w:val="0"/>
                <w:numId w:val="31"/>
              </w:numPr>
              <w:ind w:right="0"/>
              <w:contextualSpacing w:val="0"/>
              <w:rPr>
                <w:rFonts w:ascii="Times New Roman" w:hAnsi="Times New Roman" w:cs="Times New Roman"/>
                <w:szCs w:val="24"/>
              </w:rPr>
            </w:pPr>
            <w:r w:rsidRPr="00DC3F7F">
              <w:rPr>
                <w:rFonts w:ascii="Times New Roman" w:hAnsi="Times New Roman" w:cs="Times New Roman"/>
                <w:szCs w:val="24"/>
              </w:rPr>
              <w:t>Water purifier machine</w:t>
            </w:r>
          </w:p>
          <w:p w14:paraId="60CDDCA5" w14:textId="77777777" w:rsidR="00C147C4" w:rsidRPr="009B2E9A" w:rsidRDefault="00C147C4" w:rsidP="008841BE">
            <w:pPr>
              <w:pStyle w:val="ListParagraph"/>
              <w:numPr>
                <w:ilvl w:val="0"/>
                <w:numId w:val="31"/>
              </w:numPr>
              <w:spacing w:line="360" w:lineRule="auto"/>
              <w:ind w:right="0"/>
            </w:pPr>
            <w:r w:rsidRPr="009B2E9A">
              <w:t>Water cool and heat mechanism in the bottle</w:t>
            </w:r>
          </w:p>
          <w:p w14:paraId="54969476" w14:textId="77777777" w:rsidR="00C147C4" w:rsidRPr="009B2E9A" w:rsidRDefault="00C147C4" w:rsidP="008841BE">
            <w:pPr>
              <w:rPr>
                <w:rFonts w:ascii="Times New Roman" w:hAnsi="Times New Roman" w:cs="Times New Roman"/>
                <w:szCs w:val="24"/>
              </w:rPr>
            </w:pPr>
          </w:p>
        </w:tc>
        <w:tc>
          <w:tcPr>
            <w:tcW w:w="1933" w:type="dxa"/>
            <w:shd w:val="clear" w:color="auto" w:fill="92D050"/>
          </w:tcPr>
          <w:p w14:paraId="2FCA49A3" w14:textId="77777777" w:rsidR="00C147C4" w:rsidRPr="00DC3F7F" w:rsidRDefault="00C147C4" w:rsidP="008841BE">
            <w:pPr>
              <w:rPr>
                <w:rFonts w:ascii="Times New Roman" w:hAnsi="Times New Roman" w:cs="Times New Roman"/>
                <w:szCs w:val="24"/>
                <w:u w:val="single"/>
              </w:rPr>
            </w:pPr>
            <w:r w:rsidRPr="00DC3F7F">
              <w:rPr>
                <w:rFonts w:ascii="Times New Roman" w:hAnsi="Times New Roman" w:cs="Times New Roman"/>
                <w:bCs/>
                <w:szCs w:val="24"/>
                <w:u w:val="single"/>
              </w:rPr>
              <w:t>Key Resources</w:t>
            </w:r>
          </w:p>
          <w:p w14:paraId="7E77B2BA" w14:textId="77777777" w:rsidR="00C147C4" w:rsidRPr="00DC3F7F" w:rsidRDefault="00C147C4" w:rsidP="008841BE">
            <w:pPr>
              <w:numPr>
                <w:ilvl w:val="0"/>
                <w:numId w:val="32"/>
              </w:numPr>
              <w:ind w:right="0"/>
              <w:contextualSpacing w:val="0"/>
              <w:rPr>
                <w:rFonts w:ascii="Times New Roman" w:hAnsi="Times New Roman" w:cs="Times New Roman"/>
                <w:szCs w:val="24"/>
              </w:rPr>
            </w:pPr>
            <w:r w:rsidRPr="00DC3F7F">
              <w:rPr>
                <w:rFonts w:ascii="Times New Roman" w:hAnsi="Times New Roman" w:cs="Times New Roman"/>
                <w:szCs w:val="24"/>
              </w:rPr>
              <w:t>The main factory</w:t>
            </w:r>
          </w:p>
          <w:p w14:paraId="51107278" w14:textId="77777777" w:rsidR="00C147C4" w:rsidRPr="00DC3F7F" w:rsidRDefault="00C147C4" w:rsidP="008841BE">
            <w:pPr>
              <w:numPr>
                <w:ilvl w:val="0"/>
                <w:numId w:val="32"/>
              </w:numPr>
              <w:ind w:right="0"/>
              <w:contextualSpacing w:val="0"/>
              <w:rPr>
                <w:rFonts w:ascii="Times New Roman" w:hAnsi="Times New Roman" w:cs="Times New Roman"/>
                <w:szCs w:val="24"/>
              </w:rPr>
            </w:pPr>
            <w:r w:rsidRPr="00DC3F7F">
              <w:rPr>
                <w:rFonts w:ascii="Times New Roman" w:hAnsi="Times New Roman" w:cs="Times New Roman"/>
                <w:szCs w:val="24"/>
              </w:rPr>
              <w:t>Employees</w:t>
            </w:r>
          </w:p>
          <w:p w14:paraId="7F044AD1" w14:textId="77777777" w:rsidR="00C147C4" w:rsidRPr="00DC3F7F" w:rsidRDefault="00C147C4" w:rsidP="008841BE">
            <w:pPr>
              <w:numPr>
                <w:ilvl w:val="0"/>
                <w:numId w:val="32"/>
              </w:numPr>
              <w:ind w:right="0"/>
              <w:contextualSpacing w:val="0"/>
              <w:rPr>
                <w:rFonts w:ascii="Times New Roman" w:hAnsi="Times New Roman" w:cs="Times New Roman"/>
                <w:szCs w:val="24"/>
              </w:rPr>
            </w:pPr>
            <w:r w:rsidRPr="00DC3F7F">
              <w:rPr>
                <w:rFonts w:ascii="Times New Roman" w:hAnsi="Times New Roman" w:cs="Times New Roman"/>
                <w:szCs w:val="24"/>
              </w:rPr>
              <w:t xml:space="preserve">Refilling centers </w:t>
            </w:r>
          </w:p>
          <w:p w14:paraId="62B74356" w14:textId="77777777" w:rsidR="00C147C4" w:rsidRPr="009B2E9A" w:rsidRDefault="00C147C4" w:rsidP="008841BE">
            <w:pPr>
              <w:numPr>
                <w:ilvl w:val="0"/>
                <w:numId w:val="32"/>
              </w:numPr>
              <w:ind w:right="0"/>
              <w:contextualSpacing w:val="0"/>
              <w:rPr>
                <w:rFonts w:ascii="Times New Roman" w:hAnsi="Times New Roman" w:cs="Times New Roman"/>
                <w:szCs w:val="24"/>
              </w:rPr>
            </w:pPr>
            <w:r w:rsidRPr="00DC3F7F">
              <w:rPr>
                <w:rFonts w:ascii="Times New Roman" w:hAnsi="Times New Roman" w:cs="Times New Roman"/>
                <w:szCs w:val="24"/>
              </w:rPr>
              <w:t>Capital</w:t>
            </w:r>
          </w:p>
          <w:p w14:paraId="2B9F2D8F" w14:textId="77777777" w:rsidR="00C147C4" w:rsidRPr="009B2E9A" w:rsidRDefault="00C147C4" w:rsidP="008841BE">
            <w:pPr>
              <w:rPr>
                <w:rFonts w:ascii="Times New Roman" w:hAnsi="Times New Roman" w:cs="Times New Roman"/>
                <w:szCs w:val="24"/>
              </w:rPr>
            </w:pPr>
          </w:p>
        </w:tc>
        <w:tc>
          <w:tcPr>
            <w:tcW w:w="1916" w:type="dxa"/>
            <w:vMerge w:val="restart"/>
            <w:shd w:val="clear" w:color="auto" w:fill="CAE8FA" w:themeFill="accent2" w:themeFillTint="66"/>
          </w:tcPr>
          <w:p w14:paraId="14A38F55" w14:textId="77777777" w:rsidR="00C147C4" w:rsidRPr="00DC3F7F" w:rsidRDefault="00C147C4" w:rsidP="008841BE">
            <w:pPr>
              <w:rPr>
                <w:rFonts w:ascii="Times New Roman" w:hAnsi="Times New Roman" w:cs="Times New Roman"/>
                <w:szCs w:val="24"/>
                <w:u w:val="single"/>
              </w:rPr>
            </w:pPr>
            <w:r w:rsidRPr="00DC3F7F">
              <w:rPr>
                <w:rFonts w:ascii="Times New Roman" w:hAnsi="Times New Roman" w:cs="Times New Roman"/>
                <w:bCs/>
                <w:szCs w:val="24"/>
                <w:u w:val="single"/>
              </w:rPr>
              <w:t>Value Proposition</w:t>
            </w:r>
          </w:p>
          <w:p w14:paraId="61BE7530" w14:textId="77777777" w:rsidR="00C147C4" w:rsidRPr="00DC3F7F" w:rsidRDefault="00C147C4" w:rsidP="008841BE">
            <w:pPr>
              <w:numPr>
                <w:ilvl w:val="0"/>
                <w:numId w:val="34"/>
              </w:numPr>
              <w:ind w:right="0"/>
              <w:contextualSpacing w:val="0"/>
              <w:rPr>
                <w:rFonts w:ascii="Times New Roman" w:hAnsi="Times New Roman" w:cs="Times New Roman"/>
                <w:szCs w:val="24"/>
              </w:rPr>
            </w:pPr>
            <w:r w:rsidRPr="00DC3F7F">
              <w:rPr>
                <w:rFonts w:ascii="Times New Roman" w:hAnsi="Times New Roman" w:cs="Times New Roman"/>
                <w:szCs w:val="24"/>
              </w:rPr>
              <w:t>Customers first</w:t>
            </w:r>
          </w:p>
          <w:p w14:paraId="62A28CF3" w14:textId="77777777" w:rsidR="00C147C4" w:rsidRPr="00DC3F7F" w:rsidRDefault="00C147C4" w:rsidP="008841BE">
            <w:pPr>
              <w:numPr>
                <w:ilvl w:val="0"/>
                <w:numId w:val="34"/>
              </w:numPr>
              <w:ind w:right="0"/>
              <w:contextualSpacing w:val="0"/>
              <w:rPr>
                <w:rFonts w:ascii="Times New Roman" w:hAnsi="Times New Roman" w:cs="Times New Roman"/>
                <w:szCs w:val="24"/>
              </w:rPr>
            </w:pPr>
            <w:r w:rsidRPr="00DC3F7F">
              <w:rPr>
                <w:rFonts w:ascii="Times New Roman" w:hAnsi="Times New Roman" w:cs="Times New Roman"/>
                <w:szCs w:val="24"/>
              </w:rPr>
              <w:t xml:space="preserve">Ease of access everywhere of cold and hot water </w:t>
            </w:r>
          </w:p>
          <w:p w14:paraId="1106304E" w14:textId="77777777" w:rsidR="00C147C4" w:rsidRPr="00DC3F7F" w:rsidRDefault="00C147C4" w:rsidP="008841BE">
            <w:pPr>
              <w:numPr>
                <w:ilvl w:val="0"/>
                <w:numId w:val="34"/>
              </w:numPr>
              <w:ind w:right="0"/>
              <w:contextualSpacing w:val="0"/>
              <w:rPr>
                <w:rFonts w:ascii="Times New Roman" w:hAnsi="Times New Roman" w:cs="Times New Roman"/>
                <w:szCs w:val="24"/>
              </w:rPr>
            </w:pPr>
            <w:r w:rsidRPr="00DC3F7F">
              <w:rPr>
                <w:rFonts w:ascii="Times New Roman" w:hAnsi="Times New Roman" w:cs="Times New Roman"/>
                <w:szCs w:val="24"/>
              </w:rPr>
              <w:t xml:space="preserve">Less costly </w:t>
            </w:r>
          </w:p>
          <w:p w14:paraId="3577D4A3" w14:textId="77777777" w:rsidR="00C147C4" w:rsidRPr="00DC3F7F" w:rsidRDefault="00C147C4" w:rsidP="008841BE">
            <w:pPr>
              <w:numPr>
                <w:ilvl w:val="0"/>
                <w:numId w:val="34"/>
              </w:numPr>
              <w:ind w:right="0"/>
              <w:contextualSpacing w:val="0"/>
              <w:rPr>
                <w:rFonts w:ascii="Times New Roman" w:hAnsi="Times New Roman" w:cs="Times New Roman"/>
                <w:szCs w:val="24"/>
              </w:rPr>
            </w:pPr>
            <w:r w:rsidRPr="00DC3F7F">
              <w:rPr>
                <w:rFonts w:ascii="Times New Roman" w:hAnsi="Times New Roman" w:cs="Times New Roman"/>
                <w:szCs w:val="24"/>
              </w:rPr>
              <w:t>Pure water</w:t>
            </w:r>
          </w:p>
          <w:p w14:paraId="512542D0" w14:textId="77777777" w:rsidR="00C147C4" w:rsidRPr="009B2E9A" w:rsidRDefault="00C147C4" w:rsidP="008841BE">
            <w:pPr>
              <w:rPr>
                <w:rFonts w:ascii="Times New Roman" w:hAnsi="Times New Roman" w:cs="Times New Roman"/>
                <w:szCs w:val="24"/>
              </w:rPr>
            </w:pPr>
          </w:p>
        </w:tc>
        <w:tc>
          <w:tcPr>
            <w:tcW w:w="2557" w:type="dxa"/>
            <w:vMerge w:val="restart"/>
            <w:shd w:val="clear" w:color="auto" w:fill="92D050"/>
          </w:tcPr>
          <w:p w14:paraId="1D80F7FC" w14:textId="77777777" w:rsidR="00C147C4" w:rsidRPr="00894C9E" w:rsidRDefault="00C147C4" w:rsidP="008841BE">
            <w:pPr>
              <w:rPr>
                <w:rFonts w:ascii="Times New Roman" w:hAnsi="Times New Roman" w:cs="Times New Roman"/>
                <w:szCs w:val="24"/>
                <w:u w:val="single"/>
              </w:rPr>
            </w:pPr>
            <w:r w:rsidRPr="00894C9E">
              <w:rPr>
                <w:rFonts w:ascii="Times New Roman" w:hAnsi="Times New Roman" w:cs="Times New Roman"/>
                <w:bCs/>
                <w:szCs w:val="24"/>
                <w:u w:val="single"/>
              </w:rPr>
              <w:t>Customer relationship</w:t>
            </w:r>
          </w:p>
          <w:p w14:paraId="77B650E4" w14:textId="77777777" w:rsidR="00C147C4" w:rsidRPr="00894C9E" w:rsidRDefault="00C147C4" w:rsidP="008841BE">
            <w:pPr>
              <w:numPr>
                <w:ilvl w:val="0"/>
                <w:numId w:val="35"/>
              </w:numPr>
              <w:ind w:right="0"/>
              <w:contextualSpacing w:val="0"/>
              <w:rPr>
                <w:rFonts w:ascii="Times New Roman" w:hAnsi="Times New Roman" w:cs="Times New Roman"/>
                <w:szCs w:val="24"/>
              </w:rPr>
            </w:pPr>
            <w:r w:rsidRPr="00894C9E">
              <w:rPr>
                <w:rFonts w:ascii="Times New Roman" w:hAnsi="Times New Roman" w:cs="Times New Roman"/>
                <w:szCs w:val="24"/>
              </w:rPr>
              <w:t xml:space="preserve">Suggestions and </w:t>
            </w:r>
            <w:r w:rsidRPr="009B2E9A">
              <w:rPr>
                <w:rFonts w:ascii="Times New Roman" w:hAnsi="Times New Roman" w:cs="Times New Roman"/>
                <w:szCs w:val="24"/>
              </w:rPr>
              <w:t>recommendations will</w:t>
            </w:r>
            <w:r w:rsidRPr="00894C9E">
              <w:rPr>
                <w:rFonts w:ascii="Times New Roman" w:hAnsi="Times New Roman" w:cs="Times New Roman"/>
                <w:szCs w:val="24"/>
              </w:rPr>
              <w:t xml:space="preserve"> </w:t>
            </w:r>
            <w:r w:rsidRPr="009B2E9A">
              <w:rPr>
                <w:rFonts w:ascii="Times New Roman" w:hAnsi="Times New Roman" w:cs="Times New Roman"/>
                <w:szCs w:val="24"/>
              </w:rPr>
              <w:t>be welcomed</w:t>
            </w:r>
          </w:p>
          <w:p w14:paraId="284A2C92" w14:textId="77777777" w:rsidR="00C147C4" w:rsidRPr="00894C9E" w:rsidRDefault="00C147C4" w:rsidP="008841BE">
            <w:pPr>
              <w:numPr>
                <w:ilvl w:val="0"/>
                <w:numId w:val="35"/>
              </w:numPr>
              <w:ind w:right="0"/>
              <w:contextualSpacing w:val="0"/>
              <w:rPr>
                <w:rFonts w:ascii="Times New Roman" w:hAnsi="Times New Roman" w:cs="Times New Roman"/>
                <w:szCs w:val="24"/>
              </w:rPr>
            </w:pPr>
            <w:r w:rsidRPr="00894C9E">
              <w:rPr>
                <w:rFonts w:ascii="Times New Roman" w:hAnsi="Times New Roman" w:cs="Times New Roman"/>
                <w:szCs w:val="24"/>
              </w:rPr>
              <w:t xml:space="preserve">Complaint system would be efficient and effective </w:t>
            </w:r>
          </w:p>
          <w:p w14:paraId="409CACB0" w14:textId="77777777" w:rsidR="00C147C4" w:rsidRPr="00894C9E" w:rsidRDefault="00C147C4" w:rsidP="008841BE">
            <w:pPr>
              <w:numPr>
                <w:ilvl w:val="0"/>
                <w:numId w:val="35"/>
              </w:numPr>
              <w:ind w:right="0"/>
              <w:contextualSpacing w:val="0"/>
              <w:rPr>
                <w:rFonts w:ascii="Times New Roman" w:hAnsi="Times New Roman" w:cs="Times New Roman"/>
                <w:szCs w:val="24"/>
              </w:rPr>
            </w:pPr>
            <w:r w:rsidRPr="00894C9E">
              <w:rPr>
                <w:rFonts w:ascii="Times New Roman" w:hAnsi="Times New Roman" w:cs="Times New Roman"/>
                <w:szCs w:val="24"/>
              </w:rPr>
              <w:t>Surveys will be conduct for feedback about company’s performance and quality</w:t>
            </w:r>
          </w:p>
          <w:p w14:paraId="5599B8FF" w14:textId="77777777" w:rsidR="00C147C4" w:rsidRPr="009B2E9A" w:rsidRDefault="00C147C4" w:rsidP="008841BE">
            <w:pPr>
              <w:rPr>
                <w:rFonts w:ascii="Times New Roman" w:hAnsi="Times New Roman" w:cs="Times New Roman"/>
                <w:szCs w:val="24"/>
              </w:rPr>
            </w:pPr>
          </w:p>
        </w:tc>
        <w:tc>
          <w:tcPr>
            <w:tcW w:w="1905" w:type="dxa"/>
            <w:vMerge w:val="restart"/>
            <w:shd w:val="clear" w:color="auto" w:fill="CAE8FA" w:themeFill="accent2" w:themeFillTint="66"/>
          </w:tcPr>
          <w:p w14:paraId="055AFF68" w14:textId="77777777" w:rsidR="00C147C4" w:rsidRPr="00894C9E" w:rsidRDefault="00C147C4" w:rsidP="008841BE">
            <w:pPr>
              <w:rPr>
                <w:rFonts w:ascii="Times New Roman" w:hAnsi="Times New Roman" w:cs="Times New Roman"/>
                <w:szCs w:val="24"/>
                <w:u w:val="single"/>
              </w:rPr>
            </w:pPr>
            <w:r w:rsidRPr="00894C9E">
              <w:rPr>
                <w:rFonts w:ascii="Times New Roman" w:hAnsi="Times New Roman" w:cs="Times New Roman"/>
                <w:bCs/>
                <w:szCs w:val="24"/>
                <w:u w:val="single"/>
              </w:rPr>
              <w:t>Customer segments</w:t>
            </w:r>
          </w:p>
          <w:p w14:paraId="0F04FA6C" w14:textId="77777777" w:rsidR="00C147C4" w:rsidRPr="00894C9E" w:rsidRDefault="00C147C4" w:rsidP="008841BE">
            <w:pPr>
              <w:numPr>
                <w:ilvl w:val="0"/>
                <w:numId w:val="36"/>
              </w:numPr>
              <w:ind w:right="0"/>
              <w:contextualSpacing w:val="0"/>
              <w:rPr>
                <w:rFonts w:ascii="Times New Roman" w:hAnsi="Times New Roman" w:cs="Times New Roman"/>
                <w:szCs w:val="24"/>
              </w:rPr>
            </w:pPr>
            <w:r w:rsidRPr="00894C9E">
              <w:rPr>
                <w:rFonts w:ascii="Times New Roman" w:hAnsi="Times New Roman" w:cs="Times New Roman"/>
                <w:szCs w:val="24"/>
              </w:rPr>
              <w:t xml:space="preserve">Household customers </w:t>
            </w:r>
          </w:p>
          <w:p w14:paraId="4D07B935" w14:textId="77777777" w:rsidR="00C147C4" w:rsidRPr="00894C9E" w:rsidRDefault="00C147C4" w:rsidP="008841BE">
            <w:pPr>
              <w:numPr>
                <w:ilvl w:val="0"/>
                <w:numId w:val="36"/>
              </w:numPr>
              <w:ind w:right="0"/>
              <w:contextualSpacing w:val="0"/>
              <w:rPr>
                <w:rFonts w:ascii="Times New Roman" w:hAnsi="Times New Roman" w:cs="Times New Roman"/>
                <w:szCs w:val="24"/>
              </w:rPr>
            </w:pPr>
            <w:r w:rsidRPr="00894C9E">
              <w:rPr>
                <w:rFonts w:ascii="Times New Roman" w:hAnsi="Times New Roman" w:cs="Times New Roman"/>
                <w:szCs w:val="24"/>
              </w:rPr>
              <w:t xml:space="preserve">Business firms </w:t>
            </w:r>
          </w:p>
          <w:p w14:paraId="3C58F408" w14:textId="77777777" w:rsidR="00C147C4" w:rsidRPr="00894C9E" w:rsidRDefault="00C147C4" w:rsidP="008841BE">
            <w:pPr>
              <w:numPr>
                <w:ilvl w:val="0"/>
                <w:numId w:val="36"/>
              </w:numPr>
              <w:ind w:right="0"/>
              <w:contextualSpacing w:val="0"/>
              <w:rPr>
                <w:rFonts w:ascii="Times New Roman" w:hAnsi="Times New Roman" w:cs="Times New Roman"/>
                <w:szCs w:val="24"/>
              </w:rPr>
            </w:pPr>
            <w:r w:rsidRPr="00894C9E">
              <w:rPr>
                <w:rFonts w:ascii="Times New Roman" w:hAnsi="Times New Roman" w:cs="Times New Roman"/>
                <w:szCs w:val="24"/>
              </w:rPr>
              <w:t xml:space="preserve">Shops </w:t>
            </w:r>
          </w:p>
          <w:p w14:paraId="3B969F36" w14:textId="77777777" w:rsidR="00C147C4" w:rsidRPr="00894C9E" w:rsidRDefault="00C147C4" w:rsidP="008841BE">
            <w:pPr>
              <w:numPr>
                <w:ilvl w:val="0"/>
                <w:numId w:val="36"/>
              </w:numPr>
              <w:ind w:right="0"/>
              <w:contextualSpacing w:val="0"/>
              <w:rPr>
                <w:rFonts w:ascii="Times New Roman" w:hAnsi="Times New Roman" w:cs="Times New Roman"/>
                <w:szCs w:val="24"/>
              </w:rPr>
            </w:pPr>
            <w:r w:rsidRPr="00894C9E">
              <w:rPr>
                <w:rFonts w:ascii="Times New Roman" w:hAnsi="Times New Roman" w:cs="Times New Roman"/>
                <w:szCs w:val="24"/>
              </w:rPr>
              <w:t>Factories</w:t>
            </w:r>
          </w:p>
          <w:p w14:paraId="1C66BF53" w14:textId="77777777" w:rsidR="00C147C4" w:rsidRPr="00894C9E" w:rsidRDefault="00C147C4" w:rsidP="008841BE">
            <w:pPr>
              <w:numPr>
                <w:ilvl w:val="0"/>
                <w:numId w:val="36"/>
              </w:numPr>
              <w:ind w:right="0"/>
              <w:contextualSpacing w:val="0"/>
              <w:rPr>
                <w:rFonts w:ascii="Times New Roman" w:hAnsi="Times New Roman" w:cs="Times New Roman"/>
                <w:szCs w:val="24"/>
              </w:rPr>
            </w:pPr>
            <w:r w:rsidRPr="00894C9E">
              <w:rPr>
                <w:rFonts w:ascii="Times New Roman" w:hAnsi="Times New Roman" w:cs="Times New Roman"/>
                <w:szCs w:val="24"/>
              </w:rPr>
              <w:t>School colleges</w:t>
            </w:r>
          </w:p>
          <w:p w14:paraId="2CC68B6D" w14:textId="77777777" w:rsidR="00C147C4" w:rsidRPr="00894C9E" w:rsidRDefault="00C147C4" w:rsidP="008841BE">
            <w:pPr>
              <w:numPr>
                <w:ilvl w:val="0"/>
                <w:numId w:val="36"/>
              </w:numPr>
              <w:ind w:right="0"/>
              <w:contextualSpacing w:val="0"/>
              <w:rPr>
                <w:rFonts w:ascii="Times New Roman" w:hAnsi="Times New Roman" w:cs="Times New Roman"/>
                <w:szCs w:val="24"/>
              </w:rPr>
            </w:pPr>
            <w:r w:rsidRPr="00894C9E">
              <w:rPr>
                <w:rFonts w:ascii="Times New Roman" w:hAnsi="Times New Roman" w:cs="Times New Roman"/>
                <w:szCs w:val="24"/>
              </w:rPr>
              <w:t>Other institutions</w:t>
            </w:r>
          </w:p>
          <w:p w14:paraId="57DF97E2" w14:textId="77777777" w:rsidR="00C147C4" w:rsidRPr="009B2E9A" w:rsidRDefault="00C147C4" w:rsidP="008841BE">
            <w:pPr>
              <w:rPr>
                <w:rFonts w:ascii="Times New Roman" w:hAnsi="Times New Roman" w:cs="Times New Roman"/>
                <w:szCs w:val="24"/>
              </w:rPr>
            </w:pPr>
          </w:p>
        </w:tc>
      </w:tr>
      <w:tr w:rsidR="00C147C4" w:rsidRPr="009B2E9A" w14:paraId="01601459" w14:textId="77777777" w:rsidTr="00C147C4">
        <w:trPr>
          <w:trHeight w:val="1373"/>
        </w:trPr>
        <w:tc>
          <w:tcPr>
            <w:tcW w:w="1890" w:type="dxa"/>
            <w:vMerge/>
            <w:shd w:val="clear" w:color="auto" w:fill="CAE8FA" w:themeFill="accent2" w:themeFillTint="66"/>
          </w:tcPr>
          <w:p w14:paraId="2502B1B9" w14:textId="77777777" w:rsidR="00C147C4" w:rsidRPr="009B2E9A" w:rsidRDefault="00C147C4" w:rsidP="008841BE">
            <w:pPr>
              <w:rPr>
                <w:rFonts w:ascii="Times New Roman" w:hAnsi="Times New Roman" w:cs="Times New Roman"/>
                <w:b/>
                <w:bCs/>
                <w:szCs w:val="24"/>
              </w:rPr>
            </w:pPr>
          </w:p>
        </w:tc>
        <w:tc>
          <w:tcPr>
            <w:tcW w:w="1933" w:type="dxa"/>
            <w:shd w:val="clear" w:color="auto" w:fill="92D050"/>
          </w:tcPr>
          <w:p w14:paraId="7368D6C1" w14:textId="77777777" w:rsidR="00C147C4" w:rsidRPr="00DC3F7F" w:rsidRDefault="00C147C4" w:rsidP="008841BE">
            <w:pPr>
              <w:jc w:val="center"/>
              <w:rPr>
                <w:rFonts w:ascii="Times New Roman" w:hAnsi="Times New Roman" w:cs="Times New Roman"/>
                <w:b/>
                <w:bCs/>
                <w:szCs w:val="24"/>
                <w:u w:val="single"/>
              </w:rPr>
            </w:pPr>
            <w:r w:rsidRPr="00DC3F7F">
              <w:rPr>
                <w:rFonts w:ascii="Times New Roman" w:hAnsi="Times New Roman" w:cs="Times New Roman"/>
                <w:b/>
                <w:bCs/>
                <w:szCs w:val="24"/>
                <w:u w:val="single"/>
              </w:rPr>
              <w:t>Key Partnership</w:t>
            </w:r>
          </w:p>
          <w:p w14:paraId="18038E12" w14:textId="77777777" w:rsidR="00C147C4" w:rsidRPr="00DC3F7F" w:rsidRDefault="00C147C4" w:rsidP="008841BE">
            <w:pPr>
              <w:numPr>
                <w:ilvl w:val="0"/>
                <w:numId w:val="33"/>
              </w:numPr>
              <w:ind w:right="0"/>
              <w:contextualSpacing w:val="0"/>
              <w:rPr>
                <w:rFonts w:ascii="Times New Roman" w:hAnsi="Times New Roman" w:cs="Times New Roman"/>
                <w:szCs w:val="24"/>
              </w:rPr>
            </w:pPr>
            <w:r w:rsidRPr="00DC3F7F">
              <w:rPr>
                <w:rFonts w:ascii="Times New Roman" w:hAnsi="Times New Roman" w:cs="Times New Roman"/>
                <w:szCs w:val="24"/>
              </w:rPr>
              <w:t xml:space="preserve">Government licensing </w:t>
            </w:r>
          </w:p>
          <w:p w14:paraId="5B6E0801" w14:textId="77777777" w:rsidR="00C147C4" w:rsidRPr="00DC3F7F" w:rsidRDefault="00C147C4" w:rsidP="008841BE">
            <w:pPr>
              <w:numPr>
                <w:ilvl w:val="0"/>
                <w:numId w:val="33"/>
              </w:numPr>
              <w:ind w:right="0"/>
              <w:contextualSpacing w:val="0"/>
              <w:rPr>
                <w:rFonts w:ascii="Times New Roman" w:hAnsi="Times New Roman" w:cs="Times New Roman"/>
                <w:szCs w:val="24"/>
              </w:rPr>
            </w:pPr>
            <w:r w:rsidRPr="00DC3F7F">
              <w:rPr>
                <w:rFonts w:ascii="Times New Roman" w:hAnsi="Times New Roman" w:cs="Times New Roman"/>
                <w:szCs w:val="24"/>
              </w:rPr>
              <w:t xml:space="preserve">Suppliers for machine </w:t>
            </w:r>
          </w:p>
          <w:p w14:paraId="2735E26F" w14:textId="77777777" w:rsidR="00C147C4" w:rsidRPr="00DC3F7F" w:rsidRDefault="00C147C4" w:rsidP="008841BE">
            <w:pPr>
              <w:numPr>
                <w:ilvl w:val="0"/>
                <w:numId w:val="33"/>
              </w:numPr>
              <w:ind w:right="0"/>
              <w:contextualSpacing w:val="0"/>
              <w:rPr>
                <w:rFonts w:ascii="Times New Roman" w:hAnsi="Times New Roman" w:cs="Times New Roman"/>
                <w:szCs w:val="24"/>
              </w:rPr>
            </w:pPr>
            <w:r w:rsidRPr="00DC3F7F">
              <w:rPr>
                <w:rFonts w:ascii="Times New Roman" w:hAnsi="Times New Roman" w:cs="Times New Roman"/>
                <w:szCs w:val="24"/>
              </w:rPr>
              <w:t>Technical assistance from co-ventures</w:t>
            </w:r>
          </w:p>
          <w:p w14:paraId="593C8E85" w14:textId="77777777" w:rsidR="00C147C4" w:rsidRPr="009B2E9A" w:rsidRDefault="00C147C4" w:rsidP="008841BE">
            <w:pPr>
              <w:rPr>
                <w:rFonts w:ascii="Times New Roman" w:hAnsi="Times New Roman" w:cs="Times New Roman"/>
                <w:b/>
                <w:bCs/>
                <w:szCs w:val="24"/>
              </w:rPr>
            </w:pPr>
          </w:p>
        </w:tc>
        <w:tc>
          <w:tcPr>
            <w:tcW w:w="1916" w:type="dxa"/>
            <w:vMerge/>
            <w:shd w:val="clear" w:color="auto" w:fill="CAE8FA" w:themeFill="accent2" w:themeFillTint="66"/>
          </w:tcPr>
          <w:p w14:paraId="03346820" w14:textId="77777777" w:rsidR="00C147C4" w:rsidRPr="009B2E9A" w:rsidRDefault="00C147C4" w:rsidP="008841BE">
            <w:pPr>
              <w:rPr>
                <w:rFonts w:ascii="Times New Roman" w:hAnsi="Times New Roman" w:cs="Times New Roman"/>
                <w:szCs w:val="24"/>
              </w:rPr>
            </w:pPr>
          </w:p>
        </w:tc>
        <w:tc>
          <w:tcPr>
            <w:tcW w:w="2557" w:type="dxa"/>
            <w:vMerge/>
            <w:shd w:val="clear" w:color="auto" w:fill="92D050"/>
          </w:tcPr>
          <w:p w14:paraId="0C8B4502" w14:textId="77777777" w:rsidR="00C147C4" w:rsidRPr="009B2E9A" w:rsidRDefault="00C147C4" w:rsidP="008841BE">
            <w:pPr>
              <w:rPr>
                <w:rFonts w:ascii="Times New Roman" w:hAnsi="Times New Roman" w:cs="Times New Roman"/>
                <w:szCs w:val="24"/>
              </w:rPr>
            </w:pPr>
          </w:p>
        </w:tc>
        <w:tc>
          <w:tcPr>
            <w:tcW w:w="1905" w:type="dxa"/>
            <w:vMerge/>
            <w:shd w:val="clear" w:color="auto" w:fill="CAE8FA" w:themeFill="accent2" w:themeFillTint="66"/>
          </w:tcPr>
          <w:p w14:paraId="55E305BD" w14:textId="77777777" w:rsidR="00C147C4" w:rsidRPr="009B2E9A" w:rsidRDefault="00C147C4" w:rsidP="008841BE">
            <w:pPr>
              <w:rPr>
                <w:rFonts w:ascii="Times New Roman" w:hAnsi="Times New Roman" w:cs="Times New Roman"/>
                <w:szCs w:val="24"/>
              </w:rPr>
            </w:pPr>
          </w:p>
        </w:tc>
      </w:tr>
      <w:tr w:rsidR="00C147C4" w:rsidRPr="009B2E9A" w14:paraId="3E837C25" w14:textId="77777777" w:rsidTr="00C147C4">
        <w:tc>
          <w:tcPr>
            <w:tcW w:w="5739" w:type="dxa"/>
            <w:gridSpan w:val="3"/>
            <w:shd w:val="clear" w:color="auto" w:fill="473D6C" w:themeFill="accent5"/>
          </w:tcPr>
          <w:p w14:paraId="5DF945B7" w14:textId="77777777" w:rsidR="00C147C4" w:rsidRPr="008710E2" w:rsidRDefault="00C147C4" w:rsidP="008841BE">
            <w:pPr>
              <w:jc w:val="center"/>
              <w:rPr>
                <w:rFonts w:ascii="Times New Roman" w:hAnsi="Times New Roman" w:cs="Times New Roman"/>
                <w:b/>
                <w:bCs/>
                <w:szCs w:val="24"/>
                <w:u w:val="single"/>
              </w:rPr>
            </w:pPr>
            <w:r w:rsidRPr="008710E2">
              <w:rPr>
                <w:rFonts w:ascii="Times New Roman" w:hAnsi="Times New Roman" w:cs="Times New Roman"/>
                <w:b/>
                <w:bCs/>
                <w:szCs w:val="24"/>
                <w:u w:val="single"/>
              </w:rPr>
              <w:t>Cost structure</w:t>
            </w:r>
          </w:p>
          <w:p w14:paraId="3EF45DD7" w14:textId="77777777" w:rsidR="00C147C4" w:rsidRPr="009B2E9A" w:rsidRDefault="00C147C4" w:rsidP="008841BE">
            <w:pPr>
              <w:pStyle w:val="ListParagraph"/>
              <w:numPr>
                <w:ilvl w:val="0"/>
                <w:numId w:val="37"/>
              </w:numPr>
              <w:spacing w:line="360" w:lineRule="auto"/>
              <w:ind w:right="0"/>
            </w:pPr>
            <w:r w:rsidRPr="009B2E9A">
              <w:t xml:space="preserve">Perpetual inventory system will be used </w:t>
            </w:r>
          </w:p>
          <w:p w14:paraId="3FC0D6AD" w14:textId="77777777" w:rsidR="00C147C4" w:rsidRPr="009B2E9A" w:rsidRDefault="00C147C4" w:rsidP="008841BE">
            <w:pPr>
              <w:pStyle w:val="ListParagraph"/>
              <w:numPr>
                <w:ilvl w:val="0"/>
                <w:numId w:val="37"/>
              </w:numPr>
              <w:spacing w:line="360" w:lineRule="auto"/>
              <w:ind w:right="0"/>
            </w:pPr>
            <w:r w:rsidRPr="009B2E9A">
              <w:t>Cost of production report will be analyzed on monthly basis</w:t>
            </w:r>
          </w:p>
          <w:p w14:paraId="63F86EF5" w14:textId="77777777" w:rsidR="00C147C4" w:rsidRPr="009B2E9A" w:rsidRDefault="00C147C4" w:rsidP="008841BE">
            <w:pPr>
              <w:pStyle w:val="ListParagraph"/>
              <w:numPr>
                <w:ilvl w:val="0"/>
                <w:numId w:val="37"/>
              </w:numPr>
              <w:spacing w:line="360" w:lineRule="auto"/>
              <w:ind w:right="0"/>
            </w:pPr>
            <w:r w:rsidRPr="009B2E9A">
              <w:t>Control flaws nd fill gaps mistakes</w:t>
            </w:r>
          </w:p>
        </w:tc>
        <w:tc>
          <w:tcPr>
            <w:tcW w:w="2557" w:type="dxa"/>
            <w:shd w:val="clear" w:color="auto" w:fill="BFBFBF" w:themeFill="background2" w:themeFillShade="BF"/>
          </w:tcPr>
          <w:p w14:paraId="4CC58B1D" w14:textId="77777777" w:rsidR="00C147C4" w:rsidRPr="008710E2" w:rsidRDefault="00C147C4" w:rsidP="008841BE">
            <w:pPr>
              <w:jc w:val="center"/>
              <w:rPr>
                <w:rFonts w:ascii="Times New Roman" w:hAnsi="Times New Roman" w:cs="Times New Roman"/>
                <w:b/>
                <w:bCs/>
                <w:szCs w:val="24"/>
                <w:u w:val="single"/>
              </w:rPr>
            </w:pPr>
            <w:r w:rsidRPr="008710E2">
              <w:rPr>
                <w:rFonts w:ascii="Times New Roman" w:hAnsi="Times New Roman" w:cs="Times New Roman"/>
                <w:b/>
                <w:bCs/>
                <w:szCs w:val="24"/>
                <w:u w:val="single"/>
              </w:rPr>
              <w:t>Channels</w:t>
            </w:r>
          </w:p>
          <w:p w14:paraId="5176B6C5" w14:textId="77777777" w:rsidR="00C147C4" w:rsidRPr="009B2E9A" w:rsidRDefault="00C147C4" w:rsidP="008841BE">
            <w:pPr>
              <w:pStyle w:val="ListParagraph"/>
              <w:numPr>
                <w:ilvl w:val="0"/>
                <w:numId w:val="38"/>
              </w:numPr>
              <w:spacing w:line="360" w:lineRule="auto"/>
              <w:ind w:right="0"/>
            </w:pPr>
            <w:r w:rsidRPr="009B2E9A">
              <w:t xml:space="preserve">Outlets </w:t>
            </w:r>
          </w:p>
          <w:p w14:paraId="524E783C" w14:textId="77777777" w:rsidR="00C147C4" w:rsidRPr="009B2E9A" w:rsidRDefault="00C147C4" w:rsidP="008841BE">
            <w:pPr>
              <w:pStyle w:val="ListParagraph"/>
              <w:numPr>
                <w:ilvl w:val="0"/>
                <w:numId w:val="38"/>
              </w:numPr>
              <w:spacing w:line="360" w:lineRule="auto"/>
              <w:ind w:right="0"/>
            </w:pPr>
            <w:r w:rsidRPr="009B2E9A">
              <w:t xml:space="preserve">Franchises </w:t>
            </w:r>
          </w:p>
          <w:p w14:paraId="27677961" w14:textId="77777777" w:rsidR="00C147C4" w:rsidRPr="009B2E9A" w:rsidRDefault="00C147C4" w:rsidP="008841BE">
            <w:pPr>
              <w:pStyle w:val="ListParagraph"/>
              <w:numPr>
                <w:ilvl w:val="0"/>
                <w:numId w:val="38"/>
              </w:numPr>
              <w:spacing w:line="360" w:lineRule="auto"/>
              <w:ind w:right="0"/>
            </w:pPr>
            <w:r w:rsidRPr="009B2E9A">
              <w:t>Home delivery services</w:t>
            </w:r>
          </w:p>
          <w:p w14:paraId="47A84113" w14:textId="77777777" w:rsidR="00C147C4" w:rsidRPr="009B2E9A" w:rsidRDefault="00C147C4" w:rsidP="008841BE">
            <w:pPr>
              <w:rPr>
                <w:rFonts w:ascii="Times New Roman" w:hAnsi="Times New Roman" w:cs="Times New Roman"/>
                <w:szCs w:val="24"/>
              </w:rPr>
            </w:pPr>
          </w:p>
        </w:tc>
        <w:tc>
          <w:tcPr>
            <w:tcW w:w="1905" w:type="dxa"/>
            <w:vMerge/>
            <w:shd w:val="clear" w:color="auto" w:fill="CAE8FA" w:themeFill="accent2" w:themeFillTint="66"/>
          </w:tcPr>
          <w:p w14:paraId="1CD550A5" w14:textId="77777777" w:rsidR="00C147C4" w:rsidRPr="009B2E9A" w:rsidRDefault="00C147C4" w:rsidP="008841BE">
            <w:pPr>
              <w:rPr>
                <w:rFonts w:ascii="Times New Roman" w:hAnsi="Times New Roman" w:cs="Times New Roman"/>
                <w:szCs w:val="24"/>
              </w:rPr>
            </w:pPr>
          </w:p>
        </w:tc>
      </w:tr>
      <w:tr w:rsidR="00C147C4" w:rsidRPr="009B2E9A" w14:paraId="682133CD" w14:textId="77777777" w:rsidTr="00C147C4">
        <w:tc>
          <w:tcPr>
            <w:tcW w:w="10201" w:type="dxa"/>
            <w:gridSpan w:val="5"/>
            <w:shd w:val="clear" w:color="auto" w:fill="FFCC00"/>
          </w:tcPr>
          <w:p w14:paraId="553E65BE" w14:textId="77777777" w:rsidR="00C147C4" w:rsidRPr="008710E2" w:rsidRDefault="00C147C4" w:rsidP="008841BE">
            <w:pPr>
              <w:jc w:val="center"/>
              <w:rPr>
                <w:rFonts w:ascii="Times New Roman" w:hAnsi="Times New Roman" w:cs="Times New Roman"/>
                <w:b/>
                <w:bCs/>
                <w:szCs w:val="24"/>
                <w:u w:val="single"/>
              </w:rPr>
            </w:pPr>
            <w:r w:rsidRPr="008710E2">
              <w:rPr>
                <w:rFonts w:ascii="Times New Roman" w:hAnsi="Times New Roman" w:cs="Times New Roman"/>
                <w:b/>
                <w:bCs/>
                <w:szCs w:val="24"/>
                <w:u w:val="single"/>
              </w:rPr>
              <w:t>Revenue streams</w:t>
            </w:r>
          </w:p>
          <w:p w14:paraId="55D1FCBE" w14:textId="77777777" w:rsidR="00C147C4" w:rsidRPr="009B2E9A" w:rsidRDefault="00C147C4" w:rsidP="008841BE">
            <w:pPr>
              <w:pStyle w:val="ListParagraph"/>
              <w:numPr>
                <w:ilvl w:val="0"/>
                <w:numId w:val="39"/>
              </w:numPr>
              <w:spacing w:line="360" w:lineRule="auto"/>
              <w:ind w:right="0"/>
            </w:pPr>
            <w:r w:rsidRPr="009B2E9A">
              <w:lastRenderedPageBreak/>
              <w:t xml:space="preserve">Cost plus pricing strategy would be used </w:t>
            </w:r>
          </w:p>
          <w:p w14:paraId="73D9F33D" w14:textId="77777777" w:rsidR="00C147C4" w:rsidRPr="009B2E9A" w:rsidRDefault="00C147C4" w:rsidP="008841BE">
            <w:pPr>
              <w:pStyle w:val="ListParagraph"/>
              <w:numPr>
                <w:ilvl w:val="0"/>
                <w:numId w:val="39"/>
              </w:numPr>
              <w:spacing w:line="360" w:lineRule="auto"/>
              <w:ind w:right="0"/>
            </w:pPr>
            <w:r w:rsidRPr="009B2E9A">
              <w:t>Average revenue forms all products nd services will be = cost plus 60% profit</w:t>
            </w:r>
          </w:p>
          <w:p w14:paraId="0B5572C9" w14:textId="77777777" w:rsidR="00C147C4" w:rsidRPr="009B2E9A" w:rsidRDefault="00C147C4" w:rsidP="008841BE">
            <w:pPr>
              <w:pStyle w:val="ListParagraph"/>
              <w:numPr>
                <w:ilvl w:val="0"/>
                <w:numId w:val="39"/>
              </w:numPr>
              <w:spacing w:line="360" w:lineRule="auto"/>
              <w:ind w:right="0"/>
            </w:pPr>
            <w:r w:rsidRPr="009B2E9A">
              <w:t xml:space="preserve">Company </w:t>
            </w:r>
            <w:proofErr w:type="gramStart"/>
            <w:r w:rsidRPr="009B2E9A">
              <w:t>has to</w:t>
            </w:r>
            <w:proofErr w:type="gramEnd"/>
            <w:r w:rsidRPr="009B2E9A">
              <w:t xml:space="preserve"> survive until breakeven point of maximum period of almost 6 months </w:t>
            </w:r>
          </w:p>
        </w:tc>
      </w:tr>
    </w:tbl>
    <w:p w14:paraId="5BA0482F" w14:textId="6BB20CB0" w:rsidR="00FD54CC" w:rsidRDefault="00FD54CC" w:rsidP="008841BE">
      <w:pPr>
        <w:rPr>
          <w:rFonts w:ascii="Times New Roman" w:hAnsi="Times New Roman" w:cs="Times New Roman"/>
          <w:szCs w:val="24"/>
        </w:rPr>
      </w:pPr>
    </w:p>
    <w:p w14:paraId="289DA1EB" w14:textId="6F0B15A0" w:rsidR="00EA101D" w:rsidRDefault="00EA101D" w:rsidP="008841BE">
      <w:pPr>
        <w:pStyle w:val="Heading2"/>
        <w:numPr>
          <w:ilvl w:val="1"/>
          <w:numId w:val="28"/>
        </w:numPr>
      </w:pPr>
      <w:bookmarkStart w:id="9" w:name="_Toc36408130"/>
      <w:r>
        <w:t>Suppliers</w:t>
      </w:r>
      <w:bookmarkEnd w:id="9"/>
      <w:r>
        <w:t xml:space="preserve"> </w:t>
      </w:r>
    </w:p>
    <w:p w14:paraId="2F9E799F" w14:textId="08C45130" w:rsidR="007A0468" w:rsidRPr="00700125" w:rsidRDefault="007A0468" w:rsidP="008841BE">
      <w:pPr>
        <w:shd w:val="clear" w:color="auto" w:fill="FFFFFF"/>
        <w:contextualSpacing w:val="0"/>
        <w:rPr>
          <w:rFonts w:ascii="Times New Roman" w:hAnsi="Times New Roman" w:cs="Times New Roman"/>
          <w:color w:val="auto"/>
          <w:lang w:val="en-PK" w:eastAsia="en-PK"/>
        </w:rPr>
      </w:pPr>
      <w:r w:rsidRPr="00700125">
        <w:rPr>
          <w:rFonts w:ascii="Times New Roman" w:hAnsi="Times New Roman" w:cs="Times New Roman"/>
          <w:color w:val="auto"/>
          <w:lang w:val="en-PK" w:eastAsia="en-PK"/>
        </w:rPr>
        <w:t xml:space="preserve">Suppliers of these ideas are who could provide the machine through which we can make the electric bottle workable. In addition, their equipment of functionality from where water can be heated or can be cold, both significant parts must be embedded together in a cover to make it solo. In simple, </w:t>
      </w:r>
      <w:r w:rsidR="004257B5" w:rsidRPr="00700125">
        <w:rPr>
          <w:rFonts w:ascii="Times New Roman" w:hAnsi="Times New Roman" w:cs="Times New Roman"/>
          <w:color w:val="auto"/>
          <w:lang w:val="en-PK" w:eastAsia="en-PK"/>
        </w:rPr>
        <w:t>our</w:t>
      </w:r>
      <w:r w:rsidRPr="00700125">
        <w:rPr>
          <w:rFonts w:ascii="Times New Roman" w:hAnsi="Times New Roman" w:cs="Times New Roman"/>
          <w:color w:val="auto"/>
          <w:lang w:val="en-PK" w:eastAsia="en-PK"/>
        </w:rPr>
        <w:t xml:space="preserve"> product provides the functionality of making the hot water and cold too, their proper machinery must be borrowed from some company in order to make our product alive.</w:t>
      </w:r>
    </w:p>
    <w:p w14:paraId="6DAC91E4" w14:textId="4F0F246F" w:rsidR="007A0468" w:rsidRPr="00700125" w:rsidRDefault="007A0468" w:rsidP="008841BE">
      <w:pPr>
        <w:shd w:val="clear" w:color="auto" w:fill="FFFFFF"/>
        <w:contextualSpacing w:val="0"/>
        <w:rPr>
          <w:rFonts w:ascii="Times New Roman" w:hAnsi="Times New Roman" w:cs="Times New Roman"/>
          <w:color w:val="auto"/>
          <w:lang w:val="en-PK" w:eastAsia="en-PK"/>
        </w:rPr>
      </w:pPr>
      <w:r w:rsidRPr="00700125">
        <w:rPr>
          <w:rFonts w:ascii="Times New Roman" w:hAnsi="Times New Roman" w:cs="Times New Roman"/>
          <w:color w:val="auto"/>
          <w:lang w:val="en-PK" w:eastAsia="en-PK"/>
        </w:rPr>
        <w:t xml:space="preserve">Material for the cover, whether the bottle is made up of plastic, </w:t>
      </w:r>
      <w:r w:rsidR="004257B5" w:rsidRPr="00700125">
        <w:rPr>
          <w:rFonts w:ascii="Times New Roman" w:hAnsi="Times New Roman" w:cs="Times New Roman"/>
          <w:color w:val="auto"/>
          <w:lang w:val="en-PK" w:eastAsia="en-PK"/>
        </w:rPr>
        <w:t>fibber</w:t>
      </w:r>
      <w:r w:rsidRPr="00700125">
        <w:rPr>
          <w:rFonts w:ascii="Times New Roman" w:hAnsi="Times New Roman" w:cs="Times New Roman"/>
          <w:color w:val="auto"/>
          <w:lang w:val="en-PK" w:eastAsia="en-PK"/>
        </w:rPr>
        <w:t xml:space="preserve">, lamination, and steel. Moreover, Lamination, plastic, and </w:t>
      </w:r>
      <w:r w:rsidR="004257B5" w:rsidRPr="00700125">
        <w:rPr>
          <w:rFonts w:ascii="Times New Roman" w:hAnsi="Times New Roman" w:cs="Times New Roman"/>
          <w:color w:val="auto"/>
          <w:lang w:val="en-PK" w:eastAsia="en-PK"/>
        </w:rPr>
        <w:t>still</w:t>
      </w:r>
      <w:r w:rsidRPr="00700125">
        <w:rPr>
          <w:rFonts w:ascii="Times New Roman" w:hAnsi="Times New Roman" w:cs="Times New Roman"/>
          <w:color w:val="auto"/>
          <w:lang w:val="en-PK" w:eastAsia="en-PK"/>
        </w:rPr>
        <w:t xml:space="preserve"> would be necessary for the different parts of the bottle. Respective sensors would be necessary to know the temperature of the water inside the bottle.</w:t>
      </w:r>
    </w:p>
    <w:p w14:paraId="1065BC76" w14:textId="1EE28764" w:rsidR="007A0468" w:rsidRPr="008A10D4" w:rsidRDefault="007A0468" w:rsidP="008841BE">
      <w:pPr>
        <w:shd w:val="clear" w:color="auto" w:fill="FFFFFF"/>
        <w:contextualSpacing w:val="0"/>
        <w:rPr>
          <w:rFonts w:ascii="Times New Roman" w:hAnsi="Times New Roman" w:cs="Times New Roman"/>
          <w:color w:val="222222"/>
          <w:lang w:val="en-PK" w:eastAsia="en-PK"/>
        </w:rPr>
      </w:pPr>
      <w:r w:rsidRPr="00700125">
        <w:rPr>
          <w:rFonts w:ascii="Times New Roman" w:hAnsi="Times New Roman" w:cs="Times New Roman"/>
          <w:color w:val="auto"/>
          <w:lang w:val="en-PK" w:eastAsia="en-PK"/>
        </w:rPr>
        <w:t xml:space="preserve">Summing up, the supplier could be a sensor company, plastic, lamination, steel company, and sensor companies as well in order to assemble them and most important the </w:t>
      </w:r>
      <w:r w:rsidR="008A10D4" w:rsidRPr="00700125">
        <w:rPr>
          <w:rFonts w:ascii="Times New Roman" w:hAnsi="Times New Roman" w:cs="Times New Roman"/>
          <w:color w:val="auto"/>
          <w:lang w:val="en-PK" w:eastAsia="en-PK"/>
        </w:rPr>
        <w:t>labour</w:t>
      </w:r>
      <w:r w:rsidRPr="00700125">
        <w:rPr>
          <w:rFonts w:ascii="Times New Roman" w:hAnsi="Times New Roman" w:cs="Times New Roman"/>
          <w:color w:val="auto"/>
          <w:lang w:val="en-PK" w:eastAsia="en-PK"/>
        </w:rPr>
        <w:t xml:space="preserve"> from some assemble company as well.</w:t>
      </w:r>
    </w:p>
    <w:p w14:paraId="17498022" w14:textId="020F0582" w:rsidR="008F02D9" w:rsidRDefault="008F02D9" w:rsidP="008841BE">
      <w:pPr>
        <w:rPr>
          <w:rFonts w:ascii="Times New Roman" w:hAnsi="Times New Roman" w:cs="Times New Roman"/>
        </w:rPr>
      </w:pPr>
    </w:p>
    <w:p w14:paraId="5C956DE2" w14:textId="23ECB1F8" w:rsidR="00F72177" w:rsidRDefault="00F72177" w:rsidP="008841BE">
      <w:pPr>
        <w:pStyle w:val="Heading1"/>
        <w:numPr>
          <w:ilvl w:val="0"/>
          <w:numId w:val="28"/>
        </w:numPr>
        <w:spacing w:line="360" w:lineRule="auto"/>
      </w:pPr>
      <w:bookmarkStart w:id="10" w:name="_Toc36408131"/>
      <w:r>
        <w:lastRenderedPageBreak/>
        <w:t>Financial Analysis</w:t>
      </w:r>
      <w:bookmarkEnd w:id="10"/>
    </w:p>
    <w:p w14:paraId="6BA56F49" w14:textId="52C4CC5C" w:rsidR="00F72177" w:rsidRDefault="00F72177" w:rsidP="008841BE">
      <w:pPr>
        <w:pStyle w:val="Heading2"/>
        <w:numPr>
          <w:ilvl w:val="1"/>
          <w:numId w:val="28"/>
        </w:numPr>
      </w:pPr>
      <w:bookmarkStart w:id="11" w:name="_Toc36408132"/>
      <w:r>
        <w:t>Cash flow Analysis</w:t>
      </w:r>
      <w:bookmarkEnd w:id="11"/>
    </w:p>
    <w:p w14:paraId="217BD59B" w14:textId="77777777" w:rsidR="00BA1FB5" w:rsidRPr="008C098B" w:rsidRDefault="00BA1FB5" w:rsidP="008841BE">
      <w:pPr>
        <w:shd w:val="clear" w:color="auto" w:fill="FFFFFF"/>
        <w:spacing w:before="120"/>
        <w:contextualSpacing w:val="0"/>
        <w:rPr>
          <w:rFonts w:ascii="Times New Roman" w:hAnsi="Times New Roman" w:cs="Times New Roman"/>
          <w:color w:val="auto"/>
          <w:lang w:val="en-PK" w:eastAsia="en-PK"/>
        </w:rPr>
      </w:pPr>
      <w:r w:rsidRPr="008C098B">
        <w:rPr>
          <w:rFonts w:ascii="Times New Roman" w:hAnsi="Times New Roman" w:cs="Times New Roman"/>
          <w:color w:val="auto"/>
          <w:lang w:val="en-PK" w:eastAsia="en-PK"/>
        </w:rPr>
        <w:t>As for finance, the part must be mandatory to mentioned here. Moreover, the total investment is 200,000 &amp; the selling of the product is 40pounds. The cost price must be less than the selling price which is 38 pounds. There is one source of investment Lloyd Bank 80,000 pounds. Where the investment source 3 is from my 2 partners 60,000 pounds each. At the last, the payback period would be the utmost 1 year.</w:t>
      </w:r>
    </w:p>
    <w:tbl>
      <w:tblPr>
        <w:tblW w:w="0" w:type="auto"/>
        <w:tblCellMar>
          <w:top w:w="15" w:type="dxa"/>
          <w:left w:w="15" w:type="dxa"/>
          <w:bottom w:w="15" w:type="dxa"/>
          <w:right w:w="15" w:type="dxa"/>
        </w:tblCellMar>
        <w:tblLook w:val="04A0" w:firstRow="1" w:lastRow="0" w:firstColumn="1" w:lastColumn="0" w:noHBand="0" w:noVBand="1"/>
      </w:tblPr>
      <w:tblGrid>
        <w:gridCol w:w="577"/>
        <w:gridCol w:w="9359"/>
      </w:tblGrid>
      <w:tr w:rsidR="008C098B" w:rsidRPr="00BA1FB5" w14:paraId="1EEE1492" w14:textId="77777777" w:rsidTr="00BA1FB5">
        <w:tc>
          <w:tcPr>
            <w:tcW w:w="660" w:type="dxa"/>
            <w:tcMar>
              <w:top w:w="0" w:type="dxa"/>
              <w:left w:w="240" w:type="dxa"/>
              <w:bottom w:w="0" w:type="dxa"/>
              <w:right w:w="240" w:type="dxa"/>
            </w:tcMar>
            <w:hideMark/>
          </w:tcPr>
          <w:p w14:paraId="26BE6F15" w14:textId="47B8A232" w:rsidR="00BA1FB5" w:rsidRPr="00BA1FB5" w:rsidRDefault="00BA1FB5" w:rsidP="008841BE">
            <w:pPr>
              <w:contextualSpacing w:val="0"/>
              <w:rPr>
                <w:rFonts w:ascii="Helvetica" w:eastAsia="Times New Roman" w:hAnsi="Helvetica" w:cs="Times New Roman"/>
                <w:color w:val="auto"/>
                <w:szCs w:val="24"/>
                <w:lang w:val="en-PK" w:eastAsia="en-PK"/>
              </w:rPr>
            </w:pPr>
          </w:p>
        </w:tc>
        <w:tc>
          <w:tcPr>
            <w:tcW w:w="17850" w:type="dxa"/>
            <w:tcMar>
              <w:top w:w="0" w:type="dxa"/>
              <w:left w:w="0" w:type="dxa"/>
              <w:bottom w:w="0" w:type="dxa"/>
              <w:right w:w="0" w:type="dxa"/>
            </w:tcMar>
            <w:vAlign w:val="center"/>
            <w:hideMark/>
          </w:tcPr>
          <w:p w14:paraId="72B82EF3" w14:textId="29980305" w:rsidR="00BA1FB5" w:rsidRPr="00BA1FB5" w:rsidRDefault="00BA1FB5" w:rsidP="008841BE">
            <w:pPr>
              <w:shd w:val="clear" w:color="auto" w:fill="FFFFFF"/>
              <w:contextualSpacing w:val="0"/>
              <w:rPr>
                <w:rFonts w:ascii="Helvetica" w:eastAsia="Times New Roman" w:hAnsi="Helvetica" w:cs="Times New Roman"/>
                <w:color w:val="auto"/>
                <w:szCs w:val="24"/>
                <w:lang w:val="en-PK" w:eastAsia="en-PK"/>
              </w:rPr>
            </w:pPr>
          </w:p>
        </w:tc>
      </w:tr>
    </w:tbl>
    <w:p w14:paraId="75978CE3" w14:textId="77777777" w:rsidR="00F72177" w:rsidRPr="008C098B" w:rsidRDefault="00F72177" w:rsidP="008841BE">
      <w:pPr>
        <w:rPr>
          <w:rFonts w:ascii="Times New Roman" w:eastAsia="Times New Roman" w:hAnsi="Times New Roman" w:cs="Times New Roman"/>
          <w:color w:val="auto"/>
        </w:rPr>
      </w:pPr>
      <w:r w:rsidRPr="008C098B">
        <w:rPr>
          <w:rFonts w:ascii="Times New Roman" w:eastAsia="Times New Roman" w:hAnsi="Times New Roman" w:cs="Times New Roman"/>
          <w:color w:val="auto"/>
        </w:rPr>
        <w:t>There are two parts in the cash flow statements one of income and the other is expenditure. Income sources are Operating balance, Director’s loan, Bank Loan and sales. Total income through the year is 1975000.</w:t>
      </w:r>
    </w:p>
    <w:p w14:paraId="5204DA4C" w14:textId="77777777" w:rsidR="00F72177" w:rsidRPr="008C098B" w:rsidRDefault="00F72177" w:rsidP="008841BE">
      <w:pPr>
        <w:rPr>
          <w:rFonts w:ascii="Times New Roman" w:eastAsia="Times New Roman" w:hAnsi="Times New Roman" w:cs="Times New Roman"/>
          <w:color w:val="auto"/>
        </w:rPr>
      </w:pPr>
      <w:r w:rsidRPr="008C098B">
        <w:rPr>
          <w:rFonts w:ascii="Times New Roman" w:eastAsia="Times New Roman" w:hAnsi="Times New Roman" w:cs="Times New Roman"/>
          <w:color w:val="auto"/>
        </w:rPr>
        <w:t>On the other hand, Expenditure contains various things. For instance, Wages and salaries, Enlistment of business, Licenses, Advertising cost, Business adviser cost, Software cost, Office rent, Stationary cost, Telephone and utility, operational expenses, Furniture and fixture, Propelling of the website, miscellaneous expense. Total expense is about throughout the year 2342740. Where first 11 month goes in negative and the other one month has positive value in the cash flow statement.</w:t>
      </w:r>
    </w:p>
    <w:p w14:paraId="1F377CF0" w14:textId="77777777" w:rsidR="00F72177" w:rsidRPr="00611B4A" w:rsidRDefault="00F72177" w:rsidP="008841BE"/>
    <w:p w14:paraId="2EC0C92C" w14:textId="1CC37D27" w:rsidR="00F72177" w:rsidRPr="00B1202D" w:rsidRDefault="00F72177" w:rsidP="008841BE">
      <w:pPr>
        <w:pStyle w:val="Heading1"/>
        <w:numPr>
          <w:ilvl w:val="0"/>
          <w:numId w:val="28"/>
        </w:numPr>
        <w:spacing w:line="360" w:lineRule="auto"/>
      </w:pPr>
      <w:bookmarkStart w:id="12" w:name="_Toc36408133"/>
      <w:r w:rsidRPr="00B1202D">
        <w:lastRenderedPageBreak/>
        <w:t>Recommendation &amp; Reflection</w:t>
      </w:r>
      <w:bookmarkEnd w:id="12"/>
    </w:p>
    <w:p w14:paraId="34F2697D" w14:textId="77777777" w:rsidR="00F72177" w:rsidRPr="00A24FD2" w:rsidRDefault="00F72177" w:rsidP="008841BE">
      <w:pPr>
        <w:rPr>
          <w:rFonts w:ascii="Times New Roman" w:eastAsia="Times New Roman" w:hAnsi="Times New Roman" w:cs="Times New Roman"/>
          <w:color w:val="auto"/>
        </w:rPr>
      </w:pPr>
      <w:r w:rsidRPr="00A24FD2">
        <w:rPr>
          <w:rFonts w:ascii="Times New Roman" w:eastAsia="Times New Roman" w:hAnsi="Times New Roman" w:cs="Times New Roman"/>
          <w:color w:val="auto"/>
        </w:rPr>
        <w:t>Through the journey of this idea, it looks feasible to run but there must be some other measure which must take place. Although, research has taken place to see the sustainability of this idea but still require some experience contribution for further clarifications.</w:t>
      </w:r>
    </w:p>
    <w:p w14:paraId="52C5A558" w14:textId="77777777" w:rsidR="00F72177" w:rsidRPr="00A24FD2" w:rsidRDefault="00F72177" w:rsidP="008841BE">
      <w:pPr>
        <w:rPr>
          <w:rFonts w:ascii="Times New Roman" w:eastAsia="Times New Roman" w:hAnsi="Times New Roman" w:cs="Times New Roman"/>
          <w:color w:val="auto"/>
        </w:rPr>
      </w:pPr>
      <w:r w:rsidRPr="00A24FD2">
        <w:rPr>
          <w:rFonts w:ascii="Times New Roman" w:eastAsia="Times New Roman" w:hAnsi="Times New Roman" w:cs="Times New Roman"/>
          <w:color w:val="auto"/>
        </w:rPr>
        <w:t xml:space="preserve">One who is trying to run the business he/ she </w:t>
      </w:r>
      <w:proofErr w:type="gramStart"/>
      <w:r w:rsidRPr="00A24FD2">
        <w:rPr>
          <w:rFonts w:ascii="Times New Roman" w:eastAsia="Times New Roman" w:hAnsi="Times New Roman" w:cs="Times New Roman"/>
          <w:color w:val="auto"/>
        </w:rPr>
        <w:t>has to</w:t>
      </w:r>
      <w:proofErr w:type="gramEnd"/>
      <w:r w:rsidRPr="00A24FD2">
        <w:rPr>
          <w:rFonts w:ascii="Times New Roman" w:eastAsia="Times New Roman" w:hAnsi="Times New Roman" w:cs="Times New Roman"/>
          <w:color w:val="auto"/>
        </w:rPr>
        <w:t xml:space="preserve"> make sure the idea will run how much year and which factors it has been fulfill while it is in the run. It helps to make sure that it can run smoothly, or it will create some trouble when it walks in the field when we launch for the use of the community.</w:t>
      </w:r>
    </w:p>
    <w:p w14:paraId="0364FF02" w14:textId="77777777" w:rsidR="00F72177" w:rsidRPr="00611B4A" w:rsidRDefault="00F72177" w:rsidP="008841BE"/>
    <w:p w14:paraId="155301BA" w14:textId="620BD227" w:rsidR="00F72177" w:rsidRDefault="00E01D20" w:rsidP="008841BE">
      <w:pPr>
        <w:pStyle w:val="Heading1"/>
        <w:numPr>
          <w:ilvl w:val="0"/>
          <w:numId w:val="28"/>
        </w:numPr>
        <w:spacing w:line="360" w:lineRule="auto"/>
      </w:pPr>
      <w:bookmarkStart w:id="13" w:name="_Toc36408134"/>
      <w:r>
        <w:lastRenderedPageBreak/>
        <w:t>Appendices</w:t>
      </w:r>
      <w:bookmarkEnd w:id="13"/>
    </w:p>
    <w:p w14:paraId="7A8A121C" w14:textId="1DE5A440" w:rsidR="00313AE0" w:rsidRDefault="00313AE0" w:rsidP="008841BE"/>
    <w:p w14:paraId="0DDAEA45" w14:textId="2058002D" w:rsidR="00313AE0" w:rsidRDefault="00313AE0" w:rsidP="008841BE">
      <w:pPr>
        <w:pStyle w:val="Heading2"/>
        <w:numPr>
          <w:ilvl w:val="1"/>
          <w:numId w:val="28"/>
        </w:numPr>
      </w:pPr>
      <w:bookmarkStart w:id="14" w:name="_Toc36408135"/>
      <w:r>
        <w:t>PESTLE Analysis</w:t>
      </w:r>
      <w:bookmarkEnd w:id="14"/>
    </w:p>
    <w:p w14:paraId="6204E834" w14:textId="12D4F5A1" w:rsidR="00C92EE0" w:rsidRPr="00E71EB4" w:rsidRDefault="00C92EE0" w:rsidP="008D2C29">
      <w:pPr>
        <w:shd w:val="clear" w:color="auto" w:fill="FFFFFF"/>
        <w:contextualSpacing w:val="0"/>
        <w:rPr>
          <w:rFonts w:ascii="Times New Roman" w:hAnsi="Times New Roman" w:cs="Times New Roman"/>
          <w:color w:val="222222"/>
          <w:lang w:val="en-PK" w:eastAsia="en-PK"/>
        </w:rPr>
      </w:pPr>
      <w:bookmarkStart w:id="15" w:name="_GoBack"/>
      <w:r w:rsidRPr="00E71EB4">
        <w:rPr>
          <w:rFonts w:ascii="Times New Roman" w:hAnsi="Times New Roman" w:cs="Times New Roman"/>
          <w:color w:val="222222"/>
          <w:lang w:val="en-PK" w:eastAsia="en-PK"/>
        </w:rPr>
        <w:t xml:space="preserve">Evaluation of the PESTEL is one of the many macro analysis strategies to determine the business idea. It helps to evaluate the </w:t>
      </w:r>
      <w:r w:rsidRPr="00E71EB4">
        <w:rPr>
          <w:rFonts w:ascii="Times New Roman" w:hAnsi="Times New Roman" w:cs="Times New Roman"/>
          <w:color w:val="222222"/>
          <w:lang w:val="en-PK" w:eastAsia="en-PK"/>
        </w:rPr>
        <w:t>services,</w:t>
      </w:r>
      <w:r w:rsidRPr="00E71EB4">
        <w:rPr>
          <w:rFonts w:ascii="Times New Roman" w:hAnsi="Times New Roman" w:cs="Times New Roman"/>
          <w:color w:val="222222"/>
          <w:lang w:val="en-PK" w:eastAsia="en-PK"/>
        </w:rPr>
        <w:t xml:space="preserve"> product </w:t>
      </w:r>
      <w:r w:rsidRPr="00E71EB4">
        <w:rPr>
          <w:rFonts w:ascii="Times New Roman" w:hAnsi="Times New Roman" w:cs="Times New Roman"/>
          <w:color w:val="222222"/>
          <w:lang w:val="en-PK" w:eastAsia="en-PK"/>
        </w:rPr>
        <w:t>etc.</w:t>
      </w:r>
      <w:r w:rsidRPr="00E71EB4">
        <w:rPr>
          <w:rFonts w:ascii="Times New Roman" w:hAnsi="Times New Roman" w:cs="Times New Roman"/>
          <w:color w:val="222222"/>
          <w:lang w:val="en-PK" w:eastAsia="en-PK"/>
        </w:rPr>
        <w:t xml:space="preserve"> It assists to analyse the all environmental </w:t>
      </w:r>
      <w:r w:rsidRPr="00E71EB4">
        <w:rPr>
          <w:rFonts w:ascii="Times New Roman" w:hAnsi="Times New Roman" w:cs="Times New Roman"/>
          <w:color w:val="222222"/>
          <w:lang w:val="en-PK" w:eastAsia="en-PK"/>
        </w:rPr>
        <w:t>factors</w:t>
      </w:r>
      <w:r w:rsidRPr="00E71EB4">
        <w:rPr>
          <w:rFonts w:ascii="Times New Roman" w:hAnsi="Times New Roman" w:cs="Times New Roman"/>
          <w:color w:val="222222"/>
          <w:lang w:val="en-PK" w:eastAsia="en-PK"/>
        </w:rPr>
        <w:t xml:space="preserve"> which leads to make the decision strong of all the </w:t>
      </w:r>
      <w:r w:rsidRPr="00E71EB4">
        <w:rPr>
          <w:rFonts w:ascii="Times New Roman" w:hAnsi="Times New Roman" w:cs="Times New Roman"/>
          <w:color w:val="222222"/>
          <w:lang w:val="en-PK" w:eastAsia="en-PK"/>
        </w:rPr>
        <w:t>company</w:t>
      </w:r>
      <w:r w:rsidRPr="00E71EB4">
        <w:rPr>
          <w:rFonts w:ascii="Times New Roman" w:hAnsi="Times New Roman" w:cs="Times New Roman"/>
          <w:color w:val="222222"/>
          <w:lang w:val="en-PK" w:eastAsia="en-PK"/>
        </w:rPr>
        <w:t xml:space="preserve"> those follows.</w:t>
      </w:r>
    </w:p>
    <w:p w14:paraId="714D0AB3" w14:textId="689322C4" w:rsidR="00C92EE0" w:rsidRPr="00E71EB4" w:rsidRDefault="00C92EE0" w:rsidP="008D2C29">
      <w:pPr>
        <w:shd w:val="clear" w:color="auto" w:fill="FFFFFF"/>
        <w:contextualSpacing w:val="0"/>
        <w:rPr>
          <w:rFonts w:ascii="Times New Roman" w:hAnsi="Times New Roman" w:cs="Times New Roman"/>
          <w:b/>
          <w:bCs/>
          <w:color w:val="222222"/>
          <w:lang w:val="en-PK" w:eastAsia="en-PK"/>
        </w:rPr>
      </w:pPr>
      <w:r w:rsidRPr="00E71EB4">
        <w:rPr>
          <w:rFonts w:ascii="Times New Roman" w:hAnsi="Times New Roman" w:cs="Times New Roman"/>
          <w:b/>
          <w:bCs/>
          <w:color w:val="222222"/>
          <w:lang w:val="en-PK" w:eastAsia="en-PK"/>
        </w:rPr>
        <w:t>P</w:t>
      </w:r>
      <w:proofErr w:type="spellStart"/>
      <w:r w:rsidR="00200A71" w:rsidRPr="00E71EB4">
        <w:rPr>
          <w:rFonts w:ascii="Times New Roman" w:hAnsi="Times New Roman" w:cs="Times New Roman"/>
          <w:b/>
          <w:bCs/>
          <w:color w:val="222222"/>
          <w:lang w:eastAsia="en-PK"/>
        </w:rPr>
        <w:t>olitical</w:t>
      </w:r>
      <w:proofErr w:type="spellEnd"/>
      <w:r w:rsidR="00E33F63" w:rsidRPr="00E71EB4">
        <w:rPr>
          <w:rFonts w:ascii="Times New Roman" w:hAnsi="Times New Roman" w:cs="Times New Roman"/>
          <w:b/>
          <w:bCs/>
          <w:color w:val="222222"/>
          <w:lang w:eastAsia="en-PK"/>
        </w:rPr>
        <w:t xml:space="preserve"> factors</w:t>
      </w:r>
      <w:r w:rsidRPr="00E71EB4">
        <w:rPr>
          <w:rFonts w:ascii="Times New Roman" w:hAnsi="Times New Roman" w:cs="Times New Roman"/>
          <w:b/>
          <w:bCs/>
          <w:color w:val="222222"/>
          <w:lang w:val="en-PK" w:eastAsia="en-PK"/>
        </w:rPr>
        <w:t>:</w:t>
      </w:r>
    </w:p>
    <w:p w14:paraId="33A05FE0" w14:textId="564BEA7C" w:rsidR="00C92EE0" w:rsidRPr="00E71EB4" w:rsidRDefault="00C92EE0" w:rsidP="008D2C29">
      <w:pPr>
        <w:shd w:val="clear" w:color="auto" w:fill="FFFFFF"/>
        <w:contextualSpacing w:val="0"/>
        <w:rPr>
          <w:rFonts w:ascii="Times New Roman" w:hAnsi="Times New Roman" w:cs="Times New Roman"/>
          <w:color w:val="222222"/>
          <w:lang w:val="en-PK" w:eastAsia="en-PK"/>
        </w:rPr>
      </w:pPr>
      <w:r w:rsidRPr="00E71EB4">
        <w:rPr>
          <w:rFonts w:ascii="Times New Roman" w:hAnsi="Times New Roman" w:cs="Times New Roman"/>
          <w:color w:val="222222"/>
          <w:lang w:val="en-PK" w:eastAsia="en-PK"/>
        </w:rPr>
        <w:t xml:space="preserve">The higher authorities with the experience they had within the operation of manufacturing Electric Bottles under the umbrella of legislation. There </w:t>
      </w:r>
      <w:r w:rsidR="00570985" w:rsidRPr="00E71EB4">
        <w:rPr>
          <w:rFonts w:ascii="Times New Roman" w:hAnsi="Times New Roman" w:cs="Times New Roman"/>
          <w:color w:val="222222"/>
          <w:lang w:val="en-PK" w:eastAsia="en-PK"/>
        </w:rPr>
        <w:t>is</w:t>
      </w:r>
      <w:r w:rsidRPr="00E71EB4">
        <w:rPr>
          <w:rFonts w:ascii="Times New Roman" w:hAnsi="Times New Roman" w:cs="Times New Roman"/>
          <w:color w:val="222222"/>
          <w:lang w:val="en-PK" w:eastAsia="en-PK"/>
        </w:rPr>
        <w:t xml:space="preserve"> potential penalty by the federal </w:t>
      </w:r>
      <w:r w:rsidRPr="00E71EB4">
        <w:rPr>
          <w:rFonts w:ascii="Times New Roman" w:hAnsi="Times New Roman" w:cs="Times New Roman"/>
          <w:color w:val="222222"/>
          <w:lang w:val="en-PK" w:eastAsia="en-PK"/>
        </w:rPr>
        <w:t>government</w:t>
      </w:r>
      <w:r w:rsidRPr="00E71EB4">
        <w:rPr>
          <w:rFonts w:ascii="Times New Roman" w:hAnsi="Times New Roman" w:cs="Times New Roman"/>
          <w:color w:val="222222"/>
          <w:lang w:val="en-PK" w:eastAsia="en-PK"/>
        </w:rPr>
        <w:t xml:space="preserve"> for the </w:t>
      </w:r>
      <w:r w:rsidR="00A82E36" w:rsidRPr="00E71EB4">
        <w:rPr>
          <w:rFonts w:ascii="Times New Roman" w:hAnsi="Times New Roman" w:cs="Times New Roman"/>
          <w:color w:val="222222"/>
          <w:lang w:val="en-PK" w:eastAsia="en-PK"/>
        </w:rPr>
        <w:t>manufacturing</w:t>
      </w:r>
      <w:r w:rsidRPr="00E71EB4">
        <w:rPr>
          <w:rFonts w:ascii="Times New Roman" w:hAnsi="Times New Roman" w:cs="Times New Roman"/>
          <w:color w:val="222222"/>
          <w:lang w:val="en-PK" w:eastAsia="en-PK"/>
        </w:rPr>
        <w:t xml:space="preserve"> if they are lacking to get the proper </w:t>
      </w:r>
      <w:r w:rsidR="007C5C1B" w:rsidRPr="00E71EB4">
        <w:rPr>
          <w:rFonts w:ascii="Times New Roman" w:hAnsi="Times New Roman" w:cs="Times New Roman"/>
          <w:color w:val="222222"/>
          <w:lang w:val="en-PK" w:eastAsia="en-PK"/>
        </w:rPr>
        <w:t>standards. It</w:t>
      </w:r>
      <w:r w:rsidRPr="00E71EB4">
        <w:rPr>
          <w:rFonts w:ascii="Times New Roman" w:hAnsi="Times New Roman" w:cs="Times New Roman"/>
          <w:color w:val="222222"/>
          <w:lang w:val="en-PK" w:eastAsia="en-PK"/>
        </w:rPr>
        <w:t xml:space="preserve"> </w:t>
      </w:r>
      <w:r w:rsidR="00C749EF" w:rsidRPr="00E71EB4">
        <w:rPr>
          <w:rFonts w:ascii="Times New Roman" w:hAnsi="Times New Roman" w:cs="Times New Roman"/>
          <w:color w:val="222222"/>
          <w:lang w:val="en-PK" w:eastAsia="en-PK"/>
        </w:rPr>
        <w:t>genuinely</w:t>
      </w:r>
      <w:r w:rsidRPr="00E71EB4">
        <w:rPr>
          <w:rFonts w:ascii="Times New Roman" w:hAnsi="Times New Roman" w:cs="Times New Roman"/>
          <w:color w:val="222222"/>
          <w:lang w:val="en-PK" w:eastAsia="en-PK"/>
        </w:rPr>
        <w:t xml:space="preserve"> </w:t>
      </w:r>
      <w:r w:rsidR="00200A71" w:rsidRPr="00E71EB4">
        <w:rPr>
          <w:rFonts w:ascii="Times New Roman" w:hAnsi="Times New Roman" w:cs="Times New Roman"/>
          <w:color w:val="222222"/>
          <w:lang w:val="en-PK" w:eastAsia="en-PK"/>
        </w:rPr>
        <w:t>affects</w:t>
      </w:r>
      <w:r w:rsidRPr="00E71EB4">
        <w:rPr>
          <w:rFonts w:ascii="Times New Roman" w:hAnsi="Times New Roman" w:cs="Times New Roman"/>
          <w:color w:val="222222"/>
          <w:lang w:val="en-PK" w:eastAsia="en-PK"/>
        </w:rPr>
        <w:t xml:space="preserve"> the business, when the alteration in any regulations by the </w:t>
      </w:r>
      <w:r w:rsidR="00570985" w:rsidRPr="00E71EB4">
        <w:rPr>
          <w:rFonts w:ascii="Times New Roman" w:hAnsi="Times New Roman" w:cs="Times New Roman"/>
          <w:color w:val="222222"/>
          <w:lang w:val="en-PK" w:eastAsia="en-PK"/>
        </w:rPr>
        <w:t>government when</w:t>
      </w:r>
      <w:r w:rsidRPr="00E71EB4">
        <w:rPr>
          <w:rFonts w:ascii="Times New Roman" w:hAnsi="Times New Roman" w:cs="Times New Roman"/>
          <w:color w:val="222222"/>
          <w:lang w:val="en-PK" w:eastAsia="en-PK"/>
        </w:rPr>
        <w:t xml:space="preserve"> changes in the text, newly update tax </w:t>
      </w:r>
      <w:r w:rsidR="005D0665" w:rsidRPr="00E71EB4">
        <w:rPr>
          <w:rFonts w:ascii="Times New Roman" w:hAnsi="Times New Roman" w:cs="Times New Roman"/>
          <w:color w:val="222222"/>
          <w:lang w:val="en-PK" w:eastAsia="en-PK"/>
        </w:rPr>
        <w:t>rate,</w:t>
      </w:r>
      <w:r w:rsidRPr="00E71EB4">
        <w:rPr>
          <w:rFonts w:ascii="Times New Roman" w:hAnsi="Times New Roman" w:cs="Times New Roman"/>
          <w:color w:val="222222"/>
          <w:lang w:val="en-PK" w:eastAsia="en-PK"/>
        </w:rPr>
        <w:t xml:space="preserve"> making the finance </w:t>
      </w:r>
      <w:r w:rsidR="00F5153B" w:rsidRPr="00E71EB4">
        <w:rPr>
          <w:rFonts w:ascii="Times New Roman" w:hAnsi="Times New Roman" w:cs="Times New Roman"/>
          <w:color w:val="222222"/>
          <w:lang w:val="en-PK" w:eastAsia="en-PK"/>
        </w:rPr>
        <w:t>area,</w:t>
      </w:r>
      <w:r w:rsidRPr="00E71EB4">
        <w:rPr>
          <w:rFonts w:ascii="Times New Roman" w:hAnsi="Times New Roman" w:cs="Times New Roman"/>
          <w:color w:val="222222"/>
          <w:lang w:val="en-PK" w:eastAsia="en-PK"/>
        </w:rPr>
        <w:t xml:space="preserve"> local and global restriction for the </w:t>
      </w:r>
      <w:r w:rsidR="00917032" w:rsidRPr="00E71EB4">
        <w:rPr>
          <w:rFonts w:ascii="Times New Roman" w:hAnsi="Times New Roman" w:cs="Times New Roman"/>
          <w:color w:val="222222"/>
          <w:lang w:eastAsia="en-PK"/>
        </w:rPr>
        <w:t>el</w:t>
      </w:r>
      <w:proofErr w:type="spellStart"/>
      <w:r w:rsidR="001314E8" w:rsidRPr="00E71EB4">
        <w:rPr>
          <w:rFonts w:ascii="Times New Roman" w:hAnsi="Times New Roman" w:cs="Times New Roman"/>
          <w:color w:val="222222"/>
          <w:lang w:val="en-PK" w:eastAsia="en-PK"/>
        </w:rPr>
        <w:t>ectic</w:t>
      </w:r>
      <w:proofErr w:type="spellEnd"/>
      <w:r w:rsidRPr="00E71EB4">
        <w:rPr>
          <w:rFonts w:ascii="Times New Roman" w:hAnsi="Times New Roman" w:cs="Times New Roman"/>
          <w:color w:val="222222"/>
          <w:lang w:val="en-PK" w:eastAsia="en-PK"/>
        </w:rPr>
        <w:t xml:space="preserve"> Bottles.</w:t>
      </w:r>
    </w:p>
    <w:p w14:paraId="2A8AEF1D" w14:textId="41174052" w:rsidR="00C92EE0" w:rsidRPr="00E71EB4" w:rsidRDefault="00C92EE0" w:rsidP="008D2C29">
      <w:pPr>
        <w:shd w:val="clear" w:color="auto" w:fill="FFFFFF"/>
        <w:contextualSpacing w:val="0"/>
        <w:rPr>
          <w:rFonts w:ascii="Times New Roman" w:hAnsi="Times New Roman" w:cs="Times New Roman"/>
          <w:b/>
          <w:bCs/>
          <w:color w:val="222222"/>
          <w:lang w:val="en-PK" w:eastAsia="en-PK"/>
        </w:rPr>
      </w:pPr>
      <w:r w:rsidRPr="00E71EB4">
        <w:rPr>
          <w:rFonts w:ascii="Times New Roman" w:hAnsi="Times New Roman" w:cs="Times New Roman"/>
          <w:b/>
          <w:bCs/>
          <w:color w:val="222222"/>
          <w:lang w:val="en-PK" w:eastAsia="en-PK"/>
        </w:rPr>
        <w:t>E</w:t>
      </w:r>
      <w:proofErr w:type="spellStart"/>
      <w:r w:rsidR="009E3310" w:rsidRPr="00E71EB4">
        <w:rPr>
          <w:rFonts w:ascii="Times New Roman" w:hAnsi="Times New Roman" w:cs="Times New Roman"/>
          <w:b/>
          <w:bCs/>
          <w:color w:val="222222"/>
          <w:lang w:eastAsia="en-PK"/>
        </w:rPr>
        <w:t>co</w:t>
      </w:r>
      <w:r w:rsidR="0006418B" w:rsidRPr="00E71EB4">
        <w:rPr>
          <w:rFonts w:ascii="Times New Roman" w:hAnsi="Times New Roman" w:cs="Times New Roman"/>
          <w:b/>
          <w:bCs/>
          <w:color w:val="222222"/>
          <w:lang w:eastAsia="en-PK"/>
        </w:rPr>
        <w:t>n</w:t>
      </w:r>
      <w:r w:rsidR="009E3310" w:rsidRPr="00E71EB4">
        <w:rPr>
          <w:rFonts w:ascii="Times New Roman" w:hAnsi="Times New Roman" w:cs="Times New Roman"/>
          <w:b/>
          <w:bCs/>
          <w:color w:val="222222"/>
          <w:lang w:eastAsia="en-PK"/>
        </w:rPr>
        <w:t>omic</w:t>
      </w:r>
      <w:proofErr w:type="spellEnd"/>
      <w:r w:rsidR="009E3310" w:rsidRPr="00E71EB4">
        <w:rPr>
          <w:rFonts w:ascii="Times New Roman" w:hAnsi="Times New Roman" w:cs="Times New Roman"/>
          <w:b/>
          <w:bCs/>
          <w:color w:val="222222"/>
          <w:lang w:eastAsia="en-PK"/>
        </w:rPr>
        <w:t xml:space="preserve"> factors</w:t>
      </w:r>
      <w:r w:rsidRPr="00E71EB4">
        <w:rPr>
          <w:rFonts w:ascii="Times New Roman" w:hAnsi="Times New Roman" w:cs="Times New Roman"/>
          <w:b/>
          <w:bCs/>
          <w:color w:val="222222"/>
          <w:lang w:val="en-PK" w:eastAsia="en-PK"/>
        </w:rPr>
        <w:t>:</w:t>
      </w:r>
    </w:p>
    <w:p w14:paraId="2F04041A" w14:textId="2EE11636" w:rsidR="00C92EE0" w:rsidRPr="00E71EB4" w:rsidRDefault="00C92EE0" w:rsidP="008D2C29">
      <w:pPr>
        <w:shd w:val="clear" w:color="auto" w:fill="FFFFFF"/>
        <w:contextualSpacing w:val="0"/>
        <w:rPr>
          <w:rFonts w:ascii="Times New Roman" w:hAnsi="Times New Roman" w:cs="Times New Roman"/>
          <w:color w:val="222222"/>
          <w:lang w:val="en-PK" w:eastAsia="en-PK"/>
        </w:rPr>
      </w:pPr>
      <w:r w:rsidRPr="00E71EB4">
        <w:rPr>
          <w:rFonts w:ascii="Times New Roman" w:hAnsi="Times New Roman" w:cs="Times New Roman"/>
          <w:color w:val="222222"/>
          <w:lang w:val="en-PK" w:eastAsia="en-PK"/>
        </w:rPr>
        <w:t xml:space="preserve">Economy is one of the important factors, which decide the </w:t>
      </w:r>
      <w:r w:rsidR="009E3310" w:rsidRPr="00E71EB4">
        <w:rPr>
          <w:rFonts w:ascii="Times New Roman" w:hAnsi="Times New Roman" w:cs="Times New Roman"/>
          <w:color w:val="222222"/>
          <w:lang w:val="en-PK" w:eastAsia="en-PK"/>
        </w:rPr>
        <w:t>successfulness</w:t>
      </w:r>
      <w:r w:rsidRPr="00E71EB4">
        <w:rPr>
          <w:rFonts w:ascii="Times New Roman" w:hAnsi="Times New Roman" w:cs="Times New Roman"/>
          <w:color w:val="222222"/>
          <w:lang w:val="en-PK" w:eastAsia="en-PK"/>
        </w:rPr>
        <w:t xml:space="preserve"> of the business or its failure. It depends on the industry grows with its </w:t>
      </w:r>
      <w:r w:rsidR="00200A71" w:rsidRPr="00E71EB4">
        <w:rPr>
          <w:rFonts w:ascii="Times New Roman" w:hAnsi="Times New Roman" w:cs="Times New Roman"/>
          <w:color w:val="222222"/>
          <w:lang w:val="en-PK" w:eastAsia="en-PK"/>
        </w:rPr>
        <w:t>successfulness</w:t>
      </w:r>
      <w:r w:rsidRPr="00E71EB4">
        <w:rPr>
          <w:rFonts w:ascii="Times New Roman" w:hAnsi="Times New Roman" w:cs="Times New Roman"/>
          <w:color w:val="222222"/>
          <w:lang w:val="en-PK" w:eastAsia="en-PK"/>
        </w:rPr>
        <w:t xml:space="preserve"> or failure. As the time goes the venture and setting </w:t>
      </w:r>
      <w:r w:rsidR="00200A71" w:rsidRPr="00E71EB4">
        <w:rPr>
          <w:rFonts w:ascii="Times New Roman" w:hAnsi="Times New Roman" w:cs="Times New Roman"/>
          <w:color w:val="222222"/>
          <w:lang w:val="en-PK" w:eastAsia="en-PK"/>
        </w:rPr>
        <w:t>up</w:t>
      </w:r>
      <w:r w:rsidRPr="00E71EB4">
        <w:rPr>
          <w:rFonts w:ascii="Times New Roman" w:hAnsi="Times New Roman" w:cs="Times New Roman"/>
          <w:color w:val="222222"/>
          <w:lang w:val="en-PK" w:eastAsia="en-PK"/>
        </w:rPr>
        <w:t xml:space="preserve"> the venture becomes the really very </w:t>
      </w:r>
      <w:r w:rsidR="00200A71" w:rsidRPr="00E71EB4">
        <w:rPr>
          <w:rFonts w:ascii="Times New Roman" w:hAnsi="Times New Roman" w:cs="Times New Roman"/>
          <w:color w:val="222222"/>
          <w:lang w:val="en-PK" w:eastAsia="en-PK"/>
        </w:rPr>
        <w:t>difficult</w:t>
      </w:r>
      <w:r w:rsidRPr="00E71EB4">
        <w:rPr>
          <w:rFonts w:ascii="Times New Roman" w:hAnsi="Times New Roman" w:cs="Times New Roman"/>
          <w:color w:val="222222"/>
          <w:lang w:val="en-PK" w:eastAsia="en-PK"/>
        </w:rPr>
        <w:t xml:space="preserve"> </w:t>
      </w:r>
      <w:proofErr w:type="spellStart"/>
      <w:r w:rsidR="00200A71" w:rsidRPr="00E71EB4">
        <w:rPr>
          <w:rFonts w:ascii="Times New Roman" w:hAnsi="Times New Roman" w:cs="Times New Roman"/>
          <w:color w:val="222222"/>
          <w:lang w:val="en-PK" w:eastAsia="en-PK"/>
        </w:rPr>
        <w:t>tas</w:t>
      </w:r>
      <w:proofErr w:type="spellEnd"/>
      <w:r w:rsidR="00200A71" w:rsidRPr="00E71EB4">
        <w:rPr>
          <w:rFonts w:ascii="Times New Roman" w:hAnsi="Times New Roman" w:cs="Times New Roman"/>
          <w:color w:val="222222"/>
          <w:lang w:eastAsia="en-PK"/>
        </w:rPr>
        <w:t>k</w:t>
      </w:r>
      <w:r w:rsidRPr="00E71EB4">
        <w:rPr>
          <w:rFonts w:ascii="Times New Roman" w:hAnsi="Times New Roman" w:cs="Times New Roman"/>
          <w:color w:val="222222"/>
          <w:lang w:val="en-PK" w:eastAsia="en-PK"/>
        </w:rPr>
        <w:t xml:space="preserve">. If a company Electric Bottle have negative growth and doe not have cash and rich themselves. Trough the </w:t>
      </w:r>
      <w:r w:rsidR="00200A71" w:rsidRPr="00E71EB4">
        <w:rPr>
          <w:rFonts w:ascii="Times New Roman" w:hAnsi="Times New Roman" w:cs="Times New Roman"/>
          <w:color w:val="222222"/>
          <w:lang w:val="en-PK" w:eastAsia="en-PK"/>
        </w:rPr>
        <w:t>current</w:t>
      </w:r>
      <w:r w:rsidRPr="00E71EB4">
        <w:rPr>
          <w:rFonts w:ascii="Times New Roman" w:hAnsi="Times New Roman" w:cs="Times New Roman"/>
          <w:color w:val="222222"/>
          <w:lang w:val="en-PK" w:eastAsia="en-PK"/>
        </w:rPr>
        <w:t xml:space="preserve"> </w:t>
      </w:r>
      <w:r w:rsidR="00200A71" w:rsidRPr="00E71EB4">
        <w:rPr>
          <w:rFonts w:ascii="Times New Roman" w:hAnsi="Times New Roman" w:cs="Times New Roman"/>
          <w:color w:val="222222"/>
          <w:lang w:val="en-PK" w:eastAsia="en-PK"/>
        </w:rPr>
        <w:t>negative</w:t>
      </w:r>
      <w:r w:rsidRPr="00E71EB4">
        <w:rPr>
          <w:rFonts w:ascii="Times New Roman" w:hAnsi="Times New Roman" w:cs="Times New Roman"/>
          <w:color w:val="222222"/>
          <w:lang w:val="en-PK" w:eastAsia="en-PK"/>
        </w:rPr>
        <w:t xml:space="preserve"> growth is the one borrowing </w:t>
      </w:r>
      <w:r w:rsidR="00200A71" w:rsidRPr="00E71EB4">
        <w:rPr>
          <w:rFonts w:ascii="Times New Roman" w:hAnsi="Times New Roman" w:cs="Times New Roman"/>
          <w:color w:val="222222"/>
          <w:lang w:val="en-PK" w:eastAsia="en-PK"/>
        </w:rPr>
        <w:t>interest</w:t>
      </w:r>
      <w:r w:rsidRPr="00E71EB4">
        <w:rPr>
          <w:rFonts w:ascii="Times New Roman" w:hAnsi="Times New Roman" w:cs="Times New Roman"/>
          <w:color w:val="222222"/>
          <w:lang w:val="en-PK" w:eastAsia="en-PK"/>
        </w:rPr>
        <w:t xml:space="preserve"> is also low. Where Electric Bottle can borrow some money to research on technology.</w:t>
      </w:r>
    </w:p>
    <w:p w14:paraId="481E27BF" w14:textId="7FAA43F6" w:rsidR="00C92EE0" w:rsidRPr="00E71EB4" w:rsidRDefault="00C92EE0" w:rsidP="008D2C29">
      <w:pPr>
        <w:shd w:val="clear" w:color="auto" w:fill="FFFFFF"/>
        <w:contextualSpacing w:val="0"/>
        <w:rPr>
          <w:rFonts w:ascii="Times New Roman" w:eastAsia="Times New Roman" w:hAnsi="Times New Roman" w:cs="Times New Roman"/>
          <w:b/>
          <w:bCs/>
          <w:color w:val="222222"/>
          <w:szCs w:val="24"/>
          <w:lang w:val="en-PK" w:eastAsia="en-PK"/>
        </w:rPr>
      </w:pPr>
      <w:r w:rsidRPr="00E71EB4">
        <w:rPr>
          <w:rFonts w:ascii="Times New Roman" w:eastAsia="Times New Roman" w:hAnsi="Times New Roman" w:cs="Times New Roman"/>
          <w:b/>
          <w:bCs/>
          <w:color w:val="222222"/>
          <w:szCs w:val="24"/>
          <w:lang w:val="en-PK" w:eastAsia="en-PK"/>
        </w:rPr>
        <w:t>S</w:t>
      </w:r>
      <w:proofErr w:type="spellStart"/>
      <w:r w:rsidR="00200A71" w:rsidRPr="00E71EB4">
        <w:rPr>
          <w:rFonts w:ascii="Times New Roman" w:hAnsi="Times New Roman" w:cs="Times New Roman"/>
          <w:b/>
          <w:bCs/>
          <w:color w:val="222222"/>
          <w:lang w:eastAsia="en-PK"/>
        </w:rPr>
        <w:t>ocial</w:t>
      </w:r>
      <w:proofErr w:type="spellEnd"/>
      <w:r w:rsidR="00200A71" w:rsidRPr="00E71EB4">
        <w:rPr>
          <w:rFonts w:ascii="Times New Roman" w:hAnsi="Times New Roman" w:cs="Times New Roman"/>
          <w:b/>
          <w:bCs/>
          <w:color w:val="222222"/>
          <w:lang w:eastAsia="en-PK"/>
        </w:rPr>
        <w:t xml:space="preserve"> factors</w:t>
      </w:r>
      <w:r w:rsidRPr="00E71EB4">
        <w:rPr>
          <w:rFonts w:ascii="Times New Roman" w:eastAsia="Times New Roman" w:hAnsi="Times New Roman" w:cs="Times New Roman"/>
          <w:b/>
          <w:bCs/>
          <w:color w:val="222222"/>
          <w:szCs w:val="24"/>
          <w:lang w:val="en-PK" w:eastAsia="en-PK"/>
        </w:rPr>
        <w:t>:</w:t>
      </w:r>
    </w:p>
    <w:p w14:paraId="1B830308" w14:textId="1B8A88B7" w:rsidR="00C92EE0" w:rsidRPr="00E71EB4" w:rsidRDefault="00C92EE0" w:rsidP="008D2C29">
      <w:pPr>
        <w:shd w:val="clear" w:color="auto" w:fill="FFFFFF"/>
        <w:contextualSpacing w:val="0"/>
        <w:rPr>
          <w:rFonts w:ascii="Times New Roman" w:hAnsi="Times New Roman" w:cs="Times New Roman"/>
          <w:color w:val="222222"/>
          <w:lang w:val="en-PK" w:eastAsia="en-PK"/>
        </w:rPr>
      </w:pPr>
      <w:r w:rsidRPr="00E71EB4">
        <w:rPr>
          <w:rFonts w:ascii="Times New Roman" w:hAnsi="Times New Roman" w:cs="Times New Roman"/>
          <w:color w:val="222222"/>
          <w:lang w:val="en-PK" w:eastAsia="en-PK"/>
        </w:rPr>
        <w:t xml:space="preserve">Currently, each and </w:t>
      </w:r>
      <w:r w:rsidR="006D290B" w:rsidRPr="00E71EB4">
        <w:rPr>
          <w:rFonts w:ascii="Times New Roman" w:hAnsi="Times New Roman" w:cs="Times New Roman"/>
          <w:color w:val="222222"/>
          <w:lang w:val="en-PK" w:eastAsia="en-PK"/>
        </w:rPr>
        <w:t>everyone</w:t>
      </w:r>
      <w:r w:rsidRPr="00E71EB4">
        <w:rPr>
          <w:rFonts w:ascii="Times New Roman" w:hAnsi="Times New Roman" w:cs="Times New Roman"/>
          <w:color w:val="222222"/>
          <w:lang w:val="en-PK" w:eastAsia="en-PK"/>
        </w:rPr>
        <w:t xml:space="preserve"> wants to stay healthy. There are some </w:t>
      </w:r>
      <w:r w:rsidR="006D290B" w:rsidRPr="00E71EB4">
        <w:rPr>
          <w:rFonts w:ascii="Times New Roman" w:hAnsi="Times New Roman" w:cs="Times New Roman"/>
          <w:color w:val="222222"/>
          <w:lang w:val="en-PK" w:eastAsia="en-PK"/>
        </w:rPr>
        <w:t>damaging</w:t>
      </w:r>
      <w:r w:rsidRPr="00E71EB4">
        <w:rPr>
          <w:rFonts w:ascii="Times New Roman" w:hAnsi="Times New Roman" w:cs="Times New Roman"/>
          <w:color w:val="222222"/>
          <w:lang w:val="en-PK" w:eastAsia="en-PK"/>
        </w:rPr>
        <w:t xml:space="preserve"> effects of using </w:t>
      </w:r>
      <w:r w:rsidR="006D290B" w:rsidRPr="00E71EB4">
        <w:rPr>
          <w:rFonts w:ascii="Times New Roman" w:hAnsi="Times New Roman" w:cs="Times New Roman"/>
          <w:color w:val="222222"/>
          <w:lang w:val="en-PK" w:eastAsia="en-PK"/>
        </w:rPr>
        <w:t>unhygienic</w:t>
      </w:r>
      <w:r w:rsidRPr="00E71EB4">
        <w:rPr>
          <w:rFonts w:ascii="Times New Roman" w:hAnsi="Times New Roman" w:cs="Times New Roman"/>
          <w:color w:val="222222"/>
          <w:lang w:val="en-PK" w:eastAsia="en-PK"/>
        </w:rPr>
        <w:t xml:space="preserve"> water. More and more people looking for healthy life means healthy water. The respective process has contributed to this idea to buy Electric </w:t>
      </w:r>
      <w:r w:rsidR="006D290B" w:rsidRPr="00E71EB4">
        <w:rPr>
          <w:rFonts w:ascii="Times New Roman" w:hAnsi="Times New Roman" w:cs="Times New Roman"/>
          <w:color w:val="222222"/>
          <w:lang w:val="en-PK" w:eastAsia="en-PK"/>
        </w:rPr>
        <w:t>Bottle which</w:t>
      </w:r>
      <w:r w:rsidRPr="00E71EB4">
        <w:rPr>
          <w:rFonts w:ascii="Times New Roman" w:hAnsi="Times New Roman" w:cs="Times New Roman"/>
          <w:color w:val="222222"/>
          <w:lang w:val="en-PK" w:eastAsia="en-PK"/>
        </w:rPr>
        <w:t xml:space="preserve"> is healthy </w:t>
      </w:r>
      <w:r w:rsidR="006D290B" w:rsidRPr="00E71EB4">
        <w:rPr>
          <w:rFonts w:ascii="Times New Roman" w:hAnsi="Times New Roman" w:cs="Times New Roman"/>
          <w:color w:val="222222"/>
          <w:lang w:val="en-PK" w:eastAsia="en-PK"/>
        </w:rPr>
        <w:t>and contribute</w:t>
      </w:r>
      <w:r w:rsidRPr="00E71EB4">
        <w:rPr>
          <w:rFonts w:ascii="Times New Roman" w:hAnsi="Times New Roman" w:cs="Times New Roman"/>
          <w:color w:val="222222"/>
          <w:lang w:val="en-PK" w:eastAsia="en-PK"/>
        </w:rPr>
        <w:t xml:space="preserve"> to the society and make it more social in </w:t>
      </w:r>
      <w:r w:rsidR="006D290B" w:rsidRPr="00E71EB4">
        <w:rPr>
          <w:rFonts w:ascii="Times New Roman" w:hAnsi="Times New Roman" w:cs="Times New Roman"/>
          <w:color w:val="222222"/>
          <w:lang w:val="en-PK" w:eastAsia="en-PK"/>
        </w:rPr>
        <w:t>terms</w:t>
      </w:r>
      <w:r w:rsidRPr="00E71EB4">
        <w:rPr>
          <w:rFonts w:ascii="Times New Roman" w:hAnsi="Times New Roman" w:cs="Times New Roman"/>
          <w:color w:val="222222"/>
          <w:lang w:val="en-PK" w:eastAsia="en-PK"/>
        </w:rPr>
        <w:t xml:space="preserve"> of non-alcoholic healthy water.</w:t>
      </w:r>
    </w:p>
    <w:p w14:paraId="0C1804CE" w14:textId="3AD5DB13" w:rsidR="00C92EE0" w:rsidRPr="00E71EB4" w:rsidRDefault="00C92EE0" w:rsidP="008D2C29">
      <w:pPr>
        <w:shd w:val="clear" w:color="auto" w:fill="FFFFFF"/>
        <w:contextualSpacing w:val="0"/>
        <w:rPr>
          <w:rFonts w:ascii="Times New Roman" w:hAnsi="Times New Roman" w:cs="Times New Roman"/>
          <w:b/>
          <w:bCs/>
          <w:color w:val="222222"/>
          <w:lang w:val="en-PK" w:eastAsia="en-PK"/>
        </w:rPr>
      </w:pPr>
      <w:r w:rsidRPr="00E71EB4">
        <w:rPr>
          <w:rFonts w:ascii="Times New Roman" w:hAnsi="Times New Roman" w:cs="Times New Roman"/>
          <w:b/>
          <w:bCs/>
          <w:color w:val="222222"/>
          <w:lang w:val="en-PK" w:eastAsia="en-PK"/>
        </w:rPr>
        <w:t>T</w:t>
      </w:r>
      <w:proofErr w:type="spellStart"/>
      <w:r w:rsidR="000A5495" w:rsidRPr="00E71EB4">
        <w:rPr>
          <w:rFonts w:ascii="Times New Roman" w:hAnsi="Times New Roman" w:cs="Times New Roman"/>
          <w:b/>
          <w:bCs/>
          <w:color w:val="222222"/>
          <w:lang w:eastAsia="en-PK"/>
        </w:rPr>
        <w:t>echnological</w:t>
      </w:r>
      <w:proofErr w:type="spellEnd"/>
      <w:r w:rsidR="000A5495" w:rsidRPr="00E71EB4">
        <w:rPr>
          <w:rFonts w:ascii="Times New Roman" w:hAnsi="Times New Roman" w:cs="Times New Roman"/>
          <w:b/>
          <w:bCs/>
          <w:color w:val="222222"/>
          <w:lang w:eastAsia="en-PK"/>
        </w:rPr>
        <w:t xml:space="preserve"> factors</w:t>
      </w:r>
      <w:r w:rsidRPr="00E71EB4">
        <w:rPr>
          <w:rFonts w:ascii="Times New Roman" w:hAnsi="Times New Roman" w:cs="Times New Roman"/>
          <w:b/>
          <w:bCs/>
          <w:color w:val="222222"/>
          <w:lang w:val="en-PK" w:eastAsia="en-PK"/>
        </w:rPr>
        <w:t>:</w:t>
      </w:r>
    </w:p>
    <w:p w14:paraId="107CFD79" w14:textId="3759C025" w:rsidR="00C92EE0" w:rsidRPr="00E71EB4" w:rsidRDefault="00C92EE0" w:rsidP="008D2C29">
      <w:pPr>
        <w:shd w:val="clear" w:color="auto" w:fill="FFFFFF"/>
        <w:contextualSpacing w:val="0"/>
        <w:rPr>
          <w:rFonts w:ascii="Times New Roman" w:hAnsi="Times New Roman" w:cs="Times New Roman"/>
          <w:color w:val="222222"/>
          <w:lang w:val="en-PK" w:eastAsia="en-PK"/>
        </w:rPr>
      </w:pPr>
      <w:r w:rsidRPr="00E71EB4">
        <w:rPr>
          <w:rFonts w:ascii="Times New Roman" w:hAnsi="Times New Roman" w:cs="Times New Roman"/>
          <w:color w:val="222222"/>
          <w:lang w:val="en-PK" w:eastAsia="en-PK"/>
        </w:rPr>
        <w:t xml:space="preserve">Trend is changing day by day with the </w:t>
      </w:r>
      <w:r w:rsidR="005E3D82" w:rsidRPr="00E71EB4">
        <w:rPr>
          <w:rFonts w:ascii="Times New Roman" w:hAnsi="Times New Roman" w:cs="Times New Roman"/>
          <w:color w:val="222222"/>
          <w:lang w:val="en-PK" w:eastAsia="en-PK"/>
        </w:rPr>
        <w:t>contribution</w:t>
      </w:r>
      <w:r w:rsidRPr="00E71EB4">
        <w:rPr>
          <w:rFonts w:ascii="Times New Roman" w:hAnsi="Times New Roman" w:cs="Times New Roman"/>
          <w:color w:val="222222"/>
          <w:lang w:val="en-PK" w:eastAsia="en-PK"/>
        </w:rPr>
        <w:t xml:space="preserve"> of product that is highly </w:t>
      </w:r>
      <w:r w:rsidR="005E3D82" w:rsidRPr="00E71EB4">
        <w:rPr>
          <w:rFonts w:ascii="Times New Roman" w:hAnsi="Times New Roman" w:cs="Times New Roman"/>
          <w:color w:val="222222"/>
          <w:lang w:val="en-PK" w:eastAsia="en-PK"/>
        </w:rPr>
        <w:t>health</w:t>
      </w:r>
      <w:r w:rsidRPr="00E71EB4">
        <w:rPr>
          <w:rFonts w:ascii="Times New Roman" w:hAnsi="Times New Roman" w:cs="Times New Roman"/>
          <w:color w:val="222222"/>
          <w:lang w:val="en-PK" w:eastAsia="en-PK"/>
        </w:rPr>
        <w:t xml:space="preserve"> for </w:t>
      </w:r>
      <w:r w:rsidR="00E5577E" w:rsidRPr="00E71EB4">
        <w:rPr>
          <w:rFonts w:ascii="Times New Roman" w:hAnsi="Times New Roman" w:cs="Times New Roman"/>
          <w:color w:val="222222"/>
          <w:lang w:val="en-PK" w:eastAsia="en-PK"/>
        </w:rPr>
        <w:t>most</w:t>
      </w:r>
      <w:r w:rsidRPr="00E71EB4">
        <w:rPr>
          <w:rFonts w:ascii="Times New Roman" w:hAnsi="Times New Roman" w:cs="Times New Roman"/>
          <w:color w:val="222222"/>
          <w:lang w:val="en-PK" w:eastAsia="en-PK"/>
        </w:rPr>
        <w:t xml:space="preserve"> of the people.</w:t>
      </w:r>
    </w:p>
    <w:p w14:paraId="47CD6078" w14:textId="4A9B61AC" w:rsidR="00C92EE0" w:rsidRPr="00E71EB4" w:rsidRDefault="00C92EE0" w:rsidP="008D2C29">
      <w:pPr>
        <w:shd w:val="clear" w:color="auto" w:fill="FFFFFF"/>
        <w:contextualSpacing w:val="0"/>
        <w:rPr>
          <w:rFonts w:ascii="Times New Roman" w:hAnsi="Times New Roman" w:cs="Times New Roman"/>
          <w:color w:val="222222"/>
          <w:lang w:val="en-PK" w:eastAsia="en-PK"/>
        </w:rPr>
      </w:pPr>
      <w:r w:rsidRPr="00E71EB4">
        <w:rPr>
          <w:rFonts w:ascii="Times New Roman" w:hAnsi="Times New Roman" w:cs="Times New Roman"/>
          <w:color w:val="222222"/>
          <w:lang w:val="en-PK" w:eastAsia="en-PK"/>
        </w:rPr>
        <w:t xml:space="preserve">The </w:t>
      </w:r>
      <w:r w:rsidR="00E5577E" w:rsidRPr="00E71EB4">
        <w:rPr>
          <w:rFonts w:ascii="Times New Roman" w:hAnsi="Times New Roman" w:cs="Times New Roman"/>
          <w:color w:val="222222"/>
          <w:lang w:val="en-PK" w:eastAsia="en-PK"/>
        </w:rPr>
        <w:t>state-of-the-art</w:t>
      </w:r>
      <w:r w:rsidRPr="00E71EB4">
        <w:rPr>
          <w:rFonts w:ascii="Times New Roman" w:hAnsi="Times New Roman" w:cs="Times New Roman"/>
          <w:color w:val="222222"/>
          <w:lang w:val="en-PK" w:eastAsia="en-PK"/>
        </w:rPr>
        <w:t xml:space="preserve"> technology is diverging to the modern age of Electric Bottle. It contributes the tap bottle healthy water in order to maintain the potential of its existence. The synergy achieved through the right mix of advertising, marketing and promotional programs can not be ignored. Where this product is itself the advancement of the bottle company.</w:t>
      </w:r>
    </w:p>
    <w:p w14:paraId="2CFAB61C" w14:textId="47ECF59A" w:rsidR="00C92EE0" w:rsidRPr="00E71EB4" w:rsidRDefault="00C92EE0" w:rsidP="008D2C29">
      <w:pPr>
        <w:shd w:val="clear" w:color="auto" w:fill="FFFFFF"/>
        <w:contextualSpacing w:val="0"/>
        <w:rPr>
          <w:rFonts w:ascii="Times New Roman" w:hAnsi="Times New Roman" w:cs="Times New Roman"/>
          <w:b/>
          <w:bCs/>
          <w:color w:val="222222"/>
          <w:lang w:val="en-PK" w:eastAsia="en-PK"/>
        </w:rPr>
      </w:pPr>
      <w:r w:rsidRPr="00E71EB4">
        <w:rPr>
          <w:rFonts w:ascii="Times New Roman" w:hAnsi="Times New Roman" w:cs="Times New Roman"/>
          <w:b/>
          <w:bCs/>
          <w:color w:val="222222"/>
          <w:lang w:val="en-PK" w:eastAsia="en-PK"/>
        </w:rPr>
        <w:t>L</w:t>
      </w:r>
      <w:proofErr w:type="spellStart"/>
      <w:r w:rsidR="00044BCC" w:rsidRPr="00E71EB4">
        <w:rPr>
          <w:rFonts w:ascii="Times New Roman" w:hAnsi="Times New Roman" w:cs="Times New Roman"/>
          <w:b/>
          <w:bCs/>
          <w:color w:val="222222"/>
          <w:lang w:eastAsia="en-PK"/>
        </w:rPr>
        <w:t>egal</w:t>
      </w:r>
      <w:proofErr w:type="spellEnd"/>
      <w:r w:rsidR="00044BCC" w:rsidRPr="00E71EB4">
        <w:rPr>
          <w:rFonts w:ascii="Times New Roman" w:hAnsi="Times New Roman" w:cs="Times New Roman"/>
          <w:b/>
          <w:bCs/>
          <w:color w:val="222222"/>
          <w:lang w:eastAsia="en-PK"/>
        </w:rPr>
        <w:t xml:space="preserve"> factors</w:t>
      </w:r>
      <w:r w:rsidRPr="00E71EB4">
        <w:rPr>
          <w:rFonts w:ascii="Times New Roman" w:hAnsi="Times New Roman" w:cs="Times New Roman"/>
          <w:b/>
          <w:bCs/>
          <w:color w:val="222222"/>
          <w:lang w:val="en-PK" w:eastAsia="en-PK"/>
        </w:rPr>
        <w:t>:</w:t>
      </w:r>
    </w:p>
    <w:p w14:paraId="292913D5" w14:textId="69962A23" w:rsidR="00C92EE0" w:rsidRPr="00E71EB4" w:rsidRDefault="00C92EE0" w:rsidP="008D2C29">
      <w:pPr>
        <w:shd w:val="clear" w:color="auto" w:fill="FFFFFF"/>
        <w:contextualSpacing w:val="0"/>
        <w:rPr>
          <w:rFonts w:ascii="Times New Roman" w:hAnsi="Times New Roman" w:cs="Times New Roman"/>
          <w:color w:val="222222"/>
          <w:lang w:val="en-PK" w:eastAsia="en-PK"/>
        </w:rPr>
      </w:pPr>
      <w:r w:rsidRPr="00E71EB4">
        <w:rPr>
          <w:rFonts w:ascii="Times New Roman" w:hAnsi="Times New Roman" w:cs="Times New Roman"/>
          <w:color w:val="222222"/>
          <w:lang w:val="en-PK" w:eastAsia="en-PK"/>
        </w:rPr>
        <w:lastRenderedPageBreak/>
        <w:t xml:space="preserve">The minor </w:t>
      </w:r>
      <w:r w:rsidR="00247FBF" w:rsidRPr="00E71EB4">
        <w:rPr>
          <w:rFonts w:ascii="Times New Roman" w:hAnsi="Times New Roman" w:cs="Times New Roman"/>
          <w:color w:val="222222"/>
          <w:lang w:val="en-PK" w:eastAsia="en-PK"/>
        </w:rPr>
        <w:t>changes</w:t>
      </w:r>
      <w:r w:rsidRPr="00E71EB4">
        <w:rPr>
          <w:rFonts w:ascii="Times New Roman" w:hAnsi="Times New Roman" w:cs="Times New Roman"/>
          <w:color w:val="222222"/>
          <w:lang w:val="en-PK" w:eastAsia="en-PK"/>
        </w:rPr>
        <w:t xml:space="preserve"> in </w:t>
      </w:r>
      <w:r w:rsidR="00247FBF" w:rsidRPr="00E71EB4">
        <w:rPr>
          <w:rFonts w:ascii="Times New Roman" w:hAnsi="Times New Roman" w:cs="Times New Roman"/>
          <w:color w:val="222222"/>
          <w:lang w:val="en-PK" w:eastAsia="en-PK"/>
        </w:rPr>
        <w:t>the</w:t>
      </w:r>
      <w:r w:rsidRPr="00E71EB4">
        <w:rPr>
          <w:rFonts w:ascii="Times New Roman" w:hAnsi="Times New Roman" w:cs="Times New Roman"/>
          <w:color w:val="222222"/>
          <w:lang w:val="en-PK" w:eastAsia="en-PK"/>
        </w:rPr>
        <w:t xml:space="preserve"> law of chemicals allowed in the Electric bottle. Impression from the legislation is higher enough to shut the organization which are not legally bound to it. There are different guideline or </w:t>
      </w:r>
      <w:r w:rsidR="008767A4" w:rsidRPr="00E71EB4">
        <w:rPr>
          <w:rFonts w:ascii="Times New Roman" w:hAnsi="Times New Roman" w:cs="Times New Roman"/>
          <w:color w:val="222222"/>
          <w:lang w:val="en-PK" w:eastAsia="en-PK"/>
        </w:rPr>
        <w:t>compliance</w:t>
      </w:r>
      <w:r w:rsidRPr="00E71EB4">
        <w:rPr>
          <w:rFonts w:ascii="Times New Roman" w:hAnsi="Times New Roman" w:cs="Times New Roman"/>
          <w:color w:val="222222"/>
          <w:lang w:val="en-PK" w:eastAsia="en-PK"/>
        </w:rPr>
        <w:t xml:space="preserve"> </w:t>
      </w:r>
      <w:r w:rsidR="003E3C0F" w:rsidRPr="00E71EB4">
        <w:rPr>
          <w:rFonts w:ascii="Times New Roman" w:hAnsi="Times New Roman" w:cs="Times New Roman"/>
          <w:color w:val="222222"/>
          <w:lang w:val="en-PK" w:eastAsia="en-PK"/>
        </w:rPr>
        <w:t>why</w:t>
      </w:r>
      <w:r w:rsidRPr="00E71EB4">
        <w:rPr>
          <w:rFonts w:ascii="Times New Roman" w:hAnsi="Times New Roman" w:cs="Times New Roman"/>
          <w:color w:val="222222"/>
          <w:lang w:val="en-PK" w:eastAsia="en-PK"/>
        </w:rPr>
        <w:t xml:space="preserve"> gives the warning of three years if they are not able to prove their legal legislation.</w:t>
      </w:r>
    </w:p>
    <w:p w14:paraId="723E7213" w14:textId="60AB2475" w:rsidR="00313AE0" w:rsidRPr="00E71EB4" w:rsidRDefault="00313AE0" w:rsidP="008D2C29">
      <w:pPr>
        <w:pStyle w:val="Heading2"/>
        <w:rPr>
          <w:rFonts w:cs="Times New Roman"/>
        </w:rPr>
      </w:pPr>
    </w:p>
    <w:bookmarkEnd w:id="15"/>
    <w:p w14:paraId="493C57DC" w14:textId="2B036233" w:rsidR="000B0DFE" w:rsidRDefault="000B0DFE" w:rsidP="008841BE"/>
    <w:p w14:paraId="3BDAF8BF" w14:textId="27CD0E12" w:rsidR="000B0DFE" w:rsidRDefault="000B0DFE" w:rsidP="008841BE">
      <w:pPr>
        <w:pStyle w:val="Heading2"/>
        <w:numPr>
          <w:ilvl w:val="1"/>
          <w:numId w:val="28"/>
        </w:numPr>
      </w:pPr>
      <w:bookmarkStart w:id="16" w:name="_Toc36408136"/>
      <w:r>
        <w:t>Cash flows</w:t>
      </w:r>
      <w:bookmarkEnd w:id="16"/>
    </w:p>
    <w:p w14:paraId="4388A9C6" w14:textId="4B79C4A1" w:rsidR="000B0DFE" w:rsidRDefault="000B0DFE" w:rsidP="008841BE"/>
    <w:p w14:paraId="7A6BB300" w14:textId="2DF8D79C" w:rsidR="00313AE0" w:rsidRDefault="00F05A88" w:rsidP="008841BE">
      <w:r w:rsidRPr="007B6111">
        <w:rPr>
          <w:noProof/>
        </w:rPr>
        <w:lastRenderedPageBreak/>
        <w:drawing>
          <wp:anchor distT="0" distB="0" distL="114300" distR="114300" simplePos="0" relativeHeight="251672576" behindDoc="1" locked="0" layoutInCell="1" allowOverlap="1" wp14:anchorId="7F5131A8" wp14:editId="5010C23F">
            <wp:simplePos x="0" y="0"/>
            <wp:positionH relativeFrom="margin">
              <wp:posOffset>-659765</wp:posOffset>
            </wp:positionH>
            <wp:positionV relativeFrom="paragraph">
              <wp:posOffset>1535430</wp:posOffset>
            </wp:positionV>
            <wp:extent cx="8214995" cy="5173345"/>
            <wp:effectExtent l="0" t="3175" r="0" b="0"/>
            <wp:wrapTight wrapText="bothSides">
              <wp:wrapPolygon edited="0">
                <wp:start x="21608" y="13"/>
                <wp:lineTo x="70" y="13"/>
                <wp:lineTo x="70" y="21489"/>
                <wp:lineTo x="21608" y="21489"/>
                <wp:lineTo x="21608" y="13"/>
              </wp:wrapPolygon>
            </wp:wrapTight>
            <wp:docPr id="13" name="Picture 5" descr="A close up of text on a white background&#10;&#10;Description automatically generated">
              <a:extLst xmlns:a="http://schemas.openxmlformats.org/drawingml/2006/main">
                <a:ext uri="{FF2B5EF4-FFF2-40B4-BE49-F238E27FC236}">
                  <a16:creationId xmlns:a16="http://schemas.microsoft.com/office/drawing/2014/main" id="{BE405BA8-C02D-4D65-8693-D405FFC879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text on a white background&#10;&#10;Description automatically generated">
                      <a:extLst>
                        <a:ext uri="{FF2B5EF4-FFF2-40B4-BE49-F238E27FC236}">
                          <a16:creationId xmlns:a16="http://schemas.microsoft.com/office/drawing/2014/main" id="{BE405BA8-C02D-4D65-8693-D405FFC879A8}"/>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rot="16200000">
                      <a:off x="0" y="0"/>
                      <a:ext cx="8214995" cy="5173345"/>
                    </a:xfrm>
                    <a:prstGeom prst="rect">
                      <a:avLst/>
                    </a:prstGeom>
                  </pic:spPr>
                </pic:pic>
              </a:graphicData>
            </a:graphic>
            <wp14:sizeRelH relativeFrom="margin">
              <wp14:pctWidth>0</wp14:pctWidth>
            </wp14:sizeRelH>
            <wp14:sizeRelV relativeFrom="margin">
              <wp14:pctHeight>0</wp14:pctHeight>
            </wp14:sizeRelV>
          </wp:anchor>
        </w:drawing>
      </w:r>
    </w:p>
    <w:p w14:paraId="3E7444A7" w14:textId="0D7A915D" w:rsidR="00F05A88" w:rsidRDefault="00F05A88" w:rsidP="008841BE"/>
    <w:p w14:paraId="32275655" w14:textId="2A27C18A" w:rsidR="00F05A88" w:rsidRDefault="00F05A88" w:rsidP="008841BE"/>
    <w:p w14:paraId="5238899F" w14:textId="5E048555" w:rsidR="00F05A88" w:rsidRDefault="00F05A88" w:rsidP="008841BE"/>
    <w:p w14:paraId="6E7BEF48" w14:textId="2397A275" w:rsidR="00F05A88" w:rsidRDefault="00F05A88" w:rsidP="008841BE"/>
    <w:p w14:paraId="0B401B61" w14:textId="3567068C" w:rsidR="00F05A88" w:rsidRDefault="00F05A88" w:rsidP="008841BE"/>
    <w:p w14:paraId="4C72E613" w14:textId="6EF15019" w:rsidR="00F05A88" w:rsidRDefault="00F05A88" w:rsidP="008841BE"/>
    <w:p w14:paraId="3A9AD02F" w14:textId="603173B6" w:rsidR="00F05A88" w:rsidRDefault="00F05A88" w:rsidP="008841BE"/>
    <w:p w14:paraId="643108BF" w14:textId="48297C59" w:rsidR="00F05A88" w:rsidRDefault="00F05A88" w:rsidP="008841BE"/>
    <w:p w14:paraId="7A9450EC" w14:textId="26F171D6" w:rsidR="00F05A88" w:rsidRDefault="00F05A88" w:rsidP="008841BE"/>
    <w:p w14:paraId="17A8DB36" w14:textId="43EE707F" w:rsidR="00F05A88" w:rsidRDefault="00F05A88" w:rsidP="008841BE"/>
    <w:p w14:paraId="2D5E95B9" w14:textId="20A2AF07" w:rsidR="00F05A88" w:rsidRDefault="00F05A88" w:rsidP="008841BE"/>
    <w:p w14:paraId="1C216AB3" w14:textId="49070F9F" w:rsidR="00F05A88" w:rsidRDefault="00F05A88" w:rsidP="008841BE"/>
    <w:p w14:paraId="2EEF2240" w14:textId="2701C2C6" w:rsidR="00F05A88" w:rsidRDefault="00F05A88" w:rsidP="008841BE"/>
    <w:p w14:paraId="0999F163" w14:textId="71CE1311" w:rsidR="00F05A88" w:rsidRDefault="00F05A88" w:rsidP="008841BE"/>
    <w:p w14:paraId="09BE648C" w14:textId="6823FB97" w:rsidR="00F05A88" w:rsidRDefault="00F05A88" w:rsidP="008841BE"/>
    <w:p w14:paraId="4777BA8E" w14:textId="573CA63D" w:rsidR="00F05A88" w:rsidRDefault="00F05A88" w:rsidP="008841BE"/>
    <w:p w14:paraId="4CC24508" w14:textId="53DF19B3" w:rsidR="00F05A88" w:rsidRDefault="00F05A88" w:rsidP="008841BE"/>
    <w:p w14:paraId="30E9C10B" w14:textId="129F94BF" w:rsidR="00F05A88" w:rsidRDefault="00F05A88" w:rsidP="008841BE"/>
    <w:p w14:paraId="0F1A1D62" w14:textId="77E602B4" w:rsidR="00F05A88" w:rsidRDefault="00F05A88" w:rsidP="008841BE"/>
    <w:p w14:paraId="4E02A5E1" w14:textId="56A2978E" w:rsidR="00F05A88" w:rsidRDefault="00F05A88" w:rsidP="008841BE"/>
    <w:p w14:paraId="369D153A" w14:textId="43442876" w:rsidR="00F05A88" w:rsidRDefault="00F05A88" w:rsidP="008841BE"/>
    <w:p w14:paraId="28D12144" w14:textId="79F604D7" w:rsidR="00F05A88" w:rsidRDefault="00F05A88" w:rsidP="008841BE"/>
    <w:p w14:paraId="6E24B5D2" w14:textId="1160341A" w:rsidR="00F05A88" w:rsidRDefault="00F05A88" w:rsidP="008841BE"/>
    <w:p w14:paraId="32BB71D5" w14:textId="5C0ACE8C" w:rsidR="00F05A88" w:rsidRDefault="00F05A88" w:rsidP="008841BE"/>
    <w:p w14:paraId="25A2A65B" w14:textId="6BD4AE33" w:rsidR="00F05A88" w:rsidRDefault="00F05A88" w:rsidP="008841BE"/>
    <w:p w14:paraId="592BBCC2" w14:textId="7DF53D68" w:rsidR="00F05A88" w:rsidRDefault="00F05A88" w:rsidP="008841BE"/>
    <w:p w14:paraId="4441C44E" w14:textId="2A14B230" w:rsidR="00F05A88" w:rsidRDefault="00F05A88" w:rsidP="008841BE"/>
    <w:p w14:paraId="7704AAB5" w14:textId="0915E8B4" w:rsidR="00F05A88" w:rsidRDefault="00F05A88" w:rsidP="008841BE"/>
    <w:p w14:paraId="288CFA1D" w14:textId="4363F145" w:rsidR="00F05A88" w:rsidRDefault="00F05A88" w:rsidP="008841BE"/>
    <w:p w14:paraId="6C2BA986" w14:textId="62136221" w:rsidR="00F05A88" w:rsidRDefault="00F05A88" w:rsidP="008841BE"/>
    <w:p w14:paraId="1CA86DEC" w14:textId="048DB9B9" w:rsidR="00F05A88" w:rsidRDefault="00F05A88" w:rsidP="008841BE"/>
    <w:p w14:paraId="4C1AB085" w14:textId="36F2AEA4" w:rsidR="00F05A88" w:rsidRDefault="00F05A88" w:rsidP="008841BE"/>
    <w:p w14:paraId="172298A1" w14:textId="2546242B" w:rsidR="00F05A88" w:rsidRDefault="00F05A88" w:rsidP="008841BE"/>
    <w:p w14:paraId="01E6D775" w14:textId="1D8FCA51" w:rsidR="00F05A88" w:rsidRDefault="00F05A88" w:rsidP="008841BE">
      <w:pPr>
        <w:pStyle w:val="Heading1"/>
        <w:numPr>
          <w:ilvl w:val="0"/>
          <w:numId w:val="28"/>
        </w:numPr>
        <w:spacing w:line="360" w:lineRule="auto"/>
      </w:pPr>
      <w:bookmarkStart w:id="17" w:name="_Toc36408137"/>
      <w:r>
        <w:lastRenderedPageBreak/>
        <w:t>References</w:t>
      </w:r>
      <w:bookmarkEnd w:id="17"/>
    </w:p>
    <w:p w14:paraId="29B544C0" w14:textId="77777777" w:rsidR="00F87B72" w:rsidRPr="00F87B72" w:rsidRDefault="00F87B72" w:rsidP="008841BE">
      <w:pPr>
        <w:pStyle w:val="ListParagraph"/>
        <w:numPr>
          <w:ilvl w:val="0"/>
          <w:numId w:val="41"/>
        </w:numPr>
        <w:spacing w:line="360" w:lineRule="auto"/>
        <w:rPr>
          <w:lang w:val="en-PK"/>
        </w:rPr>
      </w:pPr>
      <w:r w:rsidRPr="00F87B72">
        <w:rPr>
          <w:rFonts w:eastAsiaTheme="minorEastAsia"/>
        </w:rPr>
        <w:t xml:space="preserve">Harmon, R., </w:t>
      </w:r>
      <w:proofErr w:type="spellStart"/>
      <w:r w:rsidRPr="00F87B72">
        <w:rPr>
          <w:rFonts w:eastAsiaTheme="minorEastAsia"/>
        </w:rPr>
        <w:t>Demirkan</w:t>
      </w:r>
      <w:proofErr w:type="spellEnd"/>
      <w:r w:rsidRPr="00F87B72">
        <w:rPr>
          <w:rFonts w:eastAsiaTheme="minorEastAsia"/>
        </w:rPr>
        <w:t xml:space="preserve">, H., Hefley, B. and </w:t>
      </w:r>
      <w:proofErr w:type="spellStart"/>
      <w:r w:rsidRPr="00F87B72">
        <w:rPr>
          <w:rFonts w:eastAsiaTheme="minorEastAsia"/>
        </w:rPr>
        <w:t>Auseklis</w:t>
      </w:r>
      <w:proofErr w:type="spellEnd"/>
      <w:r w:rsidRPr="00F87B72">
        <w:rPr>
          <w:rFonts w:eastAsiaTheme="minorEastAsia"/>
        </w:rPr>
        <w:t>, N., 2009, January. Pricing strategies for information technology services: A value-based approach. In </w:t>
      </w:r>
      <w:r w:rsidRPr="00F87B72">
        <w:rPr>
          <w:rFonts w:eastAsiaTheme="minorEastAsia"/>
          <w:i/>
          <w:iCs/>
        </w:rPr>
        <w:t>2009 42nd Hawaii International Conference on System Sciences</w:t>
      </w:r>
      <w:r w:rsidRPr="00F87B72">
        <w:rPr>
          <w:rFonts w:eastAsiaTheme="minorEastAsia"/>
        </w:rPr>
        <w:t> (pp. 1-10). IEEE.</w:t>
      </w:r>
    </w:p>
    <w:p w14:paraId="2A1B41E8" w14:textId="77777777" w:rsidR="00F87B72" w:rsidRPr="00F87B72" w:rsidRDefault="00F87B72" w:rsidP="008841BE">
      <w:pPr>
        <w:pStyle w:val="ListParagraph"/>
        <w:numPr>
          <w:ilvl w:val="0"/>
          <w:numId w:val="41"/>
        </w:numPr>
        <w:spacing w:line="360" w:lineRule="auto"/>
        <w:rPr>
          <w:lang w:val="en-PK"/>
        </w:rPr>
      </w:pPr>
      <w:r w:rsidRPr="00F87B72">
        <w:rPr>
          <w:rFonts w:eastAsiaTheme="minorEastAsia"/>
        </w:rPr>
        <w:t xml:space="preserve">KD markets insights, (2020). Electric water bottle market insights, trends, opportunity, and Forecast. [online]. Available from: </w:t>
      </w:r>
      <w:hyperlink r:id="rId25" w:history="1">
        <w:r w:rsidRPr="00F87B72">
          <w:rPr>
            <w:rStyle w:val="Hyperlink"/>
            <w:rFonts w:eastAsiaTheme="minorEastAsia"/>
          </w:rPr>
          <w:t>https://www.kdmarketinsights.com/product/260/2018-global-electric-water-bottle-industry-report</w:t>
        </w:r>
      </w:hyperlink>
      <w:r w:rsidRPr="00F87B72">
        <w:rPr>
          <w:rFonts w:eastAsiaTheme="minorEastAsia"/>
        </w:rPr>
        <w:t xml:space="preserve"> [Accessed 25 March 2020].</w:t>
      </w:r>
    </w:p>
    <w:p w14:paraId="72BC380C" w14:textId="0DF668A9" w:rsidR="00F87B72" w:rsidRPr="00B8309D" w:rsidRDefault="00F87B72" w:rsidP="008841BE">
      <w:pPr>
        <w:pStyle w:val="ListParagraph"/>
        <w:numPr>
          <w:ilvl w:val="0"/>
          <w:numId w:val="41"/>
        </w:numPr>
        <w:spacing w:line="360" w:lineRule="auto"/>
        <w:rPr>
          <w:lang w:val="en-PK"/>
        </w:rPr>
      </w:pPr>
      <w:proofErr w:type="spellStart"/>
      <w:r>
        <w:t>Inms</w:t>
      </w:r>
      <w:proofErr w:type="spellEnd"/>
      <w:r>
        <w:t xml:space="preserve">, and </w:t>
      </w:r>
      <w:proofErr w:type="spellStart"/>
      <w:r>
        <w:t>Tbm</w:t>
      </w:r>
      <w:proofErr w:type="spellEnd"/>
      <w:r>
        <w:t>, (2020). Growth rate of</w:t>
      </w:r>
      <w:r w:rsidR="00582278">
        <w:t xml:space="preserve"> UK graph</w:t>
      </w:r>
      <w:r w:rsidR="003F2ABC">
        <w:t xml:space="preserve">. [online]. Available from: </w:t>
      </w:r>
      <w:r>
        <w:t xml:space="preserve"> </w:t>
      </w:r>
      <w:hyperlink r:id="rId26" w:anchor="imgrc=LI39gIaG3d-LVM" w:history="1">
        <w:r w:rsidR="00B8309D" w:rsidRPr="009E4488">
          <w:rPr>
            <w:rStyle w:val="Hyperlink"/>
            <w:rFonts w:eastAsiaTheme="minorEastAsia"/>
          </w:rPr>
          <w:t>https://www.google.com/search?q=UK+Population+growth+rate+graph&amp;rlz=1C1AVFC_enPK859PK859&amp;source=lnms&amp;tbm=isch&amp;sa=X&amp;ved=2ahUKEwiciMni9L3oAhVKxoUKHdyxBrUQ_AUoAXoECBkQAw&amp;biw=1366&amp;bih=657#imgrc=LI39gIaG3d-LVM</w:t>
        </w:r>
      </w:hyperlink>
      <w:r w:rsidRPr="00B8309D">
        <w:rPr>
          <w:rFonts w:eastAsiaTheme="minorEastAsia"/>
        </w:rPr>
        <w:t xml:space="preserve"> [Accessed 27 March 2020]. </w:t>
      </w:r>
    </w:p>
    <w:p w14:paraId="44FA96E3" w14:textId="77777777" w:rsidR="0096717B" w:rsidRPr="0096717B" w:rsidRDefault="00F87B72" w:rsidP="008841BE">
      <w:pPr>
        <w:pStyle w:val="ListParagraph"/>
        <w:numPr>
          <w:ilvl w:val="0"/>
          <w:numId w:val="41"/>
        </w:numPr>
        <w:spacing w:line="360" w:lineRule="auto"/>
        <w:rPr>
          <w:lang w:val="en-PK"/>
        </w:rPr>
      </w:pPr>
      <w:r w:rsidRPr="00F87B72">
        <w:rPr>
          <w:rFonts w:eastAsiaTheme="minorEastAsia"/>
        </w:rPr>
        <w:t xml:space="preserve">Google locations, (2020). Harrods London location graph. [online]. Available from: </w:t>
      </w:r>
      <w:hyperlink r:id="rId27" w:history="1">
        <w:r w:rsidRPr="00F87B72">
          <w:rPr>
            <w:rStyle w:val="Hyperlink"/>
            <w:rFonts w:eastAsiaTheme="minorEastAsia"/>
          </w:rPr>
          <w:t>https://www.google.com/maps/place/Harrods/@51.4994055,-0.1632344,15z/data=!4m5!3m4!1s0x0:0x15ee630d4b4e0d42!8m2!3d51.4994055!4d-0.1632344</w:t>
        </w:r>
      </w:hyperlink>
      <w:r w:rsidRPr="00F87B72">
        <w:rPr>
          <w:rFonts w:eastAsiaTheme="minorEastAsia"/>
        </w:rPr>
        <w:t xml:space="preserve"> [Accessed 27 March 2020].</w:t>
      </w:r>
    </w:p>
    <w:p w14:paraId="711EE5C5" w14:textId="5C7B4B12" w:rsidR="00F87B72" w:rsidRPr="0096717B" w:rsidRDefault="00F87B72" w:rsidP="008841BE">
      <w:pPr>
        <w:pStyle w:val="ListParagraph"/>
        <w:numPr>
          <w:ilvl w:val="0"/>
          <w:numId w:val="41"/>
        </w:numPr>
        <w:spacing w:line="360" w:lineRule="auto"/>
        <w:rPr>
          <w:lang w:val="en-PK"/>
        </w:rPr>
      </w:pPr>
      <w:r w:rsidRPr="00F87B72">
        <w:rPr>
          <w:rFonts w:eastAsiaTheme="minorEastAsia"/>
        </w:rPr>
        <w:t>Kenton W., (2019). Promotions. [online]. Available at:</w:t>
      </w:r>
      <w:r w:rsidR="00B8309D">
        <w:t xml:space="preserve"> </w:t>
      </w:r>
      <w:hyperlink r:id="rId28" w:history="1">
        <w:r w:rsidRPr="00F87B72">
          <w:rPr>
            <w:rStyle w:val="Hyperlink"/>
            <w:rFonts w:eastAsiaTheme="minorEastAsia"/>
          </w:rPr>
          <w:t>https://www.investopedia.com/terms/p/promotion.asp</w:t>
        </w:r>
      </w:hyperlink>
      <w:r w:rsidRPr="00F87B72">
        <w:rPr>
          <w:rFonts w:eastAsiaTheme="minorEastAsia"/>
        </w:rPr>
        <w:t xml:space="preserve"> [Accessed 29 March 2020].</w:t>
      </w:r>
    </w:p>
    <w:p w14:paraId="6DE08F8C" w14:textId="77777777" w:rsidR="0096717B" w:rsidRPr="0096717B" w:rsidRDefault="0096717B" w:rsidP="008841BE">
      <w:pPr>
        <w:pStyle w:val="ListParagraph"/>
        <w:numPr>
          <w:ilvl w:val="0"/>
          <w:numId w:val="41"/>
        </w:numPr>
        <w:spacing w:line="360" w:lineRule="auto"/>
        <w:rPr>
          <w:lang w:val="en-PK"/>
        </w:rPr>
      </w:pPr>
      <w:r w:rsidRPr="0096717B">
        <w:t xml:space="preserve">Tutor2u, (2020). Cash flow forecasting for a startup. [online]. Available from: </w:t>
      </w:r>
      <w:hyperlink r:id="rId29" w:history="1">
        <w:r w:rsidRPr="0096717B">
          <w:rPr>
            <w:rStyle w:val="Hyperlink"/>
          </w:rPr>
          <w:t>https://www.tutor2u.net/business/reference/cash-flow-forecasting-for-a-startup</w:t>
        </w:r>
      </w:hyperlink>
      <w:r w:rsidRPr="0096717B">
        <w:t xml:space="preserve"> [Accessed 28 March 2020].</w:t>
      </w:r>
    </w:p>
    <w:p w14:paraId="5AEFDC3A" w14:textId="77777777" w:rsidR="0096717B" w:rsidRPr="0096717B" w:rsidRDefault="0096717B" w:rsidP="008841BE">
      <w:pPr>
        <w:pStyle w:val="ListParagraph"/>
        <w:numPr>
          <w:ilvl w:val="0"/>
          <w:numId w:val="41"/>
        </w:numPr>
        <w:spacing w:line="360" w:lineRule="auto"/>
        <w:rPr>
          <w:lang w:val="en-PK"/>
        </w:rPr>
      </w:pPr>
      <w:r w:rsidRPr="0096717B">
        <w:t xml:space="preserve">BMI design tools, (2020). Business Model Canvas. [online]. Available at: </w:t>
      </w:r>
      <w:hyperlink r:id="rId30" w:history="1">
        <w:r w:rsidRPr="0096717B">
          <w:rPr>
            <w:rStyle w:val="Hyperlink"/>
          </w:rPr>
          <w:t>https://www.businessmodelsinc.com/about-bmi/tools/business-model-canvas/</w:t>
        </w:r>
      </w:hyperlink>
      <w:r w:rsidRPr="0096717B">
        <w:t xml:space="preserve"> [Accessed 28 March 2020].</w:t>
      </w:r>
    </w:p>
    <w:p w14:paraId="3EE08C57" w14:textId="77777777" w:rsidR="0096717B" w:rsidRPr="0096717B" w:rsidRDefault="0096717B" w:rsidP="008841BE">
      <w:pPr>
        <w:pStyle w:val="ListParagraph"/>
        <w:numPr>
          <w:ilvl w:val="0"/>
          <w:numId w:val="41"/>
        </w:numPr>
        <w:spacing w:line="360" w:lineRule="auto"/>
        <w:rPr>
          <w:lang w:val="en-PK"/>
        </w:rPr>
      </w:pPr>
      <w:r w:rsidRPr="0096717B">
        <w:t xml:space="preserve">Howes, L., (2013). 4 ways to pull ahead of your competitors in business. [online]. Available from: </w:t>
      </w:r>
      <w:hyperlink r:id="rId31" w:history="1">
        <w:r w:rsidRPr="0096717B">
          <w:rPr>
            <w:rStyle w:val="Hyperlink"/>
          </w:rPr>
          <w:t>https://www.entrepreneur.com/article/225914</w:t>
        </w:r>
      </w:hyperlink>
      <w:r w:rsidRPr="0096717B">
        <w:t xml:space="preserve"> [Accessed 29 March 2020].</w:t>
      </w:r>
    </w:p>
    <w:p w14:paraId="00FBCBC2" w14:textId="3BF57065" w:rsidR="0096717B" w:rsidRPr="00C92EE0" w:rsidRDefault="0096717B" w:rsidP="00C92EE0">
      <w:pPr>
        <w:pStyle w:val="ListParagraph"/>
        <w:numPr>
          <w:ilvl w:val="0"/>
          <w:numId w:val="41"/>
        </w:numPr>
        <w:spacing w:line="360" w:lineRule="auto"/>
        <w:rPr>
          <w:lang w:val="en-PK"/>
        </w:rPr>
      </w:pPr>
      <w:proofErr w:type="spellStart"/>
      <w:r w:rsidRPr="0096717B">
        <w:t>Jaffries</w:t>
      </w:r>
      <w:proofErr w:type="spellEnd"/>
      <w:r w:rsidRPr="0096717B">
        <w:t xml:space="preserve">, I., (2019). Value proposition: Bottled Water. [online]. Available from: </w:t>
      </w:r>
      <w:hyperlink r:id="rId32" w:history="1">
        <w:r w:rsidRPr="0096717B">
          <w:rPr>
            <w:rStyle w:val="Hyperlink"/>
          </w:rPr>
          <w:t>https://isaacjeffries.com/blog/2017/7/12/value-propositions-bottled-water</w:t>
        </w:r>
      </w:hyperlink>
      <w:r w:rsidRPr="0096717B">
        <w:t xml:space="preserve"> [Accessed 29 March 2020].</w:t>
      </w:r>
    </w:p>
    <w:p w14:paraId="305D6FFE" w14:textId="77777777" w:rsidR="00F05A88" w:rsidRPr="00313AE0" w:rsidRDefault="00F05A88" w:rsidP="008841BE"/>
    <w:sectPr w:rsidR="00F05A88" w:rsidRPr="00313AE0" w:rsidSect="00C147C4">
      <w:headerReference w:type="default" r:id="rId33"/>
      <w:pgSz w:w="12240" w:h="15840" w:code="1"/>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73EAD" w14:textId="77777777" w:rsidR="00A34C9E" w:rsidRDefault="00A34C9E" w:rsidP="00A91D75">
      <w:r>
        <w:separator/>
      </w:r>
    </w:p>
  </w:endnote>
  <w:endnote w:type="continuationSeparator" w:id="0">
    <w:p w14:paraId="7611B181" w14:textId="77777777" w:rsidR="00A34C9E" w:rsidRDefault="00A34C9E"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3932B" w14:textId="77777777" w:rsidR="00A34C9E" w:rsidRDefault="00A34C9E" w:rsidP="00A91D75">
      <w:r>
        <w:separator/>
      </w:r>
    </w:p>
  </w:footnote>
  <w:footnote w:type="continuationSeparator" w:id="0">
    <w:p w14:paraId="6D5AAF23" w14:textId="77777777" w:rsidR="00A34C9E" w:rsidRDefault="00A34C9E"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0E5E948" w14:textId="77777777" w:rsidTr="00A7217A">
      <w:trPr>
        <w:trHeight w:val="1060"/>
      </w:trPr>
      <w:tc>
        <w:tcPr>
          <w:tcW w:w="5861" w:type="dxa"/>
        </w:tcPr>
        <w:p w14:paraId="793C58AF" w14:textId="77777777" w:rsidR="008759A8" w:rsidRDefault="008759A8" w:rsidP="00A7217A">
          <w:pPr>
            <w:pStyle w:val="Header"/>
            <w:spacing w:after="0"/>
          </w:pPr>
          <w:r w:rsidRPr="008759A8">
            <w:rPr>
              <w:noProof/>
            </w:rPr>
            <mc:AlternateContent>
              <mc:Choice Requires="wps">
                <w:drawing>
                  <wp:inline distT="0" distB="0" distL="0" distR="0" wp14:anchorId="4675CD94" wp14:editId="305C93F0">
                    <wp:extent cx="1442085" cy="0"/>
                    <wp:effectExtent l="19050" t="19050" r="24765" b="38100"/>
                    <wp:docPr id="17" name="Straight Connector 17" descr="straight line"/>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3966E27" id="Straight Connector 17" o:spid="_x0000_s1026" alt="straight line"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" strokecolor="#262140 [3213]" strokeweight="4.5pt">
                    <w10:anchorlock/>
                  </v:line>
                </w:pict>
              </mc:Fallback>
            </mc:AlternateContent>
          </w:r>
        </w:p>
      </w:tc>
      <w:tc>
        <w:tcPr>
          <w:tcW w:w="6420" w:type="dxa"/>
        </w:tcPr>
        <w:p w14:paraId="1B233646" w14:textId="77777777" w:rsidR="008759A8" w:rsidRDefault="00D476F7" w:rsidP="00A7217A">
          <w:pPr>
            <w:pStyle w:val="Header"/>
            <w:spacing w:after="0"/>
            <w:jc w:val="right"/>
          </w:pPr>
          <w:r>
            <w:rPr>
              <w:noProof/>
            </w:rPr>
            <mc:AlternateContent>
              <mc:Choice Requires="wps">
                <w:drawing>
                  <wp:anchor distT="0" distB="0" distL="114300" distR="114300" simplePos="0" relativeHeight="251659264" behindDoc="0" locked="0" layoutInCell="1" allowOverlap="1" wp14:anchorId="6AA42A9D" wp14:editId="3703AD5D">
                    <wp:simplePos x="0" y="0"/>
                    <wp:positionH relativeFrom="column">
                      <wp:posOffset>3015615</wp:posOffset>
                    </wp:positionH>
                    <wp:positionV relativeFrom="paragraph">
                      <wp:posOffset>38735</wp:posOffset>
                    </wp:positionV>
                    <wp:extent cx="824230" cy="297815"/>
                    <wp:effectExtent l="0" t="0" r="13970" b="6985"/>
                    <wp:wrapNone/>
                    <wp:docPr id="20" name="Text Box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831CBD" w14:textId="77777777"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A42A9D" id="_x0000_t202" coordsize="21600,21600" o:spt="202" path="m,l,21600r21600,l21600,xe">
                    <v:stroke joinstyle="miter"/>
                    <v:path gradientshapeok="t" o:connecttype="rect"/>
                  </v:shapetype>
                  <v:shape id="Text Box 20" o:spid="_x0000_s1029"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" filled="f" stroked="f" strokeweight=".5pt">
                    <v:textbox inset="0,0,0,0">
                      <w:txbxContent>
                        <w:p w14:paraId="41831CBD" w14:textId="77777777"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v:textbox>
                  </v:shape>
                </w:pict>
              </mc:Fallback>
            </mc:AlternateContent>
          </w:r>
          <w:r w:rsidR="00C6323A" w:rsidRPr="00C6323A">
            <w:rPr>
              <w:noProof/>
            </w:rPr>
            <mc:AlternateContent>
              <mc:Choice Requires="wps">
                <w:drawing>
                  <wp:inline distT="0" distB="0" distL="0" distR="0" wp14:anchorId="231EAAF1" wp14:editId="6A90B770">
                    <wp:extent cx="1191260" cy="398780"/>
                    <wp:effectExtent l="0" t="0" r="8890" b="1270"/>
                    <wp:docPr id="15" name="Rectangle: Single Corner Snipped 15" descr="colored rectangle"/>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35C3F1F7" w14:textId="77777777" w:rsidR="008759A8" w:rsidRPr="008759A8" w:rsidRDefault="008759A8" w:rsidP="008759A8">
                                <w:pPr>
                                  <w:pStyle w:val="Subtitl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31EAAF1" id="Rectangle: Single Corner Snipped 15" o:spid="_x0000_s1030" alt="colored rectangle"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14:paraId="35C3F1F7" w14:textId="77777777" w:rsidR="008759A8" w:rsidRPr="008759A8" w:rsidRDefault="008759A8" w:rsidP="008759A8">
                          <w:pPr>
                            <w:pStyle w:val="Subtitl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00001B61"/>
    <w:multiLevelType w:val="hybridMultilevel"/>
    <w:tmpl w:val="19C86860"/>
    <w:lvl w:ilvl="0" w:tplc="24D0BDEE">
      <w:start w:val="1"/>
      <w:numFmt w:val="bullet"/>
      <w:lvlText w:val="•"/>
      <w:lvlJc w:val="left"/>
      <w:pPr>
        <w:tabs>
          <w:tab w:val="num" w:pos="720"/>
        </w:tabs>
        <w:ind w:left="720" w:hanging="360"/>
      </w:pPr>
      <w:rPr>
        <w:rFonts w:ascii="Arial" w:hAnsi="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30F16C2"/>
    <w:multiLevelType w:val="hybridMultilevel"/>
    <w:tmpl w:val="978EAE7E"/>
    <w:lvl w:ilvl="0" w:tplc="A0BCD070">
      <w:start w:val="1"/>
      <w:numFmt w:val="bullet"/>
      <w:lvlText w:val="•"/>
      <w:lvlJc w:val="left"/>
      <w:pPr>
        <w:tabs>
          <w:tab w:val="num" w:pos="720"/>
        </w:tabs>
        <w:ind w:left="720" w:hanging="360"/>
      </w:pPr>
      <w:rPr>
        <w:rFonts w:ascii="Arial" w:hAnsi="Arial" w:hint="default"/>
      </w:rPr>
    </w:lvl>
    <w:lvl w:ilvl="1" w:tplc="D7BCFA68" w:tentative="1">
      <w:start w:val="1"/>
      <w:numFmt w:val="bullet"/>
      <w:lvlText w:val="•"/>
      <w:lvlJc w:val="left"/>
      <w:pPr>
        <w:tabs>
          <w:tab w:val="num" w:pos="1440"/>
        </w:tabs>
        <w:ind w:left="1440" w:hanging="360"/>
      </w:pPr>
      <w:rPr>
        <w:rFonts w:ascii="Arial" w:hAnsi="Arial" w:hint="default"/>
      </w:rPr>
    </w:lvl>
    <w:lvl w:ilvl="2" w:tplc="32207898" w:tentative="1">
      <w:start w:val="1"/>
      <w:numFmt w:val="bullet"/>
      <w:lvlText w:val="•"/>
      <w:lvlJc w:val="left"/>
      <w:pPr>
        <w:tabs>
          <w:tab w:val="num" w:pos="2160"/>
        </w:tabs>
        <w:ind w:left="2160" w:hanging="360"/>
      </w:pPr>
      <w:rPr>
        <w:rFonts w:ascii="Arial" w:hAnsi="Arial" w:hint="default"/>
      </w:rPr>
    </w:lvl>
    <w:lvl w:ilvl="3" w:tplc="C518D09A" w:tentative="1">
      <w:start w:val="1"/>
      <w:numFmt w:val="bullet"/>
      <w:lvlText w:val="•"/>
      <w:lvlJc w:val="left"/>
      <w:pPr>
        <w:tabs>
          <w:tab w:val="num" w:pos="2880"/>
        </w:tabs>
        <w:ind w:left="2880" w:hanging="360"/>
      </w:pPr>
      <w:rPr>
        <w:rFonts w:ascii="Arial" w:hAnsi="Arial" w:hint="default"/>
      </w:rPr>
    </w:lvl>
    <w:lvl w:ilvl="4" w:tplc="3920F0B0" w:tentative="1">
      <w:start w:val="1"/>
      <w:numFmt w:val="bullet"/>
      <w:lvlText w:val="•"/>
      <w:lvlJc w:val="left"/>
      <w:pPr>
        <w:tabs>
          <w:tab w:val="num" w:pos="3600"/>
        </w:tabs>
        <w:ind w:left="3600" w:hanging="360"/>
      </w:pPr>
      <w:rPr>
        <w:rFonts w:ascii="Arial" w:hAnsi="Arial" w:hint="default"/>
      </w:rPr>
    </w:lvl>
    <w:lvl w:ilvl="5" w:tplc="2B606BAE" w:tentative="1">
      <w:start w:val="1"/>
      <w:numFmt w:val="bullet"/>
      <w:lvlText w:val="•"/>
      <w:lvlJc w:val="left"/>
      <w:pPr>
        <w:tabs>
          <w:tab w:val="num" w:pos="4320"/>
        </w:tabs>
        <w:ind w:left="4320" w:hanging="360"/>
      </w:pPr>
      <w:rPr>
        <w:rFonts w:ascii="Arial" w:hAnsi="Arial" w:hint="default"/>
      </w:rPr>
    </w:lvl>
    <w:lvl w:ilvl="6" w:tplc="5D40D290" w:tentative="1">
      <w:start w:val="1"/>
      <w:numFmt w:val="bullet"/>
      <w:lvlText w:val="•"/>
      <w:lvlJc w:val="left"/>
      <w:pPr>
        <w:tabs>
          <w:tab w:val="num" w:pos="5040"/>
        </w:tabs>
        <w:ind w:left="5040" w:hanging="360"/>
      </w:pPr>
      <w:rPr>
        <w:rFonts w:ascii="Arial" w:hAnsi="Arial" w:hint="default"/>
      </w:rPr>
    </w:lvl>
    <w:lvl w:ilvl="7" w:tplc="8A7A1082" w:tentative="1">
      <w:start w:val="1"/>
      <w:numFmt w:val="bullet"/>
      <w:lvlText w:val="•"/>
      <w:lvlJc w:val="left"/>
      <w:pPr>
        <w:tabs>
          <w:tab w:val="num" w:pos="5760"/>
        </w:tabs>
        <w:ind w:left="5760" w:hanging="360"/>
      </w:pPr>
      <w:rPr>
        <w:rFonts w:ascii="Arial" w:hAnsi="Arial" w:hint="default"/>
      </w:rPr>
    </w:lvl>
    <w:lvl w:ilvl="8" w:tplc="929A96B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4170678"/>
    <w:multiLevelType w:val="hybridMultilevel"/>
    <w:tmpl w:val="D3E4919A"/>
    <w:lvl w:ilvl="0" w:tplc="5F7EFC96">
      <w:start w:val="1"/>
      <w:numFmt w:val="bullet"/>
      <w:lvlText w:val="•"/>
      <w:lvlJc w:val="left"/>
      <w:pPr>
        <w:tabs>
          <w:tab w:val="num" w:pos="720"/>
        </w:tabs>
        <w:ind w:left="720" w:hanging="360"/>
      </w:pPr>
      <w:rPr>
        <w:rFonts w:ascii="Arial" w:hAnsi="Arial" w:hint="default"/>
      </w:rPr>
    </w:lvl>
    <w:lvl w:ilvl="1" w:tplc="BFA6BDC6" w:tentative="1">
      <w:start w:val="1"/>
      <w:numFmt w:val="bullet"/>
      <w:lvlText w:val="•"/>
      <w:lvlJc w:val="left"/>
      <w:pPr>
        <w:tabs>
          <w:tab w:val="num" w:pos="1440"/>
        </w:tabs>
        <w:ind w:left="1440" w:hanging="360"/>
      </w:pPr>
      <w:rPr>
        <w:rFonts w:ascii="Arial" w:hAnsi="Arial" w:hint="default"/>
      </w:rPr>
    </w:lvl>
    <w:lvl w:ilvl="2" w:tplc="F4C6D682" w:tentative="1">
      <w:start w:val="1"/>
      <w:numFmt w:val="bullet"/>
      <w:lvlText w:val="•"/>
      <w:lvlJc w:val="left"/>
      <w:pPr>
        <w:tabs>
          <w:tab w:val="num" w:pos="2160"/>
        </w:tabs>
        <w:ind w:left="2160" w:hanging="360"/>
      </w:pPr>
      <w:rPr>
        <w:rFonts w:ascii="Arial" w:hAnsi="Arial" w:hint="default"/>
      </w:rPr>
    </w:lvl>
    <w:lvl w:ilvl="3" w:tplc="C23E48E2" w:tentative="1">
      <w:start w:val="1"/>
      <w:numFmt w:val="bullet"/>
      <w:lvlText w:val="•"/>
      <w:lvlJc w:val="left"/>
      <w:pPr>
        <w:tabs>
          <w:tab w:val="num" w:pos="2880"/>
        </w:tabs>
        <w:ind w:left="2880" w:hanging="360"/>
      </w:pPr>
      <w:rPr>
        <w:rFonts w:ascii="Arial" w:hAnsi="Arial" w:hint="default"/>
      </w:rPr>
    </w:lvl>
    <w:lvl w:ilvl="4" w:tplc="91B09ADA" w:tentative="1">
      <w:start w:val="1"/>
      <w:numFmt w:val="bullet"/>
      <w:lvlText w:val="•"/>
      <w:lvlJc w:val="left"/>
      <w:pPr>
        <w:tabs>
          <w:tab w:val="num" w:pos="3600"/>
        </w:tabs>
        <w:ind w:left="3600" w:hanging="360"/>
      </w:pPr>
      <w:rPr>
        <w:rFonts w:ascii="Arial" w:hAnsi="Arial" w:hint="default"/>
      </w:rPr>
    </w:lvl>
    <w:lvl w:ilvl="5" w:tplc="2D2EB91E" w:tentative="1">
      <w:start w:val="1"/>
      <w:numFmt w:val="bullet"/>
      <w:lvlText w:val="•"/>
      <w:lvlJc w:val="left"/>
      <w:pPr>
        <w:tabs>
          <w:tab w:val="num" w:pos="4320"/>
        </w:tabs>
        <w:ind w:left="4320" w:hanging="360"/>
      </w:pPr>
      <w:rPr>
        <w:rFonts w:ascii="Arial" w:hAnsi="Arial" w:hint="default"/>
      </w:rPr>
    </w:lvl>
    <w:lvl w:ilvl="6" w:tplc="64F20AD4" w:tentative="1">
      <w:start w:val="1"/>
      <w:numFmt w:val="bullet"/>
      <w:lvlText w:val="•"/>
      <w:lvlJc w:val="left"/>
      <w:pPr>
        <w:tabs>
          <w:tab w:val="num" w:pos="5040"/>
        </w:tabs>
        <w:ind w:left="5040" w:hanging="360"/>
      </w:pPr>
      <w:rPr>
        <w:rFonts w:ascii="Arial" w:hAnsi="Arial" w:hint="default"/>
      </w:rPr>
    </w:lvl>
    <w:lvl w:ilvl="7" w:tplc="A7340AFE" w:tentative="1">
      <w:start w:val="1"/>
      <w:numFmt w:val="bullet"/>
      <w:lvlText w:val="•"/>
      <w:lvlJc w:val="left"/>
      <w:pPr>
        <w:tabs>
          <w:tab w:val="num" w:pos="5760"/>
        </w:tabs>
        <w:ind w:left="5760" w:hanging="360"/>
      </w:pPr>
      <w:rPr>
        <w:rFonts w:ascii="Arial" w:hAnsi="Arial" w:hint="default"/>
      </w:rPr>
    </w:lvl>
    <w:lvl w:ilvl="8" w:tplc="28E08D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7D64212"/>
    <w:multiLevelType w:val="hybridMultilevel"/>
    <w:tmpl w:val="D6E6E116"/>
    <w:lvl w:ilvl="0" w:tplc="24D0BDEE">
      <w:start w:val="1"/>
      <w:numFmt w:val="bullet"/>
      <w:lvlText w:val="•"/>
      <w:lvlJc w:val="left"/>
      <w:pPr>
        <w:tabs>
          <w:tab w:val="num" w:pos="720"/>
        </w:tabs>
        <w:ind w:left="720" w:hanging="360"/>
      </w:pPr>
      <w:rPr>
        <w:rFonts w:ascii="Arial" w:hAnsi="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E83159"/>
    <w:multiLevelType w:val="multilevel"/>
    <w:tmpl w:val="AFC6C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C81034E"/>
    <w:multiLevelType w:val="hybridMultilevel"/>
    <w:tmpl w:val="046850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D316B66"/>
    <w:multiLevelType w:val="hybridMultilevel"/>
    <w:tmpl w:val="0F28C5DA"/>
    <w:lvl w:ilvl="0" w:tplc="EC04E982">
      <w:start w:val="1"/>
      <w:numFmt w:val="bullet"/>
      <w:lvlText w:val="•"/>
      <w:lvlJc w:val="left"/>
      <w:pPr>
        <w:tabs>
          <w:tab w:val="num" w:pos="720"/>
        </w:tabs>
        <w:ind w:left="720" w:hanging="360"/>
      </w:pPr>
      <w:rPr>
        <w:rFonts w:ascii="Arial" w:hAnsi="Arial" w:hint="default"/>
      </w:rPr>
    </w:lvl>
    <w:lvl w:ilvl="1" w:tplc="D264DC84" w:tentative="1">
      <w:start w:val="1"/>
      <w:numFmt w:val="bullet"/>
      <w:lvlText w:val="•"/>
      <w:lvlJc w:val="left"/>
      <w:pPr>
        <w:tabs>
          <w:tab w:val="num" w:pos="1440"/>
        </w:tabs>
        <w:ind w:left="1440" w:hanging="360"/>
      </w:pPr>
      <w:rPr>
        <w:rFonts w:ascii="Arial" w:hAnsi="Arial" w:hint="default"/>
      </w:rPr>
    </w:lvl>
    <w:lvl w:ilvl="2" w:tplc="5526EA72" w:tentative="1">
      <w:start w:val="1"/>
      <w:numFmt w:val="bullet"/>
      <w:lvlText w:val="•"/>
      <w:lvlJc w:val="left"/>
      <w:pPr>
        <w:tabs>
          <w:tab w:val="num" w:pos="2160"/>
        </w:tabs>
        <w:ind w:left="2160" w:hanging="360"/>
      </w:pPr>
      <w:rPr>
        <w:rFonts w:ascii="Arial" w:hAnsi="Arial" w:hint="default"/>
      </w:rPr>
    </w:lvl>
    <w:lvl w:ilvl="3" w:tplc="D6CAC5A0" w:tentative="1">
      <w:start w:val="1"/>
      <w:numFmt w:val="bullet"/>
      <w:lvlText w:val="•"/>
      <w:lvlJc w:val="left"/>
      <w:pPr>
        <w:tabs>
          <w:tab w:val="num" w:pos="2880"/>
        </w:tabs>
        <w:ind w:left="2880" w:hanging="360"/>
      </w:pPr>
      <w:rPr>
        <w:rFonts w:ascii="Arial" w:hAnsi="Arial" w:hint="default"/>
      </w:rPr>
    </w:lvl>
    <w:lvl w:ilvl="4" w:tplc="3DAC4504" w:tentative="1">
      <w:start w:val="1"/>
      <w:numFmt w:val="bullet"/>
      <w:lvlText w:val="•"/>
      <w:lvlJc w:val="left"/>
      <w:pPr>
        <w:tabs>
          <w:tab w:val="num" w:pos="3600"/>
        </w:tabs>
        <w:ind w:left="3600" w:hanging="360"/>
      </w:pPr>
      <w:rPr>
        <w:rFonts w:ascii="Arial" w:hAnsi="Arial" w:hint="default"/>
      </w:rPr>
    </w:lvl>
    <w:lvl w:ilvl="5" w:tplc="08F0472C" w:tentative="1">
      <w:start w:val="1"/>
      <w:numFmt w:val="bullet"/>
      <w:lvlText w:val="•"/>
      <w:lvlJc w:val="left"/>
      <w:pPr>
        <w:tabs>
          <w:tab w:val="num" w:pos="4320"/>
        </w:tabs>
        <w:ind w:left="4320" w:hanging="360"/>
      </w:pPr>
      <w:rPr>
        <w:rFonts w:ascii="Arial" w:hAnsi="Arial" w:hint="default"/>
      </w:rPr>
    </w:lvl>
    <w:lvl w:ilvl="6" w:tplc="C4E07048" w:tentative="1">
      <w:start w:val="1"/>
      <w:numFmt w:val="bullet"/>
      <w:lvlText w:val="•"/>
      <w:lvlJc w:val="left"/>
      <w:pPr>
        <w:tabs>
          <w:tab w:val="num" w:pos="5040"/>
        </w:tabs>
        <w:ind w:left="5040" w:hanging="360"/>
      </w:pPr>
      <w:rPr>
        <w:rFonts w:ascii="Arial" w:hAnsi="Arial" w:hint="default"/>
      </w:rPr>
    </w:lvl>
    <w:lvl w:ilvl="7" w:tplc="1292AE32" w:tentative="1">
      <w:start w:val="1"/>
      <w:numFmt w:val="bullet"/>
      <w:lvlText w:val="•"/>
      <w:lvlJc w:val="left"/>
      <w:pPr>
        <w:tabs>
          <w:tab w:val="num" w:pos="5760"/>
        </w:tabs>
        <w:ind w:left="5760" w:hanging="360"/>
      </w:pPr>
      <w:rPr>
        <w:rFonts w:ascii="Arial" w:hAnsi="Arial" w:hint="default"/>
      </w:rPr>
    </w:lvl>
    <w:lvl w:ilvl="8" w:tplc="686421B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A936AE4"/>
    <w:multiLevelType w:val="hybridMultilevel"/>
    <w:tmpl w:val="E52EA970"/>
    <w:lvl w:ilvl="0" w:tplc="B8226A90">
      <w:start w:val="1"/>
      <w:numFmt w:val="bullet"/>
      <w:lvlText w:val="•"/>
      <w:lvlJc w:val="left"/>
      <w:pPr>
        <w:tabs>
          <w:tab w:val="num" w:pos="720"/>
        </w:tabs>
        <w:ind w:left="720" w:hanging="360"/>
      </w:pPr>
      <w:rPr>
        <w:rFonts w:ascii="Arial" w:hAnsi="Arial" w:hint="default"/>
      </w:rPr>
    </w:lvl>
    <w:lvl w:ilvl="1" w:tplc="AB2C3086" w:tentative="1">
      <w:start w:val="1"/>
      <w:numFmt w:val="bullet"/>
      <w:lvlText w:val="•"/>
      <w:lvlJc w:val="left"/>
      <w:pPr>
        <w:tabs>
          <w:tab w:val="num" w:pos="1440"/>
        </w:tabs>
        <w:ind w:left="1440" w:hanging="360"/>
      </w:pPr>
      <w:rPr>
        <w:rFonts w:ascii="Arial" w:hAnsi="Arial" w:hint="default"/>
      </w:rPr>
    </w:lvl>
    <w:lvl w:ilvl="2" w:tplc="CDD89528" w:tentative="1">
      <w:start w:val="1"/>
      <w:numFmt w:val="bullet"/>
      <w:lvlText w:val="•"/>
      <w:lvlJc w:val="left"/>
      <w:pPr>
        <w:tabs>
          <w:tab w:val="num" w:pos="2160"/>
        </w:tabs>
        <w:ind w:left="2160" w:hanging="360"/>
      </w:pPr>
      <w:rPr>
        <w:rFonts w:ascii="Arial" w:hAnsi="Arial" w:hint="default"/>
      </w:rPr>
    </w:lvl>
    <w:lvl w:ilvl="3" w:tplc="8648FA90" w:tentative="1">
      <w:start w:val="1"/>
      <w:numFmt w:val="bullet"/>
      <w:lvlText w:val="•"/>
      <w:lvlJc w:val="left"/>
      <w:pPr>
        <w:tabs>
          <w:tab w:val="num" w:pos="2880"/>
        </w:tabs>
        <w:ind w:left="2880" w:hanging="360"/>
      </w:pPr>
      <w:rPr>
        <w:rFonts w:ascii="Arial" w:hAnsi="Arial" w:hint="default"/>
      </w:rPr>
    </w:lvl>
    <w:lvl w:ilvl="4" w:tplc="05C81868" w:tentative="1">
      <w:start w:val="1"/>
      <w:numFmt w:val="bullet"/>
      <w:lvlText w:val="•"/>
      <w:lvlJc w:val="left"/>
      <w:pPr>
        <w:tabs>
          <w:tab w:val="num" w:pos="3600"/>
        </w:tabs>
        <w:ind w:left="3600" w:hanging="360"/>
      </w:pPr>
      <w:rPr>
        <w:rFonts w:ascii="Arial" w:hAnsi="Arial" w:hint="default"/>
      </w:rPr>
    </w:lvl>
    <w:lvl w:ilvl="5" w:tplc="AED26190" w:tentative="1">
      <w:start w:val="1"/>
      <w:numFmt w:val="bullet"/>
      <w:lvlText w:val="•"/>
      <w:lvlJc w:val="left"/>
      <w:pPr>
        <w:tabs>
          <w:tab w:val="num" w:pos="4320"/>
        </w:tabs>
        <w:ind w:left="4320" w:hanging="360"/>
      </w:pPr>
      <w:rPr>
        <w:rFonts w:ascii="Arial" w:hAnsi="Arial" w:hint="default"/>
      </w:rPr>
    </w:lvl>
    <w:lvl w:ilvl="6" w:tplc="4FA6F7EC" w:tentative="1">
      <w:start w:val="1"/>
      <w:numFmt w:val="bullet"/>
      <w:lvlText w:val="•"/>
      <w:lvlJc w:val="left"/>
      <w:pPr>
        <w:tabs>
          <w:tab w:val="num" w:pos="5040"/>
        </w:tabs>
        <w:ind w:left="5040" w:hanging="360"/>
      </w:pPr>
      <w:rPr>
        <w:rFonts w:ascii="Arial" w:hAnsi="Arial" w:hint="default"/>
      </w:rPr>
    </w:lvl>
    <w:lvl w:ilvl="7" w:tplc="C2F4B79E" w:tentative="1">
      <w:start w:val="1"/>
      <w:numFmt w:val="bullet"/>
      <w:lvlText w:val="•"/>
      <w:lvlJc w:val="left"/>
      <w:pPr>
        <w:tabs>
          <w:tab w:val="num" w:pos="5760"/>
        </w:tabs>
        <w:ind w:left="5760" w:hanging="360"/>
      </w:pPr>
      <w:rPr>
        <w:rFonts w:ascii="Arial" w:hAnsi="Arial" w:hint="default"/>
      </w:rPr>
    </w:lvl>
    <w:lvl w:ilvl="8" w:tplc="95C66C7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BD75793"/>
    <w:multiLevelType w:val="hybridMultilevel"/>
    <w:tmpl w:val="ED44FEFC"/>
    <w:lvl w:ilvl="0" w:tplc="24D0BDEE">
      <w:start w:val="1"/>
      <w:numFmt w:val="bullet"/>
      <w:lvlText w:val="•"/>
      <w:lvlJc w:val="left"/>
      <w:pPr>
        <w:tabs>
          <w:tab w:val="num" w:pos="720"/>
        </w:tabs>
        <w:ind w:left="720" w:hanging="360"/>
      </w:pPr>
      <w:rPr>
        <w:rFonts w:ascii="Arial" w:hAnsi="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DC167F9"/>
    <w:multiLevelType w:val="hybridMultilevel"/>
    <w:tmpl w:val="0E9E45FE"/>
    <w:lvl w:ilvl="0" w:tplc="A6965D64">
      <w:start w:val="1"/>
      <w:numFmt w:val="bullet"/>
      <w:lvlText w:val="•"/>
      <w:lvlJc w:val="left"/>
      <w:pPr>
        <w:tabs>
          <w:tab w:val="num" w:pos="720"/>
        </w:tabs>
        <w:ind w:left="720" w:hanging="360"/>
      </w:pPr>
      <w:rPr>
        <w:rFonts w:ascii="Arial" w:hAnsi="Arial" w:hint="default"/>
      </w:rPr>
    </w:lvl>
    <w:lvl w:ilvl="1" w:tplc="640EC26A" w:tentative="1">
      <w:start w:val="1"/>
      <w:numFmt w:val="bullet"/>
      <w:lvlText w:val="•"/>
      <w:lvlJc w:val="left"/>
      <w:pPr>
        <w:tabs>
          <w:tab w:val="num" w:pos="1440"/>
        </w:tabs>
        <w:ind w:left="1440" w:hanging="360"/>
      </w:pPr>
      <w:rPr>
        <w:rFonts w:ascii="Arial" w:hAnsi="Arial" w:hint="default"/>
      </w:rPr>
    </w:lvl>
    <w:lvl w:ilvl="2" w:tplc="D632DEBE" w:tentative="1">
      <w:start w:val="1"/>
      <w:numFmt w:val="bullet"/>
      <w:lvlText w:val="•"/>
      <w:lvlJc w:val="left"/>
      <w:pPr>
        <w:tabs>
          <w:tab w:val="num" w:pos="2160"/>
        </w:tabs>
        <w:ind w:left="2160" w:hanging="360"/>
      </w:pPr>
      <w:rPr>
        <w:rFonts w:ascii="Arial" w:hAnsi="Arial" w:hint="default"/>
      </w:rPr>
    </w:lvl>
    <w:lvl w:ilvl="3" w:tplc="E20CAC20" w:tentative="1">
      <w:start w:val="1"/>
      <w:numFmt w:val="bullet"/>
      <w:lvlText w:val="•"/>
      <w:lvlJc w:val="left"/>
      <w:pPr>
        <w:tabs>
          <w:tab w:val="num" w:pos="2880"/>
        </w:tabs>
        <w:ind w:left="2880" w:hanging="360"/>
      </w:pPr>
      <w:rPr>
        <w:rFonts w:ascii="Arial" w:hAnsi="Arial" w:hint="default"/>
      </w:rPr>
    </w:lvl>
    <w:lvl w:ilvl="4" w:tplc="C1101A60" w:tentative="1">
      <w:start w:val="1"/>
      <w:numFmt w:val="bullet"/>
      <w:lvlText w:val="•"/>
      <w:lvlJc w:val="left"/>
      <w:pPr>
        <w:tabs>
          <w:tab w:val="num" w:pos="3600"/>
        </w:tabs>
        <w:ind w:left="3600" w:hanging="360"/>
      </w:pPr>
      <w:rPr>
        <w:rFonts w:ascii="Arial" w:hAnsi="Arial" w:hint="default"/>
      </w:rPr>
    </w:lvl>
    <w:lvl w:ilvl="5" w:tplc="5CD0FC18" w:tentative="1">
      <w:start w:val="1"/>
      <w:numFmt w:val="bullet"/>
      <w:lvlText w:val="•"/>
      <w:lvlJc w:val="left"/>
      <w:pPr>
        <w:tabs>
          <w:tab w:val="num" w:pos="4320"/>
        </w:tabs>
        <w:ind w:left="4320" w:hanging="360"/>
      </w:pPr>
      <w:rPr>
        <w:rFonts w:ascii="Arial" w:hAnsi="Arial" w:hint="default"/>
      </w:rPr>
    </w:lvl>
    <w:lvl w:ilvl="6" w:tplc="CF3855F0" w:tentative="1">
      <w:start w:val="1"/>
      <w:numFmt w:val="bullet"/>
      <w:lvlText w:val="•"/>
      <w:lvlJc w:val="left"/>
      <w:pPr>
        <w:tabs>
          <w:tab w:val="num" w:pos="5040"/>
        </w:tabs>
        <w:ind w:left="5040" w:hanging="360"/>
      </w:pPr>
      <w:rPr>
        <w:rFonts w:ascii="Arial" w:hAnsi="Arial" w:hint="default"/>
      </w:rPr>
    </w:lvl>
    <w:lvl w:ilvl="7" w:tplc="2FECF2F0" w:tentative="1">
      <w:start w:val="1"/>
      <w:numFmt w:val="bullet"/>
      <w:lvlText w:val="•"/>
      <w:lvlJc w:val="left"/>
      <w:pPr>
        <w:tabs>
          <w:tab w:val="num" w:pos="5760"/>
        </w:tabs>
        <w:ind w:left="5760" w:hanging="360"/>
      </w:pPr>
      <w:rPr>
        <w:rFonts w:ascii="Arial" w:hAnsi="Arial" w:hint="default"/>
      </w:rPr>
    </w:lvl>
    <w:lvl w:ilvl="8" w:tplc="6CE85E0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E40513A"/>
    <w:multiLevelType w:val="hybridMultilevel"/>
    <w:tmpl w:val="C1242C28"/>
    <w:lvl w:ilvl="0" w:tplc="8158AE36">
      <w:start w:val="1"/>
      <w:numFmt w:val="bullet"/>
      <w:lvlText w:val="•"/>
      <w:lvlJc w:val="left"/>
      <w:pPr>
        <w:tabs>
          <w:tab w:val="num" w:pos="720"/>
        </w:tabs>
        <w:ind w:left="720" w:hanging="360"/>
      </w:pPr>
      <w:rPr>
        <w:rFonts w:ascii="Arial" w:hAnsi="Arial" w:hint="default"/>
      </w:rPr>
    </w:lvl>
    <w:lvl w:ilvl="1" w:tplc="FC28287C" w:tentative="1">
      <w:start w:val="1"/>
      <w:numFmt w:val="bullet"/>
      <w:lvlText w:val="•"/>
      <w:lvlJc w:val="left"/>
      <w:pPr>
        <w:tabs>
          <w:tab w:val="num" w:pos="1440"/>
        </w:tabs>
        <w:ind w:left="1440" w:hanging="360"/>
      </w:pPr>
      <w:rPr>
        <w:rFonts w:ascii="Arial" w:hAnsi="Arial" w:hint="default"/>
      </w:rPr>
    </w:lvl>
    <w:lvl w:ilvl="2" w:tplc="89726F54" w:tentative="1">
      <w:start w:val="1"/>
      <w:numFmt w:val="bullet"/>
      <w:lvlText w:val="•"/>
      <w:lvlJc w:val="left"/>
      <w:pPr>
        <w:tabs>
          <w:tab w:val="num" w:pos="2160"/>
        </w:tabs>
        <w:ind w:left="2160" w:hanging="360"/>
      </w:pPr>
      <w:rPr>
        <w:rFonts w:ascii="Arial" w:hAnsi="Arial" w:hint="default"/>
      </w:rPr>
    </w:lvl>
    <w:lvl w:ilvl="3" w:tplc="5DF29BBC" w:tentative="1">
      <w:start w:val="1"/>
      <w:numFmt w:val="bullet"/>
      <w:lvlText w:val="•"/>
      <w:lvlJc w:val="left"/>
      <w:pPr>
        <w:tabs>
          <w:tab w:val="num" w:pos="2880"/>
        </w:tabs>
        <w:ind w:left="2880" w:hanging="360"/>
      </w:pPr>
      <w:rPr>
        <w:rFonts w:ascii="Arial" w:hAnsi="Arial" w:hint="default"/>
      </w:rPr>
    </w:lvl>
    <w:lvl w:ilvl="4" w:tplc="1AFEC874" w:tentative="1">
      <w:start w:val="1"/>
      <w:numFmt w:val="bullet"/>
      <w:lvlText w:val="•"/>
      <w:lvlJc w:val="left"/>
      <w:pPr>
        <w:tabs>
          <w:tab w:val="num" w:pos="3600"/>
        </w:tabs>
        <w:ind w:left="3600" w:hanging="360"/>
      </w:pPr>
      <w:rPr>
        <w:rFonts w:ascii="Arial" w:hAnsi="Arial" w:hint="default"/>
      </w:rPr>
    </w:lvl>
    <w:lvl w:ilvl="5" w:tplc="9C2CF2A2" w:tentative="1">
      <w:start w:val="1"/>
      <w:numFmt w:val="bullet"/>
      <w:lvlText w:val="•"/>
      <w:lvlJc w:val="left"/>
      <w:pPr>
        <w:tabs>
          <w:tab w:val="num" w:pos="4320"/>
        </w:tabs>
        <w:ind w:left="4320" w:hanging="360"/>
      </w:pPr>
      <w:rPr>
        <w:rFonts w:ascii="Arial" w:hAnsi="Arial" w:hint="default"/>
      </w:rPr>
    </w:lvl>
    <w:lvl w:ilvl="6" w:tplc="CF9ACBC0" w:tentative="1">
      <w:start w:val="1"/>
      <w:numFmt w:val="bullet"/>
      <w:lvlText w:val="•"/>
      <w:lvlJc w:val="left"/>
      <w:pPr>
        <w:tabs>
          <w:tab w:val="num" w:pos="5040"/>
        </w:tabs>
        <w:ind w:left="5040" w:hanging="360"/>
      </w:pPr>
      <w:rPr>
        <w:rFonts w:ascii="Arial" w:hAnsi="Arial" w:hint="default"/>
      </w:rPr>
    </w:lvl>
    <w:lvl w:ilvl="7" w:tplc="11F4184E" w:tentative="1">
      <w:start w:val="1"/>
      <w:numFmt w:val="bullet"/>
      <w:lvlText w:val="•"/>
      <w:lvlJc w:val="left"/>
      <w:pPr>
        <w:tabs>
          <w:tab w:val="num" w:pos="5760"/>
        </w:tabs>
        <w:ind w:left="5760" w:hanging="360"/>
      </w:pPr>
      <w:rPr>
        <w:rFonts w:ascii="Arial" w:hAnsi="Arial" w:hint="default"/>
      </w:rPr>
    </w:lvl>
    <w:lvl w:ilvl="8" w:tplc="DB4E024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F6B1435"/>
    <w:multiLevelType w:val="hybridMultilevel"/>
    <w:tmpl w:val="BDA85E22"/>
    <w:lvl w:ilvl="0" w:tplc="9292654C">
      <w:start w:val="1"/>
      <w:numFmt w:val="bullet"/>
      <w:lvlText w:val="•"/>
      <w:lvlJc w:val="left"/>
      <w:pPr>
        <w:tabs>
          <w:tab w:val="num" w:pos="720"/>
        </w:tabs>
        <w:ind w:left="720" w:hanging="360"/>
      </w:pPr>
      <w:rPr>
        <w:rFonts w:ascii="Arial" w:hAnsi="Arial" w:hint="default"/>
      </w:rPr>
    </w:lvl>
    <w:lvl w:ilvl="1" w:tplc="96DCFDD8" w:tentative="1">
      <w:start w:val="1"/>
      <w:numFmt w:val="bullet"/>
      <w:lvlText w:val="•"/>
      <w:lvlJc w:val="left"/>
      <w:pPr>
        <w:tabs>
          <w:tab w:val="num" w:pos="1440"/>
        </w:tabs>
        <w:ind w:left="1440" w:hanging="360"/>
      </w:pPr>
      <w:rPr>
        <w:rFonts w:ascii="Arial" w:hAnsi="Arial" w:hint="default"/>
      </w:rPr>
    </w:lvl>
    <w:lvl w:ilvl="2" w:tplc="0D18B0E0" w:tentative="1">
      <w:start w:val="1"/>
      <w:numFmt w:val="bullet"/>
      <w:lvlText w:val="•"/>
      <w:lvlJc w:val="left"/>
      <w:pPr>
        <w:tabs>
          <w:tab w:val="num" w:pos="2160"/>
        </w:tabs>
        <w:ind w:left="2160" w:hanging="360"/>
      </w:pPr>
      <w:rPr>
        <w:rFonts w:ascii="Arial" w:hAnsi="Arial" w:hint="default"/>
      </w:rPr>
    </w:lvl>
    <w:lvl w:ilvl="3" w:tplc="2EC23DCE" w:tentative="1">
      <w:start w:val="1"/>
      <w:numFmt w:val="bullet"/>
      <w:lvlText w:val="•"/>
      <w:lvlJc w:val="left"/>
      <w:pPr>
        <w:tabs>
          <w:tab w:val="num" w:pos="2880"/>
        </w:tabs>
        <w:ind w:left="2880" w:hanging="360"/>
      </w:pPr>
      <w:rPr>
        <w:rFonts w:ascii="Arial" w:hAnsi="Arial" w:hint="default"/>
      </w:rPr>
    </w:lvl>
    <w:lvl w:ilvl="4" w:tplc="56687016" w:tentative="1">
      <w:start w:val="1"/>
      <w:numFmt w:val="bullet"/>
      <w:lvlText w:val="•"/>
      <w:lvlJc w:val="left"/>
      <w:pPr>
        <w:tabs>
          <w:tab w:val="num" w:pos="3600"/>
        </w:tabs>
        <w:ind w:left="3600" w:hanging="360"/>
      </w:pPr>
      <w:rPr>
        <w:rFonts w:ascii="Arial" w:hAnsi="Arial" w:hint="default"/>
      </w:rPr>
    </w:lvl>
    <w:lvl w:ilvl="5" w:tplc="74F0A89E" w:tentative="1">
      <w:start w:val="1"/>
      <w:numFmt w:val="bullet"/>
      <w:lvlText w:val="•"/>
      <w:lvlJc w:val="left"/>
      <w:pPr>
        <w:tabs>
          <w:tab w:val="num" w:pos="4320"/>
        </w:tabs>
        <w:ind w:left="4320" w:hanging="360"/>
      </w:pPr>
      <w:rPr>
        <w:rFonts w:ascii="Arial" w:hAnsi="Arial" w:hint="default"/>
      </w:rPr>
    </w:lvl>
    <w:lvl w:ilvl="6" w:tplc="444A35E8" w:tentative="1">
      <w:start w:val="1"/>
      <w:numFmt w:val="bullet"/>
      <w:lvlText w:val="•"/>
      <w:lvlJc w:val="left"/>
      <w:pPr>
        <w:tabs>
          <w:tab w:val="num" w:pos="5040"/>
        </w:tabs>
        <w:ind w:left="5040" w:hanging="360"/>
      </w:pPr>
      <w:rPr>
        <w:rFonts w:ascii="Arial" w:hAnsi="Arial" w:hint="default"/>
      </w:rPr>
    </w:lvl>
    <w:lvl w:ilvl="7" w:tplc="570AA4FE" w:tentative="1">
      <w:start w:val="1"/>
      <w:numFmt w:val="bullet"/>
      <w:lvlText w:val="•"/>
      <w:lvlJc w:val="left"/>
      <w:pPr>
        <w:tabs>
          <w:tab w:val="num" w:pos="5760"/>
        </w:tabs>
        <w:ind w:left="5760" w:hanging="360"/>
      </w:pPr>
      <w:rPr>
        <w:rFonts w:ascii="Arial" w:hAnsi="Arial" w:hint="default"/>
      </w:rPr>
    </w:lvl>
    <w:lvl w:ilvl="8" w:tplc="3F8EBED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22" w15:restartNumberingAfterBreak="0">
    <w:nsid w:val="68653144"/>
    <w:multiLevelType w:val="multilevel"/>
    <w:tmpl w:val="9E8E30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1BB6701"/>
    <w:multiLevelType w:val="hybridMultilevel"/>
    <w:tmpl w:val="A318595A"/>
    <w:lvl w:ilvl="0" w:tplc="28324916">
      <w:start w:val="1"/>
      <w:numFmt w:val="bullet"/>
      <w:lvlText w:val="•"/>
      <w:lvlJc w:val="left"/>
      <w:pPr>
        <w:tabs>
          <w:tab w:val="num" w:pos="720"/>
        </w:tabs>
        <w:ind w:left="720" w:hanging="360"/>
      </w:pPr>
      <w:rPr>
        <w:rFonts w:ascii="Arial" w:hAnsi="Arial" w:hint="default"/>
      </w:rPr>
    </w:lvl>
    <w:lvl w:ilvl="1" w:tplc="239EE646" w:tentative="1">
      <w:start w:val="1"/>
      <w:numFmt w:val="bullet"/>
      <w:lvlText w:val="•"/>
      <w:lvlJc w:val="left"/>
      <w:pPr>
        <w:tabs>
          <w:tab w:val="num" w:pos="1440"/>
        </w:tabs>
        <w:ind w:left="1440" w:hanging="360"/>
      </w:pPr>
      <w:rPr>
        <w:rFonts w:ascii="Arial" w:hAnsi="Arial" w:hint="default"/>
      </w:rPr>
    </w:lvl>
    <w:lvl w:ilvl="2" w:tplc="CB90E5CA" w:tentative="1">
      <w:start w:val="1"/>
      <w:numFmt w:val="bullet"/>
      <w:lvlText w:val="•"/>
      <w:lvlJc w:val="left"/>
      <w:pPr>
        <w:tabs>
          <w:tab w:val="num" w:pos="2160"/>
        </w:tabs>
        <w:ind w:left="2160" w:hanging="360"/>
      </w:pPr>
      <w:rPr>
        <w:rFonts w:ascii="Arial" w:hAnsi="Arial" w:hint="default"/>
      </w:rPr>
    </w:lvl>
    <w:lvl w:ilvl="3" w:tplc="F182BC40" w:tentative="1">
      <w:start w:val="1"/>
      <w:numFmt w:val="bullet"/>
      <w:lvlText w:val="•"/>
      <w:lvlJc w:val="left"/>
      <w:pPr>
        <w:tabs>
          <w:tab w:val="num" w:pos="2880"/>
        </w:tabs>
        <w:ind w:left="2880" w:hanging="360"/>
      </w:pPr>
      <w:rPr>
        <w:rFonts w:ascii="Arial" w:hAnsi="Arial" w:hint="default"/>
      </w:rPr>
    </w:lvl>
    <w:lvl w:ilvl="4" w:tplc="650858C6" w:tentative="1">
      <w:start w:val="1"/>
      <w:numFmt w:val="bullet"/>
      <w:lvlText w:val="•"/>
      <w:lvlJc w:val="left"/>
      <w:pPr>
        <w:tabs>
          <w:tab w:val="num" w:pos="3600"/>
        </w:tabs>
        <w:ind w:left="3600" w:hanging="360"/>
      </w:pPr>
      <w:rPr>
        <w:rFonts w:ascii="Arial" w:hAnsi="Arial" w:hint="default"/>
      </w:rPr>
    </w:lvl>
    <w:lvl w:ilvl="5" w:tplc="FF2CF7C8" w:tentative="1">
      <w:start w:val="1"/>
      <w:numFmt w:val="bullet"/>
      <w:lvlText w:val="•"/>
      <w:lvlJc w:val="left"/>
      <w:pPr>
        <w:tabs>
          <w:tab w:val="num" w:pos="4320"/>
        </w:tabs>
        <w:ind w:left="4320" w:hanging="360"/>
      </w:pPr>
      <w:rPr>
        <w:rFonts w:ascii="Arial" w:hAnsi="Arial" w:hint="default"/>
      </w:rPr>
    </w:lvl>
    <w:lvl w:ilvl="6" w:tplc="7F6E0D80" w:tentative="1">
      <w:start w:val="1"/>
      <w:numFmt w:val="bullet"/>
      <w:lvlText w:val="•"/>
      <w:lvlJc w:val="left"/>
      <w:pPr>
        <w:tabs>
          <w:tab w:val="num" w:pos="5040"/>
        </w:tabs>
        <w:ind w:left="5040" w:hanging="360"/>
      </w:pPr>
      <w:rPr>
        <w:rFonts w:ascii="Arial" w:hAnsi="Arial" w:hint="default"/>
      </w:rPr>
    </w:lvl>
    <w:lvl w:ilvl="7" w:tplc="2EE2FAD4" w:tentative="1">
      <w:start w:val="1"/>
      <w:numFmt w:val="bullet"/>
      <w:lvlText w:val="•"/>
      <w:lvlJc w:val="left"/>
      <w:pPr>
        <w:tabs>
          <w:tab w:val="num" w:pos="5760"/>
        </w:tabs>
        <w:ind w:left="5760" w:hanging="360"/>
      </w:pPr>
      <w:rPr>
        <w:rFonts w:ascii="Arial" w:hAnsi="Arial" w:hint="default"/>
      </w:rPr>
    </w:lvl>
    <w:lvl w:ilvl="8" w:tplc="2C6C913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73B54F6"/>
    <w:multiLevelType w:val="hybridMultilevel"/>
    <w:tmpl w:val="309A02EC"/>
    <w:lvl w:ilvl="0" w:tplc="8CA877EC">
      <w:start w:val="1"/>
      <w:numFmt w:val="bullet"/>
      <w:lvlText w:val="•"/>
      <w:lvlJc w:val="left"/>
      <w:pPr>
        <w:tabs>
          <w:tab w:val="num" w:pos="720"/>
        </w:tabs>
        <w:ind w:left="720" w:hanging="360"/>
      </w:pPr>
      <w:rPr>
        <w:rFonts w:ascii="Arial" w:hAnsi="Arial" w:hint="default"/>
      </w:rPr>
    </w:lvl>
    <w:lvl w:ilvl="1" w:tplc="36F0EC56" w:tentative="1">
      <w:start w:val="1"/>
      <w:numFmt w:val="bullet"/>
      <w:lvlText w:val="•"/>
      <w:lvlJc w:val="left"/>
      <w:pPr>
        <w:tabs>
          <w:tab w:val="num" w:pos="1440"/>
        </w:tabs>
        <w:ind w:left="1440" w:hanging="360"/>
      </w:pPr>
      <w:rPr>
        <w:rFonts w:ascii="Arial" w:hAnsi="Arial" w:hint="default"/>
      </w:rPr>
    </w:lvl>
    <w:lvl w:ilvl="2" w:tplc="3D6E194A" w:tentative="1">
      <w:start w:val="1"/>
      <w:numFmt w:val="bullet"/>
      <w:lvlText w:val="•"/>
      <w:lvlJc w:val="left"/>
      <w:pPr>
        <w:tabs>
          <w:tab w:val="num" w:pos="2160"/>
        </w:tabs>
        <w:ind w:left="2160" w:hanging="360"/>
      </w:pPr>
      <w:rPr>
        <w:rFonts w:ascii="Arial" w:hAnsi="Arial" w:hint="default"/>
      </w:rPr>
    </w:lvl>
    <w:lvl w:ilvl="3" w:tplc="A740EB92" w:tentative="1">
      <w:start w:val="1"/>
      <w:numFmt w:val="bullet"/>
      <w:lvlText w:val="•"/>
      <w:lvlJc w:val="left"/>
      <w:pPr>
        <w:tabs>
          <w:tab w:val="num" w:pos="2880"/>
        </w:tabs>
        <w:ind w:left="2880" w:hanging="360"/>
      </w:pPr>
      <w:rPr>
        <w:rFonts w:ascii="Arial" w:hAnsi="Arial" w:hint="default"/>
      </w:rPr>
    </w:lvl>
    <w:lvl w:ilvl="4" w:tplc="C0A8A620" w:tentative="1">
      <w:start w:val="1"/>
      <w:numFmt w:val="bullet"/>
      <w:lvlText w:val="•"/>
      <w:lvlJc w:val="left"/>
      <w:pPr>
        <w:tabs>
          <w:tab w:val="num" w:pos="3600"/>
        </w:tabs>
        <w:ind w:left="3600" w:hanging="360"/>
      </w:pPr>
      <w:rPr>
        <w:rFonts w:ascii="Arial" w:hAnsi="Arial" w:hint="default"/>
      </w:rPr>
    </w:lvl>
    <w:lvl w:ilvl="5" w:tplc="C2A0E4E2" w:tentative="1">
      <w:start w:val="1"/>
      <w:numFmt w:val="bullet"/>
      <w:lvlText w:val="•"/>
      <w:lvlJc w:val="left"/>
      <w:pPr>
        <w:tabs>
          <w:tab w:val="num" w:pos="4320"/>
        </w:tabs>
        <w:ind w:left="4320" w:hanging="360"/>
      </w:pPr>
      <w:rPr>
        <w:rFonts w:ascii="Arial" w:hAnsi="Arial" w:hint="default"/>
      </w:rPr>
    </w:lvl>
    <w:lvl w:ilvl="6" w:tplc="44A864A0" w:tentative="1">
      <w:start w:val="1"/>
      <w:numFmt w:val="bullet"/>
      <w:lvlText w:val="•"/>
      <w:lvlJc w:val="left"/>
      <w:pPr>
        <w:tabs>
          <w:tab w:val="num" w:pos="5040"/>
        </w:tabs>
        <w:ind w:left="5040" w:hanging="360"/>
      </w:pPr>
      <w:rPr>
        <w:rFonts w:ascii="Arial" w:hAnsi="Arial" w:hint="default"/>
      </w:rPr>
    </w:lvl>
    <w:lvl w:ilvl="7" w:tplc="E92E1B6E" w:tentative="1">
      <w:start w:val="1"/>
      <w:numFmt w:val="bullet"/>
      <w:lvlText w:val="•"/>
      <w:lvlJc w:val="left"/>
      <w:pPr>
        <w:tabs>
          <w:tab w:val="num" w:pos="5760"/>
        </w:tabs>
        <w:ind w:left="5760" w:hanging="360"/>
      </w:pPr>
      <w:rPr>
        <w:rFonts w:ascii="Arial" w:hAnsi="Arial" w:hint="default"/>
      </w:rPr>
    </w:lvl>
    <w:lvl w:ilvl="8" w:tplc="C37278A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C314488"/>
    <w:multiLevelType w:val="hybridMultilevel"/>
    <w:tmpl w:val="4DE60628"/>
    <w:lvl w:ilvl="0" w:tplc="24D0BDEE">
      <w:start w:val="1"/>
      <w:numFmt w:val="bullet"/>
      <w:lvlText w:val="•"/>
      <w:lvlJc w:val="left"/>
      <w:pPr>
        <w:tabs>
          <w:tab w:val="num" w:pos="720"/>
        </w:tabs>
        <w:ind w:left="720" w:hanging="360"/>
      </w:pPr>
      <w:rPr>
        <w:rFonts w:ascii="Arial" w:hAnsi="Arial" w:hint="default"/>
      </w:rPr>
    </w:lvl>
    <w:lvl w:ilvl="1" w:tplc="0E78713A" w:tentative="1">
      <w:start w:val="1"/>
      <w:numFmt w:val="bullet"/>
      <w:lvlText w:val="•"/>
      <w:lvlJc w:val="left"/>
      <w:pPr>
        <w:tabs>
          <w:tab w:val="num" w:pos="1440"/>
        </w:tabs>
        <w:ind w:left="1440" w:hanging="360"/>
      </w:pPr>
      <w:rPr>
        <w:rFonts w:ascii="Arial" w:hAnsi="Arial" w:hint="default"/>
      </w:rPr>
    </w:lvl>
    <w:lvl w:ilvl="2" w:tplc="1E143A5C" w:tentative="1">
      <w:start w:val="1"/>
      <w:numFmt w:val="bullet"/>
      <w:lvlText w:val="•"/>
      <w:lvlJc w:val="left"/>
      <w:pPr>
        <w:tabs>
          <w:tab w:val="num" w:pos="2160"/>
        </w:tabs>
        <w:ind w:left="2160" w:hanging="360"/>
      </w:pPr>
      <w:rPr>
        <w:rFonts w:ascii="Arial" w:hAnsi="Arial" w:hint="default"/>
      </w:rPr>
    </w:lvl>
    <w:lvl w:ilvl="3" w:tplc="589E1DDE" w:tentative="1">
      <w:start w:val="1"/>
      <w:numFmt w:val="bullet"/>
      <w:lvlText w:val="•"/>
      <w:lvlJc w:val="left"/>
      <w:pPr>
        <w:tabs>
          <w:tab w:val="num" w:pos="2880"/>
        </w:tabs>
        <w:ind w:left="2880" w:hanging="360"/>
      </w:pPr>
      <w:rPr>
        <w:rFonts w:ascii="Arial" w:hAnsi="Arial" w:hint="default"/>
      </w:rPr>
    </w:lvl>
    <w:lvl w:ilvl="4" w:tplc="2EE6AB88" w:tentative="1">
      <w:start w:val="1"/>
      <w:numFmt w:val="bullet"/>
      <w:lvlText w:val="•"/>
      <w:lvlJc w:val="left"/>
      <w:pPr>
        <w:tabs>
          <w:tab w:val="num" w:pos="3600"/>
        </w:tabs>
        <w:ind w:left="3600" w:hanging="360"/>
      </w:pPr>
      <w:rPr>
        <w:rFonts w:ascii="Arial" w:hAnsi="Arial" w:hint="default"/>
      </w:rPr>
    </w:lvl>
    <w:lvl w:ilvl="5" w:tplc="08E24738" w:tentative="1">
      <w:start w:val="1"/>
      <w:numFmt w:val="bullet"/>
      <w:lvlText w:val="•"/>
      <w:lvlJc w:val="left"/>
      <w:pPr>
        <w:tabs>
          <w:tab w:val="num" w:pos="4320"/>
        </w:tabs>
        <w:ind w:left="4320" w:hanging="360"/>
      </w:pPr>
      <w:rPr>
        <w:rFonts w:ascii="Arial" w:hAnsi="Arial" w:hint="default"/>
      </w:rPr>
    </w:lvl>
    <w:lvl w:ilvl="6" w:tplc="8E280928" w:tentative="1">
      <w:start w:val="1"/>
      <w:numFmt w:val="bullet"/>
      <w:lvlText w:val="•"/>
      <w:lvlJc w:val="left"/>
      <w:pPr>
        <w:tabs>
          <w:tab w:val="num" w:pos="5040"/>
        </w:tabs>
        <w:ind w:left="5040" w:hanging="360"/>
      </w:pPr>
      <w:rPr>
        <w:rFonts w:ascii="Arial" w:hAnsi="Arial" w:hint="default"/>
      </w:rPr>
    </w:lvl>
    <w:lvl w:ilvl="7" w:tplc="903E10F8" w:tentative="1">
      <w:start w:val="1"/>
      <w:numFmt w:val="bullet"/>
      <w:lvlText w:val="•"/>
      <w:lvlJc w:val="left"/>
      <w:pPr>
        <w:tabs>
          <w:tab w:val="num" w:pos="5760"/>
        </w:tabs>
        <w:ind w:left="5760" w:hanging="360"/>
      </w:pPr>
      <w:rPr>
        <w:rFonts w:ascii="Arial" w:hAnsi="Arial" w:hint="default"/>
      </w:rPr>
    </w:lvl>
    <w:lvl w:ilvl="8" w:tplc="3A8C793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11"/>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0"/>
  </w:num>
  <w:num w:numId="9">
    <w:abstractNumId w:val="27"/>
  </w:num>
  <w:num w:numId="10">
    <w:abstractNumId w:val="21"/>
  </w:num>
  <w:num w:numId="11">
    <w:abstractNumId w:val="21"/>
    <w:lvlOverride w:ilvl="0">
      <w:lvl w:ilvl="0">
        <w:start w:val="1"/>
        <w:numFmt w:val="bullet"/>
        <w:pStyle w:val="ListBullet"/>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abstractNumId w:val="21"/>
  </w:num>
  <w:num w:numId="13">
    <w:abstractNumId w:val="21"/>
  </w:num>
  <w:num w:numId="14">
    <w:abstractNumId w:val="21"/>
    <w:lvlOverride w:ilvl="0">
      <w:lvl w:ilvl="0">
        <w:start w:val="1"/>
        <w:numFmt w:val="bullet"/>
        <w:pStyle w:val="ListBullet"/>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abstractNumId w:val="21"/>
    <w:lvlOverride w:ilvl="0">
      <w:lvl w:ilvl="0">
        <w:start w:val="1"/>
        <w:numFmt w:val="bullet"/>
        <w:pStyle w:val="ListBullet"/>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0"/>
  </w:num>
  <w:num w:numId="22">
    <w:abstractNumId w:val="14"/>
  </w:num>
  <w:num w:numId="23">
    <w:abstractNumId w:val="7"/>
  </w:num>
  <w:num w:numId="24">
    <w:abstractNumId w:val="1"/>
  </w:num>
  <w:num w:numId="25">
    <w:abstractNumId w:val="19"/>
  </w:num>
  <w:num w:numId="26">
    <w:abstractNumId w:val="23"/>
  </w:num>
  <w:num w:numId="27">
    <w:abstractNumId w:val="8"/>
  </w:num>
  <w:num w:numId="28">
    <w:abstractNumId w:val="22"/>
  </w:num>
  <w:num w:numId="29">
    <w:abstractNumId w:val="15"/>
  </w:num>
  <w:num w:numId="30">
    <w:abstractNumId w:val="12"/>
  </w:num>
  <w:num w:numId="31">
    <w:abstractNumId w:val="26"/>
  </w:num>
  <w:num w:numId="32">
    <w:abstractNumId w:val="10"/>
  </w:num>
  <w:num w:numId="33">
    <w:abstractNumId w:val="16"/>
  </w:num>
  <w:num w:numId="34">
    <w:abstractNumId w:val="25"/>
  </w:num>
  <w:num w:numId="35">
    <w:abstractNumId w:val="4"/>
  </w:num>
  <w:num w:numId="36">
    <w:abstractNumId w:val="5"/>
  </w:num>
  <w:num w:numId="37">
    <w:abstractNumId w:val="13"/>
  </w:num>
  <w:num w:numId="38">
    <w:abstractNumId w:val="6"/>
  </w:num>
  <w:num w:numId="39">
    <w:abstractNumId w:val="3"/>
  </w:num>
  <w:num w:numId="40">
    <w:abstractNumId w:val="24"/>
  </w:num>
  <w:num w:numId="41">
    <w:abstractNumId w:val="9"/>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48"/>
    <w:rsid w:val="00012C07"/>
    <w:rsid w:val="0002111D"/>
    <w:rsid w:val="00044BCC"/>
    <w:rsid w:val="000477AE"/>
    <w:rsid w:val="0006418B"/>
    <w:rsid w:val="0009453B"/>
    <w:rsid w:val="000A0AEA"/>
    <w:rsid w:val="000A5495"/>
    <w:rsid w:val="000B0DFE"/>
    <w:rsid w:val="000B164E"/>
    <w:rsid w:val="000D1B3B"/>
    <w:rsid w:val="001314E8"/>
    <w:rsid w:val="00155F85"/>
    <w:rsid w:val="00175AF7"/>
    <w:rsid w:val="00177F46"/>
    <w:rsid w:val="00184B35"/>
    <w:rsid w:val="001865F2"/>
    <w:rsid w:val="001E59F3"/>
    <w:rsid w:val="00200A71"/>
    <w:rsid w:val="002063EE"/>
    <w:rsid w:val="00207E56"/>
    <w:rsid w:val="00221386"/>
    <w:rsid w:val="00226FF2"/>
    <w:rsid w:val="00247FBF"/>
    <w:rsid w:val="00271EFA"/>
    <w:rsid w:val="002F42AB"/>
    <w:rsid w:val="00313AE0"/>
    <w:rsid w:val="00342438"/>
    <w:rsid w:val="003B4630"/>
    <w:rsid w:val="003E3C0F"/>
    <w:rsid w:val="003F2ABC"/>
    <w:rsid w:val="003F429C"/>
    <w:rsid w:val="004049EC"/>
    <w:rsid w:val="00421737"/>
    <w:rsid w:val="00425328"/>
    <w:rsid w:val="004257B5"/>
    <w:rsid w:val="004440A9"/>
    <w:rsid w:val="004766EA"/>
    <w:rsid w:val="004A3D48"/>
    <w:rsid w:val="004A6A05"/>
    <w:rsid w:val="004B08C4"/>
    <w:rsid w:val="004D14D0"/>
    <w:rsid w:val="004D225F"/>
    <w:rsid w:val="00570985"/>
    <w:rsid w:val="00577305"/>
    <w:rsid w:val="00580EB4"/>
    <w:rsid w:val="00582278"/>
    <w:rsid w:val="00582424"/>
    <w:rsid w:val="005C2E0B"/>
    <w:rsid w:val="005D0665"/>
    <w:rsid w:val="005E3D82"/>
    <w:rsid w:val="00600871"/>
    <w:rsid w:val="00604EE2"/>
    <w:rsid w:val="00611B4A"/>
    <w:rsid w:val="00625946"/>
    <w:rsid w:val="00636B5C"/>
    <w:rsid w:val="0065393A"/>
    <w:rsid w:val="00660E22"/>
    <w:rsid w:val="00693B5B"/>
    <w:rsid w:val="006D290B"/>
    <w:rsid w:val="006E0687"/>
    <w:rsid w:val="006E3E29"/>
    <w:rsid w:val="00700125"/>
    <w:rsid w:val="00751CA1"/>
    <w:rsid w:val="007526E3"/>
    <w:rsid w:val="00760843"/>
    <w:rsid w:val="007664D3"/>
    <w:rsid w:val="00782252"/>
    <w:rsid w:val="007A0468"/>
    <w:rsid w:val="007B0DFA"/>
    <w:rsid w:val="007C10EA"/>
    <w:rsid w:val="007C5C1B"/>
    <w:rsid w:val="007E3141"/>
    <w:rsid w:val="007E5E59"/>
    <w:rsid w:val="00823D33"/>
    <w:rsid w:val="00824193"/>
    <w:rsid w:val="008759A8"/>
    <w:rsid w:val="008767A4"/>
    <w:rsid w:val="008841BE"/>
    <w:rsid w:val="008A10D4"/>
    <w:rsid w:val="008B46AB"/>
    <w:rsid w:val="008C098B"/>
    <w:rsid w:val="008D2C29"/>
    <w:rsid w:val="008E707B"/>
    <w:rsid w:val="008F02D9"/>
    <w:rsid w:val="00917032"/>
    <w:rsid w:val="009210A6"/>
    <w:rsid w:val="00924378"/>
    <w:rsid w:val="00944D7A"/>
    <w:rsid w:val="0096717B"/>
    <w:rsid w:val="009A0CC7"/>
    <w:rsid w:val="009A0F76"/>
    <w:rsid w:val="009A52A3"/>
    <w:rsid w:val="009E3310"/>
    <w:rsid w:val="009F21EF"/>
    <w:rsid w:val="009F6B6D"/>
    <w:rsid w:val="009F766E"/>
    <w:rsid w:val="00A03BCD"/>
    <w:rsid w:val="00A24FD2"/>
    <w:rsid w:val="00A34C9E"/>
    <w:rsid w:val="00A37BCC"/>
    <w:rsid w:val="00A63E8B"/>
    <w:rsid w:val="00A7217A"/>
    <w:rsid w:val="00A76629"/>
    <w:rsid w:val="00A82E36"/>
    <w:rsid w:val="00A86068"/>
    <w:rsid w:val="00A91BCB"/>
    <w:rsid w:val="00A91D75"/>
    <w:rsid w:val="00AA0131"/>
    <w:rsid w:val="00AC343A"/>
    <w:rsid w:val="00AC7B6C"/>
    <w:rsid w:val="00B106E9"/>
    <w:rsid w:val="00B1202D"/>
    <w:rsid w:val="00B367CC"/>
    <w:rsid w:val="00B410C9"/>
    <w:rsid w:val="00B42940"/>
    <w:rsid w:val="00B64003"/>
    <w:rsid w:val="00B814F7"/>
    <w:rsid w:val="00B8309D"/>
    <w:rsid w:val="00BA1FB5"/>
    <w:rsid w:val="00BC56BC"/>
    <w:rsid w:val="00C147C4"/>
    <w:rsid w:val="00C14E8C"/>
    <w:rsid w:val="00C306FF"/>
    <w:rsid w:val="00C332FB"/>
    <w:rsid w:val="00C352E9"/>
    <w:rsid w:val="00C50FEA"/>
    <w:rsid w:val="00C53DA3"/>
    <w:rsid w:val="00C6323A"/>
    <w:rsid w:val="00C749EF"/>
    <w:rsid w:val="00C81C46"/>
    <w:rsid w:val="00C8266A"/>
    <w:rsid w:val="00C87193"/>
    <w:rsid w:val="00C92EE0"/>
    <w:rsid w:val="00CA3C17"/>
    <w:rsid w:val="00CB0899"/>
    <w:rsid w:val="00CB27A1"/>
    <w:rsid w:val="00CC7724"/>
    <w:rsid w:val="00CF0E86"/>
    <w:rsid w:val="00D476F7"/>
    <w:rsid w:val="00D55CBC"/>
    <w:rsid w:val="00D61408"/>
    <w:rsid w:val="00D80211"/>
    <w:rsid w:val="00D8631A"/>
    <w:rsid w:val="00D87CD8"/>
    <w:rsid w:val="00DA2977"/>
    <w:rsid w:val="00DC4EA4"/>
    <w:rsid w:val="00DD4285"/>
    <w:rsid w:val="00DF1CFA"/>
    <w:rsid w:val="00E01D20"/>
    <w:rsid w:val="00E33F63"/>
    <w:rsid w:val="00E3493C"/>
    <w:rsid w:val="00E523C3"/>
    <w:rsid w:val="00E5388E"/>
    <w:rsid w:val="00E5577E"/>
    <w:rsid w:val="00E6016B"/>
    <w:rsid w:val="00E71EB4"/>
    <w:rsid w:val="00E80492"/>
    <w:rsid w:val="00E94B95"/>
    <w:rsid w:val="00EA101D"/>
    <w:rsid w:val="00EA509B"/>
    <w:rsid w:val="00EB35E3"/>
    <w:rsid w:val="00EC00A2"/>
    <w:rsid w:val="00ED0276"/>
    <w:rsid w:val="00ED6905"/>
    <w:rsid w:val="00EF64C7"/>
    <w:rsid w:val="00F05A88"/>
    <w:rsid w:val="00F123E8"/>
    <w:rsid w:val="00F24549"/>
    <w:rsid w:val="00F3539E"/>
    <w:rsid w:val="00F5153B"/>
    <w:rsid w:val="00F72177"/>
    <w:rsid w:val="00F87B72"/>
    <w:rsid w:val="00FA42A9"/>
    <w:rsid w:val="00FB41E1"/>
    <w:rsid w:val="00FD32BA"/>
    <w:rsid w:val="00FD54CC"/>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26F04"/>
  <w15:docId w15:val="{BF4EF844-3F35-45A8-8EEB-1EDA573A5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1D75"/>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175AF7"/>
    <w:pPr>
      <w:pageBreakBefore/>
      <w:spacing w:before="480" w:after="120" w:line="240" w:lineRule="auto"/>
      <w:outlineLvl w:val="0"/>
    </w:pPr>
    <w:rPr>
      <w:rFonts w:ascii="Times New Roman" w:eastAsiaTheme="majorEastAsia" w:hAnsi="Times New Roman" w:cstheme="majorBidi"/>
      <w:b/>
      <w:bCs/>
      <w:caps/>
      <w:color w:val="ECBD17" w:themeColor="accent1" w:themeShade="BF"/>
      <w:sz w:val="40"/>
    </w:rPr>
  </w:style>
  <w:style w:type="paragraph" w:styleId="Heading2">
    <w:name w:val="heading 2"/>
    <w:basedOn w:val="Normal"/>
    <w:next w:val="Normal"/>
    <w:link w:val="Heading2Char"/>
    <w:uiPriority w:val="7"/>
    <w:unhideWhenUsed/>
    <w:qFormat/>
    <w:rsid w:val="00CF0E86"/>
    <w:pPr>
      <w:keepNext/>
      <w:keepLines/>
      <w:spacing w:before="240"/>
      <w:outlineLvl w:val="1"/>
    </w:pPr>
    <w:rPr>
      <w:rFonts w:ascii="Times New Roman" w:eastAsiaTheme="majorEastAsia" w:hAnsi="Times New Roman" w:cstheme="majorBidi"/>
      <w:b/>
      <w:bCs/>
      <w:color w:val="ECBD17" w:themeColor="accent1" w:themeShade="BF"/>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3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sid w:val="00175AF7"/>
    <w:rPr>
      <w:rFonts w:ascii="Times New Roman" w:eastAsiaTheme="majorEastAsia" w:hAnsi="Times New Roman" w:cstheme="majorBidi"/>
      <w:b/>
      <w:bCs/>
      <w:caps/>
      <w:color w:val="ECBD17" w:themeColor="accent1" w:themeShade="BF"/>
      <w:sz w:val="40"/>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sid w:val="00CF0E86"/>
    <w:rPr>
      <w:rFonts w:ascii="Times New Roman" w:eastAsiaTheme="majorEastAsia" w:hAnsi="Times New Roman" w:cstheme="majorBidi"/>
      <w:b/>
      <w:bCs/>
      <w:color w:val="ECBD17" w:themeColor="accent1" w:themeShade="BF"/>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2"/>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3"/>
      </w:numPr>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Emphasis2">
    <w:name w:val="Emphasis 2"/>
    <w:basedOn w:val="Normal"/>
    <w:link w:val="Emphasis2Char"/>
    <w:uiPriority w:val="8"/>
    <w:qFormat/>
    <w:rsid w:val="002063EE"/>
    <w:pPr>
      <w:spacing w:before="240" w:after="240" w:line="288" w:lineRule="auto"/>
    </w:pPr>
    <w:rPr>
      <w:b/>
      <w:spacing w:val="20"/>
    </w:rPr>
  </w:style>
  <w:style w:type="character" w:customStyle="1" w:styleId="Emphasis2Char">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E523C3"/>
    <w:pPr>
      <w:spacing w:after="100"/>
      <w:ind w:left="24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ListParagraph">
    <w:name w:val="List Paragraph"/>
    <w:basedOn w:val="Normal"/>
    <w:uiPriority w:val="34"/>
    <w:qFormat/>
    <w:rsid w:val="00625946"/>
    <w:pPr>
      <w:spacing w:line="240" w:lineRule="auto"/>
      <w:ind w:left="720"/>
    </w:pPr>
    <w:rPr>
      <w:rFonts w:ascii="Times New Roman" w:eastAsia="Times New Roman" w:hAnsi="Times New Roman" w:cs="Times New Roman"/>
      <w:color w:val="auto"/>
      <w:szCs w:val="24"/>
      <w:lang w:eastAsia="en-US"/>
    </w:rPr>
  </w:style>
  <w:style w:type="character" w:customStyle="1" w:styleId="ams">
    <w:name w:val="ams"/>
    <w:basedOn w:val="DefaultParagraphFont"/>
    <w:rsid w:val="00BA1FB5"/>
  </w:style>
  <w:style w:type="character" w:styleId="UnresolvedMention">
    <w:name w:val="Unresolved Mention"/>
    <w:basedOn w:val="DefaultParagraphFont"/>
    <w:uiPriority w:val="99"/>
    <w:semiHidden/>
    <w:unhideWhenUsed/>
    <w:rsid w:val="00F87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71307">
      <w:bodyDiv w:val="1"/>
      <w:marLeft w:val="0"/>
      <w:marRight w:val="0"/>
      <w:marTop w:val="0"/>
      <w:marBottom w:val="0"/>
      <w:divBdr>
        <w:top w:val="none" w:sz="0" w:space="0" w:color="auto"/>
        <w:left w:val="none" w:sz="0" w:space="0" w:color="auto"/>
        <w:bottom w:val="none" w:sz="0" w:space="0" w:color="auto"/>
        <w:right w:val="none" w:sz="0" w:space="0" w:color="auto"/>
      </w:divBdr>
      <w:divsChild>
        <w:div w:id="2080132893">
          <w:marLeft w:val="360"/>
          <w:marRight w:val="0"/>
          <w:marTop w:val="200"/>
          <w:marBottom w:val="0"/>
          <w:divBdr>
            <w:top w:val="none" w:sz="0" w:space="0" w:color="auto"/>
            <w:left w:val="none" w:sz="0" w:space="0" w:color="auto"/>
            <w:bottom w:val="none" w:sz="0" w:space="0" w:color="auto"/>
            <w:right w:val="none" w:sz="0" w:space="0" w:color="auto"/>
          </w:divBdr>
        </w:div>
        <w:div w:id="913248365">
          <w:marLeft w:val="360"/>
          <w:marRight w:val="0"/>
          <w:marTop w:val="200"/>
          <w:marBottom w:val="0"/>
          <w:divBdr>
            <w:top w:val="none" w:sz="0" w:space="0" w:color="auto"/>
            <w:left w:val="none" w:sz="0" w:space="0" w:color="auto"/>
            <w:bottom w:val="none" w:sz="0" w:space="0" w:color="auto"/>
            <w:right w:val="none" w:sz="0" w:space="0" w:color="auto"/>
          </w:divBdr>
        </w:div>
        <w:div w:id="1129126541">
          <w:marLeft w:val="360"/>
          <w:marRight w:val="0"/>
          <w:marTop w:val="200"/>
          <w:marBottom w:val="0"/>
          <w:divBdr>
            <w:top w:val="none" w:sz="0" w:space="0" w:color="auto"/>
            <w:left w:val="none" w:sz="0" w:space="0" w:color="auto"/>
            <w:bottom w:val="none" w:sz="0" w:space="0" w:color="auto"/>
            <w:right w:val="none" w:sz="0" w:space="0" w:color="auto"/>
          </w:divBdr>
        </w:div>
        <w:div w:id="185606941">
          <w:marLeft w:val="360"/>
          <w:marRight w:val="0"/>
          <w:marTop w:val="20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30691727">
      <w:bodyDiv w:val="1"/>
      <w:marLeft w:val="0"/>
      <w:marRight w:val="0"/>
      <w:marTop w:val="0"/>
      <w:marBottom w:val="0"/>
      <w:divBdr>
        <w:top w:val="none" w:sz="0" w:space="0" w:color="auto"/>
        <w:left w:val="none" w:sz="0" w:space="0" w:color="auto"/>
        <w:bottom w:val="none" w:sz="0" w:space="0" w:color="auto"/>
        <w:right w:val="none" w:sz="0" w:space="0" w:color="auto"/>
      </w:divBdr>
      <w:divsChild>
        <w:div w:id="704133400">
          <w:marLeft w:val="0"/>
          <w:marRight w:val="0"/>
          <w:marTop w:val="0"/>
          <w:marBottom w:val="0"/>
          <w:divBdr>
            <w:top w:val="none" w:sz="0" w:space="0" w:color="auto"/>
            <w:left w:val="none" w:sz="0" w:space="0" w:color="auto"/>
            <w:bottom w:val="none" w:sz="0" w:space="0" w:color="auto"/>
            <w:right w:val="none" w:sz="0" w:space="0" w:color="auto"/>
          </w:divBdr>
        </w:div>
        <w:div w:id="1654482805">
          <w:marLeft w:val="0"/>
          <w:marRight w:val="0"/>
          <w:marTop w:val="0"/>
          <w:marBottom w:val="0"/>
          <w:divBdr>
            <w:top w:val="none" w:sz="0" w:space="0" w:color="auto"/>
            <w:left w:val="none" w:sz="0" w:space="0" w:color="auto"/>
            <w:bottom w:val="none" w:sz="0" w:space="0" w:color="auto"/>
            <w:right w:val="none" w:sz="0" w:space="0" w:color="auto"/>
          </w:divBdr>
        </w:div>
        <w:div w:id="617496128">
          <w:marLeft w:val="0"/>
          <w:marRight w:val="0"/>
          <w:marTop w:val="0"/>
          <w:marBottom w:val="0"/>
          <w:divBdr>
            <w:top w:val="none" w:sz="0" w:space="0" w:color="auto"/>
            <w:left w:val="none" w:sz="0" w:space="0" w:color="auto"/>
            <w:bottom w:val="none" w:sz="0" w:space="0" w:color="auto"/>
            <w:right w:val="none" w:sz="0" w:space="0" w:color="auto"/>
          </w:divBdr>
        </w:div>
      </w:divsChild>
    </w:div>
    <w:div w:id="834884420">
      <w:bodyDiv w:val="1"/>
      <w:marLeft w:val="0"/>
      <w:marRight w:val="0"/>
      <w:marTop w:val="0"/>
      <w:marBottom w:val="0"/>
      <w:divBdr>
        <w:top w:val="none" w:sz="0" w:space="0" w:color="auto"/>
        <w:left w:val="none" w:sz="0" w:space="0" w:color="auto"/>
        <w:bottom w:val="none" w:sz="0" w:space="0" w:color="auto"/>
        <w:right w:val="none" w:sz="0" w:space="0" w:color="auto"/>
      </w:divBdr>
      <w:divsChild>
        <w:div w:id="1408384984">
          <w:marLeft w:val="360"/>
          <w:marRight w:val="0"/>
          <w:marTop w:val="200"/>
          <w:marBottom w:val="0"/>
          <w:divBdr>
            <w:top w:val="none" w:sz="0" w:space="0" w:color="auto"/>
            <w:left w:val="none" w:sz="0" w:space="0" w:color="auto"/>
            <w:bottom w:val="none" w:sz="0" w:space="0" w:color="auto"/>
            <w:right w:val="none" w:sz="0" w:space="0" w:color="auto"/>
          </w:divBdr>
        </w:div>
        <w:div w:id="1286083642">
          <w:marLeft w:val="360"/>
          <w:marRight w:val="0"/>
          <w:marTop w:val="200"/>
          <w:marBottom w:val="0"/>
          <w:divBdr>
            <w:top w:val="none" w:sz="0" w:space="0" w:color="auto"/>
            <w:left w:val="none" w:sz="0" w:space="0" w:color="auto"/>
            <w:bottom w:val="none" w:sz="0" w:space="0" w:color="auto"/>
            <w:right w:val="none" w:sz="0" w:space="0" w:color="auto"/>
          </w:divBdr>
        </w:div>
        <w:div w:id="1938905702">
          <w:marLeft w:val="360"/>
          <w:marRight w:val="0"/>
          <w:marTop w:val="200"/>
          <w:marBottom w:val="0"/>
          <w:divBdr>
            <w:top w:val="none" w:sz="0" w:space="0" w:color="auto"/>
            <w:left w:val="none" w:sz="0" w:space="0" w:color="auto"/>
            <w:bottom w:val="none" w:sz="0" w:space="0" w:color="auto"/>
            <w:right w:val="none" w:sz="0" w:space="0" w:color="auto"/>
          </w:divBdr>
        </w:div>
        <w:div w:id="428278334">
          <w:marLeft w:val="360"/>
          <w:marRight w:val="0"/>
          <w:marTop w:val="200"/>
          <w:marBottom w:val="0"/>
          <w:divBdr>
            <w:top w:val="none" w:sz="0" w:space="0" w:color="auto"/>
            <w:left w:val="none" w:sz="0" w:space="0" w:color="auto"/>
            <w:bottom w:val="none" w:sz="0" w:space="0" w:color="auto"/>
            <w:right w:val="none" w:sz="0" w:space="0" w:color="auto"/>
          </w:divBdr>
        </w:div>
        <w:div w:id="531958556">
          <w:marLeft w:val="360"/>
          <w:marRight w:val="0"/>
          <w:marTop w:val="200"/>
          <w:marBottom w:val="0"/>
          <w:divBdr>
            <w:top w:val="none" w:sz="0" w:space="0" w:color="auto"/>
            <w:left w:val="none" w:sz="0" w:space="0" w:color="auto"/>
            <w:bottom w:val="none" w:sz="0" w:space="0" w:color="auto"/>
            <w:right w:val="none" w:sz="0" w:space="0" w:color="auto"/>
          </w:divBdr>
        </w:div>
      </w:divsChild>
    </w:div>
    <w:div w:id="1095781463">
      <w:bodyDiv w:val="1"/>
      <w:marLeft w:val="0"/>
      <w:marRight w:val="0"/>
      <w:marTop w:val="0"/>
      <w:marBottom w:val="0"/>
      <w:divBdr>
        <w:top w:val="none" w:sz="0" w:space="0" w:color="auto"/>
        <w:left w:val="none" w:sz="0" w:space="0" w:color="auto"/>
        <w:bottom w:val="none" w:sz="0" w:space="0" w:color="auto"/>
        <w:right w:val="none" w:sz="0" w:space="0" w:color="auto"/>
      </w:divBdr>
      <w:divsChild>
        <w:div w:id="39138196">
          <w:marLeft w:val="0"/>
          <w:marRight w:val="0"/>
          <w:marTop w:val="0"/>
          <w:marBottom w:val="0"/>
          <w:divBdr>
            <w:top w:val="none" w:sz="0" w:space="0" w:color="auto"/>
            <w:left w:val="none" w:sz="0" w:space="0" w:color="auto"/>
            <w:bottom w:val="none" w:sz="0" w:space="0" w:color="auto"/>
            <w:right w:val="none" w:sz="0" w:space="0" w:color="auto"/>
          </w:divBdr>
          <w:divsChild>
            <w:div w:id="593128536">
              <w:marLeft w:val="0"/>
              <w:marRight w:val="0"/>
              <w:marTop w:val="0"/>
              <w:marBottom w:val="0"/>
              <w:divBdr>
                <w:top w:val="none" w:sz="0" w:space="0" w:color="auto"/>
                <w:left w:val="none" w:sz="0" w:space="0" w:color="auto"/>
                <w:bottom w:val="none" w:sz="0" w:space="0" w:color="auto"/>
                <w:right w:val="none" w:sz="0" w:space="0" w:color="auto"/>
              </w:divBdr>
              <w:divsChild>
                <w:div w:id="264503690">
                  <w:marLeft w:val="0"/>
                  <w:marRight w:val="0"/>
                  <w:marTop w:val="0"/>
                  <w:marBottom w:val="0"/>
                  <w:divBdr>
                    <w:top w:val="none" w:sz="0" w:space="0" w:color="auto"/>
                    <w:left w:val="none" w:sz="0" w:space="0" w:color="auto"/>
                    <w:bottom w:val="none" w:sz="0" w:space="0" w:color="auto"/>
                    <w:right w:val="none" w:sz="0" w:space="0" w:color="auto"/>
                  </w:divBdr>
                  <w:divsChild>
                    <w:div w:id="611982538">
                      <w:marLeft w:val="0"/>
                      <w:marRight w:val="0"/>
                      <w:marTop w:val="120"/>
                      <w:marBottom w:val="0"/>
                      <w:divBdr>
                        <w:top w:val="none" w:sz="0" w:space="0" w:color="auto"/>
                        <w:left w:val="none" w:sz="0" w:space="0" w:color="auto"/>
                        <w:bottom w:val="none" w:sz="0" w:space="0" w:color="auto"/>
                        <w:right w:val="none" w:sz="0" w:space="0" w:color="auto"/>
                      </w:divBdr>
                      <w:divsChild>
                        <w:div w:id="728308408">
                          <w:marLeft w:val="0"/>
                          <w:marRight w:val="0"/>
                          <w:marTop w:val="0"/>
                          <w:marBottom w:val="0"/>
                          <w:divBdr>
                            <w:top w:val="none" w:sz="0" w:space="0" w:color="auto"/>
                            <w:left w:val="none" w:sz="0" w:space="0" w:color="auto"/>
                            <w:bottom w:val="none" w:sz="0" w:space="0" w:color="auto"/>
                            <w:right w:val="none" w:sz="0" w:space="0" w:color="auto"/>
                          </w:divBdr>
                          <w:divsChild>
                            <w:div w:id="20339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83854">
          <w:marLeft w:val="0"/>
          <w:marRight w:val="0"/>
          <w:marTop w:val="0"/>
          <w:marBottom w:val="0"/>
          <w:divBdr>
            <w:top w:val="none" w:sz="0" w:space="0" w:color="auto"/>
            <w:left w:val="none" w:sz="0" w:space="0" w:color="auto"/>
            <w:bottom w:val="none" w:sz="0" w:space="0" w:color="auto"/>
            <w:right w:val="none" w:sz="0" w:space="0" w:color="auto"/>
          </w:divBdr>
          <w:divsChild>
            <w:div w:id="2090810963">
              <w:marLeft w:val="0"/>
              <w:marRight w:val="0"/>
              <w:marTop w:val="0"/>
              <w:marBottom w:val="0"/>
              <w:divBdr>
                <w:top w:val="none" w:sz="0" w:space="0" w:color="auto"/>
                <w:left w:val="none" w:sz="0" w:space="0" w:color="auto"/>
                <w:bottom w:val="none" w:sz="0" w:space="0" w:color="auto"/>
                <w:right w:val="none" w:sz="0" w:space="0" w:color="auto"/>
              </w:divBdr>
              <w:divsChild>
                <w:div w:id="480585507">
                  <w:marLeft w:val="0"/>
                  <w:marRight w:val="0"/>
                  <w:marTop w:val="0"/>
                  <w:marBottom w:val="0"/>
                  <w:divBdr>
                    <w:top w:val="none" w:sz="0" w:space="0" w:color="auto"/>
                    <w:left w:val="none" w:sz="0" w:space="0" w:color="auto"/>
                    <w:bottom w:val="none" w:sz="0" w:space="0" w:color="auto"/>
                    <w:right w:val="none" w:sz="0" w:space="0" w:color="auto"/>
                  </w:divBdr>
                  <w:divsChild>
                    <w:div w:id="1912351511">
                      <w:marLeft w:val="0"/>
                      <w:marRight w:val="0"/>
                      <w:marTop w:val="0"/>
                      <w:marBottom w:val="0"/>
                      <w:divBdr>
                        <w:top w:val="none" w:sz="0" w:space="0" w:color="auto"/>
                        <w:left w:val="none" w:sz="0" w:space="0" w:color="auto"/>
                        <w:bottom w:val="none" w:sz="0" w:space="0" w:color="auto"/>
                        <w:right w:val="none" w:sz="0" w:space="0" w:color="auto"/>
                      </w:divBdr>
                      <w:divsChild>
                        <w:div w:id="364334365">
                          <w:marLeft w:val="0"/>
                          <w:marRight w:val="0"/>
                          <w:marTop w:val="0"/>
                          <w:marBottom w:val="0"/>
                          <w:divBdr>
                            <w:top w:val="none" w:sz="0" w:space="0" w:color="auto"/>
                            <w:left w:val="none" w:sz="0" w:space="0" w:color="auto"/>
                            <w:bottom w:val="none" w:sz="0" w:space="0" w:color="auto"/>
                            <w:right w:val="none" w:sz="0" w:space="0" w:color="auto"/>
                          </w:divBdr>
                          <w:divsChild>
                            <w:div w:id="10857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25024554">
      <w:bodyDiv w:val="1"/>
      <w:marLeft w:val="0"/>
      <w:marRight w:val="0"/>
      <w:marTop w:val="0"/>
      <w:marBottom w:val="0"/>
      <w:divBdr>
        <w:top w:val="none" w:sz="0" w:space="0" w:color="auto"/>
        <w:left w:val="none" w:sz="0" w:space="0" w:color="auto"/>
        <w:bottom w:val="none" w:sz="0" w:space="0" w:color="auto"/>
        <w:right w:val="none" w:sz="0" w:space="0" w:color="auto"/>
      </w:divBdr>
      <w:divsChild>
        <w:div w:id="1611621584">
          <w:marLeft w:val="0"/>
          <w:marRight w:val="0"/>
          <w:marTop w:val="0"/>
          <w:marBottom w:val="0"/>
          <w:divBdr>
            <w:top w:val="none" w:sz="0" w:space="0" w:color="auto"/>
            <w:left w:val="none" w:sz="0" w:space="0" w:color="auto"/>
            <w:bottom w:val="none" w:sz="0" w:space="0" w:color="auto"/>
            <w:right w:val="none" w:sz="0" w:space="0" w:color="auto"/>
          </w:divBdr>
        </w:div>
        <w:div w:id="923027114">
          <w:marLeft w:val="0"/>
          <w:marRight w:val="0"/>
          <w:marTop w:val="0"/>
          <w:marBottom w:val="0"/>
          <w:divBdr>
            <w:top w:val="none" w:sz="0" w:space="0" w:color="auto"/>
            <w:left w:val="none" w:sz="0" w:space="0" w:color="auto"/>
            <w:bottom w:val="none" w:sz="0" w:space="0" w:color="auto"/>
            <w:right w:val="none" w:sz="0" w:space="0" w:color="auto"/>
          </w:divBdr>
        </w:div>
        <w:div w:id="2023317445">
          <w:marLeft w:val="0"/>
          <w:marRight w:val="0"/>
          <w:marTop w:val="0"/>
          <w:marBottom w:val="0"/>
          <w:divBdr>
            <w:top w:val="none" w:sz="0" w:space="0" w:color="auto"/>
            <w:left w:val="none" w:sz="0" w:space="0" w:color="auto"/>
            <w:bottom w:val="none" w:sz="0" w:space="0" w:color="auto"/>
            <w:right w:val="none" w:sz="0" w:space="0" w:color="auto"/>
          </w:divBdr>
        </w:div>
        <w:div w:id="693460299">
          <w:marLeft w:val="0"/>
          <w:marRight w:val="0"/>
          <w:marTop w:val="0"/>
          <w:marBottom w:val="0"/>
          <w:divBdr>
            <w:top w:val="none" w:sz="0" w:space="0" w:color="auto"/>
            <w:left w:val="none" w:sz="0" w:space="0" w:color="auto"/>
            <w:bottom w:val="none" w:sz="0" w:space="0" w:color="auto"/>
            <w:right w:val="none" w:sz="0" w:space="0" w:color="auto"/>
          </w:divBdr>
        </w:div>
        <w:div w:id="735980152">
          <w:marLeft w:val="0"/>
          <w:marRight w:val="0"/>
          <w:marTop w:val="0"/>
          <w:marBottom w:val="0"/>
          <w:divBdr>
            <w:top w:val="none" w:sz="0" w:space="0" w:color="auto"/>
            <w:left w:val="none" w:sz="0" w:space="0" w:color="auto"/>
            <w:bottom w:val="none" w:sz="0" w:space="0" w:color="auto"/>
            <w:right w:val="none" w:sz="0" w:space="0" w:color="auto"/>
          </w:divBdr>
        </w:div>
        <w:div w:id="1551725527">
          <w:marLeft w:val="0"/>
          <w:marRight w:val="0"/>
          <w:marTop w:val="0"/>
          <w:marBottom w:val="0"/>
          <w:divBdr>
            <w:top w:val="none" w:sz="0" w:space="0" w:color="auto"/>
            <w:left w:val="none" w:sz="0" w:space="0" w:color="auto"/>
            <w:bottom w:val="none" w:sz="0" w:space="0" w:color="auto"/>
            <w:right w:val="none" w:sz="0" w:space="0" w:color="auto"/>
          </w:divBdr>
        </w:div>
        <w:div w:id="929049943">
          <w:marLeft w:val="0"/>
          <w:marRight w:val="0"/>
          <w:marTop w:val="0"/>
          <w:marBottom w:val="0"/>
          <w:divBdr>
            <w:top w:val="none" w:sz="0" w:space="0" w:color="auto"/>
            <w:left w:val="none" w:sz="0" w:space="0" w:color="auto"/>
            <w:bottom w:val="none" w:sz="0" w:space="0" w:color="auto"/>
            <w:right w:val="none" w:sz="0" w:space="0" w:color="auto"/>
          </w:divBdr>
        </w:div>
        <w:div w:id="160199863">
          <w:marLeft w:val="0"/>
          <w:marRight w:val="0"/>
          <w:marTop w:val="0"/>
          <w:marBottom w:val="0"/>
          <w:divBdr>
            <w:top w:val="none" w:sz="0" w:space="0" w:color="auto"/>
            <w:left w:val="none" w:sz="0" w:space="0" w:color="auto"/>
            <w:bottom w:val="none" w:sz="0" w:space="0" w:color="auto"/>
            <w:right w:val="none" w:sz="0" w:space="0" w:color="auto"/>
          </w:divBdr>
        </w:div>
        <w:div w:id="824978804">
          <w:marLeft w:val="0"/>
          <w:marRight w:val="0"/>
          <w:marTop w:val="0"/>
          <w:marBottom w:val="0"/>
          <w:divBdr>
            <w:top w:val="none" w:sz="0" w:space="0" w:color="auto"/>
            <w:left w:val="none" w:sz="0" w:space="0" w:color="auto"/>
            <w:bottom w:val="none" w:sz="0" w:space="0" w:color="auto"/>
            <w:right w:val="none" w:sz="0" w:space="0" w:color="auto"/>
          </w:divBdr>
        </w:div>
        <w:div w:id="1193298521">
          <w:marLeft w:val="0"/>
          <w:marRight w:val="0"/>
          <w:marTop w:val="0"/>
          <w:marBottom w:val="0"/>
          <w:divBdr>
            <w:top w:val="none" w:sz="0" w:space="0" w:color="auto"/>
            <w:left w:val="none" w:sz="0" w:space="0" w:color="auto"/>
            <w:bottom w:val="none" w:sz="0" w:space="0" w:color="auto"/>
            <w:right w:val="none" w:sz="0" w:space="0" w:color="auto"/>
          </w:divBdr>
        </w:div>
        <w:div w:id="1264917710">
          <w:marLeft w:val="0"/>
          <w:marRight w:val="0"/>
          <w:marTop w:val="0"/>
          <w:marBottom w:val="0"/>
          <w:divBdr>
            <w:top w:val="none" w:sz="0" w:space="0" w:color="auto"/>
            <w:left w:val="none" w:sz="0" w:space="0" w:color="auto"/>
            <w:bottom w:val="none" w:sz="0" w:space="0" w:color="auto"/>
            <w:right w:val="none" w:sz="0" w:space="0" w:color="auto"/>
          </w:divBdr>
        </w:div>
        <w:div w:id="446244555">
          <w:marLeft w:val="0"/>
          <w:marRight w:val="0"/>
          <w:marTop w:val="0"/>
          <w:marBottom w:val="0"/>
          <w:divBdr>
            <w:top w:val="none" w:sz="0" w:space="0" w:color="auto"/>
            <w:left w:val="none" w:sz="0" w:space="0" w:color="auto"/>
            <w:bottom w:val="none" w:sz="0" w:space="0" w:color="auto"/>
            <w:right w:val="none" w:sz="0" w:space="0" w:color="auto"/>
          </w:divBdr>
        </w:div>
        <w:div w:id="1022052118">
          <w:marLeft w:val="0"/>
          <w:marRight w:val="0"/>
          <w:marTop w:val="0"/>
          <w:marBottom w:val="0"/>
          <w:divBdr>
            <w:top w:val="none" w:sz="0" w:space="0" w:color="auto"/>
            <w:left w:val="none" w:sz="0" w:space="0" w:color="auto"/>
            <w:bottom w:val="none" w:sz="0" w:space="0" w:color="auto"/>
            <w:right w:val="none" w:sz="0" w:space="0" w:color="auto"/>
          </w:divBdr>
        </w:div>
        <w:div w:id="947471235">
          <w:marLeft w:val="0"/>
          <w:marRight w:val="0"/>
          <w:marTop w:val="0"/>
          <w:marBottom w:val="0"/>
          <w:divBdr>
            <w:top w:val="none" w:sz="0" w:space="0" w:color="auto"/>
            <w:left w:val="none" w:sz="0" w:space="0" w:color="auto"/>
            <w:bottom w:val="none" w:sz="0" w:space="0" w:color="auto"/>
            <w:right w:val="none" w:sz="0" w:space="0" w:color="auto"/>
          </w:divBdr>
        </w:div>
        <w:div w:id="109011865">
          <w:marLeft w:val="0"/>
          <w:marRight w:val="0"/>
          <w:marTop w:val="0"/>
          <w:marBottom w:val="0"/>
          <w:divBdr>
            <w:top w:val="none" w:sz="0" w:space="0" w:color="auto"/>
            <w:left w:val="none" w:sz="0" w:space="0" w:color="auto"/>
            <w:bottom w:val="none" w:sz="0" w:space="0" w:color="auto"/>
            <w:right w:val="none" w:sz="0" w:space="0" w:color="auto"/>
          </w:divBdr>
        </w:div>
        <w:div w:id="401684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2.png"/><Relationship Id="rId26" Type="http://schemas.openxmlformats.org/officeDocument/2006/relationships/hyperlink" Target="https://www.google.com/search?q=UK+Population+growth+rate+graph&amp;rlz=1C1AVFC_enPK859PK859&amp;source=lnms&amp;tbm=isch&amp;sa=X&amp;ved=2ahUKEwiciMni9L3oAhVKxoUKHdyxBrUQ_AUoAXoECBkQAw&amp;biw=1366&amp;bih=657"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chart" Target="charts/chart3.xml"/><Relationship Id="rId25" Type="http://schemas.openxmlformats.org/officeDocument/2006/relationships/hyperlink" Target="https://www.kdmarketinsights.com/product/260/2018-global-electric-water-bottle-industry-report"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image" Target="media/image4.jpeg"/><Relationship Id="rId29" Type="http://schemas.openxmlformats.org/officeDocument/2006/relationships/hyperlink" Target="https://www.tutor2u.net/business/reference/cash-flow-forecasting-for-a-startu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7.png"/><Relationship Id="rId32" Type="http://schemas.openxmlformats.org/officeDocument/2006/relationships/hyperlink" Target="https://isaacjeffries.com/blog/2017/7/12/value-propositions-bottled-water"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4.xml"/><Relationship Id="rId28" Type="http://schemas.openxmlformats.org/officeDocument/2006/relationships/hyperlink" Target="https://www.investopedia.com/terms/p/promotion.asp" TargetMode="External"/><Relationship Id="rId10" Type="http://schemas.openxmlformats.org/officeDocument/2006/relationships/diagramData" Target="diagrams/data1.xml"/><Relationship Id="rId19" Type="http://schemas.openxmlformats.org/officeDocument/2006/relationships/image" Target="media/image3.jpeg"/><Relationship Id="rId31" Type="http://schemas.openxmlformats.org/officeDocument/2006/relationships/hyperlink" Target="https://www.entrepreneur.com/article/225914" TargetMode="External"/><Relationship Id="rId4" Type="http://schemas.openxmlformats.org/officeDocument/2006/relationships/styles" Target="styles.xml"/><Relationship Id="rId9" Type="http://schemas.openxmlformats.org/officeDocument/2006/relationships/image" Target="media/image1.jpg"/><Relationship Id="rId14" Type="http://schemas.microsoft.com/office/2007/relationships/diagramDrawing" Target="diagrams/drawing1.xml"/><Relationship Id="rId22" Type="http://schemas.openxmlformats.org/officeDocument/2006/relationships/image" Target="media/image6.jpeg"/><Relationship Id="rId27" Type="http://schemas.openxmlformats.org/officeDocument/2006/relationships/hyperlink" Target="https://www.google.com/maps/place/Harrods/@51.4994055,-0.1632344,15z/data=!4m5!3m4!1s0x0:0x15ee630d4b4e0d42!8m2!3d51.4994055!4d-0.1632344" TargetMode="External"/><Relationship Id="rId30" Type="http://schemas.openxmlformats.org/officeDocument/2006/relationships/hyperlink" Target="https://www.businessmodelsinc.com/about-bmi/tools/business-model-canvas/" TargetMode="External"/><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khat\AppData\Roaming\Microsoft\Templates\Annual%20report%20(Red%20and%20Black%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khat\Desktop\Freelancer%20work\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khat\Desktop\Freelancer%20work\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khat\Desktop\Freelancer%20work\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khat\Desktop\Freelancer%20work\Book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2000" dirty="0"/>
              <a:t>How many cups of water do you often drink in a day? </a:t>
            </a:r>
          </a:p>
        </c:rich>
      </c:tx>
      <c:layout>
        <c:manualLayout>
          <c:xMode val="edge"/>
          <c:yMode val="edge"/>
          <c:x val="0.11378487957953912"/>
          <c:y val="2.9850746268656716E-2"/>
        </c:manualLayout>
      </c:layout>
      <c:overlay val="0"/>
      <c:spPr>
        <a:noFill/>
        <a:ln>
          <a:noFill/>
        </a:ln>
        <a:effectLst/>
      </c:spPr>
      <c:txPr>
        <a:bodyPr rot="0" spcFirstLastPara="1" vertOverflow="ellipsis" vert="horz" wrap="square" anchor="ctr" anchorCtr="1"/>
        <a:lstStyle/>
        <a:p>
          <a:pPr>
            <a:defRPr sz="144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P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1-EBD6-4724-A5F0-A9EB10C6113F}"/>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3-EBD6-4724-A5F0-A9EB10C6113F}"/>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5-EBD6-4724-A5F0-A9EB10C6113F}"/>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7-EBD6-4724-A5F0-A9EB10C6113F}"/>
              </c:ext>
            </c:extLst>
          </c:dPt>
          <c:dPt>
            <c:idx val="4"/>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9-EBD6-4724-A5F0-A9EB10C6113F}"/>
              </c:ext>
            </c:extLst>
          </c:dPt>
          <c:cat>
            <c:strRef>
              <c:f>Sheet1!$C$5:$C$9</c:f>
              <c:strCache>
                <c:ptCount val="5"/>
                <c:pt idx="0">
                  <c:v>2 cups</c:v>
                </c:pt>
                <c:pt idx="1">
                  <c:v>3 cups</c:v>
                </c:pt>
                <c:pt idx="2">
                  <c:v>4 cups</c:v>
                </c:pt>
                <c:pt idx="3">
                  <c:v>5 cups</c:v>
                </c:pt>
                <c:pt idx="4">
                  <c:v>more than 5 cups</c:v>
                </c:pt>
              </c:strCache>
            </c:strRef>
          </c:cat>
          <c:val>
            <c:numRef>
              <c:f>Sheet1!$D$5:$D$9</c:f>
              <c:numCache>
                <c:formatCode>0%</c:formatCode>
                <c:ptCount val="5"/>
                <c:pt idx="0">
                  <c:v>0.05</c:v>
                </c:pt>
                <c:pt idx="1">
                  <c:v>7.0000000000000007E-2</c:v>
                </c:pt>
                <c:pt idx="2">
                  <c:v>0.14000000000000001</c:v>
                </c:pt>
                <c:pt idx="3">
                  <c:v>0.7</c:v>
                </c:pt>
                <c:pt idx="4">
                  <c:v>0.04</c:v>
                </c:pt>
              </c:numCache>
            </c:numRef>
          </c:val>
          <c:extLst>
            <c:ext xmlns:c16="http://schemas.microsoft.com/office/drawing/2014/chart" uri="{C3380CC4-5D6E-409C-BE32-E72D297353CC}">
              <c16:uniqueId val="{0000000A-EBD6-4724-A5F0-A9EB10C6113F}"/>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6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P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cap="all" baseline="0">
                <a:solidFill>
                  <a:schemeClr val="bg1"/>
                </a:solidFill>
                <a:latin typeface="Times New Roman" panose="02020603050405020304" pitchFamily="18" charset="0"/>
                <a:ea typeface="+mn-ea"/>
                <a:cs typeface="Times New Roman" panose="02020603050405020304" pitchFamily="18" charset="0"/>
              </a:defRPr>
            </a:pPr>
            <a:r>
              <a:rPr lang="en-US" sz="1800">
                <a:solidFill>
                  <a:schemeClr val="tx1"/>
                </a:solidFill>
              </a:rPr>
              <a:t>How much price you would like </a:t>
            </a:r>
            <a:r>
              <a:rPr lang="en-US" sz="1800">
                <a:solidFill>
                  <a:schemeClr val="bg1"/>
                </a:solidFill>
              </a:rPr>
              <a:t>pay for a electric bottles? </a:t>
            </a:r>
          </a:p>
        </c:rich>
      </c:tx>
      <c:overlay val="0"/>
      <c:spPr>
        <a:noFill/>
        <a:ln>
          <a:noFill/>
        </a:ln>
        <a:effectLst/>
      </c:spPr>
      <c:txPr>
        <a:bodyPr rot="0" spcFirstLastPara="1" vertOverflow="ellipsis" vert="horz" wrap="square" anchor="ctr" anchorCtr="1"/>
        <a:lstStyle/>
        <a:p>
          <a:pPr>
            <a:defRPr sz="1440" b="1" i="0" u="none" strike="noStrike" kern="1200" cap="all" baseline="0">
              <a:solidFill>
                <a:schemeClr val="bg1"/>
              </a:solidFill>
              <a:latin typeface="Times New Roman" panose="02020603050405020304" pitchFamily="18" charset="0"/>
              <a:ea typeface="+mn-ea"/>
              <a:cs typeface="Times New Roman" panose="02020603050405020304" pitchFamily="18" charset="0"/>
            </a:defRPr>
          </a:pPr>
          <a:endParaRPr lang="en-PK"/>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C258-4356-898F-6B1B19F5BC9B}"/>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C258-4356-898F-6B1B19F5BC9B}"/>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C258-4356-898F-6B1B19F5BC9B}"/>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C258-4356-898F-6B1B19F5BC9B}"/>
              </c:ext>
            </c:extLst>
          </c:dPt>
          <c:dLbls>
            <c:dLbl>
              <c:idx val="0"/>
              <c:spPr>
                <a:noFill/>
                <a:ln>
                  <a:noFill/>
                </a:ln>
                <a:effectLst/>
              </c:spPr>
              <c:txPr>
                <a:bodyPr rot="0" spcFirstLastPara="1" vertOverflow="ellipsis" vert="horz" wrap="square" anchor="ctr" anchorCtr="1"/>
                <a:lstStyle/>
                <a:p>
                  <a:pPr>
                    <a:defRPr sz="1200" b="1" i="0" u="none" strike="noStrike" kern="1200" spc="0" baseline="0">
                      <a:solidFill>
                        <a:schemeClr val="accent1"/>
                      </a:solidFill>
                      <a:latin typeface="Times New Roman" panose="02020603050405020304" pitchFamily="18" charset="0"/>
                      <a:ea typeface="+mn-ea"/>
                      <a:cs typeface="Times New Roman" panose="02020603050405020304" pitchFamily="18" charset="0"/>
                    </a:defRPr>
                  </a:pPr>
                  <a:endParaRPr lang="en-PK"/>
                </a:p>
              </c:txPr>
              <c:dLblPos val="outEnd"/>
              <c:showLegendKey val="0"/>
              <c:showVal val="0"/>
              <c:showCatName val="1"/>
              <c:showSerName val="0"/>
              <c:showPercent val="0"/>
              <c:showBubbleSize val="0"/>
              <c:extLst>
                <c:ext xmlns:c16="http://schemas.microsoft.com/office/drawing/2014/chart" uri="{C3380CC4-5D6E-409C-BE32-E72D297353CC}">
                  <c16:uniqueId val="{00000001-C258-4356-898F-6B1B19F5BC9B}"/>
                </c:ext>
              </c:extLst>
            </c:dLbl>
            <c:dLbl>
              <c:idx val="1"/>
              <c:spPr>
                <a:noFill/>
                <a:ln>
                  <a:noFill/>
                </a:ln>
                <a:effectLst/>
              </c:spPr>
              <c:txPr>
                <a:bodyPr rot="0" spcFirstLastPara="1" vertOverflow="ellipsis" vert="horz" wrap="square" anchor="ctr" anchorCtr="1"/>
                <a:lstStyle/>
                <a:p>
                  <a:pPr>
                    <a:defRPr sz="1200" b="1" i="0" u="none" strike="noStrike" kern="1200" spc="0" baseline="0">
                      <a:solidFill>
                        <a:schemeClr val="accent2"/>
                      </a:solidFill>
                      <a:latin typeface="Times New Roman" panose="02020603050405020304" pitchFamily="18" charset="0"/>
                      <a:ea typeface="+mn-ea"/>
                      <a:cs typeface="Times New Roman" panose="02020603050405020304" pitchFamily="18" charset="0"/>
                    </a:defRPr>
                  </a:pPr>
                  <a:endParaRPr lang="en-PK"/>
                </a:p>
              </c:txPr>
              <c:dLblPos val="outEnd"/>
              <c:showLegendKey val="0"/>
              <c:showVal val="0"/>
              <c:showCatName val="1"/>
              <c:showSerName val="0"/>
              <c:showPercent val="0"/>
              <c:showBubbleSize val="0"/>
              <c:extLst>
                <c:ext xmlns:c16="http://schemas.microsoft.com/office/drawing/2014/chart" uri="{C3380CC4-5D6E-409C-BE32-E72D297353CC}">
                  <c16:uniqueId val="{00000003-C258-4356-898F-6B1B19F5BC9B}"/>
                </c:ext>
              </c:extLst>
            </c:dLbl>
            <c:dLbl>
              <c:idx val="2"/>
              <c:spPr>
                <a:noFill/>
                <a:ln>
                  <a:noFill/>
                </a:ln>
                <a:effectLst/>
              </c:spPr>
              <c:txPr>
                <a:bodyPr rot="0" spcFirstLastPara="1" vertOverflow="ellipsis" vert="horz" wrap="square" anchor="ctr" anchorCtr="1"/>
                <a:lstStyle/>
                <a:p>
                  <a:pPr>
                    <a:defRPr sz="1200" b="1" i="0" u="none" strike="noStrike" kern="1200" spc="0" baseline="0">
                      <a:solidFill>
                        <a:schemeClr val="accent3"/>
                      </a:solidFill>
                      <a:latin typeface="Times New Roman" panose="02020603050405020304" pitchFamily="18" charset="0"/>
                      <a:ea typeface="+mn-ea"/>
                      <a:cs typeface="Times New Roman" panose="02020603050405020304" pitchFamily="18" charset="0"/>
                    </a:defRPr>
                  </a:pPr>
                  <a:endParaRPr lang="en-PK"/>
                </a:p>
              </c:txPr>
              <c:dLblPos val="outEnd"/>
              <c:showLegendKey val="0"/>
              <c:showVal val="0"/>
              <c:showCatName val="1"/>
              <c:showSerName val="0"/>
              <c:showPercent val="0"/>
              <c:showBubbleSize val="0"/>
              <c:extLst>
                <c:ext xmlns:c16="http://schemas.microsoft.com/office/drawing/2014/chart" uri="{C3380CC4-5D6E-409C-BE32-E72D297353CC}">
                  <c16:uniqueId val="{00000005-C258-4356-898F-6B1B19F5BC9B}"/>
                </c:ext>
              </c:extLst>
            </c:dLbl>
            <c:dLbl>
              <c:idx val="3"/>
              <c:spPr>
                <a:noFill/>
                <a:ln>
                  <a:noFill/>
                </a:ln>
                <a:effectLst/>
              </c:spPr>
              <c:txPr>
                <a:bodyPr rot="0" spcFirstLastPara="1" vertOverflow="ellipsis" vert="horz" wrap="square" anchor="ctr" anchorCtr="1"/>
                <a:lstStyle/>
                <a:p>
                  <a:pPr>
                    <a:defRPr sz="1200" b="1" i="0" u="none" strike="noStrike" kern="1200" spc="0" baseline="0">
                      <a:solidFill>
                        <a:schemeClr val="accent4"/>
                      </a:solidFill>
                      <a:latin typeface="Times New Roman" panose="02020603050405020304" pitchFamily="18" charset="0"/>
                      <a:ea typeface="+mn-ea"/>
                      <a:cs typeface="Times New Roman" panose="02020603050405020304" pitchFamily="18" charset="0"/>
                    </a:defRPr>
                  </a:pPr>
                  <a:endParaRPr lang="en-PK"/>
                </a:p>
              </c:txPr>
              <c:dLblPos val="outEnd"/>
              <c:showLegendKey val="0"/>
              <c:showVal val="0"/>
              <c:showCatName val="1"/>
              <c:showSerName val="0"/>
              <c:showPercent val="0"/>
              <c:showBubbleSize val="0"/>
              <c:extLst>
                <c:ext xmlns:c16="http://schemas.microsoft.com/office/drawing/2014/chart" uri="{C3380CC4-5D6E-409C-BE32-E72D297353CC}">
                  <c16:uniqueId val="{00000007-C258-4356-898F-6B1B19F5BC9B}"/>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Sheet1!$C$23:$C$26</c:f>
              <c:strCache>
                <c:ptCount val="4"/>
                <c:pt idx="0">
                  <c:v>15- 20 pounds</c:v>
                </c:pt>
                <c:pt idx="1">
                  <c:v>20-30 pounds</c:v>
                </c:pt>
                <c:pt idx="2">
                  <c:v>30-40 pounds </c:v>
                </c:pt>
                <c:pt idx="3">
                  <c:v>40 pounds or above</c:v>
                </c:pt>
              </c:strCache>
            </c:strRef>
          </c:cat>
          <c:val>
            <c:numRef>
              <c:f>Sheet1!$D$23:$D$26</c:f>
              <c:numCache>
                <c:formatCode>0%</c:formatCode>
                <c:ptCount val="4"/>
                <c:pt idx="0">
                  <c:v>0.5</c:v>
                </c:pt>
                <c:pt idx="1">
                  <c:v>0.25</c:v>
                </c:pt>
                <c:pt idx="2">
                  <c:v>0.18</c:v>
                </c:pt>
                <c:pt idx="3">
                  <c:v>7.0000000000000007E-2</c:v>
                </c:pt>
              </c:numCache>
            </c:numRef>
          </c:val>
          <c:extLst>
            <c:ext xmlns:c16="http://schemas.microsoft.com/office/drawing/2014/chart" uri="{C3380CC4-5D6E-409C-BE32-E72D297353CC}">
              <c16:uniqueId val="{00000008-C258-4356-898F-6B1B19F5BC9B}"/>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P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On what basis you value the electric bottle? </a:t>
            </a:r>
          </a:p>
        </c:rich>
      </c:tx>
      <c:overlay val="0"/>
      <c:spPr>
        <a:noFill/>
        <a:ln>
          <a:noFill/>
        </a:ln>
        <a:effectLst/>
      </c:spPr>
      <c:txPr>
        <a:bodyPr rot="0" spcFirstLastPara="1" vertOverflow="ellipsis" vert="horz" wrap="square" anchor="ctr" anchorCtr="1"/>
        <a:lstStyle/>
        <a:p>
          <a:pPr>
            <a:defRPr sz="144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PK"/>
        </a:p>
      </c:txPr>
    </c:title>
    <c:autoTitleDeleted val="0"/>
    <c:plotArea>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4EF-4B80-91D9-A39F0B820E02}"/>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4EF-4B80-91D9-A39F0B820E02}"/>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94EF-4B80-91D9-A39F0B820E02}"/>
              </c:ext>
            </c:extLst>
          </c:dPt>
          <c:dLbls>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PK"/>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Sheet1!$C$39:$C$41</c:f>
              <c:strCache>
                <c:ptCount val="3"/>
                <c:pt idx="0">
                  <c:v>Functionality</c:v>
                </c:pt>
                <c:pt idx="1">
                  <c:v>Look</c:v>
                </c:pt>
                <c:pt idx="2">
                  <c:v>Color</c:v>
                </c:pt>
              </c:strCache>
            </c:strRef>
          </c:cat>
          <c:val>
            <c:numRef>
              <c:f>Sheet1!$D$39:$D$41</c:f>
              <c:numCache>
                <c:formatCode>0%</c:formatCode>
                <c:ptCount val="3"/>
                <c:pt idx="0">
                  <c:v>0.9</c:v>
                </c:pt>
                <c:pt idx="1">
                  <c:v>0.06</c:v>
                </c:pt>
                <c:pt idx="2">
                  <c:v>0.04</c:v>
                </c:pt>
              </c:numCache>
            </c:numRef>
          </c:val>
          <c:extLst>
            <c:ext xmlns:c16="http://schemas.microsoft.com/office/drawing/2014/chart" uri="{C3380CC4-5D6E-409C-BE32-E72D297353CC}">
              <c16:uniqueId val="{00000006-94EF-4B80-91D9-A39F0B820E02}"/>
            </c:ext>
          </c:extLst>
        </c:ser>
        <c:dLbls>
          <c:showLegendKey val="0"/>
          <c:showVal val="0"/>
          <c:showCatName val="0"/>
          <c:showSerName val="0"/>
          <c:showPercent val="1"/>
          <c:showBubbleSize val="0"/>
          <c:showLeaderLines val="1"/>
        </c:dLbls>
        <c:firstSliceAng val="0"/>
        <c:holeSize val="70"/>
      </c:doughnut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P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2000" dirty="0"/>
              <a:t>Competing with competitors </a:t>
            </a:r>
          </a:p>
        </c:rich>
      </c:tx>
      <c:overlay val="0"/>
      <c:spPr>
        <a:noFill/>
        <a:ln>
          <a:noFill/>
        </a:ln>
        <a:effectLst/>
      </c:spPr>
      <c:txPr>
        <a:bodyPr rot="0" spcFirstLastPara="1" vertOverflow="ellipsis" vert="horz" wrap="square" anchor="ctr" anchorCtr="1"/>
        <a:lstStyle/>
        <a:p>
          <a:pPr>
            <a:defRPr sz="144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PK"/>
        </a:p>
      </c:txPr>
    </c:title>
    <c:autoTitleDeleted val="0"/>
    <c:plotArea>
      <c:layout/>
      <c:barChart>
        <c:barDir val="bar"/>
        <c:grouping val="clustered"/>
        <c:varyColors val="0"/>
        <c:ser>
          <c:idx val="0"/>
          <c:order val="0"/>
          <c:tx>
            <c:strRef>
              <c:f>Sheet2!$D$7</c:f>
              <c:strCache>
                <c:ptCount val="1"/>
                <c:pt idx="0">
                  <c:v>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Sheet2!$C$8:$C$14</c:f>
              <c:strCache>
                <c:ptCount val="7"/>
                <c:pt idx="0">
                  <c:v>High quality product</c:v>
                </c:pt>
                <c:pt idx="1">
                  <c:v>Visual appeal</c:v>
                </c:pt>
                <c:pt idx="2">
                  <c:v>Low price </c:v>
                </c:pt>
                <c:pt idx="3">
                  <c:v>From a brand that I trust</c:v>
                </c:pt>
                <c:pt idx="4">
                  <c:v>Hand made</c:v>
                </c:pt>
                <c:pt idx="5">
                  <c:v>Traditional  product</c:v>
                </c:pt>
                <c:pt idx="6">
                  <c:v>Unusual design</c:v>
                </c:pt>
              </c:strCache>
            </c:strRef>
          </c:cat>
          <c:val>
            <c:numRef>
              <c:f>Sheet2!$D$8:$D$14</c:f>
              <c:numCache>
                <c:formatCode>General</c:formatCode>
                <c:ptCount val="7"/>
                <c:pt idx="0">
                  <c:v>18</c:v>
                </c:pt>
                <c:pt idx="1">
                  <c:v>21</c:v>
                </c:pt>
                <c:pt idx="2">
                  <c:v>13</c:v>
                </c:pt>
                <c:pt idx="3">
                  <c:v>9</c:v>
                </c:pt>
                <c:pt idx="4">
                  <c:v>8</c:v>
                </c:pt>
                <c:pt idx="5">
                  <c:v>6</c:v>
                </c:pt>
                <c:pt idx="6">
                  <c:v>2</c:v>
                </c:pt>
              </c:numCache>
            </c:numRef>
          </c:val>
          <c:extLst>
            <c:ext xmlns:c16="http://schemas.microsoft.com/office/drawing/2014/chart" uri="{C3380CC4-5D6E-409C-BE32-E72D297353CC}">
              <c16:uniqueId val="{00000000-289C-4901-9632-B5EE433C52F4}"/>
            </c:ext>
          </c:extLst>
        </c:ser>
        <c:ser>
          <c:idx val="1"/>
          <c:order val="1"/>
          <c:tx>
            <c:strRef>
              <c:f>Sheet2!$E$7</c:f>
              <c:strCache>
                <c:ptCount val="1"/>
                <c:pt idx="0">
                  <c:v>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Sheet2!$C$8:$C$14</c:f>
              <c:strCache>
                <c:ptCount val="7"/>
                <c:pt idx="0">
                  <c:v>High quality product</c:v>
                </c:pt>
                <c:pt idx="1">
                  <c:v>Visual appeal</c:v>
                </c:pt>
                <c:pt idx="2">
                  <c:v>Low price </c:v>
                </c:pt>
                <c:pt idx="3">
                  <c:v>From a brand that I trust</c:v>
                </c:pt>
                <c:pt idx="4">
                  <c:v>Hand made</c:v>
                </c:pt>
                <c:pt idx="5">
                  <c:v>Traditional  product</c:v>
                </c:pt>
                <c:pt idx="6">
                  <c:v>Unusual design</c:v>
                </c:pt>
              </c:strCache>
            </c:strRef>
          </c:cat>
          <c:val>
            <c:numRef>
              <c:f>Sheet2!$E$8:$E$14</c:f>
              <c:numCache>
                <c:formatCode>General</c:formatCode>
                <c:ptCount val="7"/>
                <c:pt idx="0">
                  <c:v>16</c:v>
                </c:pt>
                <c:pt idx="1">
                  <c:v>14</c:v>
                </c:pt>
                <c:pt idx="2">
                  <c:v>8</c:v>
                </c:pt>
                <c:pt idx="3">
                  <c:v>9</c:v>
                </c:pt>
                <c:pt idx="4">
                  <c:v>7</c:v>
                </c:pt>
                <c:pt idx="5">
                  <c:v>6</c:v>
                </c:pt>
                <c:pt idx="6">
                  <c:v>2</c:v>
                </c:pt>
              </c:numCache>
            </c:numRef>
          </c:val>
          <c:extLst>
            <c:ext xmlns:c16="http://schemas.microsoft.com/office/drawing/2014/chart" uri="{C3380CC4-5D6E-409C-BE32-E72D297353CC}">
              <c16:uniqueId val="{00000001-289C-4901-9632-B5EE433C52F4}"/>
            </c:ext>
          </c:extLst>
        </c:ser>
        <c:ser>
          <c:idx val="2"/>
          <c:order val="2"/>
          <c:tx>
            <c:strRef>
              <c:f>Sheet2!$F$7</c:f>
              <c:strCache>
                <c:ptCount val="1"/>
                <c:pt idx="0">
                  <c:v>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Sheet2!$C$8:$C$14</c:f>
              <c:strCache>
                <c:ptCount val="7"/>
                <c:pt idx="0">
                  <c:v>High quality product</c:v>
                </c:pt>
                <c:pt idx="1">
                  <c:v>Visual appeal</c:v>
                </c:pt>
                <c:pt idx="2">
                  <c:v>Low price </c:v>
                </c:pt>
                <c:pt idx="3">
                  <c:v>From a brand that I trust</c:v>
                </c:pt>
                <c:pt idx="4">
                  <c:v>Hand made</c:v>
                </c:pt>
                <c:pt idx="5">
                  <c:v>Traditional  product</c:v>
                </c:pt>
                <c:pt idx="6">
                  <c:v>Unusual design</c:v>
                </c:pt>
              </c:strCache>
            </c:strRef>
          </c:cat>
          <c:val>
            <c:numRef>
              <c:f>Sheet2!$F$8:$F$14</c:f>
              <c:numCache>
                <c:formatCode>General</c:formatCode>
                <c:ptCount val="7"/>
                <c:pt idx="0">
                  <c:v>14</c:v>
                </c:pt>
                <c:pt idx="1">
                  <c:v>9</c:v>
                </c:pt>
                <c:pt idx="2">
                  <c:v>8</c:v>
                </c:pt>
                <c:pt idx="3">
                  <c:v>8</c:v>
                </c:pt>
                <c:pt idx="4">
                  <c:v>6</c:v>
                </c:pt>
                <c:pt idx="5">
                  <c:v>6</c:v>
                </c:pt>
                <c:pt idx="6">
                  <c:v>2</c:v>
                </c:pt>
              </c:numCache>
            </c:numRef>
          </c:val>
          <c:extLst>
            <c:ext xmlns:c16="http://schemas.microsoft.com/office/drawing/2014/chart" uri="{C3380CC4-5D6E-409C-BE32-E72D297353CC}">
              <c16:uniqueId val="{00000002-289C-4901-9632-B5EE433C52F4}"/>
            </c:ext>
          </c:extLst>
        </c:ser>
        <c:dLbls>
          <c:showLegendKey val="0"/>
          <c:showVal val="0"/>
          <c:showCatName val="0"/>
          <c:showSerName val="0"/>
          <c:showPercent val="0"/>
          <c:showBubbleSize val="0"/>
        </c:dLbls>
        <c:gapWidth val="115"/>
        <c:overlap val="-20"/>
        <c:axId val="1737861615"/>
        <c:axId val="1834679279"/>
      </c:barChart>
      <c:catAx>
        <c:axId val="1737861615"/>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PK"/>
          </a:p>
        </c:txPr>
        <c:crossAx val="1834679279"/>
        <c:crosses val="autoZero"/>
        <c:auto val="1"/>
        <c:lblAlgn val="ctr"/>
        <c:lblOffset val="100"/>
        <c:noMultiLvlLbl val="0"/>
      </c:catAx>
      <c:valAx>
        <c:axId val="1834679279"/>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737861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P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acrossLinear" id="2">
  <a:schemeClr val="accent1"/>
  <a:schemeClr val="accent2"/>
  <a:schemeClr val="accent3"/>
  <a:schemeClr val="accent4"/>
  <a:schemeClr val="accent5"/>
  <a:schemeClr val="accent6"/>
</cs:colorStyle>
</file>

<file path=word/charts/colors3.xml><?xml version="1.0" encoding="utf-8"?>
<cs:colorStyle xmlns:cs="http://schemas.microsoft.com/office/drawing/2012/chartStyle" xmlns:a="http://schemas.openxmlformats.org/drawingml/2006/main" meth="acrossLinear" id="2">
  <a:schemeClr val="accent1"/>
  <a:schemeClr val="accent2"/>
  <a:schemeClr val="accent3"/>
  <a:schemeClr val="accent4"/>
  <a:schemeClr val="accent5"/>
  <a:schemeClr val="accent6"/>
</cs:colorStyle>
</file>

<file path=word/charts/colors4.xml><?xml version="1.0" encoding="utf-8"?>
<cs:colorStyle xmlns:cs="http://schemas.microsoft.com/office/drawing/2012/chartStyle" xmlns:a="http://schemas.openxmlformats.org/drawingml/2006/main" meth="acrossLinear" id="2">
  <a:schemeClr val="accent1"/>
  <a:schemeClr val="accent2"/>
  <a:schemeClr val="accent3"/>
  <a:schemeClr val="accent4"/>
  <a:schemeClr val="accent5"/>
  <a:schemeClr val="accent6"/>
</cs:colorStyle>
</file>

<file path=word/charts/style1.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7E8C7A-B29F-46BD-9A00-CC204164AC6C}" type="doc">
      <dgm:prSet loTypeId="urn:microsoft.com/office/officeart/2008/layout/AlternatingHexagons" loCatId="list" qsTypeId="urn:microsoft.com/office/officeart/2005/8/quickstyle/simple1" qsCatId="simple" csTypeId="urn:microsoft.com/office/officeart/2005/8/colors/colorful2" csCatId="colorful" phldr="1"/>
      <dgm:spPr/>
      <dgm:t>
        <a:bodyPr/>
        <a:lstStyle/>
        <a:p>
          <a:endParaRPr lang="en-US"/>
        </a:p>
      </dgm:t>
    </dgm:pt>
    <dgm:pt modelId="{CCADDD06-C04B-4496-A0F4-26C19EC7C729}">
      <dgm:prSet phldrT="[Text]"/>
      <dgm:spPr/>
      <dgm:t>
        <a:bodyPr/>
        <a:lstStyle/>
        <a:p>
          <a:r>
            <a:rPr lang="en-US" dirty="0">
              <a:latin typeface="Times New Roman" panose="02020603050405020304" pitchFamily="18" charset="0"/>
              <a:cs typeface="Times New Roman" panose="02020603050405020304" pitchFamily="18" charset="0"/>
            </a:rPr>
            <a:t>work like dispensers </a:t>
          </a:r>
          <a:endParaRPr lang="en-US">
            <a:latin typeface="Times New Roman" panose="02020603050405020304" pitchFamily="18" charset="0"/>
            <a:cs typeface="Times New Roman" panose="02020603050405020304" pitchFamily="18" charset="0"/>
          </a:endParaRPr>
        </a:p>
      </dgm:t>
    </dgm:pt>
    <dgm:pt modelId="{F4FA5FCF-734E-4869-92AC-663367ACA777}" type="parTrans" cxnId="{2B5703D2-401F-47C1-BE99-7B0A578AD30E}">
      <dgm:prSet/>
      <dgm:spPr/>
      <dgm:t>
        <a:bodyPr/>
        <a:lstStyle/>
        <a:p>
          <a:endParaRPr lang="en-US"/>
        </a:p>
      </dgm:t>
    </dgm:pt>
    <dgm:pt modelId="{4D978EB9-CB37-413D-8D1B-3F03DE5CA513}" type="sibTrans" cxnId="{2B5703D2-401F-47C1-BE99-7B0A578AD30E}">
      <dgm:prSet/>
      <dgm:spPr/>
      <dgm:t>
        <a:bodyPr/>
        <a:lstStyle/>
        <a:p>
          <a:r>
            <a:rPr lang="en-US" dirty="0">
              <a:latin typeface="Times New Roman" panose="02020603050405020304" pitchFamily="18" charset="0"/>
              <a:cs typeface="Times New Roman" panose="02020603050405020304" pitchFamily="18" charset="0"/>
            </a:rPr>
            <a:t>Easy to carry anywhere</a:t>
          </a:r>
          <a:endParaRPr lang="en-US">
            <a:latin typeface="Times New Roman" panose="02020603050405020304" pitchFamily="18" charset="0"/>
            <a:cs typeface="Times New Roman" panose="02020603050405020304" pitchFamily="18" charset="0"/>
          </a:endParaRPr>
        </a:p>
      </dgm:t>
    </dgm:pt>
    <dgm:pt modelId="{0CFF0C25-B78B-4E8A-8182-147C4B581AA6}">
      <dgm:prSet phldrT="[Text]" custT="1"/>
      <dgm:spPr/>
      <dgm:t>
        <a:bodyPr/>
        <a:lstStyle/>
        <a:p>
          <a:r>
            <a:rPr lang="en-US" sz="1600" i="1">
              <a:latin typeface="Times New Roman" panose="02020603050405020304" pitchFamily="18" charset="0"/>
              <a:cs typeface="Times New Roman" panose="02020603050405020304" pitchFamily="18" charset="0"/>
            </a:rPr>
            <a:t>Portable</a:t>
          </a:r>
        </a:p>
      </dgm:t>
    </dgm:pt>
    <dgm:pt modelId="{851A9ADA-30A5-41AE-8530-52B29F7A093C}" type="parTrans" cxnId="{F99BDB82-4892-40ED-AD80-B95B66CB8BED}">
      <dgm:prSet/>
      <dgm:spPr/>
      <dgm:t>
        <a:bodyPr/>
        <a:lstStyle/>
        <a:p>
          <a:endParaRPr lang="en-US"/>
        </a:p>
      </dgm:t>
    </dgm:pt>
    <dgm:pt modelId="{1D14D58A-3C1A-47A3-827F-D91210B7B87B}" type="sibTrans" cxnId="{F99BDB82-4892-40ED-AD80-B95B66CB8BED}">
      <dgm:prSet/>
      <dgm:spPr/>
      <dgm:t>
        <a:bodyPr/>
        <a:lstStyle/>
        <a:p>
          <a:endParaRPr lang="en-US"/>
        </a:p>
      </dgm:t>
    </dgm:pt>
    <dgm:pt modelId="{6F6CAA89-49BB-4047-805E-72C440743EBD}">
      <dgm:prSet phldrT="[Text]"/>
      <dgm:spPr/>
      <dgm:t>
        <a:bodyPr/>
        <a:lstStyle/>
        <a:p>
          <a:r>
            <a:rPr lang="en-US" dirty="0">
              <a:latin typeface="Times New Roman" panose="02020603050405020304" pitchFamily="18" charset="0"/>
              <a:cs typeface="Times New Roman" panose="02020603050405020304" pitchFamily="18" charset="0"/>
            </a:rPr>
            <a:t>Drinking water would be cold and heated in 15 minutes </a:t>
          </a:r>
          <a:endParaRPr lang="en-US">
            <a:latin typeface="Times New Roman" panose="02020603050405020304" pitchFamily="18" charset="0"/>
            <a:cs typeface="Times New Roman" panose="02020603050405020304" pitchFamily="18" charset="0"/>
          </a:endParaRPr>
        </a:p>
      </dgm:t>
    </dgm:pt>
    <dgm:pt modelId="{84DA1882-E015-4ACC-A37A-50E7E66B7745}" type="parTrans" cxnId="{5AAC9069-C232-4C93-9564-ED9FB5261A4C}">
      <dgm:prSet/>
      <dgm:spPr/>
      <dgm:t>
        <a:bodyPr/>
        <a:lstStyle/>
        <a:p>
          <a:endParaRPr lang="en-US"/>
        </a:p>
      </dgm:t>
    </dgm:pt>
    <dgm:pt modelId="{D798C836-188C-4C06-BF7F-1A5B074C9686}" type="sibTrans" cxnId="{5AAC9069-C232-4C93-9564-ED9FB5261A4C}">
      <dgm:prSet/>
      <dgm:spPr/>
      <dgm:t>
        <a:bodyPr/>
        <a:lstStyle/>
        <a:p>
          <a:r>
            <a:rPr lang="en-US" dirty="0">
              <a:latin typeface="Times New Roman" panose="02020603050405020304" pitchFamily="18" charset="0"/>
              <a:cs typeface="Times New Roman" panose="02020603050405020304" pitchFamily="18" charset="0"/>
            </a:rPr>
            <a:t>Save time</a:t>
          </a:r>
          <a:endParaRPr lang="en-US">
            <a:latin typeface="Times New Roman" panose="02020603050405020304" pitchFamily="18" charset="0"/>
            <a:cs typeface="Times New Roman" panose="02020603050405020304" pitchFamily="18" charset="0"/>
          </a:endParaRPr>
        </a:p>
      </dgm:t>
    </dgm:pt>
    <dgm:pt modelId="{2283CE23-AAE4-4646-B398-7FB8C67A5F39}">
      <dgm:prSet phldrT="[Text]" custT="1"/>
      <dgm:spPr/>
      <dgm:t>
        <a:bodyPr/>
        <a:lstStyle/>
        <a:p>
          <a:r>
            <a:rPr lang="en-US" sz="1800" b="1">
              <a:latin typeface="Times New Roman" panose="02020603050405020304" pitchFamily="18" charset="0"/>
              <a:cs typeface="Times New Roman" panose="02020603050405020304" pitchFamily="18" charset="0"/>
            </a:rPr>
            <a:t>Easily accessable</a:t>
          </a:r>
        </a:p>
      </dgm:t>
    </dgm:pt>
    <dgm:pt modelId="{F296A4B1-07EE-43A0-A79A-33C3E799FCF2}" type="parTrans" cxnId="{7C7D3C76-FC8B-47F5-83AD-853EBE51F009}">
      <dgm:prSet/>
      <dgm:spPr/>
      <dgm:t>
        <a:bodyPr/>
        <a:lstStyle/>
        <a:p>
          <a:endParaRPr lang="en-US"/>
        </a:p>
      </dgm:t>
    </dgm:pt>
    <dgm:pt modelId="{0155DD8C-DDC5-422B-90A3-2D2ED98B63C1}" type="sibTrans" cxnId="{7C7D3C76-FC8B-47F5-83AD-853EBE51F009}">
      <dgm:prSet/>
      <dgm:spPr/>
      <dgm:t>
        <a:bodyPr/>
        <a:lstStyle/>
        <a:p>
          <a:endParaRPr lang="en-US"/>
        </a:p>
      </dgm:t>
    </dgm:pt>
    <dgm:pt modelId="{E738A765-F2AB-4335-B78E-1331B22E953D}">
      <dgm:prSet phldrT="[Text]"/>
      <dgm:spPr/>
      <dgm:t>
        <a:bodyPr/>
        <a:lstStyle/>
        <a:p>
          <a:r>
            <a:rPr lang="en-US" dirty="0">
              <a:latin typeface="Times New Roman" panose="02020603050405020304" pitchFamily="18" charset="0"/>
              <a:cs typeface="Times New Roman" panose="02020603050405020304" pitchFamily="18" charset="0"/>
            </a:rPr>
            <a:t>Pure water</a:t>
          </a:r>
          <a:endParaRPr lang="en-US">
            <a:latin typeface="Times New Roman" panose="02020603050405020304" pitchFamily="18" charset="0"/>
            <a:cs typeface="Times New Roman" panose="02020603050405020304" pitchFamily="18" charset="0"/>
          </a:endParaRPr>
        </a:p>
      </dgm:t>
    </dgm:pt>
    <dgm:pt modelId="{1A395536-4257-48AD-B66B-1E6F09B97FEE}" type="parTrans" cxnId="{E8A5B53B-89E1-4311-8AC3-D763B8CA043D}">
      <dgm:prSet/>
      <dgm:spPr/>
      <dgm:t>
        <a:bodyPr/>
        <a:lstStyle/>
        <a:p>
          <a:endParaRPr lang="en-US"/>
        </a:p>
      </dgm:t>
    </dgm:pt>
    <dgm:pt modelId="{0BBE3522-D949-41CD-B665-72AC0FE933F7}" type="sibTrans" cxnId="{E8A5B53B-89E1-4311-8AC3-D763B8CA043D}">
      <dgm:prSet/>
      <dgm:spPr/>
      <dgm:t>
        <a:bodyPr/>
        <a:lstStyle/>
        <a:p>
          <a:r>
            <a:rPr lang="en-US" dirty="0">
              <a:latin typeface="Times New Roman" panose="02020603050405020304" pitchFamily="18" charset="0"/>
              <a:cs typeface="Times New Roman" panose="02020603050405020304" pitchFamily="18" charset="0"/>
            </a:rPr>
            <a:t>Less costly</a:t>
          </a:r>
          <a:endParaRPr lang="en-US">
            <a:latin typeface="Times New Roman" panose="02020603050405020304" pitchFamily="18" charset="0"/>
            <a:cs typeface="Times New Roman" panose="02020603050405020304" pitchFamily="18" charset="0"/>
          </a:endParaRPr>
        </a:p>
      </dgm:t>
    </dgm:pt>
    <dgm:pt modelId="{1424ABE4-F899-4401-A549-AF6F93519012}">
      <dgm:prSet phldrT="[Text]" custT="1"/>
      <dgm:spPr/>
      <dgm:t>
        <a:bodyPr/>
        <a:lstStyle/>
        <a:p>
          <a:r>
            <a:rPr lang="en-US" sz="1600" b="1">
              <a:latin typeface="Times New Roman" panose="02020603050405020304" pitchFamily="18" charset="0"/>
              <a:cs typeface="Times New Roman" panose="02020603050405020304" pitchFamily="18" charset="0"/>
            </a:rPr>
            <a:t>Cheap &amp; Qualitative</a:t>
          </a:r>
        </a:p>
      </dgm:t>
    </dgm:pt>
    <dgm:pt modelId="{FFD61DD5-817F-4DC0-A60D-F13B2C333D1C}" type="parTrans" cxnId="{18A55CA8-1E66-4322-A155-FC181DDD8BB2}">
      <dgm:prSet/>
      <dgm:spPr/>
      <dgm:t>
        <a:bodyPr/>
        <a:lstStyle/>
        <a:p>
          <a:endParaRPr lang="en-US"/>
        </a:p>
      </dgm:t>
    </dgm:pt>
    <dgm:pt modelId="{5A07ABB6-BDAA-479B-9A84-9A1C07EF00B9}" type="sibTrans" cxnId="{18A55CA8-1E66-4322-A155-FC181DDD8BB2}">
      <dgm:prSet/>
      <dgm:spPr/>
      <dgm:t>
        <a:bodyPr/>
        <a:lstStyle/>
        <a:p>
          <a:endParaRPr lang="en-US"/>
        </a:p>
      </dgm:t>
    </dgm:pt>
    <dgm:pt modelId="{EE4B3C5B-0A16-4455-A8A9-C4F48908B277}" type="pres">
      <dgm:prSet presAssocID="{C27E8C7A-B29F-46BD-9A00-CC204164AC6C}" presName="Name0" presStyleCnt="0">
        <dgm:presLayoutVars>
          <dgm:chMax/>
          <dgm:chPref/>
          <dgm:dir/>
          <dgm:animLvl val="lvl"/>
        </dgm:presLayoutVars>
      </dgm:prSet>
      <dgm:spPr/>
    </dgm:pt>
    <dgm:pt modelId="{0AD0F166-E24A-403C-A81B-EBFEA0DE4F34}" type="pres">
      <dgm:prSet presAssocID="{CCADDD06-C04B-4496-A0F4-26C19EC7C729}" presName="composite" presStyleCnt="0"/>
      <dgm:spPr/>
    </dgm:pt>
    <dgm:pt modelId="{7998978A-28B7-4263-8440-437EAC63076A}" type="pres">
      <dgm:prSet presAssocID="{CCADDD06-C04B-4496-A0F4-26C19EC7C729}" presName="Parent1" presStyleLbl="node1" presStyleIdx="0" presStyleCnt="6">
        <dgm:presLayoutVars>
          <dgm:chMax val="1"/>
          <dgm:chPref val="1"/>
          <dgm:bulletEnabled val="1"/>
        </dgm:presLayoutVars>
      </dgm:prSet>
      <dgm:spPr/>
    </dgm:pt>
    <dgm:pt modelId="{BFC398D9-D9D9-4F1E-80E9-58845648DE57}" type="pres">
      <dgm:prSet presAssocID="{CCADDD06-C04B-4496-A0F4-26C19EC7C729}" presName="Childtext1" presStyleLbl="revTx" presStyleIdx="0" presStyleCnt="3">
        <dgm:presLayoutVars>
          <dgm:chMax val="0"/>
          <dgm:chPref val="0"/>
          <dgm:bulletEnabled val="1"/>
        </dgm:presLayoutVars>
      </dgm:prSet>
      <dgm:spPr/>
    </dgm:pt>
    <dgm:pt modelId="{CC0E2C1A-E7E5-47BC-9BCF-BE69B4AC0872}" type="pres">
      <dgm:prSet presAssocID="{CCADDD06-C04B-4496-A0F4-26C19EC7C729}" presName="BalanceSpacing" presStyleCnt="0"/>
      <dgm:spPr/>
    </dgm:pt>
    <dgm:pt modelId="{62455DD6-B69D-4240-98E3-B408B9288B21}" type="pres">
      <dgm:prSet presAssocID="{CCADDD06-C04B-4496-A0F4-26C19EC7C729}" presName="BalanceSpacing1" presStyleCnt="0"/>
      <dgm:spPr/>
    </dgm:pt>
    <dgm:pt modelId="{CDE8FC37-0104-4FC2-B86A-B5EECF067964}" type="pres">
      <dgm:prSet presAssocID="{4D978EB9-CB37-413D-8D1B-3F03DE5CA513}" presName="Accent1Text" presStyleLbl="node1" presStyleIdx="1" presStyleCnt="6"/>
      <dgm:spPr/>
    </dgm:pt>
    <dgm:pt modelId="{68926358-3CAF-49DA-91B9-FCA25E953472}" type="pres">
      <dgm:prSet presAssocID="{4D978EB9-CB37-413D-8D1B-3F03DE5CA513}" presName="spaceBetweenRectangles" presStyleCnt="0"/>
      <dgm:spPr/>
    </dgm:pt>
    <dgm:pt modelId="{4E04283E-F987-4C09-BC14-6D0CB55D9746}" type="pres">
      <dgm:prSet presAssocID="{6F6CAA89-49BB-4047-805E-72C440743EBD}" presName="composite" presStyleCnt="0"/>
      <dgm:spPr/>
    </dgm:pt>
    <dgm:pt modelId="{D745F884-2876-42D5-BEFF-0B71DAF1DAC1}" type="pres">
      <dgm:prSet presAssocID="{6F6CAA89-49BB-4047-805E-72C440743EBD}" presName="Parent1" presStyleLbl="node1" presStyleIdx="2" presStyleCnt="6">
        <dgm:presLayoutVars>
          <dgm:chMax val="1"/>
          <dgm:chPref val="1"/>
          <dgm:bulletEnabled val="1"/>
        </dgm:presLayoutVars>
      </dgm:prSet>
      <dgm:spPr/>
    </dgm:pt>
    <dgm:pt modelId="{1D87D8E8-E53C-4814-BB8C-FAF1874B9F5D}" type="pres">
      <dgm:prSet presAssocID="{6F6CAA89-49BB-4047-805E-72C440743EBD}" presName="Childtext1" presStyleLbl="revTx" presStyleIdx="1" presStyleCnt="3">
        <dgm:presLayoutVars>
          <dgm:chMax val="0"/>
          <dgm:chPref val="0"/>
          <dgm:bulletEnabled val="1"/>
        </dgm:presLayoutVars>
      </dgm:prSet>
      <dgm:spPr/>
    </dgm:pt>
    <dgm:pt modelId="{CB0AD505-2573-4529-945E-D4ACBFB1D8AD}" type="pres">
      <dgm:prSet presAssocID="{6F6CAA89-49BB-4047-805E-72C440743EBD}" presName="BalanceSpacing" presStyleCnt="0"/>
      <dgm:spPr/>
    </dgm:pt>
    <dgm:pt modelId="{4807DF79-C8AC-4324-A49B-5935EB6C9EF4}" type="pres">
      <dgm:prSet presAssocID="{6F6CAA89-49BB-4047-805E-72C440743EBD}" presName="BalanceSpacing1" presStyleCnt="0"/>
      <dgm:spPr/>
    </dgm:pt>
    <dgm:pt modelId="{6CDA7ED7-285B-4C32-8A7F-FD7821D53A94}" type="pres">
      <dgm:prSet presAssocID="{D798C836-188C-4C06-BF7F-1A5B074C9686}" presName="Accent1Text" presStyleLbl="node1" presStyleIdx="3" presStyleCnt="6"/>
      <dgm:spPr/>
    </dgm:pt>
    <dgm:pt modelId="{D6670B3D-202F-4A70-B10A-B241480B4EDF}" type="pres">
      <dgm:prSet presAssocID="{D798C836-188C-4C06-BF7F-1A5B074C9686}" presName="spaceBetweenRectangles" presStyleCnt="0"/>
      <dgm:spPr/>
    </dgm:pt>
    <dgm:pt modelId="{E08A7970-C033-4033-802D-AD310BA89857}" type="pres">
      <dgm:prSet presAssocID="{E738A765-F2AB-4335-B78E-1331B22E953D}" presName="composite" presStyleCnt="0"/>
      <dgm:spPr/>
    </dgm:pt>
    <dgm:pt modelId="{D8CE6836-AE75-43DC-9F06-14FA7B301843}" type="pres">
      <dgm:prSet presAssocID="{E738A765-F2AB-4335-B78E-1331B22E953D}" presName="Parent1" presStyleLbl="node1" presStyleIdx="4" presStyleCnt="6">
        <dgm:presLayoutVars>
          <dgm:chMax val="1"/>
          <dgm:chPref val="1"/>
          <dgm:bulletEnabled val="1"/>
        </dgm:presLayoutVars>
      </dgm:prSet>
      <dgm:spPr/>
    </dgm:pt>
    <dgm:pt modelId="{3B22EBB0-F59B-4036-A73F-F70160869C5C}" type="pres">
      <dgm:prSet presAssocID="{E738A765-F2AB-4335-B78E-1331B22E953D}" presName="Childtext1" presStyleLbl="revTx" presStyleIdx="2" presStyleCnt="3">
        <dgm:presLayoutVars>
          <dgm:chMax val="0"/>
          <dgm:chPref val="0"/>
          <dgm:bulletEnabled val="1"/>
        </dgm:presLayoutVars>
      </dgm:prSet>
      <dgm:spPr/>
    </dgm:pt>
    <dgm:pt modelId="{4394E74B-6480-4850-B408-E7F6D58110FD}" type="pres">
      <dgm:prSet presAssocID="{E738A765-F2AB-4335-B78E-1331B22E953D}" presName="BalanceSpacing" presStyleCnt="0"/>
      <dgm:spPr/>
    </dgm:pt>
    <dgm:pt modelId="{1DF31D01-5C27-4EE6-BCA5-8F3C9BE2B747}" type="pres">
      <dgm:prSet presAssocID="{E738A765-F2AB-4335-B78E-1331B22E953D}" presName="BalanceSpacing1" presStyleCnt="0"/>
      <dgm:spPr/>
    </dgm:pt>
    <dgm:pt modelId="{699BDD6A-2806-41C9-8089-911C64C9718E}" type="pres">
      <dgm:prSet presAssocID="{0BBE3522-D949-41CD-B665-72AC0FE933F7}" presName="Accent1Text" presStyleLbl="node1" presStyleIdx="5" presStyleCnt="6"/>
      <dgm:spPr/>
    </dgm:pt>
  </dgm:ptLst>
  <dgm:cxnLst>
    <dgm:cxn modelId="{E8A5B53B-89E1-4311-8AC3-D763B8CA043D}" srcId="{C27E8C7A-B29F-46BD-9A00-CC204164AC6C}" destId="{E738A765-F2AB-4335-B78E-1331B22E953D}" srcOrd="2" destOrd="0" parTransId="{1A395536-4257-48AD-B66B-1E6F09B97FEE}" sibTransId="{0BBE3522-D949-41CD-B665-72AC0FE933F7}"/>
    <dgm:cxn modelId="{DF06AA3D-8283-4F42-88CC-739F12527CCE}" type="presOf" srcId="{C27E8C7A-B29F-46BD-9A00-CC204164AC6C}" destId="{EE4B3C5B-0A16-4455-A8A9-C4F48908B277}" srcOrd="0" destOrd="0" presId="urn:microsoft.com/office/officeart/2008/layout/AlternatingHexagons"/>
    <dgm:cxn modelId="{05B7355D-82E6-42C3-BEBB-26639040C4EE}" type="presOf" srcId="{1424ABE4-F899-4401-A549-AF6F93519012}" destId="{3B22EBB0-F59B-4036-A73F-F70160869C5C}" srcOrd="0" destOrd="0" presId="urn:microsoft.com/office/officeart/2008/layout/AlternatingHexagons"/>
    <dgm:cxn modelId="{AEEE5468-6F70-4B30-A147-FD33359EF3D0}" type="presOf" srcId="{D798C836-188C-4C06-BF7F-1A5B074C9686}" destId="{6CDA7ED7-285B-4C32-8A7F-FD7821D53A94}" srcOrd="0" destOrd="0" presId="urn:microsoft.com/office/officeart/2008/layout/AlternatingHexagons"/>
    <dgm:cxn modelId="{5AAC9069-C232-4C93-9564-ED9FB5261A4C}" srcId="{C27E8C7A-B29F-46BD-9A00-CC204164AC6C}" destId="{6F6CAA89-49BB-4047-805E-72C440743EBD}" srcOrd="1" destOrd="0" parTransId="{84DA1882-E015-4ACC-A37A-50E7E66B7745}" sibTransId="{D798C836-188C-4C06-BF7F-1A5B074C9686}"/>
    <dgm:cxn modelId="{7C7D3C76-FC8B-47F5-83AD-853EBE51F009}" srcId="{6F6CAA89-49BB-4047-805E-72C440743EBD}" destId="{2283CE23-AAE4-4646-B398-7FB8C67A5F39}" srcOrd="0" destOrd="0" parTransId="{F296A4B1-07EE-43A0-A79A-33C3E799FCF2}" sibTransId="{0155DD8C-DDC5-422B-90A3-2D2ED98B63C1}"/>
    <dgm:cxn modelId="{C4DF3B7B-6DBC-40D6-B939-5AD877644B72}" type="presOf" srcId="{4D978EB9-CB37-413D-8D1B-3F03DE5CA513}" destId="{CDE8FC37-0104-4FC2-B86A-B5EECF067964}" srcOrd="0" destOrd="0" presId="urn:microsoft.com/office/officeart/2008/layout/AlternatingHexagons"/>
    <dgm:cxn modelId="{C71D907D-D4DA-4443-A4E0-CDF55BD69101}" type="presOf" srcId="{0CFF0C25-B78B-4E8A-8182-147C4B581AA6}" destId="{BFC398D9-D9D9-4F1E-80E9-58845648DE57}" srcOrd="0" destOrd="0" presId="urn:microsoft.com/office/officeart/2008/layout/AlternatingHexagons"/>
    <dgm:cxn modelId="{F99BDB82-4892-40ED-AD80-B95B66CB8BED}" srcId="{CCADDD06-C04B-4496-A0F4-26C19EC7C729}" destId="{0CFF0C25-B78B-4E8A-8182-147C4B581AA6}" srcOrd="0" destOrd="0" parTransId="{851A9ADA-30A5-41AE-8530-52B29F7A093C}" sibTransId="{1D14D58A-3C1A-47A3-827F-D91210B7B87B}"/>
    <dgm:cxn modelId="{18A55CA8-1E66-4322-A155-FC181DDD8BB2}" srcId="{E738A765-F2AB-4335-B78E-1331B22E953D}" destId="{1424ABE4-F899-4401-A549-AF6F93519012}" srcOrd="0" destOrd="0" parTransId="{FFD61DD5-817F-4DC0-A60D-F13B2C333D1C}" sibTransId="{5A07ABB6-BDAA-479B-9A84-9A1C07EF00B9}"/>
    <dgm:cxn modelId="{2B65E9AA-974E-42CB-842F-6EC2F175F37D}" type="presOf" srcId="{E738A765-F2AB-4335-B78E-1331B22E953D}" destId="{D8CE6836-AE75-43DC-9F06-14FA7B301843}" srcOrd="0" destOrd="0" presId="urn:microsoft.com/office/officeart/2008/layout/AlternatingHexagons"/>
    <dgm:cxn modelId="{2A005FC2-435F-45A9-96B2-AF35D8572B15}" type="presOf" srcId="{2283CE23-AAE4-4646-B398-7FB8C67A5F39}" destId="{1D87D8E8-E53C-4814-BB8C-FAF1874B9F5D}" srcOrd="0" destOrd="0" presId="urn:microsoft.com/office/officeart/2008/layout/AlternatingHexagons"/>
    <dgm:cxn modelId="{66DCA1C5-01B7-4D31-9ECF-7EB8A672D8A6}" type="presOf" srcId="{CCADDD06-C04B-4496-A0F4-26C19EC7C729}" destId="{7998978A-28B7-4263-8440-437EAC63076A}" srcOrd="0" destOrd="0" presId="urn:microsoft.com/office/officeart/2008/layout/AlternatingHexagons"/>
    <dgm:cxn modelId="{2B5703D2-401F-47C1-BE99-7B0A578AD30E}" srcId="{C27E8C7A-B29F-46BD-9A00-CC204164AC6C}" destId="{CCADDD06-C04B-4496-A0F4-26C19EC7C729}" srcOrd="0" destOrd="0" parTransId="{F4FA5FCF-734E-4869-92AC-663367ACA777}" sibTransId="{4D978EB9-CB37-413D-8D1B-3F03DE5CA513}"/>
    <dgm:cxn modelId="{57733AFB-2500-41EE-9956-995E7D5C2FD2}" type="presOf" srcId="{0BBE3522-D949-41CD-B665-72AC0FE933F7}" destId="{699BDD6A-2806-41C9-8089-911C64C9718E}" srcOrd="0" destOrd="0" presId="urn:microsoft.com/office/officeart/2008/layout/AlternatingHexagons"/>
    <dgm:cxn modelId="{E389CCFE-9D8F-4FCC-9CB0-F666276CE44F}" type="presOf" srcId="{6F6CAA89-49BB-4047-805E-72C440743EBD}" destId="{D745F884-2876-42D5-BEFF-0B71DAF1DAC1}" srcOrd="0" destOrd="0" presId="urn:microsoft.com/office/officeart/2008/layout/AlternatingHexagons"/>
    <dgm:cxn modelId="{A9CCC7F3-2D77-42DB-A25A-8B33AF099A46}" type="presParOf" srcId="{EE4B3C5B-0A16-4455-A8A9-C4F48908B277}" destId="{0AD0F166-E24A-403C-A81B-EBFEA0DE4F34}" srcOrd="0" destOrd="0" presId="urn:microsoft.com/office/officeart/2008/layout/AlternatingHexagons"/>
    <dgm:cxn modelId="{99B2CF29-6CB9-4636-9A95-8320932D1345}" type="presParOf" srcId="{0AD0F166-E24A-403C-A81B-EBFEA0DE4F34}" destId="{7998978A-28B7-4263-8440-437EAC63076A}" srcOrd="0" destOrd="0" presId="urn:microsoft.com/office/officeart/2008/layout/AlternatingHexagons"/>
    <dgm:cxn modelId="{75CD179A-BC50-4D8D-B9CC-03EA0068DBDC}" type="presParOf" srcId="{0AD0F166-E24A-403C-A81B-EBFEA0DE4F34}" destId="{BFC398D9-D9D9-4F1E-80E9-58845648DE57}" srcOrd="1" destOrd="0" presId="urn:microsoft.com/office/officeart/2008/layout/AlternatingHexagons"/>
    <dgm:cxn modelId="{825BD8E9-1F23-4DFE-AAAB-A7ED9C1D5226}" type="presParOf" srcId="{0AD0F166-E24A-403C-A81B-EBFEA0DE4F34}" destId="{CC0E2C1A-E7E5-47BC-9BCF-BE69B4AC0872}" srcOrd="2" destOrd="0" presId="urn:microsoft.com/office/officeart/2008/layout/AlternatingHexagons"/>
    <dgm:cxn modelId="{9A930F53-FC18-460C-8D35-F85C46754C3D}" type="presParOf" srcId="{0AD0F166-E24A-403C-A81B-EBFEA0DE4F34}" destId="{62455DD6-B69D-4240-98E3-B408B9288B21}" srcOrd="3" destOrd="0" presId="urn:microsoft.com/office/officeart/2008/layout/AlternatingHexagons"/>
    <dgm:cxn modelId="{9EEC8DD4-0C87-44C7-B476-FA576241FDD8}" type="presParOf" srcId="{0AD0F166-E24A-403C-A81B-EBFEA0DE4F34}" destId="{CDE8FC37-0104-4FC2-B86A-B5EECF067964}" srcOrd="4" destOrd="0" presId="urn:microsoft.com/office/officeart/2008/layout/AlternatingHexagons"/>
    <dgm:cxn modelId="{43F950A6-4518-4221-A2FD-324CD5636362}" type="presParOf" srcId="{EE4B3C5B-0A16-4455-A8A9-C4F48908B277}" destId="{68926358-3CAF-49DA-91B9-FCA25E953472}" srcOrd="1" destOrd="0" presId="urn:microsoft.com/office/officeart/2008/layout/AlternatingHexagons"/>
    <dgm:cxn modelId="{4E6B4C24-E166-4D9E-9EB7-6518B54C87A5}" type="presParOf" srcId="{EE4B3C5B-0A16-4455-A8A9-C4F48908B277}" destId="{4E04283E-F987-4C09-BC14-6D0CB55D9746}" srcOrd="2" destOrd="0" presId="urn:microsoft.com/office/officeart/2008/layout/AlternatingHexagons"/>
    <dgm:cxn modelId="{0E02F1C9-C8D6-426B-AAAA-7C0BE73172EE}" type="presParOf" srcId="{4E04283E-F987-4C09-BC14-6D0CB55D9746}" destId="{D745F884-2876-42D5-BEFF-0B71DAF1DAC1}" srcOrd="0" destOrd="0" presId="urn:microsoft.com/office/officeart/2008/layout/AlternatingHexagons"/>
    <dgm:cxn modelId="{846B0A26-0D3E-47B2-BB71-84FCA3C23F64}" type="presParOf" srcId="{4E04283E-F987-4C09-BC14-6D0CB55D9746}" destId="{1D87D8E8-E53C-4814-BB8C-FAF1874B9F5D}" srcOrd="1" destOrd="0" presId="urn:microsoft.com/office/officeart/2008/layout/AlternatingHexagons"/>
    <dgm:cxn modelId="{3E035E57-D86A-4498-8C3B-507E85E9FBB8}" type="presParOf" srcId="{4E04283E-F987-4C09-BC14-6D0CB55D9746}" destId="{CB0AD505-2573-4529-945E-D4ACBFB1D8AD}" srcOrd="2" destOrd="0" presId="urn:microsoft.com/office/officeart/2008/layout/AlternatingHexagons"/>
    <dgm:cxn modelId="{6B0854FF-2BEE-4560-AE8A-5E828BE48149}" type="presParOf" srcId="{4E04283E-F987-4C09-BC14-6D0CB55D9746}" destId="{4807DF79-C8AC-4324-A49B-5935EB6C9EF4}" srcOrd="3" destOrd="0" presId="urn:microsoft.com/office/officeart/2008/layout/AlternatingHexagons"/>
    <dgm:cxn modelId="{AE96D1FF-FC08-43A3-959D-6D45EF6F4B73}" type="presParOf" srcId="{4E04283E-F987-4C09-BC14-6D0CB55D9746}" destId="{6CDA7ED7-285B-4C32-8A7F-FD7821D53A94}" srcOrd="4" destOrd="0" presId="urn:microsoft.com/office/officeart/2008/layout/AlternatingHexagons"/>
    <dgm:cxn modelId="{343B70F7-960C-4F95-BF21-26F453D62FA6}" type="presParOf" srcId="{EE4B3C5B-0A16-4455-A8A9-C4F48908B277}" destId="{D6670B3D-202F-4A70-B10A-B241480B4EDF}" srcOrd="3" destOrd="0" presId="urn:microsoft.com/office/officeart/2008/layout/AlternatingHexagons"/>
    <dgm:cxn modelId="{D3707AB2-517B-404D-BCD5-6BACF07A4F14}" type="presParOf" srcId="{EE4B3C5B-0A16-4455-A8A9-C4F48908B277}" destId="{E08A7970-C033-4033-802D-AD310BA89857}" srcOrd="4" destOrd="0" presId="urn:microsoft.com/office/officeart/2008/layout/AlternatingHexagons"/>
    <dgm:cxn modelId="{4CDFF1B9-9865-44FA-9CCC-67BB8B82BE13}" type="presParOf" srcId="{E08A7970-C033-4033-802D-AD310BA89857}" destId="{D8CE6836-AE75-43DC-9F06-14FA7B301843}" srcOrd="0" destOrd="0" presId="urn:microsoft.com/office/officeart/2008/layout/AlternatingHexagons"/>
    <dgm:cxn modelId="{93C66A12-173C-4923-912D-57426D75BBC5}" type="presParOf" srcId="{E08A7970-C033-4033-802D-AD310BA89857}" destId="{3B22EBB0-F59B-4036-A73F-F70160869C5C}" srcOrd="1" destOrd="0" presId="urn:microsoft.com/office/officeart/2008/layout/AlternatingHexagons"/>
    <dgm:cxn modelId="{6B5A8C93-B20A-41DC-9928-C0662BBD880F}" type="presParOf" srcId="{E08A7970-C033-4033-802D-AD310BA89857}" destId="{4394E74B-6480-4850-B408-E7F6D58110FD}" srcOrd="2" destOrd="0" presId="urn:microsoft.com/office/officeart/2008/layout/AlternatingHexagons"/>
    <dgm:cxn modelId="{996A4F96-1320-4E17-9686-B46AF56A6BFF}" type="presParOf" srcId="{E08A7970-C033-4033-802D-AD310BA89857}" destId="{1DF31D01-5C27-4EE6-BCA5-8F3C9BE2B747}" srcOrd="3" destOrd="0" presId="urn:microsoft.com/office/officeart/2008/layout/AlternatingHexagons"/>
    <dgm:cxn modelId="{82DDC129-5C65-4B02-8011-28BD0990D2BD}" type="presParOf" srcId="{E08A7970-C033-4033-802D-AD310BA89857}" destId="{699BDD6A-2806-41C9-8089-911C64C9718E}" srcOrd="4" destOrd="0" presId="urn:microsoft.com/office/officeart/2008/layout/AlternatingHexagon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98978A-28B7-4263-8440-437EAC63076A}">
      <dsp:nvSpPr>
        <dsp:cNvPr id="0" name=""/>
        <dsp:cNvSpPr/>
      </dsp:nvSpPr>
      <dsp:spPr>
        <a:xfrm rot="5400000">
          <a:off x="2414159" y="77407"/>
          <a:ext cx="1186160" cy="1031959"/>
        </a:xfrm>
        <a:prstGeom prst="hexagon">
          <a:avLst>
            <a:gd name="adj" fmla="val 25000"/>
            <a:gd name="vf" fmla="val 11547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latin typeface="Times New Roman" panose="02020603050405020304" pitchFamily="18" charset="0"/>
              <a:cs typeface="Times New Roman" panose="02020603050405020304" pitchFamily="18" charset="0"/>
            </a:rPr>
            <a:t>work like dispensers </a:t>
          </a:r>
          <a:endParaRPr lang="en-US" sz="1000" kern="1200">
            <a:latin typeface="Times New Roman" panose="02020603050405020304" pitchFamily="18" charset="0"/>
            <a:cs typeface="Times New Roman" panose="02020603050405020304" pitchFamily="18" charset="0"/>
          </a:endParaRPr>
        </a:p>
      </dsp:txBody>
      <dsp:txXfrm rot="-5400000">
        <a:off x="2652073" y="185150"/>
        <a:ext cx="710331" cy="816474"/>
      </dsp:txXfrm>
    </dsp:sp>
    <dsp:sp modelId="{BFC398D9-D9D9-4F1E-80E9-58845648DE57}">
      <dsp:nvSpPr>
        <dsp:cNvPr id="0" name=""/>
        <dsp:cNvSpPr/>
      </dsp:nvSpPr>
      <dsp:spPr>
        <a:xfrm>
          <a:off x="3554533" y="237539"/>
          <a:ext cx="1323754" cy="711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i="1" kern="1200">
              <a:latin typeface="Times New Roman" panose="02020603050405020304" pitchFamily="18" charset="0"/>
              <a:cs typeface="Times New Roman" panose="02020603050405020304" pitchFamily="18" charset="0"/>
            </a:rPr>
            <a:t>Portable</a:t>
          </a:r>
        </a:p>
      </dsp:txBody>
      <dsp:txXfrm>
        <a:off x="3554533" y="237539"/>
        <a:ext cx="1323754" cy="711696"/>
      </dsp:txXfrm>
    </dsp:sp>
    <dsp:sp modelId="{CDE8FC37-0104-4FC2-B86A-B5EECF067964}">
      <dsp:nvSpPr>
        <dsp:cNvPr id="0" name=""/>
        <dsp:cNvSpPr/>
      </dsp:nvSpPr>
      <dsp:spPr>
        <a:xfrm rot="5400000">
          <a:off x="1299643" y="77407"/>
          <a:ext cx="1186160" cy="1031959"/>
        </a:xfrm>
        <a:prstGeom prst="hexagon">
          <a:avLst>
            <a:gd name="adj" fmla="val 25000"/>
            <a:gd name="vf" fmla="val 115470"/>
          </a:avLst>
        </a:prstGeom>
        <a:solidFill>
          <a:schemeClr val="accent2">
            <a:hueOff val="-1871097"/>
            <a:satOff val="417"/>
            <a:lumOff val="-78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r>
            <a:rPr lang="en-US" sz="1400" kern="1200" dirty="0">
              <a:latin typeface="Times New Roman" panose="02020603050405020304" pitchFamily="18" charset="0"/>
              <a:cs typeface="Times New Roman" panose="02020603050405020304" pitchFamily="18" charset="0"/>
            </a:rPr>
            <a:t>Easy to carry anywhere</a:t>
          </a:r>
          <a:endParaRPr lang="en-US" sz="1400" kern="1200">
            <a:latin typeface="Times New Roman" panose="02020603050405020304" pitchFamily="18" charset="0"/>
            <a:cs typeface="Times New Roman" panose="02020603050405020304" pitchFamily="18" charset="0"/>
          </a:endParaRPr>
        </a:p>
      </dsp:txBody>
      <dsp:txXfrm rot="-5400000">
        <a:off x="1537557" y="185150"/>
        <a:ext cx="710331" cy="816474"/>
      </dsp:txXfrm>
    </dsp:sp>
    <dsp:sp modelId="{D745F884-2876-42D5-BEFF-0B71DAF1DAC1}">
      <dsp:nvSpPr>
        <dsp:cNvPr id="0" name=""/>
        <dsp:cNvSpPr/>
      </dsp:nvSpPr>
      <dsp:spPr>
        <a:xfrm rot="5400000">
          <a:off x="1854766" y="1084220"/>
          <a:ext cx="1186160" cy="1031959"/>
        </a:xfrm>
        <a:prstGeom prst="hexagon">
          <a:avLst>
            <a:gd name="adj" fmla="val 25000"/>
            <a:gd name="vf" fmla="val 115470"/>
          </a:avLst>
        </a:prstGeom>
        <a:solidFill>
          <a:schemeClr val="accent2">
            <a:hueOff val="-3742195"/>
            <a:satOff val="834"/>
            <a:lumOff val="-156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latin typeface="Times New Roman" panose="02020603050405020304" pitchFamily="18" charset="0"/>
              <a:cs typeface="Times New Roman" panose="02020603050405020304" pitchFamily="18" charset="0"/>
            </a:rPr>
            <a:t>Drinking water would be cold and heated in 15 minutes </a:t>
          </a:r>
          <a:endParaRPr lang="en-US" sz="1000" kern="1200">
            <a:latin typeface="Times New Roman" panose="02020603050405020304" pitchFamily="18" charset="0"/>
            <a:cs typeface="Times New Roman" panose="02020603050405020304" pitchFamily="18" charset="0"/>
          </a:endParaRPr>
        </a:p>
      </dsp:txBody>
      <dsp:txXfrm rot="-5400000">
        <a:off x="2092680" y="1191963"/>
        <a:ext cx="710331" cy="816474"/>
      </dsp:txXfrm>
    </dsp:sp>
    <dsp:sp modelId="{1D87D8E8-E53C-4814-BB8C-FAF1874B9F5D}">
      <dsp:nvSpPr>
        <dsp:cNvPr id="0" name=""/>
        <dsp:cNvSpPr/>
      </dsp:nvSpPr>
      <dsp:spPr>
        <a:xfrm>
          <a:off x="608111" y="1244351"/>
          <a:ext cx="1281052" cy="711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r" defTabSz="800100">
            <a:lnSpc>
              <a:spcPct val="90000"/>
            </a:lnSpc>
            <a:spcBef>
              <a:spcPct val="0"/>
            </a:spcBef>
            <a:spcAft>
              <a:spcPct val="35000"/>
            </a:spcAft>
            <a:buNone/>
          </a:pPr>
          <a:r>
            <a:rPr lang="en-US" sz="1800" b="1" kern="1200">
              <a:latin typeface="Times New Roman" panose="02020603050405020304" pitchFamily="18" charset="0"/>
              <a:cs typeface="Times New Roman" panose="02020603050405020304" pitchFamily="18" charset="0"/>
            </a:rPr>
            <a:t>Easily accessable</a:t>
          </a:r>
        </a:p>
      </dsp:txBody>
      <dsp:txXfrm>
        <a:off x="608111" y="1244351"/>
        <a:ext cx="1281052" cy="711696"/>
      </dsp:txXfrm>
    </dsp:sp>
    <dsp:sp modelId="{6CDA7ED7-285B-4C32-8A7F-FD7821D53A94}">
      <dsp:nvSpPr>
        <dsp:cNvPr id="0" name=""/>
        <dsp:cNvSpPr/>
      </dsp:nvSpPr>
      <dsp:spPr>
        <a:xfrm rot="5400000">
          <a:off x="2969282" y="1084220"/>
          <a:ext cx="1186160" cy="1031959"/>
        </a:xfrm>
        <a:prstGeom prst="hexagon">
          <a:avLst>
            <a:gd name="adj" fmla="val 25000"/>
            <a:gd name="vf" fmla="val 115470"/>
          </a:avLst>
        </a:prstGeom>
        <a:solidFill>
          <a:schemeClr val="accent2">
            <a:hueOff val="-5613293"/>
            <a:satOff val="1252"/>
            <a:lumOff val="-235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244600">
            <a:lnSpc>
              <a:spcPct val="90000"/>
            </a:lnSpc>
            <a:spcBef>
              <a:spcPct val="0"/>
            </a:spcBef>
            <a:spcAft>
              <a:spcPct val="35000"/>
            </a:spcAft>
            <a:buNone/>
          </a:pPr>
          <a:r>
            <a:rPr lang="en-US" sz="2800" kern="1200" dirty="0">
              <a:latin typeface="Times New Roman" panose="02020603050405020304" pitchFamily="18" charset="0"/>
              <a:cs typeface="Times New Roman" panose="02020603050405020304" pitchFamily="18" charset="0"/>
            </a:rPr>
            <a:t>Save time</a:t>
          </a:r>
          <a:endParaRPr lang="en-US" sz="2800" kern="1200">
            <a:latin typeface="Times New Roman" panose="02020603050405020304" pitchFamily="18" charset="0"/>
            <a:cs typeface="Times New Roman" panose="02020603050405020304" pitchFamily="18" charset="0"/>
          </a:endParaRPr>
        </a:p>
      </dsp:txBody>
      <dsp:txXfrm rot="-5400000">
        <a:off x="3207196" y="1191963"/>
        <a:ext cx="710331" cy="816474"/>
      </dsp:txXfrm>
    </dsp:sp>
    <dsp:sp modelId="{D8CE6836-AE75-43DC-9F06-14FA7B301843}">
      <dsp:nvSpPr>
        <dsp:cNvPr id="0" name=""/>
        <dsp:cNvSpPr/>
      </dsp:nvSpPr>
      <dsp:spPr>
        <a:xfrm rot="5400000">
          <a:off x="2414159" y="2091033"/>
          <a:ext cx="1186160" cy="1031959"/>
        </a:xfrm>
        <a:prstGeom prst="hexagon">
          <a:avLst>
            <a:gd name="adj" fmla="val 25000"/>
            <a:gd name="vf" fmla="val 115470"/>
          </a:avLst>
        </a:prstGeom>
        <a:solidFill>
          <a:schemeClr val="accent2">
            <a:hueOff val="-7484390"/>
            <a:satOff val="1669"/>
            <a:lumOff val="-313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latin typeface="Times New Roman" panose="02020603050405020304" pitchFamily="18" charset="0"/>
              <a:cs typeface="Times New Roman" panose="02020603050405020304" pitchFamily="18" charset="0"/>
            </a:rPr>
            <a:t>Pure water</a:t>
          </a:r>
          <a:endParaRPr lang="en-US" sz="1000" kern="1200">
            <a:latin typeface="Times New Roman" panose="02020603050405020304" pitchFamily="18" charset="0"/>
            <a:cs typeface="Times New Roman" panose="02020603050405020304" pitchFamily="18" charset="0"/>
          </a:endParaRPr>
        </a:p>
      </dsp:txBody>
      <dsp:txXfrm rot="-5400000">
        <a:off x="2652073" y="2198776"/>
        <a:ext cx="710331" cy="816474"/>
      </dsp:txXfrm>
    </dsp:sp>
    <dsp:sp modelId="{3B22EBB0-F59B-4036-A73F-F70160869C5C}">
      <dsp:nvSpPr>
        <dsp:cNvPr id="0" name=""/>
        <dsp:cNvSpPr/>
      </dsp:nvSpPr>
      <dsp:spPr>
        <a:xfrm>
          <a:off x="3554533" y="2251164"/>
          <a:ext cx="1323754" cy="711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b="1" kern="1200">
              <a:latin typeface="Times New Roman" panose="02020603050405020304" pitchFamily="18" charset="0"/>
              <a:cs typeface="Times New Roman" panose="02020603050405020304" pitchFamily="18" charset="0"/>
            </a:rPr>
            <a:t>Cheap &amp; Qualitative</a:t>
          </a:r>
        </a:p>
      </dsp:txBody>
      <dsp:txXfrm>
        <a:off x="3554533" y="2251164"/>
        <a:ext cx="1323754" cy="711696"/>
      </dsp:txXfrm>
    </dsp:sp>
    <dsp:sp modelId="{699BDD6A-2806-41C9-8089-911C64C9718E}">
      <dsp:nvSpPr>
        <dsp:cNvPr id="0" name=""/>
        <dsp:cNvSpPr/>
      </dsp:nvSpPr>
      <dsp:spPr>
        <a:xfrm rot="5400000">
          <a:off x="1299643" y="2091033"/>
          <a:ext cx="1186160" cy="1031959"/>
        </a:xfrm>
        <a:prstGeom prst="hexagon">
          <a:avLst>
            <a:gd name="adj" fmla="val 25000"/>
            <a:gd name="vf" fmla="val 115470"/>
          </a:avLst>
        </a:prstGeom>
        <a:solidFill>
          <a:schemeClr val="accent2">
            <a:hueOff val="-9355487"/>
            <a:satOff val="2086"/>
            <a:lumOff val="-392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022350">
            <a:lnSpc>
              <a:spcPct val="90000"/>
            </a:lnSpc>
            <a:spcBef>
              <a:spcPct val="0"/>
            </a:spcBef>
            <a:spcAft>
              <a:spcPct val="35000"/>
            </a:spcAft>
            <a:buNone/>
          </a:pPr>
          <a:r>
            <a:rPr lang="en-US" sz="2300" kern="1200" dirty="0">
              <a:latin typeface="Times New Roman" panose="02020603050405020304" pitchFamily="18" charset="0"/>
              <a:cs typeface="Times New Roman" panose="02020603050405020304" pitchFamily="18" charset="0"/>
            </a:rPr>
            <a:t>Less costly</a:t>
          </a:r>
          <a:endParaRPr lang="en-US" sz="2300" kern="1200">
            <a:latin typeface="Times New Roman" panose="02020603050405020304" pitchFamily="18" charset="0"/>
            <a:cs typeface="Times New Roman" panose="02020603050405020304" pitchFamily="18" charset="0"/>
          </a:endParaRPr>
        </a:p>
      </dsp:txBody>
      <dsp:txXfrm rot="-5400000">
        <a:off x="1537557" y="2198776"/>
        <a:ext cx="710331" cy="816474"/>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9B91A6-3E65-4721-AE3D-CCEEAD6F5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Template>
  <TotalTime>63</TotalTime>
  <Pages>18</Pages>
  <Words>2876</Words>
  <Characters>16397</Characters>
  <Application>Microsoft Office Word</Application>
  <DocSecurity>0</DocSecurity>
  <Lines>136</Lines>
  <Paragraphs>38</Paragraphs>
  <ScaleCrop>false</ScaleCrop>
  <Company/>
  <LinksUpToDate>false</LinksUpToDate>
  <CharactersWithSpaces>19235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Mumta Khatter</dc:creator>
  <cp:keywords/>
  <cp:lastModifiedBy>MUMTA BAI</cp:lastModifiedBy>
  <cp:revision>140</cp:revision>
  <dcterms:created xsi:type="dcterms:W3CDTF">2020-03-29T12:23:00Z</dcterms:created>
  <dcterms:modified xsi:type="dcterms:W3CDTF">2020-03-29T16:11:00Z</dcterms:modified>
  <cp:contentStatus/>
  <cp:version/>
</cp:coreProperties>
</file>