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8E87C" w14:textId="7402B290" w:rsidR="0010195C" w:rsidRDefault="0010195C" w:rsidP="0010195C">
      <w:pPr>
        <w:jc w:val="center"/>
      </w:pPr>
      <w:r>
        <w:rPr>
          <w:noProof/>
        </w:rPr>
        <w:drawing>
          <wp:anchor distT="0" distB="0" distL="114300" distR="114300" simplePos="0" relativeHeight="251659264" behindDoc="0" locked="0" layoutInCell="1" allowOverlap="1" wp14:anchorId="6725E755" wp14:editId="4F356CE0">
            <wp:simplePos x="0" y="0"/>
            <wp:positionH relativeFrom="margin">
              <wp:posOffset>2148840</wp:posOffset>
            </wp:positionH>
            <wp:positionV relativeFrom="page">
              <wp:posOffset>495300</wp:posOffset>
            </wp:positionV>
            <wp:extent cx="1615440" cy="166116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5440" cy="1661160"/>
                    </a:xfrm>
                    <a:prstGeom prst="rect">
                      <a:avLst/>
                    </a:prstGeom>
                    <a:noFill/>
                  </pic:spPr>
                </pic:pic>
              </a:graphicData>
            </a:graphic>
            <wp14:sizeRelH relativeFrom="margin">
              <wp14:pctWidth>0</wp14:pctWidth>
            </wp14:sizeRelH>
            <wp14:sizeRelV relativeFrom="margin">
              <wp14:pctHeight>0</wp14:pctHeight>
            </wp14:sizeRelV>
          </wp:anchor>
        </w:drawing>
      </w:r>
    </w:p>
    <w:p w14:paraId="08FBA821" w14:textId="77777777" w:rsidR="0010195C" w:rsidRDefault="0010195C" w:rsidP="0010195C">
      <w:pPr>
        <w:jc w:val="center"/>
      </w:pPr>
    </w:p>
    <w:p w14:paraId="396DAD9D" w14:textId="77777777" w:rsidR="0010195C" w:rsidRDefault="0010195C" w:rsidP="0010195C">
      <w:pPr>
        <w:jc w:val="center"/>
      </w:pPr>
    </w:p>
    <w:p w14:paraId="3FAA3FA5" w14:textId="77777777" w:rsidR="0010195C" w:rsidRDefault="0010195C" w:rsidP="0010195C">
      <w:pPr>
        <w:jc w:val="center"/>
      </w:pPr>
    </w:p>
    <w:p w14:paraId="01586E18" w14:textId="77777777" w:rsidR="0010195C" w:rsidRDefault="0010195C" w:rsidP="0010195C">
      <w:pPr>
        <w:jc w:val="center"/>
        <w:rPr>
          <w:rFonts w:ascii="Times New Roman" w:hAnsi="Times New Roman" w:cs="Times New Roman"/>
          <w:color w:val="000099"/>
          <w:sz w:val="36"/>
          <w:szCs w:val="36"/>
        </w:rPr>
      </w:pPr>
    </w:p>
    <w:p w14:paraId="38843755" w14:textId="77777777" w:rsidR="0010195C" w:rsidRDefault="0010195C" w:rsidP="0010195C">
      <w:pPr>
        <w:spacing w:after="0"/>
        <w:jc w:val="center"/>
        <w:rPr>
          <w:b/>
          <w:bCs/>
          <w:sz w:val="34"/>
          <w:szCs w:val="34"/>
        </w:rPr>
      </w:pPr>
      <w:r>
        <w:rPr>
          <w:rFonts w:ascii="Times New Roman" w:hAnsi="Times New Roman" w:cs="Times New Roman"/>
          <w:color w:val="000099"/>
          <w:sz w:val="40"/>
          <w:szCs w:val="36"/>
        </w:rPr>
        <w:t>American International University-Bangladesh (AIUB)</w:t>
      </w:r>
      <w:r>
        <w:rPr>
          <w:rFonts w:ascii="Times New Roman" w:hAnsi="Times New Roman" w:cs="Times New Roman"/>
          <w:color w:val="000099"/>
          <w:sz w:val="36"/>
          <w:szCs w:val="36"/>
        </w:rPr>
        <w:br/>
      </w:r>
      <w:r>
        <w:rPr>
          <w:b/>
          <w:bCs/>
          <w:sz w:val="34"/>
          <w:szCs w:val="34"/>
        </w:rPr>
        <w:t>Department of Computer Science and Engineering</w:t>
      </w:r>
      <w:r>
        <w:rPr>
          <w:rFonts w:ascii="Times New Roman" w:hAnsi="Times New Roman" w:cs="Times New Roman"/>
          <w:b/>
          <w:sz w:val="38"/>
        </w:rPr>
        <w:br/>
      </w:r>
      <w:r>
        <w:rPr>
          <w:b/>
          <w:bCs/>
          <w:sz w:val="34"/>
          <w:szCs w:val="34"/>
        </w:rPr>
        <w:t>Faculty of Science &amp;Technology (FST)</w:t>
      </w:r>
      <w:r>
        <w:rPr>
          <w:b/>
          <w:bCs/>
          <w:sz w:val="34"/>
          <w:szCs w:val="34"/>
        </w:rPr>
        <w:br/>
        <w:t>Fall 20-21</w:t>
      </w:r>
      <w:r>
        <w:rPr>
          <w:b/>
          <w:bCs/>
          <w:sz w:val="34"/>
          <w:szCs w:val="34"/>
        </w:rPr>
        <w:br/>
        <w:t xml:space="preserve">CSC 00191- Object Oriented Analysis </w:t>
      </w:r>
      <w:proofErr w:type="gramStart"/>
      <w:r>
        <w:rPr>
          <w:b/>
          <w:bCs/>
          <w:sz w:val="34"/>
          <w:szCs w:val="34"/>
        </w:rPr>
        <w:t>And</w:t>
      </w:r>
      <w:proofErr w:type="gramEnd"/>
      <w:r>
        <w:rPr>
          <w:b/>
          <w:bCs/>
          <w:sz w:val="34"/>
          <w:szCs w:val="34"/>
        </w:rPr>
        <w:t xml:space="preserve"> Design (OOAD)</w:t>
      </w:r>
    </w:p>
    <w:p w14:paraId="434B7C97" w14:textId="77777777" w:rsidR="0010195C" w:rsidRDefault="0010195C" w:rsidP="0010195C">
      <w:pPr>
        <w:spacing w:after="0"/>
        <w:jc w:val="center"/>
        <w:rPr>
          <w:b/>
          <w:bCs/>
          <w:sz w:val="34"/>
          <w:szCs w:val="34"/>
        </w:rPr>
      </w:pPr>
      <w:r>
        <w:rPr>
          <w:b/>
          <w:bCs/>
          <w:sz w:val="34"/>
          <w:szCs w:val="34"/>
        </w:rPr>
        <w:t>Section: H</w:t>
      </w:r>
    </w:p>
    <w:p w14:paraId="41F78173" w14:textId="77777777" w:rsidR="0010195C" w:rsidRDefault="0010195C" w:rsidP="0010195C">
      <w:pPr>
        <w:jc w:val="center"/>
        <w:rPr>
          <w:rFonts w:ascii="Times New Roman" w:hAnsi="Times New Roman" w:cs="Times New Roman"/>
          <w:b/>
          <w:color w:val="FF0000"/>
          <w:sz w:val="34"/>
          <w:szCs w:val="18"/>
        </w:rPr>
      </w:pPr>
      <w:r>
        <w:rPr>
          <w:rFonts w:ascii="Times New Roman" w:hAnsi="Times New Roman" w:cs="Times New Roman"/>
          <w:b/>
          <w:color w:val="FF0000"/>
          <w:sz w:val="34"/>
          <w:szCs w:val="18"/>
        </w:rPr>
        <w:t xml:space="preserve">Project Title: </w:t>
      </w:r>
      <w:r>
        <w:rPr>
          <w:rFonts w:ascii="Times New Roman" w:hAnsi="Times New Roman" w:cs="Times New Roman"/>
          <w:b/>
          <w:bCs/>
          <w:color w:val="FF0000"/>
          <w:sz w:val="40"/>
          <w:szCs w:val="40"/>
        </w:rPr>
        <w:t>Hospital Management System</w:t>
      </w:r>
    </w:p>
    <w:p w14:paraId="4F2DF563" w14:textId="77777777" w:rsidR="0010195C" w:rsidRDefault="0010195C" w:rsidP="0010195C">
      <w:pPr>
        <w:rPr>
          <w:rFonts w:ascii="Times New Roman" w:hAnsi="Times New Roman" w:cs="Times New Roman"/>
          <w:b/>
          <w:color w:val="000000" w:themeColor="text1"/>
          <w:sz w:val="24"/>
          <w:szCs w:val="18"/>
        </w:rPr>
      </w:pPr>
    </w:p>
    <w:p w14:paraId="312BC449" w14:textId="77777777" w:rsidR="0010195C" w:rsidRDefault="0010195C" w:rsidP="0010195C">
      <w:pPr>
        <w:rPr>
          <w:rFonts w:ascii="Times New Roman" w:hAnsi="Times New Roman" w:cs="Times New Roman"/>
          <w:b/>
          <w:color w:val="000000" w:themeColor="text1"/>
          <w:sz w:val="32"/>
          <w:szCs w:val="18"/>
          <w:u w:val="single"/>
        </w:rPr>
      </w:pPr>
      <w:r>
        <w:rPr>
          <w:rFonts w:ascii="Times New Roman" w:hAnsi="Times New Roman" w:cs="Times New Roman"/>
          <w:b/>
          <w:color w:val="000000" w:themeColor="text1"/>
          <w:sz w:val="32"/>
          <w:szCs w:val="18"/>
          <w:u w:val="single"/>
        </w:rPr>
        <w:t>Submitted by:</w:t>
      </w:r>
    </w:p>
    <w:tbl>
      <w:tblPr>
        <w:tblStyle w:val="TableGrid"/>
        <w:tblW w:w="9732" w:type="dxa"/>
        <w:tblInd w:w="0" w:type="dxa"/>
        <w:tblLook w:val="04A0" w:firstRow="1" w:lastRow="0" w:firstColumn="1" w:lastColumn="0" w:noHBand="0" w:noVBand="1"/>
      </w:tblPr>
      <w:tblGrid>
        <w:gridCol w:w="4866"/>
        <w:gridCol w:w="4866"/>
      </w:tblGrid>
      <w:tr w:rsidR="0010195C" w14:paraId="2974146B" w14:textId="77777777" w:rsidTr="0010195C">
        <w:trPr>
          <w:trHeight w:val="498"/>
        </w:trPr>
        <w:tc>
          <w:tcPr>
            <w:tcW w:w="48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15FEE1" w14:textId="77777777" w:rsidR="0010195C" w:rsidRDefault="0010195C">
            <w:pPr>
              <w:spacing w:after="0" w:line="240" w:lineRule="auto"/>
              <w:jc w:val="center"/>
              <w:rPr>
                <w:rFonts w:cstheme="minorHAnsi"/>
                <w:b/>
                <w:color w:val="000000" w:themeColor="text1"/>
                <w:sz w:val="24"/>
                <w:szCs w:val="18"/>
                <w:u w:val="single"/>
              </w:rPr>
            </w:pPr>
            <w:r>
              <w:rPr>
                <w:rFonts w:cstheme="minorHAnsi"/>
                <w:b/>
                <w:color w:val="000000" w:themeColor="text1"/>
                <w:sz w:val="24"/>
                <w:szCs w:val="18"/>
                <w:u w:val="single"/>
              </w:rPr>
              <w:t>Name</w:t>
            </w:r>
          </w:p>
        </w:tc>
        <w:tc>
          <w:tcPr>
            <w:tcW w:w="48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E00031" w14:textId="77777777" w:rsidR="0010195C" w:rsidRDefault="0010195C">
            <w:pPr>
              <w:spacing w:after="0" w:line="240" w:lineRule="auto"/>
              <w:jc w:val="center"/>
              <w:rPr>
                <w:rFonts w:cstheme="minorHAnsi"/>
                <w:b/>
                <w:color w:val="000000" w:themeColor="text1"/>
                <w:sz w:val="24"/>
                <w:szCs w:val="18"/>
                <w:u w:val="single"/>
              </w:rPr>
            </w:pPr>
            <w:r>
              <w:rPr>
                <w:rFonts w:cstheme="minorHAnsi"/>
                <w:b/>
                <w:color w:val="000000" w:themeColor="text1"/>
                <w:sz w:val="24"/>
                <w:szCs w:val="18"/>
                <w:u w:val="single"/>
              </w:rPr>
              <w:t>ID</w:t>
            </w:r>
          </w:p>
        </w:tc>
      </w:tr>
      <w:tr w:rsidR="0010195C" w14:paraId="002424BB" w14:textId="77777777" w:rsidTr="0010195C">
        <w:trPr>
          <w:trHeight w:val="498"/>
        </w:trPr>
        <w:tc>
          <w:tcPr>
            <w:tcW w:w="4866" w:type="dxa"/>
            <w:tcBorders>
              <w:top w:val="single" w:sz="4" w:space="0" w:color="auto"/>
              <w:left w:val="single" w:sz="4" w:space="0" w:color="auto"/>
              <w:bottom w:val="single" w:sz="4" w:space="0" w:color="auto"/>
              <w:right w:val="single" w:sz="4" w:space="0" w:color="auto"/>
            </w:tcBorders>
            <w:hideMark/>
          </w:tcPr>
          <w:p w14:paraId="654024AF" w14:textId="77777777" w:rsidR="0010195C" w:rsidRDefault="0010195C" w:rsidP="002F7104">
            <w:pPr>
              <w:pStyle w:val="ListParagraph"/>
              <w:numPr>
                <w:ilvl w:val="0"/>
                <w:numId w:val="1"/>
              </w:num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MD.MEHEDI HASAN</w:t>
            </w:r>
          </w:p>
        </w:tc>
        <w:tc>
          <w:tcPr>
            <w:tcW w:w="4866" w:type="dxa"/>
            <w:tcBorders>
              <w:top w:val="single" w:sz="4" w:space="0" w:color="auto"/>
              <w:left w:val="single" w:sz="4" w:space="0" w:color="auto"/>
              <w:bottom w:val="single" w:sz="4" w:space="0" w:color="auto"/>
              <w:right w:val="single" w:sz="4" w:space="0" w:color="auto"/>
            </w:tcBorders>
            <w:hideMark/>
          </w:tcPr>
          <w:p w14:paraId="68CC4947" w14:textId="77777777" w:rsidR="0010195C" w:rsidRDefault="0010195C">
            <w:pPr>
              <w:spacing w:after="0" w:line="240" w:lineRule="auto"/>
              <w:jc w:val="cente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19-41168-2</w:t>
            </w:r>
          </w:p>
        </w:tc>
      </w:tr>
      <w:tr w:rsidR="0010195C" w14:paraId="19187366" w14:textId="77777777" w:rsidTr="0010195C">
        <w:trPr>
          <w:trHeight w:val="539"/>
        </w:trPr>
        <w:tc>
          <w:tcPr>
            <w:tcW w:w="4866" w:type="dxa"/>
            <w:tcBorders>
              <w:top w:val="single" w:sz="4" w:space="0" w:color="auto"/>
              <w:left w:val="single" w:sz="4" w:space="0" w:color="auto"/>
              <w:bottom w:val="single" w:sz="4" w:space="0" w:color="auto"/>
              <w:right w:val="single" w:sz="4" w:space="0" w:color="auto"/>
            </w:tcBorders>
            <w:hideMark/>
          </w:tcPr>
          <w:p w14:paraId="05A1B7AF" w14:textId="77777777" w:rsidR="0010195C" w:rsidRDefault="0010195C" w:rsidP="002F7104">
            <w:pPr>
              <w:pStyle w:val="Heading1"/>
              <w:numPr>
                <w:ilvl w:val="0"/>
                <w:numId w:val="1"/>
              </w:numPr>
              <w:shd w:val="clear" w:color="auto" w:fill="FFFFFF"/>
              <w:spacing w:before="0" w:line="240" w:lineRule="auto"/>
              <w:jc w:val="center"/>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SADIKA AFRIN MEEN</w:t>
            </w:r>
          </w:p>
        </w:tc>
        <w:tc>
          <w:tcPr>
            <w:tcW w:w="4866" w:type="dxa"/>
            <w:tcBorders>
              <w:top w:val="single" w:sz="4" w:space="0" w:color="auto"/>
              <w:left w:val="single" w:sz="4" w:space="0" w:color="auto"/>
              <w:bottom w:val="single" w:sz="4" w:space="0" w:color="auto"/>
              <w:right w:val="single" w:sz="4" w:space="0" w:color="auto"/>
            </w:tcBorders>
            <w:hideMark/>
          </w:tcPr>
          <w:p w14:paraId="28106C53" w14:textId="77777777" w:rsidR="0010195C" w:rsidRDefault="0010195C">
            <w:pPr>
              <w:shd w:val="clear" w:color="auto" w:fill="FFFFFF"/>
              <w:spacing w:after="0" w:line="240" w:lineRule="atLeast"/>
              <w:jc w:val="cente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19-41178-2</w:t>
            </w:r>
          </w:p>
        </w:tc>
      </w:tr>
      <w:tr w:rsidR="0010195C" w14:paraId="633FE194" w14:textId="77777777" w:rsidTr="0010195C">
        <w:trPr>
          <w:trHeight w:val="481"/>
        </w:trPr>
        <w:tc>
          <w:tcPr>
            <w:tcW w:w="4866" w:type="dxa"/>
            <w:tcBorders>
              <w:top w:val="single" w:sz="4" w:space="0" w:color="auto"/>
              <w:left w:val="single" w:sz="4" w:space="0" w:color="auto"/>
              <w:bottom w:val="single" w:sz="4" w:space="0" w:color="auto"/>
              <w:right w:val="single" w:sz="4" w:space="0" w:color="auto"/>
            </w:tcBorders>
            <w:hideMark/>
          </w:tcPr>
          <w:p w14:paraId="5A0FC909" w14:textId="77777777" w:rsidR="0010195C" w:rsidRDefault="0010195C" w:rsidP="002F7104">
            <w:pPr>
              <w:pStyle w:val="Heading1"/>
              <w:numPr>
                <w:ilvl w:val="0"/>
                <w:numId w:val="1"/>
              </w:numPr>
              <w:shd w:val="clear" w:color="auto" w:fill="FFFFFF"/>
              <w:spacing w:before="0" w:line="240" w:lineRule="auto"/>
              <w:jc w:val="center"/>
              <w:outlineLvl w:val="0"/>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ASHIQUR RAHMAN</w:t>
            </w:r>
          </w:p>
        </w:tc>
        <w:tc>
          <w:tcPr>
            <w:tcW w:w="4866" w:type="dxa"/>
            <w:tcBorders>
              <w:top w:val="single" w:sz="4" w:space="0" w:color="auto"/>
              <w:left w:val="single" w:sz="4" w:space="0" w:color="auto"/>
              <w:bottom w:val="single" w:sz="4" w:space="0" w:color="auto"/>
              <w:right w:val="single" w:sz="4" w:space="0" w:color="auto"/>
            </w:tcBorders>
            <w:hideMark/>
          </w:tcPr>
          <w:p w14:paraId="2AA05093" w14:textId="77777777" w:rsidR="0010195C" w:rsidRDefault="0010195C">
            <w:pPr>
              <w:shd w:val="clear" w:color="auto" w:fill="FFFFFF"/>
              <w:spacing w:after="0" w:line="240" w:lineRule="auto"/>
              <w:jc w:val="cente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19-41191-2</w:t>
            </w:r>
          </w:p>
        </w:tc>
      </w:tr>
      <w:tr w:rsidR="0010195C" w14:paraId="47B1E76F" w14:textId="77777777" w:rsidTr="0010195C">
        <w:trPr>
          <w:trHeight w:val="481"/>
        </w:trPr>
        <w:tc>
          <w:tcPr>
            <w:tcW w:w="4866" w:type="dxa"/>
            <w:tcBorders>
              <w:top w:val="single" w:sz="4" w:space="0" w:color="auto"/>
              <w:left w:val="single" w:sz="4" w:space="0" w:color="auto"/>
              <w:bottom w:val="single" w:sz="4" w:space="0" w:color="auto"/>
              <w:right w:val="single" w:sz="4" w:space="0" w:color="auto"/>
            </w:tcBorders>
            <w:hideMark/>
          </w:tcPr>
          <w:p w14:paraId="24BDE43A" w14:textId="77777777" w:rsidR="0010195C" w:rsidRDefault="0010195C" w:rsidP="002F7104">
            <w:pPr>
              <w:pStyle w:val="Heading1"/>
              <w:numPr>
                <w:ilvl w:val="0"/>
                <w:numId w:val="1"/>
              </w:numPr>
              <w:shd w:val="clear" w:color="auto" w:fill="FFFFFF"/>
              <w:spacing w:before="0" w:line="240" w:lineRule="auto"/>
              <w:jc w:val="center"/>
              <w:outlineLvl w:val="0"/>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MD. AHSAN NAYEM</w:t>
            </w:r>
          </w:p>
        </w:tc>
        <w:tc>
          <w:tcPr>
            <w:tcW w:w="4866" w:type="dxa"/>
            <w:tcBorders>
              <w:top w:val="single" w:sz="4" w:space="0" w:color="auto"/>
              <w:left w:val="single" w:sz="4" w:space="0" w:color="auto"/>
              <w:bottom w:val="single" w:sz="4" w:space="0" w:color="auto"/>
              <w:right w:val="single" w:sz="4" w:space="0" w:color="auto"/>
            </w:tcBorders>
            <w:hideMark/>
          </w:tcPr>
          <w:p w14:paraId="23E94968" w14:textId="77777777" w:rsidR="0010195C" w:rsidRDefault="0010195C">
            <w:pPr>
              <w:shd w:val="clear" w:color="auto" w:fill="FFFFFF"/>
              <w:spacing w:after="0" w:line="240" w:lineRule="auto"/>
              <w:jc w:val="cente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19-41212-2</w:t>
            </w:r>
          </w:p>
        </w:tc>
      </w:tr>
    </w:tbl>
    <w:p w14:paraId="48FA2E94" w14:textId="77777777" w:rsidR="0097741C" w:rsidRDefault="0097741C" w:rsidP="0010195C">
      <w:pPr>
        <w:rPr>
          <w:rFonts w:ascii="Times New Roman" w:hAnsi="Times New Roman" w:cs="Times New Roman"/>
          <w:b/>
          <w:color w:val="000000" w:themeColor="text1"/>
          <w:sz w:val="32"/>
          <w:szCs w:val="18"/>
          <w:u w:val="single"/>
        </w:rPr>
      </w:pPr>
    </w:p>
    <w:p w14:paraId="0F086033" w14:textId="71118A79" w:rsidR="0010195C" w:rsidRDefault="0010195C" w:rsidP="0010195C">
      <w:pPr>
        <w:rPr>
          <w:rFonts w:ascii="Times New Roman" w:hAnsi="Times New Roman" w:cs="Times New Roman"/>
          <w:b/>
          <w:color w:val="000000" w:themeColor="text1"/>
          <w:sz w:val="32"/>
          <w:szCs w:val="18"/>
          <w:u w:val="single"/>
        </w:rPr>
      </w:pPr>
      <w:r>
        <w:rPr>
          <w:rFonts w:ascii="Times New Roman" w:hAnsi="Times New Roman" w:cs="Times New Roman"/>
          <w:b/>
          <w:color w:val="000000" w:themeColor="text1"/>
          <w:sz w:val="32"/>
          <w:szCs w:val="18"/>
          <w:u w:val="single"/>
        </w:rPr>
        <w:t>Submitted to:</w:t>
      </w:r>
    </w:p>
    <w:p w14:paraId="4F5F33F5" w14:textId="77777777" w:rsidR="0010195C" w:rsidRDefault="0010195C" w:rsidP="0010195C">
      <w:pPr>
        <w:spacing w:after="0" w:line="240" w:lineRule="auto"/>
        <w:rPr>
          <w:rFonts w:ascii="Times New Roman" w:hAnsi="Times New Roman" w:cs="Times New Roman"/>
          <w:b/>
          <w:color w:val="000000" w:themeColor="text1"/>
          <w:sz w:val="36"/>
          <w:szCs w:val="18"/>
          <w:u w:val="single"/>
        </w:rPr>
      </w:pPr>
      <w:r>
        <w:rPr>
          <w:rFonts w:cstheme="minorHAnsi"/>
          <w:b/>
          <w:bCs/>
          <w:color w:val="000000"/>
          <w:sz w:val="32"/>
          <w:szCs w:val="21"/>
          <w:shd w:val="clear" w:color="auto" w:fill="FFFFFF"/>
        </w:rPr>
        <w:t>MD. ANWARUL KABIR</w:t>
      </w:r>
    </w:p>
    <w:p w14:paraId="12591706" w14:textId="77777777" w:rsidR="0010195C" w:rsidRDefault="0010195C" w:rsidP="0010195C">
      <w:pPr>
        <w:spacing w:after="0" w:line="240" w:lineRule="auto"/>
        <w:rPr>
          <w:rFonts w:cstheme="minorHAnsi"/>
          <w:b/>
          <w:bCs/>
          <w:color w:val="000000" w:themeColor="text1"/>
          <w:sz w:val="24"/>
          <w:szCs w:val="18"/>
        </w:rPr>
      </w:pPr>
      <w:r>
        <w:rPr>
          <w:rFonts w:cstheme="minorHAnsi"/>
          <w:b/>
          <w:bCs/>
          <w:color w:val="000000" w:themeColor="text1"/>
          <w:sz w:val="24"/>
          <w:szCs w:val="18"/>
        </w:rPr>
        <w:t>Sr. Assistant Professor</w:t>
      </w:r>
    </w:p>
    <w:p w14:paraId="6F4C00BC" w14:textId="0123ADB7" w:rsidR="0010195C" w:rsidRPr="00913723" w:rsidRDefault="0010195C" w:rsidP="0010195C">
      <w:pPr>
        <w:spacing w:after="0" w:line="240" w:lineRule="auto"/>
        <w:rPr>
          <w:rFonts w:cstheme="minorHAnsi"/>
          <w:b/>
          <w:bCs/>
          <w:color w:val="000000" w:themeColor="text1"/>
          <w:sz w:val="24"/>
          <w:szCs w:val="18"/>
        </w:rPr>
      </w:pPr>
      <w:r>
        <w:rPr>
          <w:rFonts w:cstheme="minorHAnsi"/>
          <w:b/>
          <w:bCs/>
          <w:color w:val="000000" w:themeColor="text1"/>
          <w:sz w:val="24"/>
          <w:szCs w:val="18"/>
        </w:rPr>
        <w:t xml:space="preserve">Department of Computer </w:t>
      </w:r>
    </w:p>
    <w:p w14:paraId="51C52CB9" w14:textId="77777777" w:rsidR="0010195C" w:rsidRDefault="0010195C" w:rsidP="0010195C">
      <w:pPr>
        <w:spacing w:after="0" w:line="240" w:lineRule="auto"/>
        <w:rPr>
          <w:rFonts w:ascii="Times New Roman" w:hAnsi="Times New Roman" w:cs="Times New Roman"/>
          <w:b/>
          <w:bCs/>
          <w:color w:val="000000" w:themeColor="text1"/>
          <w:sz w:val="40"/>
          <w:szCs w:val="40"/>
        </w:rPr>
      </w:pPr>
    </w:p>
    <w:p w14:paraId="14519BF0" w14:textId="77777777" w:rsidR="0010195C" w:rsidRDefault="0010195C" w:rsidP="0010195C">
      <w:pPr>
        <w:spacing w:after="0" w:line="240" w:lineRule="auto"/>
        <w:rPr>
          <w:rFonts w:ascii="Times New Roman" w:hAnsi="Times New Roman" w:cs="Times New Roman"/>
          <w:b/>
          <w:bCs/>
          <w:color w:val="FF0000"/>
          <w:sz w:val="40"/>
          <w:szCs w:val="40"/>
        </w:rPr>
      </w:pPr>
      <w:r>
        <w:rPr>
          <w:rFonts w:ascii="Times New Roman" w:hAnsi="Times New Roman" w:cs="Times New Roman"/>
          <w:b/>
          <w:bCs/>
          <w:color w:val="000000" w:themeColor="text1"/>
          <w:sz w:val="40"/>
          <w:szCs w:val="40"/>
        </w:rPr>
        <w:lastRenderedPageBreak/>
        <w:t>1.</w:t>
      </w:r>
      <w:r>
        <w:rPr>
          <w:rFonts w:ascii="Times New Roman" w:hAnsi="Times New Roman" w:cs="Times New Roman"/>
          <w:b/>
          <w:bCs/>
          <w:color w:val="000000" w:themeColor="text1"/>
          <w:sz w:val="40"/>
          <w:szCs w:val="40"/>
          <w:u w:val="single"/>
        </w:rPr>
        <w:t>Project Title:</w:t>
      </w:r>
      <w:r>
        <w:rPr>
          <w:rFonts w:ascii="Times New Roman" w:hAnsi="Times New Roman" w:cs="Times New Roman"/>
          <w:b/>
          <w:bCs/>
          <w:color w:val="000000" w:themeColor="text1"/>
          <w:sz w:val="40"/>
          <w:szCs w:val="40"/>
        </w:rPr>
        <w:t xml:space="preserve"> </w:t>
      </w:r>
      <w:r>
        <w:rPr>
          <w:rFonts w:ascii="Times New Roman" w:hAnsi="Times New Roman" w:cs="Times New Roman"/>
          <w:b/>
          <w:bCs/>
          <w:color w:val="FF0000"/>
          <w:sz w:val="40"/>
          <w:szCs w:val="40"/>
        </w:rPr>
        <w:t>Hospital Management System</w:t>
      </w:r>
    </w:p>
    <w:p w14:paraId="19D7FACA" w14:textId="77777777" w:rsidR="0010195C" w:rsidRDefault="0010195C" w:rsidP="0010195C">
      <w:pPr>
        <w:spacing w:after="0" w:line="240" w:lineRule="auto"/>
        <w:rPr>
          <w:rFonts w:ascii="Times New Roman" w:hAnsi="Times New Roman" w:cs="Times New Roman"/>
          <w:b/>
          <w:bCs/>
          <w:color w:val="FF0000"/>
          <w:sz w:val="40"/>
          <w:szCs w:val="40"/>
        </w:rPr>
      </w:pPr>
    </w:p>
    <w:p w14:paraId="0DBCDE7E" w14:textId="77777777" w:rsidR="0010195C" w:rsidRDefault="0010195C" w:rsidP="0010195C">
      <w:pPr>
        <w:spacing w:after="0" w:line="240" w:lineRule="auto"/>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2.</w:t>
      </w:r>
      <w:r>
        <w:rPr>
          <w:rFonts w:ascii="Times New Roman" w:hAnsi="Times New Roman" w:cs="Times New Roman"/>
          <w:b/>
          <w:bCs/>
          <w:color w:val="000000" w:themeColor="text1"/>
          <w:sz w:val="40"/>
          <w:szCs w:val="40"/>
          <w:u w:val="single"/>
        </w:rPr>
        <w:t>Project overview:</w:t>
      </w:r>
      <w:r>
        <w:rPr>
          <w:rFonts w:ascii="Times New Roman" w:hAnsi="Times New Roman" w:cs="Times New Roman"/>
          <w:b/>
          <w:bCs/>
          <w:color w:val="000000" w:themeColor="text1"/>
          <w:sz w:val="40"/>
          <w:szCs w:val="40"/>
        </w:rPr>
        <w:t xml:space="preserve"> </w:t>
      </w:r>
    </w:p>
    <w:p w14:paraId="21B049B6" w14:textId="77777777" w:rsidR="0010195C" w:rsidRDefault="0010195C" w:rsidP="0010195C">
      <w:pPr>
        <w:spacing w:after="0" w:line="240" w:lineRule="auto"/>
        <w:rPr>
          <w:rFonts w:ascii="Times New Roman" w:hAnsi="Times New Roman" w:cs="Times New Roman"/>
          <w:b/>
          <w:bCs/>
          <w:color w:val="000000" w:themeColor="text1"/>
          <w:sz w:val="40"/>
          <w:szCs w:val="40"/>
        </w:rPr>
      </w:pPr>
    </w:p>
    <w:p w14:paraId="03089EF7" w14:textId="77777777" w:rsidR="0010195C" w:rsidRDefault="0010195C" w:rsidP="0010195C">
      <w:pPr>
        <w:spacing w:after="0" w:line="240" w:lineRule="auto"/>
        <w:ind w:firstLine="720"/>
        <w:jc w:val="both"/>
        <w:rPr>
          <w:rFonts w:ascii="Times New Roman" w:hAnsi="Times New Roman" w:cs="Times New Roman"/>
          <w:b/>
          <w:bCs/>
          <w:color w:val="000000" w:themeColor="text1"/>
          <w:sz w:val="24"/>
          <w:szCs w:val="24"/>
        </w:rPr>
      </w:pPr>
      <w:r>
        <w:rPr>
          <w:rFonts w:ascii="Times New Roman" w:hAnsi="Times New Roman" w:cs="Times New Roman"/>
          <w:sz w:val="24"/>
          <w:szCs w:val="24"/>
        </w:rPr>
        <w:t xml:space="preserve">ANMCH is a hospital where patients are come for booking appointment with doctor. One patient will be able to appoint one or more doctor. At 1st, patient will </w:t>
      </w:r>
      <w:r w:rsidRPr="00433828">
        <w:rPr>
          <w:rFonts w:ascii="Times New Roman" w:hAnsi="Times New Roman" w:cs="Times New Roman"/>
          <w:b/>
          <w:bCs/>
          <w:sz w:val="24"/>
          <w:szCs w:val="24"/>
        </w:rPr>
        <w:t>register</w:t>
      </w:r>
      <w:r>
        <w:rPr>
          <w:rFonts w:ascii="Times New Roman" w:hAnsi="Times New Roman" w:cs="Times New Roman"/>
          <w:sz w:val="24"/>
          <w:szCs w:val="24"/>
        </w:rPr>
        <w:t xml:space="preserve"> themself. Receptionists have to log in and book an appointment for a patient. One doctor handles the Prescription, Tests, Admit/discharge, Operations of one or many patients. All these doctoral handles will be recorded under treatment history. Nurses will update the treatment history of all patients. Patients can call for ambulance via receptionist. Technologists can do many tests of many patients at a day and after the confirmation of technologist, receptionist provide the test reports to the patient. When a doctor refers a patient to be admitted, then receptionist check for cabin availability and allot for the patient. After discharge of a patient, receptionist make the cabin unallocated from the patient. An automated bill calculator system will generate the bill based on a patient’s treatment history and verify patient’s payments. Patient can pay bill via cash or card.</w:t>
      </w:r>
    </w:p>
    <w:p w14:paraId="7CC72705" w14:textId="77777777" w:rsidR="0010195C" w:rsidRDefault="0010195C" w:rsidP="0010195C">
      <w:pPr>
        <w:spacing w:after="0" w:line="240" w:lineRule="auto"/>
        <w:rPr>
          <w:rFonts w:ascii="Times New Roman" w:hAnsi="Times New Roman" w:cs="Times New Roman"/>
          <w:b/>
          <w:bCs/>
          <w:color w:val="000000" w:themeColor="text1"/>
          <w:sz w:val="40"/>
          <w:szCs w:val="40"/>
          <w:u w:val="single"/>
        </w:rPr>
      </w:pPr>
    </w:p>
    <w:p w14:paraId="7F30DAFC" w14:textId="77777777" w:rsidR="0010195C" w:rsidRDefault="0010195C" w:rsidP="0010195C">
      <w:pPr>
        <w:spacing w:after="0" w:line="240" w:lineRule="auto"/>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 xml:space="preserve">Feature and components: </w:t>
      </w:r>
    </w:p>
    <w:p w14:paraId="104DE32C" w14:textId="77777777" w:rsidR="0010195C" w:rsidRDefault="0010195C" w:rsidP="0010195C">
      <w:pPr>
        <w:spacing w:after="0" w:line="240" w:lineRule="auto"/>
        <w:rPr>
          <w:rFonts w:ascii="Times New Roman" w:hAnsi="Times New Roman" w:cs="Times New Roman"/>
          <w:b/>
          <w:bCs/>
          <w:color w:val="000000" w:themeColor="text1"/>
          <w:sz w:val="40"/>
          <w:szCs w:val="40"/>
          <w:u w:val="single"/>
        </w:rPr>
      </w:pPr>
    </w:p>
    <w:p w14:paraId="1710B893" w14:textId="77777777" w:rsidR="0010195C" w:rsidRDefault="0010195C" w:rsidP="0010195C">
      <w:pPr>
        <w:spacing w:after="0" w:line="240" w:lineRule="auto"/>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Features:</w:t>
      </w:r>
    </w:p>
    <w:p w14:paraId="77858B9B" w14:textId="77777777" w:rsidR="0010195C" w:rsidRDefault="0010195C" w:rsidP="0010195C">
      <w:pPr>
        <w:spacing w:after="0" w:line="240" w:lineRule="auto"/>
        <w:rPr>
          <w:rFonts w:ascii="Times New Roman" w:hAnsi="Times New Roman" w:cs="Times New Roman"/>
          <w:b/>
          <w:bCs/>
          <w:color w:val="000000" w:themeColor="text1"/>
          <w:sz w:val="40"/>
          <w:szCs w:val="40"/>
          <w:u w:val="single"/>
        </w:rPr>
      </w:pPr>
    </w:p>
    <w:p w14:paraId="5949BFF4" w14:textId="77777777" w:rsidR="0010195C" w:rsidRDefault="0010195C" w:rsidP="0010195C">
      <w:pPr>
        <w:pStyle w:val="ListParagraph"/>
        <w:numPr>
          <w:ilvl w:val="0"/>
          <w:numId w:val="2"/>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Book appointment: All valid patient will use this feature.</w:t>
      </w:r>
    </w:p>
    <w:p w14:paraId="7D55DD36" w14:textId="77777777" w:rsidR="0010195C" w:rsidRDefault="0010195C" w:rsidP="0010195C">
      <w:pPr>
        <w:pStyle w:val="ListParagraph"/>
        <w:numPr>
          <w:ilvl w:val="0"/>
          <w:numId w:val="2"/>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ambulance: All valid patient will use this </w:t>
      </w:r>
      <w:proofErr w:type="gramStart"/>
      <w:r>
        <w:rPr>
          <w:rFonts w:ascii="Times New Roman" w:hAnsi="Times New Roman" w:cs="Times New Roman"/>
          <w:color w:val="000000" w:themeColor="text1"/>
          <w:sz w:val="24"/>
          <w:szCs w:val="24"/>
        </w:rPr>
        <w:t>feature .</w:t>
      </w:r>
      <w:proofErr w:type="gramEnd"/>
    </w:p>
    <w:p w14:paraId="62145E32" w14:textId="77777777" w:rsidR="0010195C" w:rsidRDefault="0010195C" w:rsidP="0010195C">
      <w:pPr>
        <w:pStyle w:val="ListParagraph"/>
        <w:numPr>
          <w:ilvl w:val="0"/>
          <w:numId w:val="2"/>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Treatment history: Doctor, Patient, Nurses will use this </w:t>
      </w:r>
      <w:proofErr w:type="gramStart"/>
      <w:r>
        <w:rPr>
          <w:rFonts w:ascii="Times New Roman" w:hAnsi="Times New Roman" w:cs="Times New Roman"/>
          <w:color w:val="000000" w:themeColor="text1"/>
          <w:sz w:val="24"/>
          <w:szCs w:val="24"/>
        </w:rPr>
        <w:t>feature .</w:t>
      </w:r>
      <w:proofErr w:type="gramEnd"/>
    </w:p>
    <w:p w14:paraId="426E8E7D" w14:textId="77777777" w:rsidR="0010195C" w:rsidRDefault="0010195C" w:rsidP="0010195C">
      <w:pPr>
        <w:pStyle w:val="ListParagraph"/>
        <w:numPr>
          <w:ilvl w:val="0"/>
          <w:numId w:val="2"/>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Admit/Discharge: Doctor will use this feature and this feature will extend to treatment history.</w:t>
      </w:r>
    </w:p>
    <w:p w14:paraId="265D2196" w14:textId="77777777" w:rsidR="0010195C" w:rsidRDefault="0010195C" w:rsidP="0010195C">
      <w:pPr>
        <w:pStyle w:val="ListParagraph"/>
        <w:numPr>
          <w:ilvl w:val="0"/>
          <w:numId w:val="2"/>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Allocate/ Unallocated cabin: Receptionist will use this feature. </w:t>
      </w:r>
    </w:p>
    <w:p w14:paraId="5DDE389A" w14:textId="77777777" w:rsidR="0010195C" w:rsidRDefault="0010195C" w:rsidP="0010195C">
      <w:pPr>
        <w:pStyle w:val="ListParagraph"/>
        <w:numPr>
          <w:ilvl w:val="0"/>
          <w:numId w:val="2"/>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Bill Calculation: Billing system will use this</w:t>
      </w:r>
    </w:p>
    <w:p w14:paraId="312E663B" w14:textId="77777777" w:rsidR="0010195C" w:rsidRDefault="0010195C" w:rsidP="0010195C">
      <w:pPr>
        <w:pStyle w:val="ListParagraph"/>
        <w:numPr>
          <w:ilvl w:val="0"/>
          <w:numId w:val="2"/>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Pay Bill: Patient will use this.</w:t>
      </w:r>
    </w:p>
    <w:p w14:paraId="4D075693" w14:textId="1D932865" w:rsidR="0010195C" w:rsidRPr="00826B10" w:rsidRDefault="0010195C" w:rsidP="00826B10">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826B10">
        <w:rPr>
          <w:rFonts w:ascii="Times New Roman" w:hAnsi="Times New Roman" w:cs="Times New Roman"/>
          <w:color w:val="000000" w:themeColor="text1"/>
          <w:sz w:val="24"/>
          <w:szCs w:val="24"/>
        </w:rPr>
        <w:t>Test: It will extend treatment history.</w:t>
      </w:r>
    </w:p>
    <w:p w14:paraId="667A807D" w14:textId="74B9939E" w:rsidR="00826B10" w:rsidRPr="00826B10" w:rsidRDefault="0010195C" w:rsidP="00826B10">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826B10">
        <w:rPr>
          <w:rFonts w:ascii="Times New Roman" w:hAnsi="Times New Roman" w:cs="Times New Roman"/>
          <w:color w:val="000000" w:themeColor="text1"/>
          <w:sz w:val="24"/>
          <w:szCs w:val="24"/>
        </w:rPr>
        <w:t xml:space="preserve">Prescription: It </w:t>
      </w:r>
      <w:proofErr w:type="gramStart"/>
      <w:r w:rsidRPr="00826B10">
        <w:rPr>
          <w:rFonts w:ascii="Times New Roman" w:hAnsi="Times New Roman" w:cs="Times New Roman"/>
          <w:color w:val="000000" w:themeColor="text1"/>
          <w:sz w:val="24"/>
          <w:szCs w:val="24"/>
        </w:rPr>
        <w:t>will  extend</w:t>
      </w:r>
      <w:proofErr w:type="gramEnd"/>
      <w:r w:rsidRPr="00826B10">
        <w:rPr>
          <w:rFonts w:ascii="Times New Roman" w:hAnsi="Times New Roman" w:cs="Times New Roman"/>
          <w:color w:val="000000" w:themeColor="text1"/>
          <w:sz w:val="24"/>
          <w:szCs w:val="24"/>
        </w:rPr>
        <w:t xml:space="preserve"> treatment history.</w:t>
      </w:r>
    </w:p>
    <w:p w14:paraId="35486999" w14:textId="7D5312F2" w:rsidR="0010195C" w:rsidRPr="00826B10" w:rsidRDefault="0010195C" w:rsidP="00826B10">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826B10">
        <w:rPr>
          <w:rFonts w:ascii="Times New Roman" w:hAnsi="Times New Roman" w:cs="Times New Roman"/>
          <w:color w:val="000000" w:themeColor="text1"/>
          <w:sz w:val="24"/>
          <w:szCs w:val="24"/>
        </w:rPr>
        <w:t>Confirm: This will extend test report.</w:t>
      </w:r>
    </w:p>
    <w:p w14:paraId="3607EE4C" w14:textId="10D56400" w:rsidR="0010195C" w:rsidRPr="00826B10" w:rsidRDefault="0010195C" w:rsidP="00826B10">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826B10">
        <w:rPr>
          <w:rFonts w:ascii="Times New Roman" w:hAnsi="Times New Roman" w:cs="Times New Roman"/>
          <w:color w:val="000000" w:themeColor="text1"/>
          <w:sz w:val="24"/>
          <w:szCs w:val="24"/>
        </w:rPr>
        <w:t xml:space="preserve">Verify: This will </w:t>
      </w:r>
      <w:proofErr w:type="gramStart"/>
      <w:r w:rsidRPr="00826B10">
        <w:rPr>
          <w:rFonts w:ascii="Times New Roman" w:hAnsi="Times New Roman" w:cs="Times New Roman"/>
          <w:color w:val="000000" w:themeColor="text1"/>
          <w:sz w:val="24"/>
          <w:szCs w:val="24"/>
        </w:rPr>
        <w:t>included</w:t>
      </w:r>
      <w:proofErr w:type="gramEnd"/>
      <w:r w:rsidRPr="00826B10">
        <w:rPr>
          <w:rFonts w:ascii="Times New Roman" w:hAnsi="Times New Roman" w:cs="Times New Roman"/>
          <w:color w:val="000000" w:themeColor="text1"/>
          <w:sz w:val="24"/>
          <w:szCs w:val="24"/>
        </w:rPr>
        <w:t xml:space="preserve"> to pay bill.</w:t>
      </w:r>
    </w:p>
    <w:p w14:paraId="694D99AC" w14:textId="6C172084" w:rsidR="0010195C" w:rsidRDefault="0010195C" w:rsidP="00826B10">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826B10">
        <w:rPr>
          <w:rFonts w:ascii="Times New Roman" w:hAnsi="Times New Roman" w:cs="Times New Roman"/>
          <w:color w:val="000000" w:themeColor="text1"/>
          <w:sz w:val="24"/>
          <w:szCs w:val="24"/>
        </w:rPr>
        <w:t>Cash/Card: this two will extend pay bill.</w:t>
      </w:r>
    </w:p>
    <w:p w14:paraId="4E4746E3" w14:textId="229DB27B" w:rsidR="0001715F" w:rsidRDefault="0001715F" w:rsidP="0001715F">
      <w:pPr>
        <w:spacing w:after="0" w:line="240" w:lineRule="auto"/>
        <w:ind w:left="360"/>
        <w:jc w:val="both"/>
        <w:rPr>
          <w:rFonts w:ascii="Times New Roman" w:hAnsi="Times New Roman" w:cs="Times New Roman"/>
          <w:color w:val="000000" w:themeColor="text1"/>
          <w:sz w:val="24"/>
          <w:szCs w:val="24"/>
        </w:rPr>
      </w:pPr>
    </w:p>
    <w:p w14:paraId="16D4E6FD" w14:textId="5DA75A1C" w:rsidR="0001715F" w:rsidRDefault="0001715F" w:rsidP="0001715F">
      <w:pPr>
        <w:spacing w:after="0" w:line="240" w:lineRule="auto"/>
        <w:jc w:val="both"/>
        <w:rPr>
          <w:rFonts w:ascii="Times New Roman" w:hAnsi="Times New Roman" w:cs="Times New Roman"/>
          <w:b/>
          <w:bCs/>
          <w:color w:val="000000" w:themeColor="text1"/>
          <w:sz w:val="40"/>
          <w:szCs w:val="40"/>
          <w:u w:val="single"/>
        </w:rPr>
      </w:pPr>
      <w:r w:rsidRPr="0001715F">
        <w:rPr>
          <w:rFonts w:ascii="Times New Roman" w:hAnsi="Times New Roman" w:cs="Times New Roman"/>
          <w:b/>
          <w:bCs/>
          <w:color w:val="000000" w:themeColor="text1"/>
          <w:sz w:val="40"/>
          <w:szCs w:val="40"/>
          <w:u w:val="single"/>
        </w:rPr>
        <w:t>Component:</w:t>
      </w:r>
    </w:p>
    <w:p w14:paraId="7838BB4F" w14:textId="168F0E40" w:rsidR="0001715F" w:rsidRDefault="0001715F" w:rsidP="0001715F">
      <w:pPr>
        <w:spacing w:after="0" w:line="240" w:lineRule="auto"/>
        <w:jc w:val="both"/>
        <w:rPr>
          <w:rFonts w:ascii="Times New Roman" w:hAnsi="Times New Roman" w:cs="Times New Roman"/>
          <w:color w:val="000000" w:themeColor="text1"/>
          <w:sz w:val="24"/>
          <w:szCs w:val="24"/>
        </w:rPr>
      </w:pPr>
    </w:p>
    <w:p w14:paraId="1935D3B1" w14:textId="6A622CF7" w:rsidR="00EB6C71" w:rsidRDefault="00EB6C71" w:rsidP="00EB6C71">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826B10">
        <w:rPr>
          <w:rFonts w:ascii="Times New Roman" w:hAnsi="Times New Roman" w:cs="Times New Roman"/>
          <w:color w:val="000000" w:themeColor="text1"/>
          <w:sz w:val="24"/>
          <w:szCs w:val="24"/>
        </w:rPr>
        <w:t>Test</w:t>
      </w:r>
      <w:r>
        <w:rPr>
          <w:rFonts w:ascii="Times New Roman" w:hAnsi="Times New Roman" w:cs="Times New Roman"/>
          <w:color w:val="000000" w:themeColor="text1"/>
          <w:sz w:val="24"/>
          <w:szCs w:val="24"/>
        </w:rPr>
        <w:t xml:space="preserve"> System</w:t>
      </w:r>
      <w:r w:rsidRPr="00826B10">
        <w:rPr>
          <w:rFonts w:ascii="Times New Roman" w:hAnsi="Times New Roman" w:cs="Times New Roman"/>
          <w:color w:val="000000" w:themeColor="text1"/>
          <w:sz w:val="24"/>
          <w:szCs w:val="24"/>
        </w:rPr>
        <w:t xml:space="preserve">: It will </w:t>
      </w:r>
      <w:r>
        <w:rPr>
          <w:rFonts w:ascii="Times New Roman" w:hAnsi="Times New Roman" w:cs="Times New Roman"/>
          <w:color w:val="000000" w:themeColor="text1"/>
          <w:sz w:val="24"/>
          <w:szCs w:val="24"/>
        </w:rPr>
        <w:t>deliver all test reports.</w:t>
      </w:r>
    </w:p>
    <w:p w14:paraId="500534EF" w14:textId="62F84A6C" w:rsidR="00EB6C71" w:rsidRDefault="00EB6C71" w:rsidP="00EB6C71">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826B10">
        <w:rPr>
          <w:rFonts w:ascii="Times New Roman" w:hAnsi="Times New Roman" w:cs="Times New Roman"/>
          <w:color w:val="000000" w:themeColor="text1"/>
          <w:sz w:val="24"/>
          <w:szCs w:val="24"/>
        </w:rPr>
        <w:t>Cash/</w:t>
      </w:r>
      <w:proofErr w:type="gramStart"/>
      <w:r w:rsidRPr="00826B10">
        <w:rPr>
          <w:rFonts w:ascii="Times New Roman" w:hAnsi="Times New Roman" w:cs="Times New Roman"/>
          <w:color w:val="000000" w:themeColor="text1"/>
          <w:sz w:val="24"/>
          <w:szCs w:val="24"/>
        </w:rPr>
        <w:t>Card</w:t>
      </w:r>
      <w:r>
        <w:rPr>
          <w:rFonts w:ascii="Times New Roman" w:hAnsi="Times New Roman" w:cs="Times New Roman"/>
          <w:color w:val="000000" w:themeColor="text1"/>
          <w:sz w:val="24"/>
          <w:szCs w:val="24"/>
        </w:rPr>
        <w:t>(</w:t>
      </w:r>
      <w:proofErr w:type="gramEnd"/>
      <w:r w:rsidRPr="00EB6C71">
        <w:rPr>
          <w:rFonts w:ascii="Times New Roman" w:hAnsi="Times New Roman" w:cs="Times New Roman"/>
          <w:b/>
          <w:bCs/>
          <w:color w:val="000000" w:themeColor="text1"/>
          <w:sz w:val="24"/>
          <w:szCs w:val="24"/>
        </w:rPr>
        <w:t>ACCOUNCE SYSTEM</w:t>
      </w:r>
      <w:r>
        <w:rPr>
          <w:rFonts w:ascii="Times New Roman" w:hAnsi="Times New Roman" w:cs="Times New Roman"/>
          <w:color w:val="000000" w:themeColor="text1"/>
          <w:sz w:val="24"/>
          <w:szCs w:val="24"/>
        </w:rPr>
        <w:t>)</w:t>
      </w:r>
      <w:r w:rsidRPr="00826B10">
        <w:rPr>
          <w:rFonts w:ascii="Times New Roman" w:hAnsi="Times New Roman" w:cs="Times New Roman"/>
          <w:color w:val="000000" w:themeColor="text1"/>
          <w:sz w:val="24"/>
          <w:szCs w:val="24"/>
        </w:rPr>
        <w:t>: this two will extend pay bill.</w:t>
      </w:r>
    </w:p>
    <w:p w14:paraId="39EAD186" w14:textId="1773C8A0" w:rsidR="00826B10" w:rsidRPr="00CE19F5" w:rsidRDefault="00EB6C71" w:rsidP="0010195C">
      <w:pPr>
        <w:pStyle w:val="ListParagraph"/>
        <w:numPr>
          <w:ilvl w:val="0"/>
          <w:numId w:val="5"/>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Reception System: It will help to do appointment and admit.</w:t>
      </w:r>
    </w:p>
    <w:p w14:paraId="54810EC7" w14:textId="0E60FD87" w:rsidR="0010195C" w:rsidRDefault="0010195C" w:rsidP="0010195C">
      <w:pPr>
        <w:spacing w:after="0" w:line="240" w:lineRule="auto"/>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lastRenderedPageBreak/>
        <w:t>Users:</w:t>
      </w:r>
    </w:p>
    <w:p w14:paraId="7620CF17" w14:textId="77777777" w:rsidR="0010195C" w:rsidRDefault="0010195C" w:rsidP="0010195C">
      <w:pPr>
        <w:spacing w:after="0" w:line="240" w:lineRule="auto"/>
        <w:rPr>
          <w:rFonts w:ascii="Times New Roman" w:hAnsi="Times New Roman" w:cs="Times New Roman"/>
          <w:b/>
          <w:bCs/>
          <w:color w:val="000000" w:themeColor="text1"/>
          <w:sz w:val="40"/>
          <w:szCs w:val="40"/>
          <w:u w:val="single"/>
        </w:rPr>
      </w:pPr>
    </w:p>
    <w:p w14:paraId="63B5ADA6" w14:textId="77777777" w:rsidR="0010195C" w:rsidRDefault="0010195C" w:rsidP="0010195C">
      <w:pPr>
        <w:spacing w:after="0" w:line="240" w:lineRule="auto"/>
        <w:rPr>
          <w:rFonts w:ascii="Times New Roman" w:hAnsi="Times New Roman" w:cs="Times New Roman"/>
          <w:color w:val="000000" w:themeColor="text1"/>
          <w:sz w:val="32"/>
          <w:szCs w:val="32"/>
          <w:u w:val="single"/>
        </w:rPr>
      </w:pPr>
      <w:r>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32"/>
          <w:szCs w:val="32"/>
          <w:u w:val="single"/>
        </w:rPr>
        <w:t>Patient:</w:t>
      </w: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32"/>
          <w:szCs w:val="32"/>
        </w:rPr>
        <w:t>Will do registration</w:t>
      </w:r>
    </w:p>
    <w:p w14:paraId="4BD3A2BA"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Will book appointment</w:t>
      </w:r>
    </w:p>
    <w:p w14:paraId="1116A937"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Take report</w:t>
      </w:r>
    </w:p>
    <w:p w14:paraId="2D666F2F"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Will call ambulance</w:t>
      </w:r>
    </w:p>
    <w:p w14:paraId="4DC42D7F"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Take Treatment</w:t>
      </w:r>
    </w:p>
    <w:p w14:paraId="7A124FA7"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Make payment</w:t>
      </w:r>
    </w:p>
    <w:p w14:paraId="2B86B6CD"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p>
    <w:p w14:paraId="6A1F9722" w14:textId="77777777" w:rsidR="0010195C" w:rsidRDefault="0010195C" w:rsidP="0010195C">
      <w:pPr>
        <w:spacing w:after="0" w:line="240" w:lineRule="auto"/>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u w:val="single"/>
        </w:rPr>
        <w:t>Doctor:</w:t>
      </w: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32"/>
          <w:szCs w:val="32"/>
        </w:rPr>
        <w:t>Will make treatment history</w:t>
      </w:r>
    </w:p>
    <w:p w14:paraId="58F5EA30" w14:textId="77777777" w:rsidR="0010195C" w:rsidRDefault="0010195C" w:rsidP="0010195C">
      <w:pPr>
        <w:spacing w:after="0"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Admit or </w:t>
      </w:r>
      <w:proofErr w:type="gramStart"/>
      <w:r>
        <w:rPr>
          <w:rFonts w:ascii="Times New Roman" w:hAnsi="Times New Roman" w:cs="Times New Roman"/>
          <w:color w:val="000000" w:themeColor="text1"/>
          <w:sz w:val="32"/>
          <w:szCs w:val="32"/>
        </w:rPr>
        <w:t>discharge  patient</w:t>
      </w:r>
      <w:proofErr w:type="gramEnd"/>
    </w:p>
    <w:p w14:paraId="6D26106C" w14:textId="77777777" w:rsidR="0010195C" w:rsidRDefault="0010195C" w:rsidP="0010195C">
      <w:pPr>
        <w:spacing w:after="0" w:line="240" w:lineRule="auto"/>
        <w:rPr>
          <w:rFonts w:ascii="Times New Roman" w:hAnsi="Times New Roman" w:cs="Times New Roman"/>
          <w:color w:val="000000" w:themeColor="text1"/>
          <w:sz w:val="32"/>
          <w:szCs w:val="32"/>
        </w:rPr>
      </w:pPr>
    </w:p>
    <w:p w14:paraId="6850E908" w14:textId="77777777" w:rsidR="0010195C" w:rsidRDefault="0010195C" w:rsidP="0010195C">
      <w:pPr>
        <w:spacing w:after="0" w:line="240" w:lineRule="auto"/>
        <w:rPr>
          <w:rFonts w:ascii="Times New Roman" w:hAnsi="Times New Roman" w:cs="Times New Roman"/>
          <w:color w:val="000000" w:themeColor="text1"/>
          <w:sz w:val="32"/>
          <w:szCs w:val="32"/>
        </w:rPr>
      </w:pPr>
    </w:p>
    <w:p w14:paraId="0308C408" w14:textId="77777777" w:rsidR="0010195C" w:rsidRDefault="0010195C" w:rsidP="0010195C">
      <w:pPr>
        <w:spacing w:after="0" w:line="240" w:lineRule="auto"/>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u w:val="single"/>
        </w:rPr>
        <w:t>Nurse:</w:t>
      </w: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32"/>
          <w:szCs w:val="32"/>
        </w:rPr>
        <w:t>Will update treatment history</w:t>
      </w:r>
    </w:p>
    <w:p w14:paraId="02551E82" w14:textId="77777777" w:rsidR="0010195C" w:rsidRDefault="0010195C" w:rsidP="0010195C">
      <w:pPr>
        <w:spacing w:after="0" w:line="240" w:lineRule="auto"/>
        <w:rPr>
          <w:rFonts w:ascii="Times New Roman" w:hAnsi="Times New Roman" w:cs="Times New Roman"/>
          <w:color w:val="000000" w:themeColor="text1"/>
          <w:sz w:val="32"/>
          <w:szCs w:val="32"/>
        </w:rPr>
      </w:pPr>
    </w:p>
    <w:p w14:paraId="16800C2A" w14:textId="77777777" w:rsidR="0010195C" w:rsidRDefault="0010195C" w:rsidP="0010195C">
      <w:pPr>
        <w:spacing w:after="0" w:line="240" w:lineRule="auto"/>
        <w:rPr>
          <w:rFonts w:ascii="Times New Roman" w:hAnsi="Times New Roman" w:cs="Times New Roman"/>
          <w:b/>
          <w:bCs/>
          <w:color w:val="000000" w:themeColor="text1"/>
          <w:sz w:val="32"/>
          <w:szCs w:val="32"/>
        </w:rPr>
      </w:pPr>
    </w:p>
    <w:p w14:paraId="495F74CE" w14:textId="77777777" w:rsidR="0010195C" w:rsidRDefault="0010195C" w:rsidP="0010195C">
      <w:pPr>
        <w:spacing w:after="0" w:line="240" w:lineRule="auto"/>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u w:val="single"/>
        </w:rPr>
        <w:t>Receptionist:</w:t>
      </w: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32"/>
          <w:szCs w:val="32"/>
        </w:rPr>
        <w:t>Will log in</w:t>
      </w:r>
    </w:p>
    <w:p w14:paraId="6E10D4F9"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Will Confirm appointment</w:t>
      </w:r>
    </w:p>
    <w:p w14:paraId="16C74FCB"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Will Delivered Test</w:t>
      </w:r>
    </w:p>
    <w:p w14:paraId="774CD19F"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Will confirm ambulance</w:t>
      </w:r>
    </w:p>
    <w:p w14:paraId="5912A76A"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Will allocate or unallocated cabin</w:t>
      </w:r>
    </w:p>
    <w:p w14:paraId="3BAD61A7"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p>
    <w:p w14:paraId="05881CD6"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p>
    <w:p w14:paraId="51C6F710" w14:textId="77777777" w:rsidR="0010195C" w:rsidRDefault="0010195C" w:rsidP="0010195C">
      <w:pPr>
        <w:spacing w:after="0" w:line="240" w:lineRule="auto"/>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u w:val="single"/>
        </w:rPr>
        <w:t>Technologist:</w:t>
      </w: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32"/>
          <w:szCs w:val="32"/>
        </w:rPr>
        <w:t>Will verify the test reports</w:t>
      </w:r>
    </w:p>
    <w:p w14:paraId="5900F8ED" w14:textId="77777777" w:rsidR="0010195C" w:rsidRDefault="0010195C" w:rsidP="0010195C">
      <w:pPr>
        <w:spacing w:after="0" w:line="240" w:lineRule="auto"/>
        <w:rPr>
          <w:rFonts w:ascii="Times New Roman" w:hAnsi="Times New Roman" w:cs="Times New Roman"/>
          <w:color w:val="000000" w:themeColor="text1"/>
          <w:sz w:val="32"/>
          <w:szCs w:val="32"/>
        </w:rPr>
      </w:pPr>
    </w:p>
    <w:p w14:paraId="155A8D51" w14:textId="77777777" w:rsidR="0010195C" w:rsidRDefault="0010195C" w:rsidP="0010195C">
      <w:pPr>
        <w:spacing w:after="0" w:line="240" w:lineRule="auto"/>
        <w:rPr>
          <w:rFonts w:ascii="Times New Roman" w:hAnsi="Times New Roman" w:cs="Times New Roman"/>
          <w:b/>
          <w:bCs/>
          <w:color w:val="000000" w:themeColor="text1"/>
          <w:sz w:val="32"/>
          <w:szCs w:val="32"/>
        </w:rPr>
      </w:pPr>
    </w:p>
    <w:p w14:paraId="4DEC2182" w14:textId="77777777" w:rsidR="0010195C" w:rsidRDefault="0010195C" w:rsidP="0010195C">
      <w:pPr>
        <w:spacing w:after="0" w:line="240" w:lineRule="auto"/>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u w:val="single"/>
        </w:rPr>
        <w:t>Billing System</w:t>
      </w:r>
      <w:r>
        <w:rPr>
          <w:rFonts w:ascii="Times New Roman" w:hAnsi="Times New Roman" w:cs="Times New Roman"/>
          <w:color w:val="000000" w:themeColor="text1"/>
          <w:sz w:val="32"/>
          <w:szCs w:val="32"/>
          <w:u w:val="single"/>
        </w:rPr>
        <w:t>:</w:t>
      </w:r>
      <w:r>
        <w:rPr>
          <w:rFonts w:ascii="Times New Roman" w:hAnsi="Times New Roman" w:cs="Times New Roman"/>
          <w:color w:val="000000" w:themeColor="text1"/>
          <w:sz w:val="32"/>
          <w:szCs w:val="32"/>
        </w:rPr>
        <w:t xml:space="preserve">   Will calculate the bill</w:t>
      </w:r>
    </w:p>
    <w:p w14:paraId="4875BCE0" w14:textId="03A74F3E" w:rsidR="0010195C" w:rsidRPr="00134CBD" w:rsidRDefault="0010195C" w:rsidP="00134CBD">
      <w:pPr>
        <w:pStyle w:val="ListParagraph"/>
        <w:spacing w:after="0" w:line="240" w:lineRule="auto"/>
        <w:ind w:left="131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Verify the payment of patient</w:t>
      </w:r>
      <w:r w:rsidR="00134CBD">
        <w:rPr>
          <w:rFonts w:ascii="Times New Roman" w:hAnsi="Times New Roman" w:cs="Times New Roman"/>
          <w:color w:val="000000" w:themeColor="text1"/>
          <w:sz w:val="32"/>
          <w:szCs w:val="32"/>
        </w:rPr>
        <w:t>.</w:t>
      </w:r>
    </w:p>
    <w:p w14:paraId="05E2C48D" w14:textId="77777777" w:rsidR="00CE19F5" w:rsidRDefault="00CE19F5" w:rsidP="0010195C">
      <w:pPr>
        <w:spacing w:after="0" w:line="240" w:lineRule="auto"/>
        <w:rPr>
          <w:rFonts w:ascii="Times New Roman" w:hAnsi="Times New Roman" w:cs="Times New Roman"/>
          <w:b/>
          <w:bCs/>
          <w:color w:val="000000" w:themeColor="text1"/>
          <w:sz w:val="44"/>
          <w:szCs w:val="44"/>
          <w:u w:val="single"/>
        </w:rPr>
      </w:pPr>
    </w:p>
    <w:p w14:paraId="43363ADA" w14:textId="77777777" w:rsidR="00CE19F5" w:rsidRDefault="00CE19F5" w:rsidP="0010195C">
      <w:pPr>
        <w:spacing w:after="0" w:line="240" w:lineRule="auto"/>
        <w:rPr>
          <w:rFonts w:ascii="Times New Roman" w:hAnsi="Times New Roman" w:cs="Times New Roman"/>
          <w:b/>
          <w:bCs/>
          <w:color w:val="000000" w:themeColor="text1"/>
          <w:sz w:val="44"/>
          <w:szCs w:val="44"/>
          <w:u w:val="single"/>
        </w:rPr>
      </w:pPr>
    </w:p>
    <w:p w14:paraId="51AC7B14" w14:textId="77777777" w:rsidR="00CE19F5" w:rsidRDefault="00CE19F5" w:rsidP="0010195C">
      <w:pPr>
        <w:spacing w:after="0" w:line="240" w:lineRule="auto"/>
        <w:rPr>
          <w:rFonts w:ascii="Times New Roman" w:hAnsi="Times New Roman" w:cs="Times New Roman"/>
          <w:b/>
          <w:bCs/>
          <w:color w:val="000000" w:themeColor="text1"/>
          <w:sz w:val="44"/>
          <w:szCs w:val="44"/>
          <w:u w:val="single"/>
        </w:rPr>
      </w:pPr>
    </w:p>
    <w:p w14:paraId="061087D0" w14:textId="77777777" w:rsidR="00CE19F5" w:rsidRDefault="00CE19F5" w:rsidP="0010195C">
      <w:pPr>
        <w:spacing w:after="0" w:line="240" w:lineRule="auto"/>
        <w:rPr>
          <w:rFonts w:ascii="Times New Roman" w:hAnsi="Times New Roman" w:cs="Times New Roman"/>
          <w:b/>
          <w:bCs/>
          <w:color w:val="000000" w:themeColor="text1"/>
          <w:sz w:val="44"/>
          <w:szCs w:val="44"/>
          <w:u w:val="single"/>
        </w:rPr>
      </w:pPr>
    </w:p>
    <w:p w14:paraId="67DBAA19" w14:textId="60FA86C1" w:rsidR="0010195C" w:rsidRDefault="0010195C" w:rsidP="0010195C">
      <w:pPr>
        <w:spacing w:after="0" w:line="240" w:lineRule="auto"/>
        <w:rPr>
          <w:rFonts w:ascii="Times New Roman" w:hAnsi="Times New Roman" w:cs="Times New Roman"/>
          <w:b/>
          <w:bCs/>
          <w:color w:val="000000" w:themeColor="text1"/>
          <w:sz w:val="44"/>
          <w:szCs w:val="44"/>
          <w:u w:val="single"/>
        </w:rPr>
      </w:pPr>
      <w:r>
        <w:rPr>
          <w:rFonts w:ascii="Times New Roman" w:hAnsi="Times New Roman" w:cs="Times New Roman"/>
          <w:b/>
          <w:bCs/>
          <w:color w:val="000000" w:themeColor="text1"/>
          <w:sz w:val="44"/>
          <w:szCs w:val="44"/>
          <w:u w:val="single"/>
        </w:rPr>
        <w:lastRenderedPageBreak/>
        <w:t>Justification:</w:t>
      </w:r>
    </w:p>
    <w:p w14:paraId="71198148" w14:textId="77777777" w:rsidR="0010195C" w:rsidRDefault="0010195C" w:rsidP="0010195C">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7A819F30" w14:textId="77777777" w:rsidR="0010195C" w:rsidRDefault="0010195C" w:rsidP="0010195C">
      <w:pPr>
        <w:pStyle w:val="ListParagraph"/>
        <w:numPr>
          <w:ilvl w:val="0"/>
          <w:numId w:val="4"/>
        </w:numPr>
        <w:spacing w:after="0" w:line="240" w:lineRule="auto"/>
        <w:ind w:left="144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By the system, when the wants to have an appointment, they can simply dial the receptionist who will check the doctors schedule for the patient and set the appointment. </w:t>
      </w:r>
      <w:proofErr w:type="gramStart"/>
      <w:r>
        <w:rPr>
          <w:rFonts w:ascii="Times New Roman" w:hAnsi="Times New Roman" w:cs="Times New Roman"/>
          <w:color w:val="000000" w:themeColor="text1"/>
          <w:sz w:val="32"/>
          <w:szCs w:val="32"/>
        </w:rPr>
        <w:t>So</w:t>
      </w:r>
      <w:proofErr w:type="gramEnd"/>
      <w:r>
        <w:rPr>
          <w:rFonts w:ascii="Times New Roman" w:hAnsi="Times New Roman" w:cs="Times New Roman"/>
          <w:color w:val="000000" w:themeColor="text1"/>
          <w:sz w:val="32"/>
          <w:szCs w:val="32"/>
        </w:rPr>
        <w:t xml:space="preserve"> the patient can find the data about visiting hours and book a convenient time within a minute. Moreover, when it is an emergency </w:t>
      </w:r>
      <w:proofErr w:type="gramStart"/>
      <w:r>
        <w:rPr>
          <w:rFonts w:ascii="Times New Roman" w:hAnsi="Times New Roman" w:cs="Times New Roman"/>
          <w:color w:val="000000" w:themeColor="text1"/>
          <w:sz w:val="32"/>
          <w:szCs w:val="32"/>
        </w:rPr>
        <w:t>case ,they</w:t>
      </w:r>
      <w:proofErr w:type="gramEnd"/>
      <w:r>
        <w:rPr>
          <w:rFonts w:ascii="Times New Roman" w:hAnsi="Times New Roman" w:cs="Times New Roman"/>
          <w:color w:val="000000" w:themeColor="text1"/>
          <w:sz w:val="32"/>
          <w:szCs w:val="32"/>
        </w:rPr>
        <w:t xml:space="preserve"> can call ambulance.</w:t>
      </w:r>
    </w:p>
    <w:p w14:paraId="59C4F457" w14:textId="77777777" w:rsidR="0010195C" w:rsidRDefault="0010195C" w:rsidP="0010195C">
      <w:pPr>
        <w:pStyle w:val="ListParagraph"/>
        <w:spacing w:after="0" w:line="240" w:lineRule="auto"/>
        <w:ind w:left="1440" w:hanging="360"/>
        <w:jc w:val="both"/>
        <w:rPr>
          <w:rFonts w:ascii="Times New Roman" w:hAnsi="Times New Roman" w:cs="Times New Roman"/>
          <w:color w:val="000000" w:themeColor="text1"/>
          <w:sz w:val="32"/>
          <w:szCs w:val="32"/>
        </w:rPr>
      </w:pPr>
    </w:p>
    <w:p w14:paraId="73DE89D7" w14:textId="77777777" w:rsidR="0010195C" w:rsidRDefault="0010195C" w:rsidP="0010195C">
      <w:pPr>
        <w:pStyle w:val="ListParagraph"/>
        <w:numPr>
          <w:ilvl w:val="0"/>
          <w:numId w:val="4"/>
        </w:numPr>
        <w:spacing w:after="0" w:line="240" w:lineRule="auto"/>
        <w:ind w:left="144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In addition, all the data of whole hospital management such as allocated </w:t>
      </w:r>
      <w:proofErr w:type="gramStart"/>
      <w:r>
        <w:rPr>
          <w:rFonts w:ascii="Times New Roman" w:hAnsi="Times New Roman" w:cs="Times New Roman"/>
          <w:color w:val="000000" w:themeColor="text1"/>
          <w:sz w:val="32"/>
          <w:szCs w:val="32"/>
        </w:rPr>
        <w:t>cabin ,</w:t>
      </w:r>
      <w:proofErr w:type="gramEnd"/>
      <w:r>
        <w:rPr>
          <w:rFonts w:ascii="Times New Roman" w:hAnsi="Times New Roman" w:cs="Times New Roman"/>
          <w:color w:val="000000" w:themeColor="text1"/>
          <w:sz w:val="32"/>
          <w:szCs w:val="32"/>
        </w:rPr>
        <w:t xml:space="preserve"> pay bills, tests , treatment histories </w:t>
      </w:r>
      <w:proofErr w:type="spellStart"/>
      <w:r>
        <w:rPr>
          <w:rFonts w:ascii="Times New Roman" w:hAnsi="Times New Roman" w:cs="Times New Roman"/>
          <w:color w:val="000000" w:themeColor="text1"/>
          <w:sz w:val="32"/>
          <w:szCs w:val="32"/>
        </w:rPr>
        <w:t>etc</w:t>
      </w:r>
      <w:proofErr w:type="spellEnd"/>
      <w:r>
        <w:rPr>
          <w:rFonts w:ascii="Times New Roman" w:hAnsi="Times New Roman" w:cs="Times New Roman"/>
          <w:color w:val="000000" w:themeColor="text1"/>
          <w:sz w:val="32"/>
          <w:szCs w:val="32"/>
        </w:rPr>
        <w:t xml:space="preserve"> many more thing will be recorded in database of the system. </w:t>
      </w:r>
      <w:proofErr w:type="gramStart"/>
      <w:r>
        <w:rPr>
          <w:rFonts w:ascii="Times New Roman" w:hAnsi="Times New Roman" w:cs="Times New Roman"/>
          <w:color w:val="000000" w:themeColor="text1"/>
          <w:sz w:val="32"/>
          <w:szCs w:val="32"/>
        </w:rPr>
        <w:t>So</w:t>
      </w:r>
      <w:proofErr w:type="gramEnd"/>
      <w:r>
        <w:rPr>
          <w:rFonts w:ascii="Times New Roman" w:hAnsi="Times New Roman" w:cs="Times New Roman"/>
          <w:color w:val="000000" w:themeColor="text1"/>
          <w:sz w:val="32"/>
          <w:szCs w:val="32"/>
        </w:rPr>
        <w:t xml:space="preserve"> the system speeds up the process of patient registration and filling out all the necessary records.</w:t>
      </w:r>
    </w:p>
    <w:p w14:paraId="3B5AEDF3" w14:textId="77777777" w:rsidR="0010195C" w:rsidRDefault="0010195C" w:rsidP="0010195C">
      <w:pPr>
        <w:pStyle w:val="ListParagraph"/>
        <w:ind w:left="1440" w:hanging="360"/>
        <w:jc w:val="both"/>
        <w:rPr>
          <w:rFonts w:ascii="Times New Roman" w:hAnsi="Times New Roman" w:cs="Times New Roman"/>
          <w:color w:val="000000" w:themeColor="text1"/>
          <w:sz w:val="32"/>
          <w:szCs w:val="32"/>
        </w:rPr>
      </w:pPr>
    </w:p>
    <w:p w14:paraId="2A674C09" w14:textId="77777777" w:rsidR="0010195C" w:rsidRDefault="0010195C" w:rsidP="0010195C">
      <w:pPr>
        <w:pStyle w:val="ListParagraph"/>
        <w:numPr>
          <w:ilvl w:val="0"/>
          <w:numId w:val="4"/>
        </w:numPr>
        <w:spacing w:after="0" w:line="240" w:lineRule="auto"/>
        <w:ind w:left="144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doctors have the ability to check the disease history, test results, as well as add new data to the patient file. The job of the doctor that previously involved too much paperwork can be completely computerized. Doctors spend more time on patients’ treatment rather than documentation</w:t>
      </w:r>
    </w:p>
    <w:p w14:paraId="57DCB70E" w14:textId="77777777" w:rsidR="0010195C" w:rsidRDefault="0010195C" w:rsidP="0010195C">
      <w:pPr>
        <w:pStyle w:val="ListParagraph"/>
        <w:ind w:left="1440" w:hanging="360"/>
        <w:jc w:val="both"/>
        <w:rPr>
          <w:rFonts w:ascii="Times New Roman" w:hAnsi="Times New Roman" w:cs="Times New Roman"/>
          <w:color w:val="000000" w:themeColor="text1"/>
          <w:sz w:val="32"/>
          <w:szCs w:val="32"/>
        </w:rPr>
      </w:pPr>
    </w:p>
    <w:p w14:paraId="4967805B" w14:textId="77777777" w:rsidR="0010195C" w:rsidRDefault="0010195C" w:rsidP="0010195C">
      <w:pPr>
        <w:pStyle w:val="ListParagraph"/>
        <w:numPr>
          <w:ilvl w:val="0"/>
          <w:numId w:val="4"/>
        </w:numPr>
        <w:spacing w:after="0" w:line="240" w:lineRule="auto"/>
        <w:ind w:left="144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As the services and interactions are improved in all possible ways, everything is being planned with greater precision. It saves the time of all the system users and provides them with up-to-date information.</w:t>
      </w:r>
      <w:r>
        <w:rPr>
          <w:sz w:val="32"/>
          <w:szCs w:val="32"/>
        </w:rPr>
        <w:t xml:space="preserve"> </w:t>
      </w:r>
    </w:p>
    <w:p w14:paraId="22B40EF5" w14:textId="77777777" w:rsidR="0010195C" w:rsidRDefault="0010195C" w:rsidP="0010195C">
      <w:pPr>
        <w:pStyle w:val="ListParagraph"/>
        <w:ind w:left="1440" w:hanging="360"/>
        <w:jc w:val="both"/>
        <w:rPr>
          <w:rFonts w:ascii="Times New Roman" w:hAnsi="Times New Roman" w:cs="Times New Roman"/>
          <w:color w:val="000000" w:themeColor="text1"/>
          <w:sz w:val="32"/>
          <w:szCs w:val="32"/>
        </w:rPr>
      </w:pPr>
    </w:p>
    <w:p w14:paraId="70AE960E" w14:textId="77777777" w:rsidR="0010195C" w:rsidRDefault="0010195C" w:rsidP="0010195C">
      <w:pPr>
        <w:pStyle w:val="ListParagraph"/>
        <w:numPr>
          <w:ilvl w:val="0"/>
          <w:numId w:val="4"/>
        </w:numPr>
        <w:spacing w:after="0" w:line="240" w:lineRule="auto"/>
        <w:ind w:left="144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Finally, the hospital authorities can control of all the interactions in their facility. The hospital system can generate the analysis of staff work, financial expenses, revenue, set the general priorities of the institution, outline future directions.</w:t>
      </w:r>
    </w:p>
    <w:p w14:paraId="3B312519" w14:textId="77777777" w:rsidR="00CE19F5" w:rsidRDefault="00CE19F5" w:rsidP="00CE19F5">
      <w:pPr>
        <w:rPr>
          <w:rFonts w:ascii="Times New Roman" w:hAnsi="Times New Roman" w:cs="Times New Roman"/>
          <w:color w:val="000000" w:themeColor="text1"/>
          <w:sz w:val="32"/>
          <w:szCs w:val="32"/>
        </w:rPr>
      </w:pPr>
    </w:p>
    <w:p w14:paraId="4571C01A" w14:textId="77777777" w:rsidR="00CE19F5" w:rsidRDefault="00CE19F5" w:rsidP="00CE19F5">
      <w:pPr>
        <w:rPr>
          <w:rFonts w:ascii="Times New Roman" w:hAnsi="Times New Roman" w:cs="Times New Roman"/>
          <w:color w:val="000000" w:themeColor="text1"/>
          <w:sz w:val="32"/>
          <w:szCs w:val="32"/>
        </w:rPr>
      </w:pPr>
    </w:p>
    <w:p w14:paraId="74BF9B1B" w14:textId="0F7E101C" w:rsidR="0010195C" w:rsidRDefault="00CE19F5" w:rsidP="00CE19F5">
      <w:pPr>
        <w:rPr>
          <w:rFonts w:ascii="Times New Roman" w:hAnsi="Times New Roman" w:cs="Times New Roman"/>
          <w:color w:val="000000" w:themeColor="text1"/>
          <w:sz w:val="24"/>
          <w:szCs w:val="24"/>
        </w:rPr>
      </w:pPr>
      <w:r>
        <w:rPr>
          <w:rFonts w:ascii="Times New Roman" w:hAnsi="Times New Roman" w:cs="Times New Roman"/>
          <w:color w:val="000000" w:themeColor="text1"/>
          <w:sz w:val="32"/>
          <w:szCs w:val="32"/>
        </w:rPr>
        <w:lastRenderedPageBreak/>
        <w:t xml:space="preserve">       </w:t>
      </w:r>
      <w:r w:rsidR="0010195C" w:rsidRPr="0087660B">
        <w:rPr>
          <w:rFonts w:ascii="Times New Roman" w:hAnsi="Times New Roman" w:cs="Times New Roman"/>
          <w:b/>
          <w:bCs/>
          <w:color w:val="FF0000"/>
          <w:sz w:val="40"/>
          <w:szCs w:val="40"/>
          <w:u w:val="thick"/>
          <w:lang w:val="en-NZ"/>
        </w:rPr>
        <w:t xml:space="preserve">Use Case Diagram of the </w:t>
      </w:r>
      <w:proofErr w:type="gramStart"/>
      <w:r w:rsidR="0010195C" w:rsidRPr="0087660B">
        <w:rPr>
          <w:rFonts w:ascii="Times New Roman" w:hAnsi="Times New Roman" w:cs="Times New Roman"/>
          <w:b/>
          <w:bCs/>
          <w:color w:val="FF0000"/>
          <w:sz w:val="40"/>
          <w:szCs w:val="40"/>
          <w:u w:val="thick"/>
          <w:lang w:val="en-NZ"/>
        </w:rPr>
        <w:t>Proposed  Project</w:t>
      </w:r>
      <w:proofErr w:type="gramEnd"/>
    </w:p>
    <w:p w14:paraId="76FA6D07" w14:textId="6AE6E61D" w:rsidR="0010195C" w:rsidRPr="0010195C" w:rsidRDefault="0090084D" w:rsidP="0010195C">
      <w:pPr>
        <w:jc w:val="center"/>
        <w:rPr>
          <w:rFonts w:ascii="Times New Roman" w:hAnsi="Times New Roman" w:cs="Times New Roman"/>
          <w:b/>
          <w:bCs/>
          <w:sz w:val="40"/>
          <w:szCs w:val="40"/>
          <w:u w:val="thick"/>
          <w:lang w:val="en-NZ"/>
        </w:rPr>
      </w:pPr>
      <w:r>
        <w:rPr>
          <w:noProof/>
        </w:rPr>
        <w:drawing>
          <wp:inline distT="0" distB="0" distL="0" distR="0" wp14:anchorId="3B92930F" wp14:editId="4C336643">
            <wp:extent cx="5943600" cy="7494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7494270"/>
                    </a:xfrm>
                    <a:prstGeom prst="rect">
                      <a:avLst/>
                    </a:prstGeom>
                  </pic:spPr>
                </pic:pic>
              </a:graphicData>
            </a:graphic>
          </wp:inline>
        </w:drawing>
      </w:r>
    </w:p>
    <w:p w14:paraId="22082609" w14:textId="2DA7DEDF" w:rsidR="0010195C" w:rsidRDefault="0010195C"/>
    <w:tbl>
      <w:tblPr>
        <w:tblStyle w:val="TableGrid"/>
        <w:tblpPr w:leftFromText="180" w:rightFromText="180" w:vertAnchor="text" w:horzAnchor="margin" w:tblpX="625" w:tblpY="-26"/>
        <w:tblW w:w="0" w:type="auto"/>
        <w:tblInd w:w="0" w:type="dxa"/>
        <w:tblLook w:val="04A0" w:firstRow="1" w:lastRow="0" w:firstColumn="1" w:lastColumn="0" w:noHBand="0" w:noVBand="1"/>
      </w:tblPr>
      <w:tblGrid>
        <w:gridCol w:w="8190"/>
      </w:tblGrid>
      <w:tr w:rsidR="0010195C" w14:paraId="41919EFF" w14:textId="77777777" w:rsidTr="00E87EA0">
        <w:trPr>
          <w:trHeight w:val="70"/>
        </w:trPr>
        <w:tc>
          <w:tcPr>
            <w:tcW w:w="8190" w:type="dxa"/>
          </w:tcPr>
          <w:p w14:paraId="24A3F8EF" w14:textId="607564C2" w:rsidR="0010195C" w:rsidRDefault="00E87EA0" w:rsidP="00E87EA0">
            <w:r w:rsidRPr="00E87EA0">
              <w:rPr>
                <w:rFonts w:ascii="Times New Roman" w:hAnsi="Times New Roman" w:cs="Times New Roman"/>
                <w:b/>
                <w:bCs/>
                <w:sz w:val="40"/>
                <w:szCs w:val="40"/>
                <w:lang w:val="en-NZ"/>
              </w:rPr>
              <w:t xml:space="preserve">       </w:t>
            </w:r>
            <w:r w:rsidRPr="0087660B">
              <w:rPr>
                <w:rFonts w:ascii="Times New Roman" w:hAnsi="Times New Roman" w:cs="Times New Roman"/>
                <w:b/>
                <w:bCs/>
                <w:color w:val="FF0000"/>
                <w:sz w:val="40"/>
                <w:szCs w:val="40"/>
                <w:u w:val="thick"/>
                <w:lang w:val="en-NZ"/>
              </w:rPr>
              <w:t xml:space="preserve">Class Diagram of the </w:t>
            </w:r>
            <w:proofErr w:type="gramStart"/>
            <w:r w:rsidRPr="0087660B">
              <w:rPr>
                <w:rFonts w:ascii="Times New Roman" w:hAnsi="Times New Roman" w:cs="Times New Roman"/>
                <w:b/>
                <w:bCs/>
                <w:color w:val="FF0000"/>
                <w:sz w:val="40"/>
                <w:szCs w:val="40"/>
                <w:u w:val="thick"/>
                <w:lang w:val="en-NZ"/>
              </w:rPr>
              <w:t>Proposed  Project</w:t>
            </w:r>
            <w:proofErr w:type="gramEnd"/>
          </w:p>
        </w:tc>
      </w:tr>
    </w:tbl>
    <w:p w14:paraId="44CEEC9F" w14:textId="199D1D64" w:rsidR="0010195C" w:rsidRDefault="0010195C"/>
    <w:p w14:paraId="3B7D5594" w14:textId="5248D6D9" w:rsidR="00E87EA0" w:rsidRDefault="00E87EA0"/>
    <w:p w14:paraId="4F6712A1" w14:textId="556D9E92" w:rsidR="00E87EA0" w:rsidRDefault="00E87EA0">
      <w:r>
        <w:rPr>
          <w:noProof/>
        </w:rPr>
        <w:drawing>
          <wp:inline distT="0" distB="0" distL="0" distR="0" wp14:anchorId="69692FC9" wp14:editId="4FD69866">
            <wp:extent cx="6347637" cy="532601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370669" cy="5345342"/>
                    </a:xfrm>
                    <a:prstGeom prst="rect">
                      <a:avLst/>
                    </a:prstGeom>
                  </pic:spPr>
                </pic:pic>
              </a:graphicData>
            </a:graphic>
          </wp:inline>
        </w:drawing>
      </w:r>
    </w:p>
    <w:p w14:paraId="0C3199E0" w14:textId="5FF872E8" w:rsidR="00E87EA0" w:rsidRDefault="00E87EA0"/>
    <w:p w14:paraId="595D21AB" w14:textId="64E192D5" w:rsidR="00E87EA0" w:rsidRDefault="00E87EA0"/>
    <w:p w14:paraId="3CCADCEE" w14:textId="4D8A7159" w:rsidR="00E87EA0" w:rsidRDefault="00E87EA0"/>
    <w:p w14:paraId="532B49D5" w14:textId="3EBC5CCD" w:rsidR="00E87EA0" w:rsidRDefault="00E87EA0"/>
    <w:p w14:paraId="03F795E9" w14:textId="4C3EC617" w:rsidR="00E87EA0" w:rsidRDefault="00E87EA0"/>
    <w:tbl>
      <w:tblPr>
        <w:tblStyle w:val="TableGrid"/>
        <w:tblW w:w="6545" w:type="dxa"/>
        <w:tblInd w:w="1401" w:type="dxa"/>
        <w:tblLook w:val="04A0" w:firstRow="1" w:lastRow="0" w:firstColumn="1" w:lastColumn="0" w:noHBand="0" w:noVBand="1"/>
      </w:tblPr>
      <w:tblGrid>
        <w:gridCol w:w="6545"/>
      </w:tblGrid>
      <w:tr w:rsidR="00E87EA0" w14:paraId="5F499A1E" w14:textId="77777777" w:rsidTr="00134CBD">
        <w:trPr>
          <w:trHeight w:val="405"/>
        </w:trPr>
        <w:tc>
          <w:tcPr>
            <w:tcW w:w="6545" w:type="dxa"/>
          </w:tcPr>
          <w:p w14:paraId="43423DCC" w14:textId="6E477381" w:rsidR="00E87EA0" w:rsidRPr="00134CBD" w:rsidRDefault="00E87EA0" w:rsidP="00E87EA0">
            <w:pPr>
              <w:spacing w:after="0" w:line="240" w:lineRule="auto"/>
              <w:jc w:val="center"/>
              <w:rPr>
                <w:rFonts w:ascii="Times New Roman" w:eastAsiaTheme="minorHAnsi" w:hAnsi="Times New Roman" w:cs="Times New Roman"/>
                <w:b/>
                <w:bCs/>
                <w:sz w:val="30"/>
                <w:szCs w:val="30"/>
                <w:lang w:eastAsia="en-US"/>
              </w:rPr>
            </w:pPr>
            <w:r w:rsidRPr="00134CBD">
              <w:rPr>
                <w:rFonts w:ascii="Times New Roman" w:hAnsi="Times New Roman" w:cs="Times New Roman"/>
                <w:b/>
                <w:bCs/>
                <w:color w:val="FF0000"/>
                <w:sz w:val="30"/>
                <w:szCs w:val="30"/>
              </w:rPr>
              <w:lastRenderedPageBreak/>
              <w:t>Sequence Diagram 1 (Book appointment)</w:t>
            </w:r>
          </w:p>
        </w:tc>
      </w:tr>
    </w:tbl>
    <w:p w14:paraId="1F422DE9" w14:textId="12A75034" w:rsidR="00E87EA0" w:rsidRDefault="00E87EA0"/>
    <w:p w14:paraId="37BC99AE" w14:textId="59608A4A" w:rsidR="00E87EA0" w:rsidRDefault="00E87EA0"/>
    <w:p w14:paraId="67A6302B" w14:textId="322B6429" w:rsidR="00E87EA0" w:rsidRDefault="00E87EA0">
      <w:r>
        <w:rPr>
          <w:noProof/>
        </w:rPr>
        <w:drawing>
          <wp:inline distT="0" distB="0" distL="0" distR="0" wp14:anchorId="45AE410D" wp14:editId="0B5DD8B4">
            <wp:extent cx="5943600" cy="611372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9377" cy="6119664"/>
                    </a:xfrm>
                    <a:prstGeom prst="rect">
                      <a:avLst/>
                    </a:prstGeom>
                  </pic:spPr>
                </pic:pic>
              </a:graphicData>
            </a:graphic>
          </wp:inline>
        </w:drawing>
      </w:r>
    </w:p>
    <w:p w14:paraId="548B7AA6" w14:textId="77777777" w:rsidR="0010195C" w:rsidRDefault="0010195C">
      <w:pPr>
        <w:rPr>
          <w:noProof/>
        </w:rPr>
      </w:pPr>
    </w:p>
    <w:p w14:paraId="102A06A0" w14:textId="719CB826" w:rsidR="00E87EA0" w:rsidRDefault="00E87EA0" w:rsidP="0010195C">
      <w:pPr>
        <w:tabs>
          <w:tab w:val="left" w:pos="1170"/>
        </w:tabs>
      </w:pPr>
    </w:p>
    <w:p w14:paraId="245190FA" w14:textId="77777777" w:rsidR="00E87EA0" w:rsidRDefault="00E87EA0" w:rsidP="0010195C">
      <w:pPr>
        <w:tabs>
          <w:tab w:val="left" w:pos="1170"/>
        </w:tabs>
      </w:pPr>
    </w:p>
    <w:tbl>
      <w:tblPr>
        <w:tblStyle w:val="TableGrid"/>
        <w:tblW w:w="0" w:type="auto"/>
        <w:tblInd w:w="1165" w:type="dxa"/>
        <w:tblLook w:val="04A0" w:firstRow="1" w:lastRow="0" w:firstColumn="1" w:lastColumn="0" w:noHBand="0" w:noVBand="1"/>
      </w:tblPr>
      <w:tblGrid>
        <w:gridCol w:w="6420"/>
      </w:tblGrid>
      <w:tr w:rsidR="00E87EA0" w14:paraId="0C405706" w14:textId="77777777" w:rsidTr="00134CBD">
        <w:tc>
          <w:tcPr>
            <w:tcW w:w="6420" w:type="dxa"/>
          </w:tcPr>
          <w:p w14:paraId="66DECBE1" w14:textId="5B29E013" w:rsidR="00E87EA0" w:rsidRPr="00134CBD" w:rsidRDefault="00E87EA0" w:rsidP="0010195C">
            <w:pPr>
              <w:tabs>
                <w:tab w:val="left" w:pos="1170"/>
              </w:tabs>
              <w:rPr>
                <w:b/>
                <w:bCs/>
              </w:rPr>
            </w:pPr>
            <w:r w:rsidRPr="00134CBD">
              <w:rPr>
                <w:rFonts w:ascii="Times New Roman" w:hAnsi="Times New Roman" w:cs="Times New Roman"/>
                <w:b/>
                <w:bCs/>
                <w:color w:val="FF0000"/>
                <w:sz w:val="30"/>
                <w:szCs w:val="30"/>
              </w:rPr>
              <w:lastRenderedPageBreak/>
              <w:t xml:space="preserve">                 Sequence Diagram 2 (Pay Bill</w:t>
            </w:r>
            <w:r w:rsidR="00134CBD" w:rsidRPr="00134CBD">
              <w:rPr>
                <w:rFonts w:ascii="Times New Roman" w:hAnsi="Times New Roman" w:cs="Times New Roman"/>
                <w:b/>
                <w:bCs/>
                <w:color w:val="FF0000"/>
                <w:sz w:val="30"/>
                <w:szCs w:val="30"/>
              </w:rPr>
              <w:t>)</w:t>
            </w:r>
          </w:p>
        </w:tc>
      </w:tr>
    </w:tbl>
    <w:p w14:paraId="1C3AE17B" w14:textId="6833945E" w:rsidR="00E87EA0" w:rsidRDefault="00E87EA0" w:rsidP="0010195C">
      <w:pPr>
        <w:tabs>
          <w:tab w:val="left" w:pos="1170"/>
        </w:tabs>
      </w:pPr>
    </w:p>
    <w:p w14:paraId="1DCFDA47" w14:textId="49F5A07F" w:rsidR="00E87EA0" w:rsidRDefault="00E87EA0" w:rsidP="0010195C">
      <w:pPr>
        <w:tabs>
          <w:tab w:val="left" w:pos="1170"/>
        </w:tabs>
      </w:pPr>
    </w:p>
    <w:p w14:paraId="6F1B05A5" w14:textId="797EF0E1" w:rsidR="00E87EA0" w:rsidRDefault="00E87EA0" w:rsidP="0010195C">
      <w:pPr>
        <w:tabs>
          <w:tab w:val="left" w:pos="1170"/>
        </w:tabs>
      </w:pPr>
      <w:r>
        <w:rPr>
          <w:noProof/>
        </w:rPr>
        <w:drawing>
          <wp:inline distT="0" distB="0" distL="0" distR="0" wp14:anchorId="15EBCF5E" wp14:editId="041700A1">
            <wp:extent cx="5943600" cy="4647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4647565"/>
                    </a:xfrm>
                    <a:prstGeom prst="rect">
                      <a:avLst/>
                    </a:prstGeom>
                  </pic:spPr>
                </pic:pic>
              </a:graphicData>
            </a:graphic>
          </wp:inline>
        </w:drawing>
      </w:r>
    </w:p>
    <w:p w14:paraId="420EC910" w14:textId="4C442F72" w:rsidR="00E87EA0" w:rsidRDefault="00E87EA0" w:rsidP="0010195C">
      <w:pPr>
        <w:tabs>
          <w:tab w:val="left" w:pos="1170"/>
        </w:tabs>
      </w:pPr>
    </w:p>
    <w:p w14:paraId="6EDD10F0" w14:textId="31DFAFF0" w:rsidR="00E87EA0" w:rsidRDefault="00E87EA0" w:rsidP="0010195C">
      <w:pPr>
        <w:tabs>
          <w:tab w:val="left" w:pos="1170"/>
        </w:tabs>
      </w:pPr>
    </w:p>
    <w:p w14:paraId="6D6D61A0" w14:textId="1847365B" w:rsidR="00E87EA0" w:rsidRDefault="00E87EA0" w:rsidP="0010195C">
      <w:pPr>
        <w:tabs>
          <w:tab w:val="left" w:pos="1170"/>
        </w:tabs>
      </w:pPr>
    </w:p>
    <w:p w14:paraId="66A62249" w14:textId="017FC92E" w:rsidR="00E87EA0" w:rsidRDefault="00E87EA0" w:rsidP="0010195C">
      <w:pPr>
        <w:tabs>
          <w:tab w:val="left" w:pos="1170"/>
        </w:tabs>
      </w:pPr>
    </w:p>
    <w:p w14:paraId="1E558F07" w14:textId="535CC48D" w:rsidR="00E87EA0" w:rsidRDefault="00E87EA0" w:rsidP="0010195C">
      <w:pPr>
        <w:tabs>
          <w:tab w:val="left" w:pos="1170"/>
        </w:tabs>
      </w:pPr>
    </w:p>
    <w:p w14:paraId="28ED45BB" w14:textId="3198D354" w:rsidR="00E87EA0" w:rsidRDefault="00E87EA0" w:rsidP="0010195C">
      <w:pPr>
        <w:tabs>
          <w:tab w:val="left" w:pos="1170"/>
        </w:tabs>
      </w:pPr>
    </w:p>
    <w:p w14:paraId="4EF0006D" w14:textId="384F598E" w:rsidR="00E87EA0" w:rsidRDefault="00E87EA0" w:rsidP="0010195C">
      <w:pPr>
        <w:tabs>
          <w:tab w:val="left" w:pos="1170"/>
        </w:tabs>
      </w:pPr>
    </w:p>
    <w:tbl>
      <w:tblPr>
        <w:tblStyle w:val="TableGrid"/>
        <w:tblpPr w:leftFromText="180" w:rightFromText="180" w:vertAnchor="text" w:horzAnchor="margin" w:tblpXSpec="center" w:tblpY="-133"/>
        <w:tblW w:w="0" w:type="auto"/>
        <w:tblInd w:w="0" w:type="dxa"/>
        <w:tblLook w:val="04A0" w:firstRow="1" w:lastRow="0" w:firstColumn="1" w:lastColumn="0" w:noHBand="0" w:noVBand="1"/>
      </w:tblPr>
      <w:tblGrid>
        <w:gridCol w:w="7015"/>
      </w:tblGrid>
      <w:tr w:rsidR="00134CBD" w14:paraId="3D5B3818" w14:textId="77777777" w:rsidTr="00134CBD">
        <w:tc>
          <w:tcPr>
            <w:tcW w:w="7015" w:type="dxa"/>
          </w:tcPr>
          <w:p w14:paraId="40594FE7" w14:textId="77777777" w:rsidR="00134CBD" w:rsidRPr="00134CBD" w:rsidRDefault="00134CBD" w:rsidP="00134CBD">
            <w:pPr>
              <w:spacing w:after="0" w:line="240" w:lineRule="auto"/>
              <w:jc w:val="center"/>
              <w:rPr>
                <w:rFonts w:ascii="Times New Roman" w:eastAsiaTheme="minorHAnsi" w:hAnsi="Times New Roman" w:cs="Times New Roman"/>
                <w:b/>
                <w:bCs/>
                <w:sz w:val="30"/>
                <w:szCs w:val="30"/>
                <w:lang w:eastAsia="en-US"/>
              </w:rPr>
            </w:pPr>
            <w:r w:rsidRPr="00134CBD">
              <w:rPr>
                <w:rFonts w:ascii="Times New Roman" w:hAnsi="Times New Roman" w:cs="Times New Roman"/>
                <w:b/>
                <w:bCs/>
                <w:color w:val="FF0000"/>
                <w:sz w:val="30"/>
                <w:szCs w:val="30"/>
              </w:rPr>
              <w:lastRenderedPageBreak/>
              <w:t>Activity Diagram 1 (Book Appointment)</w:t>
            </w:r>
          </w:p>
        </w:tc>
      </w:tr>
    </w:tbl>
    <w:p w14:paraId="572B75C0" w14:textId="18B3E1E8" w:rsidR="00E87EA0" w:rsidRDefault="00E87EA0" w:rsidP="0010195C">
      <w:pPr>
        <w:tabs>
          <w:tab w:val="left" w:pos="1170"/>
        </w:tabs>
      </w:pPr>
    </w:p>
    <w:p w14:paraId="6F426936" w14:textId="48018269" w:rsidR="00E87EA0" w:rsidRDefault="00E87EA0" w:rsidP="0010195C">
      <w:pPr>
        <w:tabs>
          <w:tab w:val="left" w:pos="1170"/>
        </w:tabs>
      </w:pPr>
    </w:p>
    <w:p w14:paraId="0335F762" w14:textId="2E84845D" w:rsidR="00E87EA0" w:rsidRDefault="00E87EA0" w:rsidP="0010195C">
      <w:pPr>
        <w:tabs>
          <w:tab w:val="left" w:pos="1170"/>
        </w:tabs>
      </w:pPr>
      <w:r>
        <w:rPr>
          <w:noProof/>
        </w:rPr>
        <w:drawing>
          <wp:inline distT="0" distB="0" distL="0" distR="0" wp14:anchorId="54C37CC9" wp14:editId="1E3FB073">
            <wp:extent cx="5252085" cy="6528391"/>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276528" cy="6558774"/>
                    </a:xfrm>
                    <a:prstGeom prst="rect">
                      <a:avLst/>
                    </a:prstGeom>
                  </pic:spPr>
                </pic:pic>
              </a:graphicData>
            </a:graphic>
          </wp:inline>
        </w:drawing>
      </w:r>
    </w:p>
    <w:p w14:paraId="2CD6A19A" w14:textId="3354DB56" w:rsidR="00E87EA0" w:rsidRDefault="00E87EA0" w:rsidP="0010195C">
      <w:pPr>
        <w:tabs>
          <w:tab w:val="left" w:pos="1170"/>
        </w:tabs>
      </w:pPr>
    </w:p>
    <w:p w14:paraId="596F5299" w14:textId="78D94922" w:rsidR="00E87EA0" w:rsidRDefault="00E87EA0" w:rsidP="0010195C">
      <w:pPr>
        <w:tabs>
          <w:tab w:val="left" w:pos="1170"/>
        </w:tabs>
      </w:pPr>
    </w:p>
    <w:p w14:paraId="42D7A619" w14:textId="77777777" w:rsidR="001838D7" w:rsidRDefault="001838D7" w:rsidP="0010195C">
      <w:pPr>
        <w:tabs>
          <w:tab w:val="left" w:pos="1170"/>
        </w:tabs>
      </w:pPr>
    </w:p>
    <w:tbl>
      <w:tblPr>
        <w:tblStyle w:val="TableGrid"/>
        <w:tblW w:w="0" w:type="auto"/>
        <w:tblInd w:w="999" w:type="dxa"/>
        <w:tblLook w:val="04A0" w:firstRow="1" w:lastRow="0" w:firstColumn="1" w:lastColumn="0" w:noHBand="0" w:noVBand="1"/>
      </w:tblPr>
      <w:tblGrid>
        <w:gridCol w:w="6475"/>
      </w:tblGrid>
      <w:tr w:rsidR="00E87EA0" w14:paraId="4C443886" w14:textId="77777777" w:rsidTr="00134CBD">
        <w:tc>
          <w:tcPr>
            <w:tcW w:w="6475" w:type="dxa"/>
          </w:tcPr>
          <w:p w14:paraId="423A2903" w14:textId="7FEE2E14" w:rsidR="00E87EA0" w:rsidRPr="00134CBD" w:rsidRDefault="00073196" w:rsidP="00073196">
            <w:pPr>
              <w:spacing w:after="0" w:line="240" w:lineRule="auto"/>
              <w:jc w:val="center"/>
              <w:rPr>
                <w:rFonts w:ascii="Times New Roman" w:eastAsiaTheme="minorHAnsi" w:hAnsi="Times New Roman" w:cs="Times New Roman"/>
                <w:b/>
                <w:bCs/>
                <w:sz w:val="30"/>
                <w:szCs w:val="30"/>
                <w:lang w:eastAsia="en-US"/>
              </w:rPr>
            </w:pPr>
            <w:r w:rsidRPr="00134CBD">
              <w:rPr>
                <w:rFonts w:ascii="Times New Roman" w:hAnsi="Times New Roman" w:cs="Times New Roman"/>
                <w:b/>
                <w:bCs/>
                <w:color w:val="FF0000"/>
                <w:sz w:val="30"/>
                <w:szCs w:val="30"/>
              </w:rPr>
              <w:lastRenderedPageBreak/>
              <w:t>Activity Diagram 2 (Pay Bill)</w:t>
            </w:r>
          </w:p>
        </w:tc>
      </w:tr>
    </w:tbl>
    <w:p w14:paraId="28DF28EB" w14:textId="4D6FEFBF" w:rsidR="00E87EA0" w:rsidRDefault="00E87EA0" w:rsidP="0010195C">
      <w:pPr>
        <w:tabs>
          <w:tab w:val="left" w:pos="1170"/>
        </w:tabs>
      </w:pPr>
    </w:p>
    <w:p w14:paraId="1348C891" w14:textId="30648D20" w:rsidR="00E87EA0" w:rsidRDefault="00E87EA0" w:rsidP="0010195C">
      <w:pPr>
        <w:tabs>
          <w:tab w:val="left" w:pos="1170"/>
        </w:tabs>
      </w:pPr>
      <w:r>
        <w:rPr>
          <w:noProof/>
        </w:rPr>
        <w:drawing>
          <wp:inline distT="0" distB="0" distL="0" distR="0" wp14:anchorId="098840DB" wp14:editId="5FE7F76F">
            <wp:extent cx="5702300" cy="68473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706586" cy="6852514"/>
                    </a:xfrm>
                    <a:prstGeom prst="rect">
                      <a:avLst/>
                    </a:prstGeom>
                  </pic:spPr>
                </pic:pic>
              </a:graphicData>
            </a:graphic>
          </wp:inline>
        </w:drawing>
      </w:r>
    </w:p>
    <w:p w14:paraId="1C86C8AA" w14:textId="3F3464E8" w:rsidR="00E87EA0" w:rsidRDefault="00E87EA0" w:rsidP="0010195C">
      <w:pPr>
        <w:tabs>
          <w:tab w:val="left" w:pos="1170"/>
        </w:tabs>
      </w:pPr>
    </w:p>
    <w:p w14:paraId="580FFFE8" w14:textId="77777777" w:rsidR="001838D7" w:rsidRDefault="001838D7" w:rsidP="0010195C">
      <w:pPr>
        <w:tabs>
          <w:tab w:val="left" w:pos="1170"/>
        </w:tabs>
      </w:pPr>
    </w:p>
    <w:p w14:paraId="6B227560" w14:textId="77777777" w:rsidR="00073196" w:rsidRDefault="00073196" w:rsidP="0010195C">
      <w:pPr>
        <w:tabs>
          <w:tab w:val="left" w:pos="1170"/>
        </w:tabs>
      </w:pPr>
    </w:p>
    <w:tbl>
      <w:tblPr>
        <w:tblStyle w:val="TableGrid"/>
        <w:tblW w:w="0" w:type="auto"/>
        <w:tblInd w:w="1477" w:type="dxa"/>
        <w:tblLook w:val="04A0" w:firstRow="1" w:lastRow="0" w:firstColumn="1" w:lastColumn="0" w:noHBand="0" w:noVBand="1"/>
      </w:tblPr>
      <w:tblGrid>
        <w:gridCol w:w="6385"/>
      </w:tblGrid>
      <w:tr w:rsidR="00E87EA0" w14:paraId="214865F5" w14:textId="77777777" w:rsidTr="00134CBD">
        <w:tc>
          <w:tcPr>
            <w:tcW w:w="6385" w:type="dxa"/>
          </w:tcPr>
          <w:p w14:paraId="3B861109" w14:textId="2F81C913" w:rsidR="00E87EA0" w:rsidRPr="00134CBD" w:rsidRDefault="00073196" w:rsidP="00073196">
            <w:pPr>
              <w:spacing w:after="0" w:line="240" w:lineRule="auto"/>
              <w:jc w:val="center"/>
              <w:rPr>
                <w:rFonts w:ascii="Times New Roman" w:eastAsiaTheme="minorHAnsi" w:hAnsi="Times New Roman" w:cs="Times New Roman"/>
                <w:b/>
                <w:bCs/>
                <w:sz w:val="30"/>
                <w:szCs w:val="30"/>
                <w:lang w:eastAsia="en-US"/>
              </w:rPr>
            </w:pPr>
            <w:proofErr w:type="spellStart"/>
            <w:r w:rsidRPr="00134CBD">
              <w:rPr>
                <w:rFonts w:ascii="Times New Roman" w:hAnsi="Times New Roman" w:cs="Times New Roman"/>
                <w:b/>
                <w:bCs/>
                <w:color w:val="FF0000"/>
                <w:sz w:val="30"/>
                <w:szCs w:val="30"/>
              </w:rPr>
              <w:t>Statechart</w:t>
            </w:r>
            <w:proofErr w:type="spellEnd"/>
            <w:r w:rsidRPr="00134CBD">
              <w:rPr>
                <w:rFonts w:ascii="Times New Roman" w:hAnsi="Times New Roman" w:cs="Times New Roman"/>
                <w:b/>
                <w:bCs/>
                <w:color w:val="FF0000"/>
                <w:sz w:val="30"/>
                <w:szCs w:val="30"/>
              </w:rPr>
              <w:t xml:space="preserve"> Diagram 1 (Patient Object)</w:t>
            </w:r>
          </w:p>
        </w:tc>
      </w:tr>
    </w:tbl>
    <w:p w14:paraId="298215AE" w14:textId="41C9CF74" w:rsidR="00E87EA0" w:rsidRDefault="00E87EA0" w:rsidP="0010195C">
      <w:pPr>
        <w:tabs>
          <w:tab w:val="left" w:pos="1170"/>
        </w:tabs>
      </w:pPr>
    </w:p>
    <w:p w14:paraId="76287FC3" w14:textId="4DC81354" w:rsidR="00E87EA0" w:rsidRDefault="00E87EA0" w:rsidP="0010195C">
      <w:pPr>
        <w:tabs>
          <w:tab w:val="left" w:pos="1170"/>
        </w:tabs>
      </w:pPr>
      <w:r>
        <w:rPr>
          <w:noProof/>
        </w:rPr>
        <w:drawing>
          <wp:inline distT="0" distB="0" distL="0" distR="0" wp14:anchorId="0F9A6512" wp14:editId="115C3950">
            <wp:extent cx="5943600" cy="54119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957208" cy="5424363"/>
                    </a:xfrm>
                    <a:prstGeom prst="rect">
                      <a:avLst/>
                    </a:prstGeom>
                  </pic:spPr>
                </pic:pic>
              </a:graphicData>
            </a:graphic>
          </wp:inline>
        </w:drawing>
      </w:r>
    </w:p>
    <w:p w14:paraId="2764A69C" w14:textId="5B586BAA" w:rsidR="00E87EA0" w:rsidRDefault="00E87EA0" w:rsidP="0010195C">
      <w:pPr>
        <w:tabs>
          <w:tab w:val="left" w:pos="1170"/>
        </w:tabs>
      </w:pPr>
    </w:p>
    <w:p w14:paraId="6A272D0D" w14:textId="7BF832D2" w:rsidR="00E87EA0" w:rsidRDefault="00E87EA0" w:rsidP="0010195C">
      <w:pPr>
        <w:tabs>
          <w:tab w:val="left" w:pos="1170"/>
        </w:tabs>
      </w:pPr>
    </w:p>
    <w:p w14:paraId="7BC2A017" w14:textId="748491A8" w:rsidR="00E87EA0" w:rsidRDefault="00E87EA0" w:rsidP="0010195C">
      <w:pPr>
        <w:tabs>
          <w:tab w:val="left" w:pos="1170"/>
        </w:tabs>
      </w:pPr>
    </w:p>
    <w:p w14:paraId="1CD4CB40" w14:textId="2A861B69" w:rsidR="00E87EA0" w:rsidRDefault="00E87EA0" w:rsidP="0010195C">
      <w:pPr>
        <w:tabs>
          <w:tab w:val="left" w:pos="1170"/>
        </w:tabs>
      </w:pPr>
    </w:p>
    <w:p w14:paraId="75D657B8" w14:textId="3AF0201C" w:rsidR="00E87EA0" w:rsidRDefault="00E87EA0" w:rsidP="0010195C">
      <w:pPr>
        <w:tabs>
          <w:tab w:val="left" w:pos="1170"/>
        </w:tabs>
      </w:pPr>
    </w:p>
    <w:p w14:paraId="290CAC2A" w14:textId="66358080" w:rsidR="00E87EA0" w:rsidRDefault="00E87EA0" w:rsidP="0010195C">
      <w:pPr>
        <w:tabs>
          <w:tab w:val="left" w:pos="1170"/>
        </w:tabs>
      </w:pPr>
    </w:p>
    <w:p w14:paraId="2D8FA603" w14:textId="7AE09010" w:rsidR="00E87EA0" w:rsidRDefault="00E87EA0" w:rsidP="0010195C">
      <w:pPr>
        <w:tabs>
          <w:tab w:val="left" w:pos="1170"/>
        </w:tabs>
      </w:pPr>
    </w:p>
    <w:tbl>
      <w:tblPr>
        <w:tblStyle w:val="TableGrid"/>
        <w:tblpPr w:leftFromText="180" w:rightFromText="180" w:vertAnchor="text" w:horzAnchor="page" w:tblpX="2228" w:tblpY="219"/>
        <w:tblW w:w="0" w:type="auto"/>
        <w:tblInd w:w="0" w:type="dxa"/>
        <w:tblLook w:val="04A0" w:firstRow="1" w:lastRow="0" w:firstColumn="1" w:lastColumn="0" w:noHBand="0" w:noVBand="1"/>
      </w:tblPr>
      <w:tblGrid>
        <w:gridCol w:w="6925"/>
      </w:tblGrid>
      <w:tr w:rsidR="00134CBD" w:rsidRPr="00134CBD" w14:paraId="3C073E57" w14:textId="77777777" w:rsidTr="00134CBD">
        <w:tc>
          <w:tcPr>
            <w:tcW w:w="6925" w:type="dxa"/>
          </w:tcPr>
          <w:p w14:paraId="371BAEA2" w14:textId="77777777" w:rsidR="00134CBD" w:rsidRPr="00134CBD" w:rsidRDefault="00134CBD" w:rsidP="00134CBD">
            <w:pPr>
              <w:spacing w:after="0" w:line="240" w:lineRule="auto"/>
              <w:jc w:val="center"/>
              <w:rPr>
                <w:rFonts w:ascii="Times New Roman" w:eastAsiaTheme="minorHAnsi" w:hAnsi="Times New Roman" w:cs="Times New Roman"/>
                <w:b/>
                <w:bCs/>
                <w:color w:val="FF0000"/>
                <w:sz w:val="30"/>
                <w:szCs w:val="30"/>
                <w:lang w:eastAsia="en-US"/>
              </w:rPr>
            </w:pPr>
            <w:proofErr w:type="spellStart"/>
            <w:r w:rsidRPr="00134CBD">
              <w:rPr>
                <w:rFonts w:ascii="Times New Roman" w:hAnsi="Times New Roman" w:cs="Times New Roman"/>
                <w:b/>
                <w:bCs/>
                <w:color w:val="FF0000"/>
                <w:sz w:val="30"/>
                <w:szCs w:val="30"/>
              </w:rPr>
              <w:t>Statechart</w:t>
            </w:r>
            <w:proofErr w:type="spellEnd"/>
            <w:r w:rsidRPr="00134CBD">
              <w:rPr>
                <w:rFonts w:ascii="Times New Roman" w:hAnsi="Times New Roman" w:cs="Times New Roman"/>
                <w:b/>
                <w:bCs/>
                <w:color w:val="FF0000"/>
                <w:sz w:val="30"/>
                <w:szCs w:val="30"/>
              </w:rPr>
              <w:t xml:space="preserve"> Diagram 2 (Doctor Object)</w:t>
            </w:r>
          </w:p>
        </w:tc>
      </w:tr>
    </w:tbl>
    <w:p w14:paraId="29628325" w14:textId="54553184" w:rsidR="00E87EA0" w:rsidRPr="00134CBD" w:rsidRDefault="00E87EA0" w:rsidP="0010195C">
      <w:pPr>
        <w:tabs>
          <w:tab w:val="left" w:pos="1170"/>
        </w:tabs>
        <w:rPr>
          <w:b/>
          <w:bCs/>
          <w:color w:val="FF0000"/>
        </w:rPr>
      </w:pPr>
    </w:p>
    <w:p w14:paraId="63597C21" w14:textId="77777777" w:rsidR="00E87EA0" w:rsidRDefault="00E87EA0" w:rsidP="0010195C">
      <w:pPr>
        <w:tabs>
          <w:tab w:val="left" w:pos="1170"/>
        </w:tabs>
      </w:pPr>
    </w:p>
    <w:p w14:paraId="1CDAC11F" w14:textId="7AFBDC65" w:rsidR="00E87EA0" w:rsidRDefault="00E87EA0" w:rsidP="0010195C">
      <w:pPr>
        <w:tabs>
          <w:tab w:val="left" w:pos="1170"/>
        </w:tabs>
      </w:pPr>
    </w:p>
    <w:p w14:paraId="2B4309CD" w14:textId="4D1FB7B5" w:rsidR="00E87EA0" w:rsidRDefault="00E87EA0" w:rsidP="0010195C">
      <w:pPr>
        <w:tabs>
          <w:tab w:val="left" w:pos="1170"/>
        </w:tabs>
      </w:pPr>
      <w:r>
        <w:rPr>
          <w:noProof/>
        </w:rPr>
        <w:drawing>
          <wp:inline distT="0" distB="0" distL="0" distR="0" wp14:anchorId="22DF8A2D" wp14:editId="66714D1D">
            <wp:extent cx="5985510" cy="54332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6002349" cy="5448522"/>
                    </a:xfrm>
                    <a:prstGeom prst="rect">
                      <a:avLst/>
                    </a:prstGeom>
                  </pic:spPr>
                </pic:pic>
              </a:graphicData>
            </a:graphic>
          </wp:inline>
        </w:drawing>
      </w:r>
    </w:p>
    <w:p w14:paraId="54D77544" w14:textId="68BA9BB9" w:rsidR="00134CBD" w:rsidRDefault="00134CBD" w:rsidP="0010195C">
      <w:pPr>
        <w:tabs>
          <w:tab w:val="left" w:pos="1170"/>
        </w:tabs>
      </w:pPr>
    </w:p>
    <w:p w14:paraId="59F5093B" w14:textId="28701465" w:rsidR="00134CBD" w:rsidRDefault="00134CBD" w:rsidP="0010195C">
      <w:pPr>
        <w:tabs>
          <w:tab w:val="left" w:pos="1170"/>
        </w:tabs>
      </w:pPr>
    </w:p>
    <w:p w14:paraId="6ECB391C" w14:textId="055ADFE3" w:rsidR="00134CBD" w:rsidRDefault="00134CBD" w:rsidP="0010195C">
      <w:pPr>
        <w:tabs>
          <w:tab w:val="left" w:pos="1170"/>
        </w:tabs>
      </w:pPr>
    </w:p>
    <w:p w14:paraId="0A4BAC8F" w14:textId="14279A0E" w:rsidR="00134CBD" w:rsidRDefault="00134CBD" w:rsidP="0010195C">
      <w:pPr>
        <w:tabs>
          <w:tab w:val="left" w:pos="1170"/>
        </w:tabs>
      </w:pPr>
    </w:p>
    <w:p w14:paraId="4E4DD617" w14:textId="1B1B0361" w:rsidR="00134CBD" w:rsidRDefault="00134CBD" w:rsidP="0010195C">
      <w:pPr>
        <w:tabs>
          <w:tab w:val="left" w:pos="1170"/>
        </w:tabs>
      </w:pPr>
    </w:p>
    <w:p w14:paraId="765D5D9A" w14:textId="660BD396" w:rsidR="00134CBD" w:rsidRDefault="00134CBD" w:rsidP="0010195C">
      <w:pPr>
        <w:tabs>
          <w:tab w:val="left" w:pos="1170"/>
        </w:tabs>
        <w:rPr>
          <w:rFonts w:ascii="Times New Roman" w:hAnsi="Times New Roman" w:cs="Times New Roman"/>
          <w:sz w:val="40"/>
          <w:szCs w:val="40"/>
        </w:rPr>
      </w:pPr>
      <w:r w:rsidRPr="00134CBD">
        <w:rPr>
          <w:rFonts w:ascii="Times New Roman" w:hAnsi="Times New Roman" w:cs="Times New Roman"/>
          <w:b/>
          <w:bCs/>
          <w:sz w:val="40"/>
          <w:szCs w:val="40"/>
          <w:u w:val="single"/>
        </w:rPr>
        <w:t>Conclusion:</w:t>
      </w:r>
      <w:r>
        <w:rPr>
          <w:rFonts w:ascii="Times New Roman" w:hAnsi="Times New Roman" w:cs="Times New Roman"/>
          <w:sz w:val="40"/>
          <w:szCs w:val="40"/>
        </w:rPr>
        <w:t xml:space="preserve"> </w:t>
      </w:r>
    </w:p>
    <w:p w14:paraId="3ADA69A1" w14:textId="77777777" w:rsidR="004D7034" w:rsidRPr="00A47B35" w:rsidRDefault="004D7034" w:rsidP="004D7034">
      <w:pPr>
        <w:rPr>
          <w:rFonts w:ascii="Times New Roman" w:hAnsi="Times New Roman" w:cs="Times New Roman"/>
          <w:sz w:val="24"/>
          <w:szCs w:val="24"/>
        </w:rPr>
      </w:pPr>
      <w:r w:rsidRPr="00A47B35">
        <w:rPr>
          <w:rFonts w:ascii="Times New Roman" w:hAnsi="Times New Roman" w:cs="Times New Roman"/>
          <w:sz w:val="24"/>
          <w:szCs w:val="24"/>
        </w:rPr>
        <w:t xml:space="preserve">The modern world is very creative. Individuals are using new technologies to manage the business. A very critical market sector is the hospital business. It needs to be well looked at. The hospital administration system has more benefits. The hospital company owner is going to a big disadvantage without any computer protection, and it would be a strong risk at any moment to get cyber attract. This is why high-quality control programs are being placed in place by health clinics, hospitals, emergency centers, recovery centers, and nursing homes. A complete quality control system ensures that the process of organizational and clinical decision-making is quick, precise, and efficient. With quick, single-view data focus usability, physicians, experts, and health care workers are supported. One of the key advantages here is machine automation. This allows patient interaction to be improved by hospital industry entrepreneurs. You can connect digitally, schedule appointments, and exchange information with medical specialists, hospital authorities, and patients. </w:t>
      </w:r>
      <w:r>
        <w:rPr>
          <w:rFonts w:ascii="Times New Roman" w:hAnsi="Times New Roman" w:cs="Times New Roman"/>
          <w:sz w:val="24"/>
          <w:szCs w:val="24"/>
        </w:rPr>
        <w:t xml:space="preserve">The </w:t>
      </w:r>
      <w:r w:rsidRPr="00A47B35">
        <w:rPr>
          <w:rFonts w:ascii="Times New Roman" w:hAnsi="Times New Roman" w:cs="Times New Roman"/>
          <w:sz w:val="24"/>
          <w:szCs w:val="24"/>
        </w:rPr>
        <w:t>Hospital administration program provides all the patient records needed. Doctors can access the results of the test, the history of the condition, and the recommended medicine without any hesitation in making an informed conclusion and checking the health of the patient. The lower dangers of missteps are motivated.</w:t>
      </w:r>
      <w:r>
        <w:rPr>
          <w:rFonts w:ascii="Times New Roman" w:hAnsi="Times New Roman" w:cs="Times New Roman"/>
          <w:sz w:val="24"/>
          <w:szCs w:val="24"/>
        </w:rPr>
        <w:t xml:space="preserve"> </w:t>
      </w:r>
      <w:r w:rsidRPr="00A47B35">
        <w:rPr>
          <w:rFonts w:ascii="Times New Roman" w:hAnsi="Times New Roman" w:cs="Times New Roman"/>
          <w:sz w:val="24"/>
          <w:szCs w:val="24"/>
        </w:rPr>
        <w:t>When programs and initiatives change in all possible respects, it is more effectively designed. It saves all machine patien</w:t>
      </w:r>
      <w:r>
        <w:rPr>
          <w:rFonts w:ascii="Times New Roman" w:hAnsi="Times New Roman" w:cs="Times New Roman"/>
          <w:sz w:val="24"/>
          <w:szCs w:val="24"/>
        </w:rPr>
        <w:t>t</w:t>
      </w:r>
      <w:r w:rsidRPr="00A47B35">
        <w:rPr>
          <w:rFonts w:ascii="Times New Roman" w:hAnsi="Times New Roman" w:cs="Times New Roman"/>
          <w:sz w:val="24"/>
          <w:szCs w:val="24"/>
        </w:rPr>
        <w:t>'s hours and provides them with state-of-the-art information.</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hospital management system software plays an important role in the modern world medical sectors. </w:t>
      </w:r>
      <w:r w:rsidRPr="00A47B35">
        <w:rPr>
          <w:rFonts w:ascii="Times New Roman" w:hAnsi="Times New Roman" w:cs="Times New Roman"/>
          <w:sz w:val="24"/>
          <w:szCs w:val="24"/>
        </w:rPr>
        <w:t>Hospital management system is also important in our national medical field</w:t>
      </w:r>
      <w:r>
        <w:rPr>
          <w:rFonts w:ascii="Times New Roman" w:hAnsi="Times New Roman" w:cs="Times New Roman"/>
          <w:sz w:val="24"/>
          <w:szCs w:val="24"/>
        </w:rPr>
        <w:t>.</w:t>
      </w:r>
    </w:p>
    <w:p w14:paraId="6EC11EC5" w14:textId="75C5354E" w:rsidR="001838D7" w:rsidRPr="001838D7" w:rsidRDefault="001838D7" w:rsidP="0010195C">
      <w:pPr>
        <w:tabs>
          <w:tab w:val="left" w:pos="1170"/>
        </w:tabs>
        <w:rPr>
          <w:rFonts w:ascii="Times New Roman" w:hAnsi="Times New Roman" w:cs="Times New Roman"/>
          <w:sz w:val="24"/>
          <w:szCs w:val="24"/>
        </w:rPr>
      </w:pPr>
    </w:p>
    <w:sectPr w:rsidR="001838D7" w:rsidRPr="001838D7" w:rsidSect="00E87EA0">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A04AA"/>
    <w:multiLevelType w:val="hybridMultilevel"/>
    <w:tmpl w:val="798A06F0"/>
    <w:lvl w:ilvl="0" w:tplc="87F4192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103922"/>
    <w:multiLevelType w:val="hybridMultilevel"/>
    <w:tmpl w:val="99BEAF52"/>
    <w:lvl w:ilvl="0" w:tplc="04090001">
      <w:start w:val="1"/>
      <w:numFmt w:val="bullet"/>
      <w:lvlText w:val=""/>
      <w:lvlJc w:val="left"/>
      <w:pPr>
        <w:ind w:left="2038" w:hanging="360"/>
      </w:pPr>
      <w:rPr>
        <w:rFonts w:ascii="Symbol" w:hAnsi="Symbol" w:hint="default"/>
      </w:rPr>
    </w:lvl>
    <w:lvl w:ilvl="1" w:tplc="04090003">
      <w:start w:val="1"/>
      <w:numFmt w:val="bullet"/>
      <w:lvlText w:val="o"/>
      <w:lvlJc w:val="left"/>
      <w:pPr>
        <w:ind w:left="2758" w:hanging="360"/>
      </w:pPr>
      <w:rPr>
        <w:rFonts w:ascii="Courier New" w:hAnsi="Courier New" w:cs="Courier New" w:hint="default"/>
      </w:rPr>
    </w:lvl>
    <w:lvl w:ilvl="2" w:tplc="04090005">
      <w:start w:val="1"/>
      <w:numFmt w:val="bullet"/>
      <w:lvlText w:val=""/>
      <w:lvlJc w:val="left"/>
      <w:pPr>
        <w:ind w:left="3478" w:hanging="360"/>
      </w:pPr>
      <w:rPr>
        <w:rFonts w:ascii="Wingdings" w:hAnsi="Wingdings" w:hint="default"/>
      </w:rPr>
    </w:lvl>
    <w:lvl w:ilvl="3" w:tplc="04090001">
      <w:start w:val="1"/>
      <w:numFmt w:val="bullet"/>
      <w:lvlText w:val=""/>
      <w:lvlJc w:val="left"/>
      <w:pPr>
        <w:ind w:left="4198" w:hanging="360"/>
      </w:pPr>
      <w:rPr>
        <w:rFonts w:ascii="Symbol" w:hAnsi="Symbol" w:hint="default"/>
      </w:rPr>
    </w:lvl>
    <w:lvl w:ilvl="4" w:tplc="04090003">
      <w:start w:val="1"/>
      <w:numFmt w:val="bullet"/>
      <w:lvlText w:val="o"/>
      <w:lvlJc w:val="left"/>
      <w:pPr>
        <w:ind w:left="4918" w:hanging="360"/>
      </w:pPr>
      <w:rPr>
        <w:rFonts w:ascii="Courier New" w:hAnsi="Courier New" w:cs="Courier New" w:hint="default"/>
      </w:rPr>
    </w:lvl>
    <w:lvl w:ilvl="5" w:tplc="04090005">
      <w:start w:val="1"/>
      <w:numFmt w:val="bullet"/>
      <w:lvlText w:val=""/>
      <w:lvlJc w:val="left"/>
      <w:pPr>
        <w:ind w:left="5638" w:hanging="360"/>
      </w:pPr>
      <w:rPr>
        <w:rFonts w:ascii="Wingdings" w:hAnsi="Wingdings" w:hint="default"/>
      </w:rPr>
    </w:lvl>
    <w:lvl w:ilvl="6" w:tplc="04090001">
      <w:start w:val="1"/>
      <w:numFmt w:val="bullet"/>
      <w:lvlText w:val=""/>
      <w:lvlJc w:val="left"/>
      <w:pPr>
        <w:ind w:left="6358" w:hanging="360"/>
      </w:pPr>
      <w:rPr>
        <w:rFonts w:ascii="Symbol" w:hAnsi="Symbol" w:hint="default"/>
      </w:rPr>
    </w:lvl>
    <w:lvl w:ilvl="7" w:tplc="04090003">
      <w:start w:val="1"/>
      <w:numFmt w:val="bullet"/>
      <w:lvlText w:val="o"/>
      <w:lvlJc w:val="left"/>
      <w:pPr>
        <w:ind w:left="7078" w:hanging="360"/>
      </w:pPr>
      <w:rPr>
        <w:rFonts w:ascii="Courier New" w:hAnsi="Courier New" w:cs="Courier New" w:hint="default"/>
      </w:rPr>
    </w:lvl>
    <w:lvl w:ilvl="8" w:tplc="04090005">
      <w:start w:val="1"/>
      <w:numFmt w:val="bullet"/>
      <w:lvlText w:val=""/>
      <w:lvlJc w:val="left"/>
      <w:pPr>
        <w:ind w:left="7798" w:hanging="360"/>
      </w:pPr>
      <w:rPr>
        <w:rFonts w:ascii="Wingdings" w:hAnsi="Wingdings" w:hint="default"/>
      </w:rPr>
    </w:lvl>
  </w:abstractNum>
  <w:abstractNum w:abstractNumId="2" w15:restartNumberingAfterBreak="0">
    <w:nsid w:val="69A51B35"/>
    <w:multiLevelType w:val="hybridMultilevel"/>
    <w:tmpl w:val="41469B8E"/>
    <w:lvl w:ilvl="0" w:tplc="9BC8DC0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E3360AC"/>
    <w:multiLevelType w:val="hybridMultilevel"/>
    <w:tmpl w:val="CF80E6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8116CDC"/>
    <w:multiLevelType w:val="hybridMultilevel"/>
    <w:tmpl w:val="C6AAF188"/>
    <w:lvl w:ilvl="0" w:tplc="A6524446">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xM7U0tTAwNjUwtbBU0lEKTi0uzszPAykwrQUAAm7QQSwAAAA="/>
  </w:docVars>
  <w:rsids>
    <w:rsidRoot w:val="0010195C"/>
    <w:rsid w:val="0001715F"/>
    <w:rsid w:val="00073196"/>
    <w:rsid w:val="0010195C"/>
    <w:rsid w:val="00134CBD"/>
    <w:rsid w:val="001838D7"/>
    <w:rsid w:val="001D5BBC"/>
    <w:rsid w:val="00433828"/>
    <w:rsid w:val="004555AE"/>
    <w:rsid w:val="004B5F4E"/>
    <w:rsid w:val="004D7034"/>
    <w:rsid w:val="00826B10"/>
    <w:rsid w:val="0087660B"/>
    <w:rsid w:val="0090084D"/>
    <w:rsid w:val="00913723"/>
    <w:rsid w:val="0097741C"/>
    <w:rsid w:val="009A1C55"/>
    <w:rsid w:val="009D5CD6"/>
    <w:rsid w:val="00BE0F61"/>
    <w:rsid w:val="00CE19F5"/>
    <w:rsid w:val="00E87EA0"/>
    <w:rsid w:val="00EB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4DC4"/>
  <w15:chartTrackingRefBased/>
  <w15:docId w15:val="{4226E718-FF1C-4AFA-9E1E-29226642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95C"/>
    <w:pPr>
      <w:spacing w:after="200" w:line="276" w:lineRule="auto"/>
    </w:pPr>
    <w:rPr>
      <w:rFonts w:eastAsiaTheme="minorEastAsia"/>
      <w:lang w:eastAsia="zh-CN"/>
    </w:rPr>
  </w:style>
  <w:style w:type="paragraph" w:styleId="Heading1">
    <w:name w:val="heading 1"/>
    <w:basedOn w:val="Normal"/>
    <w:next w:val="Normal"/>
    <w:link w:val="Heading1Char"/>
    <w:uiPriority w:val="9"/>
    <w:qFormat/>
    <w:rsid w:val="0010195C"/>
    <w:pPr>
      <w:keepNext/>
      <w:keepLines/>
      <w:spacing w:before="480" w:after="0"/>
      <w:outlineLvl w:val="0"/>
    </w:pPr>
    <w:rPr>
      <w:rFonts w:asciiTheme="majorHAnsi" w:eastAsiaTheme="majorEastAsia" w:hAnsiTheme="majorHAnsi" w:cstheme="majorBidi"/>
      <w:b/>
      <w:bCs/>
      <w:color w:val="2F5496"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95C"/>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10195C"/>
    <w:pPr>
      <w:ind w:left="720"/>
      <w:contextualSpacing/>
    </w:pPr>
  </w:style>
  <w:style w:type="table" w:styleId="TableGrid">
    <w:name w:val="Table Grid"/>
    <w:basedOn w:val="TableNormal"/>
    <w:uiPriority w:val="59"/>
    <w:rsid w:val="0010195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248339">
      <w:bodyDiv w:val="1"/>
      <w:marLeft w:val="0"/>
      <w:marRight w:val="0"/>
      <w:marTop w:val="0"/>
      <w:marBottom w:val="0"/>
      <w:divBdr>
        <w:top w:val="none" w:sz="0" w:space="0" w:color="auto"/>
        <w:left w:val="none" w:sz="0" w:space="0" w:color="auto"/>
        <w:bottom w:val="none" w:sz="0" w:space="0" w:color="auto"/>
        <w:right w:val="none" w:sz="0" w:space="0" w:color="auto"/>
      </w:divBdr>
    </w:div>
    <w:div w:id="796070165">
      <w:bodyDiv w:val="1"/>
      <w:marLeft w:val="0"/>
      <w:marRight w:val="0"/>
      <w:marTop w:val="0"/>
      <w:marBottom w:val="0"/>
      <w:divBdr>
        <w:top w:val="none" w:sz="0" w:space="0" w:color="auto"/>
        <w:left w:val="none" w:sz="0" w:space="0" w:color="auto"/>
        <w:bottom w:val="none" w:sz="0" w:space="0" w:color="auto"/>
        <w:right w:val="none" w:sz="0" w:space="0" w:color="auto"/>
      </w:divBdr>
    </w:div>
    <w:div w:id="842011541">
      <w:bodyDiv w:val="1"/>
      <w:marLeft w:val="0"/>
      <w:marRight w:val="0"/>
      <w:marTop w:val="0"/>
      <w:marBottom w:val="0"/>
      <w:divBdr>
        <w:top w:val="none" w:sz="0" w:space="0" w:color="auto"/>
        <w:left w:val="none" w:sz="0" w:space="0" w:color="auto"/>
        <w:bottom w:val="none" w:sz="0" w:space="0" w:color="auto"/>
        <w:right w:val="none" w:sz="0" w:space="0" w:color="auto"/>
      </w:divBdr>
    </w:div>
    <w:div w:id="1126586904">
      <w:bodyDiv w:val="1"/>
      <w:marLeft w:val="0"/>
      <w:marRight w:val="0"/>
      <w:marTop w:val="0"/>
      <w:marBottom w:val="0"/>
      <w:divBdr>
        <w:top w:val="none" w:sz="0" w:space="0" w:color="auto"/>
        <w:left w:val="none" w:sz="0" w:space="0" w:color="auto"/>
        <w:bottom w:val="none" w:sz="0" w:space="0" w:color="auto"/>
        <w:right w:val="none" w:sz="0" w:space="0" w:color="auto"/>
      </w:divBdr>
    </w:div>
    <w:div w:id="1172142638">
      <w:bodyDiv w:val="1"/>
      <w:marLeft w:val="0"/>
      <w:marRight w:val="0"/>
      <w:marTop w:val="0"/>
      <w:marBottom w:val="0"/>
      <w:divBdr>
        <w:top w:val="none" w:sz="0" w:space="0" w:color="auto"/>
        <w:left w:val="none" w:sz="0" w:space="0" w:color="auto"/>
        <w:bottom w:val="none" w:sz="0" w:space="0" w:color="auto"/>
        <w:right w:val="none" w:sz="0" w:space="0" w:color="auto"/>
      </w:divBdr>
    </w:div>
    <w:div w:id="191878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4A1AB-2201-4BB3-AA65-6266C00A8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MEHEDI HASAN</dc:creator>
  <cp:keywords/>
  <dc:description/>
  <cp:lastModifiedBy>MD. MEHEDI HASAN</cp:lastModifiedBy>
  <cp:revision>41</cp:revision>
  <dcterms:created xsi:type="dcterms:W3CDTF">2020-12-26T14:19:00Z</dcterms:created>
  <dcterms:modified xsi:type="dcterms:W3CDTF">2020-12-29T04:59:00Z</dcterms:modified>
</cp:coreProperties>
</file>