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Computer Science and Information Technology Department, UoB, Quetta</w:t>
      </w:r>
    </w:p>
    <w:p>
      <w:pPr>
        <w:pStyle w:val="Normal"/>
        <w:bidi w:val="0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 xml:space="preserve">Course: </w:t>
      </w:r>
      <w:r>
        <w:rPr>
          <w:b/>
          <w:bCs/>
          <w:sz w:val="28"/>
        </w:rPr>
        <w:t>Database Systems</w:t>
      </w:r>
    </w:p>
    <w:p>
      <w:pPr>
        <w:pStyle w:val="Normal"/>
        <w:bidi w:val="0"/>
        <w:jc w:val="center"/>
        <w:rPr/>
      </w:pPr>
      <w:r>
        <w:rPr>
          <w:b/>
          <w:bCs/>
          <w:sz w:val="28"/>
        </w:rPr>
        <w:t>Terminal</w:t>
      </w:r>
      <w:r>
        <w:rPr>
          <w:b/>
          <w:bCs/>
          <w:sz w:val="28"/>
        </w:rPr>
        <w:t xml:space="preserve"> Exam 20</w:t>
      </w:r>
      <w:r>
        <w:rPr>
          <w:b/>
          <w:bCs/>
          <w:sz w:val="28"/>
        </w:rPr>
        <w:t>20</w:t>
      </w:r>
    </w:p>
    <w:p>
      <w:pPr>
        <w:pStyle w:val="Normal"/>
        <w:bidi w:val="0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8"/>
          <w:sz w:val="28"/>
          <w:vertAlign w:val="baseline"/>
        </w:rPr>
        <w:t>BS</w:t>
      </w:r>
      <w:r>
        <w:rPr>
          <w:b/>
          <w:bCs/>
          <w:position w:val="0"/>
          <w:sz w:val="28"/>
          <w:sz w:val="28"/>
          <w:vertAlign w:val="baseline"/>
        </w:rPr>
        <w:t>CS (2017-21)</w:t>
      </w:r>
      <w:r>
        <w:rPr>
          <w:b/>
          <w:bCs/>
          <w:sz w:val="28"/>
        </w:rPr>
        <w:t xml:space="preserve"> </w:t>
        <w:tab/>
        <w:tab/>
        <w:t xml:space="preserve">Roll No: __________ </w:t>
        <w:tab/>
        <w:tab/>
        <w:tab/>
      </w:r>
      <w:r>
        <w:rPr>
          <w:b/>
          <w:bCs/>
          <w:sz w:val="28"/>
        </w:rPr>
        <w:t xml:space="preserve">Max marks: </w:t>
      </w:r>
      <w:r>
        <w:rPr>
          <w:b/>
          <w:bCs/>
          <w:sz w:val="28"/>
        </w:rPr>
        <w:t>4</w:t>
      </w:r>
      <w:r>
        <w:rPr>
          <w:b/>
          <w:bCs/>
          <w:sz w:val="28"/>
        </w:rPr>
        <w:t>0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</w:rPr>
        <w:t>Q</w:t>
      </w:r>
      <w:r>
        <w:rPr>
          <w:b/>
          <w:bCs/>
          <w:sz w:val="28"/>
        </w:rPr>
        <w:t xml:space="preserve">uestion No 1: </w:t>
      </w:r>
      <w:r>
        <w:rPr>
          <w:b w:val="false"/>
          <w:bCs w:val="false"/>
          <w:sz w:val="28"/>
        </w:rPr>
        <w:t xml:space="preserve">A food recipe has many ingredients, each ingredient is used in a specific quantity. Every recipe has a detailed set of instructions. Create an entity relationship diagram to model the data for food recipes.  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</w:rPr>
        <w:t>Q</w:t>
      </w:r>
      <w:r>
        <w:rPr>
          <w:b/>
          <w:bCs/>
          <w:sz w:val="28"/>
        </w:rPr>
        <w:t xml:space="preserve">uestion No </w:t>
      </w:r>
      <w:r>
        <w:rPr>
          <w:b/>
          <w:bCs/>
          <w:sz w:val="28"/>
        </w:rPr>
        <w:t>2</w:t>
      </w:r>
      <w:r>
        <w:rPr>
          <w:b/>
          <w:bCs/>
          <w:sz w:val="28"/>
        </w:rPr>
        <w:t xml:space="preserve">: </w:t>
      </w:r>
      <w:r>
        <w:rPr>
          <w:b w:val="false"/>
          <w:bCs w:val="false"/>
          <w:sz w:val="28"/>
        </w:rPr>
        <w:t>Normalize the following data to 1</w:t>
      </w:r>
      <w:r>
        <w:rPr>
          <w:b w:val="false"/>
          <w:bCs w:val="false"/>
          <w:sz w:val="28"/>
          <w:vertAlign w:val="superscript"/>
        </w:rPr>
        <w:t>st</w:t>
      </w:r>
      <w:r>
        <w:rPr>
          <w:b w:val="false"/>
          <w:bCs w:val="false"/>
          <w:sz w:val="28"/>
        </w:rPr>
        <w:t xml:space="preserve"> 2</w:t>
      </w:r>
      <w:r>
        <w:rPr>
          <w:b w:val="false"/>
          <w:bCs w:val="false"/>
          <w:sz w:val="28"/>
          <w:vertAlign w:val="superscript"/>
        </w:rPr>
        <w:t>nd</w:t>
      </w:r>
      <w:r>
        <w:rPr>
          <w:b w:val="false"/>
          <w:bCs w:val="false"/>
          <w:sz w:val="28"/>
        </w:rPr>
        <w:t xml:space="preserve"> and 3</w:t>
      </w:r>
      <w:r>
        <w:rPr>
          <w:b w:val="false"/>
          <w:bCs w:val="false"/>
          <w:sz w:val="28"/>
          <w:vertAlign w:val="superscript"/>
        </w:rPr>
        <w:t>rd</w:t>
      </w:r>
      <w:r>
        <w:rPr>
          <w:b w:val="false"/>
          <w:bCs w:val="false"/>
          <w:sz w:val="28"/>
        </w:rPr>
        <w:t xml:space="preserve"> Normal form.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/>
      </w:r>
    </w:p>
    <w:tbl>
      <w:tblPr>
        <w:tblW w:w="9638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Movies Rented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Salutation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Tufail Ahmed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Sariab Road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Iron Man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Mr.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Asim Raza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Jinnah Road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Avatar, Iron Man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Mr.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Asma Zafar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Samungli Road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Avator, Hobbit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Ms.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Benish Rehman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Toghi Road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Hobbit, Avator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Ms</w:t>
            </w:r>
          </w:p>
        </w:tc>
      </w:tr>
    </w:tbl>
    <w:p>
      <w:pPr>
        <w:pStyle w:val="Normal"/>
        <w:bidi w:val="0"/>
        <w:jc w:val="left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</w:rPr>
        <w:t xml:space="preserve">Question No 3: </w:t>
      </w:r>
      <w:r>
        <w:rPr>
          <w:b w:val="false"/>
          <w:bCs w:val="false"/>
          <w:sz w:val="28"/>
        </w:rPr>
        <w:t>What is transaction? What is their importance in a database system? Support your answer with an example.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</w:rPr>
        <w:t xml:space="preserve">Question No 4: </w:t>
      </w:r>
      <w:r>
        <w:rPr>
          <w:b w:val="false"/>
          <w:bCs w:val="false"/>
          <w:sz w:val="28"/>
        </w:rPr>
        <w:t>What does concurrency mean? What is concurrency control?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139</Words>
  <Characters>723</Characters>
  <CharactersWithSpaces>841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2020-10-28T11:15:48Z</dcterms:created>
  <dc:creator/>
  <dc:description/>
  <dc:language>en-US</dc:language>
  <cp:lastModifiedBy/>
  <dcterms:modified xsi:type="dcterms:W3CDTF">2020-10-28T11:38:48Z</dcterms:modified>
  <cp:revision>1</cp:revision>
  <dc:subject/>
  <dc:title/>
</cp:coreProperties>
</file>