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13F" w:rsidRPr="00021500" w:rsidRDefault="0076513F" w:rsidP="00021500">
      <w:p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021500">
        <w:rPr>
          <w:rFonts w:ascii="Times New Roman" w:eastAsia="Arial" w:hAnsi="Times New Roman" w:cs="Times New Roman"/>
          <w:sz w:val="24"/>
          <w:szCs w:val="24"/>
        </w:rPr>
        <w:t>04.09.2024</w:t>
      </w:r>
    </w:p>
    <w:p w:rsidR="00021500" w:rsidRDefault="0076513F" w:rsidP="00021500">
      <w:p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021500">
        <w:rPr>
          <w:rFonts w:ascii="Times New Roman" w:eastAsia="Arial" w:hAnsi="Times New Roman" w:cs="Times New Roman"/>
          <w:sz w:val="24"/>
          <w:szCs w:val="24"/>
        </w:rPr>
        <w:t>To,</w:t>
      </w:r>
    </w:p>
    <w:p w:rsidR="00021500" w:rsidRDefault="00021500" w:rsidP="00021500">
      <w:pPr>
        <w:spacing w:before="240" w:after="0" w:line="240" w:lineRule="auto"/>
        <w:ind w:hanging="90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b/>
          <w:sz w:val="24"/>
          <w:szCs w:val="24"/>
        </w:rPr>
        <w:t>M</w:t>
      </w:r>
      <w:r w:rsidRPr="00021500">
        <w:rPr>
          <w:rFonts w:ascii="Times New Roman" w:eastAsia="Arial" w:hAnsi="Times New Roman" w:cs="Times New Roman"/>
          <w:b/>
          <w:sz w:val="24"/>
          <w:szCs w:val="24"/>
        </w:rPr>
        <w:t>d</w:t>
      </w:r>
      <w:proofErr w:type="spellEnd"/>
      <w:r w:rsidRPr="00021500">
        <w:rPr>
          <w:rFonts w:ascii="Times New Roman" w:eastAsia="Arial" w:hAnsi="Times New Roman" w:cs="Times New Roman"/>
          <w:b/>
          <w:sz w:val="24"/>
          <w:szCs w:val="24"/>
        </w:rPr>
        <w:t xml:space="preserve"> Ismail Hossain</w:t>
      </w:r>
    </w:p>
    <w:p w:rsidR="00021500" w:rsidRDefault="0076513F" w:rsidP="00021500">
      <w:pPr>
        <w:spacing w:before="240" w:after="0" w:line="240" w:lineRule="auto"/>
        <w:ind w:hanging="90"/>
        <w:rPr>
          <w:rFonts w:ascii="Times New Roman" w:eastAsia="Arial" w:hAnsi="Times New Roman" w:cs="Times New Roman"/>
          <w:sz w:val="24"/>
          <w:szCs w:val="24"/>
        </w:rPr>
      </w:pPr>
      <w:r w:rsidRPr="00021500">
        <w:rPr>
          <w:rFonts w:ascii="Times New Roman" w:eastAsia="Arial" w:hAnsi="Times New Roman" w:cs="Times New Roman"/>
          <w:sz w:val="24"/>
          <w:szCs w:val="24"/>
        </w:rPr>
        <w:t>Administrative Officer</w:t>
      </w:r>
      <w:r w:rsidR="00BB1B97">
        <w:rPr>
          <w:rFonts w:ascii="Times New Roman" w:eastAsia="Arial" w:hAnsi="Times New Roman" w:cs="Times New Roman"/>
          <w:sz w:val="24"/>
          <w:szCs w:val="24"/>
        </w:rPr>
        <w:t>,</w:t>
      </w:r>
    </w:p>
    <w:p w:rsidR="0076513F" w:rsidRPr="00021500" w:rsidRDefault="0076513F" w:rsidP="00021500">
      <w:pPr>
        <w:spacing w:before="240" w:after="0" w:line="240" w:lineRule="auto"/>
        <w:ind w:hanging="90"/>
        <w:rPr>
          <w:rFonts w:ascii="Times New Roman" w:eastAsia="Arial" w:hAnsi="Times New Roman" w:cs="Times New Roman"/>
          <w:sz w:val="24"/>
          <w:szCs w:val="24"/>
        </w:rPr>
      </w:pPr>
      <w:r w:rsidRPr="00021500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Action Aid Bangladesh</w:t>
      </w:r>
    </w:p>
    <w:p w:rsidR="0076513F" w:rsidRPr="00021500" w:rsidRDefault="0076513F" w:rsidP="00021500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</w:pPr>
    </w:p>
    <w:p w:rsidR="0076513F" w:rsidRPr="00021500" w:rsidRDefault="0076513F" w:rsidP="00021500">
      <w:pPr>
        <w:spacing w:after="0" w:line="240" w:lineRule="auto"/>
        <w:rPr>
          <w:rFonts w:ascii="Times New Roman" w:eastAsia="Arial" w:hAnsi="Times New Roman" w:cs="Times New Roman"/>
          <w:b/>
          <w:color w:val="1F1F1F"/>
          <w:sz w:val="24"/>
          <w:szCs w:val="24"/>
          <w:u w:val="single"/>
          <w:shd w:val="clear" w:color="auto" w:fill="FFFFFF"/>
        </w:rPr>
      </w:pPr>
      <w:r w:rsidRPr="00021500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>Subject:</w:t>
      </w:r>
      <w:r w:rsidRPr="00021500">
        <w:rPr>
          <w:rFonts w:ascii="Times New Roman" w:eastAsia="Arial" w:hAnsi="Times New Roman" w:cs="Times New Roman"/>
          <w:b/>
          <w:sz w:val="24"/>
          <w:szCs w:val="24"/>
          <w:u w:val="single"/>
          <w:shd w:val="clear" w:color="auto" w:fill="FFFFFF"/>
        </w:rPr>
        <w:t xml:space="preserve"> Proposal for getting enlisted as a travel partner</w:t>
      </w:r>
      <w:r w:rsidRPr="00021500">
        <w:rPr>
          <w:rFonts w:ascii="Times New Roman" w:eastAsia="Arial" w:hAnsi="Times New Roman" w:cs="Times New Roman"/>
          <w:b/>
          <w:color w:val="1F1F1F"/>
          <w:sz w:val="24"/>
          <w:szCs w:val="24"/>
          <w:u w:val="single"/>
          <w:shd w:val="clear" w:color="auto" w:fill="FFFFFF"/>
        </w:rPr>
        <w:t>.</w:t>
      </w:r>
    </w:p>
    <w:p w:rsidR="00295D70" w:rsidRPr="00021500" w:rsidRDefault="00295D70" w:rsidP="00021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513F" w:rsidRPr="00021500" w:rsidRDefault="0076513F" w:rsidP="000215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00">
        <w:rPr>
          <w:rFonts w:ascii="Times New Roman" w:hAnsi="Times New Roman" w:cs="Times New Roman"/>
          <w:sz w:val="24"/>
          <w:szCs w:val="24"/>
        </w:rPr>
        <w:t>Dear Concern,</w:t>
      </w:r>
    </w:p>
    <w:p w:rsidR="0076513F" w:rsidRPr="00021500" w:rsidRDefault="0076513F" w:rsidP="000215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00">
        <w:rPr>
          <w:rFonts w:ascii="Times New Roman" w:hAnsi="Times New Roman" w:cs="Times New Roman"/>
          <w:sz w:val="24"/>
          <w:szCs w:val="24"/>
        </w:rPr>
        <w:t>We are pleased to present this proposal for a strategic partnership</w:t>
      </w:r>
      <w:r w:rsidR="00DB565D">
        <w:rPr>
          <w:rFonts w:ascii="Times New Roman" w:hAnsi="Times New Roman" w:cs="Times New Roman"/>
          <w:sz w:val="24"/>
          <w:szCs w:val="24"/>
        </w:rPr>
        <w:t>.</w:t>
      </w:r>
      <w:r w:rsidRPr="00021500">
        <w:rPr>
          <w:rFonts w:ascii="Times New Roman" w:hAnsi="Times New Roman" w:cs="Times New Roman"/>
          <w:sz w:val="24"/>
          <w:szCs w:val="24"/>
        </w:rPr>
        <w:t xml:space="preserve"> </w:t>
      </w:r>
      <w:r w:rsidRPr="00021500">
        <w:rPr>
          <w:rFonts w:ascii="Times New Roman" w:hAnsi="Times New Roman" w:cs="Times New Roman"/>
          <w:b/>
          <w:sz w:val="24"/>
          <w:szCs w:val="24"/>
        </w:rPr>
        <w:t>Trip Beyond</w:t>
      </w:r>
      <w:r w:rsidRPr="00021500">
        <w:rPr>
          <w:rFonts w:ascii="Times New Roman" w:hAnsi="Times New Roman" w:cs="Times New Roman"/>
          <w:sz w:val="24"/>
          <w:szCs w:val="24"/>
        </w:rPr>
        <w:t xml:space="preserve"> is a leading travel agency specializing in air-tickets, hotel bookings, visa processing services, and holiday packages. Our mission is to provide seamless and memorable travel experiences for our clients.</w:t>
      </w:r>
    </w:p>
    <w:p w:rsidR="0076513F" w:rsidRPr="00021500" w:rsidRDefault="0076513F" w:rsidP="000215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00">
        <w:rPr>
          <w:rFonts w:ascii="Times New Roman" w:hAnsi="Times New Roman" w:cs="Times New Roman"/>
          <w:b/>
          <w:sz w:val="24"/>
          <w:szCs w:val="24"/>
        </w:rPr>
        <w:t>Trip Beyond</w:t>
      </w:r>
      <w:r w:rsidRPr="00021500">
        <w:rPr>
          <w:rFonts w:ascii="Times New Roman" w:hAnsi="Times New Roman" w:cs="Times New Roman"/>
          <w:sz w:val="24"/>
          <w:szCs w:val="24"/>
        </w:rPr>
        <w:t xml:space="preserve"> has grown to become a trusted name in the travel industry. </w:t>
      </w:r>
      <w:r w:rsidR="00021500" w:rsidRPr="00021500">
        <w:rPr>
          <w:rFonts w:ascii="Times New Roman" w:hAnsi="Times New Roman" w:cs="Times New Roman"/>
          <w:sz w:val="24"/>
          <w:szCs w:val="24"/>
        </w:rPr>
        <w:t>We propose a partnership with Nippon Koei Co., Ltd to manage and facilitate your travel needs. This partnership will offer exclusive discounts and competitive pricing on air-tickets and hotel bookings.</w:t>
      </w:r>
      <w:r w:rsidR="00DB565D">
        <w:rPr>
          <w:rFonts w:ascii="Times New Roman" w:hAnsi="Times New Roman" w:cs="Times New Roman"/>
          <w:sz w:val="24"/>
          <w:szCs w:val="24"/>
        </w:rPr>
        <w:t xml:space="preserve"> </w:t>
      </w:r>
      <w:r w:rsidR="00DB565D" w:rsidRPr="00DB565D">
        <w:rPr>
          <w:rFonts w:ascii="Times New Roman" w:hAnsi="Times New Roman" w:cs="Times New Roman"/>
          <w:sz w:val="24"/>
          <w:szCs w:val="24"/>
        </w:rPr>
        <w:t>Our experienced team will</w:t>
      </w:r>
      <w:r w:rsidR="00AA21EB">
        <w:rPr>
          <w:rFonts w:ascii="Times New Roman" w:hAnsi="Times New Roman" w:cs="Times New Roman"/>
          <w:sz w:val="24"/>
          <w:szCs w:val="24"/>
        </w:rPr>
        <w:t xml:space="preserve"> provide</w:t>
      </w:r>
      <w:r w:rsidR="00DB565D">
        <w:rPr>
          <w:rFonts w:ascii="Times New Roman" w:hAnsi="Times New Roman" w:cs="Times New Roman"/>
          <w:sz w:val="24"/>
          <w:szCs w:val="24"/>
        </w:rPr>
        <w:t xml:space="preserve"> following comprehensive services. </w:t>
      </w:r>
    </w:p>
    <w:p w:rsidR="0076513F" w:rsidRPr="00021500" w:rsidRDefault="0076513F" w:rsidP="0002150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00">
        <w:rPr>
          <w:rFonts w:ascii="Times New Roman" w:hAnsi="Times New Roman" w:cs="Times New Roman"/>
          <w:b/>
          <w:sz w:val="24"/>
          <w:szCs w:val="24"/>
        </w:rPr>
        <w:t>Air-Tickets:</w:t>
      </w:r>
      <w:r w:rsidRPr="00021500">
        <w:rPr>
          <w:rFonts w:ascii="Times New Roman" w:hAnsi="Times New Roman" w:cs="Times New Roman"/>
          <w:sz w:val="24"/>
          <w:szCs w:val="24"/>
        </w:rPr>
        <w:t xml:space="preserve"> </w:t>
      </w:r>
      <w:r w:rsidR="00021500">
        <w:rPr>
          <w:rFonts w:ascii="Times New Roman" w:hAnsi="Times New Roman" w:cs="Times New Roman"/>
          <w:sz w:val="24"/>
          <w:szCs w:val="24"/>
        </w:rPr>
        <w:t>U</w:t>
      </w:r>
      <w:r w:rsidR="00021500" w:rsidRPr="00021500">
        <w:rPr>
          <w:rFonts w:ascii="Times New Roman" w:hAnsi="Times New Roman" w:cs="Times New Roman"/>
          <w:sz w:val="24"/>
          <w:szCs w:val="24"/>
        </w:rPr>
        <w:t>p</w:t>
      </w:r>
      <w:r w:rsidR="00021500">
        <w:rPr>
          <w:rFonts w:ascii="Times New Roman" w:hAnsi="Times New Roman" w:cs="Times New Roman"/>
          <w:sz w:val="24"/>
          <w:szCs w:val="24"/>
        </w:rPr>
        <w:t xml:space="preserve"> </w:t>
      </w:r>
      <w:r w:rsidR="00021500" w:rsidRPr="00021500">
        <w:rPr>
          <w:rFonts w:ascii="Times New Roman" w:hAnsi="Times New Roman" w:cs="Times New Roman"/>
          <w:sz w:val="24"/>
          <w:szCs w:val="24"/>
        </w:rPr>
        <w:t>to 4% to 6% discount</w:t>
      </w:r>
      <w:r w:rsidR="00021500">
        <w:rPr>
          <w:rFonts w:ascii="Times New Roman" w:hAnsi="Times New Roman" w:cs="Times New Roman"/>
          <w:sz w:val="24"/>
          <w:szCs w:val="24"/>
        </w:rPr>
        <w:t xml:space="preserve"> </w:t>
      </w:r>
      <w:r w:rsidRPr="00021500">
        <w:rPr>
          <w:rFonts w:ascii="Times New Roman" w:hAnsi="Times New Roman" w:cs="Times New Roman"/>
          <w:sz w:val="24"/>
          <w:szCs w:val="24"/>
        </w:rPr>
        <w:t>and hassle-free booking for domestic and international flights.</w:t>
      </w:r>
    </w:p>
    <w:p w:rsidR="0076513F" w:rsidRPr="00021500" w:rsidRDefault="0076513F" w:rsidP="0002150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00">
        <w:rPr>
          <w:rFonts w:ascii="Times New Roman" w:hAnsi="Times New Roman" w:cs="Times New Roman"/>
          <w:b/>
          <w:sz w:val="24"/>
          <w:szCs w:val="24"/>
        </w:rPr>
        <w:t>Hotel Booking:</w:t>
      </w:r>
      <w:r w:rsidRPr="00021500">
        <w:rPr>
          <w:rFonts w:ascii="Times New Roman" w:hAnsi="Times New Roman" w:cs="Times New Roman"/>
          <w:sz w:val="24"/>
          <w:szCs w:val="24"/>
        </w:rPr>
        <w:t xml:space="preserve"> Partnerships with top hotels to ensure comfortabl</w:t>
      </w:r>
      <w:r w:rsidR="00021500">
        <w:rPr>
          <w:rFonts w:ascii="Times New Roman" w:hAnsi="Times New Roman" w:cs="Times New Roman"/>
          <w:sz w:val="24"/>
          <w:szCs w:val="24"/>
        </w:rPr>
        <w:t>e and affordable accommodations with up to 7</w:t>
      </w:r>
      <w:r w:rsidR="00021500" w:rsidRPr="00021500">
        <w:rPr>
          <w:rFonts w:ascii="Times New Roman" w:hAnsi="Times New Roman" w:cs="Times New Roman"/>
          <w:sz w:val="24"/>
          <w:szCs w:val="24"/>
        </w:rPr>
        <w:t>0% discount</w:t>
      </w:r>
    </w:p>
    <w:p w:rsidR="0076513F" w:rsidRPr="00021500" w:rsidRDefault="0076513F" w:rsidP="0002150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00">
        <w:rPr>
          <w:rFonts w:ascii="Times New Roman" w:hAnsi="Times New Roman" w:cs="Times New Roman"/>
          <w:b/>
          <w:sz w:val="24"/>
          <w:szCs w:val="24"/>
        </w:rPr>
        <w:t>Visa Processing:</w:t>
      </w:r>
      <w:r w:rsidRPr="00021500">
        <w:rPr>
          <w:rFonts w:ascii="Times New Roman" w:hAnsi="Times New Roman" w:cs="Times New Roman"/>
          <w:sz w:val="24"/>
          <w:szCs w:val="24"/>
        </w:rPr>
        <w:t xml:space="preserve"> Efficient and reliable visa services to various</w:t>
      </w:r>
      <w:r w:rsidR="00021500">
        <w:rPr>
          <w:rFonts w:ascii="Times New Roman" w:hAnsi="Times New Roman" w:cs="Times New Roman"/>
          <w:sz w:val="24"/>
          <w:szCs w:val="24"/>
        </w:rPr>
        <w:t xml:space="preserve"> destinations with u</w:t>
      </w:r>
      <w:r w:rsidR="00021500" w:rsidRPr="00021500">
        <w:rPr>
          <w:rFonts w:ascii="Times New Roman" w:hAnsi="Times New Roman" w:cs="Times New Roman"/>
          <w:sz w:val="24"/>
          <w:szCs w:val="24"/>
        </w:rPr>
        <w:t>p to 80% discount</w:t>
      </w:r>
      <w:r w:rsidR="0002150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513F" w:rsidRPr="00021500" w:rsidRDefault="0076513F" w:rsidP="0002150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00">
        <w:rPr>
          <w:rFonts w:ascii="Times New Roman" w:hAnsi="Times New Roman" w:cs="Times New Roman"/>
          <w:b/>
          <w:sz w:val="24"/>
          <w:szCs w:val="24"/>
        </w:rPr>
        <w:t>Holiday Packages:</w:t>
      </w:r>
      <w:r w:rsidRPr="00021500">
        <w:rPr>
          <w:rFonts w:ascii="Times New Roman" w:hAnsi="Times New Roman" w:cs="Times New Roman"/>
          <w:sz w:val="24"/>
          <w:szCs w:val="24"/>
        </w:rPr>
        <w:t xml:space="preserve"> Customized holiday packages tailored to meet the unique needs</w:t>
      </w:r>
      <w:r w:rsidR="00021500">
        <w:rPr>
          <w:rFonts w:ascii="Times New Roman" w:hAnsi="Times New Roman" w:cs="Times New Roman"/>
          <w:sz w:val="24"/>
          <w:szCs w:val="24"/>
        </w:rPr>
        <w:t xml:space="preserve"> and preferences of our clients with u</w:t>
      </w:r>
      <w:r w:rsidR="00021500" w:rsidRPr="00021500">
        <w:rPr>
          <w:rFonts w:ascii="Times New Roman" w:hAnsi="Times New Roman" w:cs="Times New Roman"/>
          <w:sz w:val="24"/>
          <w:szCs w:val="24"/>
        </w:rPr>
        <w:t>p to 70 % discount</w:t>
      </w:r>
      <w:r w:rsidR="0002150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513F" w:rsidRPr="00021500" w:rsidRDefault="00153F18" w:rsidP="000215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00">
        <w:rPr>
          <w:rFonts w:ascii="Times New Roman" w:hAnsi="Times New Roman" w:cs="Times New Roman"/>
          <w:sz w:val="24"/>
          <w:szCs w:val="24"/>
        </w:rPr>
        <w:t xml:space="preserve">By partnering with </w:t>
      </w:r>
      <w:r w:rsidRPr="00DB565D">
        <w:rPr>
          <w:rFonts w:ascii="Times New Roman" w:hAnsi="Times New Roman" w:cs="Times New Roman"/>
          <w:b/>
          <w:sz w:val="24"/>
          <w:szCs w:val="24"/>
        </w:rPr>
        <w:t>Trip Beyond</w:t>
      </w:r>
      <w:r w:rsidRPr="00021500">
        <w:rPr>
          <w:rFonts w:ascii="Times New Roman" w:hAnsi="Times New Roman" w:cs="Times New Roman"/>
          <w:sz w:val="24"/>
          <w:szCs w:val="24"/>
        </w:rPr>
        <w:t xml:space="preserve">, </w:t>
      </w:r>
      <w:r w:rsidR="00021500">
        <w:rPr>
          <w:rFonts w:ascii="Times New Roman" w:hAnsi="Times New Roman" w:cs="Times New Roman"/>
          <w:sz w:val="24"/>
          <w:szCs w:val="24"/>
        </w:rPr>
        <w:t>Nippon Koei Co.</w:t>
      </w:r>
      <w:r w:rsidR="00977743" w:rsidRPr="00021500">
        <w:rPr>
          <w:rFonts w:ascii="Times New Roman" w:hAnsi="Times New Roman" w:cs="Times New Roman"/>
          <w:sz w:val="24"/>
          <w:szCs w:val="24"/>
        </w:rPr>
        <w:t xml:space="preserve"> Ltd </w:t>
      </w:r>
      <w:r w:rsidRPr="00021500">
        <w:rPr>
          <w:rFonts w:ascii="Times New Roman" w:hAnsi="Times New Roman" w:cs="Times New Roman"/>
          <w:sz w:val="24"/>
          <w:szCs w:val="24"/>
        </w:rPr>
        <w:t>will be benefited by gaining access to a customized travel plans that align with your organizational needs and budget.</w:t>
      </w:r>
      <w:r w:rsidR="00021500">
        <w:rPr>
          <w:rFonts w:ascii="Times New Roman" w:hAnsi="Times New Roman" w:cs="Times New Roman"/>
          <w:sz w:val="24"/>
          <w:szCs w:val="24"/>
        </w:rPr>
        <w:t xml:space="preserve"> Moreover</w:t>
      </w:r>
      <w:r w:rsidRPr="00021500">
        <w:rPr>
          <w:rFonts w:ascii="Times New Roman" w:hAnsi="Times New Roman" w:cs="Times New Roman"/>
          <w:sz w:val="24"/>
          <w:szCs w:val="24"/>
        </w:rPr>
        <w:t>, an efficient handling of all travel logistics, allowing your team to focus on your core mission.</w:t>
      </w:r>
      <w:r w:rsidR="00BB1B97">
        <w:rPr>
          <w:rFonts w:ascii="Times New Roman" w:hAnsi="Times New Roman" w:cs="Times New Roman"/>
          <w:sz w:val="24"/>
          <w:szCs w:val="24"/>
        </w:rPr>
        <w:t xml:space="preserve"> </w:t>
      </w:r>
      <w:r w:rsidRPr="00021500">
        <w:rPr>
          <w:rFonts w:ascii="Times New Roman" w:hAnsi="Times New Roman" w:cs="Times New Roman"/>
          <w:sz w:val="24"/>
          <w:szCs w:val="24"/>
        </w:rPr>
        <w:t xml:space="preserve"> We will ensure best quality of service that ensure a comfortable and enjoyable travel experience for your staff and beneficiaries.</w:t>
      </w:r>
      <w:r w:rsidR="00BB1B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743" w:rsidRPr="00021500" w:rsidRDefault="00977743" w:rsidP="000215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00">
        <w:rPr>
          <w:rFonts w:ascii="Times New Roman" w:hAnsi="Times New Roman" w:cs="Times New Roman"/>
          <w:sz w:val="24"/>
          <w:szCs w:val="24"/>
        </w:rPr>
        <w:t xml:space="preserve">We would be delighted to discuss this proposal further and tailor our services to best meet the needs of </w:t>
      </w:r>
      <w:r w:rsidR="00021500">
        <w:rPr>
          <w:rFonts w:ascii="Times New Roman" w:hAnsi="Times New Roman" w:cs="Times New Roman"/>
          <w:sz w:val="24"/>
          <w:szCs w:val="24"/>
        </w:rPr>
        <w:t>Nippon Koei Co.</w:t>
      </w:r>
      <w:r w:rsidR="00021500" w:rsidRPr="00021500">
        <w:rPr>
          <w:rFonts w:ascii="Times New Roman" w:hAnsi="Times New Roman" w:cs="Times New Roman"/>
          <w:sz w:val="24"/>
          <w:szCs w:val="24"/>
        </w:rPr>
        <w:t xml:space="preserve"> Ltd</w:t>
      </w:r>
      <w:r w:rsidRPr="00021500">
        <w:rPr>
          <w:rFonts w:ascii="Times New Roman" w:hAnsi="Times New Roman" w:cs="Times New Roman"/>
          <w:sz w:val="24"/>
          <w:szCs w:val="24"/>
        </w:rPr>
        <w:t>. Please let us know a convenient time for a meeting or call to explore this opportunity in detail.</w:t>
      </w:r>
    </w:p>
    <w:p w:rsidR="00977743" w:rsidRPr="00021500" w:rsidRDefault="00977743" w:rsidP="00021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7743" w:rsidRPr="00977743" w:rsidRDefault="00977743" w:rsidP="00021500">
      <w:p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977743">
        <w:rPr>
          <w:rFonts w:ascii="Times New Roman" w:eastAsia="Arial" w:hAnsi="Times New Roman" w:cs="Times New Roman"/>
          <w:sz w:val="24"/>
          <w:szCs w:val="24"/>
        </w:rPr>
        <w:t>With Regards,</w:t>
      </w:r>
    </w:p>
    <w:p w:rsidR="00977743" w:rsidRPr="00977743" w:rsidRDefault="00977743" w:rsidP="00021500">
      <w:pPr>
        <w:spacing w:before="24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977743">
        <w:rPr>
          <w:rFonts w:ascii="Times New Roman" w:eastAsia="Arial" w:hAnsi="Times New Roman" w:cs="Times New Roman"/>
          <w:b/>
          <w:sz w:val="24"/>
          <w:szCs w:val="24"/>
        </w:rPr>
        <w:t xml:space="preserve">Mr. </w:t>
      </w:r>
      <w:proofErr w:type="spellStart"/>
      <w:r w:rsidRPr="00977743">
        <w:rPr>
          <w:rFonts w:ascii="Times New Roman" w:eastAsia="Arial" w:hAnsi="Times New Roman" w:cs="Times New Roman"/>
          <w:b/>
          <w:sz w:val="24"/>
          <w:szCs w:val="24"/>
        </w:rPr>
        <w:t>Tabassir</w:t>
      </w:r>
      <w:proofErr w:type="spellEnd"/>
      <w:r w:rsidRPr="00977743">
        <w:rPr>
          <w:rFonts w:ascii="Times New Roman" w:eastAsia="Arial" w:hAnsi="Times New Roman" w:cs="Times New Roman"/>
          <w:b/>
          <w:sz w:val="24"/>
          <w:szCs w:val="24"/>
        </w:rPr>
        <w:t xml:space="preserve"> Ahmed </w:t>
      </w:r>
      <w:proofErr w:type="spellStart"/>
      <w:r w:rsidRPr="00977743">
        <w:rPr>
          <w:rFonts w:ascii="Times New Roman" w:eastAsia="Arial" w:hAnsi="Times New Roman" w:cs="Times New Roman"/>
          <w:b/>
          <w:sz w:val="24"/>
          <w:szCs w:val="24"/>
        </w:rPr>
        <w:t>Plabon</w:t>
      </w:r>
      <w:proofErr w:type="spellEnd"/>
    </w:p>
    <w:p w:rsidR="00977743" w:rsidRPr="00977743" w:rsidRDefault="00977743" w:rsidP="00021500">
      <w:p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977743">
        <w:rPr>
          <w:rFonts w:ascii="Times New Roman" w:eastAsia="Arial" w:hAnsi="Times New Roman" w:cs="Times New Roman"/>
          <w:sz w:val="24"/>
          <w:szCs w:val="24"/>
        </w:rPr>
        <w:t>Business Operation Manager</w:t>
      </w:r>
    </w:p>
    <w:p w:rsidR="00977743" w:rsidRPr="00021500" w:rsidRDefault="00977743" w:rsidP="00021500">
      <w:pPr>
        <w:spacing w:before="24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977743">
        <w:rPr>
          <w:rFonts w:ascii="Times New Roman" w:eastAsia="Arial" w:hAnsi="Times New Roman" w:cs="Times New Roman"/>
          <w:b/>
          <w:sz w:val="24"/>
          <w:szCs w:val="24"/>
        </w:rPr>
        <w:t>Trip Beyond</w:t>
      </w:r>
    </w:p>
    <w:p w:rsidR="00977743" w:rsidRPr="00021500" w:rsidRDefault="00977743" w:rsidP="00021500">
      <w:pPr>
        <w:spacing w:before="24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021500">
        <w:rPr>
          <w:rFonts w:ascii="Times New Roman" w:eastAsia="Arial" w:hAnsi="Times New Roman" w:cs="Times New Roman"/>
          <w:b/>
          <w:sz w:val="24"/>
          <w:szCs w:val="24"/>
        </w:rPr>
        <w:t xml:space="preserve">Contact No: </w:t>
      </w:r>
      <w:r w:rsidR="00100754">
        <w:rPr>
          <w:rFonts w:ascii="Times New Roman" w:eastAsia="Arial" w:hAnsi="Times New Roman" w:cs="Times New Roman"/>
          <w:sz w:val="24"/>
          <w:szCs w:val="24"/>
        </w:rPr>
        <w:t>+8809613821515</w:t>
      </w:r>
    </w:p>
    <w:p w:rsidR="00977743" w:rsidRPr="001D218B" w:rsidRDefault="00977743" w:rsidP="001D218B">
      <w:pPr>
        <w:spacing w:before="24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021500">
        <w:rPr>
          <w:rFonts w:ascii="Times New Roman" w:eastAsia="Arial" w:hAnsi="Times New Roman" w:cs="Times New Roman"/>
          <w:b/>
          <w:sz w:val="24"/>
          <w:szCs w:val="24"/>
        </w:rPr>
        <w:t xml:space="preserve">Email: </w:t>
      </w:r>
      <w:r w:rsidR="00100754">
        <w:rPr>
          <w:rFonts w:ascii="Times New Roman" w:eastAsia="Arial" w:hAnsi="Times New Roman" w:cs="Times New Roman"/>
          <w:sz w:val="24"/>
          <w:szCs w:val="24"/>
        </w:rPr>
        <w:t>tabassir</w:t>
      </w:r>
      <w:r w:rsidRPr="00021500">
        <w:rPr>
          <w:rFonts w:ascii="Times New Roman" w:eastAsia="Arial" w:hAnsi="Times New Roman" w:cs="Times New Roman"/>
          <w:sz w:val="24"/>
          <w:szCs w:val="24"/>
        </w:rPr>
        <w:t>@</w:t>
      </w:r>
      <w:r w:rsidR="00100754" w:rsidRPr="00021500">
        <w:rPr>
          <w:rFonts w:ascii="Times New Roman" w:eastAsia="Arial" w:hAnsi="Times New Roman" w:cs="Times New Roman"/>
          <w:sz w:val="24"/>
          <w:szCs w:val="24"/>
        </w:rPr>
        <w:t>tripbeyond</w:t>
      </w:r>
      <w:r w:rsidRPr="00021500">
        <w:rPr>
          <w:rFonts w:ascii="Times New Roman" w:eastAsia="Arial" w:hAnsi="Times New Roman" w:cs="Times New Roman"/>
          <w:sz w:val="24"/>
          <w:szCs w:val="24"/>
        </w:rPr>
        <w:t>.com</w:t>
      </w:r>
    </w:p>
    <w:sectPr w:rsidR="00977743" w:rsidRPr="001D218B" w:rsidSect="001D218B">
      <w:pgSz w:w="12240" w:h="15840"/>
      <w:pgMar w:top="720" w:right="72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223C8"/>
    <w:multiLevelType w:val="hybridMultilevel"/>
    <w:tmpl w:val="EBBA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92574"/>
    <w:multiLevelType w:val="hybridMultilevel"/>
    <w:tmpl w:val="12A0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3F"/>
    <w:rsid w:val="00021500"/>
    <w:rsid w:val="00100754"/>
    <w:rsid w:val="00153F18"/>
    <w:rsid w:val="001D218B"/>
    <w:rsid w:val="00295D70"/>
    <w:rsid w:val="0076513F"/>
    <w:rsid w:val="00977743"/>
    <w:rsid w:val="00AA21EB"/>
    <w:rsid w:val="00B567EE"/>
    <w:rsid w:val="00BB1B97"/>
    <w:rsid w:val="00DB565D"/>
    <w:rsid w:val="00F1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A8FD"/>
  <w15:chartTrackingRefBased/>
  <w15:docId w15:val="{86DC6EBE-45B7-4B93-A830-AC04D2AE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74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2024-09-04T09:37:00Z</dcterms:created>
  <dcterms:modified xsi:type="dcterms:W3CDTF">2024-09-05T05:46:00Z</dcterms:modified>
</cp:coreProperties>
</file>