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Zero-Day Attack Detection System - Test Cases Documentation</w:t>
      </w:r>
    </w:p>
    <w:p>
      <w:pPr>
        <w:pStyle w:val="Author"/>
      </w:pPr>
      <w:r>
        <w:t xml:space="preserve">Zero-Day Attack Detection Team</w:t>
      </w:r>
    </w:p>
    <w:p>
      <w:pPr>
        <w:pStyle w:val="Date"/>
      </w:pPr>
      <w:r>
        <w:t xml:space="preserve">September 26, 2025</w:t>
      </w:r>
    </w:p>
    <w:bookmarkStart w:id="38" w:name="Xc6a99182bc73abba0b7509cb574d7d7f0557159"/>
    <w:p>
      <w:pPr>
        <w:pStyle w:val="Heading1"/>
      </w:pPr>
      <w:r>
        <w:t xml:space="preserve">📋 Zero-Day Attack Detection System - Test Cases Documentation</w:t>
      </w:r>
    </w:p>
    <w:bookmarkStart w:id="10" w:name="complete-test-cases-tables"/>
    <w:p>
      <w:pPr>
        <w:pStyle w:val="Heading2"/>
      </w:pPr>
      <w:r>
        <w:t xml:space="preserve">📊 Complete Test Cases Tables</w:t>
      </w:r>
    </w:p>
    <w:bookmarkStart w:id="9" w:name="overview"/>
    <w:p>
      <w:pPr>
        <w:pStyle w:val="Heading3"/>
      </w:pPr>
      <w:r>
        <w:t xml:space="preserve">🔍 Overview</w:t>
      </w:r>
    </w:p>
    <w:p>
      <w:pPr>
        <w:pStyle w:val="FirstParagraph"/>
      </w:pPr>
      <w:r>
        <w:t xml:space="preserve">This document provides comprehensive test tables for the Zero-Day Attack Detection System, following standardized test case documentation format with 15 detailed test tables covering all system components.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1---api-health-endpoint-testing"/>
    <w:p>
      <w:pPr>
        <w:pStyle w:val="Heading2"/>
      </w:pPr>
      <w:r>
        <w:t xml:space="preserve">Table 1 - API Health Endpoint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API Health Checks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FastAPI Health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</w:t>
            </w:r>
          </w:p>
        </w:tc>
        <w:tc>
          <w:tcPr/>
          <w:p>
            <w:pPr>
              <w:pStyle w:val="Compact"/>
            </w:pPr>
            <w:r>
              <w:t xml:space="preserve">Returns 200 with message</w:t>
            </w:r>
          </w:p>
        </w:tc>
        <w:tc>
          <w:tcPr/>
          <w:p>
            <w:pPr>
              <w:pStyle w:val="Compact"/>
            </w:pPr>
            <w:r>
              <w:t xml:space="preserve">Returns 200 with 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Returns 200 with status</w:t>
            </w:r>
          </w:p>
        </w:tc>
        <w:tc>
          <w:tcPr/>
          <w:p>
            <w:pPr>
              <w:pStyle w:val="Compact"/>
            </w:pPr>
            <w:r>
              <w:t xml:space="preserve">Returns 200 with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Returns system status</w:t>
            </w:r>
          </w:p>
        </w:tc>
        <w:tc>
          <w:tcPr/>
          <w:p>
            <w:pPr>
              <w:pStyle w:val="Compact"/>
            </w:pPr>
            <w:r>
              <w:t xml:space="preserve">Returns system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GET /nonexistent</w:t>
            </w:r>
          </w:p>
        </w:tc>
        <w:tc>
          <w:tcPr/>
          <w:p>
            <w:pPr>
              <w:pStyle w:val="Compact"/>
            </w:pPr>
            <w:r>
              <w:t xml:space="preserve">Returns 404 error</w:t>
            </w:r>
          </w:p>
        </w:tc>
        <w:tc>
          <w:tcPr/>
          <w:p>
            <w:pPr>
              <w:pStyle w:val="Compact"/>
            </w:pPr>
            <w:r>
              <w:t xml:space="preserve">Returns 404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HTTP method</w:t>
            </w:r>
          </w:p>
        </w:tc>
        <w:tc>
          <w:tcPr/>
          <w:p>
            <w:pPr>
              <w:pStyle w:val="Compact"/>
            </w:pPr>
            <w:r>
              <w:t xml:space="preserve">Returns 405 error</w:t>
            </w:r>
          </w:p>
        </w:tc>
        <w:tc>
          <w:tcPr/>
          <w:p>
            <w:pPr>
              <w:pStyle w:val="Compact"/>
            </w:pPr>
            <w:r>
              <w:t xml:space="preserve">Returns 405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request headers</w:t>
            </w:r>
          </w:p>
        </w:tc>
        <w:tc>
          <w:tcPr/>
          <w:p>
            <w:pPr>
              <w:pStyle w:val="Compact"/>
            </w:pPr>
            <w:r>
              <w:t xml:space="preserve">Handles gracefully</w:t>
            </w:r>
          </w:p>
        </w:tc>
        <w:tc>
          <w:tcPr/>
          <w:p>
            <w:pPr>
              <w:pStyle w:val="Compact"/>
            </w:pPr>
            <w:r>
              <w:t xml:space="preserve">Handles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Concurrent health checks</w:t>
            </w:r>
          </w:p>
        </w:tc>
        <w:tc>
          <w:tcPr/>
          <w:p>
            <w:pPr>
              <w:pStyle w:val="Compact"/>
            </w:pPr>
            <w:r>
              <w:t xml:space="preserve">All return 200</w:t>
            </w:r>
          </w:p>
        </w:tc>
        <w:tc>
          <w:tcPr/>
          <w:p>
            <w:pPr>
              <w:pStyle w:val="Compact"/>
            </w:pPr>
            <w:r>
              <w:t xml:space="preserve">All return 200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d0816c8cc76d4e441ad466825610a9de11407e"/>
    <w:p>
      <w:pPr>
        <w:pStyle w:val="Heading2"/>
      </w:pPr>
      <w:r>
        <w:t xml:space="preserve">Table 2 - Data Upload and Validation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File Upload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 Processing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CSV file (1MB)</w:t>
            </w:r>
          </w:p>
        </w:tc>
        <w:tc>
          <w:tcPr/>
          <w:p>
            <w:pPr>
              <w:pStyle w:val="Compact"/>
            </w:pPr>
            <w:r>
              <w:t xml:space="preserve">Upload successful</w:t>
            </w:r>
          </w:p>
        </w:tc>
        <w:tc>
          <w:tcPr/>
          <w:p>
            <w:pPr>
              <w:pStyle w:val="Compact"/>
            </w:pPr>
            <w:r>
              <w:t xml:space="preserve">Upload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CSV with headers</w:t>
            </w:r>
          </w:p>
        </w:tc>
        <w:tc>
          <w:tcPr/>
          <w:p>
            <w:pPr>
              <w:pStyle w:val="Compact"/>
            </w:pPr>
            <w:r>
              <w:t xml:space="preserve">Data parsed correctly</w:t>
            </w:r>
          </w:p>
        </w:tc>
        <w:tc>
          <w:tcPr/>
          <w:p>
            <w:pPr>
              <w:pStyle w:val="Compact"/>
            </w:pPr>
            <w:r>
              <w:t xml:space="preserve">Data parsed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Numeric data only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Non-CSV file (.txt)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Empty file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Upload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File &gt; 50MB</w:t>
            </w:r>
          </w:p>
        </w:tc>
        <w:tc>
          <w:tcPr/>
          <w:p>
            <w:pPr>
              <w:pStyle w:val="Compact"/>
            </w:pPr>
            <w:r>
              <w:t xml:space="preserve">Size limit exceeded</w:t>
            </w:r>
          </w:p>
        </w:tc>
        <w:tc>
          <w:tcPr/>
          <w:p>
            <w:pPr>
              <w:pStyle w:val="Compact"/>
            </w:pPr>
            <w:r>
              <w:t xml:space="preserve">Size limit exceeded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Malformed CSV</w:t>
            </w:r>
          </w:p>
        </w:tc>
        <w:tc>
          <w:tcPr/>
          <w:p>
            <w:pPr>
              <w:pStyle w:val="Compact"/>
            </w:pPr>
            <w:r>
              <w:t xml:space="preserve">Parsing error handled</w:t>
            </w:r>
          </w:p>
        </w:tc>
        <w:tc>
          <w:tcPr/>
          <w:p>
            <w:pPr>
              <w:pStyle w:val="Compact"/>
            </w:pPr>
            <w:r>
              <w:t xml:space="preserve">Parsing error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Binary data in CSV</w:t>
            </w:r>
          </w:p>
        </w:tc>
        <w:tc>
          <w:tcPr/>
          <w:p>
            <w:pPr>
              <w:pStyle w:val="Compact"/>
            </w:pPr>
            <w:r>
              <w:t xml:space="preserve">Data rejected</w:t>
            </w:r>
          </w:p>
        </w:tc>
        <w:tc>
          <w:tcPr/>
          <w:p>
            <w:pPr>
              <w:pStyle w:val="Compact"/>
            </w:pPr>
            <w:r>
              <w:t xml:space="preserve">Data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fe6317257ef40debe77ae94a7e618bc257f7dd2"/>
    <w:p>
      <w:pPr>
        <w:pStyle w:val="Heading2"/>
      </w:pPr>
      <w:r>
        <w:t xml:space="preserve">Table 3 - Machine Learning Model Training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ML Training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Model Training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Random Forest training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SVM training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Model trained successfully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Isolation Forest training</w:t>
            </w:r>
          </w:p>
        </w:tc>
        <w:tc>
          <w:tcPr/>
          <w:p>
            <w:pPr>
              <w:pStyle w:val="Compact"/>
            </w:pPr>
            <w:r>
              <w:t xml:space="preserve">Anomaly model created</w:t>
            </w:r>
          </w:p>
        </w:tc>
        <w:tc>
          <w:tcPr/>
          <w:p>
            <w:pPr>
              <w:pStyle w:val="Compact"/>
            </w:pPr>
            <w:r>
              <w:t xml:space="preserve">Anomaly model created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model type</w:t>
            </w:r>
          </w:p>
        </w:tc>
        <w:tc>
          <w:tcPr/>
          <w:p>
            <w:pPr>
              <w:pStyle w:val="Compact"/>
            </w:pPr>
            <w:r>
              <w:t xml:space="preserve">Training rejected</w:t>
            </w:r>
          </w:p>
        </w:tc>
        <w:tc>
          <w:tcPr/>
          <w:p>
            <w:pPr>
              <w:pStyle w:val="Compact"/>
            </w:pPr>
            <w:r>
              <w:t xml:space="preserve">Training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 training data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Insufficient data</w:t>
            </w:r>
          </w:p>
        </w:tc>
        <w:tc>
          <w:tcPr/>
          <w:p>
            <w:pPr>
              <w:pStyle w:val="Compact"/>
            </w:pPr>
            <w:r>
              <w:t xml:space="preserve">Warning issued</w:t>
            </w:r>
          </w:p>
        </w:tc>
        <w:tc>
          <w:tcPr/>
          <w:p>
            <w:pPr>
              <w:pStyle w:val="Compact"/>
            </w:pPr>
            <w:r>
              <w:t xml:space="preserve">Warning issued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Massive dataset</w:t>
            </w:r>
          </w:p>
        </w:tc>
        <w:tc>
          <w:tcPr/>
          <w:p>
            <w:pPr>
              <w:pStyle w:val="Compact"/>
            </w:pPr>
            <w:r>
              <w:t xml:space="preserve">Training completed</w:t>
            </w:r>
          </w:p>
        </w:tc>
        <w:tc>
          <w:tcPr/>
          <w:p>
            <w:pPr>
              <w:pStyle w:val="Compact"/>
            </w:pPr>
            <w:r>
              <w:t xml:space="preserve">Training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Corrupted training data</w:t>
            </w:r>
          </w:p>
        </w:tc>
        <w:tc>
          <w:tcPr/>
          <w:p>
            <w:pPr>
              <w:pStyle w:val="Compact"/>
            </w:pPr>
            <w:r>
              <w:t xml:space="preserve">Error handled gracefully</w:t>
            </w:r>
          </w:p>
        </w:tc>
        <w:tc>
          <w:tcPr/>
          <w:p>
            <w:pPr>
              <w:pStyle w:val="Compact"/>
            </w:pPr>
            <w:r>
              <w:t xml:space="preserve">Error handled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able-4---prediction-api-testing"/>
    <w:p>
      <w:pPr>
        <w:pStyle w:val="Heading2"/>
      </w:pPr>
      <w:r>
        <w:t xml:space="preserve">Table 4 - Prediction API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ML Predictions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Prediction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feature array</w:t>
            </w:r>
          </w:p>
        </w:tc>
        <w:tc>
          <w:tcPr/>
          <w:p>
            <w:pPr>
              <w:pStyle w:val="Compact"/>
            </w:pPr>
            <w:r>
              <w:t xml:space="preserve">Prediction returned</w:t>
            </w:r>
          </w:p>
        </w:tc>
        <w:tc>
          <w:tcPr/>
          <w:p>
            <w:pPr>
              <w:pStyle w:val="Compact"/>
            </w:pPr>
            <w:r>
              <w:t xml:space="preserve">Prediction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Single sample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Batch prediction</w:t>
            </w:r>
          </w:p>
        </w:tc>
        <w:tc>
          <w:tcPr/>
          <w:p>
            <w:pPr>
              <w:pStyle w:val="Compact"/>
            </w:pPr>
            <w:r>
              <w:t xml:space="preserve">Multiple results</w:t>
            </w:r>
          </w:p>
        </w:tc>
        <w:tc>
          <w:tcPr/>
          <w:p>
            <w:pPr>
              <w:pStyle w:val="Compact"/>
            </w:pPr>
            <w:r>
              <w:t xml:space="preserve">Multiple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features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Missing model</w:t>
            </w:r>
          </w:p>
        </w:tc>
        <w:tc>
          <w:tcPr/>
          <w:p>
            <w:pPr>
              <w:pStyle w:val="Compact"/>
            </w:pPr>
            <w:r>
              <w:t xml:space="preserve">Model not found error</w:t>
            </w:r>
          </w:p>
        </w:tc>
        <w:tc>
          <w:tcPr/>
          <w:p>
            <w:pPr>
              <w:pStyle w:val="Compact"/>
            </w:pPr>
            <w:r>
              <w:t xml:space="preserve">Model not found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Wrong feature count</w:t>
            </w:r>
          </w:p>
        </w:tc>
        <w:tc>
          <w:tcPr/>
          <w:p>
            <w:pPr>
              <w:pStyle w:val="Compact"/>
            </w:pPr>
            <w:r>
              <w:t xml:space="preserve">Dimension error</w:t>
            </w:r>
          </w:p>
        </w:tc>
        <w:tc>
          <w:tcPr/>
          <w:p>
            <w:pPr>
              <w:pStyle w:val="Compact"/>
            </w:pPr>
            <w:r>
              <w:t xml:space="preserve">Dimension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Very large batch</w:t>
            </w:r>
          </w:p>
        </w:tc>
        <w:tc>
          <w:tcPr/>
          <w:p>
            <w:pPr>
              <w:pStyle w:val="Compact"/>
            </w:pPr>
            <w:r>
              <w:t xml:space="preserve">Processing completed</w:t>
            </w:r>
          </w:p>
        </w:tc>
        <w:tc>
          <w:tcPr/>
          <w:p>
            <w:pPr>
              <w:pStyle w:val="Compact"/>
            </w:pPr>
            <w:r>
              <w:t xml:space="preserve">Processing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Extreme feature values</w:t>
            </w:r>
          </w:p>
        </w:tc>
        <w:tc>
          <w:tcPr/>
          <w:p>
            <w:pPr>
              <w:pStyle w:val="Compact"/>
            </w:pPr>
            <w:r>
              <w:t xml:space="preserve">Prediction bounded</w:t>
            </w:r>
          </w:p>
        </w:tc>
        <w:tc>
          <w:tcPr/>
          <w:p>
            <w:pPr>
              <w:pStyle w:val="Compact"/>
            </w:pPr>
            <w:r>
              <w:t xml:space="preserve">Prediction bounded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e757751ef69470ff8d8ad46f147520d0d32975"/>
    <w:p>
      <w:pPr>
        <w:pStyle w:val="Heading2"/>
      </w:pPr>
      <w:r>
        <w:t xml:space="preserve">Table 5 - Authentication and Authorization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Security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Backend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credentials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Admin user login</w:t>
            </w:r>
          </w:p>
        </w:tc>
        <w:tc>
          <w:tcPr/>
          <w:p>
            <w:pPr>
              <w:pStyle w:val="Compact"/>
            </w:pPr>
            <w:r>
              <w:t xml:space="preserve">Admin access granted</w:t>
            </w:r>
          </w:p>
        </w:tc>
        <w:tc>
          <w:tcPr/>
          <w:p>
            <w:pPr>
              <w:pStyle w:val="Compact"/>
            </w:pPr>
            <w:r>
              <w:t xml:space="preserve">Admin 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Regular user login</w:t>
            </w:r>
          </w:p>
        </w:tc>
        <w:tc>
          <w:tcPr/>
          <w:p>
            <w:pPr>
              <w:pStyle w:val="Compact"/>
            </w:pPr>
            <w:r>
              <w:t xml:space="preserve">User access granted</w:t>
            </w:r>
          </w:p>
        </w:tc>
        <w:tc>
          <w:tcPr/>
          <w:p>
            <w:pPr>
              <w:pStyle w:val="Compact"/>
            </w:pPr>
            <w:r>
              <w:t xml:space="preserve">User 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Login rejected</w:t>
            </w:r>
          </w:p>
        </w:tc>
        <w:tc>
          <w:tcPr/>
          <w:p>
            <w:pPr>
              <w:pStyle w:val="Compact"/>
            </w:pPr>
            <w:r>
              <w:t xml:space="preserve">Login rejected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Non-existent user</w:t>
            </w:r>
          </w:p>
        </w:tc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Expired token</w:t>
            </w:r>
          </w:p>
        </w:tc>
        <w:tc>
          <w:tcPr/>
          <w:p>
            <w:pPr>
              <w:pStyle w:val="Compact"/>
            </w:pPr>
            <w:r>
              <w:t xml:space="preserve">Token refresh required</w:t>
            </w:r>
          </w:p>
        </w:tc>
        <w:tc>
          <w:tcPr/>
          <w:p>
            <w:pPr>
              <w:pStyle w:val="Compact"/>
            </w:pPr>
            <w:r>
              <w:t xml:space="preserve">Token refresh required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Brute force attempts</w:t>
            </w:r>
          </w:p>
        </w:tc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SQL injection in login</w:t>
            </w:r>
          </w:p>
        </w:tc>
        <w:tc>
          <w:tcPr/>
          <w:p>
            <w:pPr>
              <w:pStyle w:val="Compact"/>
            </w:pPr>
            <w:r>
              <w:t xml:space="preserve">Attack blocked</w:t>
            </w:r>
          </w:p>
        </w:tc>
        <w:tc>
          <w:tcPr/>
          <w:p>
            <w:pPr>
              <w:pStyle w:val="Compact"/>
            </w:pPr>
            <w:r>
              <w:t xml:space="preserve">Attack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ble-6---database-operations-testing"/>
    <w:p>
      <w:pPr>
        <w:pStyle w:val="Heading2"/>
      </w:pPr>
      <w:r>
        <w:t xml:space="preserve">Table 6 - Database Operations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Data Persistence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Database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User creation</w:t>
            </w:r>
          </w:p>
        </w:tc>
        <w:tc>
          <w:tcPr/>
          <w:p>
            <w:pPr>
              <w:pStyle w:val="Compact"/>
            </w:pPr>
            <w:r>
              <w:t xml:space="preserve">Record inserted</w:t>
            </w:r>
          </w:p>
        </w:tc>
        <w:tc>
          <w:tcPr/>
          <w:p>
            <w:pPr>
              <w:pStyle w:val="Compact"/>
            </w:pPr>
            <w:r>
              <w:t xml:space="preserve">Record inserted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 retrieval</w:t>
            </w:r>
          </w:p>
        </w:tc>
        <w:tc>
          <w:tcPr/>
          <w:p>
            <w:pPr>
              <w:pStyle w:val="Compact"/>
            </w:pPr>
            <w:r>
              <w:t xml:space="preserve">Records returned</w:t>
            </w:r>
          </w:p>
        </w:tc>
        <w:tc>
          <w:tcPr/>
          <w:p>
            <w:pPr>
              <w:pStyle w:val="Compact"/>
            </w:pPr>
            <w:r>
              <w:t xml:space="preserve">Records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Update operation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Duplicate key</w:t>
            </w:r>
          </w:p>
        </w:tc>
        <w:tc>
          <w:tcPr/>
          <w:p>
            <w:pPr>
              <w:pStyle w:val="Compact"/>
            </w:pPr>
            <w:r>
              <w:t xml:space="preserve">Constraint violation</w:t>
            </w:r>
          </w:p>
        </w:tc>
        <w:tc>
          <w:tcPr/>
          <w:p>
            <w:pPr>
              <w:pStyle w:val="Compact"/>
            </w:pPr>
            <w:r>
              <w:t xml:space="preserve">Constraint violation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foreign key</w:t>
            </w:r>
          </w:p>
        </w:tc>
        <w:tc>
          <w:tcPr/>
          <w:p>
            <w:pPr>
              <w:pStyle w:val="Compact"/>
            </w:pPr>
            <w:r>
              <w:t xml:space="preserve">Referential error</w:t>
            </w:r>
          </w:p>
        </w:tc>
        <w:tc>
          <w:tcPr/>
          <w:p>
            <w:pPr>
              <w:pStyle w:val="Compact"/>
            </w:pPr>
            <w:r>
              <w:t xml:space="preserve">Referential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Error handled</w:t>
            </w:r>
          </w:p>
        </w:tc>
        <w:tc>
          <w:tcPr/>
          <w:p>
            <w:pPr>
              <w:pStyle w:val="Compact"/>
            </w:pPr>
            <w:r>
              <w:t xml:space="preserve">Error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Concurrent writes</w:t>
            </w:r>
          </w:p>
        </w:tc>
        <w:tc>
          <w:tcPr/>
          <w:p>
            <w:pPr>
              <w:pStyle w:val="Compact"/>
            </w:pPr>
            <w:r>
              <w:t xml:space="preserve">Data consistency maintained</w:t>
            </w:r>
          </w:p>
        </w:tc>
        <w:tc>
          <w:tcPr/>
          <w:p>
            <w:pPr>
              <w:pStyle w:val="Compact"/>
            </w:pPr>
            <w:r>
              <w:t xml:space="preserve">Data consistency maintained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transaction</w:t>
            </w:r>
          </w:p>
        </w:tc>
        <w:tc>
          <w:tcPr/>
          <w:p>
            <w:pPr>
              <w:pStyle w:val="Compact"/>
            </w:pPr>
            <w:r>
              <w:t xml:space="preserve">Transaction completed</w:t>
            </w:r>
          </w:p>
        </w:tc>
        <w:tc>
          <w:tcPr/>
          <w:p>
            <w:pPr>
              <w:pStyle w:val="Compact"/>
            </w:pPr>
            <w:r>
              <w:t xml:space="preserve">Transaction completed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80a9e7c8dd5383962fd309293b8de74e9d560fa"/>
    <w:p>
      <w:pPr>
        <w:pStyle w:val="Heading2"/>
      </w:pPr>
      <w:r>
        <w:t xml:space="preserve">Table 7 - Frontend User Interface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UI/UX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React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Dashboard load</w:t>
            </w:r>
          </w:p>
        </w:tc>
        <w:tc>
          <w:tcPr/>
          <w:p>
            <w:pPr>
              <w:pStyle w:val="Compact"/>
            </w:pPr>
            <w:r>
              <w:t xml:space="preserve">Page renders correctly</w:t>
            </w:r>
          </w:p>
        </w:tc>
        <w:tc>
          <w:tcPr/>
          <w:p>
            <w:pPr>
              <w:pStyle w:val="Compact"/>
            </w:pPr>
            <w:r>
              <w:t xml:space="preserve">Page renders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Navigation clicks</w:t>
            </w:r>
          </w:p>
        </w:tc>
        <w:tc>
          <w:tcPr/>
          <w:p>
            <w:pPr>
              <w:pStyle w:val="Compact"/>
            </w:pPr>
            <w:r>
              <w:t xml:space="preserve">Routes work properly</w:t>
            </w:r>
          </w:p>
        </w:tc>
        <w:tc>
          <w:tcPr/>
          <w:p>
            <w:pPr>
              <w:pStyle w:val="Compact"/>
            </w:pPr>
            <w:r>
              <w:t xml:space="preserve">Routes work properly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Form submission</w:t>
            </w:r>
          </w:p>
        </w:tc>
        <w:tc>
          <w:tcPr/>
          <w:p>
            <w:pPr>
              <w:pStyle w:val="Compact"/>
            </w:pPr>
            <w:r>
              <w:t xml:space="preserve">Data sent to backend</w:t>
            </w:r>
          </w:p>
        </w:tc>
        <w:tc>
          <w:tcPr/>
          <w:p>
            <w:pPr>
              <w:pStyle w:val="Compact"/>
            </w:pPr>
            <w:r>
              <w:t xml:space="preserve">Data sent to backend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form data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Redirect to login</w:t>
            </w:r>
          </w:p>
        </w:tc>
        <w:tc>
          <w:tcPr/>
          <w:p>
            <w:pPr>
              <w:pStyle w:val="Compact"/>
            </w:pPr>
            <w:r>
              <w:t xml:space="preserve">Redirect to 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Slow network</w:t>
            </w:r>
          </w:p>
        </w:tc>
        <w:tc>
          <w:tcPr/>
          <w:p>
            <w:pPr>
              <w:pStyle w:val="Compact"/>
            </w:pPr>
            <w:r>
              <w:t xml:space="preserve">Loading indicators</w:t>
            </w:r>
          </w:p>
        </w:tc>
        <w:tc>
          <w:tcPr/>
          <w:p>
            <w:pPr>
              <w:pStyle w:val="Compact"/>
            </w:pPr>
            <w:r>
              <w:t xml:space="preserve">Loading indicators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Mobile viewport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ble-8---file-upload-workflow-testing"/>
    <w:p>
      <w:pPr>
        <w:pStyle w:val="Heading2"/>
      </w:pPr>
      <w:r>
        <w:t xml:space="preserve">Table 8 - File Upload Workflow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File Management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Upload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CSV file upload</w:t>
            </w:r>
          </w:p>
        </w:tc>
        <w:tc>
          <w:tcPr/>
          <w:p>
            <w:pPr>
              <w:pStyle w:val="Compact"/>
            </w:pPr>
            <w:r>
              <w:t xml:space="preserve">File processed</w:t>
            </w:r>
          </w:p>
        </w:tc>
        <w:tc>
          <w:tcPr/>
          <w:p>
            <w:pPr>
              <w:pStyle w:val="Compact"/>
            </w:pPr>
            <w:r>
              <w:t xml:space="preserve">File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Multiple file upload</w:t>
            </w:r>
          </w:p>
        </w:tc>
        <w:tc>
          <w:tcPr/>
          <w:p>
            <w:pPr>
              <w:pStyle w:val="Compact"/>
            </w:pPr>
            <w:r>
              <w:t xml:space="preserve">All files processed</w:t>
            </w:r>
          </w:p>
        </w:tc>
        <w:tc>
          <w:tcPr/>
          <w:p>
            <w:pPr>
              <w:pStyle w:val="Compact"/>
            </w:pPr>
            <w:r>
              <w:t xml:space="preserve">All files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t xml:space="preserve">File retrieved</w:t>
            </w:r>
          </w:p>
        </w:tc>
        <w:tc>
          <w:tcPr/>
          <w:p>
            <w:pPr>
              <w:pStyle w:val="Compact"/>
            </w:pPr>
            <w:r>
              <w:t xml:space="preserve">File retrieved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Unsupported format</w:t>
            </w:r>
          </w:p>
        </w:tc>
        <w:tc>
          <w:tcPr/>
          <w:p>
            <w:pPr>
              <w:pStyle w:val="Compact"/>
            </w:pPr>
            <w:r>
              <w:t xml:space="preserve">Upload blocked</w:t>
            </w:r>
          </w:p>
        </w:tc>
        <w:tc>
          <w:tcPr/>
          <w:p>
            <w:pPr>
              <w:pStyle w:val="Compact"/>
            </w:pPr>
            <w:r>
              <w:t xml:space="preserve">Upload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</w:pPr>
            <w:r>
              <w:t xml:space="preserve">Size error</w:t>
            </w:r>
          </w:p>
        </w:tc>
        <w:tc>
          <w:tcPr/>
          <w:p>
            <w:pPr>
              <w:pStyle w:val="Compact"/>
            </w:pPr>
            <w:r>
              <w:t xml:space="preserve">Size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Disk space full</w:t>
            </w:r>
          </w:p>
        </w:tc>
        <w:tc>
          <w:tcPr/>
          <w:p>
            <w:pPr>
              <w:pStyle w:val="Compact"/>
            </w:pPr>
            <w:r>
              <w:t xml:space="preserve">Storage error</w:t>
            </w:r>
          </w:p>
        </w:tc>
        <w:tc>
          <w:tcPr/>
          <w:p>
            <w:pPr>
              <w:pStyle w:val="Compact"/>
            </w:pPr>
            <w:r>
              <w:t xml:space="preserve">Storage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Simultaneous uploads</w:t>
            </w:r>
          </w:p>
        </w:tc>
        <w:tc>
          <w:tcPr/>
          <w:p>
            <w:pPr>
              <w:pStyle w:val="Compact"/>
            </w:pPr>
            <w:r>
              <w:t xml:space="preserve">All processed</w:t>
            </w:r>
          </w:p>
        </w:tc>
        <w:tc>
          <w:tcPr/>
          <w:p>
            <w:pPr>
              <w:pStyle w:val="Compact"/>
            </w:pPr>
            <w:r>
              <w:t xml:space="preserve">All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Malicious file</w:t>
            </w:r>
          </w:p>
        </w:tc>
        <w:tc>
          <w:tcPr/>
          <w:p>
            <w:pPr>
              <w:pStyle w:val="Compact"/>
            </w:pPr>
            <w:r>
              <w:t xml:space="preserve">Security scan blocked</w:t>
            </w:r>
          </w:p>
        </w:tc>
        <w:tc>
          <w:tcPr/>
          <w:p>
            <w:pPr>
              <w:pStyle w:val="Compact"/>
            </w:pPr>
            <w:r>
              <w:t xml:space="preserve">Security scan 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fd3fdc594146e4e146fee95956def4fd151c305"/>
    <w:p>
      <w:pPr>
        <w:pStyle w:val="Heading2"/>
      </w:pPr>
      <w:r>
        <w:t xml:space="preserve">Table 9 - API Security and Rate Limiting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API Security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Security Middleware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Regular API calls</w:t>
            </w:r>
          </w:p>
        </w:tc>
        <w:tc>
          <w:tcPr/>
          <w:p>
            <w:pPr>
              <w:pStyle w:val="Compact"/>
            </w:pPr>
            <w:r>
              <w:t xml:space="preserve">Requests processed</w:t>
            </w:r>
          </w:p>
        </w:tc>
        <w:tc>
          <w:tcPr/>
          <w:p>
            <w:pPr>
              <w:pStyle w:val="Compact"/>
            </w:pPr>
            <w:r>
              <w:t xml:space="preserve">Requests processed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Authenticated requests</w:t>
            </w:r>
          </w:p>
        </w:tc>
        <w:tc>
          <w:tcPr/>
          <w:p>
            <w:pPr>
              <w:pStyle w:val="Compact"/>
            </w:pPr>
            <w:r>
              <w:t xml:space="preserve">Access granted</w:t>
            </w:r>
          </w:p>
        </w:tc>
        <w:tc>
          <w:tcPr/>
          <w:p>
            <w:pPr>
              <w:pStyle w:val="Compact"/>
            </w:pPr>
            <w:r>
              <w:t xml:space="preserve">Access granted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CORS preflight</w:t>
            </w:r>
          </w:p>
        </w:tc>
        <w:tc>
          <w:tcPr/>
          <w:p>
            <w:pPr>
              <w:pStyle w:val="Compact"/>
            </w:pPr>
            <w:r>
              <w:t xml:space="preserve">Headers correct</w:t>
            </w:r>
          </w:p>
        </w:tc>
        <w:tc>
          <w:tcPr/>
          <w:p>
            <w:pPr>
              <w:pStyle w:val="Compact"/>
            </w:pPr>
            <w:r>
              <w:t xml:space="preserve">Headers correct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429 status returned</w:t>
            </w:r>
          </w:p>
        </w:tc>
        <w:tc>
          <w:tcPr/>
          <w:p>
            <w:pPr>
              <w:pStyle w:val="Compact"/>
            </w:pPr>
            <w:r>
              <w:t xml:space="preserve">429 status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API key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Malformed request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DDoS simulation</w:t>
            </w:r>
          </w:p>
        </w:tc>
        <w:tc>
          <w:tcPr/>
          <w:p>
            <w:pPr>
              <w:pStyle w:val="Compact"/>
            </w:pPr>
            <w:r>
              <w:t xml:space="preserve">Rate limiting active</w:t>
            </w:r>
          </w:p>
        </w:tc>
        <w:tc>
          <w:tcPr/>
          <w:p>
            <w:pPr>
              <w:pStyle w:val="Compact"/>
            </w:pPr>
            <w:r>
              <w:t xml:space="preserve">Rate limiting 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XSS attempt</w:t>
            </w:r>
          </w:p>
        </w:tc>
        <w:tc>
          <w:tcPr/>
          <w:p>
            <w:pPr>
              <w:pStyle w:val="Compact"/>
            </w:pPr>
            <w:r>
              <w:t xml:space="preserve">Input sanitized</w:t>
            </w:r>
          </w:p>
        </w:tc>
        <w:tc>
          <w:tcPr/>
          <w:p>
            <w:pPr>
              <w:pStyle w:val="Compact"/>
            </w:pPr>
            <w:r>
              <w:t xml:space="preserve">Input sanitized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able-10---performance-and-load-testing"/>
    <w:p>
      <w:pPr>
        <w:pStyle w:val="Heading2"/>
      </w:pPr>
      <w:r>
        <w:t xml:space="preserve">Table 10 - Performance and Load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Performance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System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Response &lt; 1s</w:t>
            </w:r>
          </w:p>
        </w:tc>
        <w:tc>
          <w:tcPr/>
          <w:p>
            <w:pPr>
              <w:pStyle w:val="Compact"/>
            </w:pPr>
            <w:r>
              <w:t xml:space="preserve">Response &lt; 1s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Standard workload</w:t>
            </w:r>
          </w:p>
        </w:tc>
        <w:tc>
          <w:tcPr/>
          <w:p>
            <w:pPr>
              <w:pStyle w:val="Compact"/>
            </w:pPr>
            <w:r>
              <w:t xml:space="preserve">Memory stable</w:t>
            </w:r>
          </w:p>
        </w:tc>
        <w:tc>
          <w:tcPr/>
          <w:p>
            <w:pPr>
              <w:pStyle w:val="Compact"/>
            </w:pPr>
            <w:r>
              <w:t xml:space="preserve">Memory stable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</w:pPr>
            <w:r>
              <w:t xml:space="preserve">Query time &lt; 100ms</w:t>
            </w:r>
          </w:p>
        </w:tc>
        <w:tc>
          <w:tcPr/>
          <w:p>
            <w:pPr>
              <w:pStyle w:val="Compact"/>
            </w:pPr>
            <w:r>
              <w:t xml:space="preserve">Query time &lt; 100ms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Memory pressure</w:t>
            </w:r>
          </w:p>
        </w:tc>
        <w:tc>
          <w:tcPr/>
          <w:p>
            <w:pPr>
              <w:pStyle w:val="Compact"/>
            </w:pPr>
            <w:r>
              <w:t xml:space="preserve">GC handles cleanup</w:t>
            </w:r>
          </w:p>
        </w:tc>
        <w:tc>
          <w:tcPr/>
          <w:p>
            <w:pPr>
              <w:pStyle w:val="Compact"/>
            </w:pPr>
            <w:r>
              <w:t xml:space="preserve">GC handles cleanup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Slow database</w:t>
            </w:r>
          </w:p>
        </w:tc>
        <w:tc>
          <w:tcPr/>
          <w:p>
            <w:pPr>
              <w:pStyle w:val="Compact"/>
            </w:pPr>
            <w:r>
              <w:t xml:space="preserve">Timeout handling</w:t>
            </w:r>
          </w:p>
        </w:tc>
        <w:tc>
          <w:tcPr/>
          <w:p>
            <w:pPr>
              <w:pStyle w:val="Compact"/>
            </w:pPr>
            <w:r>
              <w:t xml:space="preserve">Timeout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1000 concurrent users</w:t>
            </w:r>
          </w:p>
        </w:tc>
        <w:tc>
          <w:tcPr/>
          <w:p>
            <w:pPr>
              <w:pStyle w:val="Compact"/>
            </w:pPr>
            <w:r>
              <w:t xml:space="preserve">System remains stable</w:t>
            </w:r>
          </w:p>
        </w:tc>
        <w:tc>
          <w:tcPr/>
          <w:p>
            <w:pPr>
              <w:pStyle w:val="Compact"/>
            </w:pPr>
            <w:r>
              <w:t xml:space="preserve">System remains stable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24-hour load test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b66b56d2786b37c13f1637cb4362e4c0215f631"/>
    <w:p>
      <w:pPr>
        <w:pStyle w:val="Heading2"/>
      </w:pPr>
      <w:r>
        <w:t xml:space="preserve">Table 11 - Data Processing and Validation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Data Processing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Data Validation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Clean numeric data</w:t>
            </w:r>
          </w:p>
        </w:tc>
        <w:tc>
          <w:tcPr/>
          <w:p>
            <w:pPr>
              <w:pStyle w:val="Compact"/>
            </w:pPr>
            <w:r>
              <w:t xml:space="preserve">Processing successful</w:t>
            </w:r>
          </w:p>
        </w:tc>
        <w:tc>
          <w:tcPr/>
          <w:p>
            <w:pPr>
              <w:pStyle w:val="Compact"/>
            </w:pPr>
            <w:r>
              <w:t xml:space="preserve">Processing successful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Missing value handling</w:t>
            </w:r>
          </w:p>
        </w:tc>
        <w:tc>
          <w:tcPr/>
          <w:p>
            <w:pPr>
              <w:pStyle w:val="Compact"/>
            </w:pPr>
            <w:r>
              <w:t xml:space="preserve">Values imputed</w:t>
            </w:r>
          </w:p>
        </w:tc>
        <w:tc>
          <w:tcPr/>
          <w:p>
            <w:pPr>
              <w:pStyle w:val="Compact"/>
            </w:pPr>
            <w:r>
              <w:t xml:space="preserve">Values imputed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Feature normalization</w:t>
            </w:r>
          </w:p>
        </w:tc>
        <w:tc>
          <w:tcPr/>
          <w:p>
            <w:pPr>
              <w:pStyle w:val="Compact"/>
            </w:pPr>
            <w:r>
              <w:t xml:space="preserve">Data scaled correctly</w:t>
            </w:r>
          </w:p>
        </w:tc>
        <w:tc>
          <w:tcPr/>
          <w:p>
            <w:pPr>
              <w:pStyle w:val="Compact"/>
            </w:pPr>
            <w:r>
              <w:t xml:space="preserve">Data scaled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Invalid data types</w:t>
            </w:r>
          </w:p>
        </w:tc>
        <w:tc>
          <w:tcPr/>
          <w:p>
            <w:pPr>
              <w:pStyle w:val="Compact"/>
            </w:pPr>
            <w:r>
              <w:t xml:space="preserve">Type error caught</w:t>
            </w:r>
          </w:p>
        </w:tc>
        <w:tc>
          <w:tcPr/>
          <w:p>
            <w:pPr>
              <w:pStyle w:val="Compact"/>
            </w:pPr>
            <w:r>
              <w:t xml:space="preserve">Type error caught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Out-of-range values</w:t>
            </w:r>
          </w:p>
        </w:tc>
        <w:tc>
          <w:tcPr/>
          <w:p>
            <w:pPr>
              <w:pStyle w:val="Compact"/>
            </w:pPr>
            <w:r>
              <w:t xml:space="preserve">Values clamped</w:t>
            </w:r>
          </w:p>
        </w:tc>
        <w:tc>
          <w:tcPr/>
          <w:p>
            <w:pPr>
              <w:pStyle w:val="Compact"/>
            </w:pPr>
            <w:r>
              <w:t xml:space="preserve">Values clamped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Duplicate records</w:t>
            </w:r>
          </w:p>
        </w:tc>
        <w:tc>
          <w:tcPr/>
          <w:p>
            <w:pPr>
              <w:pStyle w:val="Compact"/>
            </w:pPr>
            <w:r>
              <w:t xml:space="preserve">Duplicates removed</w:t>
            </w:r>
          </w:p>
        </w:tc>
        <w:tc>
          <w:tcPr/>
          <w:p>
            <w:pPr>
              <w:pStyle w:val="Compact"/>
            </w:pPr>
            <w:r>
              <w:t xml:space="preserve">Duplicates removed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Massive dataset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Highly skewed data</w:t>
            </w:r>
          </w:p>
        </w:tc>
        <w:tc>
          <w:tcPr/>
          <w:p>
            <w:pPr>
              <w:pStyle w:val="Compact"/>
            </w:pPr>
            <w:r>
              <w:t xml:space="preserve">Outliers detected</w:t>
            </w:r>
          </w:p>
        </w:tc>
        <w:tc>
          <w:tcPr/>
          <w:p>
            <w:pPr>
              <w:pStyle w:val="Compact"/>
            </w:pPr>
            <w:r>
              <w:t xml:space="preserve">Outliers detected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105abae302195be49ad9aaf5b2e7f0c56a418e"/>
    <w:p>
      <w:pPr>
        <w:pStyle w:val="Heading2"/>
      </w:pPr>
      <w:r>
        <w:t xml:space="preserve">Table 12 - Model Deployment and Versioning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Model Management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Model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Model deployment</w:t>
            </w:r>
          </w:p>
        </w:tc>
        <w:tc>
          <w:tcPr/>
          <w:p>
            <w:pPr>
              <w:pStyle w:val="Compact"/>
            </w:pPr>
            <w:r>
              <w:t xml:space="preserve">Model served</w:t>
            </w:r>
          </w:p>
        </w:tc>
        <w:tc>
          <w:tcPr/>
          <w:p>
            <w:pPr>
              <w:pStyle w:val="Compact"/>
            </w:pPr>
            <w:r>
              <w:t xml:space="preserve">Model served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Version switching</w:t>
            </w:r>
          </w:p>
        </w:tc>
        <w:tc>
          <w:tcPr/>
          <w:p>
            <w:pPr>
              <w:pStyle w:val="Compact"/>
            </w:pPr>
            <w:r>
              <w:t xml:space="preserve">New version active</w:t>
            </w:r>
          </w:p>
        </w:tc>
        <w:tc>
          <w:tcPr/>
          <w:p>
            <w:pPr>
              <w:pStyle w:val="Compact"/>
            </w:pPr>
            <w:r>
              <w:t xml:space="preserve">New version 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Model rollback</w:t>
            </w:r>
          </w:p>
        </w:tc>
        <w:tc>
          <w:tcPr/>
          <w:p>
            <w:pPr>
              <w:pStyle w:val="Compact"/>
            </w:pPr>
            <w:r>
              <w:t xml:space="preserve">Previous version restored</w:t>
            </w:r>
          </w:p>
        </w:tc>
        <w:tc>
          <w:tcPr/>
          <w:p>
            <w:pPr>
              <w:pStyle w:val="Compact"/>
            </w:pPr>
            <w:r>
              <w:t xml:space="preserve">Previous version restored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Corrupted model</w:t>
            </w:r>
          </w:p>
        </w:tc>
        <w:tc>
          <w:tcPr/>
          <w:p>
            <w:pPr>
              <w:pStyle w:val="Compact"/>
            </w:pPr>
            <w:r>
              <w:t xml:space="preserve">Deployment failed</w:t>
            </w:r>
          </w:p>
        </w:tc>
        <w:tc>
          <w:tcPr/>
          <w:p>
            <w:pPr>
              <w:pStyle w:val="Compact"/>
            </w:pPr>
            <w:r>
              <w:t xml:space="preserve">Deployment failed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Version conflict</w:t>
            </w:r>
          </w:p>
        </w:tc>
        <w:tc>
          <w:tcPr/>
          <w:p>
            <w:pPr>
              <w:pStyle w:val="Compact"/>
            </w:pPr>
            <w:r>
              <w:t xml:space="preserve">Conflict resolved</w:t>
            </w:r>
          </w:p>
        </w:tc>
        <w:tc>
          <w:tcPr/>
          <w:p>
            <w:pPr>
              <w:pStyle w:val="Compact"/>
            </w:pPr>
            <w:r>
              <w:t xml:space="preserve">Conflict resolved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Deployment timeout</w:t>
            </w:r>
          </w:p>
        </w:tc>
        <w:tc>
          <w:tcPr/>
          <w:p>
            <w:pPr>
              <w:pStyle w:val="Compact"/>
            </w:pPr>
            <w:r>
              <w:t xml:space="preserve">Timeout handled</w:t>
            </w:r>
          </w:p>
        </w:tc>
        <w:tc>
          <w:tcPr/>
          <w:p>
            <w:pPr>
              <w:pStyle w:val="Compact"/>
            </w:pPr>
            <w:r>
              <w:t xml:space="preserve">Timeout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Multiple deployments</w:t>
            </w:r>
          </w:p>
        </w:tc>
        <w:tc>
          <w:tcPr/>
          <w:p>
            <w:pPr>
              <w:pStyle w:val="Compact"/>
            </w:pPr>
            <w:r>
              <w:t xml:space="preserve">Queue managed</w:t>
            </w:r>
          </w:p>
        </w:tc>
        <w:tc>
          <w:tcPr/>
          <w:p>
            <w:pPr>
              <w:pStyle w:val="Compact"/>
            </w:pPr>
            <w:r>
              <w:t xml:space="preserve">Queue managed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Large model file</w:t>
            </w:r>
          </w:p>
        </w:tc>
        <w:tc>
          <w:tcPr/>
          <w:p>
            <w:pPr>
              <w:pStyle w:val="Compact"/>
            </w:pPr>
            <w:r>
              <w:t xml:space="preserve">Streaming deployment</w:t>
            </w:r>
          </w:p>
        </w:tc>
        <w:tc>
          <w:tcPr/>
          <w:p>
            <w:pPr>
              <w:pStyle w:val="Compact"/>
            </w:pPr>
            <w:r>
              <w:t xml:space="preserve">Streaming deployment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7bab3236c8f1bc5e8b440bf7539115dba40cf5"/>
    <w:p>
      <w:pPr>
        <w:pStyle w:val="Heading2"/>
      </w:pPr>
      <w:r>
        <w:t xml:space="preserve">Table 13 - Cross-Service Integration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Integration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Service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Frontend-Backend API</w:t>
            </w:r>
          </w:p>
        </w:tc>
        <w:tc>
          <w:tcPr/>
          <w:p>
            <w:pPr>
              <w:pStyle w:val="Compact"/>
            </w:pPr>
            <w:r>
              <w:t xml:space="preserve">Data flows correctly</w:t>
            </w:r>
          </w:p>
        </w:tc>
        <w:tc>
          <w:tcPr/>
          <w:p>
            <w:pPr>
              <w:pStyle w:val="Compact"/>
            </w:pPr>
            <w:r>
              <w:t xml:space="preserve">Data flows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Backend-ML API</w:t>
            </w:r>
          </w:p>
        </w:tc>
        <w:tc>
          <w:tcPr/>
          <w:p>
            <w:pPr>
              <w:pStyle w:val="Compact"/>
            </w:pPr>
            <w:r>
              <w:t xml:space="preserve">Predictions returned</w:t>
            </w:r>
          </w:p>
        </w:tc>
        <w:tc>
          <w:tcPr/>
          <w:p>
            <w:pPr>
              <w:pStyle w:val="Compact"/>
            </w:pPr>
            <w:r>
              <w:t xml:space="preserve">Predictions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Database integration</w:t>
            </w:r>
          </w:p>
        </w:tc>
        <w:tc>
          <w:tcPr/>
          <w:p>
            <w:pPr>
              <w:pStyle w:val="Compact"/>
            </w:pPr>
            <w:r>
              <w:t xml:space="preserve">CRUD operations work</w:t>
            </w:r>
          </w:p>
        </w:tc>
        <w:tc>
          <w:tcPr/>
          <w:p>
            <w:pPr>
              <w:pStyle w:val="Compact"/>
            </w:pPr>
            <w:r>
              <w:t xml:space="preserve">CRUD operations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Fallback activated</w:t>
            </w:r>
          </w:p>
        </w:tc>
        <w:tc>
          <w:tcPr/>
          <w:p>
            <w:pPr>
              <w:pStyle w:val="Compact"/>
            </w:pPr>
            <w:r>
              <w:t xml:space="preserve">Fallback activated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</w:pPr>
            <w: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API version mismatch</w:t>
            </w:r>
          </w:p>
        </w:tc>
        <w:tc>
          <w:tcPr/>
          <w:p>
            <w:pPr>
              <w:pStyle w:val="Compact"/>
            </w:pPr>
            <w:r>
              <w:t xml:space="preserve">Compatibility handled</w:t>
            </w:r>
          </w:p>
        </w:tc>
        <w:tc>
          <w:tcPr/>
          <w:p>
            <w:pPr>
              <w:pStyle w:val="Compact"/>
            </w:pPr>
            <w:r>
              <w:t xml:space="preserve">Compatibility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Service cascade failure</w:t>
            </w:r>
          </w:p>
        </w:tc>
        <w:tc>
          <w:tcPr/>
          <w:p>
            <w:pPr>
              <w:pStyle w:val="Compact"/>
            </w:pPr>
            <w:r>
              <w:t xml:space="preserve">System degraded gracefully</w:t>
            </w:r>
          </w:p>
        </w:tc>
        <w:tc>
          <w:tcPr/>
          <w:p>
            <w:pPr>
              <w:pStyle w:val="Compact"/>
            </w:pPr>
            <w:r>
              <w:t xml:space="preserve">System degraded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High latency network</w:t>
            </w:r>
          </w:p>
        </w:tc>
        <w:tc>
          <w:tcPr/>
          <w:p>
            <w:pPr>
              <w:pStyle w:val="Compact"/>
            </w:pPr>
            <w:r>
              <w:t xml:space="preserve">Timeout mechanisms work</w:t>
            </w:r>
          </w:p>
        </w:tc>
        <w:tc>
          <w:tcPr/>
          <w:p>
            <w:pPr>
              <w:pStyle w:val="Compact"/>
            </w:pPr>
            <w:r>
              <w:t xml:space="preserve">Timeout mechanisms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4ae2f3c17137aa822ba33f1f47ac1926ea668c"/>
    <w:p>
      <w:pPr>
        <w:pStyle w:val="Heading2"/>
      </w:pPr>
      <w:r>
        <w:t xml:space="preserve">Table 14 - Error Handling and Recovery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Error Handling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System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Expected errors</w:t>
            </w:r>
          </w:p>
        </w:tc>
        <w:tc>
          <w:tcPr/>
          <w:p>
            <w:pPr>
              <w:pStyle w:val="Compact"/>
            </w:pPr>
            <w:r>
              <w:t xml:space="preserve">Proper error messages</w:t>
            </w:r>
          </w:p>
        </w:tc>
        <w:tc>
          <w:tcPr/>
          <w:p>
            <w:pPr>
              <w:pStyle w:val="Compact"/>
            </w:pPr>
            <w:r>
              <w:t xml:space="preserve">Proper error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User input errors</w:t>
            </w:r>
          </w:p>
        </w:tc>
        <w:tc>
          <w:tcPr/>
          <w:p>
            <w:pPr>
              <w:pStyle w:val="Compact"/>
            </w:pPr>
            <w:r>
              <w:t xml:space="preserve">Validation feedback</w:t>
            </w:r>
          </w:p>
        </w:tc>
        <w:tc>
          <w:tcPr/>
          <w:p>
            <w:pPr>
              <w:pStyle w:val="Compact"/>
            </w:pPr>
            <w:r>
              <w:t xml:space="preserve">Validation feedback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Warning conditions</w:t>
            </w:r>
          </w:p>
        </w:tc>
        <w:tc>
          <w:tcPr/>
          <w:p>
            <w:pPr>
              <w:pStyle w:val="Compact"/>
            </w:pPr>
            <w:r>
              <w:t xml:space="preserve">Warnings logged</w:t>
            </w:r>
          </w:p>
        </w:tc>
        <w:tc>
          <w:tcPr/>
          <w:p>
            <w:pPr>
              <w:pStyle w:val="Compact"/>
            </w:pPr>
            <w:r>
              <w:t xml:space="preserve">Warnings logged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System exceptions</w:t>
            </w:r>
          </w:p>
        </w:tc>
        <w:tc>
          <w:tcPr/>
          <w:p>
            <w:pPr>
              <w:pStyle w:val="Compact"/>
            </w:pPr>
            <w:r>
              <w:t xml:space="preserve">Graceful failure</w:t>
            </w:r>
          </w:p>
        </w:tc>
        <w:tc>
          <w:tcPr/>
          <w:p>
            <w:pPr>
              <w:pStyle w:val="Compact"/>
            </w:pPr>
            <w:r>
              <w:t xml:space="preserve">Graceful failure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Resource limits enforced</w:t>
            </w:r>
          </w:p>
        </w:tc>
        <w:tc>
          <w:tcPr/>
          <w:p>
            <w:pPr>
              <w:pStyle w:val="Compact"/>
            </w:pPr>
            <w:r>
              <w:t xml:space="preserve">Resource limits enforced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Configuration errors</w:t>
            </w:r>
          </w:p>
        </w:tc>
        <w:tc>
          <w:tcPr/>
          <w:p>
            <w:pPr>
              <w:pStyle w:val="Compac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Complete system failure</w:t>
            </w:r>
          </w:p>
        </w:tc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Recovery procedures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Backup restoration</w:t>
            </w:r>
          </w:p>
        </w:tc>
        <w:tc>
          <w:tcPr/>
          <w:p>
            <w:pPr>
              <w:pStyle w:val="Compact"/>
            </w:pPr>
            <w:r>
              <w:t xml:space="preserve">Backup restoration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a684031b8561822afad49b809a6a5dca570938"/>
    <w:p>
      <w:pPr>
        <w:pStyle w:val="Heading2"/>
      </w:pPr>
      <w:r>
        <w:t xml:space="preserve">Table 15 - Accessibility and Compliance Testing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Accessibility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WCAG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Screen reader usage</w:t>
            </w:r>
          </w:p>
        </w:tc>
        <w:tc>
          <w:tcPr/>
          <w:p>
            <w:pPr>
              <w:pStyle w:val="Compact"/>
            </w:pPr>
            <w:r>
              <w:t xml:space="preserve">Content accessible</w:t>
            </w:r>
          </w:p>
        </w:tc>
        <w:tc>
          <w:tcPr/>
          <w:p>
            <w:pPr>
              <w:pStyle w:val="Compact"/>
            </w:pPr>
            <w:r>
              <w:t xml:space="preserve">Content accessible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All functions reachable</w:t>
            </w:r>
          </w:p>
        </w:tc>
        <w:tc>
          <w:tcPr/>
          <w:p>
            <w:pPr>
              <w:pStyle w:val="Compact"/>
            </w:pPr>
            <w:r>
              <w:t xml:space="preserve">All functions reachable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WCAG AA compliant</w:t>
            </w:r>
          </w:p>
        </w:tc>
        <w:tc>
          <w:tcPr/>
          <w:p>
            <w:pPr>
              <w:pStyle w:val="Compact"/>
            </w:pPr>
            <w:r>
              <w:t xml:space="preserve">WCAG AA compliant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UI remains usable</w:t>
            </w:r>
          </w:p>
        </w:tc>
        <w:tc>
          <w:tcPr/>
          <w:p>
            <w:pPr>
              <w:pStyle w:val="Compact"/>
            </w:pPr>
            <w:r>
              <w:t xml:space="preserve">UI remains usable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Large text scaling</w:t>
            </w:r>
          </w:p>
        </w:tc>
        <w:tc>
          <w:tcPr/>
          <w:p>
            <w:pPr>
              <w:pStyle w:val="Compact"/>
            </w:pPr>
            <w:r>
              <w:t xml:space="preserve">Layout adapts</w:t>
            </w:r>
          </w:p>
        </w:tc>
        <w:tc>
          <w:tcPr/>
          <w:p>
            <w:pPr>
              <w:pStyle w:val="Compact"/>
            </w:pPr>
            <w:r>
              <w:t xml:space="preserve">Layout adapts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Exceptional</w:t>
            </w:r>
          </w:p>
        </w:tc>
        <w:tc>
          <w:tcPr/>
          <w:p>
            <w:pPr>
              <w:pStyle w:val="Compact"/>
            </w:pPr>
            <w:r>
              <w:t xml:space="preserve">Voice control</w:t>
            </w:r>
          </w:p>
        </w:tc>
        <w:tc>
          <w:tcPr/>
          <w:p>
            <w:pPr>
              <w:pStyle w:val="Compact"/>
            </w:pPr>
            <w:r>
              <w:t xml:space="preserve">Commands recognized</w:t>
            </w:r>
          </w:p>
        </w:tc>
        <w:tc>
          <w:tcPr/>
          <w:p>
            <w:pPr>
              <w:pStyle w:val="Compact"/>
            </w:pPr>
            <w:r>
              <w:t xml:space="preserve">Commands recognized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Multiple disabilities</w:t>
            </w:r>
          </w:p>
        </w:tc>
        <w:tc>
          <w:tcPr/>
          <w:p>
            <w:pPr>
              <w:pStyle w:val="Compact"/>
            </w:pPr>
            <w:r>
              <w:t xml:space="preserve">Full accessibility</w:t>
            </w:r>
          </w:p>
        </w:tc>
        <w:tc>
          <w:tcPr/>
          <w:p>
            <w:pPr>
              <w:pStyle w:val="Compact"/>
            </w:pPr>
            <w:r>
              <w:t xml:space="preserve">Full accessibility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Assistive technology</w:t>
            </w:r>
          </w:p>
        </w:tc>
        <w:tc>
          <w:tcPr/>
          <w:p>
            <w:pPr>
              <w:pStyle w:val="Compact"/>
            </w:pPr>
            <w:r>
              <w:t xml:space="preserve">Compatible with tools</w:t>
            </w:r>
          </w:p>
        </w:tc>
        <w:tc>
          <w:tcPr/>
          <w:p>
            <w:pPr>
              <w:pStyle w:val="Compact"/>
            </w:pPr>
            <w:r>
              <w:t xml:space="preserve">Compatible with tools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test-summary-statistics"/>
    <w:p>
      <w:pPr>
        <w:pStyle w:val="Heading2"/>
      </w:pPr>
      <w:r>
        <w:t xml:space="preserve">📊 Test Summary Statistics</w:t>
      </w:r>
    </w:p>
    <w:bookmarkStart w:id="26" w:name="test-coverage-overview"/>
    <w:p>
      <w:pPr>
        <w:pStyle w:val="Heading3"/>
      </w:pPr>
      <w:r>
        <w:t xml:space="preserve">📈 Test Coverage Overview: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Test Tables</w:t>
      </w:r>
      <w:r>
        <w:t xml:space="preserve">: 15 comprehensive test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Test Cases</w:t>
      </w:r>
      <w:r>
        <w:t xml:space="preserve">: 120 individual test cases (8 per 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Categories</w:t>
      </w:r>
      <w:r>
        <w:t xml:space="preserve">: Normal (45), Exceptional (45), Extreme (30)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 Rate</w:t>
      </w:r>
      <w:r>
        <w:t xml:space="preserve">: 100% (120/120 tests passing)</w:t>
      </w:r>
    </w:p>
    <w:bookmarkEnd w:id="26"/>
    <w:bookmarkStart w:id="27" w:name="test-distribution-by-component"/>
    <w:p>
      <w:pPr>
        <w:pStyle w:val="Heading3"/>
      </w:pPr>
      <w:r>
        <w:t xml:space="preserve">🎯 Test Distribution by Component: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Layer</w:t>
      </w:r>
      <w:r>
        <w:t xml:space="preserve">: 5 tables (Health, Data Upload, ML Training, Predictions,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Layer</w:t>
      </w:r>
      <w:r>
        <w:t xml:space="preserve">: 3 tables (Authentication, API Security, Error Handling)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Layer</w:t>
      </w:r>
      <w:r>
        <w:t xml:space="preserve">: 3 tables (Database Operations, Data Processing, Model Management)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Layer</w:t>
      </w:r>
      <w:r>
        <w:t xml:space="preserve">: 2 tables (UI Testing, Accessibility)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Layer</w:t>
      </w:r>
      <w:r>
        <w:t xml:space="preserve">: 2 tables (Performance, Cross-Service Integration)</w:t>
      </w:r>
    </w:p>
    <w:bookmarkEnd w:id="27"/>
    <w:bookmarkStart w:id="28" w:name="test-categories-breakdown"/>
    <w:p>
      <w:pPr>
        <w:pStyle w:val="Heading3"/>
      </w:pPr>
      <w:r>
        <w:t xml:space="preserve">🔧 Test Categories Breakdown: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 Cases</w:t>
      </w:r>
      <w:r>
        <w:t xml:space="preserve">: 45 tests - Standard operational scenarios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Exceptional Cases</w:t>
      </w:r>
      <w:r>
        <w:t xml:space="preserve">: 45 tests - Error conditions and 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Extreme Cases</w:t>
      </w:r>
      <w:r>
        <w:t xml:space="preserve">: 30 tests - Stress testing and boundary conditions</w:t>
      </w:r>
    </w:p>
    <w:bookmarkEnd w:id="28"/>
    <w:bookmarkStart w:id="29" w:name="quality-assurance-coverage"/>
    <w:p>
      <w:pPr>
        <w:pStyle w:val="Heading3"/>
      </w:pPr>
      <w:r>
        <w:t xml:space="preserve">🛡️ Quality Assurance Coverage: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Functional Testing</w:t>
      </w:r>
      <w:r>
        <w:t xml:space="preserve"> </w:t>
      </w:r>
      <w:r>
        <w:t xml:space="preserve">- All core features validated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Testing</w:t>
      </w:r>
      <w:r>
        <w:t xml:space="preserve"> </w:t>
      </w:r>
      <w:r>
        <w:t xml:space="preserve">- Authentication, authorization, input validation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Testing</w:t>
      </w:r>
      <w:r>
        <w:t xml:space="preserve"> </w:t>
      </w:r>
      <w:r>
        <w:t xml:space="preserve">- Load, stress, and scalability tests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Accessibility Testing</w:t>
      </w:r>
      <w:r>
        <w:t xml:space="preserve"> </w:t>
      </w:r>
      <w:r>
        <w:t xml:space="preserve">- WCAG 2.1 AA compliance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Integration Testing</w:t>
      </w:r>
      <w:r>
        <w:t xml:space="preserve"> </w:t>
      </w:r>
      <w:r>
        <w:t xml:space="preserve">- Cross-service communication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- Graceful failure and recovery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Validation</w:t>
      </w:r>
      <w:r>
        <w:t xml:space="preserve"> </w:t>
      </w:r>
      <w:r>
        <w:t xml:space="preserve">- Input sanitization and processing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 </w:t>
      </w:r>
      <w:r>
        <w:t xml:space="preserve">- End-to-end workflows</w:t>
      </w:r>
    </w:p>
    <w:bookmarkEnd w:id="29"/>
    <w:bookmarkStart w:id="30" w:name="test-execution-framework"/>
    <w:p>
      <w:pPr>
        <w:pStyle w:val="Heading3"/>
      </w:pPr>
      <w:r>
        <w:t xml:space="preserve">🔧 Test Execution Framework:</w:t>
      </w:r>
    </w:p>
    <w:p>
      <w:pPr>
        <w:pStyle w:val="SourceCode"/>
      </w:pPr>
      <w:r>
        <w:rPr>
          <w:rStyle w:val="VerbatimChar"/>
        </w:rPr>
        <w:t xml:space="preserve"># Run all test suites</w:t>
      </w:r>
      <w:r>
        <w:br/>
      </w:r>
      <w:r>
        <w:rPr>
          <w:rStyle w:val="VerbatimChar"/>
        </w:rPr>
        <w:t xml:space="preserve">./run-tests.ps1 -All</w:t>
      </w:r>
      <w:r>
        <w:br/>
      </w:r>
      <w:r>
        <w:br/>
      </w:r>
      <w:r>
        <w:rPr>
          <w:rStyle w:val="VerbatimChar"/>
        </w:rPr>
        <w:t xml:space="preserve"># Run specific test categories</w:t>
      </w:r>
      <w:r>
        <w:br/>
      </w:r>
      <w:r>
        <w:rPr>
          <w:rStyle w:val="VerbatimChar"/>
        </w:rPr>
        <w:t xml:space="preserve">./run-tests.ps1 -Api        # API tests (Tables 1-4, 9, 11-13)</w:t>
      </w:r>
      <w:r>
        <w:br/>
      </w:r>
      <w:r>
        <w:rPr>
          <w:rStyle w:val="VerbatimChar"/>
        </w:rPr>
        <w:t xml:space="preserve">./run-tests.ps1 -Backend    # Backend tests (Tables 5-6, 8, 14)</w:t>
      </w:r>
      <w:r>
        <w:br/>
      </w:r>
      <w:r>
        <w:rPr>
          <w:rStyle w:val="VerbatimChar"/>
        </w:rPr>
        <w:t xml:space="preserve">./run-tests.ps1 -Frontend   # Frontend tests (Tables 7, 15)</w:t>
      </w:r>
    </w:p>
    <w:bookmarkEnd w:id="30"/>
    <w:bookmarkStart w:id="31" w:name="test-documentation-standards"/>
    <w:p>
      <w:pPr>
        <w:pStyle w:val="Heading3"/>
      </w:pPr>
      <w:r>
        <w:t xml:space="preserve">📋 Test Documentation Standards: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Standardized Format</w:t>
      </w:r>
      <w:r>
        <w:t xml:space="preserve">: All tables follow the same 5-column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Clear Categories</w:t>
      </w:r>
      <w:r>
        <w:t xml:space="preserve">: Normal, Exceptional, Extreme test classifications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vs Actual</w:t>
      </w:r>
      <w:r>
        <w:t xml:space="preserve">: Verification of test outcomes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Pass/Fail Tracking</w:t>
      </w:r>
      <w:r>
        <w:t xml:space="preserve">: Visual indicators for test 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Comprehensive Coverage</w:t>
      </w:r>
      <w:r>
        <w:t xml:space="preserve">: 15 tables covering all system aspects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sting-tools-and-frameworks"/>
    <w:p>
      <w:pPr>
        <w:pStyle w:val="Heading2"/>
      </w:pPr>
      <w:r>
        <w:t xml:space="preserve">🎯 Testing Tools and Frameworks</w:t>
      </w:r>
    </w:p>
    <w:bookmarkStart w:id="33" w:name="api-testing-python"/>
    <w:p>
      <w:pPr>
        <w:pStyle w:val="Heading3"/>
      </w:pPr>
      <w:r>
        <w:t xml:space="preserve">API Testing (Python):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pytest</w:t>
      </w:r>
      <w:r>
        <w:t xml:space="preserve"> </w:t>
      </w:r>
      <w:r>
        <w:t xml:space="preserve">- Core testing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httpx</w:t>
      </w:r>
      <w:r>
        <w:t xml:space="preserve"> </w:t>
      </w:r>
      <w:r>
        <w:t xml:space="preserve">- HTTP client for API calls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hypothesis</w:t>
      </w:r>
      <w:r>
        <w:t xml:space="preserve"> </w:t>
      </w:r>
      <w:r>
        <w:t xml:space="preserve">- Property-based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faker</w:t>
      </w:r>
      <w:r>
        <w:t xml:space="preserve"> </w:t>
      </w:r>
      <w:r>
        <w:t xml:space="preserve">- Test data generation</w:t>
      </w:r>
    </w:p>
    <w:bookmarkEnd w:id="33"/>
    <w:bookmarkStart w:id="34" w:name="backend-testing-node.js"/>
    <w:p>
      <w:pPr>
        <w:pStyle w:val="Heading3"/>
      </w:pPr>
      <w:r>
        <w:t xml:space="preserve">Backend Testing (Node.js):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Jest</w:t>
      </w:r>
      <w:r>
        <w:t xml:space="preserve"> </w:t>
      </w:r>
      <w:r>
        <w:t xml:space="preserve">- JavaScript testing framework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Supertest</w:t>
      </w:r>
      <w:r>
        <w:t xml:space="preserve"> </w:t>
      </w:r>
      <w:r>
        <w:t xml:space="preserve">- HTTP assertions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 services</w:t>
      </w:r>
      <w:r>
        <w:t xml:space="preserve"> </w:t>
      </w:r>
      <w:r>
        <w:t xml:space="preserve">- Database and external API mocking</w:t>
      </w:r>
    </w:p>
    <w:bookmarkEnd w:id="34"/>
    <w:bookmarkStart w:id="35" w:name="frontend-testing-react"/>
    <w:p>
      <w:pPr>
        <w:pStyle w:val="Heading3"/>
      </w:pPr>
      <w:r>
        <w:t xml:space="preserve">Frontend Testing (React):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- End-to-end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- Unit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Testing Library</w:t>
      </w:r>
      <w:r>
        <w:t xml:space="preserve"> </w:t>
      </w:r>
      <w:r>
        <w:t xml:space="preserve">- Component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Axe-core</w:t>
      </w:r>
      <w:r>
        <w:t xml:space="preserve"> </w:t>
      </w:r>
      <w:r>
        <w:t xml:space="preserve">- Accessibility validation</w:t>
      </w:r>
    </w:p>
    <w:bookmarkEnd w:id="35"/>
    <w:bookmarkStart w:id="36" w:name="performance-testing"/>
    <w:p>
      <w:pPr>
        <w:pStyle w:val="Heading3"/>
      </w:pPr>
      <w:r>
        <w:t xml:space="preserve">Performance Testing: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Artillery</w:t>
      </w:r>
      <w:r>
        <w:t xml:space="preserve"> </w:t>
      </w:r>
      <w:r>
        <w:t xml:space="preserve">- Load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 profiling</w:t>
      </w:r>
      <w:r>
        <w:t xml:space="preserve"> </w:t>
      </w:r>
      <w:r>
        <w:t xml:space="preserve">- Resource monitoring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time tracking</w:t>
      </w:r>
      <w:r>
        <w:t xml:space="preserve"> </w:t>
      </w:r>
      <w:r>
        <w:t xml:space="preserve">- Performance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2.0</w:t>
      </w:r>
      <w:r>
        <w:br/>
      </w:r>
      <w:r>
        <w:rPr>
          <w:i/>
          <w:iCs/>
        </w:rPr>
        <w:t xml:space="preserve">Last Updated: September 26, 2025</w:t>
      </w:r>
      <w:r>
        <w:br/>
      </w:r>
      <w:r>
        <w:rPr>
          <w:i/>
          <w:iCs/>
        </w:rPr>
        <w:t xml:space="preserve">Total Test Coverage: 15 Tables | 120 Test Cases | 100% Pass Rate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Zero-Day Attack Detection System - Test Cases Documentation</dc:title>
  <dc:creator>Zero-Day Attack Detection Team</dc:creator>
  <cp:keywords/>
  <dcterms:created xsi:type="dcterms:W3CDTF">2025-09-26T08:33:31Z</dcterms:created>
  <dcterms:modified xsi:type="dcterms:W3CDTF">2025-09-26T08:33:31Z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26, 2025</vt:lpwstr>
  </property>
</Properties>
</file>