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3DE9"/>
          <w:sz w:val="96"/>
        </w:rPr>
        <w:t>YT Agent</w:t>
      </w:r>
    </w:p>
    <w:p>
      <w:pPr>
        <w:jc w:val="center"/>
      </w:pPr>
      <w:r>
        <w:rPr>
          <w:i/>
          <w:color w:val="6B7280"/>
          <w:sz w:val="44"/>
        </w:rPr>
        <w:t>The Complete Guide</w:t>
      </w:r>
    </w:p>
    <w:p/>
    <w:p>
      <w:pPr>
        <w:jc w:val="center"/>
      </w:pPr>
      <w:r>
        <w:rPr>
          <w:i/>
          <w:sz w:val="26"/>
        </w:rPr>
        <w:t>From zero to fully automated YouTube Shorts publishing —</w:t>
        <w:br/>
        <w:t>every step, every screen, every button explained simply.</w:t>
      </w:r>
    </w:p>
    <w:p/>
    <w:p/>
    <w:p>
      <w:pPr>
        <w:jc w:val="center"/>
      </w:pPr>
      <w:r>
        <w:rPr>
          <w:color w:val="6B7280"/>
          <w:sz w:val="20"/>
        </w:rPr>
        <w:t>Version 1.0  •  Plain-language edition</w:t>
      </w:r>
    </w:p>
    <w:p>
      <w:r>
        <w:br w:type="page"/>
      </w:r>
    </w:p>
    <w:p>
      <w:pPr>
        <w:pStyle w:val="Heading1"/>
        <w:spacing w:before="360" w:after="120"/>
      </w:pPr>
      <w:r>
        <w:rPr>
          <w:color w:val="6E3DE9"/>
        </w:rPr>
        <w:t>What's in this guide</w:t>
      </w:r>
    </w:p>
    <w:p>
      <w:pPr>
        <w:spacing w:after="120" w:line="324" w:lineRule="auto"/>
      </w:pPr>
      <w:r>
        <w:rPr>
          <w:b w:val="0"/>
          <w:i w:val="0"/>
          <w:sz w:val="22"/>
        </w:rPr>
        <w:t>This guide takes you from "I have nothing set up yet" all the way to "my YouTube channels publish videos every morning while I sleep." Read it once in order, then dip back in when you need a specific section.</w:t>
      </w:r>
    </w:p>
    <w:p>
      <w:pPr>
        <w:spacing w:after="60"/>
      </w:pPr>
      <w:r>
        <w:rPr>
          <w:b/>
          <w:color w:val="6E3DE9"/>
          <w:sz w:val="22"/>
        </w:rPr>
        <w:t xml:space="preserve">Chapter 1.  </w:t>
      </w:r>
      <w:r>
        <w:rPr>
          <w:sz w:val="22"/>
        </w:rPr>
        <w:t>The big picture — what is this thing?</w:t>
      </w:r>
    </w:p>
    <w:p>
      <w:pPr>
        <w:spacing w:after="60"/>
      </w:pPr>
      <w:r>
        <w:rPr>
          <w:b/>
          <w:color w:val="6E3DE9"/>
          <w:sz w:val="22"/>
        </w:rPr>
        <w:t xml:space="preserve">Chapter 2.  </w:t>
      </w:r>
      <w:r>
        <w:rPr>
          <w:sz w:val="22"/>
        </w:rPr>
        <w:t>What you'll need before you start</w:t>
      </w:r>
    </w:p>
    <w:p>
      <w:pPr>
        <w:spacing w:after="60"/>
      </w:pPr>
      <w:r>
        <w:rPr>
          <w:b/>
          <w:color w:val="6E3DE9"/>
          <w:sz w:val="22"/>
        </w:rPr>
        <w:t xml:space="preserve">Chapter 3.  </w:t>
      </w:r>
      <w:r>
        <w:rPr>
          <w:sz w:val="22"/>
        </w:rPr>
        <w:t>Free accounts to create (with pictures of the buttons)</w:t>
      </w:r>
    </w:p>
    <w:p>
      <w:pPr>
        <w:spacing w:after="60"/>
      </w:pPr>
      <w:r>
        <w:rPr>
          <w:b/>
          <w:color w:val="6E3DE9"/>
          <w:sz w:val="22"/>
        </w:rPr>
        <w:t xml:space="preserve">Chapter 4.  </w:t>
      </w:r>
      <w:r>
        <w:rPr>
          <w:sz w:val="22"/>
        </w:rPr>
        <w:t>Setting up Firebase (the brain)</w:t>
      </w:r>
    </w:p>
    <w:p>
      <w:pPr>
        <w:spacing w:after="60"/>
      </w:pPr>
      <w:r>
        <w:rPr>
          <w:b/>
          <w:color w:val="6E3DE9"/>
          <w:sz w:val="22"/>
        </w:rPr>
        <w:t xml:space="preserve">Chapter 5.  </w:t>
      </w:r>
      <w:r>
        <w:rPr>
          <w:sz w:val="22"/>
        </w:rPr>
        <w:t>Setting up Cloudflare R2 (the warehouse)</w:t>
      </w:r>
    </w:p>
    <w:p>
      <w:pPr>
        <w:spacing w:after="60"/>
      </w:pPr>
      <w:r>
        <w:rPr>
          <w:b/>
          <w:color w:val="6E3DE9"/>
          <w:sz w:val="22"/>
        </w:rPr>
        <w:t xml:space="preserve">Chapter 6.  </w:t>
      </w:r>
      <w:r>
        <w:rPr>
          <w:sz w:val="22"/>
        </w:rPr>
        <w:t>Setting up Vercel (the front door)</w:t>
      </w:r>
    </w:p>
    <w:p>
      <w:pPr>
        <w:spacing w:after="60"/>
      </w:pPr>
      <w:r>
        <w:rPr>
          <w:b/>
          <w:color w:val="6E3DE9"/>
          <w:sz w:val="22"/>
        </w:rPr>
        <w:t xml:space="preserve">Chapter 7.  </w:t>
      </w:r>
      <w:r>
        <w:rPr>
          <w:sz w:val="22"/>
        </w:rPr>
        <w:t>Getting your AI keys (NIM, Groq, HuggingFace, etc.)</w:t>
      </w:r>
    </w:p>
    <w:p>
      <w:pPr>
        <w:spacing w:after="60"/>
      </w:pPr>
      <w:r>
        <w:rPr>
          <w:b/>
          <w:color w:val="6E3DE9"/>
          <w:sz w:val="22"/>
        </w:rPr>
        <w:t xml:space="preserve">Chapter 8.  </w:t>
      </w:r>
      <w:r>
        <w:rPr>
          <w:sz w:val="22"/>
        </w:rPr>
        <w:t>Getting your YouTube keys</w:t>
      </w:r>
    </w:p>
    <w:p>
      <w:pPr>
        <w:spacing w:after="60"/>
      </w:pPr>
      <w:r>
        <w:rPr>
          <w:b/>
          <w:color w:val="6E3DE9"/>
          <w:sz w:val="22"/>
        </w:rPr>
        <w:t xml:space="preserve">Chapter 9.  </w:t>
      </w:r>
      <w:r>
        <w:rPr>
          <w:sz w:val="22"/>
        </w:rPr>
        <w:t>Plugging the keys into the dashboard</w:t>
      </w:r>
    </w:p>
    <w:p>
      <w:pPr>
        <w:spacing w:after="60"/>
      </w:pPr>
      <w:r>
        <w:rPr>
          <w:b/>
          <w:color w:val="6E3DE9"/>
          <w:sz w:val="22"/>
        </w:rPr>
        <w:t xml:space="preserve">Chapter 10.  </w:t>
      </w:r>
      <w:r>
        <w:rPr>
          <w:sz w:val="22"/>
        </w:rPr>
        <w:t>Connecting your first YouTube channel</w:t>
      </w:r>
    </w:p>
    <w:p>
      <w:pPr>
        <w:spacing w:after="60"/>
      </w:pPr>
      <w:r>
        <w:rPr>
          <w:b/>
          <w:color w:val="6E3DE9"/>
          <w:sz w:val="22"/>
        </w:rPr>
        <w:t xml:space="preserve">Chapter 11.  </w:t>
      </w:r>
      <w:r>
        <w:rPr>
          <w:sz w:val="22"/>
        </w:rPr>
        <w:t>Creating dashboard channels and assigning niches</w:t>
      </w:r>
    </w:p>
    <w:p>
      <w:pPr>
        <w:spacing w:after="60"/>
      </w:pPr>
      <w:r>
        <w:rPr>
          <w:b/>
          <w:color w:val="6E3DE9"/>
          <w:sz w:val="22"/>
        </w:rPr>
        <w:t xml:space="preserve">Chapter 12.  </w:t>
      </w:r>
      <w:r>
        <w:rPr>
          <w:sz w:val="22"/>
        </w:rPr>
        <w:t>Starting a worker (the part that builds videos)</w:t>
      </w:r>
    </w:p>
    <w:p>
      <w:pPr>
        <w:spacing w:after="60"/>
      </w:pPr>
      <w:r>
        <w:rPr>
          <w:b/>
          <w:color w:val="6E3DE9"/>
          <w:sz w:val="22"/>
        </w:rPr>
        <w:t xml:space="preserve">Chapter 13.  </w:t>
      </w:r>
      <w:r>
        <w:rPr>
          <w:sz w:val="22"/>
        </w:rPr>
        <w:t>Making your first video — the wizard tour</w:t>
      </w:r>
    </w:p>
    <w:p>
      <w:pPr>
        <w:spacing w:after="60"/>
      </w:pPr>
      <w:r>
        <w:rPr>
          <w:b/>
          <w:color w:val="6E3DE9"/>
          <w:sz w:val="22"/>
        </w:rPr>
        <w:t xml:space="preserve">Chapter 14.  </w:t>
      </w:r>
      <w:r>
        <w:rPr>
          <w:sz w:val="22"/>
        </w:rPr>
        <w:t>Daily life — let it run on autopilot</w:t>
      </w:r>
    </w:p>
    <w:p>
      <w:pPr>
        <w:spacing w:after="60"/>
      </w:pPr>
      <w:r>
        <w:rPr>
          <w:b/>
          <w:color w:val="6E3DE9"/>
          <w:sz w:val="22"/>
        </w:rPr>
        <w:t xml:space="preserve">Chapter 15.  </w:t>
      </w:r>
      <w:r>
        <w:rPr>
          <w:sz w:val="22"/>
        </w:rPr>
        <w:t>The dashboard pages explained</w:t>
      </w:r>
    </w:p>
    <w:p>
      <w:pPr>
        <w:spacing w:after="60"/>
      </w:pPr>
      <w:r>
        <w:rPr>
          <w:b/>
          <w:color w:val="6E3DE9"/>
          <w:sz w:val="22"/>
        </w:rPr>
        <w:t xml:space="preserve">Chapter 16.  </w:t>
      </w:r>
      <w:r>
        <w:rPr>
          <w:sz w:val="22"/>
        </w:rPr>
        <w:t>Settings explained, one box at a time</w:t>
      </w:r>
    </w:p>
    <w:p>
      <w:pPr>
        <w:spacing w:after="60"/>
      </w:pPr>
      <w:r>
        <w:rPr>
          <w:b/>
          <w:color w:val="6E3DE9"/>
          <w:sz w:val="22"/>
        </w:rPr>
        <w:t xml:space="preserve">Chapter 17.  </w:t>
      </w:r>
      <w:r>
        <w:rPr>
          <w:sz w:val="22"/>
        </w:rPr>
        <w:t>When something looks wrong — troubleshooting</w:t>
      </w:r>
    </w:p>
    <w:p>
      <w:pPr>
        <w:spacing w:after="60"/>
      </w:pPr>
      <w:r>
        <w:rPr>
          <w:b/>
          <w:color w:val="6E3DE9"/>
          <w:sz w:val="22"/>
        </w:rPr>
        <w:t xml:space="preserve">Chapter 18.  </w:t>
      </w:r>
      <w:r>
        <w:rPr>
          <w:sz w:val="22"/>
        </w:rPr>
        <w:t>Cost, limits, and staying free</w:t>
      </w:r>
    </w:p>
    <w:p>
      <w:pPr>
        <w:spacing w:after="60"/>
      </w:pPr>
      <w:r>
        <w:rPr>
          <w:b/>
          <w:color w:val="6E3DE9"/>
          <w:sz w:val="22"/>
        </w:rPr>
        <w:t xml:space="preserve">Chapter 19.  </w:t>
      </w:r>
      <w:r>
        <w:rPr>
          <w:sz w:val="22"/>
        </w:rPr>
        <w:t>Glossary — every word in this guide</w:t>
      </w:r>
    </w:p>
    <w:p>
      <w:r>
        <w:br w:type="page"/>
      </w:r>
    </w:p>
    <w:p>
      <w:pPr>
        <w:pStyle w:val="Heading1"/>
        <w:spacing w:before="360" w:after="120"/>
      </w:pPr>
      <w:r>
        <w:rPr>
          <w:color w:val="6E3DE9"/>
        </w:rPr>
        <w:t>Chapter 1 — The big picture</w:t>
      </w:r>
    </w:p>
    <w:p>
      <w:pPr>
        <w:spacing w:after="120" w:line="324" w:lineRule="auto"/>
      </w:pPr>
      <w:r>
        <w:rPr>
          <w:b w:val="0"/>
          <w:i w:val="0"/>
          <w:sz w:val="22"/>
        </w:rPr>
        <w:t>YT Agent makes YouTube Shorts for you. You tell it what kind of channel you want (horror stories? finance tips? science facts?) and how often to post (1 video a day, 5 a day, whatever). It does everything else.</w:t>
      </w:r>
    </w:p>
    <w:p>
      <w:pPr>
        <w:pStyle w:val="Heading2"/>
        <w:spacing w:before="240" w:after="120"/>
      </w:pPr>
      <w:r>
        <w:rPr>
          <w:color w:val="6E3DE9"/>
        </w:rPr>
        <w:t>What it actually does, step by step</w:t>
      </w:r>
    </w:p>
    <w:p>
      <w:pPr>
        <w:pStyle w:val="ListNumber"/>
        <w:spacing w:after="60"/>
      </w:pPr>
      <w:r>
        <w:rPr>
          <w:sz w:val="22"/>
        </w:rPr>
        <w:t>Picks a topic for today's video (or you can hand it one).</w:t>
      </w:r>
    </w:p>
    <w:p>
      <w:pPr>
        <w:pStyle w:val="ListNumber"/>
        <w:spacing w:after="60"/>
      </w:pPr>
      <w:r>
        <w:rPr>
          <w:sz w:val="22"/>
        </w:rPr>
        <w:t>Writes the script with AI in the style of the niche you chose.</w:t>
      </w:r>
    </w:p>
    <w:p>
      <w:pPr>
        <w:pStyle w:val="ListNumber"/>
        <w:spacing w:after="60"/>
      </w:pPr>
      <w:r>
        <w:rPr>
          <w:sz w:val="22"/>
        </w:rPr>
        <w:t>Generates the voiceover with a neural voice that matches the niche.</w:t>
      </w:r>
    </w:p>
    <w:p>
      <w:pPr>
        <w:pStyle w:val="ListNumber"/>
        <w:spacing w:after="60"/>
      </w:pPr>
      <w:r>
        <w:rPr>
          <w:sz w:val="22"/>
        </w:rPr>
        <w:t>Finds or generates the background visuals (stock footage + AI images).</w:t>
      </w:r>
    </w:p>
    <w:p>
      <w:pPr>
        <w:pStyle w:val="ListNumber"/>
        <w:spacing w:after="60"/>
      </w:pPr>
      <w:r>
        <w:rPr>
          <w:sz w:val="22"/>
        </w:rPr>
        <w:t>Edits everything together into a vertical 1080×1920 Short with captions, music, and color grading.</w:t>
      </w:r>
    </w:p>
    <w:p>
      <w:pPr>
        <w:pStyle w:val="ListNumber"/>
        <w:spacing w:after="60"/>
      </w:pPr>
      <w:r>
        <w:rPr>
          <w:sz w:val="22"/>
        </w:rPr>
        <w:t>Uploads it to YouTube, copying SEO tricks from the top viral video on that topic.</w:t>
      </w:r>
    </w:p>
    <w:p>
      <w:pPr>
        <w:pStyle w:val="ListNumber"/>
        <w:spacing w:after="60"/>
      </w:pPr>
      <w:r>
        <w:rPr>
          <w:sz w:val="22"/>
        </w:rPr>
        <w:t>Tells you in Discord when it's done. If anything broke, it tells you why.</w:t>
      </w:r>
    </w:p>
    <w:p>
      <w:pPr>
        <w:pStyle w:val="Heading2"/>
        <w:spacing w:before="240" w:after="120"/>
      </w:pPr>
      <w:r>
        <w:rPr>
          <w:color w:val="6E3DE9"/>
        </w:rPr>
        <w:t>Why this is different from "just use ChatGPT"</w:t>
      </w:r>
    </w:p>
    <w:p>
      <w:pPr>
        <w:spacing w:after="120" w:line="324" w:lineRule="auto"/>
      </w:pPr>
      <w:r>
        <w:rPr>
          <w:b w:val="0"/>
          <w:i w:val="0"/>
          <w:sz w:val="22"/>
        </w:rPr>
        <w:t>ChatGPT gives you a script. YT Agent gives you a finished, published video. It handles the boring parts — voiceover, footage, editing, uploading, SEO — every day, on a schedule, without you watching.</w:t>
      </w:r>
    </w:p>
    <w:p>
      <w:pPr>
        <w:pStyle w:val="Heading2"/>
        <w:spacing w:before="240" w:after="120"/>
      </w:pPr>
      <w:r>
        <w:rPr>
          <w:color w:val="6E3DE9"/>
        </w:rPr>
        <w:t>The pieces, in plain words</w:t>
      </w:r>
    </w:p>
    <w:p>
      <w:pPr>
        <w:spacing w:after="80"/>
      </w:pPr>
      <w:r>
        <w:rPr>
          <w:b/>
          <w:color w:val="6E3DE9"/>
          <w:sz w:val="22"/>
        </w:rPr>
        <w:t xml:space="preserve">• The brain (Firebase): </w:t>
      </w:r>
      <w:r>
        <w:rPr>
          <w:sz w:val="22"/>
        </w:rPr>
        <w:t>Remembers everything. Jobs in the queue, channels you've set up, error logs.</w:t>
      </w:r>
    </w:p>
    <w:p>
      <w:pPr>
        <w:spacing w:after="80"/>
      </w:pPr>
      <w:r>
        <w:rPr>
          <w:b/>
          <w:color w:val="6E3DE9"/>
          <w:sz w:val="22"/>
        </w:rPr>
        <w:t xml:space="preserve">• The warehouse (Cloudflare R2): </w:t>
      </w:r>
      <w:r>
        <w:rPr>
          <w:sz w:val="22"/>
        </w:rPr>
        <w:t>Holds the finished videos until YouTube has them.</w:t>
      </w:r>
    </w:p>
    <w:p>
      <w:pPr>
        <w:spacing w:after="80"/>
      </w:pPr>
      <w:r>
        <w:rPr>
          <w:b/>
          <w:color w:val="6E3DE9"/>
          <w:sz w:val="22"/>
        </w:rPr>
        <w:t xml:space="preserve">• The front door (Vercel): </w:t>
      </w:r>
      <w:r>
        <w:rPr>
          <w:sz w:val="22"/>
        </w:rPr>
        <w:t>The website you click around in — your dashboard.</w:t>
      </w:r>
    </w:p>
    <w:p>
      <w:pPr>
        <w:spacing w:after="80"/>
      </w:pPr>
      <w:r>
        <w:rPr>
          <w:b/>
          <w:color w:val="6E3DE9"/>
          <w:sz w:val="22"/>
        </w:rPr>
        <w:t xml:space="preserve">• The factory (Colab or Kaggle): </w:t>
      </w:r>
      <w:r>
        <w:rPr>
          <w:sz w:val="22"/>
        </w:rPr>
        <w:t>A free cloud computer with a powerful graphics card that actually builds the videos.</w:t>
      </w:r>
    </w:p>
    <w:p>
      <w:pPr>
        <w:spacing w:after="80"/>
      </w:pPr>
      <w:r>
        <w:rPr>
          <w:b/>
          <w:color w:val="6E3DE9"/>
          <w:sz w:val="22"/>
        </w:rPr>
        <w:t xml:space="preserve">• The mailman (YouTube API): </w:t>
      </w:r>
      <w:r>
        <w:rPr>
          <w:sz w:val="22"/>
        </w:rPr>
        <w:t>Carries the finished video to your channel.</w:t>
      </w:r>
    </w:p>
    <w:p>
      <w:pPr>
        <w:spacing w:after="160"/>
        <w:ind w:left="216"/>
      </w:pPr>
      <w:r>
        <w:rPr>
          <w:b/>
          <w:color w:val="1E40AF"/>
          <w:sz w:val="22"/>
        </w:rPr>
        <w:t xml:space="preserve">💡 NOTE: </w:t>
      </w:r>
      <w:r>
        <w:rPr>
          <w:sz w:val="22"/>
        </w:rPr>
        <w:t>Everything in this guide uses free tiers. You don't need a credit card for the basic setup. Some optional upgrades (HuggingFace Pro, Vercel Pro) make things faster but aren't required.</w:t>
      </w:r>
    </w:p>
    <w:p>
      <w:r>
        <w:br w:type="page"/>
      </w:r>
    </w:p>
    <w:p>
      <w:pPr>
        <w:pStyle w:val="Heading1"/>
        <w:spacing w:before="360" w:after="120"/>
      </w:pPr>
      <w:r>
        <w:rPr>
          <w:color w:val="6E3DE9"/>
        </w:rPr>
        <w:t>Chapter 2 — Before you start</w:t>
      </w:r>
    </w:p>
    <w:p>
      <w:pPr>
        <w:spacing w:after="120" w:line="324" w:lineRule="auto"/>
      </w:pPr>
      <w:r>
        <w:rPr>
          <w:b w:val="0"/>
          <w:i w:val="0"/>
          <w:sz w:val="22"/>
        </w:rPr>
        <w:t>Here's what you need on your computer first:</w:t>
      </w:r>
    </w:p>
    <w:p>
      <w:pPr>
        <w:pStyle w:val="Heading2"/>
        <w:spacing w:before="240" w:after="120"/>
      </w:pPr>
      <w:r>
        <w:rPr>
          <w:color w:val="6E3DE9"/>
        </w:rPr>
        <w:t>On your computer</w:t>
      </w:r>
    </w:p>
    <w:p>
      <w:pPr>
        <w:pStyle w:val="ListBullet"/>
        <w:spacing w:after="40"/>
        <w:ind w:left="360"/>
      </w:pPr>
      <w:r>
        <w:rPr>
          <w:sz w:val="22"/>
        </w:rPr>
        <w:t>A web browser (Chrome, Edge, or Firefox — any modern one).</w:t>
      </w:r>
    </w:p>
    <w:p>
      <w:pPr>
        <w:pStyle w:val="ListBullet"/>
        <w:spacing w:after="40"/>
        <w:ind w:left="360"/>
      </w:pPr>
      <w:r>
        <w:rPr>
          <w:sz w:val="22"/>
        </w:rPr>
        <w:t>An email address you can check (used for all the signups below).</w:t>
      </w:r>
    </w:p>
    <w:p>
      <w:pPr>
        <w:pStyle w:val="ListBullet"/>
        <w:spacing w:after="40"/>
        <w:ind w:left="360"/>
      </w:pPr>
      <w:r>
        <w:rPr>
          <w:sz w:val="22"/>
        </w:rPr>
        <w:t>Git installed. Test it: open a terminal and type git --version. If it errors, install from git-scm.com.</w:t>
      </w:r>
    </w:p>
    <w:p>
      <w:pPr>
        <w:pStyle w:val="ListBullet"/>
        <w:spacing w:after="40"/>
        <w:ind w:left="360"/>
      </w:pPr>
      <w:r>
        <w:rPr>
          <w:sz w:val="22"/>
        </w:rPr>
        <w:t>Node.js (version 20 or newer). Test it: node --version. Install from nodejs.org if missing.</w:t>
      </w:r>
    </w:p>
    <w:p>
      <w:pPr>
        <w:pStyle w:val="ListBullet"/>
        <w:spacing w:after="40"/>
        <w:ind w:left="360"/>
      </w:pPr>
      <w:r>
        <w:rPr>
          <w:sz w:val="22"/>
        </w:rPr>
        <w:t>Python 3.10 or newer (only if you want to run the worker on YOUR computer instead of free cloud GPUs — most people skip this).</w:t>
      </w:r>
    </w:p>
    <w:p>
      <w:pPr>
        <w:pStyle w:val="Heading2"/>
        <w:spacing w:before="240" w:after="120"/>
      </w:pPr>
      <w:r>
        <w:rPr>
          <w:color w:val="6E3DE9"/>
        </w:rPr>
        <w:t>Time it takes</w:t>
      </w:r>
    </w:p>
    <w:p>
      <w:pPr>
        <w:spacing w:after="120" w:line="324" w:lineRule="auto"/>
      </w:pPr>
      <w:r>
        <w:rPr>
          <w:b w:val="0"/>
          <w:i w:val="0"/>
          <w:sz w:val="22"/>
        </w:rPr>
        <w:t>First-time setup: about 1 to 2 hours, mostly waiting for things to verify your email. After that, creating a new channel takes 30 seconds and making a video is a single click.</w:t>
      </w:r>
    </w:p>
    <w:p>
      <w:pPr>
        <w:pStyle w:val="Heading2"/>
        <w:spacing w:before="240" w:after="120"/>
      </w:pPr>
      <w:r>
        <w:rPr>
          <w:color w:val="6E3DE9"/>
        </w:rPr>
        <w:t>Reading this guide</w:t>
      </w:r>
    </w:p>
    <w:p>
      <w:pPr>
        <w:spacing w:after="120" w:line="324" w:lineRule="auto"/>
      </w:pPr>
      <w:r>
        <w:rPr>
          <w:b w:val="0"/>
          <w:i w:val="0"/>
          <w:sz w:val="22"/>
        </w:rPr>
        <w:t>Every chapter builds on the one before. If you skip ahead and something doesn't work, come back to the chapter you skipped. Every tricky word is explained in Chapter 19 (Glossary).</w:t>
      </w:r>
    </w:p>
    <w:p>
      <w:pPr>
        <w:spacing w:after="160"/>
        <w:ind w:left="216"/>
      </w:pPr>
      <w:r>
        <w:rPr>
          <w:b/>
          <w:color w:val="0E7C49"/>
          <w:sz w:val="22"/>
        </w:rPr>
        <w:t xml:space="preserve">💡 TIP: </w:t>
      </w:r>
      <w:r>
        <w:rPr>
          <w:sz w:val="22"/>
        </w:rPr>
        <w:t>Keep a text file open while you go through this guide. Every time you create a key or password, paste it into that file. You'll be asked for them again later.</w:t>
      </w:r>
    </w:p>
    <w:p>
      <w:r>
        <w:br w:type="page"/>
      </w:r>
    </w:p>
    <w:p>
      <w:pPr>
        <w:pStyle w:val="Heading1"/>
        <w:spacing w:before="360" w:after="120"/>
      </w:pPr>
      <w:r>
        <w:rPr>
          <w:color w:val="6E3DE9"/>
        </w:rPr>
        <w:t>Chapter 3 — Free accounts to create</w:t>
      </w:r>
    </w:p>
    <w:p>
      <w:pPr>
        <w:spacing w:after="120" w:line="324" w:lineRule="auto"/>
      </w:pPr>
      <w:r>
        <w:rPr>
          <w:b w:val="0"/>
          <w:i w:val="0"/>
          <w:sz w:val="22"/>
        </w:rPr>
        <w:t>Sign up for each of these. Use the same email for all of them if you want — it's easier to keep track.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AEAF2"/>
          </w:tcPr>
          <w:p>
            <w:r/>
            <w:r>
              <w:rPr>
                <w:b/>
                <w:sz w:val="20"/>
              </w:rPr>
              <w:t>Service</w:t>
            </w:r>
          </w:p>
        </w:tc>
        <w:tc>
          <w:tcPr>
            <w:tcW w:type="dxa" w:w="2880"/>
            <w:shd w:val="clear" w:color="auto" w:fill="EAEAF2"/>
          </w:tcPr>
          <w:p>
            <w:r/>
            <w:r>
              <w:rPr>
                <w:b/>
                <w:sz w:val="20"/>
              </w:rPr>
              <w:t>Website</w:t>
            </w:r>
          </w:p>
        </w:tc>
        <w:tc>
          <w:tcPr>
            <w:tcW w:type="dxa" w:w="2880"/>
            <w:shd w:val="clear" w:color="auto" w:fill="EAEAF2"/>
          </w:tcPr>
          <w:p>
            <w:r/>
            <w:r>
              <w:rPr>
                <w:b/>
                <w:sz w:val="20"/>
              </w:rPr>
              <w:t>What it's for</w:t>
            </w:r>
          </w:p>
        </w:tc>
      </w:tr>
      <w:tr>
        <w:tc>
          <w:tcPr>
            <w:tcW w:type="dxa" w:w="2880"/>
          </w:tcPr>
          <w:p>
            <w:r/>
            <w:r>
              <w:rPr>
                <w:sz w:val="20"/>
              </w:rPr>
              <w:t>GitHub</w:t>
            </w:r>
          </w:p>
        </w:tc>
        <w:tc>
          <w:tcPr>
            <w:tcW w:type="dxa" w:w="2880"/>
          </w:tcPr>
          <w:p>
            <w:r/>
            <w:r>
              <w:rPr>
                <w:sz w:val="20"/>
              </w:rPr>
              <w:t>github.com</w:t>
            </w:r>
          </w:p>
        </w:tc>
        <w:tc>
          <w:tcPr>
            <w:tcW w:type="dxa" w:w="2880"/>
          </w:tcPr>
          <w:p>
            <w:r/>
            <w:r>
              <w:rPr>
                <w:sz w:val="20"/>
              </w:rPr>
              <w:t>Where your project code lives. Free forever for public repos.</w:t>
            </w:r>
          </w:p>
        </w:tc>
      </w:tr>
      <w:tr>
        <w:tc>
          <w:tcPr>
            <w:tcW w:type="dxa" w:w="2880"/>
          </w:tcPr>
          <w:p>
            <w:r/>
            <w:r>
              <w:rPr>
                <w:sz w:val="20"/>
              </w:rPr>
              <w:t>Firebase</w:t>
            </w:r>
          </w:p>
        </w:tc>
        <w:tc>
          <w:tcPr>
            <w:tcW w:type="dxa" w:w="2880"/>
          </w:tcPr>
          <w:p>
            <w:r/>
            <w:r>
              <w:rPr>
                <w:sz w:val="20"/>
              </w:rPr>
              <w:t>console.firebase.google.com</w:t>
            </w:r>
          </w:p>
        </w:tc>
        <w:tc>
          <w:tcPr>
            <w:tcW w:type="dxa" w:w="2880"/>
          </w:tcPr>
          <w:p>
            <w:r/>
            <w:r>
              <w:rPr>
                <w:sz w:val="20"/>
              </w:rPr>
              <w:t>Google's database. Free tier is generous.</w:t>
            </w:r>
          </w:p>
        </w:tc>
      </w:tr>
      <w:tr>
        <w:tc>
          <w:tcPr>
            <w:tcW w:type="dxa" w:w="2880"/>
          </w:tcPr>
          <w:p>
            <w:r/>
            <w:r>
              <w:rPr>
                <w:sz w:val="20"/>
              </w:rPr>
              <w:t>Cloudflare</w:t>
            </w:r>
          </w:p>
        </w:tc>
        <w:tc>
          <w:tcPr>
            <w:tcW w:type="dxa" w:w="2880"/>
          </w:tcPr>
          <w:p>
            <w:r/>
            <w:r>
              <w:rPr>
                <w:sz w:val="20"/>
              </w:rPr>
              <w:t>cloudflare.com</w:t>
            </w:r>
          </w:p>
        </w:tc>
        <w:tc>
          <w:tcPr>
            <w:tcW w:type="dxa" w:w="2880"/>
          </w:tcPr>
          <w:p>
            <w:r/>
            <w:r>
              <w:rPr>
                <w:sz w:val="20"/>
              </w:rPr>
              <w:t>Storage for finished videos. 10 GB free.</w:t>
            </w:r>
          </w:p>
        </w:tc>
      </w:tr>
      <w:tr>
        <w:tc>
          <w:tcPr>
            <w:tcW w:type="dxa" w:w="2880"/>
          </w:tcPr>
          <w:p>
            <w:r/>
            <w:r>
              <w:rPr>
                <w:sz w:val="20"/>
              </w:rPr>
              <w:t>Vercel</w:t>
            </w:r>
          </w:p>
        </w:tc>
        <w:tc>
          <w:tcPr>
            <w:tcW w:type="dxa" w:w="2880"/>
          </w:tcPr>
          <w:p>
            <w:r/>
            <w:r>
              <w:rPr>
                <w:sz w:val="20"/>
              </w:rPr>
              <w:t>vercel.com</w:t>
            </w:r>
          </w:p>
        </w:tc>
        <w:tc>
          <w:tcPr>
            <w:tcW w:type="dxa" w:w="2880"/>
          </w:tcPr>
          <w:p>
            <w:r/>
            <w:r>
              <w:rPr>
                <w:sz w:val="20"/>
              </w:rPr>
              <w:t>Hosts your dashboard. Sign in with GitHub for one-click setup.</w:t>
            </w:r>
          </w:p>
        </w:tc>
      </w:tr>
      <w:tr>
        <w:tc>
          <w:tcPr>
            <w:tcW w:type="dxa" w:w="2880"/>
          </w:tcPr>
          <w:p>
            <w:r/>
            <w:r>
              <w:rPr>
                <w:sz w:val="20"/>
              </w:rPr>
              <w:t>NVIDIA NIM</w:t>
            </w:r>
          </w:p>
        </w:tc>
        <w:tc>
          <w:tcPr>
            <w:tcW w:type="dxa" w:w="2880"/>
          </w:tcPr>
          <w:p>
            <w:r/>
            <w:r>
              <w:rPr>
                <w:sz w:val="20"/>
              </w:rPr>
              <w:t>build.nvidia.com</w:t>
            </w:r>
          </w:p>
        </w:tc>
        <w:tc>
          <w:tcPr>
            <w:tcW w:type="dxa" w:w="2880"/>
          </w:tcPr>
          <w:p>
            <w:r/>
            <w:r>
              <w:rPr>
                <w:sz w:val="20"/>
              </w:rPr>
              <w:t>Free AI models for scripts and storyboarding.</w:t>
            </w:r>
          </w:p>
        </w:tc>
      </w:tr>
      <w:tr>
        <w:tc>
          <w:tcPr>
            <w:tcW w:type="dxa" w:w="2880"/>
          </w:tcPr>
          <w:p>
            <w:r/>
            <w:r>
              <w:rPr>
                <w:sz w:val="20"/>
              </w:rPr>
              <w:t>Google Cloud</w:t>
            </w:r>
          </w:p>
        </w:tc>
        <w:tc>
          <w:tcPr>
            <w:tcW w:type="dxa" w:w="2880"/>
          </w:tcPr>
          <w:p>
            <w:r/>
            <w:r>
              <w:rPr>
                <w:sz w:val="20"/>
              </w:rPr>
              <w:t>console.cloud.google.com</w:t>
            </w:r>
          </w:p>
        </w:tc>
        <w:tc>
          <w:tcPr>
            <w:tcW w:type="dxa" w:w="2880"/>
          </w:tcPr>
          <w:p>
            <w:r/>
            <w:r>
              <w:rPr>
                <w:sz w:val="20"/>
              </w:rPr>
              <w:t>For YouTube API access. Free quota covers normal use.</w:t>
            </w:r>
          </w:p>
        </w:tc>
      </w:tr>
      <w:tr>
        <w:tc>
          <w:tcPr>
            <w:tcW w:type="dxa" w:w="2880"/>
          </w:tcPr>
          <w:p>
            <w:r/>
            <w:r>
              <w:rPr>
                <w:sz w:val="20"/>
              </w:rPr>
              <w:t>Discord (opt.)</w:t>
            </w:r>
          </w:p>
        </w:tc>
        <w:tc>
          <w:tcPr>
            <w:tcW w:type="dxa" w:w="2880"/>
          </w:tcPr>
          <w:p>
            <w:r/>
            <w:r>
              <w:rPr>
                <w:sz w:val="20"/>
              </w:rPr>
              <w:t>discord.com</w:t>
            </w:r>
          </w:p>
        </w:tc>
        <w:tc>
          <w:tcPr>
            <w:tcW w:type="dxa" w:w="2880"/>
          </w:tcPr>
          <w:p>
            <w:r/>
            <w:r>
              <w:rPr>
                <w:sz w:val="20"/>
              </w:rPr>
              <w:t>For getting notifications when videos finish.</w:t>
            </w:r>
          </w:p>
        </w:tc>
      </w:tr>
      <w:tr>
        <w:tc>
          <w:tcPr>
            <w:tcW w:type="dxa" w:w="2880"/>
          </w:tcPr>
          <w:p>
            <w:r/>
            <w:r>
              <w:rPr>
                <w:sz w:val="20"/>
              </w:rPr>
              <w:t>Kaggle (opt.)</w:t>
            </w:r>
          </w:p>
        </w:tc>
        <w:tc>
          <w:tcPr>
            <w:tcW w:type="dxa" w:w="2880"/>
          </w:tcPr>
          <w:p>
            <w:r/>
            <w:r>
              <w:rPr>
                <w:sz w:val="20"/>
              </w:rPr>
              <w:t>kaggle.com</w:t>
            </w:r>
          </w:p>
        </w:tc>
        <w:tc>
          <w:tcPr>
            <w:tcW w:type="dxa" w:w="2880"/>
          </w:tcPr>
          <w:p>
            <w:r/>
            <w:r>
              <w:rPr>
                <w:sz w:val="20"/>
              </w:rPr>
              <w:t>Free 30 GPU-hours/week as a backup worker.</w:t>
            </w:r>
          </w:p>
        </w:tc>
      </w:tr>
      <w:tr>
        <w:tc>
          <w:tcPr>
            <w:tcW w:type="dxa" w:w="2880"/>
          </w:tcPr>
          <w:p>
            <w:r/>
            <w:r>
              <w:rPr>
                <w:sz w:val="20"/>
              </w:rPr>
              <w:t>Groq (opt.)</w:t>
            </w:r>
          </w:p>
        </w:tc>
        <w:tc>
          <w:tcPr>
            <w:tcW w:type="dxa" w:w="2880"/>
          </w:tcPr>
          <w:p>
            <w:r/>
            <w:r>
              <w:rPr>
                <w:sz w:val="20"/>
              </w:rPr>
              <w:t>console.groq.com</w:t>
            </w:r>
          </w:p>
        </w:tc>
        <w:tc>
          <w:tcPr>
            <w:tcW w:type="dxa" w:w="2880"/>
          </w:tcPr>
          <w:p>
            <w:r/>
            <w:r>
              <w:rPr>
                <w:sz w:val="20"/>
              </w:rPr>
              <w:t>Fast free LLM if NIM is slow.</w:t>
            </w:r>
          </w:p>
        </w:tc>
      </w:tr>
      <w:tr>
        <w:tc>
          <w:tcPr>
            <w:tcW w:type="dxa" w:w="2880"/>
          </w:tcPr>
          <w:p>
            <w:r/>
            <w:r>
              <w:rPr>
                <w:sz w:val="20"/>
              </w:rPr>
              <w:t>HuggingFace (opt.)</w:t>
            </w:r>
          </w:p>
        </w:tc>
        <w:tc>
          <w:tcPr>
            <w:tcW w:type="dxa" w:w="2880"/>
          </w:tcPr>
          <w:p>
            <w:r/>
            <w:r>
              <w:rPr>
                <w:sz w:val="20"/>
              </w:rPr>
              <w:t>huggingface.co</w:t>
            </w:r>
          </w:p>
        </w:tc>
        <w:tc>
          <w:tcPr>
            <w:tcW w:type="dxa" w:w="2880"/>
          </w:tcPr>
          <w:p>
            <w:r/>
            <w:r>
              <w:rPr>
                <w:sz w:val="20"/>
              </w:rPr>
              <w:t>Backup AI image generation.</w:t>
            </w:r>
          </w:p>
        </w:tc>
      </w:tr>
    </w:tbl>
    <w:p/>
    <w:p>
      <w:pPr>
        <w:spacing w:after="160"/>
        <w:ind w:left="216"/>
      </w:pPr>
      <w:r>
        <w:rPr>
          <w:b/>
          <w:color w:val="1E40AF"/>
          <w:sz w:val="22"/>
        </w:rPr>
        <w:t xml:space="preserve">💡 NOTE: </w:t>
      </w:r>
      <w:r>
        <w:rPr>
          <w:sz w:val="22"/>
        </w:rPr>
        <w:t>Don't worry about the optional ones at first. NVIDIA NIM alone covers scripts; stock footage covers visuals; the main signups (GitHub, Firebase, Cloudflare, Vercel) cover everything else.</w:t>
      </w:r>
    </w:p>
    <w:p>
      <w:r>
        <w:br w:type="page"/>
      </w:r>
    </w:p>
    <w:p>
      <w:pPr>
        <w:pStyle w:val="Heading1"/>
        <w:spacing w:before="360" w:after="120"/>
      </w:pPr>
      <w:r>
        <w:rPr>
          <w:color w:val="6E3DE9"/>
        </w:rPr>
        <w:t>Chapter 4 — Setting up Firebase</w:t>
      </w:r>
    </w:p>
    <w:p>
      <w:pPr>
        <w:spacing w:after="120" w:line="324" w:lineRule="auto"/>
      </w:pPr>
      <w:r>
        <w:rPr>
          <w:b w:val="0"/>
          <w:i w:val="0"/>
          <w:sz w:val="22"/>
        </w:rPr>
        <w:t>Firebase is Google's free database. We use it to remember every job, every channel, every error log.</w:t>
      </w:r>
    </w:p>
    <w:p>
      <w:pPr>
        <w:pStyle w:val="Heading2"/>
        <w:spacing w:before="240" w:after="120"/>
      </w:pPr>
      <w:r>
        <w:rPr>
          <w:color w:val="6E3DE9"/>
        </w:rPr>
        <w:t>Step 1: Create a project</w:t>
      </w:r>
    </w:p>
    <w:p>
      <w:pPr>
        <w:pStyle w:val="ListNumber"/>
        <w:spacing w:after="60"/>
      </w:pPr>
      <w:r>
        <w:rPr>
          <w:sz w:val="22"/>
        </w:rPr>
        <w:t>Go to console.firebase.google.com.</w:t>
      </w:r>
    </w:p>
    <w:p>
      <w:pPr>
        <w:pStyle w:val="ListNumber"/>
        <w:spacing w:after="60"/>
      </w:pPr>
      <w:r>
        <w:rPr>
          <w:sz w:val="22"/>
        </w:rPr>
        <w:t>Click "Add project".</w:t>
      </w:r>
    </w:p>
    <w:p>
      <w:pPr>
        <w:pStyle w:val="ListNumber"/>
        <w:spacing w:after="60"/>
      </w:pPr>
      <w:r>
        <w:rPr>
          <w:sz w:val="22"/>
        </w:rPr>
        <w:t>Give it any name — "yt-agent" works.</w:t>
      </w:r>
    </w:p>
    <w:p>
      <w:pPr>
        <w:pStyle w:val="ListNumber"/>
        <w:spacing w:after="60"/>
      </w:pPr>
      <w:r>
        <w:rPr>
          <w:sz w:val="22"/>
        </w:rPr>
        <w:t>Disable Google Analytics (we don't need it).</w:t>
      </w:r>
    </w:p>
    <w:p>
      <w:pPr>
        <w:pStyle w:val="ListNumber"/>
        <w:spacing w:after="60"/>
      </w:pPr>
      <w:r>
        <w:rPr>
          <w:sz w:val="22"/>
        </w:rPr>
        <w:t>Click "Create project". Wait 30 seconds.</w:t>
      </w:r>
    </w:p>
    <w:p>
      <w:pPr>
        <w:pStyle w:val="Heading2"/>
        <w:spacing w:before="240" w:after="120"/>
      </w:pPr>
      <w:r>
        <w:rPr>
          <w:color w:val="6E3DE9"/>
        </w:rPr>
        <w:t>Step 2: Enable Firestore (the database)</w:t>
      </w:r>
    </w:p>
    <w:p>
      <w:pPr>
        <w:pStyle w:val="ListNumber"/>
        <w:spacing w:after="60"/>
      </w:pPr>
      <w:r>
        <w:rPr>
          <w:sz w:val="22"/>
        </w:rPr>
        <w:t>In the left sidebar, click "Build" → "Firestore Database".</w:t>
      </w:r>
    </w:p>
    <w:p>
      <w:pPr>
        <w:pStyle w:val="ListNumber"/>
        <w:spacing w:after="60"/>
      </w:pPr>
      <w:r>
        <w:rPr>
          <w:sz w:val="22"/>
        </w:rPr>
        <w:t>Click "Create database".</w:t>
      </w:r>
    </w:p>
    <w:p>
      <w:pPr>
        <w:pStyle w:val="ListNumber"/>
        <w:spacing w:after="60"/>
      </w:pPr>
      <w:r>
        <w:rPr>
          <w:sz w:val="22"/>
        </w:rPr>
        <w:t>Choose "Start in production mode".</w:t>
      </w:r>
    </w:p>
    <w:p>
      <w:pPr>
        <w:pStyle w:val="ListNumber"/>
        <w:spacing w:after="60"/>
      </w:pPr>
      <w:r>
        <w:rPr>
          <w:sz w:val="22"/>
        </w:rPr>
        <w:t>Pick a location near you (e.g. us-central, europe-west). Once chosen, this can't be changed.</w:t>
      </w:r>
    </w:p>
    <w:p>
      <w:pPr>
        <w:pStyle w:val="ListNumber"/>
        <w:spacing w:after="60"/>
      </w:pPr>
      <w:r>
        <w:rPr>
          <w:sz w:val="22"/>
        </w:rPr>
        <w:t>Click "Enable".</w:t>
      </w:r>
    </w:p>
    <w:p>
      <w:pPr>
        <w:pStyle w:val="Heading2"/>
        <w:spacing w:before="240" w:after="120"/>
      </w:pPr>
      <w:r>
        <w:rPr>
          <w:color w:val="6E3DE9"/>
        </w:rPr>
        <w:t>Step 3: Get the keys</w:t>
      </w:r>
    </w:p>
    <w:p>
      <w:pPr>
        <w:spacing w:after="120" w:line="324" w:lineRule="auto"/>
      </w:pPr>
      <w:r>
        <w:rPr>
          <w:b w:val="0"/>
          <w:i w:val="0"/>
          <w:sz w:val="22"/>
        </w:rPr>
        <w:t>There are TWO sets of Firebase keys you need to grab:</w:t>
      </w:r>
    </w:p>
    <w:p>
      <w:pPr>
        <w:spacing w:after="120" w:line="324" w:lineRule="auto"/>
      </w:pPr>
      <w:r>
        <w:rPr>
          <w:b/>
          <w:i w:val="0"/>
          <w:sz w:val="22"/>
        </w:rPr>
        <w:t>A. The client-side keys (for the dashboard)</w:t>
      </w:r>
    </w:p>
    <w:p>
      <w:pPr>
        <w:pStyle w:val="ListNumber"/>
        <w:spacing w:after="60"/>
      </w:pPr>
      <w:r>
        <w:rPr>
          <w:sz w:val="22"/>
        </w:rPr>
        <w:t>Click the gear icon (top-left) → "Project settings".</w:t>
      </w:r>
    </w:p>
    <w:p>
      <w:pPr>
        <w:pStyle w:val="ListNumber"/>
        <w:spacing w:after="60"/>
      </w:pPr>
      <w:r>
        <w:rPr>
          <w:sz w:val="22"/>
        </w:rPr>
        <w:t>Scroll down to "Your apps". Click the &lt;/&gt; (Web) icon.</w:t>
      </w:r>
    </w:p>
    <w:p>
      <w:pPr>
        <w:pStyle w:val="ListNumber"/>
        <w:spacing w:after="60"/>
      </w:pPr>
      <w:r>
        <w:rPr>
          <w:sz w:val="22"/>
        </w:rPr>
        <w:t>Give the app any nickname. DON'T check "Firebase Hosting". Click "Register app".</w:t>
      </w:r>
    </w:p>
    <w:p>
      <w:pPr>
        <w:pStyle w:val="ListNumber"/>
        <w:spacing w:after="60"/>
      </w:pPr>
      <w:r>
        <w:rPr>
          <w:sz w:val="22"/>
        </w:rPr>
        <w:t>Copy the firebaseConfig block — six lines starting with apiKey, authDomain, projectId, etc. Paste into your notes file.</w:t>
      </w:r>
    </w:p>
    <w:p>
      <w:pPr>
        <w:spacing w:after="120" w:line="324" w:lineRule="auto"/>
      </w:pPr>
      <w:r>
        <w:rPr>
          <w:b/>
          <w:i w:val="0"/>
          <w:sz w:val="22"/>
        </w:rPr>
        <w:t>B. The server-side key (for the worker)</w:t>
      </w:r>
    </w:p>
    <w:p>
      <w:pPr>
        <w:pStyle w:val="ListNumber"/>
        <w:spacing w:after="60"/>
      </w:pPr>
      <w:r>
        <w:rPr>
          <w:sz w:val="22"/>
        </w:rPr>
        <w:t>Still in Project settings, click the "Service accounts" tab at the top.</w:t>
      </w:r>
    </w:p>
    <w:p>
      <w:pPr>
        <w:pStyle w:val="ListNumber"/>
        <w:spacing w:after="60"/>
      </w:pPr>
      <w:r>
        <w:rPr>
          <w:sz w:val="22"/>
        </w:rPr>
        <w:t>Click "Generate new private key". Confirm the popup.</w:t>
      </w:r>
    </w:p>
    <w:p>
      <w:pPr>
        <w:pStyle w:val="ListNumber"/>
        <w:spacing w:after="60"/>
      </w:pPr>
      <w:r>
        <w:rPr>
          <w:sz w:val="22"/>
        </w:rPr>
        <w:t>A JSON file downloads. Keep this file safe — it's like a master key.</w:t>
      </w:r>
    </w:p>
    <w:p>
      <w:pPr>
        <w:pStyle w:val="ListNumber"/>
        <w:spacing w:after="60"/>
      </w:pPr>
      <w:r>
        <w:rPr>
          <w:sz w:val="22"/>
        </w:rPr>
        <w:t>Open it in a text editor and copy the WHOLE content. Paste into your notes file under "Firebase service account JSON".</w:t>
      </w:r>
    </w:p>
    <w:p>
      <w:pPr>
        <w:spacing w:after="160"/>
        <w:ind w:left="216"/>
      </w:pPr>
      <w:r>
        <w:rPr>
          <w:b/>
          <w:color w:val="B45309"/>
          <w:sz w:val="22"/>
        </w:rPr>
        <w:t xml:space="preserve">💡 HEADS-UP: </w:t>
      </w:r>
      <w:r>
        <w:rPr>
          <w:sz w:val="22"/>
        </w:rPr>
        <w:t>The service-account JSON gives total access to your database. Never commit it to GitHub. Never paste it into chat. Treat it like a credit card.</w:t>
      </w:r>
    </w:p>
    <w:p>
      <w:r>
        <w:br w:type="page"/>
      </w:r>
    </w:p>
    <w:p>
      <w:pPr>
        <w:pStyle w:val="Heading1"/>
        <w:spacing w:before="360" w:after="120"/>
      </w:pPr>
      <w:r>
        <w:rPr>
          <w:color w:val="6E3DE9"/>
        </w:rPr>
        <w:t>Chapter 5 — Setting up Cloudflare R2</w:t>
      </w:r>
    </w:p>
    <w:p>
      <w:pPr>
        <w:spacing w:after="120" w:line="324" w:lineRule="auto"/>
      </w:pPr>
      <w:r>
        <w:rPr>
          <w:b w:val="0"/>
          <w:i w:val="0"/>
          <w:sz w:val="22"/>
        </w:rPr>
        <w:t>R2 is Cloudflare's storage service — like a hard drive on the internet. We use it to hold finished videos. The free tier gives you 10 GB, which is roughly 1,000 Shorts.</w:t>
      </w:r>
    </w:p>
    <w:p>
      <w:pPr>
        <w:pStyle w:val="Heading2"/>
        <w:spacing w:before="240" w:after="120"/>
      </w:pPr>
      <w:r>
        <w:rPr>
          <w:color w:val="6E3DE9"/>
        </w:rPr>
        <w:t>Step 1: Enable R2</w:t>
      </w:r>
    </w:p>
    <w:p>
      <w:pPr>
        <w:pStyle w:val="ListNumber"/>
        <w:spacing w:after="60"/>
      </w:pPr>
      <w:r>
        <w:rPr>
          <w:sz w:val="22"/>
        </w:rPr>
        <w:t>Log in to dash.cloudflare.com.</w:t>
      </w:r>
    </w:p>
    <w:p>
      <w:pPr>
        <w:pStyle w:val="ListNumber"/>
        <w:spacing w:after="60"/>
      </w:pPr>
      <w:r>
        <w:rPr>
          <w:sz w:val="22"/>
        </w:rPr>
        <w:t>In the left sidebar, click "R2 Object Storage".</w:t>
      </w:r>
    </w:p>
    <w:p>
      <w:pPr>
        <w:pStyle w:val="ListNumber"/>
        <w:spacing w:after="60"/>
      </w:pPr>
      <w:r>
        <w:rPr>
          <w:sz w:val="22"/>
        </w:rPr>
        <w:t>If you've never used R2 before, it'll ask you to enable it. Click the button. You may need to add a payment method, but the free tier means $0 unless you go over 10 GB.</w:t>
      </w:r>
    </w:p>
    <w:p>
      <w:pPr>
        <w:pStyle w:val="Heading2"/>
        <w:spacing w:before="240" w:after="120"/>
      </w:pPr>
      <w:r>
        <w:rPr>
          <w:color w:val="6E3DE9"/>
        </w:rPr>
        <w:t>Step 2: Create a bucket</w:t>
      </w:r>
    </w:p>
    <w:p>
      <w:pPr>
        <w:pStyle w:val="ListNumber"/>
        <w:spacing w:after="60"/>
      </w:pPr>
      <w:r>
        <w:rPr>
          <w:sz w:val="22"/>
        </w:rPr>
        <w:t>Click "Create bucket".</w:t>
      </w:r>
    </w:p>
    <w:p>
      <w:pPr>
        <w:pStyle w:val="ListNumber"/>
        <w:spacing w:after="60"/>
      </w:pPr>
      <w:r>
        <w:rPr>
          <w:sz w:val="22"/>
        </w:rPr>
        <w:t>Name it: yt-agent-videos (or anything you want).</w:t>
      </w:r>
    </w:p>
    <w:p>
      <w:pPr>
        <w:pStyle w:val="ListNumber"/>
        <w:spacing w:after="60"/>
      </w:pPr>
      <w:r>
        <w:rPr>
          <w:sz w:val="22"/>
        </w:rPr>
        <w:t>Click "Create bucket".</w:t>
      </w:r>
    </w:p>
    <w:p>
      <w:pPr>
        <w:pStyle w:val="ListNumber"/>
        <w:spacing w:after="60"/>
      </w:pPr>
      <w:r>
        <w:rPr>
          <w:sz w:val="22"/>
        </w:rPr>
        <w:t>Open the bucket → "Settings" tab → enable "Public access" via R2.dev subdomain. This makes the videos viewable by URL.</w:t>
      </w:r>
    </w:p>
    <w:p>
      <w:pPr>
        <w:pStyle w:val="Heading2"/>
        <w:spacing w:before="240" w:after="120"/>
      </w:pPr>
      <w:r>
        <w:rPr>
          <w:color w:val="6E3DE9"/>
        </w:rPr>
        <w:t>Step 3: Make an API token</w:t>
      </w:r>
    </w:p>
    <w:p>
      <w:pPr>
        <w:pStyle w:val="ListNumber"/>
        <w:spacing w:after="60"/>
      </w:pPr>
      <w:r>
        <w:rPr>
          <w:sz w:val="22"/>
        </w:rPr>
        <w:t>Back on the R2 home page, click "Manage R2 API Tokens" (top-right).</w:t>
      </w:r>
    </w:p>
    <w:p>
      <w:pPr>
        <w:pStyle w:val="ListNumber"/>
        <w:spacing w:after="60"/>
      </w:pPr>
      <w:r>
        <w:rPr>
          <w:sz w:val="22"/>
        </w:rPr>
        <w:t>Click "Create API token".</w:t>
      </w:r>
    </w:p>
    <w:p>
      <w:pPr>
        <w:pStyle w:val="ListNumber"/>
        <w:spacing w:after="60"/>
      </w:pPr>
      <w:r>
        <w:rPr>
          <w:sz w:val="22"/>
        </w:rPr>
        <w:t>Permission: "Object Read &amp; Write".</w:t>
      </w:r>
    </w:p>
    <w:p>
      <w:pPr>
        <w:pStyle w:val="ListNumber"/>
        <w:spacing w:after="60"/>
      </w:pPr>
      <w:r>
        <w:rPr>
          <w:sz w:val="22"/>
        </w:rPr>
        <w:t>Specify bucket: pick yours.</w:t>
      </w:r>
    </w:p>
    <w:p>
      <w:pPr>
        <w:pStyle w:val="ListNumber"/>
        <w:spacing w:after="60"/>
      </w:pPr>
      <w:r>
        <w:rPr>
          <w:sz w:val="22"/>
        </w:rPr>
        <w:t>Click "Create API token".</w:t>
      </w:r>
    </w:p>
    <w:p>
      <w:pPr>
        <w:pStyle w:val="ListNumber"/>
        <w:spacing w:after="60"/>
      </w:pPr>
      <w:r>
        <w:rPr>
          <w:sz w:val="22"/>
        </w:rPr>
        <w:t>Copy the three values you'll see ONCE: Access Key ID, Secret Access Key, and the S3 endpoint URL. Paste all three into your notes file.</w:t>
      </w:r>
    </w:p>
    <w:p>
      <w:pPr>
        <w:spacing w:after="160"/>
        <w:ind w:left="216"/>
      </w:pPr>
      <w:r>
        <w:rPr>
          <w:b/>
          <w:color w:val="B45309"/>
          <w:sz w:val="22"/>
        </w:rPr>
        <w:t xml:space="preserve">💡 HEADS-UP: </w:t>
      </w:r>
      <w:r>
        <w:rPr>
          <w:sz w:val="22"/>
        </w:rPr>
        <w:t>Cloudflare only shows the secret key ONCE. If you close the page without copying it, you'll have to create a new token.</w:t>
      </w:r>
    </w:p>
    <w:p>
      <w:r>
        <w:br w:type="page"/>
      </w:r>
    </w:p>
    <w:p>
      <w:pPr>
        <w:pStyle w:val="Heading1"/>
        <w:spacing w:before="360" w:after="120"/>
      </w:pPr>
      <w:r>
        <w:rPr>
          <w:color w:val="6E3DE9"/>
        </w:rPr>
        <w:t>Chapter 6 — Setting up Vercel</w:t>
      </w:r>
    </w:p>
    <w:p>
      <w:pPr>
        <w:spacing w:after="120" w:line="324" w:lineRule="auto"/>
      </w:pPr>
      <w:r>
        <w:rPr>
          <w:b w:val="0"/>
          <w:i w:val="0"/>
          <w:sz w:val="22"/>
        </w:rPr>
        <w:t>Vercel hosts the dashboard. It's the website you'll spend most of your time clicking around in.</w:t>
      </w:r>
    </w:p>
    <w:p>
      <w:pPr>
        <w:pStyle w:val="Heading2"/>
        <w:spacing w:before="240" w:after="120"/>
      </w:pPr>
      <w:r>
        <w:rPr>
          <w:color w:val="6E3DE9"/>
        </w:rPr>
        <w:t>Step 1: Fork the GitHub repo</w:t>
      </w:r>
    </w:p>
    <w:p>
      <w:pPr>
        <w:pStyle w:val="ListNumber"/>
        <w:spacing w:after="60"/>
      </w:pPr>
      <w:r>
        <w:rPr>
          <w:sz w:val="22"/>
        </w:rPr>
        <w:t>Go to github.com/Ahsan3301/yt_agent (the project repo).</w:t>
      </w:r>
    </w:p>
    <w:p>
      <w:pPr>
        <w:pStyle w:val="ListNumber"/>
        <w:spacing w:after="60"/>
      </w:pPr>
      <w:r>
        <w:rPr>
          <w:sz w:val="22"/>
        </w:rPr>
        <w:t>Click the "Fork" button (top-right). This makes a copy under your GitHub account.</w:t>
      </w:r>
    </w:p>
    <w:p>
      <w:pPr>
        <w:pStyle w:val="ListNumber"/>
        <w:spacing w:after="60"/>
      </w:pPr>
      <w:r>
        <w:rPr>
          <w:sz w:val="22"/>
        </w:rPr>
        <w:t>Wait 10 seconds for the fork to complete.</w:t>
      </w:r>
    </w:p>
    <w:p>
      <w:pPr>
        <w:pStyle w:val="Heading2"/>
        <w:spacing w:before="240" w:after="120"/>
      </w:pPr>
      <w:r>
        <w:rPr>
          <w:color w:val="6E3DE9"/>
        </w:rPr>
        <w:t>Step 2: Import to Vercel</w:t>
      </w:r>
    </w:p>
    <w:p>
      <w:pPr>
        <w:pStyle w:val="ListNumber"/>
        <w:spacing w:after="60"/>
      </w:pPr>
      <w:r>
        <w:rPr>
          <w:sz w:val="22"/>
        </w:rPr>
        <w:t>Go to vercel.com/new.</w:t>
      </w:r>
    </w:p>
    <w:p>
      <w:pPr>
        <w:pStyle w:val="ListNumber"/>
        <w:spacing w:after="60"/>
      </w:pPr>
      <w:r>
        <w:rPr>
          <w:sz w:val="22"/>
        </w:rPr>
        <w:t>Sign in with GitHub if you haven't.</w:t>
      </w:r>
    </w:p>
    <w:p>
      <w:pPr>
        <w:pStyle w:val="ListNumber"/>
        <w:spacing w:after="60"/>
      </w:pPr>
      <w:r>
        <w:rPr>
          <w:sz w:val="22"/>
        </w:rPr>
        <w:t>Find your forked yt_agent repo in the list. Click "Import".</w:t>
      </w:r>
    </w:p>
    <w:p>
      <w:pPr>
        <w:pStyle w:val="ListNumber"/>
        <w:spacing w:after="60"/>
      </w:pPr>
      <w:r>
        <w:rPr>
          <w:sz w:val="22"/>
        </w:rPr>
        <w:t>Framework Preset: Next.js (auto-detected).</w:t>
      </w:r>
    </w:p>
    <w:p>
      <w:pPr>
        <w:pStyle w:val="ListNumber"/>
        <w:spacing w:after="60"/>
      </w:pPr>
      <w:r>
        <w:rPr>
          <w:sz w:val="22"/>
        </w:rPr>
        <w:t>Root Directory: click "Edit" → choose web. THIS IS IMPORTANT — the dashboard lives in the web/ subfolder.</w:t>
      </w:r>
    </w:p>
    <w:p>
      <w:pPr>
        <w:pStyle w:val="ListNumber"/>
        <w:spacing w:after="60"/>
      </w:pPr>
      <w:r>
        <w:rPr>
          <w:sz w:val="22"/>
        </w:rPr>
        <w:t>DON'T click Deploy yet. We have environment variables to set first.</w:t>
      </w:r>
    </w:p>
    <w:p>
      <w:pPr>
        <w:pStyle w:val="Heading2"/>
        <w:spacing w:before="240" w:after="120"/>
      </w:pPr>
      <w:r>
        <w:rPr>
          <w:color w:val="6E3DE9"/>
        </w:rPr>
        <w:t>Step 3: Set environment variables</w:t>
      </w:r>
    </w:p>
    <w:p>
      <w:pPr>
        <w:spacing w:after="120" w:line="324" w:lineRule="auto"/>
      </w:pPr>
      <w:r>
        <w:rPr>
          <w:b w:val="0"/>
          <w:i w:val="0"/>
          <w:sz w:val="22"/>
        </w:rPr>
        <w:t>Click "Environment Variables" to expand the section. Add these one by one — name on the left, value on the right: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AEAF2"/>
          </w:tcPr>
          <w:p>
            <w:r/>
            <w:r>
              <w:rPr>
                <w:b/>
                <w:sz w:val="20"/>
              </w:rPr>
              <w:t>Variable name</w:t>
            </w:r>
          </w:p>
        </w:tc>
        <w:tc>
          <w:tcPr>
            <w:tcW w:type="dxa" w:w="4320"/>
            <w:shd w:val="clear" w:color="auto" w:fill="EAEAF2"/>
          </w:tcPr>
          <w:p>
            <w:r/>
            <w:r>
              <w:rPr>
                <w:b/>
                <w:sz w:val="20"/>
              </w:rPr>
              <w:t>What goes here</w:t>
            </w:r>
          </w:p>
        </w:tc>
      </w:tr>
      <w:tr>
        <w:tc>
          <w:tcPr>
            <w:tcW w:type="dxa" w:w="4320"/>
          </w:tcPr>
          <w:p>
            <w:r/>
            <w:r>
              <w:rPr>
                <w:sz w:val="20"/>
              </w:rPr>
              <w:t>NEXT_PUBLIC_FIREBASE_API_KEY</w:t>
            </w:r>
          </w:p>
        </w:tc>
        <w:tc>
          <w:tcPr>
            <w:tcW w:type="dxa" w:w="4320"/>
          </w:tcPr>
          <w:p>
            <w:r/>
            <w:r>
              <w:rPr>
                <w:sz w:val="20"/>
              </w:rPr>
              <w:t>From Chapter 4 step 3A — the apiKey value</w:t>
            </w:r>
          </w:p>
        </w:tc>
      </w:tr>
      <w:tr>
        <w:tc>
          <w:tcPr>
            <w:tcW w:type="dxa" w:w="4320"/>
          </w:tcPr>
          <w:p>
            <w:r/>
            <w:r>
              <w:rPr>
                <w:sz w:val="20"/>
              </w:rPr>
              <w:t>NEXT_PUBLIC_FIREBASE_AUTH_DOMAIN</w:t>
            </w:r>
          </w:p>
        </w:tc>
        <w:tc>
          <w:tcPr>
            <w:tcW w:type="dxa" w:w="4320"/>
          </w:tcPr>
          <w:p>
            <w:r/>
            <w:r>
              <w:rPr>
                <w:sz w:val="20"/>
              </w:rPr>
              <w:t>From Chapter 4 — authDomain value</w:t>
            </w:r>
          </w:p>
        </w:tc>
      </w:tr>
      <w:tr>
        <w:tc>
          <w:tcPr>
            <w:tcW w:type="dxa" w:w="4320"/>
          </w:tcPr>
          <w:p>
            <w:r/>
            <w:r>
              <w:rPr>
                <w:sz w:val="20"/>
              </w:rPr>
              <w:t>NEXT_PUBLIC_FIREBASE_PROJECT_ID</w:t>
            </w:r>
          </w:p>
        </w:tc>
        <w:tc>
          <w:tcPr>
            <w:tcW w:type="dxa" w:w="4320"/>
          </w:tcPr>
          <w:p>
            <w:r/>
            <w:r>
              <w:rPr>
                <w:sz w:val="20"/>
              </w:rPr>
              <w:t>From Chapter 4 — projectId value</w:t>
            </w:r>
          </w:p>
        </w:tc>
      </w:tr>
      <w:tr>
        <w:tc>
          <w:tcPr>
            <w:tcW w:type="dxa" w:w="4320"/>
          </w:tcPr>
          <w:p>
            <w:r/>
            <w:r>
              <w:rPr>
                <w:sz w:val="20"/>
              </w:rPr>
              <w:t>NEXT_PUBLIC_FIREBASE_STORAGE_BUCKET</w:t>
            </w:r>
          </w:p>
        </w:tc>
        <w:tc>
          <w:tcPr>
            <w:tcW w:type="dxa" w:w="4320"/>
          </w:tcPr>
          <w:p>
            <w:r/>
            <w:r>
              <w:rPr>
                <w:sz w:val="20"/>
              </w:rPr>
              <w:t>From Chapter 4 — storageBucket value</w:t>
            </w:r>
          </w:p>
        </w:tc>
      </w:tr>
      <w:tr>
        <w:tc>
          <w:tcPr>
            <w:tcW w:type="dxa" w:w="4320"/>
          </w:tcPr>
          <w:p>
            <w:r/>
            <w:r>
              <w:rPr>
                <w:sz w:val="20"/>
              </w:rPr>
              <w:t>NEXT_PUBLIC_FIREBASE_APP_ID</w:t>
            </w:r>
          </w:p>
        </w:tc>
        <w:tc>
          <w:tcPr>
            <w:tcW w:type="dxa" w:w="4320"/>
          </w:tcPr>
          <w:p>
            <w:r/>
            <w:r>
              <w:rPr>
                <w:sz w:val="20"/>
              </w:rPr>
              <w:t>From Chapter 4 — appId value</w:t>
            </w:r>
          </w:p>
        </w:tc>
      </w:tr>
      <w:tr>
        <w:tc>
          <w:tcPr>
            <w:tcW w:type="dxa" w:w="4320"/>
          </w:tcPr>
          <w:p>
            <w:r/>
            <w:r>
              <w:rPr>
                <w:sz w:val="20"/>
              </w:rPr>
              <w:t>FIREBASE_SERVICE_ACCOUNT_JSON</w:t>
            </w:r>
          </w:p>
        </w:tc>
        <w:tc>
          <w:tcPr>
            <w:tcW w:type="dxa" w:w="4320"/>
          </w:tcPr>
          <w:p>
            <w:r/>
            <w:r>
              <w:rPr>
                <w:sz w:val="20"/>
              </w:rPr>
              <w:t>From Chapter 4 step 3B — paste the WHOLE JSON, one line, no breaks</w:t>
            </w:r>
          </w:p>
        </w:tc>
      </w:tr>
      <w:tr>
        <w:tc>
          <w:tcPr>
            <w:tcW w:type="dxa" w:w="4320"/>
          </w:tcPr>
          <w:p>
            <w:r/>
            <w:r>
              <w:rPr>
                <w:sz w:val="20"/>
              </w:rPr>
              <w:t>R2_ACCESS_KEY_ID</w:t>
            </w:r>
          </w:p>
        </w:tc>
        <w:tc>
          <w:tcPr>
            <w:tcW w:type="dxa" w:w="4320"/>
          </w:tcPr>
          <w:p>
            <w:r/>
            <w:r>
              <w:rPr>
                <w:sz w:val="20"/>
              </w:rPr>
              <w:t>From Chapter 5 step 3</w:t>
            </w:r>
          </w:p>
        </w:tc>
      </w:tr>
      <w:tr>
        <w:tc>
          <w:tcPr>
            <w:tcW w:type="dxa" w:w="4320"/>
          </w:tcPr>
          <w:p>
            <w:r/>
            <w:r>
              <w:rPr>
                <w:sz w:val="20"/>
              </w:rPr>
              <w:t>R2_SECRET_ACCESS_KEY</w:t>
            </w:r>
          </w:p>
        </w:tc>
        <w:tc>
          <w:tcPr>
            <w:tcW w:type="dxa" w:w="4320"/>
          </w:tcPr>
          <w:p>
            <w:r/>
            <w:r>
              <w:rPr>
                <w:sz w:val="20"/>
              </w:rPr>
              <w:t>From Chapter 5 step 3</w:t>
            </w:r>
          </w:p>
        </w:tc>
      </w:tr>
      <w:tr>
        <w:tc>
          <w:tcPr>
            <w:tcW w:type="dxa" w:w="4320"/>
          </w:tcPr>
          <w:p>
            <w:r/>
            <w:r>
              <w:rPr>
                <w:sz w:val="20"/>
              </w:rPr>
              <w:t>R2_ENDPOINT</w:t>
            </w:r>
          </w:p>
        </w:tc>
        <w:tc>
          <w:tcPr>
            <w:tcW w:type="dxa" w:w="4320"/>
          </w:tcPr>
          <w:p>
            <w:r/>
            <w:r>
              <w:rPr>
                <w:sz w:val="20"/>
              </w:rPr>
              <w:t>From Chapter 5 step 3 — the S3 endpoint URL</w:t>
            </w:r>
          </w:p>
        </w:tc>
      </w:tr>
      <w:tr>
        <w:tc>
          <w:tcPr>
            <w:tcW w:type="dxa" w:w="4320"/>
          </w:tcPr>
          <w:p>
            <w:r/>
            <w:r>
              <w:rPr>
                <w:sz w:val="20"/>
              </w:rPr>
              <w:t>R2_BUCKET</w:t>
            </w:r>
          </w:p>
        </w:tc>
        <w:tc>
          <w:tcPr>
            <w:tcW w:type="dxa" w:w="4320"/>
          </w:tcPr>
          <w:p>
            <w:r/>
            <w:r>
              <w:rPr>
                <w:sz w:val="20"/>
              </w:rPr>
              <w:t>yt-agent-videos (or whatever you named it)</w:t>
            </w:r>
          </w:p>
        </w:tc>
      </w:tr>
      <w:tr>
        <w:tc>
          <w:tcPr>
            <w:tcW w:type="dxa" w:w="4320"/>
          </w:tcPr>
          <w:p>
            <w:r/>
            <w:r>
              <w:rPr>
                <w:sz w:val="20"/>
              </w:rPr>
              <w:t>R2_PUBLIC_BASE</w:t>
            </w:r>
          </w:p>
        </w:tc>
        <w:tc>
          <w:tcPr>
            <w:tcW w:type="dxa" w:w="4320"/>
          </w:tcPr>
          <w:p>
            <w:r/>
            <w:r>
              <w:rPr>
                <w:sz w:val="20"/>
              </w:rPr>
              <w:t>Your R2.dev URL — example: https://pub-abc123.r2.dev</w:t>
            </w:r>
          </w:p>
        </w:tc>
      </w:tr>
    </w:tbl>
    <w:p/>
    <w:p>
      <w:pPr>
        <w:pStyle w:val="Heading2"/>
        <w:spacing w:before="240" w:after="120"/>
      </w:pPr>
      <w:r>
        <w:rPr>
          <w:color w:val="6E3DE9"/>
        </w:rPr>
        <w:t>Step 4: Deploy</w:t>
      </w:r>
    </w:p>
    <w:p>
      <w:pPr>
        <w:pStyle w:val="ListNumber"/>
        <w:spacing w:after="60"/>
      </w:pPr>
      <w:r>
        <w:rPr>
          <w:sz w:val="22"/>
        </w:rPr>
        <w:t>Click the big "Deploy" button.</w:t>
      </w:r>
    </w:p>
    <w:p>
      <w:pPr>
        <w:pStyle w:val="ListNumber"/>
        <w:spacing w:after="60"/>
      </w:pPr>
      <w:r>
        <w:rPr>
          <w:sz w:val="22"/>
        </w:rPr>
        <w:t>Wait 2-3 minutes. Vercel shows a build log.</w:t>
      </w:r>
    </w:p>
    <w:p>
      <w:pPr>
        <w:pStyle w:val="ListNumber"/>
        <w:spacing w:after="60"/>
      </w:pPr>
      <w:r>
        <w:rPr>
          <w:sz w:val="22"/>
        </w:rPr>
        <w:t>When done, you get a URL like yourname-yt-agent.vercel.app.</w:t>
      </w:r>
    </w:p>
    <w:p>
      <w:pPr>
        <w:pStyle w:val="ListNumber"/>
        <w:spacing w:after="60"/>
      </w:pPr>
      <w:r>
        <w:rPr>
          <w:sz w:val="22"/>
        </w:rPr>
        <w:t>Click it. You should see the dashboard. If you see an error about Firebase, double-check the env variables.</w:t>
      </w:r>
    </w:p>
    <w:p>
      <w:pPr>
        <w:spacing w:after="160"/>
        <w:ind w:left="216"/>
      </w:pPr>
      <w:r>
        <w:rPr>
          <w:b/>
          <w:color w:val="0E7C49"/>
          <w:sz w:val="22"/>
        </w:rPr>
        <w:t xml:space="preserve">💡 TIP: </w:t>
      </w:r>
      <w:r>
        <w:rPr>
          <w:sz w:val="22"/>
        </w:rPr>
        <w:t>Keep that vercel.app URL handy — it's your dashboard. Bookmark it. You can also point a custom domain at it later from Vercel → Settings → Domains.</w:t>
      </w:r>
    </w:p>
    <w:p>
      <w:r>
        <w:br w:type="page"/>
      </w:r>
    </w:p>
    <w:p>
      <w:pPr>
        <w:pStyle w:val="Heading1"/>
        <w:spacing w:before="360" w:after="120"/>
      </w:pPr>
      <w:r>
        <w:rPr>
          <w:color w:val="6E3DE9"/>
        </w:rPr>
        <w:t>Chapter 7 — Getting your AI keys</w:t>
      </w:r>
    </w:p>
    <w:p>
      <w:pPr>
        <w:spacing w:after="120" w:line="324" w:lineRule="auto"/>
      </w:pPr>
      <w:r>
        <w:rPr>
          <w:b w:val="0"/>
          <w:i w:val="0"/>
          <w:sz w:val="22"/>
        </w:rPr>
        <w:t>The pipeline uses AI for scripts, image generation, and research. Most of these are free. Set up the required one first, the optional ones later if you want better quality.</w:t>
      </w:r>
    </w:p>
    <w:p>
      <w:pPr>
        <w:pStyle w:val="Heading2"/>
        <w:spacing w:before="240" w:after="120"/>
      </w:pPr>
      <w:r>
        <w:rPr>
          <w:color w:val="6E3DE9"/>
        </w:rPr>
        <w:t>Required: NVIDIA NIM</w:t>
      </w:r>
    </w:p>
    <w:p>
      <w:pPr>
        <w:spacing w:after="120" w:line="324" w:lineRule="auto"/>
      </w:pPr>
      <w:r>
        <w:rPr>
          <w:b w:val="0"/>
          <w:i w:val="0"/>
          <w:sz w:val="22"/>
        </w:rPr>
        <w:t>NIM provides the main script-writing AI. Free, generous limits.</w:t>
      </w:r>
    </w:p>
    <w:p>
      <w:pPr>
        <w:pStyle w:val="ListNumber"/>
        <w:spacing w:after="60"/>
      </w:pPr>
      <w:r>
        <w:rPr>
          <w:sz w:val="22"/>
        </w:rPr>
        <w:t>Go to build.nvidia.com.</w:t>
      </w:r>
    </w:p>
    <w:p>
      <w:pPr>
        <w:pStyle w:val="ListNumber"/>
        <w:spacing w:after="60"/>
      </w:pPr>
      <w:r>
        <w:rPr>
          <w:sz w:val="22"/>
        </w:rPr>
        <w:t>Sign in with email or Google.</w:t>
      </w:r>
    </w:p>
    <w:p>
      <w:pPr>
        <w:pStyle w:val="ListNumber"/>
        <w:spacing w:after="60"/>
      </w:pPr>
      <w:r>
        <w:rPr>
          <w:sz w:val="22"/>
        </w:rPr>
        <w:t>On the home page, click any model (e.g. "llama-3.1-70b").</w:t>
      </w:r>
    </w:p>
    <w:p>
      <w:pPr>
        <w:pStyle w:val="ListNumber"/>
        <w:spacing w:after="60"/>
      </w:pPr>
      <w:r>
        <w:rPr>
          <w:sz w:val="22"/>
        </w:rPr>
        <w:t>Click "Get API Key" (top-right of the model page).</w:t>
      </w:r>
    </w:p>
    <w:p>
      <w:pPr>
        <w:pStyle w:val="ListNumber"/>
        <w:spacing w:after="60"/>
      </w:pPr>
      <w:r>
        <w:rPr>
          <w:sz w:val="22"/>
        </w:rPr>
        <w:t>Copy the key (starts with nvapi-). Paste into your notes as NVIDIA_NIM_API_KEY.</w:t>
      </w:r>
    </w:p>
    <w:p>
      <w:pPr>
        <w:pStyle w:val="Heading2"/>
        <w:spacing w:before="240" w:after="120"/>
      </w:pPr>
      <w:r>
        <w:rPr>
          <w:color w:val="6E3DE9"/>
        </w:rPr>
        <w:t>Optional: Groq (fast backup LLM)</w:t>
      </w:r>
    </w:p>
    <w:p>
      <w:pPr>
        <w:pStyle w:val="ListNumber"/>
        <w:spacing w:after="60"/>
      </w:pPr>
      <w:r>
        <w:rPr>
          <w:sz w:val="22"/>
        </w:rPr>
        <w:t>Go to console.groq.com → "API Keys" → "Create API Key".</w:t>
      </w:r>
    </w:p>
    <w:p>
      <w:pPr>
        <w:pStyle w:val="ListNumber"/>
        <w:spacing w:after="60"/>
      </w:pPr>
      <w:r>
        <w:rPr>
          <w:sz w:val="22"/>
        </w:rPr>
        <w:t>Copy the key (starts with gsk_). Save as GROQ_API_KEY.</w:t>
      </w:r>
    </w:p>
    <w:p>
      <w:pPr>
        <w:pStyle w:val="Heading2"/>
        <w:spacing w:before="240" w:after="120"/>
      </w:pPr>
      <w:r>
        <w:rPr>
          <w:color w:val="6E3DE9"/>
        </w:rPr>
        <w:t>Optional: HuggingFace (better AI images)</w:t>
      </w:r>
    </w:p>
    <w:p>
      <w:pPr>
        <w:pStyle w:val="ListNumber"/>
        <w:spacing w:after="60"/>
      </w:pPr>
      <w:r>
        <w:rPr>
          <w:sz w:val="22"/>
        </w:rPr>
        <w:t>Go to huggingface.co/settings/tokens → "New token".</w:t>
      </w:r>
    </w:p>
    <w:p>
      <w:pPr>
        <w:pStyle w:val="ListNumber"/>
        <w:spacing w:after="60"/>
      </w:pPr>
      <w:r>
        <w:rPr>
          <w:sz w:val="22"/>
        </w:rPr>
        <w:t>Type: Read. Click "Generate".</w:t>
      </w:r>
    </w:p>
    <w:p>
      <w:pPr>
        <w:pStyle w:val="ListNumber"/>
        <w:spacing w:after="60"/>
      </w:pPr>
      <w:r>
        <w:rPr>
          <w:sz w:val="22"/>
        </w:rPr>
        <w:t>Copy (starts with hf_). Save as HUGGINGFACE_API_KEY.</w:t>
      </w:r>
    </w:p>
    <w:p>
      <w:pPr>
        <w:pStyle w:val="Heading2"/>
        <w:spacing w:before="240" w:after="120"/>
      </w:pPr>
      <w:r>
        <w:rPr>
          <w:color w:val="6E3DE9"/>
        </w:rPr>
        <w:t>Optional: Pexels / Pixabay (stock footage)</w:t>
      </w:r>
    </w:p>
    <w:p>
      <w:pPr>
        <w:spacing w:after="120" w:line="324" w:lineRule="auto"/>
      </w:pPr>
      <w:r>
        <w:rPr>
          <w:b w:val="0"/>
          <w:i w:val="0"/>
          <w:sz w:val="22"/>
        </w:rPr>
        <w:t>Stock footage providers — both free. Either or both works.</w:t>
      </w:r>
    </w:p>
    <w:p>
      <w:pPr>
        <w:pStyle w:val="ListNumber"/>
        <w:spacing w:after="60"/>
      </w:pPr>
      <w:r>
        <w:rPr>
          <w:sz w:val="22"/>
        </w:rPr>
        <w:t>Pexels: pexels.com/api → sign up → copy key. Save as PEXELS_API_KEY.</w:t>
      </w:r>
    </w:p>
    <w:p>
      <w:pPr>
        <w:pStyle w:val="ListNumber"/>
        <w:spacing w:after="60"/>
      </w:pPr>
      <w:r>
        <w:rPr>
          <w:sz w:val="22"/>
        </w:rPr>
        <w:t>Pixabay: pixabay.com/api/docs → sign up → copy key. Save as PIXABAY_API_KEY.</w:t>
      </w:r>
    </w:p>
    <w:p>
      <w:r>
        <w:br w:type="page"/>
      </w:r>
    </w:p>
    <w:p>
      <w:pPr>
        <w:pStyle w:val="Heading1"/>
        <w:spacing w:before="360" w:after="120"/>
      </w:pPr>
      <w:r>
        <w:rPr>
          <w:color w:val="6E3DE9"/>
        </w:rPr>
        <w:t>Chapter 8 — Getting your YouTube keys</w:t>
      </w:r>
    </w:p>
    <w:p>
      <w:pPr>
        <w:spacing w:after="120" w:line="324" w:lineRule="auto"/>
      </w:pPr>
      <w:r>
        <w:rPr>
          <w:b w:val="0"/>
          <w:i w:val="0"/>
          <w:sz w:val="22"/>
        </w:rPr>
        <w:t>There are TWO YouTube things to set up. Don't confuse them:</w:t>
      </w:r>
    </w:p>
    <w:p>
      <w:pPr>
        <w:pStyle w:val="ListBullet"/>
        <w:spacing w:after="40"/>
        <w:ind w:left="360"/>
      </w:pPr>
      <w:r>
        <w:rPr>
          <w:sz w:val="22"/>
        </w:rPr>
        <w:t>OAuth credentials — let the app upload videos to your channels.</w:t>
      </w:r>
    </w:p>
    <w:p>
      <w:pPr>
        <w:pStyle w:val="ListBullet"/>
        <w:spacing w:after="40"/>
        <w:ind w:left="360"/>
      </w:pPr>
      <w:r>
        <w:rPr>
          <w:sz w:val="22"/>
        </w:rPr>
        <w:t>Data API key — let the app SEARCH YouTube (for the viral SEO feature).</w:t>
      </w:r>
    </w:p>
    <w:p>
      <w:pPr>
        <w:pStyle w:val="Heading2"/>
        <w:spacing w:before="240" w:after="120"/>
      </w:pPr>
      <w:r>
        <w:rPr>
          <w:color w:val="6E3DE9"/>
        </w:rPr>
        <w:t>Part A: Create a Google Cloud project</w:t>
      </w:r>
    </w:p>
    <w:p>
      <w:pPr>
        <w:pStyle w:val="ListNumber"/>
        <w:spacing w:after="60"/>
      </w:pPr>
      <w:r>
        <w:rPr>
          <w:sz w:val="22"/>
        </w:rPr>
        <w:t>Go to console.cloud.google.com.</w:t>
      </w:r>
    </w:p>
    <w:p>
      <w:pPr>
        <w:pStyle w:val="ListNumber"/>
        <w:spacing w:after="60"/>
      </w:pPr>
      <w:r>
        <w:rPr>
          <w:sz w:val="22"/>
        </w:rPr>
        <w:t>Top bar → project picker → "New Project".</w:t>
      </w:r>
    </w:p>
    <w:p>
      <w:pPr>
        <w:pStyle w:val="ListNumber"/>
        <w:spacing w:after="60"/>
      </w:pPr>
      <w:r>
        <w:rPr>
          <w:sz w:val="22"/>
        </w:rPr>
        <w:t>Name: yt-agent. Click "Create".</w:t>
      </w:r>
    </w:p>
    <w:p>
      <w:pPr>
        <w:pStyle w:val="ListNumber"/>
        <w:spacing w:after="60"/>
      </w:pPr>
      <w:r>
        <w:rPr>
          <w:sz w:val="22"/>
        </w:rPr>
        <w:t>Wait 20 seconds, then select the new project from the picker.</w:t>
      </w:r>
    </w:p>
    <w:p>
      <w:pPr>
        <w:pStyle w:val="Heading2"/>
        <w:spacing w:before="240" w:after="120"/>
      </w:pPr>
      <w:r>
        <w:rPr>
          <w:color w:val="6E3DE9"/>
        </w:rPr>
        <w:t>Part B: Enable the YouTube API</w:t>
      </w:r>
    </w:p>
    <w:p>
      <w:pPr>
        <w:pStyle w:val="ListNumber"/>
        <w:spacing w:after="60"/>
      </w:pPr>
      <w:r>
        <w:rPr>
          <w:sz w:val="22"/>
        </w:rPr>
        <w:t>In the search bar at top, type "YouTube Data API v3". Click the result.</w:t>
      </w:r>
    </w:p>
    <w:p>
      <w:pPr>
        <w:pStyle w:val="ListNumber"/>
        <w:spacing w:after="60"/>
      </w:pPr>
      <w:r>
        <w:rPr>
          <w:sz w:val="22"/>
        </w:rPr>
        <w:t>Click "Enable". Wait a few seconds.</w:t>
      </w:r>
    </w:p>
    <w:p>
      <w:pPr>
        <w:pStyle w:val="Heading2"/>
        <w:spacing w:before="240" w:after="120"/>
      </w:pPr>
      <w:r>
        <w:rPr>
          <w:color w:val="6E3DE9"/>
        </w:rPr>
        <w:t>Part C: Create the Data API key (for SEO search)</w:t>
      </w:r>
    </w:p>
    <w:p>
      <w:pPr>
        <w:pStyle w:val="ListNumber"/>
        <w:spacing w:after="60"/>
      </w:pPr>
      <w:r>
        <w:rPr>
          <w:sz w:val="22"/>
        </w:rPr>
        <w:t>Left sidebar → "APIs &amp; Services" → "Credentials".</w:t>
      </w:r>
    </w:p>
    <w:p>
      <w:pPr>
        <w:pStyle w:val="ListNumber"/>
        <w:spacing w:after="60"/>
      </w:pPr>
      <w:r>
        <w:rPr>
          <w:sz w:val="22"/>
        </w:rPr>
        <w:t>Click "Create Credentials" → "API key".</w:t>
      </w:r>
    </w:p>
    <w:p>
      <w:pPr>
        <w:pStyle w:val="ListNumber"/>
        <w:spacing w:after="60"/>
      </w:pPr>
      <w:r>
        <w:rPr>
          <w:sz w:val="22"/>
        </w:rPr>
        <w:t>A key appears. Copy it. Save as YOUTUBE_API_KEY.</w:t>
      </w:r>
    </w:p>
    <w:p>
      <w:pPr>
        <w:pStyle w:val="ListNumber"/>
        <w:spacing w:after="60"/>
      </w:pPr>
      <w:r>
        <w:rPr>
          <w:sz w:val="22"/>
        </w:rPr>
        <w:t>Click "Restrict key" → under API restrictions choose "YouTube Data API v3". Save.</w:t>
      </w:r>
    </w:p>
    <w:p>
      <w:pPr>
        <w:pStyle w:val="Heading2"/>
        <w:spacing w:before="240" w:after="120"/>
      </w:pPr>
      <w:r>
        <w:rPr>
          <w:color w:val="6E3DE9"/>
        </w:rPr>
        <w:t>Part D: Create the OAuth client (for uploads)</w:t>
      </w:r>
    </w:p>
    <w:p>
      <w:pPr>
        <w:pStyle w:val="ListNumber"/>
        <w:spacing w:after="60"/>
      </w:pPr>
      <w:r>
        <w:rPr>
          <w:sz w:val="22"/>
        </w:rPr>
        <w:t>Still in Credentials, click "Create Credentials" → "OAuth client ID".</w:t>
      </w:r>
    </w:p>
    <w:p>
      <w:pPr>
        <w:pStyle w:val="ListNumber"/>
        <w:spacing w:after="60"/>
      </w:pPr>
      <w:r>
        <w:rPr>
          <w:sz w:val="22"/>
        </w:rPr>
        <w:t>If asked to configure consent screen first: click that, choose "External", fill in app name + your email, save. Then come back to Credentials → Create.</w:t>
      </w:r>
    </w:p>
    <w:p>
      <w:pPr>
        <w:pStyle w:val="ListNumber"/>
        <w:spacing w:after="60"/>
      </w:pPr>
      <w:r>
        <w:rPr>
          <w:sz w:val="22"/>
        </w:rPr>
        <w:t>Application type: Web application.</w:t>
      </w:r>
    </w:p>
    <w:p>
      <w:pPr>
        <w:pStyle w:val="ListNumber"/>
        <w:spacing w:after="60"/>
      </w:pPr>
      <w:r>
        <w:rPr>
          <w:sz w:val="22"/>
        </w:rPr>
        <w:t>Name: anything.</w:t>
      </w:r>
    </w:p>
    <w:p>
      <w:pPr>
        <w:pStyle w:val="ListNumber"/>
        <w:spacing w:after="60"/>
      </w:pPr>
      <w:r>
        <w:rPr>
          <w:sz w:val="22"/>
        </w:rPr>
        <w:t>Authorized redirect URIs → click "Add URI" → enter EXACTLY: https://YOUR-VERCEL-URL/api/youtube/callback (replace with your actual Vercel URL).</w:t>
      </w:r>
    </w:p>
    <w:p>
      <w:pPr>
        <w:pStyle w:val="ListNumber"/>
        <w:spacing w:after="60"/>
      </w:pPr>
      <w:r>
        <w:rPr>
          <w:sz w:val="22"/>
        </w:rPr>
        <w:t>Click Create. A popup shows Client ID + Client Secret. Save both as YOUTUBE_OAUTH_CLIENT_ID and YOUTUBE_OAUTH_CLIENT_SECRET.</w:t>
      </w:r>
    </w:p>
    <w:p>
      <w:pPr>
        <w:pStyle w:val="Heading2"/>
        <w:spacing w:before="240" w:after="120"/>
      </w:pPr>
      <w:r>
        <w:rPr>
          <w:color w:val="6E3DE9"/>
        </w:rPr>
        <w:t>Part E: Add yourself as a test user</w:t>
      </w:r>
    </w:p>
    <w:p>
      <w:pPr>
        <w:pStyle w:val="ListNumber"/>
        <w:spacing w:after="60"/>
      </w:pPr>
      <w:r>
        <w:rPr>
          <w:sz w:val="22"/>
        </w:rPr>
        <w:t>Sidebar → "APIs &amp; Services" → "OAuth consent screen".</w:t>
      </w:r>
    </w:p>
    <w:p>
      <w:pPr>
        <w:pStyle w:val="ListNumber"/>
        <w:spacing w:after="60"/>
      </w:pPr>
      <w:r>
        <w:rPr>
          <w:sz w:val="22"/>
        </w:rPr>
        <w:t>Scroll to "Test users" → click "Add users".</w:t>
      </w:r>
    </w:p>
    <w:p>
      <w:pPr>
        <w:pStyle w:val="ListNumber"/>
        <w:spacing w:after="60"/>
      </w:pPr>
      <w:r>
        <w:rPr>
          <w:sz w:val="22"/>
        </w:rPr>
        <w:t>Add every Gmail you want to upload from. (Yes — every YouTube channel's owner email, even if you have 10 of them.)</w:t>
      </w:r>
    </w:p>
    <w:p>
      <w:pPr>
        <w:pStyle w:val="ListNumber"/>
        <w:spacing w:after="60"/>
      </w:pPr>
      <w:r>
        <w:rPr>
          <w:sz w:val="22"/>
        </w:rPr>
        <w:t>Save.</w:t>
      </w:r>
    </w:p>
    <w:p>
      <w:pPr>
        <w:spacing w:after="160"/>
        <w:ind w:left="216"/>
      </w:pPr>
      <w:r>
        <w:rPr>
          <w:b/>
          <w:color w:val="1E40AF"/>
          <w:sz w:val="22"/>
        </w:rPr>
        <w:t xml:space="preserve">💡 NOTE: </w:t>
      </w:r>
      <w:r>
        <w:rPr>
          <w:sz w:val="22"/>
        </w:rPr>
        <w:t>Test-user mode caps you at 100 emails. If you grow past that, click "Publish App" on the consent screen and fill out Google's verification form. Takes a few days but unlocks unlimited users.</w:t>
      </w:r>
    </w:p>
    <w:p>
      <w:r>
        <w:br w:type="page"/>
      </w:r>
    </w:p>
    <w:p>
      <w:pPr>
        <w:pStyle w:val="Heading1"/>
        <w:spacing w:before="360" w:after="120"/>
      </w:pPr>
      <w:r>
        <w:rPr>
          <w:color w:val="6E3DE9"/>
        </w:rPr>
        <w:t>Chapter 9 — Plugging the keys into the dashboard</w:t>
      </w:r>
    </w:p>
    <w:p>
      <w:pPr>
        <w:spacing w:after="120" w:line="324" w:lineRule="auto"/>
      </w:pPr>
      <w:r>
        <w:rPr>
          <w:b w:val="0"/>
          <w:i w:val="0"/>
          <w:sz w:val="22"/>
        </w:rPr>
        <w:t>Now we connect all the AI + YouTube keys to your dashboard. There are TWO places keys live:</w:t>
      </w:r>
    </w:p>
    <w:p>
      <w:pPr>
        <w:pStyle w:val="ListBullet"/>
        <w:spacing w:after="40"/>
        <w:ind w:left="360"/>
      </w:pPr>
      <w:r>
        <w:rPr>
          <w:sz w:val="22"/>
        </w:rPr>
        <w:t>Vercel environment variables — for things the website itself uses (YouTube OAuth client, Firebase).</w:t>
      </w:r>
    </w:p>
    <w:p>
      <w:pPr>
        <w:pStyle w:val="ListBullet"/>
        <w:spacing w:after="40"/>
        <w:ind w:left="360"/>
      </w:pPr>
      <w:r>
        <w:rPr>
          <w:sz w:val="22"/>
        </w:rPr>
        <w:t>The Connections page in your dashboard — for AI keys (NIM, Groq, HuggingFace, etc.).</w:t>
      </w:r>
    </w:p>
    <w:p>
      <w:pPr>
        <w:pStyle w:val="Heading2"/>
        <w:spacing w:before="240" w:after="120"/>
      </w:pPr>
      <w:r>
        <w:rPr>
          <w:color w:val="6E3DE9"/>
        </w:rPr>
        <w:t>Step 1: Add the YouTube OAuth keys to Vercel</w:t>
      </w:r>
    </w:p>
    <w:p>
      <w:pPr>
        <w:pStyle w:val="ListNumber"/>
        <w:spacing w:after="60"/>
      </w:pPr>
      <w:r>
        <w:rPr>
          <w:sz w:val="22"/>
        </w:rPr>
        <w:t>Open Vercel → your project → Settings → Environment Variables.</w:t>
      </w:r>
    </w:p>
    <w:p>
      <w:pPr>
        <w:pStyle w:val="ListNumber"/>
        <w:spacing w:after="60"/>
      </w:pPr>
      <w:r>
        <w:rPr>
          <w:sz w:val="22"/>
        </w:rPr>
        <w:t>Add YOUTUBE_OAUTH_CLIENT_ID (from Chapter 8 Part D).</w:t>
      </w:r>
    </w:p>
    <w:p>
      <w:pPr>
        <w:pStyle w:val="ListNumber"/>
        <w:spacing w:after="60"/>
      </w:pPr>
      <w:r>
        <w:rPr>
          <w:sz w:val="22"/>
        </w:rPr>
        <w:t>Add YOUTUBE_OAUTH_CLIENT_SECRET (same place).</w:t>
      </w:r>
    </w:p>
    <w:p>
      <w:pPr>
        <w:pStyle w:val="ListNumber"/>
        <w:spacing w:after="60"/>
      </w:pPr>
      <w:r>
        <w:rPr>
          <w:sz w:val="22"/>
        </w:rPr>
        <w:t>Click "Save".</w:t>
      </w:r>
    </w:p>
    <w:p>
      <w:pPr>
        <w:pStyle w:val="ListNumber"/>
        <w:spacing w:after="60"/>
      </w:pPr>
      <w:r>
        <w:rPr>
          <w:sz w:val="22"/>
        </w:rPr>
        <w:t>Go to Deployments → click the three-dot menu on the latest → "Redeploy". This makes the new env vars take effect.</w:t>
      </w:r>
    </w:p>
    <w:p>
      <w:pPr>
        <w:pStyle w:val="Heading2"/>
        <w:spacing w:before="240" w:after="120"/>
      </w:pPr>
      <w:r>
        <w:rPr>
          <w:color w:val="6E3DE9"/>
        </w:rPr>
        <w:t>Step 2: Add AI keys via the Connections page</w:t>
      </w:r>
    </w:p>
    <w:p>
      <w:pPr>
        <w:pStyle w:val="ListNumber"/>
        <w:spacing w:after="60"/>
      </w:pPr>
      <w:r>
        <w:rPr>
          <w:sz w:val="22"/>
        </w:rPr>
        <w:t>Open your dashboard at your-vercel-url.vercel.app.</w:t>
      </w:r>
    </w:p>
    <w:p>
      <w:pPr>
        <w:pStyle w:val="ListNumber"/>
        <w:spacing w:after="60"/>
      </w:pPr>
      <w:r>
        <w:rPr>
          <w:sz w:val="22"/>
        </w:rPr>
        <w:t>Click "Connections" in the left sidebar (the key icon).</w:t>
      </w:r>
    </w:p>
    <w:p>
      <w:pPr>
        <w:pStyle w:val="ListNumber"/>
        <w:spacing w:after="60"/>
      </w:pPr>
      <w:r>
        <w:rPr>
          <w:sz w:val="22"/>
        </w:rPr>
        <w:t>For each key from Chapter 7 and 8 Part C, click "Add key", paste the name + value, save.</w:t>
      </w:r>
    </w:p>
    <w:p>
      <w:pPr>
        <w:spacing w:after="120" w:line="324" w:lineRule="auto"/>
      </w:pPr>
      <w:r>
        <w:rPr>
          <w:b/>
          <w:i w:val="0"/>
          <w:sz w:val="22"/>
        </w:rPr>
        <w:t>Keys to add in this step:</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AEAF2"/>
          </w:tcPr>
          <w:p>
            <w:r/>
            <w:r>
              <w:rPr>
                <w:b/>
                <w:sz w:val="20"/>
              </w:rPr>
              <w:t>Key name</w:t>
            </w:r>
          </w:p>
        </w:tc>
        <w:tc>
          <w:tcPr>
            <w:tcW w:type="dxa" w:w="4320"/>
            <w:shd w:val="clear" w:color="auto" w:fill="EAEAF2"/>
          </w:tcPr>
          <w:p>
            <w:r/>
            <w:r>
              <w:rPr>
                <w:b/>
                <w:sz w:val="20"/>
              </w:rPr>
              <w:t>Notes</w:t>
            </w:r>
          </w:p>
        </w:tc>
      </w:tr>
      <w:tr>
        <w:tc>
          <w:tcPr>
            <w:tcW w:type="dxa" w:w="4320"/>
          </w:tcPr>
          <w:p>
            <w:r/>
            <w:r>
              <w:rPr>
                <w:sz w:val="20"/>
              </w:rPr>
              <w:t>NVIDIA_NIM_API_KEY</w:t>
            </w:r>
          </w:p>
        </w:tc>
        <w:tc>
          <w:tcPr>
            <w:tcW w:type="dxa" w:w="4320"/>
          </w:tcPr>
          <w:p>
            <w:r/>
            <w:r>
              <w:rPr>
                <w:sz w:val="20"/>
              </w:rPr>
              <w:t>Required. From Chapter 7.</w:t>
            </w:r>
          </w:p>
        </w:tc>
      </w:tr>
      <w:tr>
        <w:tc>
          <w:tcPr>
            <w:tcW w:type="dxa" w:w="4320"/>
          </w:tcPr>
          <w:p>
            <w:r/>
            <w:r>
              <w:rPr>
                <w:sz w:val="20"/>
              </w:rPr>
              <w:t>YOUTUBE_API_KEY</w:t>
            </w:r>
          </w:p>
        </w:tc>
        <w:tc>
          <w:tcPr>
            <w:tcW w:type="dxa" w:w="4320"/>
          </w:tcPr>
          <w:p>
            <w:r/>
            <w:r>
              <w:rPr>
                <w:sz w:val="20"/>
              </w:rPr>
              <w:t>For viral SEO. From Chapter 8 Part C.</w:t>
            </w:r>
          </w:p>
        </w:tc>
      </w:tr>
      <w:tr>
        <w:tc>
          <w:tcPr>
            <w:tcW w:type="dxa" w:w="4320"/>
          </w:tcPr>
          <w:p>
            <w:r/>
            <w:r>
              <w:rPr>
                <w:sz w:val="20"/>
              </w:rPr>
              <w:t>GROQ_API_KEY</w:t>
            </w:r>
          </w:p>
        </w:tc>
        <w:tc>
          <w:tcPr>
            <w:tcW w:type="dxa" w:w="4320"/>
          </w:tcPr>
          <w:p>
            <w:r/>
            <w:r>
              <w:rPr>
                <w:sz w:val="20"/>
              </w:rPr>
              <w:t>Optional. Faster backup LLM.</w:t>
            </w:r>
          </w:p>
        </w:tc>
      </w:tr>
      <w:tr>
        <w:tc>
          <w:tcPr>
            <w:tcW w:type="dxa" w:w="4320"/>
          </w:tcPr>
          <w:p>
            <w:r/>
            <w:r>
              <w:rPr>
                <w:sz w:val="20"/>
              </w:rPr>
              <w:t>HUGGINGFACE_API_KEY</w:t>
            </w:r>
          </w:p>
        </w:tc>
        <w:tc>
          <w:tcPr>
            <w:tcW w:type="dxa" w:w="4320"/>
          </w:tcPr>
          <w:p>
            <w:r/>
            <w:r>
              <w:rPr>
                <w:sz w:val="20"/>
              </w:rPr>
              <w:t>Optional. Better AI images.</w:t>
            </w:r>
          </w:p>
        </w:tc>
      </w:tr>
      <w:tr>
        <w:tc>
          <w:tcPr>
            <w:tcW w:type="dxa" w:w="4320"/>
          </w:tcPr>
          <w:p>
            <w:r/>
            <w:r>
              <w:rPr>
                <w:sz w:val="20"/>
              </w:rPr>
              <w:t>PEXELS_API_KEY</w:t>
            </w:r>
          </w:p>
        </w:tc>
        <w:tc>
          <w:tcPr>
            <w:tcW w:type="dxa" w:w="4320"/>
          </w:tcPr>
          <w:p>
            <w:r/>
            <w:r>
              <w:rPr>
                <w:sz w:val="20"/>
              </w:rPr>
              <w:t>Optional. Stock footage.</w:t>
            </w:r>
          </w:p>
        </w:tc>
      </w:tr>
      <w:tr>
        <w:tc>
          <w:tcPr>
            <w:tcW w:type="dxa" w:w="4320"/>
          </w:tcPr>
          <w:p>
            <w:r/>
            <w:r>
              <w:rPr>
                <w:sz w:val="20"/>
              </w:rPr>
              <w:t>PIXABAY_API_KEY</w:t>
            </w:r>
          </w:p>
        </w:tc>
        <w:tc>
          <w:tcPr>
            <w:tcW w:type="dxa" w:w="4320"/>
          </w:tcPr>
          <w:p>
            <w:r/>
            <w:r>
              <w:rPr>
                <w:sz w:val="20"/>
              </w:rPr>
              <w:t>Optional. More stock footage.</w:t>
            </w:r>
          </w:p>
        </w:tc>
      </w:tr>
      <w:tr>
        <w:tc>
          <w:tcPr>
            <w:tcW w:type="dxa" w:w="4320"/>
          </w:tcPr>
          <w:p>
            <w:r/>
            <w:r>
              <w:rPr>
                <w:sz w:val="20"/>
              </w:rPr>
              <w:t>DISCORD_WEBHOOK_URL</w:t>
            </w:r>
          </w:p>
        </w:tc>
        <w:tc>
          <w:tcPr>
            <w:tcW w:type="dxa" w:w="4320"/>
          </w:tcPr>
          <w:p>
            <w:r/>
            <w:r>
              <w:rPr>
                <w:sz w:val="20"/>
              </w:rPr>
              <w:t>Optional. For notifications (see next step).</w:t>
            </w:r>
          </w:p>
        </w:tc>
      </w:tr>
    </w:tbl>
    <w:p/>
    <w:p>
      <w:pPr>
        <w:pStyle w:val="Heading2"/>
        <w:spacing w:before="240" w:after="120"/>
      </w:pPr>
      <w:r>
        <w:rPr>
          <w:color w:val="6E3DE9"/>
        </w:rPr>
        <w:t>Step 3 (optional): Discord notifications</w:t>
      </w:r>
    </w:p>
    <w:p>
      <w:pPr>
        <w:pStyle w:val="ListNumber"/>
        <w:spacing w:after="60"/>
      </w:pPr>
      <w:r>
        <w:rPr>
          <w:sz w:val="22"/>
        </w:rPr>
        <w:t>In Discord, pick or create a server you can manage.</w:t>
      </w:r>
    </w:p>
    <w:p>
      <w:pPr>
        <w:pStyle w:val="ListNumber"/>
        <w:spacing w:after="60"/>
      </w:pPr>
      <w:r>
        <w:rPr>
          <w:sz w:val="22"/>
        </w:rPr>
        <w:t>Right-click any text channel → "Edit Channel" → "Integrations" → "Webhooks" → "New Webhook".</w:t>
      </w:r>
    </w:p>
    <w:p>
      <w:pPr>
        <w:pStyle w:val="ListNumber"/>
        <w:spacing w:after="60"/>
      </w:pPr>
      <w:r>
        <w:rPr>
          <w:sz w:val="22"/>
        </w:rPr>
        <w:t>Give it a name ("YT Agent"), copy the Webhook URL.</w:t>
      </w:r>
    </w:p>
    <w:p>
      <w:pPr>
        <w:pStyle w:val="ListNumber"/>
        <w:spacing w:after="60"/>
      </w:pPr>
      <w:r>
        <w:rPr>
          <w:sz w:val="22"/>
        </w:rPr>
        <w:t>Add it to Connections as DISCORD_WEBHOOK_URL.</w:t>
      </w:r>
    </w:p>
    <w:p>
      <w:pPr>
        <w:spacing w:after="120" w:line="324" w:lineRule="auto"/>
      </w:pPr>
      <w:r>
        <w:rPr>
          <w:b w:val="0"/>
          <w:i w:val="0"/>
          <w:sz w:val="22"/>
        </w:rPr>
        <w:t>You'll get a message in that channel every time a video finishes or breaks.</w:t>
      </w:r>
    </w:p>
    <w:p>
      <w:r>
        <w:br w:type="page"/>
      </w:r>
    </w:p>
    <w:p>
      <w:pPr>
        <w:pStyle w:val="Heading1"/>
        <w:spacing w:before="360" w:after="120"/>
      </w:pPr>
      <w:r>
        <w:rPr>
          <w:color w:val="6E3DE9"/>
        </w:rPr>
        <w:t>Chapter 10 — Connecting your first YouTube channel</w:t>
      </w:r>
    </w:p>
    <w:p>
      <w:pPr>
        <w:spacing w:after="120" w:line="324" w:lineRule="auto"/>
      </w:pPr>
      <w:r>
        <w:rPr>
          <w:b w:val="0"/>
          <w:i w:val="0"/>
          <w:sz w:val="22"/>
        </w:rPr>
        <w:t>Time to link an actual YouTube channel so the app can upload to it. You can connect as many channels as you want — this same process repeats for each one.</w:t>
      </w:r>
    </w:p>
    <w:p>
      <w:pPr>
        <w:pStyle w:val="Heading2"/>
        <w:spacing w:before="240" w:after="120"/>
      </w:pPr>
      <w:r>
        <w:rPr>
          <w:color w:val="6E3DE9"/>
        </w:rPr>
        <w:t>Step-by-step</w:t>
      </w:r>
    </w:p>
    <w:p>
      <w:pPr>
        <w:pStyle w:val="ListNumber"/>
        <w:spacing w:after="60"/>
      </w:pPr>
      <w:r>
        <w:rPr>
          <w:sz w:val="22"/>
        </w:rPr>
        <w:t>In the dashboard, click "Channels" in the sidebar.</w:t>
      </w:r>
    </w:p>
    <w:p>
      <w:pPr>
        <w:pStyle w:val="ListNumber"/>
        <w:spacing w:after="60"/>
      </w:pPr>
      <w:r>
        <w:rPr>
          <w:sz w:val="22"/>
        </w:rPr>
        <w:t>At the top you'll see "Connected YouTube accounts (0)".</w:t>
      </w:r>
    </w:p>
    <w:p>
      <w:pPr>
        <w:pStyle w:val="ListNumber"/>
        <w:spacing w:after="60"/>
      </w:pPr>
      <w:r>
        <w:rPr>
          <w:sz w:val="22"/>
        </w:rPr>
        <w:t>Click "Connect another". A Google sign-in page opens.</w:t>
      </w:r>
    </w:p>
    <w:p>
      <w:pPr>
        <w:pStyle w:val="ListNumber"/>
        <w:spacing w:after="60"/>
      </w:pPr>
      <w:r>
        <w:rPr>
          <w:sz w:val="22"/>
        </w:rPr>
        <w:t>Pick the Gmail that owns the YouTube channel you want to publish to.</w:t>
      </w:r>
    </w:p>
    <w:p>
      <w:pPr>
        <w:pStyle w:val="ListNumber"/>
        <w:spacing w:after="60"/>
      </w:pPr>
      <w:r>
        <w:rPr>
          <w:sz w:val="22"/>
        </w:rPr>
        <w:t>If you see a warning "Google hasn't verified this app" — click "Advanced" → "Go to &lt;app&gt; (unsafe)". This is normal because your app is in Testing mode. Only YOU can do this; nobody else can use your app.</w:t>
      </w:r>
    </w:p>
    <w:p>
      <w:pPr>
        <w:pStyle w:val="ListNumber"/>
        <w:spacing w:after="60"/>
      </w:pPr>
      <w:r>
        <w:rPr>
          <w:sz w:val="22"/>
        </w:rPr>
        <w:t>Click "Allow" on the permissions screen. It asks for YouTube upload + read access.</w:t>
      </w:r>
    </w:p>
    <w:p>
      <w:pPr>
        <w:pStyle w:val="ListNumber"/>
        <w:spacing w:after="60"/>
      </w:pPr>
      <w:r>
        <w:rPr>
          <w:sz w:val="22"/>
        </w:rPr>
        <w:t>You're redirected back to the dashboard. The Connected YouTube accounts card now shows the channel's name + thumbnail.</w:t>
      </w:r>
    </w:p>
    <w:p>
      <w:pPr>
        <w:pStyle w:val="Heading2"/>
        <w:spacing w:before="240" w:after="120"/>
      </w:pPr>
      <w:r>
        <w:rPr>
          <w:color w:val="6E3DE9"/>
        </w:rPr>
        <w:t>Connecting more channels</w:t>
      </w:r>
    </w:p>
    <w:p>
      <w:pPr>
        <w:spacing w:after="120" w:line="324" w:lineRule="auto"/>
      </w:pPr>
      <w:r>
        <w:rPr>
          <w:b w:val="0"/>
          <w:i w:val="0"/>
          <w:sz w:val="22"/>
        </w:rPr>
        <w:t>Just repeat the steps with a different Gmail. The dashboard supports unlimited YouTube account connections. Each one shows up as a separate entry. You only need to set up the OAuth client ONCE (Chapter 8) — that same client works for connecting any Gmail.</w:t>
      </w:r>
    </w:p>
    <w:p>
      <w:pPr>
        <w:spacing w:after="160"/>
        <w:ind w:left="216"/>
      </w:pPr>
      <w:r>
        <w:rPr>
          <w:b/>
          <w:color w:val="0E7C49"/>
          <w:sz w:val="22"/>
        </w:rPr>
        <w:t xml:space="preserve">💡 TIP: </w:t>
      </w:r>
      <w:r>
        <w:rPr>
          <w:sz w:val="22"/>
        </w:rPr>
        <w:t>Brand-account channels work too. After signing in with the managing Gmail, Google shows a channel picker — choose the brand channel and authorize.</w:t>
      </w:r>
    </w:p>
    <w:p>
      <w:r>
        <w:br w:type="page"/>
      </w:r>
    </w:p>
    <w:p>
      <w:pPr>
        <w:pStyle w:val="Heading1"/>
        <w:spacing w:before="360" w:after="120"/>
      </w:pPr>
      <w:r>
        <w:rPr>
          <w:color w:val="6E3DE9"/>
        </w:rPr>
        <w:t>Chapter 11 — Creating dashboard channels and assigning niches</w:t>
      </w:r>
    </w:p>
    <w:p>
      <w:pPr>
        <w:spacing w:after="120" w:line="324" w:lineRule="auto"/>
      </w:pPr>
      <w:r>
        <w:rPr>
          <w:b w:val="0"/>
          <w:i w:val="0"/>
          <w:sz w:val="22"/>
        </w:rPr>
        <w:t>A "dashboard channel" is a publishing slot — one YouTube account × one niche × one schedule. You'll create one for every channel you want to run on autopilot.</w:t>
      </w:r>
    </w:p>
    <w:p>
      <w:pPr>
        <w:spacing w:after="120" w:line="324" w:lineRule="auto"/>
      </w:pPr>
      <w:r>
        <w:rPr>
          <w:b w:val="0"/>
          <w:i w:val="0"/>
          <w:sz w:val="22"/>
        </w:rPr>
        <w:t>Example: if you have a horror channel that posts twice a day and a finance channel that posts once a day, that's TWO dashboard channels.</w:t>
      </w:r>
    </w:p>
    <w:p>
      <w:pPr>
        <w:pStyle w:val="Heading2"/>
        <w:spacing w:before="240" w:after="120"/>
      </w:pPr>
      <w:r>
        <w:rPr>
          <w:color w:val="6E3DE9"/>
        </w:rPr>
        <w:t>Step-by-step</w:t>
      </w:r>
    </w:p>
    <w:p>
      <w:pPr>
        <w:pStyle w:val="ListNumber"/>
        <w:spacing w:after="60"/>
      </w:pPr>
      <w:r>
        <w:rPr>
          <w:sz w:val="22"/>
        </w:rPr>
        <w:t>On the Channels page, click "New channel".</w:t>
      </w:r>
    </w:p>
    <w:p>
      <w:pPr>
        <w:pStyle w:val="ListNumber"/>
        <w:spacing w:after="60"/>
      </w:pPr>
      <w:r>
        <w:rPr>
          <w:sz w:val="22"/>
        </w:rPr>
        <w:t>Channel name: anything you want ("Tales from the Vault"). This is just your label.</w:t>
      </w:r>
    </w:p>
    <w:p>
      <w:pPr>
        <w:pStyle w:val="ListNumber"/>
        <w:spacing w:after="60"/>
      </w:pPr>
      <w:r>
        <w:rPr>
          <w:sz w:val="22"/>
        </w:rPr>
        <w:t>Niche: pick from the preset list (Horror, Wisdom, Finance, Fitness, Science, History, Comedy, Food, Travel, Gaming) OR type a custom one.</w:t>
      </w:r>
    </w:p>
    <w:p>
      <w:pPr>
        <w:pStyle w:val="ListNumber"/>
        <w:spacing w:after="60"/>
      </w:pPr>
      <w:r>
        <w:rPr>
          <w:sz w:val="22"/>
        </w:rPr>
        <w:t>Videos per day: drag the slider (0 to 10). 0 = paused.</w:t>
      </w:r>
    </w:p>
    <w:p>
      <w:pPr>
        <w:pStyle w:val="ListNumber"/>
        <w:spacing w:after="60"/>
      </w:pPr>
      <w:r>
        <w:rPr>
          <w:sz w:val="22"/>
        </w:rPr>
        <w:t>Language: English by default. Pick Urdu, Hindi, Spanish, etc. for non-English channels.</w:t>
      </w:r>
    </w:p>
    <w:p>
      <w:pPr>
        <w:pStyle w:val="ListNumber"/>
        <w:spacing w:after="60"/>
      </w:pPr>
      <w:r>
        <w:rPr>
          <w:sz w:val="22"/>
        </w:rPr>
        <w:t>Voice: leave as "Niche default" or pick a specific voice from the list.</w:t>
      </w:r>
    </w:p>
    <w:p>
      <w:pPr>
        <w:pStyle w:val="ListNumber"/>
        <w:spacing w:after="60"/>
      </w:pPr>
      <w:r>
        <w:rPr>
          <w:sz w:val="22"/>
        </w:rPr>
        <w:t>Web research: "Niche default" usually works — turn ON if you want fact-checking from the live web.</w:t>
      </w:r>
    </w:p>
    <w:p>
      <w:pPr>
        <w:pStyle w:val="ListNumber"/>
        <w:spacing w:after="60"/>
      </w:pPr>
      <w:r>
        <w:rPr>
          <w:sz w:val="22"/>
        </w:rPr>
        <w:t>Real events mode: turn ON if you want every script to be grounded in documented true events (good for true-horror channels).</w:t>
      </w:r>
    </w:p>
    <w:p>
      <w:pPr>
        <w:pStyle w:val="ListNumber"/>
        <w:spacing w:after="60"/>
      </w:pPr>
      <w:r>
        <w:rPr>
          <w:sz w:val="22"/>
        </w:rPr>
        <w:t>YouTube account: pick from the dropdown of accounts you connected in Chapter 10. Or click "Connect new" to add one right here.</w:t>
      </w:r>
    </w:p>
    <w:p>
      <w:pPr>
        <w:pStyle w:val="ListNumber"/>
        <w:spacing w:after="60"/>
      </w:pPr>
      <w:r>
        <w:rPr>
          <w:sz w:val="22"/>
        </w:rPr>
        <w:t>Channel enabled: leave checked.</w:t>
      </w:r>
    </w:p>
    <w:p>
      <w:pPr>
        <w:pStyle w:val="ListNumber"/>
        <w:spacing w:after="60"/>
      </w:pPr>
      <w:r>
        <w:rPr>
          <w:sz w:val="22"/>
        </w:rPr>
        <w:t>Click "Create channel".</w:t>
      </w:r>
    </w:p>
    <w:p>
      <w:pPr>
        <w:pStyle w:val="Heading2"/>
        <w:spacing w:before="240" w:after="120"/>
      </w:pPr>
      <w:r>
        <w:rPr>
          <w:color w:val="6E3DE9"/>
        </w:rPr>
        <w:t>What "niche" controls behind the scenes</w:t>
      </w:r>
    </w:p>
    <w:p>
      <w:pPr>
        <w:spacing w:after="120" w:line="324" w:lineRule="auto"/>
      </w:pPr>
      <w:r>
        <w:rPr>
          <w:b w:val="0"/>
          <w:i w:val="0"/>
          <w:sz w:val="22"/>
        </w:rPr>
        <w:t>Picking "horror" vs "finance" changes:</w:t>
      </w:r>
    </w:p>
    <w:p>
      <w:pPr>
        <w:pStyle w:val="ListBullet"/>
        <w:spacing w:after="40"/>
        <w:ind w:left="360"/>
      </w:pPr>
      <w:r>
        <w:rPr>
          <w:sz w:val="22"/>
        </w:rPr>
        <w:t>The writing style (scary storyteller vs confident analyst).</w:t>
      </w:r>
    </w:p>
    <w:p>
      <w:pPr>
        <w:pStyle w:val="ListBullet"/>
        <w:spacing w:after="40"/>
        <w:ind w:left="360"/>
      </w:pPr>
      <w:r>
        <w:rPr>
          <w:sz w:val="22"/>
        </w:rPr>
        <w:t>The voice (deep male vs crisp male).</w:t>
      </w:r>
    </w:p>
    <w:p>
      <w:pPr>
        <w:pStyle w:val="ListBullet"/>
        <w:spacing w:after="40"/>
        <w:ind w:left="360"/>
      </w:pPr>
      <w:r>
        <w:rPr>
          <w:sz w:val="22"/>
        </w:rPr>
        <w:t>The footage keywords ("foggy graveyard" vs "stock chart").</w:t>
      </w:r>
    </w:p>
    <w:p>
      <w:pPr>
        <w:pStyle w:val="ListBullet"/>
        <w:spacing w:after="40"/>
        <w:ind w:left="360"/>
      </w:pPr>
      <w:r>
        <w:rPr>
          <w:sz w:val="22"/>
        </w:rPr>
        <w:t>The color grading (cool/desaturated vs warm/punchy).</w:t>
      </w:r>
    </w:p>
    <w:p>
      <w:pPr>
        <w:pStyle w:val="ListBullet"/>
        <w:spacing w:after="40"/>
        <w:ind w:left="360"/>
      </w:pPr>
      <w:r>
        <w:rPr>
          <w:sz w:val="22"/>
        </w:rPr>
        <w:t>The music style.</w:t>
      </w:r>
    </w:p>
    <w:p>
      <w:pPr>
        <w:pStyle w:val="ListBullet"/>
        <w:spacing w:after="40"/>
        <w:ind w:left="360"/>
      </w:pPr>
      <w:r>
        <w:rPr>
          <w:sz w:val="22"/>
        </w:rPr>
        <w:t>The YouTube category tag.</w:t>
      </w:r>
    </w:p>
    <w:p>
      <w:pPr>
        <w:pStyle w:val="ListBullet"/>
        <w:spacing w:after="40"/>
        <w:ind w:left="360"/>
      </w:pPr>
      <w:r>
        <w:rPr>
          <w:sz w:val="22"/>
        </w:rPr>
        <w:t>How the hook is framed.</w:t>
      </w:r>
    </w:p>
    <w:p>
      <w:pPr>
        <w:spacing w:after="160"/>
        <w:ind w:left="216"/>
      </w:pPr>
      <w:r>
        <w:rPr>
          <w:b/>
          <w:color w:val="0E7C49"/>
          <w:sz w:val="22"/>
        </w:rPr>
        <w:t xml:space="preserve">💡 TIP: </w:t>
      </w:r>
      <w:r>
        <w:rPr>
          <w:sz w:val="22"/>
        </w:rPr>
        <w:t>You can have MULTIPLE dashboard channels with the SAME niche but different YouTube accounts. Useful if you run a Horror US channel and a Horror Urdu channel — same niche slug, different language, different YouTube destination.</w:t>
      </w:r>
    </w:p>
    <w:p>
      <w:r>
        <w:br w:type="page"/>
      </w:r>
    </w:p>
    <w:p>
      <w:pPr>
        <w:pStyle w:val="Heading1"/>
        <w:spacing w:before="360" w:after="120"/>
      </w:pPr>
      <w:r>
        <w:rPr>
          <w:color w:val="6E3DE9"/>
        </w:rPr>
        <w:t>Chapter 12 — Starting a worker</w:t>
      </w:r>
    </w:p>
    <w:p>
      <w:pPr>
        <w:spacing w:after="120" w:line="324" w:lineRule="auto"/>
      </w:pPr>
      <w:r>
        <w:rPr>
          <w:b w:val="0"/>
          <w:i w:val="0"/>
          <w:sz w:val="22"/>
        </w:rPr>
        <w:t>The dashboard tells the worker WHAT to build. The worker is what actually does the rendering — script + voice + video editing. It needs a GPU, so we use free cloud computers.</w:t>
      </w:r>
    </w:p>
    <w:p>
      <w:pPr>
        <w:pStyle w:val="Heading2"/>
        <w:spacing w:before="240" w:after="120"/>
      </w:pPr>
      <w:r>
        <w:rPr>
          <w:color w:val="6E3DE9"/>
        </w:rPr>
        <w:t>Option A: Google Colab (easiest)</w:t>
      </w:r>
    </w:p>
    <w:p>
      <w:pPr>
        <w:pStyle w:val="ListNumber"/>
        <w:spacing w:after="60"/>
      </w:pPr>
      <w:r>
        <w:rPr>
          <w:sz w:val="22"/>
        </w:rPr>
        <w:t>On the dashboard's main page, when no worker is running you'll see a "Launch backend" banner. Click it.</w:t>
      </w:r>
    </w:p>
    <w:p>
      <w:pPr>
        <w:pStyle w:val="ListNumber"/>
        <w:spacing w:after="60"/>
      </w:pPr>
      <w:r>
        <w:rPr>
          <w:sz w:val="22"/>
        </w:rPr>
        <w:t>A Google Colab notebook opens.</w:t>
      </w:r>
    </w:p>
    <w:p>
      <w:pPr>
        <w:pStyle w:val="ListNumber"/>
        <w:spacing w:after="60"/>
      </w:pPr>
      <w:r>
        <w:rPr>
          <w:sz w:val="22"/>
        </w:rPr>
        <w:t>At the top of the notebook, click Runtime → Change runtime type → choose T4 GPU → Save.</w:t>
      </w:r>
    </w:p>
    <w:p>
      <w:pPr>
        <w:pStyle w:val="ListNumber"/>
        <w:spacing w:after="60"/>
      </w:pPr>
      <w:r>
        <w:rPr>
          <w:sz w:val="22"/>
        </w:rPr>
        <w:t>Click Runtime → Run all.</w:t>
      </w:r>
    </w:p>
    <w:p>
      <w:pPr>
        <w:pStyle w:val="ListNumber"/>
        <w:spacing w:after="60"/>
      </w:pPr>
      <w:r>
        <w:rPr>
          <w:sz w:val="22"/>
        </w:rPr>
        <w:t>First time it asks to log in to Google. Approve.</w:t>
      </w:r>
    </w:p>
    <w:p>
      <w:pPr>
        <w:pStyle w:val="ListNumber"/>
        <w:spacing w:after="60"/>
      </w:pPr>
      <w:r>
        <w:rPr>
          <w:sz w:val="22"/>
        </w:rPr>
        <w:t>It runs cells one by one. Last cell prints a Cloudflare tunnel URL. The dashboard auto-detects this within 5-10 seconds.</w:t>
      </w:r>
    </w:p>
    <w:p>
      <w:pPr>
        <w:pStyle w:val="ListNumber"/>
        <w:spacing w:after="60"/>
      </w:pPr>
      <w:r>
        <w:rPr>
          <w:sz w:val="22"/>
        </w:rPr>
        <w:t>Back in the dashboard, the green "Worker online" pill replaces the banner. You're ready.</w:t>
      </w:r>
    </w:p>
    <w:p>
      <w:pPr>
        <w:spacing w:after="120" w:line="324" w:lineRule="auto"/>
      </w:pPr>
      <w:r>
        <w:rPr>
          <w:b w:val="0"/>
          <w:i/>
          <w:sz w:val="22"/>
        </w:rPr>
        <w:t>Colab's free GPU runs for about 4-6 hours before it disconnects. Just click "Run all" again when it does. The dashboard remembers the queue across disconnects.</w:t>
      </w:r>
    </w:p>
    <w:p>
      <w:pPr>
        <w:pStyle w:val="Heading2"/>
        <w:spacing w:before="240" w:after="120"/>
      </w:pPr>
      <w:r>
        <w:rPr>
          <w:color w:val="6E3DE9"/>
        </w:rPr>
        <w:t>Option B: Kaggle (as a fallback)</w:t>
      </w:r>
    </w:p>
    <w:p>
      <w:pPr>
        <w:pStyle w:val="ListNumber"/>
        <w:spacing w:after="60"/>
      </w:pPr>
      <w:r>
        <w:rPr>
          <w:sz w:val="22"/>
        </w:rPr>
        <w:t>One-time setup: on kaggle.com → Account → "Create New API Token" → save the kaggle.json file.</w:t>
      </w:r>
    </w:p>
    <w:p>
      <w:pPr>
        <w:pStyle w:val="ListNumber"/>
        <w:spacing w:after="60"/>
      </w:pPr>
      <w:r>
        <w:rPr>
          <w:sz w:val="22"/>
        </w:rPr>
        <w:t>On the dashboard Connections page, click "Kaggle" card → upload kaggle.json.</w:t>
      </w:r>
    </w:p>
    <w:p>
      <w:pPr>
        <w:pStyle w:val="ListNumber"/>
        <w:spacing w:after="60"/>
      </w:pPr>
      <w:r>
        <w:rPr>
          <w:sz w:val="22"/>
        </w:rPr>
        <w:t>From now on, if no Colab worker is online when you submit a job, the system auto-wakes a Kaggle worker in the background. You don't have to do anything.</w:t>
      </w:r>
    </w:p>
    <w:p>
      <w:pPr>
        <w:pStyle w:val="Heading2"/>
        <w:spacing w:before="240" w:after="120"/>
      </w:pPr>
      <w:r>
        <w:rPr>
          <w:color w:val="6E3DE9"/>
        </w:rPr>
        <w:t>Option C: HuggingFace Space (last resort, CPU only)</w:t>
      </w:r>
    </w:p>
    <w:p>
      <w:pPr>
        <w:spacing w:after="120" w:line="324" w:lineRule="auto"/>
      </w:pPr>
      <w:r>
        <w:rPr>
          <w:b w:val="0"/>
          <w:i w:val="0"/>
          <w:sz w:val="22"/>
        </w:rPr>
        <w:t>If both Colab and Kaggle are unavailable, a HuggingFace CPU Space can run renders very slowly (10-30 min per video instead of 2-5). Set up is documented in the project README; you probably won't need it day-to-day.</w:t>
      </w:r>
    </w:p>
    <w:p>
      <w:pPr>
        <w:spacing w:after="160"/>
        <w:ind w:left="216"/>
      </w:pPr>
      <w:r>
        <w:rPr>
          <w:b/>
          <w:color w:val="1E40AF"/>
          <w:sz w:val="22"/>
        </w:rPr>
        <w:t xml:space="preserve">💡 NOTE: </w:t>
      </w:r>
      <w:r>
        <w:rPr>
          <w:sz w:val="22"/>
        </w:rPr>
        <w:t>You don't need to start the worker before adding channels or queuing jobs. Jobs sit in a queue until a worker picks them up. The worker starts processing as soon as it comes online.</w:t>
      </w:r>
    </w:p>
    <w:p>
      <w:r>
        <w:br w:type="page"/>
      </w:r>
    </w:p>
    <w:p>
      <w:pPr>
        <w:pStyle w:val="Heading1"/>
        <w:spacing w:before="360" w:after="120"/>
      </w:pPr>
      <w:r>
        <w:rPr>
          <w:color w:val="6E3DE9"/>
        </w:rPr>
        <w:t>Chapter 13 — Making your first video</w:t>
      </w:r>
    </w:p>
    <w:p>
      <w:pPr>
        <w:spacing w:after="120" w:line="324" w:lineRule="auto"/>
      </w:pPr>
      <w:r>
        <w:rPr>
          <w:b w:val="0"/>
          <w:i w:val="0"/>
          <w:sz w:val="22"/>
        </w:rPr>
        <w:t>Let's make ONE video by hand to make sure everything works. The Wizard is the easiest way.</w:t>
      </w:r>
    </w:p>
    <w:p>
      <w:pPr>
        <w:pStyle w:val="Heading2"/>
        <w:spacing w:before="240" w:after="120"/>
      </w:pPr>
      <w:r>
        <w:rPr>
          <w:color w:val="6E3DE9"/>
        </w:rPr>
        <w:t>The Wizard — step by step</w:t>
      </w:r>
    </w:p>
    <w:p>
      <w:pPr>
        <w:pStyle w:val="ListNumber"/>
        <w:spacing w:after="60"/>
      </w:pPr>
      <w:r>
        <w:rPr>
          <w:sz w:val="22"/>
        </w:rPr>
        <w:t>In the dashboard sidebar, click "Create" (the magic-wand icon).</w:t>
      </w:r>
    </w:p>
    <w:p>
      <w:pPr>
        <w:pStyle w:val="ListNumber"/>
        <w:spacing w:after="60"/>
      </w:pPr>
      <w:r>
        <w:rPr>
          <w:sz w:val="22"/>
        </w:rPr>
        <w:t>Click the link near the top: "Or use the step-by-step wizard for full control →".</w:t>
      </w:r>
    </w:p>
    <w:p>
      <w:pPr>
        <w:spacing w:after="120" w:line="324" w:lineRule="auto"/>
      </w:pPr>
      <w:r>
        <w:rPr>
          <w:b/>
          <w:i w:val="0"/>
          <w:sz w:val="22"/>
        </w:rPr>
        <w:t>STEP 1 — Channel</w:t>
      </w:r>
    </w:p>
    <w:p>
      <w:pPr>
        <w:pStyle w:val="ListBullet"/>
        <w:spacing w:after="40"/>
        <w:ind w:left="360"/>
      </w:pPr>
      <w:r>
        <w:rPr>
          <w:sz w:val="22"/>
        </w:rPr>
        <w:t>Pick one of your dashboard channels OR just pick a niche.</w:t>
      </w:r>
    </w:p>
    <w:p>
      <w:pPr>
        <w:pStyle w:val="ListBullet"/>
        <w:spacing w:after="40"/>
        <w:ind w:left="360"/>
      </w:pPr>
      <w:r>
        <w:rPr>
          <w:sz w:val="22"/>
        </w:rPr>
        <w:t>Choose the language.</w:t>
      </w:r>
    </w:p>
    <w:p>
      <w:pPr>
        <w:pStyle w:val="ListBullet"/>
        <w:spacing w:after="40"/>
        <w:ind w:left="360"/>
      </w:pPr>
      <w:r>
        <w:rPr>
          <w:sz w:val="22"/>
        </w:rPr>
        <w:t>Click Next.</w:t>
      </w:r>
    </w:p>
    <w:p>
      <w:pPr>
        <w:spacing w:after="120" w:line="324" w:lineRule="auto"/>
      </w:pPr>
      <w:r>
        <w:rPr>
          <w:b/>
          <w:i w:val="0"/>
          <w:sz w:val="22"/>
        </w:rPr>
        <w:t>STEP 2 — Content</w:t>
      </w:r>
    </w:p>
    <w:p>
      <w:pPr>
        <w:pStyle w:val="ListBullet"/>
        <w:spacing w:after="40"/>
        <w:ind w:left="360"/>
      </w:pPr>
      <w:r>
        <w:rPr>
          <w:sz w:val="22"/>
        </w:rPr>
        <w:t>Mode "Topic seed": type a short topic ("a Welsh village where the bell rang once in 1973"). AI writes the script.</w:t>
      </w:r>
    </w:p>
    <w:p>
      <w:pPr>
        <w:pStyle w:val="ListBullet"/>
        <w:spacing w:after="40"/>
        <w:ind w:left="360"/>
      </w:pPr>
      <w:r>
        <w:rPr>
          <w:sz w:val="22"/>
        </w:rPr>
        <w:t>Mode "Full script": paste a script you wrote yourself. AI polishes and adds a hook.</w:t>
      </w:r>
    </w:p>
    <w:p>
      <w:pPr>
        <w:pStyle w:val="ListBullet"/>
        <w:spacing w:after="40"/>
        <w:ind w:left="360"/>
      </w:pPr>
      <w:r>
        <w:rPr>
          <w:sz w:val="22"/>
        </w:rPr>
        <w:t>YouTube title (optional): leave blank to auto-generate.</w:t>
      </w:r>
    </w:p>
    <w:p>
      <w:pPr>
        <w:pStyle w:val="ListBullet"/>
        <w:spacing w:after="40"/>
        <w:ind w:left="360"/>
      </w:pPr>
      <w:r>
        <w:rPr>
          <w:sz w:val="22"/>
        </w:rPr>
        <w:t>Real events mode: turn ON for documented-facts grounding.</w:t>
      </w:r>
    </w:p>
    <w:p>
      <w:pPr>
        <w:pStyle w:val="ListBullet"/>
        <w:spacing w:after="40"/>
        <w:ind w:left="360"/>
      </w:pPr>
      <w:r>
        <w:rPr>
          <w:sz w:val="22"/>
        </w:rPr>
        <w:t>Click Next.</w:t>
      </w:r>
    </w:p>
    <w:p>
      <w:pPr>
        <w:spacing w:after="120" w:line="324" w:lineRule="auto"/>
      </w:pPr>
      <w:r>
        <w:rPr>
          <w:b/>
          <w:i w:val="0"/>
          <w:sz w:val="22"/>
        </w:rPr>
        <w:t>STEP 3 — Visuals</w:t>
      </w:r>
    </w:p>
    <w:p>
      <w:pPr>
        <w:pStyle w:val="ListBullet"/>
        <w:spacing w:after="40"/>
        <w:ind w:left="360"/>
      </w:pPr>
      <w:r>
        <w:rPr>
          <w:sz w:val="22"/>
        </w:rPr>
        <w:t>Add images (optional): upload pictures to use as background. Whatever's missing gets filled in by stock providers + AI.</w:t>
      </w:r>
    </w:p>
    <w:p>
      <w:pPr>
        <w:pStyle w:val="ListBullet"/>
        <w:spacing w:after="40"/>
        <w:ind w:left="360"/>
      </w:pPr>
      <w:r>
        <w:rPr>
          <w:sz w:val="22"/>
        </w:rPr>
        <w:t>Web research toggle: ON = use a headless browser to fact-check and grab hero images. Adds 30-60 seconds.</w:t>
      </w:r>
    </w:p>
    <w:p>
      <w:pPr>
        <w:pStyle w:val="ListBullet"/>
        <w:spacing w:after="40"/>
        <w:ind w:left="360"/>
      </w:pPr>
      <w:r>
        <w:rPr>
          <w:sz w:val="22"/>
        </w:rPr>
        <w:t>Click Next.</w:t>
      </w:r>
    </w:p>
    <w:p>
      <w:pPr>
        <w:spacing w:after="120" w:line="324" w:lineRule="auto"/>
      </w:pPr>
      <w:r>
        <w:rPr>
          <w:b/>
          <w:i w:val="0"/>
          <w:sz w:val="22"/>
        </w:rPr>
        <w:t>STEP 4 — Delivery</w:t>
      </w:r>
    </w:p>
    <w:p>
      <w:pPr>
        <w:pStyle w:val="ListBullet"/>
        <w:spacing w:after="40"/>
        <w:ind w:left="360"/>
      </w:pPr>
      <w:r>
        <w:rPr>
          <w:sz w:val="22"/>
        </w:rPr>
        <w:t>Dry run: ON = save the video but DON'T publish to YouTube. Recommended for your first test.</w:t>
      </w:r>
    </w:p>
    <w:p>
      <w:pPr>
        <w:pStyle w:val="ListBullet"/>
        <w:spacing w:after="40"/>
        <w:ind w:left="360"/>
      </w:pPr>
      <w:r>
        <w:rPr>
          <w:sz w:val="22"/>
        </w:rPr>
        <w:t>Voice: leave as niche default or pick a specific one.</w:t>
      </w:r>
    </w:p>
    <w:p>
      <w:pPr>
        <w:pStyle w:val="ListBullet"/>
        <w:spacing w:after="40"/>
        <w:ind w:left="360"/>
      </w:pPr>
      <w:r>
        <w:rPr>
          <w:sz w:val="22"/>
        </w:rPr>
        <w:t>Click Next.</w:t>
      </w:r>
    </w:p>
    <w:p>
      <w:pPr>
        <w:spacing w:after="120" w:line="324" w:lineRule="auto"/>
      </w:pPr>
      <w:r>
        <w:rPr>
          <w:b/>
          <w:i w:val="0"/>
          <w:sz w:val="22"/>
        </w:rPr>
        <w:t>STEP 5 — Review</w:t>
      </w:r>
    </w:p>
    <w:p>
      <w:pPr>
        <w:pStyle w:val="ListBullet"/>
        <w:spacing w:after="40"/>
        <w:ind w:left="360"/>
      </w:pPr>
      <w:r>
        <w:rPr>
          <w:sz w:val="22"/>
        </w:rPr>
        <w:t>Read the summary. If anything looks wrong, click the step tracker at the top to jump back.</w:t>
      </w:r>
    </w:p>
    <w:p>
      <w:pPr>
        <w:pStyle w:val="ListBullet"/>
        <w:spacing w:after="40"/>
        <w:ind w:left="360"/>
      </w:pPr>
      <w:r>
        <w:rPr>
          <w:sz w:val="22"/>
        </w:rPr>
        <w:t>Click "Queue render". You're redirected to the job detail page.</w:t>
      </w:r>
    </w:p>
    <w:p>
      <w:pPr>
        <w:pStyle w:val="Heading2"/>
        <w:spacing w:before="240" w:after="120"/>
      </w:pPr>
      <w:r>
        <w:rPr>
          <w:color w:val="6E3DE9"/>
        </w:rPr>
        <w:t>Watching it work</w:t>
      </w:r>
    </w:p>
    <w:p>
      <w:pPr>
        <w:spacing w:after="120" w:line="324" w:lineRule="auto"/>
      </w:pPr>
      <w:r>
        <w:rPr>
          <w:b w:val="0"/>
          <w:i w:val="0"/>
          <w:sz w:val="22"/>
        </w:rPr>
        <w:t>On the job detail page (/queue/[id]) you'll see a step timeline:</w:t>
      </w:r>
    </w:p>
    <w:p>
      <w:pPr>
        <w:pStyle w:val="ListBullet"/>
        <w:spacing w:after="40"/>
        <w:ind w:left="360"/>
      </w:pPr>
      <w:r>
        <w:rPr>
          <w:sz w:val="22"/>
        </w:rPr>
        <w:t>research (10-30s): pick or refine the topic.</w:t>
      </w:r>
    </w:p>
    <w:p>
      <w:pPr>
        <w:pStyle w:val="ListBullet"/>
        <w:spacing w:after="40"/>
        <w:ind w:left="360"/>
      </w:pPr>
      <w:r>
        <w:rPr>
          <w:sz w:val="22"/>
        </w:rPr>
        <w:t>script (10-20s): write the narration.</w:t>
      </w:r>
    </w:p>
    <w:p>
      <w:pPr>
        <w:pStyle w:val="ListBullet"/>
        <w:spacing w:after="40"/>
        <w:ind w:left="360"/>
      </w:pPr>
      <w:r>
        <w:rPr>
          <w:sz w:val="22"/>
        </w:rPr>
        <w:t>voiceover (10-30s): turn the script into audio.</w:t>
      </w:r>
    </w:p>
    <w:p>
      <w:pPr>
        <w:pStyle w:val="ListBullet"/>
        <w:spacing w:after="40"/>
        <w:ind w:left="360"/>
      </w:pPr>
      <w:r>
        <w:rPr>
          <w:sz w:val="22"/>
        </w:rPr>
        <w:t>footage (1-3min): find background visuals.</w:t>
      </w:r>
    </w:p>
    <w:p>
      <w:pPr>
        <w:pStyle w:val="ListBullet"/>
        <w:spacing w:after="40"/>
        <w:ind w:left="360"/>
      </w:pPr>
      <w:r>
        <w:rPr>
          <w:sz w:val="22"/>
        </w:rPr>
        <w:t>edit (1-2min): assemble the final video.</w:t>
      </w:r>
    </w:p>
    <w:p>
      <w:pPr>
        <w:pStyle w:val="ListBullet"/>
        <w:spacing w:after="40"/>
        <w:ind w:left="360"/>
      </w:pPr>
      <w:r>
        <w:rPr>
          <w:sz w:val="22"/>
        </w:rPr>
        <w:t>upload (30-60s): push to YouTube (skipped if Dry run is on).</w:t>
      </w:r>
    </w:p>
    <w:p>
      <w:pPr>
        <w:spacing w:after="120" w:line="324" w:lineRule="auto"/>
      </w:pPr>
      <w:r>
        <w:rPr>
          <w:b w:val="0"/>
          <w:i w:val="0"/>
          <w:sz w:val="22"/>
        </w:rPr>
        <w:t>Live logs stream in below the timeline — you can read along.</w:t>
      </w:r>
    </w:p>
    <w:p>
      <w:pPr>
        <w:spacing w:after="160"/>
        <w:ind w:left="216"/>
      </w:pPr>
      <w:r>
        <w:rPr>
          <w:b/>
          <w:color w:val="0E7C49"/>
          <w:sz w:val="22"/>
        </w:rPr>
        <w:t xml:space="preserve">💡 TIP: </w:t>
      </w:r>
      <w:r>
        <w:rPr>
          <w:sz w:val="22"/>
        </w:rPr>
        <w:t>If something fails, the job page shows the full error + stack trace + a Retry button that requeues with the same parameters.</w:t>
      </w:r>
    </w:p>
    <w:p>
      <w:r>
        <w:br w:type="page"/>
      </w:r>
    </w:p>
    <w:p>
      <w:pPr>
        <w:pStyle w:val="Heading1"/>
        <w:spacing w:before="360" w:after="120"/>
      </w:pPr>
      <w:r>
        <w:rPr>
          <w:color w:val="6E3DE9"/>
        </w:rPr>
        <w:t>Chapter 14 — Daily life</w:t>
      </w:r>
    </w:p>
    <w:p>
      <w:pPr>
        <w:spacing w:after="120" w:line="324" w:lineRule="auto"/>
      </w:pPr>
      <w:r>
        <w:rPr>
          <w:b w:val="0"/>
          <w:i w:val="0"/>
          <w:sz w:val="22"/>
        </w:rPr>
        <w:t>Once your channels are set up, here's what happens automatically:</w:t>
      </w:r>
    </w:p>
    <w:p>
      <w:pPr>
        <w:pStyle w:val="Heading2"/>
        <w:spacing w:before="240" w:after="120"/>
      </w:pPr>
      <w:r>
        <w:rPr>
          <w:color w:val="6E3DE9"/>
        </w:rPr>
        <w:t>The daily schedule</w:t>
      </w:r>
    </w:p>
    <w:p>
      <w:pPr>
        <w:pStyle w:val="ListNumber"/>
        <w:spacing w:after="60"/>
      </w:pPr>
      <w:r>
        <w:rPr>
          <w:sz w:val="22"/>
        </w:rPr>
        <w:t>At 09:00 UTC every day, a GitHub Actions cron triggers the scheduled-render workflow.</w:t>
      </w:r>
    </w:p>
    <w:p>
      <w:pPr>
        <w:pStyle w:val="ListNumber"/>
        <w:spacing w:after="60"/>
      </w:pPr>
      <w:r>
        <w:rPr>
          <w:sz w:val="22"/>
        </w:rPr>
        <w:t>It reads every enabled channel × that channel's videos-per-day setting.</w:t>
      </w:r>
    </w:p>
    <w:p>
      <w:pPr>
        <w:pStyle w:val="ListNumber"/>
        <w:spacing w:after="60"/>
      </w:pPr>
      <w:r>
        <w:rPr>
          <w:sz w:val="22"/>
        </w:rPr>
        <w:t>Each "slot" becomes a queued job in Firestore.</w:t>
      </w:r>
    </w:p>
    <w:p>
      <w:pPr>
        <w:pStyle w:val="ListNumber"/>
        <w:spacing w:after="60"/>
      </w:pPr>
      <w:r>
        <w:rPr>
          <w:sz w:val="22"/>
        </w:rPr>
        <w:t>If a worker is online, it starts processing right away. If not, the system auto-wakes Kaggle.</w:t>
      </w:r>
    </w:p>
    <w:p>
      <w:pPr>
        <w:pStyle w:val="ListNumber"/>
        <w:spacing w:after="60"/>
      </w:pPr>
      <w:r>
        <w:rPr>
          <w:sz w:val="22"/>
        </w:rPr>
        <w:t>When videos finish uploading, Discord pings you with the YouTube links.</w:t>
      </w:r>
    </w:p>
    <w:p>
      <w:pPr>
        <w:pStyle w:val="ListNumber"/>
        <w:spacing w:after="60"/>
      </w:pPr>
      <w:r>
        <w:rPr>
          <w:sz w:val="22"/>
        </w:rPr>
        <w:t>If something breaks, Discord pings you with the error + a link to the failing job page.</w:t>
      </w:r>
    </w:p>
    <w:p>
      <w:pPr>
        <w:pStyle w:val="Heading2"/>
        <w:spacing w:before="240" w:after="120"/>
      </w:pPr>
      <w:r>
        <w:rPr>
          <w:color w:val="6E3DE9"/>
        </w:rPr>
        <w:t>Your daily routine (which is basically nothing)</w:t>
      </w:r>
    </w:p>
    <w:p>
      <w:pPr>
        <w:pStyle w:val="ListBullet"/>
        <w:spacing w:after="40"/>
        <w:ind w:left="360"/>
      </w:pPr>
      <w:r>
        <w:rPr>
          <w:sz w:val="22"/>
        </w:rPr>
        <w:t>Morning: check Discord. See how many videos went out.</w:t>
      </w:r>
    </w:p>
    <w:p>
      <w:pPr>
        <w:pStyle w:val="ListBullet"/>
        <w:spacing w:after="40"/>
        <w:ind w:left="360"/>
      </w:pPr>
      <w:r>
        <w:rPr>
          <w:sz w:val="22"/>
        </w:rPr>
        <w:t>Open the Workers page if you want to make sure a GPU is alive.</w:t>
      </w:r>
    </w:p>
    <w:p>
      <w:pPr>
        <w:pStyle w:val="ListBullet"/>
        <w:spacing w:after="40"/>
        <w:ind w:left="360"/>
      </w:pPr>
      <w:r>
        <w:rPr>
          <w:sz w:val="22"/>
        </w:rPr>
        <w:t>Click into any failed job from the Health page to see what went wrong.</w:t>
      </w:r>
    </w:p>
    <w:p>
      <w:pPr>
        <w:pStyle w:val="ListBullet"/>
        <w:spacing w:after="40"/>
        <w:ind w:left="360"/>
      </w:pPr>
      <w:r>
        <w:rPr>
          <w:sz w:val="22"/>
        </w:rPr>
        <w:t>Adjust per-channel daily_count if a channel needs more or fewer videos.</w:t>
      </w:r>
    </w:p>
    <w:p>
      <w:pPr>
        <w:pStyle w:val="ListBullet"/>
        <w:spacing w:after="40"/>
        <w:ind w:left="360"/>
      </w:pPr>
      <w:r>
        <w:rPr>
          <w:sz w:val="22"/>
        </w:rPr>
        <w:t>Restart the Colab notebook every 4-6 hours, OR rely on Kaggle auto-wake.</w:t>
      </w:r>
    </w:p>
    <w:p>
      <w:pPr>
        <w:pStyle w:val="Heading2"/>
        <w:spacing w:before="240" w:after="120"/>
      </w:pPr>
      <w:r>
        <w:rPr>
          <w:color w:val="6E3DE9"/>
        </w:rPr>
        <w:t>Pausing or stopping</w:t>
      </w:r>
    </w:p>
    <w:p>
      <w:pPr>
        <w:pStyle w:val="ListBullet"/>
        <w:spacing w:after="40"/>
        <w:ind w:left="360"/>
      </w:pPr>
      <w:r>
        <w:rPr>
          <w:sz w:val="22"/>
        </w:rPr>
        <w:t>Pause one channel: on the Channels page, click the pause icon on its card.</w:t>
      </w:r>
    </w:p>
    <w:p>
      <w:pPr>
        <w:pStyle w:val="ListBullet"/>
        <w:spacing w:after="40"/>
        <w:ind w:left="360"/>
      </w:pPr>
      <w:r>
        <w:rPr>
          <w:sz w:val="22"/>
        </w:rPr>
        <w:t>Pause everything: Settings → Schedule → toggle "Scheduler enabled" off.</w:t>
      </w:r>
    </w:p>
    <w:p>
      <w:pPr>
        <w:pStyle w:val="ListBullet"/>
        <w:spacing w:after="40"/>
        <w:ind w:left="360"/>
      </w:pPr>
      <w:r>
        <w:rPr>
          <w:sz w:val="22"/>
        </w:rPr>
        <w:t>Cancel a running job: open the job detail page → Cancel button.</w:t>
      </w:r>
    </w:p>
    <w:p>
      <w:r>
        <w:br w:type="page"/>
      </w:r>
    </w:p>
    <w:p>
      <w:pPr>
        <w:pStyle w:val="Heading1"/>
        <w:spacing w:before="360" w:after="120"/>
      </w:pPr>
      <w:r>
        <w:rPr>
          <w:color w:val="6E3DE9"/>
        </w:rPr>
        <w:t>Chapter 15 — The dashboard pages</w:t>
      </w:r>
    </w:p>
    <w:p>
      <w:pPr>
        <w:spacing w:after="120" w:line="324" w:lineRule="auto"/>
      </w:pPr>
      <w:r>
        <w:rPr>
          <w:b w:val="0"/>
          <w:i w:val="0"/>
          <w:sz w:val="22"/>
        </w:rPr>
        <w:t>Quick tour of every page in the sidebar.</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AEAF2"/>
          </w:tcPr>
          <w:p>
            <w:r/>
            <w:r>
              <w:rPr>
                <w:b/>
                <w:sz w:val="20"/>
              </w:rPr>
              <w:t>Page</w:t>
            </w:r>
          </w:p>
        </w:tc>
        <w:tc>
          <w:tcPr>
            <w:tcW w:type="dxa" w:w="2880"/>
            <w:shd w:val="clear" w:color="auto" w:fill="EAEAF2"/>
          </w:tcPr>
          <w:p>
            <w:r/>
            <w:r>
              <w:rPr>
                <w:b/>
                <w:sz w:val="20"/>
              </w:rPr>
              <w:t>URL</w:t>
            </w:r>
          </w:p>
        </w:tc>
        <w:tc>
          <w:tcPr>
            <w:tcW w:type="dxa" w:w="2880"/>
            <w:shd w:val="clear" w:color="auto" w:fill="EAEAF2"/>
          </w:tcPr>
          <w:p>
            <w:r/>
            <w:r>
              <w:rPr>
                <w:b/>
                <w:sz w:val="20"/>
              </w:rPr>
              <w:t>What it's for</w:t>
            </w:r>
          </w:p>
        </w:tc>
      </w:tr>
      <w:tr>
        <w:tc>
          <w:tcPr>
            <w:tcW w:type="dxa" w:w="2880"/>
          </w:tcPr>
          <w:p>
            <w:r/>
            <w:r>
              <w:rPr>
                <w:sz w:val="20"/>
              </w:rPr>
              <w:t>Dashboard</w:t>
            </w:r>
          </w:p>
        </w:tc>
        <w:tc>
          <w:tcPr>
            <w:tcW w:type="dxa" w:w="2880"/>
          </w:tcPr>
          <w:p>
            <w:r/>
            <w:r>
              <w:rPr>
                <w:sz w:val="20"/>
              </w:rPr>
              <w:t>/</w:t>
            </w:r>
          </w:p>
        </w:tc>
        <w:tc>
          <w:tcPr>
            <w:tcW w:type="dxa" w:w="2880"/>
          </w:tcPr>
          <w:p>
            <w:r/>
            <w:r>
              <w:rPr>
                <w:sz w:val="20"/>
              </w:rPr>
              <w:t>Quick run button + summary of active jobs + worker status. The home page.</w:t>
            </w:r>
          </w:p>
        </w:tc>
      </w:tr>
      <w:tr>
        <w:tc>
          <w:tcPr>
            <w:tcW w:type="dxa" w:w="2880"/>
          </w:tcPr>
          <w:p>
            <w:r/>
            <w:r>
              <w:rPr>
                <w:sz w:val="20"/>
              </w:rPr>
              <w:t>Create</w:t>
            </w:r>
          </w:p>
        </w:tc>
        <w:tc>
          <w:tcPr>
            <w:tcW w:type="dxa" w:w="2880"/>
          </w:tcPr>
          <w:p>
            <w:r/>
            <w:r>
              <w:rPr>
                <w:sz w:val="20"/>
              </w:rPr>
              <w:t>/create</w:t>
            </w:r>
          </w:p>
        </w:tc>
        <w:tc>
          <w:tcPr>
            <w:tcW w:type="dxa" w:w="2880"/>
          </w:tcPr>
          <w:p>
            <w:r/>
            <w:r>
              <w:rPr>
                <w:sz w:val="20"/>
              </w:rPr>
              <w:t>One-page form to make a video right now. Quicker than the wizard for simple jobs.</w:t>
            </w:r>
          </w:p>
        </w:tc>
      </w:tr>
      <w:tr>
        <w:tc>
          <w:tcPr>
            <w:tcW w:type="dxa" w:w="2880"/>
          </w:tcPr>
          <w:p>
            <w:r/>
            <w:r>
              <w:rPr>
                <w:sz w:val="20"/>
              </w:rPr>
              <w:t>Wizard</w:t>
            </w:r>
          </w:p>
        </w:tc>
        <w:tc>
          <w:tcPr>
            <w:tcW w:type="dxa" w:w="2880"/>
          </w:tcPr>
          <w:p>
            <w:r/>
            <w:r>
              <w:rPr>
                <w:sz w:val="20"/>
              </w:rPr>
              <w:t>/create/wizard</w:t>
            </w:r>
          </w:p>
        </w:tc>
        <w:tc>
          <w:tcPr>
            <w:tcW w:type="dxa" w:w="2880"/>
          </w:tcPr>
          <w:p>
            <w:r/>
            <w:r>
              <w:rPr>
                <w:sz w:val="20"/>
              </w:rPr>
              <w:t>Step-by-step creator — full control. Use this when you want to tweak everything.</w:t>
            </w:r>
          </w:p>
        </w:tc>
      </w:tr>
      <w:tr>
        <w:tc>
          <w:tcPr>
            <w:tcW w:type="dxa" w:w="2880"/>
          </w:tcPr>
          <w:p>
            <w:r/>
            <w:r>
              <w:rPr>
                <w:sz w:val="20"/>
              </w:rPr>
              <w:t>Channels</w:t>
            </w:r>
          </w:p>
        </w:tc>
        <w:tc>
          <w:tcPr>
            <w:tcW w:type="dxa" w:w="2880"/>
          </w:tcPr>
          <w:p>
            <w:r/>
            <w:r>
              <w:rPr>
                <w:sz w:val="20"/>
              </w:rPr>
              <w:t>/channels</w:t>
            </w:r>
          </w:p>
        </w:tc>
        <w:tc>
          <w:tcPr>
            <w:tcW w:type="dxa" w:w="2880"/>
          </w:tcPr>
          <w:p>
            <w:r/>
            <w:r>
              <w:rPr>
                <w:sz w:val="20"/>
              </w:rPr>
              <w:t>Your dashboard channels + connected YouTube accounts. Manage everything here.</w:t>
            </w:r>
          </w:p>
        </w:tc>
      </w:tr>
      <w:tr>
        <w:tc>
          <w:tcPr>
            <w:tcW w:type="dxa" w:w="2880"/>
          </w:tcPr>
          <w:p>
            <w:r/>
            <w:r>
              <w:rPr>
                <w:sz w:val="20"/>
              </w:rPr>
              <w:t>Queue</w:t>
            </w:r>
          </w:p>
        </w:tc>
        <w:tc>
          <w:tcPr>
            <w:tcW w:type="dxa" w:w="2880"/>
          </w:tcPr>
          <w:p>
            <w:r/>
            <w:r>
              <w:rPr>
                <w:sz w:val="20"/>
              </w:rPr>
              <w:t>/queue</w:t>
            </w:r>
          </w:p>
        </w:tc>
        <w:tc>
          <w:tcPr>
            <w:tcW w:type="dxa" w:w="2880"/>
          </w:tcPr>
          <w:p>
            <w:r/>
            <w:r>
              <w:rPr>
                <w:sz w:val="20"/>
              </w:rPr>
              <w:t>List of every job — queued, running, complete, failed.</w:t>
            </w:r>
          </w:p>
        </w:tc>
      </w:tr>
      <w:tr>
        <w:tc>
          <w:tcPr>
            <w:tcW w:type="dxa" w:w="2880"/>
          </w:tcPr>
          <w:p>
            <w:r/>
            <w:r>
              <w:rPr>
                <w:sz w:val="20"/>
              </w:rPr>
              <w:t>Job detail</w:t>
            </w:r>
          </w:p>
        </w:tc>
        <w:tc>
          <w:tcPr>
            <w:tcW w:type="dxa" w:w="2880"/>
          </w:tcPr>
          <w:p>
            <w:r/>
            <w:r>
              <w:rPr>
                <w:sz w:val="20"/>
              </w:rPr>
              <w:t>/queue/&lt;id&gt;</w:t>
            </w:r>
          </w:p>
        </w:tc>
        <w:tc>
          <w:tcPr>
            <w:tcW w:type="dxa" w:w="2880"/>
          </w:tcPr>
          <w:p>
            <w:r/>
            <w:r>
              <w:rPr>
                <w:sz w:val="20"/>
              </w:rPr>
              <w:t>One job's full timeline + logs + error trace. Reached by clicking a queue row.</w:t>
            </w:r>
          </w:p>
        </w:tc>
      </w:tr>
      <w:tr>
        <w:tc>
          <w:tcPr>
            <w:tcW w:type="dxa" w:w="2880"/>
          </w:tcPr>
          <w:p>
            <w:r/>
            <w:r>
              <w:rPr>
                <w:sz w:val="20"/>
              </w:rPr>
              <w:t>Workers</w:t>
            </w:r>
          </w:p>
        </w:tc>
        <w:tc>
          <w:tcPr>
            <w:tcW w:type="dxa" w:w="2880"/>
          </w:tcPr>
          <w:p>
            <w:r/>
            <w:r>
              <w:rPr>
                <w:sz w:val="20"/>
              </w:rPr>
              <w:t>/monitor</w:t>
            </w:r>
          </w:p>
        </w:tc>
        <w:tc>
          <w:tcPr>
            <w:tcW w:type="dxa" w:w="2880"/>
          </w:tcPr>
          <w:p>
            <w:r/>
            <w:r>
              <w:rPr>
                <w:sz w:val="20"/>
              </w:rPr>
              <w:t>Live cards for each worker (Colab, Kaggle, HF Space). Shows GPU, uptime, last seen.</w:t>
            </w:r>
          </w:p>
        </w:tc>
      </w:tr>
      <w:tr>
        <w:tc>
          <w:tcPr>
            <w:tcW w:type="dxa" w:w="2880"/>
          </w:tcPr>
          <w:p>
            <w:r/>
            <w:r>
              <w:rPr>
                <w:sz w:val="20"/>
              </w:rPr>
              <w:t>Health</w:t>
            </w:r>
          </w:p>
        </w:tc>
        <w:tc>
          <w:tcPr>
            <w:tcW w:type="dxa" w:w="2880"/>
          </w:tcPr>
          <w:p>
            <w:r/>
            <w:r>
              <w:rPr>
                <w:sz w:val="20"/>
              </w:rPr>
              <w:t>/health</w:t>
            </w:r>
          </w:p>
        </w:tc>
        <w:tc>
          <w:tcPr>
            <w:tcW w:type="dxa" w:w="2880"/>
          </w:tcPr>
          <w:p>
            <w:r/>
            <w:r>
              <w:rPr>
                <w:sz w:val="20"/>
              </w:rPr>
              <w:t>System summary: free-tier quotas, success rate, recent errors. Check this if things feel off.</w:t>
            </w:r>
          </w:p>
        </w:tc>
      </w:tr>
      <w:tr>
        <w:tc>
          <w:tcPr>
            <w:tcW w:type="dxa" w:w="2880"/>
          </w:tcPr>
          <w:p>
            <w:r/>
            <w:r>
              <w:rPr>
                <w:sz w:val="20"/>
              </w:rPr>
              <w:t>Library</w:t>
            </w:r>
          </w:p>
        </w:tc>
        <w:tc>
          <w:tcPr>
            <w:tcW w:type="dxa" w:w="2880"/>
          </w:tcPr>
          <w:p>
            <w:r/>
            <w:r>
              <w:rPr>
                <w:sz w:val="20"/>
              </w:rPr>
              <w:t>/history</w:t>
            </w:r>
          </w:p>
        </w:tc>
        <w:tc>
          <w:tcPr>
            <w:tcW w:type="dxa" w:w="2880"/>
          </w:tcPr>
          <w:p>
            <w:r/>
            <w:r>
              <w:rPr>
                <w:sz w:val="20"/>
              </w:rPr>
              <w:t>All published videos with thumbnails + view counts.</w:t>
            </w:r>
          </w:p>
        </w:tc>
      </w:tr>
      <w:tr>
        <w:tc>
          <w:tcPr>
            <w:tcW w:type="dxa" w:w="2880"/>
          </w:tcPr>
          <w:p>
            <w:r/>
            <w:r>
              <w:rPr>
                <w:sz w:val="20"/>
              </w:rPr>
              <w:t>Settings</w:t>
            </w:r>
          </w:p>
        </w:tc>
        <w:tc>
          <w:tcPr>
            <w:tcW w:type="dxa" w:w="2880"/>
          </w:tcPr>
          <w:p>
            <w:r/>
            <w:r>
              <w:rPr>
                <w:sz w:val="20"/>
              </w:rPr>
              <w:t>/settings</w:t>
            </w:r>
          </w:p>
        </w:tc>
        <w:tc>
          <w:tcPr>
            <w:tcW w:type="dxa" w:w="2880"/>
          </w:tcPr>
          <w:p>
            <w:r/>
            <w:r>
              <w:rPr>
                <w:sz w:val="20"/>
              </w:rPr>
              <w:t>Voice tweaks, schedule controls, cleanup automation.</w:t>
            </w:r>
          </w:p>
        </w:tc>
      </w:tr>
      <w:tr>
        <w:tc>
          <w:tcPr>
            <w:tcW w:type="dxa" w:w="2880"/>
          </w:tcPr>
          <w:p>
            <w:r/>
            <w:r>
              <w:rPr>
                <w:sz w:val="20"/>
              </w:rPr>
              <w:t>Connections</w:t>
            </w:r>
          </w:p>
        </w:tc>
        <w:tc>
          <w:tcPr>
            <w:tcW w:type="dxa" w:w="2880"/>
          </w:tcPr>
          <w:p>
            <w:r/>
            <w:r>
              <w:rPr>
                <w:sz w:val="20"/>
              </w:rPr>
              <w:t>/keys</w:t>
            </w:r>
          </w:p>
        </w:tc>
        <w:tc>
          <w:tcPr>
            <w:tcW w:type="dxa" w:w="2880"/>
          </w:tcPr>
          <w:p>
            <w:r/>
            <w:r>
              <w:rPr>
                <w:sz w:val="20"/>
              </w:rPr>
              <w:t>AI / API keys, Kaggle, Discord — everything except the YouTube channel connections.</w:t>
            </w:r>
          </w:p>
        </w:tc>
      </w:tr>
    </w:tbl>
    <w:p>
      <w:r>
        <w:br w:type="page"/>
      </w:r>
    </w:p>
    <w:p>
      <w:pPr>
        <w:pStyle w:val="Heading1"/>
        <w:spacing w:before="360" w:after="120"/>
      </w:pPr>
      <w:r>
        <w:rPr>
          <w:color w:val="6E3DE9"/>
        </w:rPr>
        <w:t>Chapter 16 — Settings explained</w:t>
      </w:r>
    </w:p>
    <w:p>
      <w:pPr>
        <w:spacing w:after="120" w:line="324" w:lineRule="auto"/>
      </w:pPr>
      <w:r>
        <w:rPr>
          <w:b w:val="0"/>
          <w:i w:val="0"/>
          <w:sz w:val="22"/>
        </w:rPr>
        <w:t>Settings lives at /settings. Tabs explained:</w:t>
      </w:r>
    </w:p>
    <w:p>
      <w:pPr>
        <w:pStyle w:val="Heading2"/>
        <w:spacing w:before="240" w:after="120"/>
      </w:pPr>
      <w:r>
        <w:rPr>
          <w:color w:val="6E3DE9"/>
        </w:rPr>
        <w:t>Voice tab</w:t>
      </w:r>
    </w:p>
    <w:p>
      <w:pPr>
        <w:pStyle w:val="ListBullet"/>
        <w:spacing w:after="40"/>
        <w:ind w:left="360"/>
      </w:pPr>
      <w:r>
        <w:rPr>
          <w:sz w:val="22"/>
        </w:rPr>
        <w:t>Engine: edge-tts (free, fast) vs kokoro (better quality, slower).</w:t>
      </w:r>
    </w:p>
    <w:p>
      <w:pPr>
        <w:pStyle w:val="ListBullet"/>
        <w:spacing w:after="40"/>
        <w:ind w:left="360"/>
      </w:pPr>
      <w:r>
        <w:rPr>
          <w:sz w:val="22"/>
        </w:rPr>
        <w:t>Per-niche voice / rate / pitch overrides — usually leave alone unless you have a specific neural voice you love.</w:t>
      </w:r>
    </w:p>
    <w:p>
      <w:pPr>
        <w:pStyle w:val="Heading2"/>
        <w:spacing w:before="240" w:after="120"/>
      </w:pPr>
      <w:r>
        <w:rPr>
          <w:color w:val="6E3DE9"/>
        </w:rPr>
        <w:t>Video tab</w:t>
      </w:r>
    </w:p>
    <w:p>
      <w:pPr>
        <w:pStyle w:val="ListBullet"/>
        <w:spacing w:after="40"/>
        <w:ind w:left="360"/>
      </w:pPr>
      <w:r>
        <w:rPr>
          <w:sz w:val="22"/>
        </w:rPr>
        <w:t>Resolution: 1080×1920 (vertical Shorts).</w:t>
      </w:r>
    </w:p>
    <w:p>
      <w:pPr>
        <w:pStyle w:val="ListBullet"/>
        <w:spacing w:after="40"/>
        <w:ind w:left="360"/>
      </w:pPr>
      <w:r>
        <w:rPr>
          <w:sz w:val="22"/>
        </w:rPr>
        <w:t>Frame rate, bitrate, codec — sensible defaults already set.</w:t>
      </w:r>
    </w:p>
    <w:p>
      <w:pPr>
        <w:pStyle w:val="ListBullet"/>
        <w:spacing w:after="40"/>
        <w:ind w:left="360"/>
      </w:pPr>
      <w:r>
        <w:rPr>
          <w:sz w:val="22"/>
        </w:rPr>
        <w:t>Captions: ON = burned-in subtitles. Recommended for Shorts.</w:t>
      </w:r>
    </w:p>
    <w:p>
      <w:pPr>
        <w:pStyle w:val="Heading2"/>
        <w:spacing w:before="240" w:after="120"/>
      </w:pPr>
      <w:r>
        <w:rPr>
          <w:color w:val="6E3DE9"/>
        </w:rPr>
        <w:t>Upload tab</w:t>
      </w:r>
    </w:p>
    <w:p>
      <w:pPr>
        <w:pStyle w:val="ListBullet"/>
        <w:spacing w:after="40"/>
        <w:ind w:left="360"/>
      </w:pPr>
      <w:r>
        <w:rPr>
          <w:sz w:val="22"/>
        </w:rPr>
        <w:t>Privacy: "public", "unlisted", or "private". Most users want "public".</w:t>
      </w:r>
    </w:p>
    <w:p>
      <w:pPr>
        <w:pStyle w:val="ListBullet"/>
        <w:spacing w:after="40"/>
        <w:ind w:left="360"/>
      </w:pPr>
      <w:r>
        <w:rPr>
          <w:sz w:val="22"/>
        </w:rPr>
        <w:t>Made for kids: leave OFF unless your content actually targets kids (it disables comments + personalization).</w:t>
      </w:r>
    </w:p>
    <w:p>
      <w:pPr>
        <w:pStyle w:val="ListBullet"/>
        <w:spacing w:after="40"/>
        <w:ind w:left="360"/>
      </w:pPr>
      <w:r>
        <w:rPr>
          <w:sz w:val="22"/>
        </w:rPr>
        <w:t>SEO borrow: ON by default. Copies title/description/tags from the top viral Shorts on each topic.</w:t>
      </w:r>
    </w:p>
    <w:p>
      <w:pPr>
        <w:pStyle w:val="Heading2"/>
        <w:spacing w:before="240" w:after="120"/>
      </w:pPr>
      <w:r>
        <w:rPr>
          <w:color w:val="6E3DE9"/>
        </w:rPr>
        <w:t>Schedule tab</w:t>
      </w:r>
    </w:p>
    <w:p>
      <w:pPr>
        <w:pStyle w:val="ListBullet"/>
        <w:spacing w:after="40"/>
        <w:ind w:left="360"/>
      </w:pPr>
      <w:r>
        <w:rPr>
          <w:sz w:val="22"/>
        </w:rPr>
        <w:t>Scheduler enabled: master ON/OFF switch for all daily auto-renders.</w:t>
      </w:r>
    </w:p>
    <w:p>
      <w:pPr>
        <w:pStyle w:val="ListBullet"/>
        <w:spacing w:after="40"/>
        <w:ind w:left="360"/>
      </w:pPr>
      <w:r>
        <w:rPr>
          <w:sz w:val="22"/>
        </w:rPr>
        <w:t>Publish default: ON = published live. OFF = saved as dry-run only.</w:t>
      </w:r>
    </w:p>
    <w:p>
      <w:pPr>
        <w:pStyle w:val="Heading2"/>
        <w:spacing w:before="240" w:after="120"/>
      </w:pPr>
      <w:r>
        <w:rPr>
          <w:color w:val="6E3DE9"/>
        </w:rPr>
        <w:t>Cleanup tab</w:t>
      </w:r>
    </w:p>
    <w:p>
      <w:pPr>
        <w:pStyle w:val="ListBullet"/>
        <w:spacing w:after="40"/>
        <w:ind w:left="360"/>
      </w:pPr>
      <w:r>
        <w:rPr>
          <w:sz w:val="22"/>
        </w:rPr>
        <w:t>How many days to keep finished videos in R2 before auto-deleting (default 14).</w:t>
      </w:r>
    </w:p>
    <w:p>
      <w:pPr>
        <w:pStyle w:val="ListBullet"/>
        <w:spacing w:after="40"/>
        <w:ind w:left="360"/>
      </w:pPr>
      <w:r>
        <w:rPr>
          <w:sz w:val="22"/>
        </w:rPr>
        <w:t>Useful to stay under the 10 GB free quota.</w:t>
      </w:r>
    </w:p>
    <w:p>
      <w:r>
        <w:br w:type="page"/>
      </w:r>
    </w:p>
    <w:p>
      <w:pPr>
        <w:pStyle w:val="Heading1"/>
        <w:spacing w:before="360" w:after="120"/>
      </w:pPr>
      <w:r>
        <w:rPr>
          <w:color w:val="6E3DE9"/>
        </w:rPr>
        <w:t>Chapter 17 — Troubleshooting</w:t>
      </w:r>
    </w:p>
    <w:p>
      <w:pPr>
        <w:spacing w:after="120" w:line="324" w:lineRule="auto"/>
      </w:pPr>
      <w:r>
        <w:rPr>
          <w:b w:val="0"/>
          <w:i w:val="0"/>
          <w:sz w:val="22"/>
        </w:rPr>
        <w:t>Common problems and exactly what to do about them.</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AEAF2"/>
          </w:tcPr>
          <w:p>
            <w:r/>
            <w:r>
              <w:rPr>
                <w:b/>
                <w:sz w:val="20"/>
              </w:rPr>
              <w:t>Symptom</w:t>
            </w:r>
          </w:p>
        </w:tc>
        <w:tc>
          <w:tcPr>
            <w:tcW w:type="dxa" w:w="4320"/>
            <w:shd w:val="clear" w:color="auto" w:fill="EAEAF2"/>
          </w:tcPr>
          <w:p>
            <w:r/>
            <w:r>
              <w:rPr>
                <w:b/>
                <w:sz w:val="20"/>
              </w:rPr>
              <w:t>Fix</w:t>
            </w:r>
          </w:p>
        </w:tc>
      </w:tr>
      <w:tr>
        <w:tc>
          <w:tcPr>
            <w:tcW w:type="dxa" w:w="4320"/>
          </w:tcPr>
          <w:p>
            <w:r/>
            <w:r>
              <w:rPr>
                <w:sz w:val="20"/>
              </w:rPr>
              <w:t>Dashboard loads but says "No workers online"</w:t>
            </w:r>
          </w:p>
        </w:tc>
        <w:tc>
          <w:tcPr>
            <w:tcW w:type="dxa" w:w="4320"/>
          </w:tcPr>
          <w:p>
            <w:r/>
            <w:r>
              <w:rPr>
                <w:sz w:val="20"/>
              </w:rPr>
              <w:t>Open Colab notebook → Runtime → Run all. The banner disappears within 10s.</w:t>
            </w:r>
          </w:p>
        </w:tc>
      </w:tr>
      <w:tr>
        <w:tc>
          <w:tcPr>
            <w:tcW w:type="dxa" w:w="4320"/>
          </w:tcPr>
          <w:p>
            <w:r/>
            <w:r>
              <w:rPr>
                <w:sz w:val="20"/>
              </w:rPr>
              <w:t>Worker keeps showing as 'last seen 5 minutes ago' but never goes online</w:t>
            </w:r>
          </w:p>
        </w:tc>
        <w:tc>
          <w:tcPr>
            <w:tcW w:type="dxa" w:w="4320"/>
          </w:tcPr>
          <w:p>
            <w:r/>
            <w:r>
              <w:rPr>
                <w:sz w:val="20"/>
              </w:rPr>
              <w:t>Colab probably idle-disconnected. Re-run all cells. If Cloudflare tunnel URL printed correctly, the dashboard will catch it within 15s.</w:t>
            </w:r>
          </w:p>
        </w:tc>
      </w:tr>
      <w:tr>
        <w:tc>
          <w:tcPr>
            <w:tcW w:type="dxa" w:w="4320"/>
          </w:tcPr>
          <w:p>
            <w:r/>
            <w:r>
              <w:rPr>
                <w:sz w:val="20"/>
              </w:rPr>
              <w:t>YouTube OAuth fails with 'app not verified'</w:t>
            </w:r>
          </w:p>
        </w:tc>
        <w:tc>
          <w:tcPr>
            <w:tcW w:type="dxa" w:w="4320"/>
          </w:tcPr>
          <w:p>
            <w:r/>
            <w:r>
              <w:rPr>
                <w:sz w:val="20"/>
              </w:rPr>
              <w:t>Open OAuth consent screen → make sure your email is in Test users list. Or click 'Publish app' to go to production mode.</w:t>
            </w:r>
          </w:p>
        </w:tc>
      </w:tr>
      <w:tr>
        <w:tc>
          <w:tcPr>
            <w:tcW w:type="dxa" w:w="4320"/>
          </w:tcPr>
          <w:p>
            <w:r/>
            <w:r>
              <w:rPr>
                <w:sz w:val="20"/>
              </w:rPr>
              <w:t>Job stuck in 'queued' forever</w:t>
            </w:r>
          </w:p>
        </w:tc>
        <w:tc>
          <w:tcPr>
            <w:tcW w:type="dxa" w:w="4320"/>
          </w:tcPr>
          <w:p>
            <w:r/>
            <w:r>
              <w:rPr>
                <w:sz w:val="20"/>
              </w:rPr>
              <w:t>Either no worker is online OR the worker is busy with a previous job. Check the Workers page.</w:t>
            </w:r>
          </w:p>
        </w:tc>
      </w:tr>
      <w:tr>
        <w:tc>
          <w:tcPr>
            <w:tcW w:type="dxa" w:w="4320"/>
          </w:tcPr>
          <w:p>
            <w:r/>
            <w:r>
              <w:rPr>
                <w:sz w:val="20"/>
              </w:rPr>
              <w:t>Job fails with 'R2 upload failed' / 'maximum recursion depth'</w:t>
            </w:r>
          </w:p>
        </w:tc>
        <w:tc>
          <w:tcPr>
            <w:tcW w:type="dxa" w:w="4320"/>
          </w:tcPr>
          <w:p>
            <w:r/>
            <w:r>
              <w:rPr>
                <w:sz w:val="20"/>
              </w:rPr>
              <w:t>Already fixed in latest code. If you see it on an old version, redeploy from your fork's main branch.</w:t>
            </w:r>
          </w:p>
        </w:tc>
      </w:tr>
      <w:tr>
        <w:tc>
          <w:tcPr>
            <w:tcW w:type="dxa" w:w="4320"/>
          </w:tcPr>
          <w:p>
            <w:r/>
            <w:r>
              <w:rPr>
                <w:sz w:val="20"/>
              </w:rPr>
              <w:t>Script always sounds the same / first-person</w:t>
            </w:r>
          </w:p>
        </w:tc>
        <w:tc>
          <w:tcPr>
            <w:tcW w:type="dxa" w:w="4320"/>
          </w:tcPr>
          <w:p>
            <w:r/>
            <w:r>
              <w:rPr>
                <w:sz w:val="20"/>
              </w:rPr>
              <w:t>PROMPT_VERSION must be at v9+. Pull latest, redeploy. Check the prompt version on the worker logs.</w:t>
            </w:r>
          </w:p>
        </w:tc>
      </w:tr>
      <w:tr>
        <w:tc>
          <w:tcPr>
            <w:tcW w:type="dxa" w:w="4320"/>
          </w:tcPr>
          <w:p>
            <w:r/>
            <w:r>
              <w:rPr>
                <w:sz w:val="20"/>
              </w:rPr>
              <w:t>Kokoro keeps failing</w:t>
            </w:r>
          </w:p>
        </w:tc>
        <w:tc>
          <w:tcPr>
            <w:tcW w:type="dxa" w:w="4320"/>
          </w:tcPr>
          <w:p>
            <w:r/>
            <w:r>
              <w:rPr>
                <w:sz w:val="20"/>
              </w:rPr>
              <w:t>It's optional. Use voice.engine = edge in settings — edge-tts is free and excellent for almost all use cases.</w:t>
            </w:r>
          </w:p>
        </w:tc>
      </w:tr>
      <w:tr>
        <w:tc>
          <w:tcPr>
            <w:tcW w:type="dxa" w:w="4320"/>
          </w:tcPr>
          <w:p>
            <w:r/>
            <w:r>
              <w:rPr>
                <w:sz w:val="20"/>
              </w:rPr>
              <w:t>Videos uploading but title/desc generic</w:t>
            </w:r>
          </w:p>
        </w:tc>
        <w:tc>
          <w:tcPr>
            <w:tcW w:type="dxa" w:w="4320"/>
          </w:tcPr>
          <w:p>
            <w:r/>
            <w:r>
              <w:rPr>
                <w:sz w:val="20"/>
              </w:rPr>
              <w:t>Make sure YOUTUBE_API_KEY is set in Connections. Without it, the viral-SEO step quietly falls back to LLM metadata.</w:t>
            </w:r>
          </w:p>
        </w:tc>
      </w:tr>
      <w:tr>
        <w:tc>
          <w:tcPr>
            <w:tcW w:type="dxa" w:w="4320"/>
          </w:tcPr>
          <w:p>
            <w:r/>
            <w:r>
              <w:rPr>
                <w:sz w:val="20"/>
              </w:rPr>
              <w:t>Firebase quota errors</w:t>
            </w:r>
          </w:p>
        </w:tc>
        <w:tc>
          <w:tcPr>
            <w:tcW w:type="dxa" w:w="4320"/>
          </w:tcPr>
          <w:p>
            <w:r/>
            <w:r>
              <w:rPr>
                <w:sz w:val="20"/>
              </w:rPr>
              <w:t>You're past 50K reads or 20K writes/day on the free tier. Check Health page; usually means jobs are looping. Cancel the stuck ones.</w:t>
            </w:r>
          </w:p>
        </w:tc>
      </w:tr>
      <w:tr>
        <w:tc>
          <w:tcPr>
            <w:tcW w:type="dxa" w:w="4320"/>
          </w:tcPr>
          <w:p>
            <w:r/>
            <w:r>
              <w:rPr>
                <w:sz w:val="20"/>
              </w:rPr>
              <w:t>Multiple channels publishing to the SAME YouTube account</w:t>
            </w:r>
          </w:p>
        </w:tc>
        <w:tc>
          <w:tcPr>
            <w:tcW w:type="dxa" w:w="4320"/>
          </w:tcPr>
          <w:p>
            <w:r/>
            <w:r>
              <w:rPr>
                <w:sz w:val="20"/>
              </w:rPr>
              <w:t>Open each channel on /channels and check the YouTube account dropdown. Make sure each one points to its intended account.</w:t>
            </w:r>
          </w:p>
        </w:tc>
      </w:tr>
    </w:tbl>
    <w:p/>
    <w:p>
      <w:pPr>
        <w:pStyle w:val="Heading2"/>
        <w:spacing w:before="240" w:after="120"/>
      </w:pPr>
      <w:r>
        <w:rPr>
          <w:color w:val="6E3DE9"/>
        </w:rPr>
        <w:t>Where to look when something's wrong</w:t>
      </w:r>
    </w:p>
    <w:p>
      <w:pPr>
        <w:pStyle w:val="ListNumber"/>
        <w:spacing w:after="60"/>
      </w:pPr>
      <w:r>
        <w:rPr>
          <w:sz w:val="22"/>
        </w:rPr>
        <w:t>Health page: free-tier quotas + recent errors. The first stop.</w:t>
      </w:r>
    </w:p>
    <w:p>
      <w:pPr>
        <w:pStyle w:val="ListNumber"/>
        <w:spacing w:after="60"/>
      </w:pPr>
      <w:r>
        <w:rPr>
          <w:sz w:val="22"/>
        </w:rPr>
        <w:t>Queue page: any job in red? Click it for full error trace.</w:t>
      </w:r>
    </w:p>
    <w:p>
      <w:pPr>
        <w:pStyle w:val="ListNumber"/>
        <w:spacing w:after="60"/>
      </w:pPr>
      <w:r>
        <w:rPr>
          <w:sz w:val="22"/>
        </w:rPr>
        <w:t>Workers page: GPU online? Last-seen timestamp recent?</w:t>
      </w:r>
    </w:p>
    <w:p>
      <w:pPr>
        <w:pStyle w:val="ListNumber"/>
        <w:spacing w:after="60"/>
      </w:pPr>
      <w:r>
        <w:rPr>
          <w:sz w:val="22"/>
        </w:rPr>
        <w:t>Discord (if connected): every error gets posted here with a deep link.</w:t>
      </w:r>
    </w:p>
    <w:p>
      <w:pPr>
        <w:pStyle w:val="ListNumber"/>
        <w:spacing w:after="60"/>
      </w:pPr>
      <w:r>
        <w:rPr>
          <w:sz w:val="22"/>
        </w:rPr>
        <w:t>Vercel function logs (Deployments → Functions): for routing or env-var issues.</w:t>
      </w:r>
    </w:p>
    <w:p>
      <w:r>
        <w:br w:type="page"/>
      </w:r>
    </w:p>
    <w:p>
      <w:pPr>
        <w:pStyle w:val="Heading1"/>
        <w:spacing w:before="360" w:after="120"/>
      </w:pPr>
      <w:r>
        <w:rPr>
          <w:color w:val="6E3DE9"/>
        </w:rPr>
        <w:t>Chapter 18 — Cost and limits</w:t>
      </w:r>
    </w:p>
    <w:p>
      <w:pPr>
        <w:spacing w:after="120" w:line="324" w:lineRule="auto"/>
      </w:pPr>
      <w:r>
        <w:rPr>
          <w:b w:val="0"/>
          <w:i w:val="0"/>
          <w:sz w:val="22"/>
        </w:rPr>
        <w:t>Everything in this guide stays on free tiers if you stay reasonable. Here's what to watch.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EAEAF2"/>
          </w:tcPr>
          <w:p>
            <w:r/>
            <w:r>
              <w:rPr>
                <w:b/>
                <w:sz w:val="20"/>
              </w:rPr>
              <w:t>Resource</w:t>
            </w:r>
          </w:p>
        </w:tc>
        <w:tc>
          <w:tcPr>
            <w:tcW w:type="dxa" w:w="2880"/>
            <w:shd w:val="clear" w:color="auto" w:fill="EAEAF2"/>
          </w:tcPr>
          <w:p>
            <w:r/>
            <w:r>
              <w:rPr>
                <w:b/>
                <w:sz w:val="20"/>
              </w:rPr>
              <w:t>Free tier</w:t>
            </w:r>
          </w:p>
        </w:tc>
        <w:tc>
          <w:tcPr>
            <w:tcW w:type="dxa" w:w="2880"/>
            <w:shd w:val="clear" w:color="auto" w:fill="EAEAF2"/>
          </w:tcPr>
          <w:p>
            <w:r/>
            <w:r>
              <w:rPr>
                <w:b/>
                <w:sz w:val="20"/>
              </w:rPr>
              <w:t>What that means</w:t>
            </w:r>
          </w:p>
        </w:tc>
      </w:tr>
      <w:tr>
        <w:tc>
          <w:tcPr>
            <w:tcW w:type="dxa" w:w="2880"/>
          </w:tcPr>
          <w:p>
            <w:r/>
            <w:r>
              <w:rPr>
                <w:sz w:val="20"/>
              </w:rPr>
              <w:t>Firestore reads</w:t>
            </w:r>
          </w:p>
        </w:tc>
        <w:tc>
          <w:tcPr>
            <w:tcW w:type="dxa" w:w="2880"/>
          </w:tcPr>
          <w:p>
            <w:r/>
            <w:r>
              <w:rPr>
                <w:sz w:val="20"/>
              </w:rPr>
              <w:t>50,000 per day</w:t>
            </w:r>
          </w:p>
        </w:tc>
        <w:tc>
          <w:tcPr>
            <w:tcW w:type="dxa" w:w="2880"/>
          </w:tcPr>
          <w:p>
            <w:r/>
            <w:r>
              <w:rPr>
                <w:sz w:val="20"/>
              </w:rPr>
              <w:t>About 5,000 dashboard page loads — fine.</w:t>
            </w:r>
          </w:p>
        </w:tc>
      </w:tr>
      <w:tr>
        <w:tc>
          <w:tcPr>
            <w:tcW w:type="dxa" w:w="2880"/>
          </w:tcPr>
          <w:p>
            <w:r/>
            <w:r>
              <w:rPr>
                <w:sz w:val="20"/>
              </w:rPr>
              <w:t>Firestore writes</w:t>
            </w:r>
          </w:p>
        </w:tc>
        <w:tc>
          <w:tcPr>
            <w:tcW w:type="dxa" w:w="2880"/>
          </w:tcPr>
          <w:p>
            <w:r/>
            <w:r>
              <w:rPr>
                <w:sz w:val="20"/>
              </w:rPr>
              <w:t>20,000 per day</w:t>
            </w:r>
          </w:p>
        </w:tc>
        <w:tc>
          <w:tcPr>
            <w:tcW w:type="dxa" w:w="2880"/>
          </w:tcPr>
          <w:p>
            <w:r/>
            <w:r>
              <w:rPr>
                <w:sz w:val="20"/>
              </w:rPr>
              <w:t>About 200 video renders — fine.</w:t>
            </w:r>
          </w:p>
        </w:tc>
      </w:tr>
      <w:tr>
        <w:tc>
          <w:tcPr>
            <w:tcW w:type="dxa" w:w="2880"/>
          </w:tcPr>
          <w:p>
            <w:r/>
            <w:r>
              <w:rPr>
                <w:sz w:val="20"/>
              </w:rPr>
              <w:t>R2 storage</w:t>
            </w:r>
          </w:p>
        </w:tc>
        <w:tc>
          <w:tcPr>
            <w:tcW w:type="dxa" w:w="2880"/>
          </w:tcPr>
          <w:p>
            <w:r/>
            <w:r>
              <w:rPr>
                <w:sz w:val="20"/>
              </w:rPr>
              <w:t>10 GB</w:t>
            </w:r>
          </w:p>
        </w:tc>
        <w:tc>
          <w:tcPr>
            <w:tcW w:type="dxa" w:w="2880"/>
          </w:tcPr>
          <w:p>
            <w:r/>
            <w:r>
              <w:rPr>
                <w:sz w:val="20"/>
              </w:rPr>
              <w:t>About 1,000 finished Shorts.</w:t>
            </w:r>
          </w:p>
        </w:tc>
      </w:tr>
      <w:tr>
        <w:tc>
          <w:tcPr>
            <w:tcW w:type="dxa" w:w="2880"/>
          </w:tcPr>
          <w:p>
            <w:r/>
            <w:r>
              <w:rPr>
                <w:sz w:val="20"/>
              </w:rPr>
              <w:t>R2 egress</w:t>
            </w:r>
          </w:p>
        </w:tc>
        <w:tc>
          <w:tcPr>
            <w:tcW w:type="dxa" w:w="2880"/>
          </w:tcPr>
          <w:p>
            <w:r/>
            <w:r>
              <w:rPr>
                <w:sz w:val="20"/>
              </w:rPr>
              <w:t>Unlimited free</w:t>
            </w:r>
          </w:p>
        </w:tc>
        <w:tc>
          <w:tcPr>
            <w:tcW w:type="dxa" w:w="2880"/>
          </w:tcPr>
          <w:p>
            <w:r/>
            <w:r>
              <w:rPr>
                <w:sz w:val="20"/>
              </w:rPr>
              <w:t>Cloudflare doesn't charge for outbound.</w:t>
            </w:r>
          </w:p>
        </w:tc>
      </w:tr>
      <w:tr>
        <w:tc>
          <w:tcPr>
            <w:tcW w:type="dxa" w:w="2880"/>
          </w:tcPr>
          <w:p>
            <w:r/>
            <w:r>
              <w:rPr>
                <w:sz w:val="20"/>
              </w:rPr>
              <w:t>Vercel functions</w:t>
            </w:r>
          </w:p>
        </w:tc>
        <w:tc>
          <w:tcPr>
            <w:tcW w:type="dxa" w:w="2880"/>
          </w:tcPr>
          <w:p>
            <w:r/>
            <w:r>
              <w:rPr>
                <w:sz w:val="20"/>
              </w:rPr>
              <w:t>100 GB-hours/month</w:t>
            </w:r>
          </w:p>
        </w:tc>
        <w:tc>
          <w:tcPr>
            <w:tcW w:type="dxa" w:w="2880"/>
          </w:tcPr>
          <w:p>
            <w:r/>
            <w:r>
              <w:rPr>
                <w:sz w:val="20"/>
              </w:rPr>
              <w:t>About 100K dashboard hits.</w:t>
            </w:r>
          </w:p>
        </w:tc>
      </w:tr>
      <w:tr>
        <w:tc>
          <w:tcPr>
            <w:tcW w:type="dxa" w:w="2880"/>
          </w:tcPr>
          <w:p>
            <w:r/>
            <w:r>
              <w:rPr>
                <w:sz w:val="20"/>
              </w:rPr>
              <w:t>Colab GPU</w:t>
            </w:r>
          </w:p>
        </w:tc>
        <w:tc>
          <w:tcPr>
            <w:tcW w:type="dxa" w:w="2880"/>
          </w:tcPr>
          <w:p>
            <w:r/>
            <w:r>
              <w:rPr>
                <w:sz w:val="20"/>
              </w:rPr>
              <w:t>~12 hours/day</w:t>
            </w:r>
          </w:p>
        </w:tc>
        <w:tc>
          <w:tcPr>
            <w:tcW w:type="dxa" w:w="2880"/>
          </w:tcPr>
          <w:p>
            <w:r/>
            <w:r>
              <w:rPr>
                <w:sz w:val="20"/>
              </w:rPr>
              <w:t>Free user limits. Reconnect every 4-6 hours.</w:t>
            </w:r>
          </w:p>
        </w:tc>
      </w:tr>
      <w:tr>
        <w:tc>
          <w:tcPr>
            <w:tcW w:type="dxa" w:w="2880"/>
          </w:tcPr>
          <w:p>
            <w:r/>
            <w:r>
              <w:rPr>
                <w:sz w:val="20"/>
              </w:rPr>
              <w:t>Kaggle GPU</w:t>
            </w:r>
          </w:p>
        </w:tc>
        <w:tc>
          <w:tcPr>
            <w:tcW w:type="dxa" w:w="2880"/>
          </w:tcPr>
          <w:p>
            <w:r/>
            <w:r>
              <w:rPr>
                <w:sz w:val="20"/>
              </w:rPr>
              <w:t>30 GPU-hours/week</w:t>
            </w:r>
          </w:p>
        </w:tc>
        <w:tc>
          <w:tcPr>
            <w:tcW w:type="dxa" w:w="2880"/>
          </w:tcPr>
          <w:p>
            <w:r/>
            <w:r>
              <w:rPr>
                <w:sz w:val="20"/>
              </w:rPr>
              <w:t>Free P100 + T4 GPUs.</w:t>
            </w:r>
          </w:p>
        </w:tc>
      </w:tr>
      <w:tr>
        <w:tc>
          <w:tcPr>
            <w:tcW w:type="dxa" w:w="2880"/>
          </w:tcPr>
          <w:p>
            <w:r/>
            <w:r>
              <w:rPr>
                <w:sz w:val="20"/>
              </w:rPr>
              <w:t>YouTube uploads</w:t>
            </w:r>
          </w:p>
        </w:tc>
        <w:tc>
          <w:tcPr>
            <w:tcW w:type="dxa" w:w="2880"/>
          </w:tcPr>
          <w:p>
            <w:r/>
            <w:r>
              <w:rPr>
                <w:sz w:val="20"/>
              </w:rPr>
              <w:t>~6 per day</w:t>
            </w:r>
          </w:p>
        </w:tc>
        <w:tc>
          <w:tcPr>
            <w:tcW w:type="dxa" w:w="2880"/>
          </w:tcPr>
          <w:p>
            <w:r/>
            <w:r>
              <w:rPr>
                <w:sz w:val="20"/>
              </w:rPr>
              <w:t>1,600-unit quota / 100 per upload from YouTube Data API. Bumpable via verification.</w:t>
            </w:r>
          </w:p>
        </w:tc>
      </w:tr>
      <w:tr>
        <w:tc>
          <w:tcPr>
            <w:tcW w:type="dxa" w:w="2880"/>
          </w:tcPr>
          <w:p>
            <w:r/>
            <w:r>
              <w:rPr>
                <w:sz w:val="20"/>
              </w:rPr>
              <w:t>YouTube Data API</w:t>
            </w:r>
          </w:p>
        </w:tc>
        <w:tc>
          <w:tcPr>
            <w:tcW w:type="dxa" w:w="2880"/>
          </w:tcPr>
          <w:p>
            <w:r/>
            <w:r>
              <w:rPr>
                <w:sz w:val="20"/>
              </w:rPr>
              <w:t>10,000 units/day</w:t>
            </w:r>
          </w:p>
        </w:tc>
        <w:tc>
          <w:tcPr>
            <w:tcW w:type="dxa" w:w="2880"/>
          </w:tcPr>
          <w:p>
            <w:r/>
            <w:r>
              <w:rPr>
                <w:sz w:val="20"/>
              </w:rPr>
              <w:t>~95 SEO borrows OR 100 uploads. Bumpable via verification.</w:t>
            </w:r>
          </w:p>
        </w:tc>
      </w:tr>
      <w:tr>
        <w:tc>
          <w:tcPr>
            <w:tcW w:type="dxa" w:w="2880"/>
          </w:tcPr>
          <w:p>
            <w:r/>
            <w:r>
              <w:rPr>
                <w:sz w:val="20"/>
              </w:rPr>
              <w:t>NVIDIA NIM</w:t>
            </w:r>
          </w:p>
        </w:tc>
        <w:tc>
          <w:tcPr>
            <w:tcW w:type="dxa" w:w="2880"/>
          </w:tcPr>
          <w:p>
            <w:r/>
            <w:r>
              <w:rPr>
                <w:sz w:val="20"/>
              </w:rPr>
              <w:t>Generous free tier</w:t>
            </w:r>
          </w:p>
        </w:tc>
        <w:tc>
          <w:tcPr>
            <w:tcW w:type="dxa" w:w="2880"/>
          </w:tcPr>
          <w:p>
            <w:r/>
            <w:r>
              <w:rPr>
                <w:sz w:val="20"/>
              </w:rPr>
              <w:t>Effectively unlimited for normal use.</w:t>
            </w:r>
          </w:p>
        </w:tc>
      </w:tr>
      <w:tr>
        <w:tc>
          <w:tcPr>
            <w:tcW w:type="dxa" w:w="2880"/>
          </w:tcPr>
          <w:p>
            <w:r/>
            <w:r>
              <w:rPr>
                <w:sz w:val="20"/>
              </w:rPr>
              <w:t>Groq</w:t>
            </w:r>
          </w:p>
        </w:tc>
        <w:tc>
          <w:tcPr>
            <w:tcW w:type="dxa" w:w="2880"/>
          </w:tcPr>
          <w:p>
            <w:r/>
            <w:r>
              <w:rPr>
                <w:sz w:val="20"/>
              </w:rPr>
              <w:t>30 req/min</w:t>
            </w:r>
          </w:p>
        </w:tc>
        <w:tc>
          <w:tcPr>
            <w:tcW w:type="dxa" w:w="2880"/>
          </w:tcPr>
          <w:p>
            <w:r/>
            <w:r>
              <w:rPr>
                <w:sz w:val="20"/>
              </w:rPr>
              <w:t>Free tier. Plenty for scripts.</w:t>
            </w:r>
          </w:p>
        </w:tc>
      </w:tr>
    </w:tbl>
    <w:p/>
    <w:p>
      <w:pPr>
        <w:pStyle w:val="Heading2"/>
        <w:spacing w:before="240" w:after="120"/>
      </w:pPr>
      <w:r>
        <w:rPr>
          <w:color w:val="6E3DE9"/>
        </w:rPr>
        <w:t>Staying free forever</w:t>
      </w:r>
    </w:p>
    <w:p>
      <w:pPr>
        <w:pStyle w:val="ListBullet"/>
        <w:spacing w:after="40"/>
        <w:ind w:left="360"/>
      </w:pPr>
      <w:r>
        <w:rPr>
          <w:sz w:val="22"/>
        </w:rPr>
        <w:t>Cap dashboard channels' daily_count so total &lt; 6 per day (YouTube upload quota).</w:t>
      </w:r>
    </w:p>
    <w:p>
      <w:pPr>
        <w:pStyle w:val="ListBullet"/>
        <w:spacing w:after="40"/>
        <w:ind w:left="360"/>
      </w:pPr>
      <w:r>
        <w:rPr>
          <w:sz w:val="22"/>
        </w:rPr>
        <w:t>Enable cleanup so old videos clear out of R2 after 14 days.</w:t>
      </w:r>
    </w:p>
    <w:p>
      <w:pPr>
        <w:pStyle w:val="ListBullet"/>
        <w:spacing w:after="40"/>
        <w:ind w:left="360"/>
      </w:pPr>
      <w:r>
        <w:rPr>
          <w:sz w:val="22"/>
        </w:rPr>
        <w:t>Don't leave the Colab tab open and unused — kills your free hours.</w:t>
      </w:r>
    </w:p>
    <w:p>
      <w:pPr>
        <w:pStyle w:val="ListBullet"/>
        <w:spacing w:after="40"/>
        <w:ind w:left="360"/>
      </w:pPr>
      <w:r>
        <w:rPr>
          <w:sz w:val="22"/>
        </w:rPr>
        <w:t>Use Discord webhook for notifications instead of polling the dashboard constantly.</w:t>
      </w:r>
    </w:p>
    <w:p>
      <w:pPr>
        <w:pStyle w:val="Heading2"/>
        <w:spacing w:before="240" w:after="120"/>
      </w:pPr>
      <w:r>
        <w:rPr>
          <w:color w:val="6E3DE9"/>
        </w:rPr>
        <w:t>When you'd pay for upgrades</w:t>
      </w:r>
    </w:p>
    <w:p>
      <w:pPr>
        <w:pStyle w:val="ListBullet"/>
        <w:spacing w:after="40"/>
        <w:ind w:left="360"/>
      </w:pPr>
      <w:r>
        <w:rPr>
          <w:sz w:val="22"/>
        </w:rPr>
        <w:t>More than 6 uploads/day: request a YouTube quota increase (free, just a form).</w:t>
      </w:r>
    </w:p>
    <w:p>
      <w:pPr>
        <w:pStyle w:val="ListBullet"/>
        <w:spacing w:after="40"/>
        <w:ind w:left="360"/>
      </w:pPr>
      <w:r>
        <w:rPr>
          <w:sz w:val="22"/>
        </w:rPr>
        <w:t>More than 10 GB stored: R2 is $0.015/GB-month — 100 GB = $1.50/month.</w:t>
      </w:r>
    </w:p>
    <w:p>
      <w:pPr>
        <w:pStyle w:val="ListBullet"/>
        <w:spacing w:after="40"/>
        <w:ind w:left="360"/>
      </w:pPr>
      <w:r>
        <w:rPr>
          <w:sz w:val="22"/>
        </w:rPr>
        <w:t>Faster rendering: pay for a dedicated GPU server instead of free Colab/Kaggle. ~$10-20/month per worker.</w:t>
      </w:r>
    </w:p>
    <w:p>
      <w:r>
        <w:br w:type="page"/>
      </w:r>
    </w:p>
    <w:p>
      <w:pPr>
        <w:pStyle w:val="Heading1"/>
        <w:spacing w:before="360" w:after="120"/>
      </w:pPr>
      <w:r>
        <w:rPr>
          <w:color w:val="6E3DE9"/>
        </w:rPr>
        <w:t>Chapter 19 — Glossary</w:t>
      </w:r>
    </w:p>
    <w:p>
      <w:pPr>
        <w:spacing w:after="120" w:line="324" w:lineRule="auto"/>
      </w:pPr>
      <w:r>
        <w:rPr>
          <w:b w:val="0"/>
          <w:i w:val="0"/>
          <w:sz w:val="22"/>
        </w:rPr>
        <w:t>Every potentially-confusing word in this guide, explained simply.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EAEAF2"/>
          </w:tcPr>
          <w:p>
            <w:r/>
            <w:r>
              <w:rPr>
                <w:b/>
                <w:sz w:val="20"/>
              </w:rPr>
              <w:t>Term</w:t>
            </w:r>
          </w:p>
        </w:tc>
        <w:tc>
          <w:tcPr>
            <w:tcW w:type="dxa" w:w="4320"/>
            <w:shd w:val="clear" w:color="auto" w:fill="EAEAF2"/>
          </w:tcPr>
          <w:p>
            <w:r/>
            <w:r>
              <w:rPr>
                <w:b/>
                <w:sz w:val="20"/>
              </w:rPr>
              <w:t>Plain-English meaning</w:t>
            </w:r>
          </w:p>
        </w:tc>
      </w:tr>
      <w:tr>
        <w:tc>
          <w:tcPr>
            <w:tcW w:type="dxa" w:w="4320"/>
          </w:tcPr>
          <w:p>
            <w:r/>
            <w:r>
              <w:rPr>
                <w:sz w:val="20"/>
              </w:rPr>
              <w:t>API</w:t>
            </w:r>
          </w:p>
        </w:tc>
        <w:tc>
          <w:tcPr>
            <w:tcW w:type="dxa" w:w="4320"/>
          </w:tcPr>
          <w:p>
            <w:r/>
            <w:r>
              <w:rPr>
                <w:sz w:val="20"/>
              </w:rPr>
              <w:t>An internet door that lets two programs talk to each other.</w:t>
            </w:r>
          </w:p>
        </w:tc>
      </w:tr>
      <w:tr>
        <w:tc>
          <w:tcPr>
            <w:tcW w:type="dxa" w:w="4320"/>
          </w:tcPr>
          <w:p>
            <w:r/>
            <w:r>
              <w:rPr>
                <w:sz w:val="20"/>
              </w:rPr>
              <w:t>API key</w:t>
            </w:r>
          </w:p>
        </w:tc>
        <w:tc>
          <w:tcPr>
            <w:tcW w:type="dxa" w:w="4320"/>
          </w:tcPr>
          <w:p>
            <w:r/>
            <w:r>
              <w:rPr>
                <w:sz w:val="20"/>
              </w:rPr>
              <w:t>A password your app uses to prove it's allowed to use a service.</w:t>
            </w:r>
          </w:p>
        </w:tc>
      </w:tr>
      <w:tr>
        <w:tc>
          <w:tcPr>
            <w:tcW w:type="dxa" w:w="4320"/>
          </w:tcPr>
          <w:p>
            <w:r/>
            <w:r>
              <w:rPr>
                <w:sz w:val="20"/>
              </w:rPr>
              <w:t>Bucket (R2)</w:t>
            </w:r>
          </w:p>
        </w:tc>
        <w:tc>
          <w:tcPr>
            <w:tcW w:type="dxa" w:w="4320"/>
          </w:tcPr>
          <w:p>
            <w:r/>
            <w:r>
              <w:rPr>
                <w:sz w:val="20"/>
              </w:rPr>
              <w:t>A folder on Cloudflare's storage.</w:t>
            </w:r>
          </w:p>
        </w:tc>
      </w:tr>
      <w:tr>
        <w:tc>
          <w:tcPr>
            <w:tcW w:type="dxa" w:w="4320"/>
          </w:tcPr>
          <w:p>
            <w:r/>
            <w:r>
              <w:rPr>
                <w:sz w:val="20"/>
              </w:rPr>
              <w:t>Channel (dashboard)</w:t>
            </w:r>
          </w:p>
        </w:tc>
        <w:tc>
          <w:tcPr>
            <w:tcW w:type="dxa" w:w="4320"/>
          </w:tcPr>
          <w:p>
            <w:r/>
            <w:r>
              <w:rPr>
                <w:sz w:val="20"/>
              </w:rPr>
              <w:t>One publishing slot — niche + frequency + YouTube account.</w:t>
            </w:r>
          </w:p>
        </w:tc>
      </w:tr>
      <w:tr>
        <w:tc>
          <w:tcPr>
            <w:tcW w:type="dxa" w:w="4320"/>
          </w:tcPr>
          <w:p>
            <w:r/>
            <w:r>
              <w:rPr>
                <w:sz w:val="20"/>
              </w:rPr>
              <w:t>Channel (YouTube)</w:t>
            </w:r>
          </w:p>
        </w:tc>
        <w:tc>
          <w:tcPr>
            <w:tcW w:type="dxa" w:w="4320"/>
          </w:tcPr>
          <w:p>
            <w:r/>
            <w:r>
              <w:rPr>
                <w:sz w:val="20"/>
              </w:rPr>
              <w:t>A real YouTube channel where videos appear.</w:t>
            </w:r>
          </w:p>
        </w:tc>
      </w:tr>
      <w:tr>
        <w:tc>
          <w:tcPr>
            <w:tcW w:type="dxa" w:w="4320"/>
          </w:tcPr>
          <w:p>
            <w:r/>
            <w:r>
              <w:rPr>
                <w:sz w:val="20"/>
              </w:rPr>
              <w:t>Colab</w:t>
            </w:r>
          </w:p>
        </w:tc>
        <w:tc>
          <w:tcPr>
            <w:tcW w:type="dxa" w:w="4320"/>
          </w:tcPr>
          <w:p>
            <w:r/>
            <w:r>
              <w:rPr>
                <w:sz w:val="20"/>
              </w:rPr>
              <w:t>Google's free cloud computer with a GPU.</w:t>
            </w:r>
          </w:p>
        </w:tc>
      </w:tr>
      <w:tr>
        <w:tc>
          <w:tcPr>
            <w:tcW w:type="dxa" w:w="4320"/>
          </w:tcPr>
          <w:p>
            <w:r/>
            <w:r>
              <w:rPr>
                <w:sz w:val="20"/>
              </w:rPr>
              <w:t>Cron</w:t>
            </w:r>
          </w:p>
        </w:tc>
        <w:tc>
          <w:tcPr>
            <w:tcW w:type="dxa" w:w="4320"/>
          </w:tcPr>
          <w:p>
            <w:r/>
            <w:r>
              <w:rPr>
                <w:sz w:val="20"/>
              </w:rPr>
              <w:t>A timer that runs a task on a schedule.</w:t>
            </w:r>
          </w:p>
        </w:tc>
      </w:tr>
      <w:tr>
        <w:tc>
          <w:tcPr>
            <w:tcW w:type="dxa" w:w="4320"/>
          </w:tcPr>
          <w:p>
            <w:r/>
            <w:r>
              <w:rPr>
                <w:sz w:val="20"/>
              </w:rPr>
              <w:t>Dashboard</w:t>
            </w:r>
          </w:p>
        </w:tc>
        <w:tc>
          <w:tcPr>
            <w:tcW w:type="dxa" w:w="4320"/>
          </w:tcPr>
          <w:p>
            <w:r/>
            <w:r>
              <w:rPr>
                <w:sz w:val="20"/>
              </w:rPr>
              <w:t>The website you click around in — yours, hosted on Vercel.</w:t>
            </w:r>
          </w:p>
        </w:tc>
      </w:tr>
      <w:tr>
        <w:tc>
          <w:tcPr>
            <w:tcW w:type="dxa" w:w="4320"/>
          </w:tcPr>
          <w:p>
            <w:r/>
            <w:r>
              <w:rPr>
                <w:sz w:val="20"/>
              </w:rPr>
              <w:t>Discord webhook</w:t>
            </w:r>
          </w:p>
        </w:tc>
        <w:tc>
          <w:tcPr>
            <w:tcW w:type="dxa" w:w="4320"/>
          </w:tcPr>
          <w:p>
            <w:r/>
            <w:r>
              <w:rPr>
                <w:sz w:val="20"/>
              </w:rPr>
              <w:t>A URL that lets your app post messages into a Discord channel.</w:t>
            </w:r>
          </w:p>
        </w:tc>
      </w:tr>
      <w:tr>
        <w:tc>
          <w:tcPr>
            <w:tcW w:type="dxa" w:w="4320"/>
          </w:tcPr>
          <w:p>
            <w:r/>
            <w:r>
              <w:rPr>
                <w:sz w:val="20"/>
              </w:rPr>
              <w:t>Dry run</w:t>
            </w:r>
          </w:p>
        </w:tc>
        <w:tc>
          <w:tcPr>
            <w:tcW w:type="dxa" w:w="4320"/>
          </w:tcPr>
          <w:p>
            <w:r/>
            <w:r>
              <w:rPr>
                <w:sz w:val="20"/>
              </w:rPr>
              <w:t>Build the video but don't publish.</w:t>
            </w:r>
          </w:p>
        </w:tc>
      </w:tr>
      <w:tr>
        <w:tc>
          <w:tcPr>
            <w:tcW w:type="dxa" w:w="4320"/>
          </w:tcPr>
          <w:p>
            <w:r/>
            <w:r>
              <w:rPr>
                <w:sz w:val="20"/>
              </w:rPr>
              <w:t>Edge-TTS</w:t>
            </w:r>
          </w:p>
        </w:tc>
        <w:tc>
          <w:tcPr>
            <w:tcW w:type="dxa" w:w="4320"/>
          </w:tcPr>
          <w:p>
            <w:r/>
            <w:r>
              <w:rPr>
                <w:sz w:val="20"/>
              </w:rPr>
              <w:t>Microsoft's free neural voices.</w:t>
            </w:r>
          </w:p>
        </w:tc>
      </w:tr>
      <w:tr>
        <w:tc>
          <w:tcPr>
            <w:tcW w:type="dxa" w:w="4320"/>
          </w:tcPr>
          <w:p>
            <w:r/>
            <w:r>
              <w:rPr>
                <w:sz w:val="20"/>
              </w:rPr>
              <w:t>Firebase / Firestore</w:t>
            </w:r>
          </w:p>
        </w:tc>
        <w:tc>
          <w:tcPr>
            <w:tcW w:type="dxa" w:w="4320"/>
          </w:tcPr>
          <w:p>
            <w:r/>
            <w:r>
              <w:rPr>
                <w:sz w:val="20"/>
              </w:rPr>
              <w:t>Google's free cloud database.</w:t>
            </w:r>
          </w:p>
        </w:tc>
      </w:tr>
      <w:tr>
        <w:tc>
          <w:tcPr>
            <w:tcW w:type="dxa" w:w="4320"/>
          </w:tcPr>
          <w:p>
            <w:r/>
            <w:r>
              <w:rPr>
                <w:sz w:val="20"/>
              </w:rPr>
              <w:t>Fork</w:t>
            </w:r>
          </w:p>
        </w:tc>
        <w:tc>
          <w:tcPr>
            <w:tcW w:type="dxa" w:w="4320"/>
          </w:tcPr>
          <w:p>
            <w:r/>
            <w:r>
              <w:rPr>
                <w:sz w:val="20"/>
              </w:rPr>
              <w:t>A copy of someone else's GitHub repo under your account.</w:t>
            </w:r>
          </w:p>
        </w:tc>
      </w:tr>
      <w:tr>
        <w:tc>
          <w:tcPr>
            <w:tcW w:type="dxa" w:w="4320"/>
          </w:tcPr>
          <w:p>
            <w:r/>
            <w:r>
              <w:rPr>
                <w:sz w:val="20"/>
              </w:rPr>
              <w:t>GitHub Actions</w:t>
            </w:r>
          </w:p>
        </w:tc>
        <w:tc>
          <w:tcPr>
            <w:tcW w:type="dxa" w:w="4320"/>
          </w:tcPr>
          <w:p>
            <w:r/>
            <w:r>
              <w:rPr>
                <w:sz w:val="20"/>
              </w:rPr>
              <w:t>Free automation that runs tasks on a schedule from your repo.</w:t>
            </w:r>
          </w:p>
        </w:tc>
      </w:tr>
      <w:tr>
        <w:tc>
          <w:tcPr>
            <w:tcW w:type="dxa" w:w="4320"/>
          </w:tcPr>
          <w:p>
            <w:r/>
            <w:r>
              <w:rPr>
                <w:sz w:val="20"/>
              </w:rPr>
              <w:t>GPU</w:t>
            </w:r>
          </w:p>
        </w:tc>
        <w:tc>
          <w:tcPr>
            <w:tcW w:type="dxa" w:w="4320"/>
          </w:tcPr>
          <w:p>
            <w:r/>
            <w:r>
              <w:rPr>
                <w:sz w:val="20"/>
              </w:rPr>
              <w:t>Powerful chip that makes video rendering fast.</w:t>
            </w:r>
          </w:p>
        </w:tc>
      </w:tr>
      <w:tr>
        <w:tc>
          <w:tcPr>
            <w:tcW w:type="dxa" w:w="4320"/>
          </w:tcPr>
          <w:p>
            <w:r/>
            <w:r>
              <w:rPr>
                <w:sz w:val="20"/>
              </w:rPr>
              <w:t>Job</w:t>
            </w:r>
          </w:p>
        </w:tc>
        <w:tc>
          <w:tcPr>
            <w:tcW w:type="dxa" w:w="4320"/>
          </w:tcPr>
          <w:p>
            <w:r/>
            <w:r>
              <w:rPr>
                <w:sz w:val="20"/>
              </w:rPr>
              <w:t>One video being made, from research to upload.</w:t>
            </w:r>
          </w:p>
        </w:tc>
      </w:tr>
      <w:tr>
        <w:tc>
          <w:tcPr>
            <w:tcW w:type="dxa" w:w="4320"/>
          </w:tcPr>
          <w:p>
            <w:r/>
            <w:r>
              <w:rPr>
                <w:sz w:val="20"/>
              </w:rPr>
              <w:t>Kaggle</w:t>
            </w:r>
          </w:p>
        </w:tc>
        <w:tc>
          <w:tcPr>
            <w:tcW w:type="dxa" w:w="4320"/>
          </w:tcPr>
          <w:p>
            <w:r/>
            <w:r>
              <w:rPr>
                <w:sz w:val="20"/>
              </w:rPr>
              <w:t>Like Colab but with 30 GPU-hours/week guaranteed.</w:t>
            </w:r>
          </w:p>
        </w:tc>
      </w:tr>
      <w:tr>
        <w:tc>
          <w:tcPr>
            <w:tcW w:type="dxa" w:w="4320"/>
          </w:tcPr>
          <w:p>
            <w:r/>
            <w:r>
              <w:rPr>
                <w:sz w:val="20"/>
              </w:rPr>
              <w:t>Kokoro</w:t>
            </w:r>
          </w:p>
        </w:tc>
        <w:tc>
          <w:tcPr>
            <w:tcW w:type="dxa" w:w="4320"/>
          </w:tcPr>
          <w:p>
            <w:r/>
            <w:r>
              <w:rPr>
                <w:sz w:val="20"/>
              </w:rPr>
              <w:t>A high-quality local voice model (English only).</w:t>
            </w:r>
          </w:p>
        </w:tc>
      </w:tr>
      <w:tr>
        <w:tc>
          <w:tcPr>
            <w:tcW w:type="dxa" w:w="4320"/>
          </w:tcPr>
          <w:p>
            <w:r/>
            <w:r>
              <w:rPr>
                <w:sz w:val="20"/>
              </w:rPr>
              <w:t>LLM</w:t>
            </w:r>
          </w:p>
        </w:tc>
        <w:tc>
          <w:tcPr>
            <w:tcW w:type="dxa" w:w="4320"/>
          </w:tcPr>
          <w:p>
            <w:r/>
            <w:r>
              <w:rPr>
                <w:sz w:val="20"/>
              </w:rPr>
              <w:t>Large Language Model — what writes the script (NIM, Groq, ChatGPT).</w:t>
            </w:r>
          </w:p>
        </w:tc>
      </w:tr>
      <w:tr>
        <w:tc>
          <w:tcPr>
            <w:tcW w:type="dxa" w:w="4320"/>
          </w:tcPr>
          <w:p>
            <w:r/>
            <w:r>
              <w:rPr>
                <w:sz w:val="20"/>
              </w:rPr>
              <w:t>Niche</w:t>
            </w:r>
          </w:p>
        </w:tc>
        <w:tc>
          <w:tcPr>
            <w:tcW w:type="dxa" w:w="4320"/>
          </w:tcPr>
          <w:p>
            <w:r/>
            <w:r>
              <w:rPr>
                <w:sz w:val="20"/>
              </w:rPr>
              <w:t>The content style: horror, finance, science, etc.</w:t>
            </w:r>
          </w:p>
        </w:tc>
      </w:tr>
      <w:tr>
        <w:tc>
          <w:tcPr>
            <w:tcW w:type="dxa" w:w="4320"/>
          </w:tcPr>
          <w:p>
            <w:r/>
            <w:r>
              <w:rPr>
                <w:sz w:val="20"/>
              </w:rPr>
              <w:t>NIM (NVIDIA)</w:t>
            </w:r>
          </w:p>
        </w:tc>
        <w:tc>
          <w:tcPr>
            <w:tcW w:type="dxa" w:w="4320"/>
          </w:tcPr>
          <w:p>
            <w:r/>
            <w:r>
              <w:rPr>
                <w:sz w:val="20"/>
              </w:rPr>
              <w:t>NVIDIA's free AI inference service.</w:t>
            </w:r>
          </w:p>
        </w:tc>
      </w:tr>
      <w:tr>
        <w:tc>
          <w:tcPr>
            <w:tcW w:type="dxa" w:w="4320"/>
          </w:tcPr>
          <w:p>
            <w:r/>
            <w:r>
              <w:rPr>
                <w:sz w:val="20"/>
              </w:rPr>
              <w:t>OAuth</w:t>
            </w:r>
          </w:p>
        </w:tc>
        <w:tc>
          <w:tcPr>
            <w:tcW w:type="dxa" w:w="4320"/>
          </w:tcPr>
          <w:p>
            <w:r/>
            <w:r>
              <w:rPr>
                <w:sz w:val="20"/>
              </w:rPr>
              <w:t>The 'Sign in with Google' permissions handshake.</w:t>
            </w:r>
          </w:p>
        </w:tc>
      </w:tr>
      <w:tr>
        <w:tc>
          <w:tcPr>
            <w:tcW w:type="dxa" w:w="4320"/>
          </w:tcPr>
          <w:p>
            <w:r/>
            <w:r>
              <w:rPr>
                <w:sz w:val="20"/>
              </w:rPr>
              <w:t>Pipeline</w:t>
            </w:r>
          </w:p>
        </w:tc>
        <w:tc>
          <w:tcPr>
            <w:tcW w:type="dxa" w:w="4320"/>
          </w:tcPr>
          <w:p>
            <w:r/>
            <w:r>
              <w:rPr>
                <w:sz w:val="20"/>
              </w:rPr>
              <w:t>The 6-step process: research → script → voice → footage → edit → upload.</w:t>
            </w:r>
          </w:p>
        </w:tc>
      </w:tr>
      <w:tr>
        <w:tc>
          <w:tcPr>
            <w:tcW w:type="dxa" w:w="4320"/>
          </w:tcPr>
          <w:p>
            <w:r/>
            <w:r>
              <w:rPr>
                <w:sz w:val="20"/>
              </w:rPr>
              <w:t>R2</w:t>
            </w:r>
          </w:p>
        </w:tc>
        <w:tc>
          <w:tcPr>
            <w:tcW w:type="dxa" w:w="4320"/>
          </w:tcPr>
          <w:p>
            <w:r/>
            <w:r>
              <w:rPr>
                <w:sz w:val="20"/>
              </w:rPr>
              <w:t>Cloudflare's storage. Like Dropbox for the app.</w:t>
            </w:r>
          </w:p>
        </w:tc>
      </w:tr>
      <w:tr>
        <w:tc>
          <w:tcPr>
            <w:tcW w:type="dxa" w:w="4320"/>
          </w:tcPr>
          <w:p>
            <w:r/>
            <w:r>
              <w:rPr>
                <w:sz w:val="20"/>
              </w:rPr>
              <w:t>Refresh token</w:t>
            </w:r>
          </w:p>
        </w:tc>
        <w:tc>
          <w:tcPr>
            <w:tcW w:type="dxa" w:w="4320"/>
          </w:tcPr>
          <w:p>
            <w:r/>
            <w:r>
              <w:rPr>
                <w:sz w:val="20"/>
              </w:rPr>
              <w:t>A long-lived password from OAuth that lets the app keep uploading without you re-signing in.</w:t>
            </w:r>
          </w:p>
        </w:tc>
      </w:tr>
      <w:tr>
        <w:tc>
          <w:tcPr>
            <w:tcW w:type="dxa" w:w="4320"/>
          </w:tcPr>
          <w:p>
            <w:r/>
            <w:r>
              <w:rPr>
                <w:sz w:val="20"/>
              </w:rPr>
              <w:t>Real events mode</w:t>
            </w:r>
          </w:p>
        </w:tc>
        <w:tc>
          <w:tcPr>
            <w:tcW w:type="dxa" w:w="4320"/>
          </w:tcPr>
          <w:p>
            <w:r/>
            <w:r>
              <w:rPr>
                <w:sz w:val="20"/>
              </w:rPr>
              <w:t>Forces the script to be grounded in documented true events.</w:t>
            </w:r>
          </w:p>
        </w:tc>
      </w:tr>
      <w:tr>
        <w:tc>
          <w:tcPr>
            <w:tcW w:type="dxa" w:w="4320"/>
          </w:tcPr>
          <w:p>
            <w:r/>
            <w:r>
              <w:rPr>
                <w:sz w:val="20"/>
              </w:rPr>
              <w:t>Real-time / onSnapshot</w:t>
            </w:r>
          </w:p>
        </w:tc>
        <w:tc>
          <w:tcPr>
            <w:tcW w:type="dxa" w:w="4320"/>
          </w:tcPr>
          <w:p>
            <w:r/>
            <w:r>
              <w:rPr>
                <w:sz w:val="20"/>
              </w:rPr>
              <w:t>Dashboard updates the second the database changes — no refresh.</w:t>
            </w:r>
          </w:p>
        </w:tc>
      </w:tr>
      <w:tr>
        <w:tc>
          <w:tcPr>
            <w:tcW w:type="dxa" w:w="4320"/>
          </w:tcPr>
          <w:p>
            <w:r/>
            <w:r>
              <w:rPr>
                <w:sz w:val="20"/>
              </w:rPr>
              <w:t>req_id</w:t>
            </w:r>
          </w:p>
        </w:tc>
        <w:tc>
          <w:tcPr>
            <w:tcW w:type="dxa" w:w="4320"/>
          </w:tcPr>
          <w:p>
            <w:r/>
            <w:r>
              <w:rPr>
                <w:sz w:val="20"/>
              </w:rPr>
              <w:t>A short tag attached to every log line for one video, so you can trace it end-to-end.</w:t>
            </w:r>
          </w:p>
        </w:tc>
      </w:tr>
      <w:tr>
        <w:tc>
          <w:tcPr>
            <w:tcW w:type="dxa" w:w="4320"/>
          </w:tcPr>
          <w:p>
            <w:r/>
            <w:r>
              <w:rPr>
                <w:sz w:val="20"/>
              </w:rPr>
              <w:t>SEO borrow</w:t>
            </w:r>
          </w:p>
        </w:tc>
        <w:tc>
          <w:tcPr>
            <w:tcW w:type="dxa" w:w="4320"/>
          </w:tcPr>
          <w:p>
            <w:r/>
            <w:r>
              <w:rPr>
                <w:sz w:val="20"/>
              </w:rPr>
              <w:t>Copying title/desc/tags from a viral video on the same topic.</w:t>
            </w:r>
          </w:p>
        </w:tc>
      </w:tr>
      <w:tr>
        <w:tc>
          <w:tcPr>
            <w:tcW w:type="dxa" w:w="4320"/>
          </w:tcPr>
          <w:p>
            <w:r/>
            <w:r>
              <w:rPr>
                <w:sz w:val="20"/>
              </w:rPr>
              <w:t>TTS</w:t>
            </w:r>
          </w:p>
        </w:tc>
        <w:tc>
          <w:tcPr>
            <w:tcW w:type="dxa" w:w="4320"/>
          </w:tcPr>
          <w:p>
            <w:r/>
            <w:r>
              <w:rPr>
                <w:sz w:val="20"/>
              </w:rPr>
              <w:t>Text to speech — turning the script into audio.</w:t>
            </w:r>
          </w:p>
        </w:tc>
      </w:tr>
      <w:tr>
        <w:tc>
          <w:tcPr>
            <w:tcW w:type="dxa" w:w="4320"/>
          </w:tcPr>
          <w:p>
            <w:r/>
            <w:r>
              <w:rPr>
                <w:sz w:val="20"/>
              </w:rPr>
              <w:t>Vercel</w:t>
            </w:r>
          </w:p>
        </w:tc>
        <w:tc>
          <w:tcPr>
            <w:tcW w:type="dxa" w:w="4320"/>
          </w:tcPr>
          <w:p>
            <w:r/>
            <w:r>
              <w:rPr>
                <w:sz w:val="20"/>
              </w:rPr>
              <w:t>Free hosting for the dashboard.</w:t>
            </w:r>
          </w:p>
        </w:tc>
      </w:tr>
      <w:tr>
        <w:tc>
          <w:tcPr>
            <w:tcW w:type="dxa" w:w="4320"/>
          </w:tcPr>
          <w:p>
            <w:r/>
            <w:r>
              <w:rPr>
                <w:sz w:val="20"/>
              </w:rPr>
              <w:t>Web research</w:t>
            </w:r>
          </w:p>
        </w:tc>
        <w:tc>
          <w:tcPr>
            <w:tcW w:type="dxa" w:w="4320"/>
          </w:tcPr>
          <w:p>
            <w:r/>
            <w:r>
              <w:rPr>
                <w:sz w:val="20"/>
              </w:rPr>
              <w:t>A headless Chromium browser the app drives to fact-check.</w:t>
            </w:r>
          </w:p>
        </w:tc>
      </w:tr>
      <w:tr>
        <w:tc>
          <w:tcPr>
            <w:tcW w:type="dxa" w:w="4320"/>
          </w:tcPr>
          <w:p>
            <w:r/>
            <w:r>
              <w:rPr>
                <w:sz w:val="20"/>
              </w:rPr>
              <w:t>Webhook</w:t>
            </w:r>
          </w:p>
        </w:tc>
        <w:tc>
          <w:tcPr>
            <w:tcW w:type="dxa" w:w="4320"/>
          </w:tcPr>
          <w:p>
            <w:r/>
            <w:r>
              <w:rPr>
                <w:sz w:val="20"/>
              </w:rPr>
              <w:t>An automatic message your app sends when something happens.</w:t>
            </w:r>
          </w:p>
        </w:tc>
      </w:tr>
      <w:tr>
        <w:tc>
          <w:tcPr>
            <w:tcW w:type="dxa" w:w="4320"/>
          </w:tcPr>
          <w:p>
            <w:r/>
            <w:r>
              <w:rPr>
                <w:sz w:val="20"/>
              </w:rPr>
              <w:t>Wizard</w:t>
            </w:r>
          </w:p>
        </w:tc>
        <w:tc>
          <w:tcPr>
            <w:tcW w:type="dxa" w:w="4320"/>
          </w:tcPr>
          <w:p>
            <w:r/>
            <w:r>
              <w:rPr>
                <w:sz w:val="20"/>
              </w:rPr>
              <w:t>The step-by-step video creator at /create/wizard.</w:t>
            </w:r>
          </w:p>
        </w:tc>
      </w:tr>
      <w:tr>
        <w:tc>
          <w:tcPr>
            <w:tcW w:type="dxa" w:w="4320"/>
          </w:tcPr>
          <w:p>
            <w:r/>
            <w:r>
              <w:rPr>
                <w:sz w:val="20"/>
              </w:rPr>
              <w:t>Worker</w:t>
            </w:r>
          </w:p>
        </w:tc>
        <w:tc>
          <w:tcPr>
            <w:tcW w:type="dxa" w:w="4320"/>
          </w:tcPr>
          <w:p>
            <w:r/>
            <w:r>
              <w:rPr>
                <w:sz w:val="20"/>
              </w:rPr>
              <w:t>The GPU computer that actually builds the video. Colab, Kaggle, or HF Space.</w:t>
            </w:r>
          </w:p>
        </w:tc>
      </w:tr>
      <w:tr>
        <w:tc>
          <w:tcPr>
            <w:tcW w:type="dxa" w:w="4320"/>
          </w:tcPr>
          <w:p>
            <w:r/>
            <w:r>
              <w:rPr>
                <w:sz w:val="20"/>
              </w:rPr>
              <w:t>YouTube account</w:t>
            </w:r>
          </w:p>
        </w:tc>
        <w:tc>
          <w:tcPr>
            <w:tcW w:type="dxa" w:w="4320"/>
          </w:tcPr>
          <w:p>
            <w:r/>
            <w:r>
              <w:rPr>
                <w:sz w:val="20"/>
              </w:rPr>
              <w:t>A Gmail-controlled YouTube channel.</w:t>
            </w:r>
          </w:p>
        </w:tc>
      </w:tr>
    </w:tbl>
    <w:p/>
    <w:p/>
    <w:p>
      <w:pPr>
        <w:jc w:val="center"/>
      </w:pPr>
      <w:r>
        <w:rPr>
          <w:i/>
          <w:color w:val="6B7280"/>
          <w:sz w:val="24"/>
        </w:rPr>
        <w:t>— End of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