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4E4D0" w14:textId="7C59A6AB" w:rsidR="002D26CD" w:rsidRPr="00B702B5" w:rsidRDefault="002D26CD" w:rsidP="00B702B5">
      <w:pPr>
        <w:jc w:val="center"/>
        <w:rPr>
          <w:rFonts w:asciiTheme="majorBidi" w:hAnsiTheme="majorBidi" w:cstheme="majorBidi"/>
        </w:rPr>
      </w:pPr>
    </w:p>
    <w:sdt>
      <w:sdtPr>
        <w:rPr>
          <w:rFonts w:asciiTheme="majorBidi" w:hAnsiTheme="majorBidi" w:cstheme="majorBidi"/>
        </w:rPr>
        <w:id w:val="-903595249"/>
        <w:docPartObj>
          <w:docPartGallery w:val="Cover Pages"/>
          <w:docPartUnique/>
        </w:docPartObj>
      </w:sdtPr>
      <w:sdtContent>
        <w:p w14:paraId="21406988" w14:textId="1535DFF4" w:rsidR="002D26CD" w:rsidRPr="00B702B5" w:rsidRDefault="002D26CD" w:rsidP="00B702B5">
          <w:pPr>
            <w:jc w:val="center"/>
            <w:rPr>
              <w:rFonts w:asciiTheme="majorBidi" w:hAnsiTheme="majorBidi" w:cstheme="majorBidi"/>
            </w:rPr>
          </w:pPr>
          <w:r w:rsidRPr="00B702B5">
            <w:rPr>
              <w:rFonts w:asciiTheme="majorBidi" w:hAnsiTheme="majorBidi" w:cstheme="majorBidi"/>
              <w:noProof/>
            </w:rPr>
            <mc:AlternateContent>
              <mc:Choice Requires="wpg">
                <w:drawing>
                  <wp:anchor distT="0" distB="0" distL="114300" distR="114300" simplePos="0" relativeHeight="251662336" behindDoc="0" locked="0" layoutInCell="1" allowOverlap="1" wp14:anchorId="3F1D46FF" wp14:editId="61396E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8C918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B702B5">
            <w:rPr>
              <w:rFonts w:asciiTheme="majorBidi" w:hAnsiTheme="majorBidi" w:cstheme="majorBidi"/>
              <w:noProof/>
            </w:rPr>
            <mc:AlternateContent>
              <mc:Choice Requires="wps">
                <w:drawing>
                  <wp:anchor distT="0" distB="0" distL="114300" distR="114300" simplePos="0" relativeHeight="251661312" behindDoc="0" locked="0" layoutInCell="1" allowOverlap="1" wp14:anchorId="4EADB7DB" wp14:editId="46C187A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91AE82" w14:textId="7FED0C9F" w:rsidR="002D26CD" w:rsidRDefault="002D26C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EADB7DB" id="_x0000_t202" coordsize="21600,21600" o:spt="202" path="m,l,21600r21600,l21600,xe">
                    <v:stroke joinstyle="miter"/>
                    <v:path gradientshapeok="t" o:connecttype="rect"/>
                  </v:shapetype>
                  <v:shape id="Text Box 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791AE82" w14:textId="7FED0C9F" w:rsidR="002D26CD" w:rsidRDefault="002D26CD">
                          <w:pPr>
                            <w:pStyle w:val="NoSpacing"/>
                            <w:jc w:val="right"/>
                            <w:rPr>
                              <w:color w:val="595959" w:themeColor="text1" w:themeTint="A6"/>
                              <w:sz w:val="20"/>
                              <w:szCs w:val="20"/>
                            </w:rPr>
                          </w:pPr>
                        </w:p>
                      </w:txbxContent>
                    </v:textbox>
                    <w10:wrap type="square" anchorx="page" anchory="page"/>
                  </v:shape>
                </w:pict>
              </mc:Fallback>
            </mc:AlternateContent>
          </w:r>
        </w:p>
        <w:p w14:paraId="452BE749" w14:textId="3A8B31BF" w:rsidR="002D26CD" w:rsidRPr="00B702B5" w:rsidRDefault="002D26CD" w:rsidP="00B702B5">
          <w:pPr>
            <w:jc w:val="center"/>
            <w:rPr>
              <w:rFonts w:asciiTheme="majorBidi" w:hAnsiTheme="majorBidi" w:cstheme="majorBidi"/>
            </w:rPr>
          </w:pPr>
          <w:r w:rsidRPr="00B702B5">
            <w:rPr>
              <w:rFonts w:asciiTheme="majorBidi" w:hAnsiTheme="majorBidi" w:cstheme="majorBidi"/>
              <w:noProof/>
            </w:rPr>
            <mc:AlternateContent>
              <mc:Choice Requires="wps">
                <w:drawing>
                  <wp:anchor distT="0" distB="0" distL="114300" distR="114300" simplePos="0" relativeHeight="251664384" behindDoc="0" locked="0" layoutInCell="1" allowOverlap="1" wp14:anchorId="169BEEDD" wp14:editId="0D599FE6">
                    <wp:simplePos x="0" y="0"/>
                    <wp:positionH relativeFrom="page">
                      <wp:posOffset>-670560</wp:posOffset>
                    </wp:positionH>
                    <wp:positionV relativeFrom="page">
                      <wp:posOffset>7795260</wp:posOffset>
                    </wp:positionV>
                    <wp:extent cx="8274050" cy="1539240"/>
                    <wp:effectExtent l="0" t="0" r="0" b="3810"/>
                    <wp:wrapSquare wrapText="bothSides"/>
                    <wp:docPr id="2127096392" name="Text Box 54"/>
                    <wp:cNvGraphicFramePr/>
                    <a:graphic xmlns:a="http://schemas.openxmlformats.org/drawingml/2006/main">
                      <a:graphicData uri="http://schemas.microsoft.com/office/word/2010/wordprocessingShape">
                        <wps:wsp>
                          <wps:cNvSpPr txBox="1"/>
                          <wps:spPr>
                            <a:xfrm>
                              <a:off x="0" y="0"/>
                              <a:ext cx="8274050" cy="153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0924C" w14:textId="605B60FB" w:rsidR="002D26CD" w:rsidRPr="002D26CD" w:rsidRDefault="002D26CD" w:rsidP="002D26CD">
                                <w:pPr>
                                  <w:jc w:val="right"/>
                                  <w:rPr>
                                    <w:color w:val="156082" w:themeColor="accent1"/>
                                    <w:sz w:val="28"/>
                                    <w:szCs w:val="28"/>
                                  </w:rPr>
                                </w:pPr>
                                <w:r w:rsidRPr="002D26CD">
                                  <w:rPr>
                                    <w:color w:val="156082" w:themeColor="accent1"/>
                                    <w:sz w:val="28"/>
                                    <w:szCs w:val="28"/>
                                  </w:rPr>
                                  <w:t>Name: Ahsan Bilal</w:t>
                                </w:r>
                                <w:r>
                                  <w:rPr>
                                    <w:color w:val="156082" w:themeColor="accent1"/>
                                    <w:sz w:val="28"/>
                                    <w:szCs w:val="28"/>
                                  </w:rPr>
                                  <w:t xml:space="preserve">      </w:t>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t>CMS</w:t>
                                </w:r>
                                <w:r w:rsidRPr="002D26CD">
                                  <w:rPr>
                                    <w:color w:val="156082" w:themeColor="accent1"/>
                                    <w:sz w:val="28"/>
                                    <w:szCs w:val="28"/>
                                  </w:rPr>
                                  <w:t>: 341480</w:t>
                                </w:r>
                              </w:p>
                              <w:p w14:paraId="2EC4F33B" w14:textId="541937DD" w:rsidR="002D26CD" w:rsidRPr="002D26CD" w:rsidRDefault="002D26CD" w:rsidP="002D26CD">
                                <w:pPr>
                                  <w:jc w:val="right"/>
                                  <w:rPr>
                                    <w:color w:val="156082" w:themeColor="accent1"/>
                                    <w:sz w:val="28"/>
                                    <w:szCs w:val="28"/>
                                  </w:rPr>
                                </w:pPr>
                              </w:p>
                              <w:p w14:paraId="0F07AA26" w14:textId="222C7E19" w:rsidR="002D26CD" w:rsidRPr="002D26CD" w:rsidRDefault="002D26CD" w:rsidP="002D26CD">
                                <w:pPr>
                                  <w:jc w:val="right"/>
                                  <w:rPr>
                                    <w:color w:val="156082" w:themeColor="accent1"/>
                                    <w:sz w:val="28"/>
                                    <w:szCs w:val="28"/>
                                  </w:rPr>
                                </w:pPr>
                                <w:r w:rsidRPr="002D26CD">
                                  <w:rPr>
                                    <w:color w:val="156082" w:themeColor="accent1"/>
                                    <w:sz w:val="28"/>
                                    <w:szCs w:val="28"/>
                                  </w:rPr>
                                  <w:t>Name: Muhammad Haseeb Nizami</w:t>
                                </w:r>
                                <w:r>
                                  <w:rPr>
                                    <w:color w:val="156082" w:themeColor="accent1"/>
                                    <w:sz w:val="28"/>
                                    <w:szCs w:val="28"/>
                                  </w:rPr>
                                  <w:t xml:space="preserve">      </w:t>
                                </w:r>
                                <w:r>
                                  <w:rPr>
                                    <w:color w:val="156082" w:themeColor="accent1"/>
                                    <w:sz w:val="28"/>
                                    <w:szCs w:val="28"/>
                                  </w:rPr>
                                  <w:tab/>
                                </w:r>
                                <w:r>
                                  <w:rPr>
                                    <w:color w:val="156082" w:themeColor="accent1"/>
                                    <w:sz w:val="28"/>
                                    <w:szCs w:val="28"/>
                                  </w:rPr>
                                  <w:tab/>
                                </w:r>
                                <w:r>
                                  <w:rPr>
                                    <w:color w:val="156082" w:themeColor="accent1"/>
                                    <w:sz w:val="28"/>
                                    <w:szCs w:val="28"/>
                                  </w:rPr>
                                  <w:tab/>
                                </w:r>
                                <w:r w:rsidRPr="002D26CD">
                                  <w:rPr>
                                    <w:color w:val="156082" w:themeColor="accent1"/>
                                    <w:sz w:val="28"/>
                                    <w:szCs w:val="28"/>
                                  </w:rPr>
                                  <w:t>CMS: 345783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9BEEDD" id="Text Box 54" o:spid="_x0000_s1027" type="#_x0000_t202" style="position:absolute;left:0;text-align:left;margin-left:-52.8pt;margin-top:613.8pt;width:651.5pt;height:121.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" filled="f" stroked="f" strokeweight=".5pt">
                    <v:textbox inset="126pt,0,54pt,0">
                      <w:txbxContent>
                        <w:p w14:paraId="3DA0924C" w14:textId="605B60FB" w:rsidR="002D26CD" w:rsidRPr="002D26CD" w:rsidRDefault="002D26CD" w:rsidP="002D26CD">
                          <w:pPr>
                            <w:jc w:val="right"/>
                            <w:rPr>
                              <w:color w:val="156082" w:themeColor="accent1"/>
                              <w:sz w:val="28"/>
                              <w:szCs w:val="28"/>
                            </w:rPr>
                          </w:pPr>
                          <w:r w:rsidRPr="002D26CD">
                            <w:rPr>
                              <w:color w:val="156082" w:themeColor="accent1"/>
                              <w:sz w:val="28"/>
                              <w:szCs w:val="28"/>
                            </w:rPr>
                            <w:t>Name: Ahsan Bilal</w:t>
                          </w:r>
                          <w:r>
                            <w:rPr>
                              <w:color w:val="156082" w:themeColor="accent1"/>
                              <w:sz w:val="28"/>
                              <w:szCs w:val="28"/>
                            </w:rPr>
                            <w:t xml:space="preserve">      </w:t>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r>
                          <w:r>
                            <w:rPr>
                              <w:color w:val="156082" w:themeColor="accent1"/>
                              <w:sz w:val="28"/>
                              <w:szCs w:val="28"/>
                            </w:rPr>
                            <w:tab/>
                            <w:t>CMS</w:t>
                          </w:r>
                          <w:r w:rsidRPr="002D26CD">
                            <w:rPr>
                              <w:color w:val="156082" w:themeColor="accent1"/>
                              <w:sz w:val="28"/>
                              <w:szCs w:val="28"/>
                            </w:rPr>
                            <w:t>: 341480</w:t>
                          </w:r>
                        </w:p>
                        <w:p w14:paraId="2EC4F33B" w14:textId="541937DD" w:rsidR="002D26CD" w:rsidRPr="002D26CD" w:rsidRDefault="002D26CD" w:rsidP="002D26CD">
                          <w:pPr>
                            <w:jc w:val="right"/>
                            <w:rPr>
                              <w:color w:val="156082" w:themeColor="accent1"/>
                              <w:sz w:val="28"/>
                              <w:szCs w:val="28"/>
                            </w:rPr>
                          </w:pPr>
                        </w:p>
                        <w:p w14:paraId="0F07AA26" w14:textId="222C7E19" w:rsidR="002D26CD" w:rsidRPr="002D26CD" w:rsidRDefault="002D26CD" w:rsidP="002D26CD">
                          <w:pPr>
                            <w:jc w:val="right"/>
                            <w:rPr>
                              <w:color w:val="156082" w:themeColor="accent1"/>
                              <w:sz w:val="28"/>
                              <w:szCs w:val="28"/>
                            </w:rPr>
                          </w:pPr>
                          <w:r w:rsidRPr="002D26CD">
                            <w:rPr>
                              <w:color w:val="156082" w:themeColor="accent1"/>
                              <w:sz w:val="28"/>
                              <w:szCs w:val="28"/>
                            </w:rPr>
                            <w:t>Name: Muhammad Haseeb Nizami</w:t>
                          </w:r>
                          <w:r>
                            <w:rPr>
                              <w:color w:val="156082" w:themeColor="accent1"/>
                              <w:sz w:val="28"/>
                              <w:szCs w:val="28"/>
                            </w:rPr>
                            <w:t xml:space="preserve">      </w:t>
                          </w:r>
                          <w:r>
                            <w:rPr>
                              <w:color w:val="156082" w:themeColor="accent1"/>
                              <w:sz w:val="28"/>
                              <w:szCs w:val="28"/>
                            </w:rPr>
                            <w:tab/>
                          </w:r>
                          <w:r>
                            <w:rPr>
                              <w:color w:val="156082" w:themeColor="accent1"/>
                              <w:sz w:val="28"/>
                              <w:szCs w:val="28"/>
                            </w:rPr>
                            <w:tab/>
                          </w:r>
                          <w:r>
                            <w:rPr>
                              <w:color w:val="156082" w:themeColor="accent1"/>
                              <w:sz w:val="28"/>
                              <w:szCs w:val="28"/>
                            </w:rPr>
                            <w:tab/>
                          </w:r>
                          <w:r w:rsidRPr="002D26CD">
                            <w:rPr>
                              <w:color w:val="156082" w:themeColor="accent1"/>
                              <w:sz w:val="28"/>
                              <w:szCs w:val="28"/>
                            </w:rPr>
                            <w:t>CMS: 345783</w:t>
                          </w:r>
                        </w:p>
                      </w:txbxContent>
                    </v:textbox>
                    <w10:wrap type="square" anchorx="page" anchory="page"/>
                  </v:shape>
                </w:pict>
              </mc:Fallback>
            </mc:AlternateContent>
          </w:r>
          <w:r w:rsidRPr="00B702B5">
            <w:rPr>
              <w:rFonts w:asciiTheme="majorBidi" w:hAnsiTheme="majorBidi" w:cstheme="majorBidi"/>
              <w:noProof/>
            </w:rPr>
            <mc:AlternateContent>
              <mc:Choice Requires="wps">
                <w:drawing>
                  <wp:anchor distT="0" distB="0" distL="114300" distR="114300" simplePos="0" relativeHeight="251659264" behindDoc="0" locked="0" layoutInCell="1" allowOverlap="1" wp14:anchorId="5097F41B" wp14:editId="00D89BD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4777740"/>
                    <wp:effectExtent l="0" t="0" r="0" b="381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477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ADBD0" w14:textId="327915D1" w:rsidR="002D26CD" w:rsidRDefault="002D26C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Image to text using clip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AF9959" w14:textId="6CA68D95" w:rsidR="002D26CD" w:rsidRDefault="002D26CD">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097F41B" id="_x0000_s1028" type="#_x0000_t202" style="position:absolute;left:0;text-align:left;margin-left:0;margin-top:0;width:8in;height:376.2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" filled="f" stroked="f" strokeweight=".5pt">
                    <v:textbox inset="126pt,0,54pt,0">
                      <w:txbxContent>
                        <w:p w14:paraId="335ADBD0" w14:textId="327915D1" w:rsidR="002D26CD" w:rsidRDefault="002D26CD">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Image to text using clip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AF9959" w14:textId="6CA68D95" w:rsidR="002D26CD" w:rsidRDefault="002D26CD">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r w:rsidRPr="00B702B5">
            <w:rPr>
              <w:rFonts w:asciiTheme="majorBidi" w:hAnsiTheme="majorBidi" w:cstheme="majorBidi"/>
            </w:rPr>
            <w:br w:type="page"/>
          </w:r>
        </w:p>
      </w:sdtContent>
    </w:sdt>
    <w:p w14:paraId="2B7237C6" w14:textId="77777777" w:rsidR="00D26722" w:rsidRPr="00B702B5" w:rsidRDefault="00D26722" w:rsidP="00B702B5">
      <w:pPr>
        <w:pStyle w:val="IntenseQuote"/>
        <w:rPr>
          <w:rFonts w:asciiTheme="majorBidi" w:hAnsiTheme="majorBidi" w:cstheme="majorBidi"/>
        </w:rPr>
      </w:pPr>
      <w:r w:rsidRPr="00B702B5">
        <w:rPr>
          <w:rFonts w:asciiTheme="majorBidi" w:hAnsiTheme="majorBidi" w:cstheme="majorBidi"/>
        </w:rPr>
        <w:lastRenderedPageBreak/>
        <w:t>Declaration</w:t>
      </w:r>
    </w:p>
    <w:p w14:paraId="57D27F6B" w14:textId="77777777" w:rsidR="00D26722" w:rsidRPr="00B702B5" w:rsidRDefault="00D26722" w:rsidP="00B702B5">
      <w:pPr>
        <w:jc w:val="center"/>
        <w:rPr>
          <w:rFonts w:asciiTheme="majorBidi" w:hAnsiTheme="majorBidi" w:cstheme="majorBidi"/>
        </w:rPr>
      </w:pPr>
    </w:p>
    <w:p w14:paraId="5E34A684" w14:textId="53C6111B" w:rsidR="00D26722" w:rsidRPr="00B702B5" w:rsidRDefault="00D26722" w:rsidP="00B702B5">
      <w:pPr>
        <w:jc w:val="center"/>
        <w:rPr>
          <w:rFonts w:asciiTheme="majorBidi" w:hAnsiTheme="majorBidi" w:cstheme="majorBidi"/>
        </w:rPr>
      </w:pPr>
      <w:r w:rsidRPr="00B702B5">
        <w:rPr>
          <w:rFonts w:asciiTheme="majorBidi" w:hAnsiTheme="majorBidi" w:cstheme="majorBidi"/>
        </w:rPr>
        <w:t>I hereby declare that this project report entitled "Image-Text Matching using CLIP" is the result of my own work, except where explicitly stated otherwise in the references. I have cited all sources of information and used data in accordance with ethical guidelines.</w:t>
      </w:r>
    </w:p>
    <w:p w14:paraId="24E503CD" w14:textId="77777777" w:rsidR="00D26722" w:rsidRPr="00B702B5" w:rsidRDefault="00D26722" w:rsidP="00B702B5">
      <w:pPr>
        <w:pStyle w:val="ListParagraph"/>
        <w:numPr>
          <w:ilvl w:val="0"/>
          <w:numId w:val="1"/>
        </w:numPr>
        <w:jc w:val="center"/>
        <w:rPr>
          <w:rFonts w:asciiTheme="majorBidi" w:hAnsiTheme="majorBidi" w:cstheme="majorBidi"/>
        </w:rPr>
      </w:pPr>
      <w:r w:rsidRPr="00B702B5">
        <w:rPr>
          <w:rFonts w:asciiTheme="majorBidi" w:hAnsiTheme="majorBidi" w:cstheme="majorBidi"/>
        </w:rPr>
        <w:t>Ahsan Bilal</w:t>
      </w:r>
    </w:p>
    <w:p w14:paraId="35832312" w14:textId="2F8FA16B" w:rsidR="00D26722" w:rsidRPr="00B702B5" w:rsidRDefault="00D26722" w:rsidP="00B702B5">
      <w:pPr>
        <w:pStyle w:val="ListParagraph"/>
        <w:numPr>
          <w:ilvl w:val="0"/>
          <w:numId w:val="1"/>
        </w:numPr>
        <w:jc w:val="center"/>
        <w:rPr>
          <w:rFonts w:asciiTheme="majorBidi" w:hAnsiTheme="majorBidi" w:cstheme="majorBidi"/>
        </w:rPr>
      </w:pPr>
      <w:r w:rsidRPr="00B702B5">
        <w:rPr>
          <w:rFonts w:asciiTheme="majorBidi" w:hAnsiTheme="majorBidi" w:cstheme="majorBidi"/>
        </w:rPr>
        <w:t>Muhammad Haseeb Nizami</w:t>
      </w:r>
    </w:p>
    <w:p w14:paraId="2C576B6A" w14:textId="343054EC" w:rsidR="00D26722" w:rsidRPr="00B702B5" w:rsidRDefault="00D26722" w:rsidP="00B702B5">
      <w:pPr>
        <w:pStyle w:val="IntenseQuote"/>
        <w:rPr>
          <w:rFonts w:asciiTheme="majorBidi" w:hAnsiTheme="majorBidi" w:cstheme="majorBidi"/>
        </w:rPr>
      </w:pPr>
      <w:r w:rsidRPr="00B702B5">
        <w:rPr>
          <w:rFonts w:asciiTheme="majorBidi" w:hAnsiTheme="majorBidi" w:cstheme="majorBidi"/>
        </w:rPr>
        <w:t>Dedication</w:t>
      </w:r>
    </w:p>
    <w:p w14:paraId="30C09C2D" w14:textId="77777777" w:rsidR="00D26722" w:rsidRPr="00B702B5" w:rsidRDefault="00D26722" w:rsidP="00B702B5">
      <w:pPr>
        <w:jc w:val="center"/>
        <w:rPr>
          <w:rFonts w:asciiTheme="majorBidi" w:hAnsiTheme="majorBidi" w:cstheme="majorBidi"/>
        </w:rPr>
      </w:pPr>
      <w:r w:rsidRPr="00B702B5">
        <w:rPr>
          <w:rFonts w:asciiTheme="majorBidi" w:hAnsiTheme="majorBidi" w:cstheme="majorBidi"/>
        </w:rPr>
        <w:t>I dedicate this project to my family, whose unwavering support and encouragement have been a constant source of motivation throughout this journey. Their love and belief in my abilities have fueled my determination to pursue excellence in my endeavors.</w:t>
      </w:r>
    </w:p>
    <w:p w14:paraId="07A6277F" w14:textId="72306F9A" w:rsidR="00376CB8" w:rsidRPr="00B702B5" w:rsidRDefault="00376CB8" w:rsidP="00B702B5">
      <w:pPr>
        <w:pStyle w:val="IntenseQuote"/>
        <w:rPr>
          <w:rFonts w:asciiTheme="majorBidi" w:hAnsiTheme="majorBidi" w:cstheme="majorBidi"/>
        </w:rPr>
      </w:pPr>
      <w:r w:rsidRPr="00B702B5">
        <w:rPr>
          <w:rFonts w:asciiTheme="majorBidi" w:hAnsiTheme="majorBidi" w:cstheme="majorBidi"/>
        </w:rPr>
        <w:t>Abstract</w:t>
      </w:r>
    </w:p>
    <w:p w14:paraId="155E4231" w14:textId="473650AB" w:rsidR="00376CB8" w:rsidRPr="00B702B5" w:rsidRDefault="00376CB8" w:rsidP="00B702B5">
      <w:pPr>
        <w:jc w:val="center"/>
        <w:rPr>
          <w:rFonts w:asciiTheme="majorBidi" w:hAnsiTheme="majorBidi" w:cstheme="majorBidi"/>
        </w:rPr>
      </w:pPr>
      <w:r w:rsidRPr="00B702B5">
        <w:rPr>
          <w:rFonts w:asciiTheme="majorBidi" w:hAnsiTheme="majorBidi" w:cstheme="majorBidi"/>
        </w:rPr>
        <w:t>The Image-Text Matching using CLIP project presents a comprehensive framework for matching images with textual descriptions using the CLIP (Contrastive Language-Image Pretraining) model. The project leverages pre-trained models for image and text encoding to create a unified model capable of understanding and comparing both modalities. By encoding images and text into fixed-size vectors and projecting them into a shared space, the model learns to identify relevant matches between images and their corresponding textual descriptions. The project includes components for dataset preparation, image and text encoding, projection head, and inference. Experimental results demonstrate the effectiveness of the CLIP framework for image-text matching tasks, with potential applications in image retrieval, recommendation systems, and accessibility tools.</w:t>
      </w:r>
    </w:p>
    <w:p w14:paraId="0C09443F" w14:textId="09C1955A"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1. Introduction</w:t>
      </w:r>
    </w:p>
    <w:p w14:paraId="4090E99F" w14:textId="628B6061" w:rsidR="002D26CD" w:rsidRPr="00B702B5" w:rsidRDefault="002D26CD" w:rsidP="00B702B5">
      <w:pPr>
        <w:jc w:val="center"/>
        <w:rPr>
          <w:rFonts w:asciiTheme="majorBidi" w:hAnsiTheme="majorBidi" w:cstheme="majorBidi"/>
        </w:rPr>
      </w:pPr>
      <w:r w:rsidRPr="00B702B5">
        <w:rPr>
          <w:rFonts w:asciiTheme="majorBidi" w:hAnsiTheme="majorBidi" w:cstheme="majorBidi"/>
        </w:rPr>
        <w:t>The aim of this project is to develop a robust model capable of matching images with textual descriptions using the CLIP (Contrastive Language-Image Pretraining) framework. This task holds significant importance in various applications such as image retrieval, content-based recommendation systems, and accessibility tools for visually impaired individuals. By encoding both images and text into fixed-size vectors and comparing them in a shared space, the model can identify relevant matches between images and their corresponding textual descriptions.</w:t>
      </w:r>
    </w:p>
    <w:p w14:paraId="7054F411" w14:textId="17FD5C68"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lastRenderedPageBreak/>
        <w:t>2. Background</w:t>
      </w:r>
    </w:p>
    <w:p w14:paraId="35FEE3F3" w14:textId="6DCEBC39" w:rsidR="002D26CD" w:rsidRPr="00B702B5" w:rsidRDefault="002D26CD" w:rsidP="00B702B5">
      <w:pPr>
        <w:jc w:val="center"/>
        <w:rPr>
          <w:rFonts w:asciiTheme="majorBidi" w:hAnsiTheme="majorBidi" w:cstheme="majorBidi"/>
        </w:rPr>
      </w:pPr>
      <w:r w:rsidRPr="00B702B5">
        <w:rPr>
          <w:rFonts w:asciiTheme="majorBidi" w:hAnsiTheme="majorBidi" w:cstheme="majorBidi"/>
        </w:rPr>
        <w:t>The CLIP framework, introduced by OpenAI, represents a significant advancement in multimodal learning. It leverages a large-scale dataset of image-text pairs to pretrain a single model capable of understanding both visual and textual information. CLIP employs a contrastive learning approach, where the model learns to map semantically similar images and text to nearby points in the embedding space, while pushing dissimilar pairs apart. This self-supervised learning paradigm enables CLIP to generalize well across a wide range of tasks without task-specific supervision.</w:t>
      </w:r>
    </w:p>
    <w:p w14:paraId="0E7BA5C4"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3. Literature Review</w:t>
      </w:r>
    </w:p>
    <w:p w14:paraId="3893046E" w14:textId="77777777" w:rsidR="002D26CD" w:rsidRPr="00B702B5" w:rsidRDefault="002D26CD" w:rsidP="00B702B5">
      <w:pPr>
        <w:jc w:val="center"/>
        <w:rPr>
          <w:rFonts w:asciiTheme="majorBidi" w:hAnsiTheme="majorBidi" w:cstheme="majorBidi"/>
        </w:rPr>
      </w:pPr>
    </w:p>
    <w:p w14:paraId="7B1DBA96"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Prior work in image-text matching includes approaches based on handcrafted features, such as bag-of-words representations and visual feature extraction methods. However, these methods often suffer from limited generalization and scalability. With the advent of deep learning, multimodal models have gained popularity for their ability to learn joint representations of images and text. Notable examples include the Joint Embedding model, which learns a shared embedding space for images and text, and the Visual Semantic Embedding model, which leverages visual and textual semantics for image retrieval.</w:t>
      </w:r>
    </w:p>
    <w:p w14:paraId="3E8C0966" w14:textId="77777777" w:rsidR="002D26CD" w:rsidRPr="00B702B5" w:rsidRDefault="002D26CD" w:rsidP="00B702B5">
      <w:pPr>
        <w:jc w:val="center"/>
        <w:rPr>
          <w:rFonts w:asciiTheme="majorBidi" w:hAnsiTheme="majorBidi" w:cstheme="majorBidi"/>
        </w:rPr>
      </w:pPr>
    </w:p>
    <w:p w14:paraId="1D51601B"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The CLIP framework builds upon these advancements by training a single model on a diverse range of image-text pairs, allowing it to learn rich representations of both modalities. By pretraining on a large dataset, CLIP achieves strong performance across various downstream tasks, including image classification, object detection, and image-text retrieval.</w:t>
      </w:r>
    </w:p>
    <w:p w14:paraId="50E7DE99" w14:textId="2A0F336E" w:rsidR="00B702B5" w:rsidRPr="00B702B5" w:rsidRDefault="00B702B5" w:rsidP="00B702B5">
      <w:pPr>
        <w:jc w:val="center"/>
        <w:rPr>
          <w:rFonts w:asciiTheme="majorBidi" w:hAnsiTheme="majorBidi" w:cstheme="majorBidi"/>
        </w:rPr>
      </w:pPr>
      <w:r w:rsidRPr="00B702B5">
        <w:rPr>
          <w:rFonts w:asciiTheme="majorBidi" w:hAnsiTheme="majorBidi" w:cstheme="majorBidi"/>
          <w:noProof/>
        </w:rPr>
        <w:drawing>
          <wp:inline distT="0" distB="0" distL="0" distR="0" wp14:anchorId="34ED7729" wp14:editId="4E2A14C4">
            <wp:extent cx="4823460" cy="2877586"/>
            <wp:effectExtent l="0" t="0" r="0" b="0"/>
            <wp:docPr id="283545515" name="Picture 6" descr="Towards understanding CLIP model. What is CLIP? | by Chi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wards understanding CLIP model. What is CLIP? | by Chini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6097" cy="2879159"/>
                    </a:xfrm>
                    <a:prstGeom prst="rect">
                      <a:avLst/>
                    </a:prstGeom>
                    <a:noFill/>
                    <a:ln>
                      <a:noFill/>
                    </a:ln>
                  </pic:spPr>
                </pic:pic>
              </a:graphicData>
            </a:graphic>
          </wp:inline>
        </w:drawing>
      </w:r>
    </w:p>
    <w:p w14:paraId="63597BF6" w14:textId="69CA1A24" w:rsidR="00D26722" w:rsidRPr="00B702B5" w:rsidRDefault="00D26722" w:rsidP="00B702B5">
      <w:pPr>
        <w:jc w:val="center"/>
        <w:rPr>
          <w:rFonts w:asciiTheme="majorBidi" w:hAnsiTheme="majorBidi" w:cstheme="majorBidi"/>
        </w:rPr>
      </w:pPr>
    </w:p>
    <w:p w14:paraId="55E09B50" w14:textId="77777777" w:rsidR="002D26CD" w:rsidRPr="00B702B5" w:rsidRDefault="002D26CD" w:rsidP="00B702B5">
      <w:pPr>
        <w:jc w:val="center"/>
        <w:rPr>
          <w:rFonts w:asciiTheme="majorBidi" w:hAnsiTheme="majorBidi" w:cstheme="majorBidi"/>
        </w:rPr>
      </w:pPr>
    </w:p>
    <w:p w14:paraId="08AD95FD" w14:textId="695AFA86"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4. Dataset Preparation</w:t>
      </w:r>
    </w:p>
    <w:p w14:paraId="065FC548"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The dataset consists of image-text pairs collected from various sources, including image-caption datasets and web-scraped images with associated textual descriptions. The dataset class preprocesses the textual descriptions by tokenizing them using a </w:t>
      </w:r>
      <w:proofErr w:type="spellStart"/>
      <w:r w:rsidRPr="00B702B5">
        <w:rPr>
          <w:rFonts w:asciiTheme="majorBidi" w:hAnsiTheme="majorBidi" w:cstheme="majorBidi"/>
          <w:b/>
          <w:bCs/>
        </w:rPr>
        <w:t>DistilBERT</w:t>
      </w:r>
      <w:proofErr w:type="spellEnd"/>
      <w:r w:rsidRPr="00B702B5">
        <w:rPr>
          <w:rFonts w:asciiTheme="majorBidi" w:hAnsiTheme="majorBidi" w:cstheme="majorBidi"/>
        </w:rPr>
        <w:t xml:space="preserve"> tokenizer, which breaks down the text into tokens and converts them into token IDs. Images are loaded and preprocessed, including resizing, normalization, and augmentation if desired.</w:t>
      </w:r>
    </w:p>
    <w:p w14:paraId="233A873E" w14:textId="15157782" w:rsidR="00D26722" w:rsidRPr="00B702B5" w:rsidRDefault="00D26722" w:rsidP="00B702B5">
      <w:pPr>
        <w:jc w:val="center"/>
        <w:rPr>
          <w:rFonts w:asciiTheme="majorBidi" w:hAnsiTheme="majorBidi" w:cstheme="majorBidi"/>
        </w:rPr>
      </w:pPr>
      <w:r w:rsidRPr="00B702B5">
        <w:rPr>
          <w:rFonts w:asciiTheme="majorBidi" w:hAnsiTheme="majorBidi" w:cstheme="majorBidi"/>
          <w:noProof/>
        </w:rPr>
        <w:drawing>
          <wp:inline distT="0" distB="0" distL="0" distR="0" wp14:anchorId="1314309E" wp14:editId="3D36AD6A">
            <wp:extent cx="5043454" cy="2903220"/>
            <wp:effectExtent l="0" t="0" r="5080" b="0"/>
            <wp:docPr id="1719113797" name="Picture 4" descr="A Visual Guide to Using BERT for the First Time – Jay Alammar – Visualizing  machine learning one concept at a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sual Guide to Using BERT for the First Time – Jay Alammar – Visualizing  machine learning one concept at a ti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6149" cy="2904771"/>
                    </a:xfrm>
                    <a:prstGeom prst="rect">
                      <a:avLst/>
                    </a:prstGeom>
                    <a:noFill/>
                    <a:ln>
                      <a:noFill/>
                    </a:ln>
                  </pic:spPr>
                </pic:pic>
              </a:graphicData>
            </a:graphic>
          </wp:inline>
        </w:drawing>
      </w:r>
    </w:p>
    <w:p w14:paraId="232021BE" w14:textId="77777777" w:rsidR="002D26CD" w:rsidRPr="00B702B5" w:rsidRDefault="002D26CD" w:rsidP="00B702B5">
      <w:pPr>
        <w:jc w:val="center"/>
        <w:rPr>
          <w:rFonts w:asciiTheme="majorBidi" w:hAnsiTheme="majorBidi" w:cstheme="majorBidi"/>
        </w:rPr>
      </w:pPr>
    </w:p>
    <w:p w14:paraId="22BB2D8C"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5. Image Encoder</w:t>
      </w:r>
    </w:p>
    <w:p w14:paraId="01CF1E31" w14:textId="77777777" w:rsidR="002D26CD" w:rsidRPr="00B702B5" w:rsidRDefault="002D26CD" w:rsidP="00B702B5">
      <w:pPr>
        <w:jc w:val="center"/>
        <w:rPr>
          <w:rFonts w:asciiTheme="majorBidi" w:hAnsiTheme="majorBidi" w:cstheme="majorBidi"/>
        </w:rPr>
      </w:pPr>
    </w:p>
    <w:p w14:paraId="01C5F879"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The image encoder component utilizes a pre-trained ResNet50 model to encode images into fixed-size vectors. The ResNet50 architecture consists of convolutional layers followed by global average pooling, which aggregates spatial features into a vector representation. The resulting vector serves as the embedding for the input image.</w:t>
      </w:r>
    </w:p>
    <w:p w14:paraId="22D9F60E" w14:textId="77777777" w:rsidR="002D26CD" w:rsidRPr="00B702B5" w:rsidRDefault="002D26CD" w:rsidP="00B702B5">
      <w:pPr>
        <w:jc w:val="center"/>
        <w:rPr>
          <w:rFonts w:asciiTheme="majorBidi" w:hAnsiTheme="majorBidi" w:cstheme="majorBidi"/>
        </w:rPr>
      </w:pPr>
    </w:p>
    <w:p w14:paraId="1F5D2BB2" w14:textId="77777777" w:rsidR="00B702B5" w:rsidRPr="00B702B5" w:rsidRDefault="00B702B5" w:rsidP="00B702B5">
      <w:pPr>
        <w:jc w:val="center"/>
        <w:rPr>
          <w:rFonts w:asciiTheme="majorBidi" w:hAnsiTheme="majorBidi" w:cstheme="majorBidi"/>
        </w:rPr>
      </w:pPr>
    </w:p>
    <w:p w14:paraId="4FB96BE9" w14:textId="77777777" w:rsidR="00B702B5" w:rsidRPr="00B702B5" w:rsidRDefault="00B702B5" w:rsidP="00B702B5">
      <w:pPr>
        <w:jc w:val="center"/>
        <w:rPr>
          <w:rFonts w:asciiTheme="majorBidi" w:hAnsiTheme="majorBidi" w:cstheme="majorBidi"/>
        </w:rPr>
      </w:pPr>
    </w:p>
    <w:p w14:paraId="66FCDCFF" w14:textId="77777777" w:rsidR="00B702B5" w:rsidRPr="00B702B5" w:rsidRDefault="00B702B5" w:rsidP="00B702B5">
      <w:pPr>
        <w:jc w:val="center"/>
        <w:rPr>
          <w:rFonts w:asciiTheme="majorBidi" w:hAnsiTheme="majorBidi" w:cstheme="majorBidi"/>
        </w:rPr>
      </w:pPr>
    </w:p>
    <w:p w14:paraId="44A99052" w14:textId="77777777" w:rsidR="00B702B5" w:rsidRPr="00B702B5" w:rsidRDefault="00B702B5" w:rsidP="00B702B5">
      <w:pPr>
        <w:jc w:val="center"/>
        <w:rPr>
          <w:rFonts w:asciiTheme="majorBidi" w:hAnsiTheme="majorBidi" w:cstheme="majorBidi"/>
        </w:rPr>
      </w:pPr>
    </w:p>
    <w:p w14:paraId="1EC13520"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6. Text Encoder</w:t>
      </w:r>
    </w:p>
    <w:p w14:paraId="751FC7BE" w14:textId="77777777" w:rsidR="002D26CD" w:rsidRPr="00B702B5" w:rsidRDefault="002D26CD" w:rsidP="00B702B5">
      <w:pPr>
        <w:jc w:val="center"/>
        <w:rPr>
          <w:rFonts w:asciiTheme="majorBidi" w:hAnsiTheme="majorBidi" w:cstheme="majorBidi"/>
        </w:rPr>
      </w:pPr>
    </w:p>
    <w:p w14:paraId="5F3EA9ED"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Textual descriptions are encoded into fixed-size vectors using a </w:t>
      </w:r>
      <w:proofErr w:type="spellStart"/>
      <w:r w:rsidRPr="00B702B5">
        <w:rPr>
          <w:rFonts w:asciiTheme="majorBidi" w:hAnsiTheme="majorBidi" w:cstheme="majorBidi"/>
        </w:rPr>
        <w:t>DistilBERT</w:t>
      </w:r>
      <w:proofErr w:type="spellEnd"/>
      <w:r w:rsidRPr="00B702B5">
        <w:rPr>
          <w:rFonts w:asciiTheme="majorBidi" w:hAnsiTheme="majorBidi" w:cstheme="majorBidi"/>
        </w:rPr>
        <w:t xml:space="preserve"> model. The </w:t>
      </w:r>
      <w:proofErr w:type="spellStart"/>
      <w:r w:rsidRPr="00B702B5">
        <w:rPr>
          <w:rFonts w:asciiTheme="majorBidi" w:hAnsiTheme="majorBidi" w:cstheme="majorBidi"/>
        </w:rPr>
        <w:t>DistilBERT</w:t>
      </w:r>
      <w:proofErr w:type="spellEnd"/>
      <w:r w:rsidRPr="00B702B5">
        <w:rPr>
          <w:rFonts w:asciiTheme="majorBidi" w:hAnsiTheme="majorBidi" w:cstheme="majorBidi"/>
        </w:rPr>
        <w:t xml:space="preserve"> tokenizer converts the text into token IDs, which are then fed into the </w:t>
      </w:r>
      <w:proofErr w:type="spellStart"/>
      <w:r w:rsidRPr="00B702B5">
        <w:rPr>
          <w:rFonts w:asciiTheme="majorBidi" w:hAnsiTheme="majorBidi" w:cstheme="majorBidi"/>
        </w:rPr>
        <w:t>DistilBERT</w:t>
      </w:r>
      <w:proofErr w:type="spellEnd"/>
      <w:r w:rsidRPr="00B702B5">
        <w:rPr>
          <w:rFonts w:asciiTheme="majorBidi" w:hAnsiTheme="majorBidi" w:cstheme="majorBidi"/>
        </w:rPr>
        <w:t xml:space="preserve"> model to obtain embeddings. The final embedding of the CLS token represents the entire textual description, capturing its semantic meaning.</w:t>
      </w:r>
    </w:p>
    <w:p w14:paraId="0209C424" w14:textId="77777777" w:rsidR="002D26CD" w:rsidRPr="00B702B5" w:rsidRDefault="002D26CD" w:rsidP="00B702B5">
      <w:pPr>
        <w:jc w:val="center"/>
        <w:rPr>
          <w:rFonts w:asciiTheme="majorBidi" w:hAnsiTheme="majorBidi" w:cstheme="majorBidi"/>
        </w:rPr>
      </w:pPr>
    </w:p>
    <w:p w14:paraId="4BB640CA"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7. Projection Head</w:t>
      </w:r>
    </w:p>
    <w:p w14:paraId="29E06991" w14:textId="77777777" w:rsidR="002D26CD" w:rsidRPr="00B702B5" w:rsidRDefault="002D26CD" w:rsidP="00B702B5">
      <w:pPr>
        <w:jc w:val="center"/>
        <w:rPr>
          <w:rFonts w:asciiTheme="majorBidi" w:hAnsiTheme="majorBidi" w:cstheme="majorBidi"/>
        </w:rPr>
      </w:pPr>
    </w:p>
    <w:p w14:paraId="213EA489"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The projection head component projects both image and text embeddings into a shared space for comparison. This component ensures that the embeddings have similar dimensions, facilitating meaningful comparisons between images and text. The projection head consists of linear layers that map the input embeddings to a lower-dimensional space while preserving their semantic information.</w:t>
      </w:r>
    </w:p>
    <w:p w14:paraId="7B3AF2D5" w14:textId="20023540" w:rsidR="002D26CD" w:rsidRPr="00B702B5" w:rsidRDefault="00B702B5" w:rsidP="00B702B5">
      <w:pPr>
        <w:pStyle w:val="IntenseQuote"/>
        <w:rPr>
          <w:rFonts w:asciiTheme="majorBidi" w:hAnsiTheme="majorBidi" w:cstheme="majorBidi"/>
        </w:rPr>
      </w:pPr>
      <w:r w:rsidRPr="00B702B5">
        <w:rPr>
          <w:rFonts w:asciiTheme="majorBidi" w:hAnsiTheme="majorBidi" w:cstheme="majorBidi"/>
        </w:rPr>
        <w:t>Data Structure</w:t>
      </w:r>
    </w:p>
    <w:p w14:paraId="634DC00E" w14:textId="7305DC85" w:rsidR="00B702B5" w:rsidRPr="00B702B5" w:rsidRDefault="00B702B5" w:rsidP="00B702B5">
      <w:pPr>
        <w:jc w:val="center"/>
        <w:rPr>
          <w:rFonts w:asciiTheme="majorBidi" w:hAnsiTheme="majorBidi" w:cstheme="majorBidi"/>
        </w:rPr>
      </w:pPr>
      <w:r w:rsidRPr="00B702B5">
        <w:rPr>
          <w:rFonts w:asciiTheme="majorBidi" w:hAnsiTheme="majorBidi" w:cstheme="majorBidi"/>
        </w:rPr>
        <w:t xml:space="preserve">In this project, the embeddings and data are stored using tensors, which are multi-dimensional arrays provided by the </w:t>
      </w:r>
      <w:proofErr w:type="spellStart"/>
      <w:r w:rsidRPr="00B702B5">
        <w:rPr>
          <w:rFonts w:asciiTheme="majorBidi" w:hAnsiTheme="majorBidi" w:cstheme="majorBidi"/>
        </w:rPr>
        <w:t>PyTorch</w:t>
      </w:r>
      <w:proofErr w:type="spellEnd"/>
      <w:r w:rsidRPr="00B702B5">
        <w:rPr>
          <w:rFonts w:asciiTheme="majorBidi" w:hAnsiTheme="majorBidi" w:cstheme="majorBidi"/>
        </w:rPr>
        <w:t xml:space="preserve"> library. Tensors are the fundamental data structure used for representing numerical data in </w:t>
      </w:r>
      <w:proofErr w:type="spellStart"/>
      <w:r w:rsidRPr="00B702B5">
        <w:rPr>
          <w:rFonts w:asciiTheme="majorBidi" w:hAnsiTheme="majorBidi" w:cstheme="majorBidi"/>
        </w:rPr>
        <w:t>PyTorch</w:t>
      </w:r>
      <w:proofErr w:type="spellEnd"/>
      <w:r w:rsidRPr="00B702B5">
        <w:rPr>
          <w:rFonts w:asciiTheme="majorBidi" w:hAnsiTheme="majorBidi" w:cstheme="majorBidi"/>
        </w:rPr>
        <w:t>, and they provide efficient computation and storage capabilities suitable for deep learning tasks.</w:t>
      </w:r>
    </w:p>
    <w:p w14:paraId="38CDBF5D" w14:textId="77777777" w:rsidR="00B702B5" w:rsidRPr="00B702B5" w:rsidRDefault="00B702B5" w:rsidP="00B702B5">
      <w:pPr>
        <w:jc w:val="center"/>
        <w:rPr>
          <w:rFonts w:asciiTheme="majorBidi" w:hAnsiTheme="majorBidi" w:cstheme="majorBidi"/>
        </w:rPr>
      </w:pPr>
    </w:p>
    <w:p w14:paraId="48332A4D" w14:textId="77777777" w:rsidR="00B702B5" w:rsidRPr="00B702B5" w:rsidRDefault="00B702B5" w:rsidP="00B702B5">
      <w:pPr>
        <w:jc w:val="center"/>
        <w:rPr>
          <w:rFonts w:asciiTheme="majorBidi" w:hAnsiTheme="majorBidi" w:cstheme="majorBidi"/>
        </w:rPr>
      </w:pPr>
      <w:r w:rsidRPr="00B702B5">
        <w:rPr>
          <w:rFonts w:asciiTheme="majorBidi" w:hAnsiTheme="majorBidi" w:cstheme="majorBidi"/>
          <w:b/>
          <w:bCs/>
        </w:rPr>
        <w:t>Embeddings:</w:t>
      </w:r>
      <w:r w:rsidRPr="00B702B5">
        <w:rPr>
          <w:rFonts w:asciiTheme="majorBidi" w:hAnsiTheme="majorBidi" w:cstheme="majorBidi"/>
        </w:rPr>
        <w:t xml:space="preserve"> The embeddings produced by the image and text encoders are stored as tensors. These tensors have fixed dimensions and represent the numerical representations of images and textual descriptions in a continuous vector space.</w:t>
      </w:r>
    </w:p>
    <w:p w14:paraId="6DEAABCE" w14:textId="77777777" w:rsidR="00B702B5" w:rsidRPr="00B702B5" w:rsidRDefault="00B702B5" w:rsidP="00B702B5">
      <w:pPr>
        <w:jc w:val="center"/>
        <w:rPr>
          <w:rFonts w:asciiTheme="majorBidi" w:hAnsiTheme="majorBidi" w:cstheme="majorBidi"/>
        </w:rPr>
      </w:pPr>
      <w:r w:rsidRPr="00B702B5">
        <w:rPr>
          <w:rFonts w:asciiTheme="majorBidi" w:hAnsiTheme="majorBidi" w:cstheme="majorBidi"/>
          <w:b/>
          <w:bCs/>
        </w:rPr>
        <w:t>Data:</w:t>
      </w:r>
      <w:r w:rsidRPr="00B702B5">
        <w:rPr>
          <w:rFonts w:asciiTheme="majorBidi" w:hAnsiTheme="majorBidi" w:cstheme="majorBidi"/>
        </w:rPr>
        <w:t xml:space="preserve"> The input data, including images and textual descriptions, are </w:t>
      </w:r>
      <w:proofErr w:type="gramStart"/>
      <w:r w:rsidRPr="00B702B5">
        <w:rPr>
          <w:rFonts w:asciiTheme="majorBidi" w:hAnsiTheme="majorBidi" w:cstheme="majorBidi"/>
        </w:rPr>
        <w:t>processed</w:t>
      </w:r>
      <w:proofErr w:type="gramEnd"/>
      <w:r w:rsidRPr="00B702B5">
        <w:rPr>
          <w:rFonts w:asciiTheme="majorBidi" w:hAnsiTheme="majorBidi" w:cstheme="majorBidi"/>
        </w:rPr>
        <w:t xml:space="preserve"> and stored as tensors before being fed into the respective encoder modules. For images, the data is loaded and preprocessed using functions provided by </w:t>
      </w:r>
      <w:proofErr w:type="spellStart"/>
      <w:r w:rsidRPr="00B702B5">
        <w:rPr>
          <w:rFonts w:asciiTheme="majorBidi" w:hAnsiTheme="majorBidi" w:cstheme="majorBidi"/>
        </w:rPr>
        <w:t>PyTorch's</w:t>
      </w:r>
      <w:proofErr w:type="spellEnd"/>
      <w:r w:rsidRPr="00B702B5">
        <w:rPr>
          <w:rFonts w:asciiTheme="majorBidi" w:hAnsiTheme="majorBidi" w:cstheme="majorBidi"/>
        </w:rPr>
        <w:t xml:space="preserve"> </w:t>
      </w:r>
      <w:proofErr w:type="spellStart"/>
      <w:r w:rsidRPr="00B702B5">
        <w:rPr>
          <w:rFonts w:asciiTheme="majorBidi" w:hAnsiTheme="majorBidi" w:cstheme="majorBidi"/>
        </w:rPr>
        <w:t>torchvision</w:t>
      </w:r>
      <w:proofErr w:type="spellEnd"/>
      <w:r w:rsidRPr="00B702B5">
        <w:rPr>
          <w:rFonts w:asciiTheme="majorBidi" w:hAnsiTheme="majorBidi" w:cstheme="majorBidi"/>
        </w:rPr>
        <w:t xml:space="preserve"> module, resulting in tensors representing the image pixel values. For textual descriptions, the data is tokenized and converted into token IDs using the </w:t>
      </w:r>
      <w:proofErr w:type="spellStart"/>
      <w:r w:rsidRPr="00B702B5">
        <w:rPr>
          <w:rFonts w:asciiTheme="majorBidi" w:hAnsiTheme="majorBidi" w:cstheme="majorBidi"/>
        </w:rPr>
        <w:t>DistilBERT</w:t>
      </w:r>
      <w:proofErr w:type="spellEnd"/>
      <w:r w:rsidRPr="00B702B5">
        <w:rPr>
          <w:rFonts w:asciiTheme="majorBidi" w:hAnsiTheme="majorBidi" w:cstheme="majorBidi"/>
        </w:rPr>
        <w:t xml:space="preserve"> tokenizer, and then passed as input to the </w:t>
      </w:r>
      <w:proofErr w:type="spellStart"/>
      <w:r w:rsidRPr="00B702B5">
        <w:rPr>
          <w:rFonts w:asciiTheme="majorBidi" w:hAnsiTheme="majorBidi" w:cstheme="majorBidi"/>
        </w:rPr>
        <w:t>DistilBERT</w:t>
      </w:r>
      <w:proofErr w:type="spellEnd"/>
      <w:r w:rsidRPr="00B702B5">
        <w:rPr>
          <w:rFonts w:asciiTheme="majorBidi" w:hAnsiTheme="majorBidi" w:cstheme="majorBidi"/>
        </w:rPr>
        <w:t xml:space="preserve"> model, which produces embeddings stored as tensors.</w:t>
      </w:r>
    </w:p>
    <w:p w14:paraId="0668FBC5" w14:textId="5ECDE3E3" w:rsidR="00B702B5" w:rsidRPr="00B702B5" w:rsidRDefault="00B702B5" w:rsidP="00B702B5">
      <w:pPr>
        <w:jc w:val="center"/>
        <w:rPr>
          <w:rFonts w:asciiTheme="majorBidi" w:hAnsiTheme="majorBidi" w:cstheme="majorBidi"/>
        </w:rPr>
      </w:pPr>
      <w:r w:rsidRPr="00B702B5">
        <w:rPr>
          <w:rFonts w:asciiTheme="majorBidi" w:hAnsiTheme="majorBidi" w:cstheme="majorBidi"/>
        </w:rPr>
        <w:lastRenderedPageBreak/>
        <w:t xml:space="preserve">By using tensors to store embeddings and input data, the project leverages the efficient computation and optimization capabilities provided by </w:t>
      </w:r>
      <w:proofErr w:type="spellStart"/>
      <w:r w:rsidRPr="00B702B5">
        <w:rPr>
          <w:rFonts w:asciiTheme="majorBidi" w:hAnsiTheme="majorBidi" w:cstheme="majorBidi"/>
        </w:rPr>
        <w:t>PyTorch</w:t>
      </w:r>
      <w:proofErr w:type="spellEnd"/>
      <w:r w:rsidRPr="00B702B5">
        <w:rPr>
          <w:rFonts w:asciiTheme="majorBidi" w:hAnsiTheme="majorBidi" w:cstheme="majorBidi"/>
        </w:rPr>
        <w:t>, facilitating seamless integration with deep learning models and frameworks.</w:t>
      </w:r>
    </w:p>
    <w:p w14:paraId="1F82D822"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8. CLIP Model</w:t>
      </w:r>
    </w:p>
    <w:p w14:paraId="79AA427A" w14:textId="77777777" w:rsidR="002D26CD" w:rsidRPr="00B702B5" w:rsidRDefault="002D26CD" w:rsidP="00B702B5">
      <w:pPr>
        <w:jc w:val="center"/>
        <w:rPr>
          <w:rFonts w:asciiTheme="majorBidi" w:hAnsiTheme="majorBidi" w:cstheme="majorBidi"/>
        </w:rPr>
      </w:pPr>
    </w:p>
    <w:p w14:paraId="13C53005"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The CLIP model combines the image and text encoders with the projection head to create a unified model for image-text matching. During training, the model computes the loss based on the dot product similarity between image and text embeddings. The model aims to minimize the distance between relevant image-text pairs and maximize the distance between irrelevant pairs, effectively learning to discriminate between them in the shared embedding space.</w:t>
      </w:r>
    </w:p>
    <w:p w14:paraId="0ECFE04C" w14:textId="6F23A826" w:rsidR="002D26CD" w:rsidRPr="00B702B5" w:rsidRDefault="00B702B5" w:rsidP="00B702B5">
      <w:pPr>
        <w:jc w:val="center"/>
        <w:rPr>
          <w:rFonts w:asciiTheme="majorBidi" w:hAnsiTheme="majorBidi" w:cstheme="majorBidi"/>
        </w:rPr>
      </w:pPr>
      <w:r w:rsidRPr="00B702B5">
        <w:rPr>
          <w:rFonts w:asciiTheme="majorBidi" w:hAnsiTheme="majorBidi" w:cstheme="majorBidi"/>
          <w:noProof/>
        </w:rPr>
        <w:drawing>
          <wp:inline distT="0" distB="0" distL="0" distR="0" wp14:anchorId="45F6B5BC" wp14:editId="1F438F54">
            <wp:extent cx="5943600" cy="2306320"/>
            <wp:effectExtent l="0" t="0" r="0" b="0"/>
            <wp:docPr id="338282557" name="Picture 1" descr="Using CLIP to Build a Natural Language Video Search Engine | by Guy Ros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CLIP to Build a Natural Language Video Search Engine | by Guy Ross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6320"/>
                    </a:xfrm>
                    <a:prstGeom prst="rect">
                      <a:avLst/>
                    </a:prstGeom>
                    <a:noFill/>
                    <a:ln>
                      <a:noFill/>
                    </a:ln>
                  </pic:spPr>
                </pic:pic>
              </a:graphicData>
            </a:graphic>
          </wp:inline>
        </w:drawing>
      </w:r>
    </w:p>
    <w:p w14:paraId="57DC8B17"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9. Inference</w:t>
      </w:r>
    </w:p>
    <w:p w14:paraId="42D0D622" w14:textId="77777777" w:rsidR="002D26CD" w:rsidRPr="00B702B5" w:rsidRDefault="002D26CD" w:rsidP="00B702B5">
      <w:pPr>
        <w:jc w:val="center"/>
        <w:rPr>
          <w:rFonts w:asciiTheme="majorBidi" w:hAnsiTheme="majorBidi" w:cstheme="majorBidi"/>
        </w:rPr>
      </w:pPr>
    </w:p>
    <w:p w14:paraId="60B3BBF4"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After training, the model can perform inference by retrieving relevant images based on textual queries. Given a text query, the model computes embeddings for both the query and the images in the validation set. It then finds the images with the highest similarity to the query based on the dot product between their embeddings.</w:t>
      </w:r>
    </w:p>
    <w:p w14:paraId="6A3E652B" w14:textId="77777777" w:rsidR="002D26CD" w:rsidRPr="00B702B5" w:rsidRDefault="002D26CD" w:rsidP="00B702B5">
      <w:pPr>
        <w:jc w:val="center"/>
        <w:rPr>
          <w:rFonts w:asciiTheme="majorBidi" w:hAnsiTheme="majorBidi" w:cstheme="majorBidi"/>
        </w:rPr>
      </w:pPr>
    </w:p>
    <w:p w14:paraId="76BC012D"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10. Conclusion</w:t>
      </w:r>
    </w:p>
    <w:p w14:paraId="25862465" w14:textId="77777777" w:rsidR="002D26CD" w:rsidRPr="00B702B5" w:rsidRDefault="002D26CD" w:rsidP="00B702B5">
      <w:pPr>
        <w:jc w:val="center"/>
        <w:rPr>
          <w:rFonts w:asciiTheme="majorBidi" w:hAnsiTheme="majorBidi" w:cstheme="majorBidi"/>
        </w:rPr>
      </w:pPr>
    </w:p>
    <w:p w14:paraId="262EF2B6"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lastRenderedPageBreak/>
        <w:t>In conclusion, this project demonstrates the effectiveness of the CLIP framework for image-text matching tasks. By leveraging pre-trained models for image and text encoding, the CLIP model is capable of accurately matching images with their corresponding textual descriptions. Future work may involve fine-tuning the model on specific domains or exploring alternative architectures for further improvements.</w:t>
      </w:r>
    </w:p>
    <w:p w14:paraId="7221F68C" w14:textId="77777777" w:rsidR="002D26CD" w:rsidRPr="00B702B5" w:rsidRDefault="002D26CD" w:rsidP="00B702B5">
      <w:pPr>
        <w:jc w:val="center"/>
        <w:rPr>
          <w:rFonts w:asciiTheme="majorBidi" w:hAnsiTheme="majorBidi" w:cstheme="majorBidi"/>
        </w:rPr>
      </w:pPr>
    </w:p>
    <w:p w14:paraId="1BFC4F2C"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11. Acknowledgements</w:t>
      </w:r>
    </w:p>
    <w:p w14:paraId="39761DA2" w14:textId="77777777" w:rsidR="002D26CD" w:rsidRPr="00B702B5" w:rsidRDefault="002D26CD" w:rsidP="00B702B5">
      <w:pPr>
        <w:jc w:val="center"/>
        <w:rPr>
          <w:rFonts w:asciiTheme="majorBidi" w:hAnsiTheme="majorBidi" w:cstheme="majorBidi"/>
        </w:rPr>
      </w:pPr>
    </w:p>
    <w:p w14:paraId="035B90BE"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We would like to express our gratitude to OpenAI for their pioneering work on the CLIP framework, which has greatly influenced this project. Additionally, we acknowledge the contributions of the Hugging Face and </w:t>
      </w:r>
      <w:proofErr w:type="spellStart"/>
      <w:r w:rsidRPr="00B702B5">
        <w:rPr>
          <w:rFonts w:asciiTheme="majorBidi" w:hAnsiTheme="majorBidi" w:cstheme="majorBidi"/>
        </w:rPr>
        <w:t>PyTorch</w:t>
      </w:r>
      <w:proofErr w:type="spellEnd"/>
      <w:r w:rsidRPr="00B702B5">
        <w:rPr>
          <w:rFonts w:asciiTheme="majorBidi" w:hAnsiTheme="majorBidi" w:cstheme="majorBidi"/>
        </w:rPr>
        <w:t xml:space="preserve"> communities for providing valuable tools and libraries for natural language processing and computer vision tasks.</w:t>
      </w:r>
    </w:p>
    <w:p w14:paraId="6ACC8809" w14:textId="77777777" w:rsidR="002D26CD" w:rsidRPr="00B702B5" w:rsidRDefault="002D26CD" w:rsidP="00B702B5">
      <w:pPr>
        <w:jc w:val="center"/>
        <w:rPr>
          <w:rFonts w:asciiTheme="majorBidi" w:hAnsiTheme="majorBidi" w:cstheme="majorBidi"/>
        </w:rPr>
      </w:pPr>
    </w:p>
    <w:p w14:paraId="438BB841" w14:textId="77777777" w:rsidR="002D26CD" w:rsidRPr="00B702B5" w:rsidRDefault="002D26CD" w:rsidP="00B702B5">
      <w:pPr>
        <w:pStyle w:val="IntenseQuote"/>
        <w:rPr>
          <w:rFonts w:asciiTheme="majorBidi" w:hAnsiTheme="majorBidi" w:cstheme="majorBidi"/>
        </w:rPr>
      </w:pPr>
      <w:r w:rsidRPr="00B702B5">
        <w:rPr>
          <w:rFonts w:asciiTheme="majorBidi" w:hAnsiTheme="majorBidi" w:cstheme="majorBidi"/>
        </w:rPr>
        <w:t>12. References</w:t>
      </w:r>
    </w:p>
    <w:p w14:paraId="62288089" w14:textId="77777777" w:rsidR="002D26CD" w:rsidRPr="00B702B5" w:rsidRDefault="002D26CD" w:rsidP="00B702B5">
      <w:pPr>
        <w:jc w:val="center"/>
        <w:rPr>
          <w:rFonts w:asciiTheme="majorBidi" w:hAnsiTheme="majorBidi" w:cstheme="majorBidi"/>
        </w:rPr>
      </w:pPr>
    </w:p>
    <w:p w14:paraId="46D7E953"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Radford, A., Kim, J. W., Hallacy, C., Ramesh, A., Goh, G., Agarwal, S., ... &amp; </w:t>
      </w:r>
      <w:proofErr w:type="spellStart"/>
      <w:r w:rsidRPr="00B702B5">
        <w:rPr>
          <w:rFonts w:asciiTheme="majorBidi" w:hAnsiTheme="majorBidi" w:cstheme="majorBidi"/>
        </w:rPr>
        <w:t>Sutskever</w:t>
      </w:r>
      <w:proofErr w:type="spellEnd"/>
      <w:r w:rsidRPr="00B702B5">
        <w:rPr>
          <w:rFonts w:asciiTheme="majorBidi" w:hAnsiTheme="majorBidi" w:cstheme="majorBidi"/>
        </w:rPr>
        <w:t xml:space="preserve">, I. (2021). Learning transferable visual models from natural language supervision. </w:t>
      </w:r>
      <w:proofErr w:type="spellStart"/>
      <w:r w:rsidRPr="00B702B5">
        <w:rPr>
          <w:rFonts w:asciiTheme="majorBidi" w:hAnsiTheme="majorBidi" w:cstheme="majorBidi"/>
        </w:rPr>
        <w:t>arXiv</w:t>
      </w:r>
      <w:proofErr w:type="spellEnd"/>
      <w:r w:rsidRPr="00B702B5">
        <w:rPr>
          <w:rFonts w:asciiTheme="majorBidi" w:hAnsiTheme="majorBidi" w:cstheme="majorBidi"/>
        </w:rPr>
        <w:t xml:space="preserve"> preprint arXiv:2103.00020.</w:t>
      </w:r>
    </w:p>
    <w:p w14:paraId="641F0205"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Socher, R., </w:t>
      </w:r>
      <w:proofErr w:type="spellStart"/>
      <w:r w:rsidRPr="00B702B5">
        <w:rPr>
          <w:rFonts w:asciiTheme="majorBidi" w:hAnsiTheme="majorBidi" w:cstheme="majorBidi"/>
        </w:rPr>
        <w:t>Karpathy</w:t>
      </w:r>
      <w:proofErr w:type="spellEnd"/>
      <w:r w:rsidRPr="00B702B5">
        <w:rPr>
          <w:rFonts w:asciiTheme="majorBidi" w:hAnsiTheme="majorBidi" w:cstheme="majorBidi"/>
        </w:rPr>
        <w:t>, A., Le, Q. V., Manning, C. D., &amp; Ng, A. Y. (2014). Grounded compositional semantics for finding and describing images with sentences. Transactions of the Association for Computational Linguistics, 2, 207-218.</w:t>
      </w:r>
    </w:p>
    <w:p w14:paraId="149D7719" w14:textId="77777777"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Antol, S., Agrawal, A., Lu, J., Mitchell, M., Batra, D., Lawrence </w:t>
      </w:r>
      <w:proofErr w:type="spellStart"/>
      <w:r w:rsidRPr="00B702B5">
        <w:rPr>
          <w:rFonts w:asciiTheme="majorBidi" w:hAnsiTheme="majorBidi" w:cstheme="majorBidi"/>
        </w:rPr>
        <w:t>Zitnick</w:t>
      </w:r>
      <w:proofErr w:type="spellEnd"/>
      <w:r w:rsidRPr="00B702B5">
        <w:rPr>
          <w:rFonts w:asciiTheme="majorBidi" w:hAnsiTheme="majorBidi" w:cstheme="majorBidi"/>
        </w:rPr>
        <w:t xml:space="preserve">, C., &amp; Parikh, D. (2015). </w:t>
      </w:r>
      <w:proofErr w:type="spellStart"/>
      <w:r w:rsidRPr="00B702B5">
        <w:rPr>
          <w:rFonts w:asciiTheme="majorBidi" w:hAnsiTheme="majorBidi" w:cstheme="majorBidi"/>
        </w:rPr>
        <w:t>Vqa</w:t>
      </w:r>
      <w:proofErr w:type="spellEnd"/>
      <w:r w:rsidRPr="00B702B5">
        <w:rPr>
          <w:rFonts w:asciiTheme="majorBidi" w:hAnsiTheme="majorBidi" w:cstheme="majorBidi"/>
        </w:rPr>
        <w:t>: Visual question answering. In Proceedings of the IEEE international conference on computer vision (pp. 2425-2433).</w:t>
      </w:r>
    </w:p>
    <w:p w14:paraId="544BB1EF" w14:textId="7EC5F02B" w:rsidR="002D26CD" w:rsidRPr="00B702B5" w:rsidRDefault="002D26CD" w:rsidP="00B702B5">
      <w:pPr>
        <w:jc w:val="center"/>
        <w:rPr>
          <w:rFonts w:asciiTheme="majorBidi" w:hAnsiTheme="majorBidi" w:cstheme="majorBidi"/>
        </w:rPr>
      </w:pPr>
      <w:r w:rsidRPr="00B702B5">
        <w:rPr>
          <w:rFonts w:asciiTheme="majorBidi" w:hAnsiTheme="majorBidi" w:cstheme="majorBidi"/>
        </w:rPr>
        <w:t xml:space="preserve">Brown, T. B., Mann, B., Ryder, N., Subbiah, M., Kaplan, J., Dhariwal, P., ... &amp; Amodei, D. (2020). Language models are few-shot learners. </w:t>
      </w:r>
      <w:proofErr w:type="spellStart"/>
      <w:r w:rsidRPr="00B702B5">
        <w:rPr>
          <w:rFonts w:asciiTheme="majorBidi" w:hAnsiTheme="majorBidi" w:cstheme="majorBidi"/>
        </w:rPr>
        <w:t>arXiv</w:t>
      </w:r>
      <w:proofErr w:type="spellEnd"/>
      <w:r w:rsidRPr="00B702B5">
        <w:rPr>
          <w:rFonts w:asciiTheme="majorBidi" w:hAnsiTheme="majorBidi" w:cstheme="majorBidi"/>
        </w:rPr>
        <w:t xml:space="preserve"> preprint arXiv:2005.14165.</w:t>
      </w:r>
    </w:p>
    <w:p w14:paraId="1122DBD0" w14:textId="77777777" w:rsidR="00376CB8" w:rsidRPr="00B702B5" w:rsidRDefault="00376CB8" w:rsidP="00B702B5">
      <w:pPr>
        <w:jc w:val="center"/>
        <w:rPr>
          <w:rFonts w:asciiTheme="majorBidi" w:hAnsiTheme="majorBidi" w:cstheme="majorBidi"/>
        </w:rPr>
      </w:pPr>
    </w:p>
    <w:sectPr w:rsidR="00376CB8" w:rsidRPr="00B702B5" w:rsidSect="009B5F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D2C78"/>
    <w:multiLevelType w:val="hybridMultilevel"/>
    <w:tmpl w:val="68CE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6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6D"/>
    <w:rsid w:val="002663D6"/>
    <w:rsid w:val="002D26CD"/>
    <w:rsid w:val="00376CB8"/>
    <w:rsid w:val="0081566D"/>
    <w:rsid w:val="009B5FF4"/>
    <w:rsid w:val="00AC72DC"/>
    <w:rsid w:val="00B702B5"/>
    <w:rsid w:val="00BC08D1"/>
    <w:rsid w:val="00D26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7F28"/>
  <w15:chartTrackingRefBased/>
  <w15:docId w15:val="{704D36DD-0474-4D02-A42D-CB2ABAD5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66D"/>
    <w:rPr>
      <w:rFonts w:eastAsiaTheme="majorEastAsia" w:cstheme="majorBidi"/>
      <w:color w:val="272727" w:themeColor="text1" w:themeTint="D8"/>
    </w:rPr>
  </w:style>
  <w:style w:type="paragraph" w:styleId="Title">
    <w:name w:val="Title"/>
    <w:basedOn w:val="Normal"/>
    <w:next w:val="Normal"/>
    <w:link w:val="TitleChar"/>
    <w:uiPriority w:val="10"/>
    <w:qFormat/>
    <w:rsid w:val="00815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66D"/>
    <w:pPr>
      <w:spacing w:before="160"/>
      <w:jc w:val="center"/>
    </w:pPr>
    <w:rPr>
      <w:i/>
      <w:iCs/>
      <w:color w:val="404040" w:themeColor="text1" w:themeTint="BF"/>
    </w:rPr>
  </w:style>
  <w:style w:type="character" w:customStyle="1" w:styleId="QuoteChar">
    <w:name w:val="Quote Char"/>
    <w:basedOn w:val="DefaultParagraphFont"/>
    <w:link w:val="Quote"/>
    <w:uiPriority w:val="29"/>
    <w:rsid w:val="0081566D"/>
    <w:rPr>
      <w:i/>
      <w:iCs/>
      <w:color w:val="404040" w:themeColor="text1" w:themeTint="BF"/>
    </w:rPr>
  </w:style>
  <w:style w:type="paragraph" w:styleId="ListParagraph">
    <w:name w:val="List Paragraph"/>
    <w:basedOn w:val="Normal"/>
    <w:uiPriority w:val="34"/>
    <w:qFormat/>
    <w:rsid w:val="0081566D"/>
    <w:pPr>
      <w:ind w:left="720"/>
      <w:contextualSpacing/>
    </w:pPr>
  </w:style>
  <w:style w:type="character" w:styleId="IntenseEmphasis">
    <w:name w:val="Intense Emphasis"/>
    <w:basedOn w:val="DefaultParagraphFont"/>
    <w:uiPriority w:val="21"/>
    <w:qFormat/>
    <w:rsid w:val="0081566D"/>
    <w:rPr>
      <w:i/>
      <w:iCs/>
      <w:color w:val="0F4761" w:themeColor="accent1" w:themeShade="BF"/>
    </w:rPr>
  </w:style>
  <w:style w:type="paragraph" w:styleId="IntenseQuote">
    <w:name w:val="Intense Quote"/>
    <w:basedOn w:val="Normal"/>
    <w:next w:val="Normal"/>
    <w:link w:val="IntenseQuoteChar"/>
    <w:uiPriority w:val="30"/>
    <w:qFormat/>
    <w:rsid w:val="0081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66D"/>
    <w:rPr>
      <w:i/>
      <w:iCs/>
      <w:color w:val="0F4761" w:themeColor="accent1" w:themeShade="BF"/>
    </w:rPr>
  </w:style>
  <w:style w:type="character" w:styleId="IntenseReference">
    <w:name w:val="Intense Reference"/>
    <w:basedOn w:val="DefaultParagraphFont"/>
    <w:uiPriority w:val="32"/>
    <w:qFormat/>
    <w:rsid w:val="0081566D"/>
    <w:rPr>
      <w:b/>
      <w:bCs/>
      <w:smallCaps/>
      <w:color w:val="0F4761" w:themeColor="accent1" w:themeShade="BF"/>
      <w:spacing w:val="5"/>
    </w:rPr>
  </w:style>
  <w:style w:type="paragraph" w:styleId="NoSpacing">
    <w:name w:val="No Spacing"/>
    <w:link w:val="NoSpacingChar"/>
    <w:uiPriority w:val="1"/>
    <w:qFormat/>
    <w:rsid w:val="002D26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D26C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341480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to text using clip</dc:title>
  <dc:subject>Project Report</dc:subject>
  <dc:creator/>
  <cp:keywords/>
  <dc:description/>
  <cp:lastModifiedBy>Ahsan Bilal</cp:lastModifiedBy>
  <cp:revision>4</cp:revision>
  <dcterms:created xsi:type="dcterms:W3CDTF">2024-05-10T11:34:00Z</dcterms:created>
  <dcterms:modified xsi:type="dcterms:W3CDTF">2024-05-10T12:27:00Z</dcterms:modified>
</cp:coreProperties>
</file>