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157" w:rsidRPr="002C5157" w:rsidRDefault="002C5157" w:rsidP="002C5157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2C5157">
        <w:rPr>
          <w:rFonts w:ascii="Times New Roman" w:hAnsi="Times New Roman" w:cs="Times New Roman"/>
          <w:b/>
          <w:color w:val="auto"/>
        </w:rPr>
        <w:t>Introduction to CSS</w:t>
      </w:r>
    </w:p>
    <w:p w:rsidR="00AE256A" w:rsidRPr="00A63C05" w:rsidRDefault="00AE256A" w:rsidP="00AE256A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 xml:space="preserve">Class: BSCS </w:t>
      </w:r>
      <w:r>
        <w:rPr>
          <w:rFonts w:ascii="Times New Roman" w:hAnsi="Times New Roman" w:cs="Times New Roman"/>
          <w:b/>
          <w:color w:val="auto"/>
        </w:rPr>
        <w:t>6A/6B and BSSE 5B</w:t>
      </w:r>
    </w:p>
    <w:p w:rsidR="002C5157" w:rsidRPr="002C5157" w:rsidRDefault="002C5157" w:rsidP="002C5157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2C5157">
        <w:rPr>
          <w:rFonts w:ascii="Times New Roman" w:hAnsi="Times New Roman" w:cs="Times New Roman"/>
          <w:b/>
          <w:color w:val="auto"/>
        </w:rPr>
        <w:t>Instructor: Syda Fatima</w:t>
      </w:r>
      <w:bookmarkStart w:id="0" w:name="_GoBack"/>
      <w:bookmarkEnd w:id="0"/>
    </w:p>
    <w:p w:rsidR="002C5157" w:rsidRPr="002C5157" w:rsidRDefault="002C5157" w:rsidP="0011041F">
      <w:pPr>
        <w:pStyle w:val="Heading1"/>
        <w:rPr>
          <w:color w:val="auto"/>
        </w:rPr>
      </w:pP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Consider a web application to develop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CONNECTIONS: a smaller version of social web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 xml:space="preserve">Users can register themselves 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After registration they can send a text message to anybody who is registered with the website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5157">
        <w:rPr>
          <w:rFonts w:ascii="Times New Roman" w:hAnsi="Times New Roman" w:cs="Times New Roman"/>
          <w:bCs/>
          <w:sz w:val="28"/>
          <w:szCs w:val="28"/>
        </w:rPr>
        <w:t>User’s</w:t>
      </w:r>
      <w:proofErr w:type="spellEnd"/>
      <w:r w:rsidRPr="002C5157">
        <w:rPr>
          <w:rFonts w:ascii="Times New Roman" w:hAnsi="Times New Roman" w:cs="Times New Roman"/>
          <w:bCs/>
          <w:sz w:val="28"/>
          <w:szCs w:val="28"/>
        </w:rPr>
        <w:t xml:space="preserve"> can view the received messages</w:t>
      </w:r>
    </w:p>
    <w:p w:rsidR="00A3038E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The process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Determine the requirements of the site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Group the required information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Make a site map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Identify key elements for each page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Decide about the arrangement of information on each page</w:t>
      </w:r>
    </w:p>
    <w:p w:rsidR="00812F2B" w:rsidRPr="002C5157" w:rsidRDefault="002C5157" w:rsidP="0011041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Translate the design into code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Determining requirements</w:t>
      </w:r>
    </w:p>
    <w:p w:rsidR="00812F2B" w:rsidRPr="002C5157" w:rsidRDefault="0011041F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Under</w:t>
      </w:r>
      <w:r w:rsidR="002C5157" w:rsidRPr="002C5157">
        <w:rPr>
          <w:rFonts w:ascii="Times New Roman" w:hAnsi="Times New Roman" w:cs="Times New Roman"/>
          <w:bCs/>
          <w:sz w:val="28"/>
          <w:szCs w:val="28"/>
        </w:rPr>
        <w:t>standing the audience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Who? Who will visit the site?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 xml:space="preserve">You can create fictional visitors 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Men and women of 20 to 50 years of age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 xml:space="preserve">Why? Why have they come to your site? 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 xml:space="preserve">Send messages 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View received messages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What? What does a visitor need to achieve a goal?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Will they be familiar with your product?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How often? How often can you realistically expect them to visit?</w:t>
      </w:r>
    </w:p>
    <w:p w:rsidR="00812F2B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In-order to make changes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Things You Want the Site to Do</w:t>
      </w:r>
    </w:p>
    <w:p w:rsidR="00812F2B" w:rsidRPr="002C5157" w:rsidRDefault="002C5157" w:rsidP="001104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Determining the requirement of the owner of the site which are not already listed</w:t>
      </w:r>
    </w:p>
    <w:p w:rsidR="00692445" w:rsidRPr="002C5157" w:rsidRDefault="002C5157" w:rsidP="001104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User must register themselves in-order to send and receive messages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 xml:space="preserve">Grouping and </w:t>
      </w:r>
      <w:r w:rsidR="0011041F" w:rsidRPr="002C5157">
        <w:rPr>
          <w:color w:val="auto"/>
        </w:rPr>
        <w:t>categorizing</w:t>
      </w:r>
    </w:p>
    <w:p w:rsidR="00812F2B" w:rsidRPr="002C5157" w:rsidRDefault="002C5157" w:rsidP="0011041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Group related information/sections</w:t>
      </w:r>
    </w:p>
    <w:p w:rsidR="00812F2B" w:rsidRPr="002C5157" w:rsidRDefault="002C5157" w:rsidP="0011041F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lastRenderedPageBreak/>
        <w:t>Home page: login form, registration form</w:t>
      </w:r>
    </w:p>
    <w:p w:rsidR="00812F2B" w:rsidRPr="002C5157" w:rsidRDefault="002C5157" w:rsidP="0011041F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User page: user’s information, recent messages</w:t>
      </w:r>
    </w:p>
    <w:p w:rsidR="00812F2B" w:rsidRPr="002C5157" w:rsidRDefault="002C5157" w:rsidP="0011041F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Inbox: Received messages</w:t>
      </w:r>
    </w:p>
    <w:p w:rsidR="00812F2B" w:rsidRPr="002C5157" w:rsidRDefault="002C5157" w:rsidP="0011041F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Outbox: Sent messages</w:t>
      </w:r>
    </w:p>
    <w:p w:rsidR="00812F2B" w:rsidRPr="002C5157" w:rsidRDefault="002C5157" w:rsidP="0011041F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Send a message: Send message form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Make a site map</w:t>
      </w:r>
    </w:p>
    <w:p w:rsidR="00812F2B" w:rsidRPr="002C5157" w:rsidRDefault="002C5157" w:rsidP="001104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Site map shows how many pages you need and how they relate</w:t>
      </w:r>
    </w:p>
    <w:p w:rsidR="00812F2B" w:rsidRPr="002C5157" w:rsidRDefault="002C5157" w:rsidP="001104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Usually look like either a family tree or folder list</w:t>
      </w:r>
    </w:p>
    <w:p w:rsidR="00692445" w:rsidRPr="002C5157" w:rsidRDefault="00692445" w:rsidP="00692445">
      <w:pPr>
        <w:ind w:left="720"/>
      </w:pPr>
    </w:p>
    <w:p w:rsidR="00692445" w:rsidRPr="002C5157" w:rsidRDefault="00497C1C">
      <w:r>
        <w:rPr>
          <w:noProof/>
        </w:rPr>
        <w:pict>
          <v:group id="Group 1" o:spid="_x0000_s1026" style="position:absolute;margin-left:80.25pt;margin-top:12.2pt;width:251.25pt;height:219pt;z-index:251659264;mso-position-horizontal-relative:margin;mso-width-relative:margin;mso-height-relative:margin" coordorigin=",3029" coordsize="32766,30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">
            <v:rect id="Rectangle 3" o:spid="_x0000_s1027" style="position:absolute;left:4005;top:3029;width:14478;height:3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<v:textbox>
                <w:txbxContent>
                  <w:p w:rsidR="00692445" w:rsidRDefault="00692445" w:rsidP="0069244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Home page</w:t>
                    </w:r>
                  </w:p>
                </w:txbxContent>
              </v:textbox>
            </v:rect>
            <v:rect id="Rectangle 4" o:spid="_x0000_s1028" style="position:absolute;left:3810;top:9144;width:14478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<v:textbox>
                <w:txbxContent>
                  <w:p w:rsidR="00692445" w:rsidRDefault="00692445" w:rsidP="0069244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User page</w:t>
                    </w:r>
                  </w:p>
                </w:txbxContent>
              </v:textbox>
            </v:rect>
            <v:line id="Straight Connector 5" o:spid="_x0000_s1029" style="position:absolute;flip:x y;visibility:visible" from="97,4909" to="4005,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QKcIAAADa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QGPK+k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QKcIAAADaAAAADwAAAAAAAAAAAAAA&#10;AAChAgAAZHJzL2Rvd25yZXYueG1sUEsFBgAAAAAEAAQA+QAAAJADAAAAAA==&#10;" strokecolor="#5b9bd5 [3204]" strokeweight=".5pt">
              <v:stroke joinstyle="miter"/>
            </v:line>
            <v:line id="Straight Connector 6" o:spid="_x0000_s1030" style="position:absolute;visibility:visible" from="0,4909" to="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<v:stroke joinstyle="miter"/>
            </v:line>
            <v:line id="Straight Connector 7" o:spid="_x0000_s1031" style="position:absolute;visibility:visible" from="0,11049" to="381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<v:stroke joinstyle="miter"/>
            </v:line>
            <v:line id="Straight Connector 8" o:spid="_x0000_s1032" style="position:absolute;visibility:visible" from="8382,12954" to="8382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<v:stroke joinstyle="miter"/>
            </v:line>
            <v:rect id="Rectangle 9" o:spid="_x0000_s1033" style="position:absolute;left:13716;top:17526;width:1905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<v:textbox>
                <w:txbxContent>
                  <w:p w:rsidR="00692445" w:rsidRDefault="00692445" w:rsidP="0069244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Inbox</w:t>
                    </w:r>
                  </w:p>
                </w:txbxContent>
              </v:textbox>
            </v:rect>
            <v:rect id="Rectangle 10" o:spid="_x0000_s1034" style="position:absolute;left:13716;top:23622;width:1905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<v:textbox>
                <w:txbxContent>
                  <w:p w:rsidR="00692445" w:rsidRDefault="00692445" w:rsidP="0069244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Outbox</w:t>
                    </w:r>
                  </w:p>
                </w:txbxContent>
              </v:textbox>
            </v:rect>
            <v:rect id="Rectangle 11" o:spid="_x0000_s1035" style="position:absolute;left:13716;top:29718;width:19050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<v:textbox>
                <w:txbxContent>
                  <w:p w:rsidR="00692445" w:rsidRDefault="00692445" w:rsidP="0069244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Send a message</w:t>
                    </w:r>
                  </w:p>
                </w:txbxContent>
              </v:textbox>
            </v:rect>
            <v:line id="Straight Connector 12" o:spid="_x0000_s1036" style="position:absolute;visibility:visible" from="8382,19431" to="1371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<v:stroke joinstyle="miter"/>
            </v:line>
            <v:line id="Straight Connector 13" o:spid="_x0000_s1037" style="position:absolute;visibility:visible" from="8382,25527" to="13716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<v:stroke joinstyle="miter"/>
            </v:line>
            <v:line id="Straight Connector 14" o:spid="_x0000_s1038" style="position:absolute;visibility:visible" from="8382,31623" to="13716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<v:stroke joinstyle="miter"/>
            </v:line>
            <v:line id="Straight Connector 15" o:spid="_x0000_s1039" style="position:absolute;visibility:visible" from="8382,19431" to="8382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<v:stroke joinstyle="miter"/>
            </v:line>
            <v:line id="Straight Connector 16" o:spid="_x0000_s1040" style="position:absolute;visibility:visible" from="8382,25527" to="8382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<v:stroke joinstyle="miter"/>
            </v:line>
            <w10:wrap anchorx="margin"/>
          </v:group>
        </w:pict>
      </w:r>
    </w:p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692445"/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Key elements for each page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Common sections (header, navigation, footer etc.)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Page specific sections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Common Sections (header, footer)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Page specific sections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Home page: login form, registration form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User page: user’s information, recent messages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Inbox page: received messages</w:t>
      </w:r>
    </w:p>
    <w:p w:rsidR="00812F2B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Outbox page: messages sent by the user</w:t>
      </w:r>
    </w:p>
    <w:p w:rsidR="00692445" w:rsidRPr="002C5157" w:rsidRDefault="002C5157" w:rsidP="0011041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 xml:space="preserve">Send message page: form to send a message 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lastRenderedPageBreak/>
        <w:t>Arranging elements on page</w:t>
      </w:r>
    </w:p>
    <w:p w:rsidR="00C450BF" w:rsidRPr="002C5157" w:rsidRDefault="00C450BF" w:rsidP="00692445">
      <w:pPr>
        <w:rPr>
          <w:b/>
          <w:bCs/>
        </w:rPr>
      </w:pPr>
      <w:r w:rsidRPr="002C5157">
        <w:rPr>
          <w:noProof/>
        </w:rPr>
        <w:drawing>
          <wp:inline distT="0" distB="0" distL="0" distR="0">
            <wp:extent cx="5274945" cy="296545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BF" w:rsidRPr="002C5157" w:rsidRDefault="00C450BF" w:rsidP="00692445">
      <w:pPr>
        <w:rPr>
          <w:b/>
          <w:bCs/>
        </w:rPr>
      </w:pPr>
      <w:r w:rsidRPr="002C5157">
        <w:rPr>
          <w:noProof/>
        </w:rPr>
        <w:drawing>
          <wp:inline distT="0" distB="0" distL="0" distR="0">
            <wp:extent cx="5274945" cy="2965450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45" w:rsidRPr="002C5157" w:rsidRDefault="00692445" w:rsidP="00692445"/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Translating design into code</w:t>
      </w:r>
    </w:p>
    <w:p w:rsidR="00812F2B" w:rsidRPr="002C5157" w:rsidRDefault="002C5157" w:rsidP="0011041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Liquid vs Fixed design</w:t>
      </w:r>
    </w:p>
    <w:p w:rsidR="00812F2B" w:rsidRPr="002C5157" w:rsidRDefault="002C5157" w:rsidP="0011041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The Div tag</w:t>
      </w:r>
    </w:p>
    <w:p w:rsidR="00692445" w:rsidRPr="002C5157" w:rsidRDefault="002C5157" w:rsidP="0011041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Coding the design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Liquid vs Fixed</w:t>
      </w:r>
    </w:p>
    <w:p w:rsidR="00812F2B" w:rsidRPr="002C5157" w:rsidRDefault="002C5157" w:rsidP="0011041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Liquid Design</w:t>
      </w:r>
    </w:p>
    <w:p w:rsidR="00812F2B" w:rsidRPr="002C5157" w:rsidRDefault="002C5157" w:rsidP="0011041F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designs automatically fits to the screen</w:t>
      </w:r>
    </w:p>
    <w:p w:rsidR="00812F2B" w:rsidRPr="002C5157" w:rsidRDefault="002C5157" w:rsidP="0011041F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lastRenderedPageBreak/>
        <w:t>Use percentage values to declare height and width of sections</w:t>
      </w:r>
    </w:p>
    <w:p w:rsidR="00812F2B" w:rsidRPr="002C5157" w:rsidRDefault="002C5157" w:rsidP="0011041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Fixed design</w:t>
      </w:r>
    </w:p>
    <w:p w:rsidR="00812F2B" w:rsidRPr="002C5157" w:rsidRDefault="002C5157" w:rsidP="0011041F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Designs remain fixed width</w:t>
      </w:r>
    </w:p>
    <w:p w:rsidR="00812F2B" w:rsidRPr="002C5157" w:rsidRDefault="002C5157" w:rsidP="0011041F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Use fixed values to declare height and width of sections</w:t>
      </w:r>
    </w:p>
    <w:p w:rsidR="00692445" w:rsidRPr="002C5157" w:rsidRDefault="00692445" w:rsidP="0011041F">
      <w:pPr>
        <w:pStyle w:val="Heading1"/>
        <w:rPr>
          <w:color w:val="auto"/>
        </w:rPr>
      </w:pPr>
      <w:r w:rsidRPr="002C5157">
        <w:rPr>
          <w:color w:val="auto"/>
        </w:rPr>
        <w:t>The &lt;div&gt; tag</w:t>
      </w:r>
    </w:p>
    <w:p w:rsidR="00812F2B" w:rsidRPr="002C5157" w:rsidRDefault="002C5157" w:rsidP="0011041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Defines a division or section in an HTML document</w:t>
      </w:r>
    </w:p>
    <w:p w:rsidR="00812F2B" w:rsidRPr="002C5157" w:rsidRDefault="002C5157" w:rsidP="0011041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Visually, allows us to make containers that can be formatted</w:t>
      </w:r>
    </w:p>
    <w:p w:rsidR="00812F2B" w:rsidRPr="002C5157" w:rsidRDefault="002C5157" w:rsidP="0011041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Can be declared as</w:t>
      </w:r>
    </w:p>
    <w:p w:rsidR="00812F2B" w:rsidRPr="002C5157" w:rsidRDefault="002C5157" w:rsidP="0011041F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157">
        <w:rPr>
          <w:rFonts w:ascii="Times New Roman" w:hAnsi="Times New Roman" w:cs="Times New Roman"/>
          <w:bCs/>
          <w:sz w:val="28"/>
          <w:szCs w:val="28"/>
        </w:rPr>
        <w:t>&lt;div&gt;……&lt;/div&gt;</w:t>
      </w:r>
    </w:p>
    <w:p w:rsidR="00692445" w:rsidRPr="002C5157" w:rsidRDefault="00692445" w:rsidP="00692445">
      <w:r w:rsidRPr="002C5157">
        <w:rPr>
          <w:noProof/>
        </w:rPr>
        <w:drawing>
          <wp:inline distT="0" distB="0" distL="0" distR="0">
            <wp:extent cx="5274945" cy="2839720"/>
            <wp:effectExtent l="0" t="0" r="1905" b="0"/>
            <wp:docPr id="1" name="Content Placeholder 4" descr="div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v - Notepad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45" w:rsidRPr="002C5157" w:rsidSect="00EF120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C0C"/>
    <w:multiLevelType w:val="hybridMultilevel"/>
    <w:tmpl w:val="A568370C"/>
    <w:lvl w:ilvl="0" w:tplc="543AC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EC568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04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44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0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A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40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AA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41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9D4072"/>
    <w:multiLevelType w:val="hybridMultilevel"/>
    <w:tmpl w:val="0F9A03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A027A"/>
    <w:multiLevelType w:val="hybridMultilevel"/>
    <w:tmpl w:val="58203CA4"/>
    <w:lvl w:ilvl="0" w:tplc="A9F21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E138E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01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E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804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3E0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DE6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67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EA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2C4060"/>
    <w:multiLevelType w:val="hybridMultilevel"/>
    <w:tmpl w:val="D6B45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03942"/>
    <w:multiLevelType w:val="hybridMultilevel"/>
    <w:tmpl w:val="97AE8654"/>
    <w:lvl w:ilvl="0" w:tplc="C6985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0205A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25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28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2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05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A4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AD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564CD0"/>
    <w:multiLevelType w:val="hybridMultilevel"/>
    <w:tmpl w:val="32BCC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D44A4B"/>
    <w:multiLevelType w:val="hybridMultilevel"/>
    <w:tmpl w:val="D77C37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11F90"/>
    <w:multiLevelType w:val="hybridMultilevel"/>
    <w:tmpl w:val="36828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041027"/>
    <w:multiLevelType w:val="hybridMultilevel"/>
    <w:tmpl w:val="D722E54A"/>
    <w:lvl w:ilvl="0" w:tplc="C2C0D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C68C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4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0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0C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E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4D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65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47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374E03"/>
    <w:multiLevelType w:val="hybridMultilevel"/>
    <w:tmpl w:val="3E022E32"/>
    <w:lvl w:ilvl="0" w:tplc="7D5A5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C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AB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AD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83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8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01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8F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DB0B3C"/>
    <w:multiLevelType w:val="hybridMultilevel"/>
    <w:tmpl w:val="6666BE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0B59E2"/>
    <w:multiLevelType w:val="hybridMultilevel"/>
    <w:tmpl w:val="F4389278"/>
    <w:lvl w:ilvl="0" w:tplc="9978F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83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101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C2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CB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6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42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A7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6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167097"/>
    <w:multiLevelType w:val="hybridMultilevel"/>
    <w:tmpl w:val="3AF2DA26"/>
    <w:lvl w:ilvl="0" w:tplc="A600C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48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8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ED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87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E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8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48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695436"/>
    <w:multiLevelType w:val="hybridMultilevel"/>
    <w:tmpl w:val="F968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F238F"/>
    <w:multiLevelType w:val="hybridMultilevel"/>
    <w:tmpl w:val="C7C21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11044"/>
    <w:multiLevelType w:val="hybridMultilevel"/>
    <w:tmpl w:val="7A6015B2"/>
    <w:lvl w:ilvl="0" w:tplc="8C0C0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43994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67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22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E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4A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CE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0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A2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AE6EF6"/>
    <w:multiLevelType w:val="hybridMultilevel"/>
    <w:tmpl w:val="5C0C9F2A"/>
    <w:lvl w:ilvl="0" w:tplc="AEAA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6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0F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C7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22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0B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2C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143CA2"/>
    <w:multiLevelType w:val="hybridMultilevel"/>
    <w:tmpl w:val="87E4C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8242C"/>
    <w:multiLevelType w:val="hybridMultilevel"/>
    <w:tmpl w:val="B68E1E48"/>
    <w:lvl w:ilvl="0" w:tplc="3822F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0B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C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E1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C6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CE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C9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EF1761A"/>
    <w:multiLevelType w:val="hybridMultilevel"/>
    <w:tmpl w:val="30D23C40"/>
    <w:lvl w:ilvl="0" w:tplc="D964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86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6A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68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69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D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2A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6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67D58EB"/>
    <w:multiLevelType w:val="hybridMultilevel"/>
    <w:tmpl w:val="E2EE655E"/>
    <w:lvl w:ilvl="0" w:tplc="2E1EA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C2E6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42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E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61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C6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6D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C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4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0"/>
  </w:num>
  <w:num w:numId="5">
    <w:abstractNumId w:val="8"/>
  </w:num>
  <w:num w:numId="6">
    <w:abstractNumId w:val="20"/>
  </w:num>
  <w:num w:numId="7">
    <w:abstractNumId w:val="18"/>
  </w:num>
  <w:num w:numId="8">
    <w:abstractNumId w:val="16"/>
  </w:num>
  <w:num w:numId="9">
    <w:abstractNumId w:val="11"/>
  </w:num>
  <w:num w:numId="10">
    <w:abstractNumId w:val="19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  <w:num w:numId="17">
    <w:abstractNumId w:val="13"/>
  </w:num>
  <w:num w:numId="18">
    <w:abstractNumId w:val="10"/>
  </w:num>
  <w:num w:numId="19">
    <w:abstractNumId w:val="6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77AF"/>
    <w:rsid w:val="0011041F"/>
    <w:rsid w:val="002C5157"/>
    <w:rsid w:val="00497C1C"/>
    <w:rsid w:val="006677AF"/>
    <w:rsid w:val="00692445"/>
    <w:rsid w:val="00812F2B"/>
    <w:rsid w:val="00886B4E"/>
    <w:rsid w:val="00A275B4"/>
    <w:rsid w:val="00A3038E"/>
    <w:rsid w:val="00AE256A"/>
    <w:rsid w:val="00C450BF"/>
    <w:rsid w:val="00C82E04"/>
    <w:rsid w:val="00CA60B6"/>
    <w:rsid w:val="00EE6953"/>
    <w:rsid w:val="00EF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04"/>
  </w:style>
  <w:style w:type="paragraph" w:styleId="Heading1">
    <w:name w:val="heading 1"/>
    <w:basedOn w:val="Normal"/>
    <w:next w:val="Normal"/>
    <w:link w:val="Heading1Char"/>
    <w:uiPriority w:val="9"/>
    <w:qFormat/>
    <w:rsid w:val="00110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4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49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60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58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384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80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4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 Fatima</dc:creator>
  <cp:keywords/>
  <dc:description/>
  <cp:lastModifiedBy>Test</cp:lastModifiedBy>
  <cp:revision>6</cp:revision>
  <dcterms:created xsi:type="dcterms:W3CDTF">2018-04-18T04:04:00Z</dcterms:created>
  <dcterms:modified xsi:type="dcterms:W3CDTF">2021-10-13T04:39:00Z</dcterms:modified>
</cp:coreProperties>
</file>