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1F" w:rsidRDefault="00773323" w:rsidP="00773323">
      <w:pPr>
        <w:pStyle w:val="Title"/>
      </w:pPr>
      <w:r>
        <w:t>Cornell Note Sample</w:t>
      </w:r>
    </w:p>
    <w:tbl>
      <w:tblPr>
        <w:tblStyle w:val="TableGrid"/>
        <w:tblW w:w="0" w:type="auto"/>
        <w:tblBorders>
          <w:top w:val="single" w:sz="4" w:space="0" w:color="DDEFF1" w:themeColor="accent2" w:themeTint="33"/>
          <w:left w:val="single" w:sz="4" w:space="0" w:color="DDEFF1" w:themeColor="accent2" w:themeTint="33"/>
          <w:bottom w:val="single" w:sz="4" w:space="0" w:color="DDEFF1" w:themeColor="accent2" w:themeTint="33"/>
          <w:right w:val="single" w:sz="4" w:space="0" w:color="DDEFF1" w:themeColor="accent2" w:themeTint="33"/>
          <w:insideH w:val="single" w:sz="4" w:space="0" w:color="DDEFF1" w:themeColor="accent2" w:themeTint="33"/>
          <w:insideV w:val="single" w:sz="4" w:space="0" w:color="DDEFF1" w:themeColor="accent2" w:themeTint="33"/>
        </w:tblBorders>
        <w:tblLook w:val="04A0" w:firstRow="1" w:lastRow="0" w:firstColumn="1" w:lastColumn="0" w:noHBand="0" w:noVBand="1"/>
      </w:tblPr>
      <w:tblGrid>
        <w:gridCol w:w="2187"/>
        <w:gridCol w:w="6109"/>
      </w:tblGrid>
      <w:tr w:rsidR="00773323" w:rsidTr="00773323">
        <w:trPr>
          <w:trHeight w:val="454"/>
        </w:trPr>
        <w:tc>
          <w:tcPr>
            <w:tcW w:w="2235" w:type="dxa"/>
            <w:vAlign w:val="center"/>
          </w:tcPr>
          <w:p w:rsidR="00773323" w:rsidRDefault="00773323" w:rsidP="00773323">
            <w:r>
              <w:t>Subject:</w:t>
            </w:r>
          </w:p>
        </w:tc>
        <w:tc>
          <w:tcPr>
            <w:tcW w:w="6287" w:type="dxa"/>
            <w:vAlign w:val="center"/>
          </w:tcPr>
          <w:p w:rsidR="00773323" w:rsidRDefault="00E422D1" w:rsidP="00773323">
            <w:r>
              <w:t>Best way of learning through the course.</w:t>
            </w:r>
          </w:p>
        </w:tc>
      </w:tr>
      <w:tr w:rsidR="00773323" w:rsidTr="00773323">
        <w:tc>
          <w:tcPr>
            <w:tcW w:w="2235" w:type="dxa"/>
            <w:vAlign w:val="center"/>
          </w:tcPr>
          <w:p w:rsidR="00773323" w:rsidRDefault="00773323" w:rsidP="00773323">
            <w:r>
              <w:t>Date</w:t>
            </w:r>
          </w:p>
        </w:tc>
        <w:tc>
          <w:tcPr>
            <w:tcW w:w="6287" w:type="dxa"/>
            <w:vAlign w:val="center"/>
          </w:tcPr>
          <w:p w:rsidR="00E422D1" w:rsidRDefault="00E422D1" w:rsidP="00773323">
            <w:r>
              <w:t>21/07/2020</w:t>
            </w:r>
          </w:p>
        </w:tc>
      </w:tr>
    </w:tbl>
    <w:p w:rsidR="00702036" w:rsidRDefault="00702036"/>
    <w:tbl>
      <w:tblPr>
        <w:tblStyle w:val="ColorfulList"/>
        <w:tblW w:w="0" w:type="auto"/>
        <w:tblLook w:val="04A0" w:firstRow="1" w:lastRow="0" w:firstColumn="1" w:lastColumn="0" w:noHBand="0" w:noVBand="1"/>
      </w:tblPr>
      <w:tblGrid>
        <w:gridCol w:w="4162"/>
        <w:gridCol w:w="2083"/>
        <w:gridCol w:w="2061"/>
      </w:tblGrid>
      <w:tr w:rsidR="00702036" w:rsidTr="00702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tcBorders>
              <w:bottom w:val="none" w:sz="0" w:space="0" w:color="auto"/>
              <w:right w:val="single" w:sz="12" w:space="0" w:color="DCE1E4" w:themeColor="text2" w:themeTint="33"/>
            </w:tcBorders>
          </w:tcPr>
          <w:p w:rsidR="00702036" w:rsidRDefault="00702036">
            <w:r>
              <w:t>Key Points</w:t>
            </w:r>
          </w:p>
          <w:p w:rsidR="00E422D1" w:rsidRDefault="00E422D1" w:rsidP="00E422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Keybr</w:t>
            </w:r>
            <w:proofErr w:type="spellEnd"/>
            <w:r>
              <w:t xml:space="preserve"> Typing.</w:t>
            </w:r>
          </w:p>
          <w:p w:rsidR="00E422D1" w:rsidRDefault="00E422D1" w:rsidP="00E422D1">
            <w:pPr>
              <w:pStyle w:val="ListParagraph"/>
              <w:numPr>
                <w:ilvl w:val="0"/>
                <w:numId w:val="1"/>
              </w:numPr>
            </w:pPr>
            <w:r>
              <w:t>Notes.</w:t>
            </w:r>
          </w:p>
          <w:p w:rsidR="00E422D1" w:rsidRDefault="00E422D1" w:rsidP="00E422D1">
            <w:pPr>
              <w:pStyle w:val="ListParagraph"/>
              <w:numPr>
                <w:ilvl w:val="0"/>
                <w:numId w:val="1"/>
              </w:numPr>
            </w:pPr>
            <w:r>
              <w:t>Speed up video.</w:t>
            </w:r>
          </w:p>
          <w:p w:rsidR="00B9372E" w:rsidRPr="00E422D1" w:rsidRDefault="00B9372E" w:rsidP="00E422D1">
            <w:pPr>
              <w:pStyle w:val="ListParagraph"/>
              <w:numPr>
                <w:ilvl w:val="0"/>
                <w:numId w:val="1"/>
              </w:numPr>
            </w:pPr>
            <w:r>
              <w:t>Don’t skip.</w:t>
            </w:r>
            <w:bookmarkStart w:id="0" w:name="_GoBack"/>
            <w:bookmarkEnd w:id="0"/>
          </w:p>
        </w:tc>
        <w:tc>
          <w:tcPr>
            <w:tcW w:w="2130" w:type="dxa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Details:</w:t>
            </w:r>
          </w:p>
        </w:tc>
        <w:tc>
          <w:tcPr>
            <w:tcW w:w="2131" w:type="dxa"/>
          </w:tcPr>
          <w:p w:rsidR="00702036" w:rsidRDefault="007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036" w:rsidTr="0070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right w:val="single" w:sz="12" w:space="0" w:color="DCE1E4" w:themeColor="text2" w:themeTint="33"/>
            </w:tcBorders>
          </w:tcPr>
          <w:p w:rsidR="00702036" w:rsidRDefault="00702036"/>
        </w:tc>
        <w:tc>
          <w:tcPr>
            <w:tcW w:w="4261" w:type="dxa"/>
            <w:gridSpan w:val="2"/>
            <w:tcBorders>
              <w:left w:val="single" w:sz="12" w:space="0" w:color="DCE1E4" w:themeColor="text2" w:themeTint="33"/>
            </w:tcBorders>
          </w:tcPr>
          <w:p w:rsidR="00702036" w:rsidRDefault="007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36" w:rsidTr="0070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02036" w:rsidRDefault="00702036">
            <w:r>
              <w:t>Summary</w:t>
            </w:r>
            <w:r w:rsidR="00773323">
              <w:t>:</w:t>
            </w:r>
          </w:p>
        </w:tc>
      </w:tr>
    </w:tbl>
    <w:p w:rsidR="00702036" w:rsidRDefault="00702036"/>
    <w:sectPr w:rsidR="0070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D40F9"/>
    <w:multiLevelType w:val="hybridMultilevel"/>
    <w:tmpl w:val="E620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3E"/>
    <w:rsid w:val="00183FF7"/>
    <w:rsid w:val="00280BF7"/>
    <w:rsid w:val="00435C3E"/>
    <w:rsid w:val="005F0BEF"/>
    <w:rsid w:val="005F4E9E"/>
    <w:rsid w:val="00662445"/>
    <w:rsid w:val="00702036"/>
    <w:rsid w:val="00773323"/>
    <w:rsid w:val="007A051F"/>
    <w:rsid w:val="00894395"/>
    <w:rsid w:val="009913FD"/>
    <w:rsid w:val="00B9372E"/>
    <w:rsid w:val="00D41DAC"/>
    <w:rsid w:val="00E4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780E"/>
  <w15:docId w15:val="{65EB6DC7-F1E5-4685-85E9-BCF4770D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36"/>
  </w:style>
  <w:style w:type="paragraph" w:styleId="Heading1">
    <w:name w:val="heading 1"/>
    <w:basedOn w:val="Normal"/>
    <w:next w:val="Normal"/>
    <w:link w:val="Heading1Char"/>
    <w:uiPriority w:val="9"/>
    <w:qFormat/>
    <w:rsid w:val="0070203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3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3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3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36"/>
    <w:pPr>
      <w:spacing w:before="200" w:after="0"/>
      <w:jc w:val="left"/>
      <w:outlineLvl w:val="4"/>
    </w:pPr>
    <w:rPr>
      <w:smallCaps/>
      <w:color w:val="3C8890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36"/>
    <w:pPr>
      <w:spacing w:after="0"/>
      <w:jc w:val="left"/>
      <w:outlineLvl w:val="5"/>
    </w:pPr>
    <w:rPr>
      <w:smallCaps/>
      <w:color w:val="59B0B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36"/>
    <w:pPr>
      <w:spacing w:after="0"/>
      <w:jc w:val="left"/>
      <w:outlineLvl w:val="6"/>
    </w:pPr>
    <w:rPr>
      <w:b/>
      <w:smallCaps/>
      <w:color w:val="59B0B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36"/>
    <w:pPr>
      <w:spacing w:after="0"/>
      <w:jc w:val="left"/>
      <w:outlineLvl w:val="7"/>
    </w:pPr>
    <w:rPr>
      <w:b/>
      <w:i/>
      <w:smallCaps/>
      <w:color w:val="3C8890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36"/>
    <w:pPr>
      <w:spacing w:after="0"/>
      <w:jc w:val="left"/>
      <w:outlineLvl w:val="8"/>
    </w:pPr>
    <w:rPr>
      <w:b/>
      <w:i/>
      <w:smallCaps/>
      <w:color w:val="285A5F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2036"/>
    <w:rPr>
      <w:smallCaps/>
      <w:spacing w:val="5"/>
      <w:sz w:val="32"/>
      <w:szCs w:val="32"/>
    </w:rPr>
  </w:style>
  <w:style w:type="table" w:styleId="ColorfulList-Accent3">
    <w:name w:val="Colorful List Accent 3"/>
    <w:basedOn w:val="TableNormal"/>
    <w:uiPriority w:val="72"/>
    <w:rsid w:val="00702036"/>
    <w:rPr>
      <w:color w:val="000000" w:themeColor="text1"/>
    </w:rPr>
    <w:tblPr>
      <w:tblStyleRowBandSize w:val="1"/>
      <w:tblStyleColBandSize w:val="1"/>
    </w:tblPr>
    <w:tcPr>
      <w:shd w:val="clear" w:color="auto" w:fill="FFF8E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569A" w:themeFill="accent4" w:themeFillShade="CC"/>
      </w:tcPr>
    </w:tblStylePr>
    <w:tblStylePr w:type="lastRow">
      <w:rPr>
        <w:b/>
        <w:bCs/>
        <w:color w:val="9E56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shd w:val="clear" w:color="auto" w:fill="FFF2C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702036"/>
    <w:rPr>
      <w:color w:val="000000" w:themeColor="text1"/>
    </w:rPr>
    <w:tblPr>
      <w:tblStyleRowBandSize w:val="1"/>
      <w:tblStyleColBandSize w:val="1"/>
    </w:tblPr>
    <w:tcPr>
      <w:shd w:val="clear" w:color="auto" w:fill="F8F2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8A00" w:themeFill="accent3" w:themeFillShade="CC"/>
      </w:tcPr>
    </w:tblStylePr>
    <w:tblStylePr w:type="lastRow">
      <w:rPr>
        <w:b/>
        <w:bCs/>
        <w:color w:val="B18A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EEC" w:themeFill="accent4" w:themeFillTint="3F"/>
      </w:tcPr>
    </w:tblStylePr>
    <w:tblStylePr w:type="band1Horz">
      <w:tblPr/>
      <w:tcPr>
        <w:shd w:val="clear" w:color="auto" w:fill="F0E4F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702036"/>
    <w:rPr>
      <w:color w:val="000000" w:themeColor="text1"/>
    </w:rPr>
    <w:tblPr>
      <w:tblStyleRowBandSize w:val="1"/>
      <w:tblStyleColBandSize w:val="1"/>
    </w:tblPr>
    <w:tcPr>
      <w:shd w:val="clear" w:color="auto" w:fill="FCF1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A714C" w:themeFill="accent6" w:themeFillShade="CC"/>
      </w:tcPr>
    </w:tblStylePr>
    <w:tblStylePr w:type="lastRow">
      <w:rPr>
        <w:b/>
        <w:bCs/>
        <w:color w:val="8A714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DCE" w:themeFill="accent5" w:themeFillTint="3F"/>
      </w:tcPr>
    </w:tblStylePr>
    <w:tblStylePr w:type="band1Horz">
      <w:tblPr/>
      <w:tcPr>
        <w:shd w:val="clear" w:color="auto" w:fill="F8E3D7" w:themeFill="accent5" w:themeFillTint="33"/>
      </w:tcPr>
    </w:tblStylePr>
  </w:style>
  <w:style w:type="table" w:styleId="ColorfulList">
    <w:name w:val="Colorful List"/>
    <w:basedOn w:val="TableNormal"/>
    <w:uiPriority w:val="72"/>
    <w:rsid w:val="0070203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919A" w:themeFill="accent2" w:themeFillShade="CC"/>
      </w:tcPr>
    </w:tblStylePr>
    <w:tblStylePr w:type="lastRow">
      <w:rPr>
        <w:b/>
        <w:bCs/>
        <w:color w:val="41919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3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3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3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36"/>
    <w:rPr>
      <w:smallCaps/>
      <w:color w:val="3C8890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36"/>
    <w:rPr>
      <w:smallCaps/>
      <w:color w:val="59B0B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36"/>
    <w:rPr>
      <w:b/>
      <w:smallCaps/>
      <w:color w:val="59B0B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36"/>
    <w:rPr>
      <w:b/>
      <w:i/>
      <w:smallCaps/>
      <w:color w:val="3C8890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36"/>
    <w:rPr>
      <w:b/>
      <w:i/>
      <w:smallCaps/>
      <w:color w:val="285A5F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203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2036"/>
    <w:pPr>
      <w:pBdr>
        <w:top w:val="single" w:sz="12" w:space="1" w:color="59B0B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203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3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03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02036"/>
    <w:rPr>
      <w:b/>
      <w:color w:val="59B0B9" w:themeColor="accent2"/>
    </w:rPr>
  </w:style>
  <w:style w:type="character" w:styleId="Emphasis">
    <w:name w:val="Emphasis"/>
    <w:uiPriority w:val="20"/>
    <w:qFormat/>
    <w:rsid w:val="0070203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020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2036"/>
  </w:style>
  <w:style w:type="paragraph" w:styleId="ListParagraph">
    <w:name w:val="List Paragraph"/>
    <w:basedOn w:val="Normal"/>
    <w:uiPriority w:val="34"/>
    <w:qFormat/>
    <w:rsid w:val="00702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203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0203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36"/>
    <w:pPr>
      <w:pBdr>
        <w:top w:val="single" w:sz="8" w:space="10" w:color="3C8890" w:themeColor="accent2" w:themeShade="BF"/>
        <w:left w:val="single" w:sz="8" w:space="10" w:color="3C8890" w:themeColor="accent2" w:themeShade="BF"/>
        <w:bottom w:val="single" w:sz="8" w:space="10" w:color="3C8890" w:themeColor="accent2" w:themeShade="BF"/>
        <w:right w:val="single" w:sz="8" w:space="10" w:color="3C8890" w:themeColor="accent2" w:themeShade="BF"/>
      </w:pBdr>
      <w:shd w:val="clear" w:color="auto" w:fill="59B0B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36"/>
    <w:rPr>
      <w:b/>
      <w:i/>
      <w:color w:val="FFFFFF" w:themeColor="background1"/>
      <w:shd w:val="clear" w:color="auto" w:fill="59B0B9" w:themeFill="accent2"/>
    </w:rPr>
  </w:style>
  <w:style w:type="character" w:styleId="SubtleEmphasis">
    <w:name w:val="Subtle Emphasis"/>
    <w:uiPriority w:val="19"/>
    <w:qFormat/>
    <w:rsid w:val="00702036"/>
    <w:rPr>
      <w:i/>
    </w:rPr>
  </w:style>
  <w:style w:type="character" w:styleId="IntenseEmphasis">
    <w:name w:val="Intense Emphasis"/>
    <w:uiPriority w:val="21"/>
    <w:qFormat/>
    <w:rsid w:val="00702036"/>
    <w:rPr>
      <w:b/>
      <w:i/>
      <w:color w:val="59B0B9" w:themeColor="accent2"/>
      <w:spacing w:val="10"/>
    </w:rPr>
  </w:style>
  <w:style w:type="character" w:styleId="SubtleReference">
    <w:name w:val="Subtle Reference"/>
    <w:uiPriority w:val="31"/>
    <w:qFormat/>
    <w:rsid w:val="00702036"/>
    <w:rPr>
      <w:b/>
    </w:rPr>
  </w:style>
  <w:style w:type="character" w:styleId="IntenseReference">
    <w:name w:val="Intense Reference"/>
    <w:uiPriority w:val="32"/>
    <w:qFormat/>
    <w:rsid w:val="0070203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0203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03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Rar$DIa0.520\Cornell_note_sample.dotx" TargetMode="External"/></Relationships>
</file>

<file path=word/theme/theme1.xml><?xml version="1.0" encoding="utf-8"?>
<a:theme xmlns:a="http://schemas.openxmlformats.org/drawingml/2006/main" name="Office 主题​​">
  <a:themeElements>
    <a:clrScheme name="复合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Cornell_note_sample.dotx</Template>
  <TotalTime>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雨林木风封装组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3</cp:revision>
  <dcterms:created xsi:type="dcterms:W3CDTF">2017-02-17T12:37:00Z</dcterms:created>
  <dcterms:modified xsi:type="dcterms:W3CDTF">2020-07-21T09:21:00Z</dcterms:modified>
</cp:coreProperties>
</file>