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bookmarkStart w:id="0" w:name="_GoBack"/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To: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Dear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I recently heard you were hired for the Project Manager position at Sunrise Insurance. Congratulations! I’m wishing you much success and happiness in your new job. I feel I can speak for the whole team in saying that you will be deeply missed.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I have no doubt that your skills and years of experience will prove to be a major asset to your new company. Please be sure to stay in touch.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  <w:r>
        <w:rPr>
          <w:rFonts w:ascii="Helvetica" w:hAnsi="Helvetica"/>
          <w:color w:val="494949"/>
        </w:rPr>
        <w:t>Yours truly,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</w:rPr>
      </w:pPr>
    </w:p>
    <w:bookmarkEnd w:id="0"/>
    <w:p/>
    <w:p/>
    <w:p/>
    <w:p/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4"/>
      </w:rPr>
    </w:pPr>
    <w:r>
      <w:rPr>
        <w:b/>
        <w:sz w:val="24"/>
      </w:rPr>
      <w:t>[Lab no 2]                                                                                                        [Computing fundamental]</w:t>
    </w:r>
  </w:p>
  <w:p>
    <w:pPr>
      <w:pStyle w:val="5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 xml:space="preserve">                                                                                                            [MS word advance]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46"/>
    <w:rsid w:val="00071B46"/>
    <w:rsid w:val="00162F78"/>
    <w:rsid w:val="00172BB4"/>
    <w:rsid w:val="00635F80"/>
    <w:rsid w:val="00A4503C"/>
    <w:rsid w:val="302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76</TotalTime>
  <ScaleCrop>false</ScaleCrop>
  <LinksUpToDate>false</LinksUpToDate>
  <CharactersWithSpaces>695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2021-10-22T16:36:00Z</dcterms:created>
  <dc:creator>AHSAN</dc:creator>
  <cp:lastModifiedBy>AHSAN</cp:lastModifiedBy>
  <dcterms:modified xsi:type="dcterms:W3CDTF">2021-10-23T05:03:59Z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35336E65DBB6458BA4F91C6B2F7BAFDE</vt:lpwstr>
  </property>
</Properties>
</file>