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4D4" w:rsidRDefault="00C834D4">
      <w:pPr>
        <w:rPr>
          <w:sz w:val="24"/>
          <w:szCs w:val="24"/>
        </w:rPr>
      </w:pPr>
    </w:p>
    <w:p w:rsidR="00050E79" w:rsidRPr="00050E79" w:rsidRDefault="00050E79">
      <w:pPr>
        <w:rPr>
          <w:b/>
          <w:sz w:val="38"/>
          <w:szCs w:val="24"/>
          <w:u w:val="single"/>
        </w:rPr>
      </w:pPr>
      <w:r w:rsidRPr="00050E79">
        <w:rPr>
          <w:b/>
          <w:sz w:val="38"/>
          <w:szCs w:val="24"/>
          <w:u w:val="single"/>
        </w:rPr>
        <w:t>Presentation:</w:t>
      </w:r>
    </w:p>
    <w:p w:rsidR="00050E79" w:rsidRDefault="00050E79">
      <w:pPr>
        <w:rPr>
          <w:sz w:val="24"/>
          <w:szCs w:val="24"/>
        </w:rPr>
      </w:pPr>
      <w:hyperlink r:id="rId6" w:history="1">
        <w:r w:rsidRPr="00521F86">
          <w:rPr>
            <w:rStyle w:val="Hyperlink"/>
            <w:sz w:val="24"/>
            <w:szCs w:val="24"/>
          </w:rPr>
          <w:t>https://prezi.com/view/ptfsjr1XzxETLJrh5iii/</w:t>
        </w:r>
      </w:hyperlink>
    </w:p>
    <w:p w:rsidR="00050E79" w:rsidRPr="00050E79" w:rsidRDefault="00050E79">
      <w:pPr>
        <w:rPr>
          <w:b/>
          <w:sz w:val="40"/>
          <w:szCs w:val="24"/>
          <w:u w:val="single"/>
        </w:rPr>
      </w:pPr>
      <w:r w:rsidRPr="00050E79">
        <w:rPr>
          <w:b/>
          <w:sz w:val="40"/>
          <w:szCs w:val="24"/>
          <w:u w:val="single"/>
        </w:rPr>
        <w:t>Material:</w:t>
      </w:r>
    </w:p>
    <w:p w:rsidR="00050E79" w:rsidRDefault="00050E79">
      <w:pPr>
        <w:rPr>
          <w:sz w:val="24"/>
          <w:szCs w:val="24"/>
        </w:rPr>
      </w:pPr>
      <w:hyperlink r:id="rId7" w:history="1">
        <w:r w:rsidRPr="00521F86">
          <w:rPr>
            <w:rStyle w:val="Hyperlink"/>
            <w:sz w:val="24"/>
            <w:szCs w:val="24"/>
          </w:rPr>
          <w:t>https://www.toppr.com/guides/business-communication-and-ethics/business-correspondence/essential-qualities-of-good-business-letter/</w:t>
        </w:r>
      </w:hyperlink>
    </w:p>
    <w:p w:rsidR="00050E79" w:rsidRPr="00050E79" w:rsidRDefault="00050E79">
      <w:pPr>
        <w:rPr>
          <w:sz w:val="24"/>
          <w:szCs w:val="24"/>
        </w:rPr>
      </w:pPr>
      <w:bookmarkStart w:id="0" w:name="_GoBack"/>
      <w:bookmarkEnd w:id="0"/>
    </w:p>
    <w:sectPr w:rsidR="00050E79" w:rsidRPr="00050E79" w:rsidSect="00050E79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EB5" w:rsidRDefault="00590EB5" w:rsidP="00050E79">
      <w:pPr>
        <w:spacing w:after="0" w:line="240" w:lineRule="auto"/>
      </w:pPr>
      <w:r>
        <w:separator/>
      </w:r>
    </w:p>
  </w:endnote>
  <w:endnote w:type="continuationSeparator" w:id="0">
    <w:p w:rsidR="00590EB5" w:rsidRDefault="00590EB5" w:rsidP="00050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E79" w:rsidRPr="00050E79" w:rsidRDefault="00050E79">
    <w:pPr>
      <w:pStyle w:val="Footer"/>
      <w:rPr>
        <w:sz w:val="34"/>
      </w:rPr>
    </w:pPr>
    <w:r w:rsidRPr="00050E79">
      <w:rPr>
        <w:sz w:val="34"/>
      </w:rPr>
      <w:t>ENROLLMENT NO 02-131212-049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EB5" w:rsidRDefault="00590EB5" w:rsidP="00050E79">
      <w:pPr>
        <w:spacing w:after="0" w:line="240" w:lineRule="auto"/>
      </w:pPr>
      <w:r>
        <w:separator/>
      </w:r>
    </w:p>
  </w:footnote>
  <w:footnote w:type="continuationSeparator" w:id="0">
    <w:p w:rsidR="00590EB5" w:rsidRDefault="00590EB5" w:rsidP="00050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E79" w:rsidRPr="00050E79" w:rsidRDefault="00050E79">
    <w:pPr>
      <w:pStyle w:val="Header"/>
      <w:rPr>
        <w:b/>
        <w:sz w:val="28"/>
      </w:rPr>
    </w:pPr>
    <w:r w:rsidRPr="00050E79">
      <w:rPr>
        <w:b/>
        <w:sz w:val="28"/>
      </w:rPr>
      <w:t>ASSIGNMENT # 04</w:t>
    </w:r>
    <w:r w:rsidRPr="00050E79">
      <w:rPr>
        <w:b/>
        <w:sz w:val="28"/>
      </w:rPr>
      <w:tab/>
    </w:r>
    <w:r w:rsidRPr="00050E79">
      <w:rPr>
        <w:b/>
        <w:sz w:val="28"/>
      </w:rPr>
      <w:tab/>
      <w:t>COMMUNICATION SKILLS</w:t>
    </w:r>
  </w:p>
  <w:p w:rsidR="00050E79" w:rsidRPr="00050E79" w:rsidRDefault="00050E79">
    <w:pPr>
      <w:pStyle w:val="Header"/>
      <w:rPr>
        <w:b/>
        <w:sz w:val="28"/>
      </w:rPr>
    </w:pPr>
    <w:r w:rsidRPr="00050E79">
      <w:rPr>
        <w:b/>
        <w:sz w:val="28"/>
      </w:rPr>
      <w:t>BSE-2B</w:t>
    </w:r>
    <w:r w:rsidRPr="00050E79">
      <w:rPr>
        <w:b/>
        <w:sz w:val="28"/>
      </w:rPr>
      <w:tab/>
    </w:r>
    <w:r w:rsidRPr="00050E79">
      <w:rPr>
        <w:b/>
        <w:sz w:val="28"/>
      </w:rPr>
      <w:tab/>
      <w:t>AHSAN SAJJAD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E79"/>
    <w:rsid w:val="00050E79"/>
    <w:rsid w:val="00590EB5"/>
    <w:rsid w:val="00C8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AB91"/>
  <w15:chartTrackingRefBased/>
  <w15:docId w15:val="{2699EA71-DDEF-410F-944A-AF30F2F0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E79"/>
  </w:style>
  <w:style w:type="paragraph" w:styleId="Footer">
    <w:name w:val="footer"/>
    <w:basedOn w:val="Normal"/>
    <w:link w:val="FooterChar"/>
    <w:uiPriority w:val="99"/>
    <w:unhideWhenUsed/>
    <w:rsid w:val="00050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E79"/>
  </w:style>
  <w:style w:type="character" w:styleId="Hyperlink">
    <w:name w:val="Hyperlink"/>
    <w:basedOn w:val="DefaultParagraphFont"/>
    <w:uiPriority w:val="99"/>
    <w:unhideWhenUsed/>
    <w:rsid w:val="0005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toppr.com/guides/business-communication-and-ethics/business-correspondence/essential-qualities-of-good-business-lett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ezi.com/view/ptfsjr1XzxETLJrh5iii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AHSAN</cp:lastModifiedBy>
  <cp:revision>1</cp:revision>
  <dcterms:created xsi:type="dcterms:W3CDTF">2022-06-30T15:01:00Z</dcterms:created>
  <dcterms:modified xsi:type="dcterms:W3CDTF">2022-06-30T15:06:00Z</dcterms:modified>
</cp:coreProperties>
</file>