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1C36" w14:textId="77777777" w:rsidR="00D67194" w:rsidRPr="00D67194" w:rsidRDefault="00D67194" w:rsidP="00D67194">
      <w:pPr>
        <w:pBdr>
          <w:top w:val="single" w:sz="4" w:space="1"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TITLE: </w:t>
      </w:r>
      <w:r w:rsidRPr="00450263">
        <w:rPr>
          <w:rFonts w:ascii="Times New Roman" w:eastAsia="Times New Roman" w:hAnsi="Times New Roman" w:cs="Times New Roman"/>
          <w:b/>
          <w:sz w:val="24"/>
          <w:szCs w:val="24"/>
        </w:rPr>
        <w:t>Formal Methods in Software Engineering</w:t>
      </w:r>
      <w:r w:rsidRPr="00D67194">
        <w:rPr>
          <w:rFonts w:ascii="Times New Roman" w:eastAsia="Times New Roman" w:hAnsi="Times New Roman" w:cs="Times New Roman"/>
          <w:b/>
          <w:sz w:val="24"/>
          <w:szCs w:val="24"/>
        </w:rPr>
        <w:tab/>
      </w:r>
      <w:r w:rsidRPr="00D67194">
        <w:rPr>
          <w:rFonts w:ascii="Times New Roman" w:eastAsia="Times New Roman" w:hAnsi="Times New Roman" w:cs="Times New Roman"/>
          <w:sz w:val="24"/>
          <w:szCs w:val="24"/>
        </w:rPr>
        <w:t xml:space="preserve">COURSE CODE: </w:t>
      </w:r>
      <w:r w:rsidR="00450263" w:rsidRPr="00450263">
        <w:rPr>
          <w:rFonts w:ascii="Times New Roman" w:eastAsia="Times New Roman" w:hAnsi="Times New Roman" w:cs="Times New Roman"/>
          <w:b/>
          <w:caps/>
          <w:sz w:val="24"/>
          <w:szCs w:val="24"/>
        </w:rPr>
        <w:t>SEN - 323</w:t>
      </w:r>
    </w:p>
    <w:p w14:paraId="5494501B" w14:textId="0BD964FF" w:rsidR="00D67194" w:rsidRPr="00D67194" w:rsidRDefault="00D67194" w:rsidP="00D67194">
      <w:pPr>
        <w:spacing w:after="0" w:line="240" w:lineRule="auto"/>
        <w:jc w:val="both"/>
        <w:rPr>
          <w:rFonts w:ascii="Times New Roman" w:eastAsia="Times New Roman" w:hAnsi="Times New Roman" w:cs="Times New Roman"/>
          <w:sz w:val="24"/>
          <w:szCs w:val="24"/>
        </w:rPr>
      </w:pPr>
      <w:r w:rsidRPr="00D67194">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 xml:space="preserve"> </w:t>
      </w:r>
      <w:r w:rsidRPr="00D67194">
        <w:rPr>
          <w:rFonts w:ascii="Times New Roman" w:eastAsia="Times New Roman" w:hAnsi="Times New Roman" w:cs="Times New Roman"/>
          <w:b/>
          <w:sz w:val="24"/>
          <w:szCs w:val="24"/>
        </w:rPr>
        <w:t>BSE-</w:t>
      </w:r>
      <w:r w:rsidR="00B57F06">
        <w:rPr>
          <w:rFonts w:ascii="Times New Roman" w:eastAsia="Times New Roman" w:hAnsi="Times New Roman" w:cs="Times New Roman"/>
          <w:b/>
          <w:sz w:val="24"/>
          <w:szCs w:val="24"/>
        </w:rPr>
        <w:t>5</w:t>
      </w:r>
      <w:r w:rsidRPr="00D67194">
        <w:rPr>
          <w:rFonts w:ascii="Times New Roman" w:eastAsia="Times New Roman" w:hAnsi="Times New Roman" w:cs="Times New Roman"/>
          <w:b/>
          <w:sz w:val="24"/>
          <w:szCs w:val="24"/>
        </w:rPr>
        <w:t>(A, B)</w:t>
      </w:r>
      <w:r w:rsidRPr="00D67194">
        <w:rPr>
          <w:rFonts w:ascii="Times New Roman" w:eastAsia="Times New Roman" w:hAnsi="Times New Roman" w:cs="Times New Roman"/>
          <w:b/>
          <w:sz w:val="24"/>
          <w:szCs w:val="24"/>
        </w:rPr>
        <w:tab/>
      </w:r>
      <w:r w:rsidRPr="00D67194">
        <w:rPr>
          <w:rFonts w:ascii="Times New Roman" w:eastAsia="Times New Roman" w:hAnsi="Times New Roman" w:cs="Times New Roman"/>
          <w:b/>
          <w:sz w:val="24"/>
          <w:szCs w:val="24"/>
        </w:rPr>
        <w:tab/>
        <w:t xml:space="preserve">       </w:t>
      </w:r>
      <w:r w:rsidRPr="00D67194">
        <w:rPr>
          <w:rFonts w:ascii="Times New Roman" w:eastAsia="Times New Roman" w:hAnsi="Times New Roman" w:cs="Times New Roman"/>
          <w:b/>
          <w:sz w:val="24"/>
          <w:szCs w:val="24"/>
        </w:rPr>
        <w:tab/>
        <w:t xml:space="preserve">       </w:t>
      </w:r>
      <w:r w:rsidRPr="00D67194">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644223">
        <w:rPr>
          <w:rFonts w:ascii="Times New Roman" w:eastAsia="Times New Roman" w:hAnsi="Times New Roman" w:cs="Times New Roman"/>
          <w:sz w:val="24"/>
          <w:szCs w:val="24"/>
        </w:rPr>
        <w:t xml:space="preserve">SHIFT: </w:t>
      </w:r>
      <w:r w:rsidRPr="00D67194">
        <w:rPr>
          <w:rFonts w:ascii="Times New Roman" w:eastAsia="Times New Roman" w:hAnsi="Times New Roman" w:cs="Times New Roman"/>
          <w:b/>
          <w:sz w:val="24"/>
          <w:szCs w:val="24"/>
        </w:rPr>
        <w:t>Morning</w:t>
      </w:r>
    </w:p>
    <w:p w14:paraId="58D20BD3" w14:textId="18CC38E2" w:rsidR="00D67194" w:rsidRPr="00D67194" w:rsidRDefault="00D67194" w:rsidP="00D67194">
      <w:pPr>
        <w:spacing w:after="0" w:line="240" w:lineRule="auto"/>
        <w:rPr>
          <w:rFonts w:ascii="Times New Roman" w:eastAsia="Times New Roman" w:hAnsi="Times New Roman" w:cs="Times New Roman"/>
          <w:sz w:val="24"/>
          <w:szCs w:val="24"/>
        </w:rPr>
      </w:pPr>
      <w:r w:rsidRPr="00D67194">
        <w:rPr>
          <w:rFonts w:ascii="Times New Roman" w:eastAsia="Times New Roman" w:hAnsi="Times New Roman" w:cs="Times New Roman"/>
          <w:sz w:val="24"/>
          <w:szCs w:val="24"/>
        </w:rPr>
        <w:t xml:space="preserve">INSTRUCTOR:   </w:t>
      </w:r>
      <w:r w:rsidRPr="00D67194">
        <w:rPr>
          <w:rFonts w:ascii="Times New Roman" w:eastAsia="Times New Roman" w:hAnsi="Times New Roman" w:cs="Times New Roman"/>
          <w:b/>
          <w:smallCaps/>
          <w:sz w:val="24"/>
          <w:szCs w:val="24"/>
        </w:rPr>
        <w:t>Engr. Ammarah Khalid</w:t>
      </w:r>
      <w:r w:rsidRPr="00D67194">
        <w:rPr>
          <w:rFonts w:ascii="Times New Roman" w:eastAsia="Times New Roman" w:hAnsi="Times New Roman" w:cs="Times New Roman"/>
          <w:b/>
          <w:smallCaps/>
          <w:sz w:val="24"/>
          <w:szCs w:val="24"/>
        </w:rPr>
        <w:tab/>
      </w:r>
      <w:r w:rsidRPr="00D67194">
        <w:rPr>
          <w:rFonts w:ascii="Times New Roman" w:eastAsia="Times New Roman" w:hAnsi="Times New Roman" w:cs="Times New Roman"/>
          <w:b/>
          <w:smallCaps/>
          <w:sz w:val="24"/>
          <w:szCs w:val="24"/>
        </w:rPr>
        <w:tab/>
      </w:r>
      <w:r w:rsidR="00644223">
        <w:rPr>
          <w:rFonts w:ascii="Times New Roman" w:eastAsia="Times New Roman" w:hAnsi="Times New Roman" w:cs="Times New Roman"/>
          <w:b/>
          <w:smallCaps/>
          <w:sz w:val="24"/>
          <w:szCs w:val="24"/>
        </w:rPr>
        <w:tab/>
      </w:r>
      <w:r w:rsidRPr="00D67194">
        <w:rPr>
          <w:rFonts w:ascii="Times New Roman" w:eastAsia="Times New Roman" w:hAnsi="Times New Roman" w:cs="Times New Roman"/>
          <w:sz w:val="24"/>
          <w:szCs w:val="24"/>
        </w:rPr>
        <w:t>DATE:</w:t>
      </w:r>
      <w:r w:rsidRPr="00D67194">
        <w:rPr>
          <w:rFonts w:ascii="Times New Roman" w:eastAsia="Times New Roman" w:hAnsi="Times New Roman" w:cs="Times New Roman"/>
          <w:b/>
          <w:sz w:val="24"/>
          <w:szCs w:val="24"/>
        </w:rPr>
        <w:tab/>
      </w:r>
      <w:r w:rsidR="00644223">
        <w:rPr>
          <w:rFonts w:ascii="Times New Roman" w:eastAsia="Times New Roman" w:hAnsi="Times New Roman" w:cs="Times New Roman"/>
          <w:b/>
          <w:sz w:val="24"/>
          <w:szCs w:val="24"/>
        </w:rPr>
        <w:t xml:space="preserve"> </w:t>
      </w:r>
      <w:r w:rsidR="00B57F06">
        <w:rPr>
          <w:rFonts w:ascii="Times New Roman" w:eastAsia="Times New Roman" w:hAnsi="Times New Roman" w:cs="Times New Roman"/>
          <w:b/>
          <w:sz w:val="24"/>
          <w:szCs w:val="24"/>
        </w:rPr>
        <w:t>9</w:t>
      </w:r>
      <w:r w:rsidR="0076399D">
        <w:rPr>
          <w:rFonts w:ascii="Times New Roman" w:eastAsia="Times New Roman" w:hAnsi="Times New Roman" w:cs="Times New Roman"/>
          <w:b/>
          <w:sz w:val="24"/>
          <w:szCs w:val="24"/>
          <w:vertAlign w:val="superscript"/>
        </w:rPr>
        <w:t>th</w:t>
      </w:r>
      <w:r w:rsidR="00B142B2">
        <w:rPr>
          <w:rFonts w:ascii="Times New Roman" w:eastAsia="Times New Roman" w:hAnsi="Times New Roman" w:cs="Times New Roman"/>
          <w:b/>
          <w:sz w:val="24"/>
          <w:szCs w:val="24"/>
        </w:rPr>
        <w:t xml:space="preserve"> </w:t>
      </w:r>
      <w:r w:rsidR="00B57F06">
        <w:rPr>
          <w:rFonts w:ascii="Times New Roman" w:eastAsia="Times New Roman" w:hAnsi="Times New Roman" w:cs="Times New Roman"/>
          <w:b/>
          <w:sz w:val="24"/>
          <w:szCs w:val="24"/>
        </w:rPr>
        <w:t>OCT</w:t>
      </w:r>
      <w:r w:rsidRPr="00D67194">
        <w:rPr>
          <w:rFonts w:ascii="Times New Roman" w:eastAsia="Times New Roman" w:hAnsi="Times New Roman" w:cs="Times New Roman"/>
          <w:b/>
          <w:sz w:val="24"/>
          <w:szCs w:val="24"/>
        </w:rPr>
        <w:t xml:space="preserve"> 20</w:t>
      </w:r>
      <w:r w:rsidR="00B142B2">
        <w:rPr>
          <w:rFonts w:ascii="Times New Roman" w:eastAsia="Times New Roman" w:hAnsi="Times New Roman" w:cs="Times New Roman"/>
          <w:b/>
          <w:sz w:val="24"/>
          <w:szCs w:val="24"/>
        </w:rPr>
        <w:t>2</w:t>
      </w:r>
      <w:r w:rsidR="0076399D">
        <w:rPr>
          <w:rFonts w:ascii="Times New Roman" w:eastAsia="Times New Roman" w:hAnsi="Times New Roman" w:cs="Times New Roman"/>
          <w:b/>
          <w:sz w:val="24"/>
          <w:szCs w:val="24"/>
        </w:rPr>
        <w:t>3</w:t>
      </w:r>
    </w:p>
    <w:p w14:paraId="0D1C8CB3" w14:textId="5804275C" w:rsidR="00D67194" w:rsidRPr="00D67194" w:rsidRDefault="00D67194" w:rsidP="00D67194">
      <w:pPr>
        <w:pBdr>
          <w:bottom w:val="single" w:sz="4" w:space="1" w:color="auto"/>
        </w:pBdr>
        <w:spacing w:after="0" w:line="240" w:lineRule="auto"/>
        <w:jc w:val="both"/>
        <w:rPr>
          <w:rFonts w:ascii="Times New Roman" w:eastAsia="Times New Roman" w:hAnsi="Times New Roman" w:cs="Times New Roman"/>
          <w:sz w:val="24"/>
          <w:szCs w:val="24"/>
        </w:rPr>
      </w:pPr>
      <w:r w:rsidRPr="00D67194">
        <w:rPr>
          <w:rFonts w:ascii="Times New Roman" w:eastAsia="Times New Roman" w:hAnsi="Times New Roman" w:cs="Times New Roman"/>
          <w:sz w:val="24"/>
          <w:szCs w:val="24"/>
        </w:rPr>
        <w:t>MAX. MARKS:</w:t>
      </w:r>
      <w:r w:rsidR="00644223">
        <w:rPr>
          <w:rFonts w:ascii="Times New Roman" w:eastAsia="Times New Roman" w:hAnsi="Times New Roman" w:cs="Times New Roman"/>
          <w:b/>
          <w:sz w:val="24"/>
          <w:szCs w:val="24"/>
        </w:rPr>
        <w:t xml:space="preserve">  </w:t>
      </w:r>
      <w:r w:rsidR="00B142B2">
        <w:rPr>
          <w:rFonts w:ascii="Times New Roman" w:eastAsia="Times New Roman" w:hAnsi="Times New Roman" w:cs="Times New Roman"/>
          <w:b/>
          <w:sz w:val="24"/>
          <w:szCs w:val="24"/>
        </w:rPr>
        <w:t>5</w:t>
      </w:r>
    </w:p>
    <w:p w14:paraId="1B4E69D9" w14:textId="77777777" w:rsidR="00D67194" w:rsidRPr="00D67194" w:rsidRDefault="00D67194" w:rsidP="00D67194">
      <w:pPr>
        <w:spacing w:after="0" w:line="240" w:lineRule="auto"/>
        <w:rPr>
          <w:rFonts w:ascii="Calibri" w:eastAsia="Calibri" w:hAnsi="Calibri" w:cs="Times New Roman"/>
        </w:rPr>
      </w:pPr>
    </w:p>
    <w:p w14:paraId="2A3F73DD" w14:textId="435BA951" w:rsidR="00180BFE" w:rsidRDefault="00D67194" w:rsidP="00DD5690">
      <w:pPr>
        <w:jc w:val="center"/>
        <w:rPr>
          <w:rFonts w:ascii="Times New Roman" w:eastAsia="Calibri" w:hAnsi="Times New Roman" w:cs="Times New Roman"/>
          <w:b/>
          <w:bCs/>
          <w:color w:val="000000"/>
          <w:sz w:val="24"/>
          <w:szCs w:val="24"/>
          <w:u w:val="single"/>
        </w:rPr>
      </w:pPr>
      <w:r w:rsidRPr="00D67194">
        <w:rPr>
          <w:rFonts w:ascii="Times New Roman" w:eastAsia="Calibri" w:hAnsi="Times New Roman" w:cs="Times New Roman"/>
          <w:b/>
          <w:bCs/>
          <w:color w:val="000000"/>
          <w:sz w:val="24"/>
          <w:szCs w:val="24"/>
          <w:u w:val="single"/>
        </w:rPr>
        <w:t>ASSIGNMENT</w:t>
      </w:r>
      <w:r w:rsidR="00DD5690">
        <w:rPr>
          <w:rFonts w:ascii="Times New Roman" w:eastAsia="Calibri" w:hAnsi="Times New Roman" w:cs="Times New Roman"/>
          <w:b/>
          <w:bCs/>
          <w:color w:val="000000"/>
          <w:sz w:val="24"/>
          <w:szCs w:val="24"/>
          <w:u w:val="single"/>
        </w:rPr>
        <w:t xml:space="preserve"> # 01</w:t>
      </w:r>
      <w:r w:rsidR="00AD7536">
        <w:rPr>
          <w:rFonts w:ascii="Times New Roman" w:eastAsia="Calibri" w:hAnsi="Times New Roman" w:cs="Times New Roman"/>
          <w:b/>
          <w:bCs/>
          <w:color w:val="000000"/>
          <w:sz w:val="24"/>
          <w:szCs w:val="24"/>
          <w:u w:val="single"/>
        </w:rPr>
        <w:t xml:space="preserve"> [CLO - 1]</w:t>
      </w:r>
    </w:p>
    <w:p w14:paraId="3F12778A" w14:textId="0AE8CF8C" w:rsidR="004E3635" w:rsidRDefault="004E3635" w:rsidP="00FB6412">
      <w:pPr>
        <w:pStyle w:val="ListParagraph"/>
        <w:numPr>
          <w:ilvl w:val="0"/>
          <w:numId w:val="1"/>
        </w:numPr>
        <w:jc w:val="both"/>
        <w:rPr>
          <w:rFonts w:ascii="Times New Roman" w:hAnsi="Times New Roman" w:cs="Times New Roman"/>
          <w:b/>
          <w:bCs/>
          <w:sz w:val="26"/>
          <w:szCs w:val="26"/>
        </w:rPr>
      </w:pPr>
      <w:r w:rsidRPr="009346B4">
        <w:rPr>
          <w:rFonts w:ascii="Times New Roman" w:hAnsi="Times New Roman" w:cs="Times New Roman"/>
          <w:b/>
          <w:bCs/>
          <w:sz w:val="26"/>
          <w:szCs w:val="26"/>
        </w:rPr>
        <w:t>Write any five Practical Applications of Formal Methods.</w:t>
      </w:r>
    </w:p>
    <w:p w14:paraId="0639479B" w14:textId="3A5E8295" w:rsidR="009346B4" w:rsidRDefault="009346B4" w:rsidP="009346B4">
      <w:pPr>
        <w:pStyle w:val="ListParagraph"/>
        <w:jc w:val="both"/>
        <w:rPr>
          <w:rFonts w:ascii="Times New Roman" w:hAnsi="Times New Roman" w:cs="Times New Roman"/>
          <w:b/>
          <w:bCs/>
          <w:sz w:val="26"/>
          <w:szCs w:val="26"/>
          <w:u w:val="single"/>
        </w:rPr>
      </w:pPr>
      <w:r w:rsidRPr="009346B4">
        <w:rPr>
          <w:rFonts w:ascii="Times New Roman" w:hAnsi="Times New Roman" w:cs="Times New Roman"/>
          <w:b/>
          <w:bCs/>
          <w:sz w:val="26"/>
          <w:szCs w:val="26"/>
          <w:u w:val="single"/>
        </w:rPr>
        <w:t>Solution:</w:t>
      </w:r>
    </w:p>
    <w:p w14:paraId="441B11B4" w14:textId="77777777" w:rsidR="009346B4" w:rsidRDefault="009346B4" w:rsidP="009346B4">
      <w:pPr>
        <w:pStyle w:val="ListParagraph"/>
        <w:jc w:val="both"/>
        <w:rPr>
          <w:rFonts w:ascii="Times New Roman" w:hAnsi="Times New Roman" w:cs="Times New Roman"/>
          <w:b/>
          <w:bCs/>
          <w:sz w:val="26"/>
          <w:szCs w:val="26"/>
          <w:u w:val="single"/>
        </w:rPr>
      </w:pPr>
    </w:p>
    <w:p w14:paraId="600A38ED" w14:textId="553AC366" w:rsidR="009346B4" w:rsidRDefault="009346B4" w:rsidP="00046B32">
      <w:pPr>
        <w:jc w:val="both"/>
        <w:rPr>
          <w:rFonts w:ascii="Times New Roman" w:hAnsi="Times New Roman" w:cs="Times New Roman"/>
          <w:sz w:val="26"/>
          <w:szCs w:val="26"/>
        </w:rPr>
      </w:pPr>
      <w:r w:rsidRPr="009346B4">
        <w:rPr>
          <w:rFonts w:ascii="Times New Roman" w:hAnsi="Times New Roman" w:cs="Times New Roman"/>
          <w:sz w:val="26"/>
          <w:szCs w:val="26"/>
        </w:rPr>
        <w:t xml:space="preserve">Formal methods are </w:t>
      </w:r>
      <w:r w:rsidRPr="009346B4">
        <w:rPr>
          <w:rFonts w:ascii="Times New Roman" w:hAnsi="Times New Roman" w:cs="Times New Roman"/>
          <w:sz w:val="26"/>
          <w:szCs w:val="26"/>
        </w:rPr>
        <w:t>mathematically based</w:t>
      </w:r>
      <w:r w:rsidRPr="009346B4">
        <w:rPr>
          <w:rFonts w:ascii="Times New Roman" w:hAnsi="Times New Roman" w:cs="Times New Roman"/>
          <w:sz w:val="26"/>
          <w:szCs w:val="26"/>
        </w:rPr>
        <w:t xml:space="preserve"> techniques used in software engineering to ensure the correctness, reliability, and robustness of software systems. Here are five practical applications of formal methods:</w:t>
      </w:r>
    </w:p>
    <w:p w14:paraId="6DE65CD5" w14:textId="77777777" w:rsidR="00046B32" w:rsidRPr="00046B32" w:rsidRDefault="00046B32" w:rsidP="00046B32">
      <w:pPr>
        <w:jc w:val="both"/>
        <w:rPr>
          <w:rFonts w:ascii="Times New Roman" w:hAnsi="Times New Roman" w:cs="Times New Roman"/>
          <w:sz w:val="26"/>
          <w:szCs w:val="26"/>
        </w:rPr>
      </w:pPr>
    </w:p>
    <w:p w14:paraId="0336CFF1" w14:textId="06AA5C1F" w:rsidR="009346B4" w:rsidRPr="009346B4" w:rsidRDefault="009346B4" w:rsidP="009346B4">
      <w:pPr>
        <w:jc w:val="both"/>
        <w:rPr>
          <w:rFonts w:ascii="Times New Roman" w:hAnsi="Times New Roman" w:cs="Times New Roman"/>
          <w:sz w:val="26"/>
          <w:szCs w:val="26"/>
        </w:rPr>
      </w:pPr>
      <w:r w:rsidRPr="009346B4">
        <w:rPr>
          <w:rFonts w:ascii="Times New Roman" w:hAnsi="Times New Roman" w:cs="Times New Roman"/>
          <w:b/>
          <w:bCs/>
          <w:sz w:val="26"/>
          <w:szCs w:val="26"/>
          <w:u w:val="single"/>
        </w:rPr>
        <w:t>Software Verification and Validation:</w:t>
      </w:r>
      <w:r w:rsidRPr="009346B4">
        <w:rPr>
          <w:rFonts w:ascii="Times New Roman" w:hAnsi="Times New Roman" w:cs="Times New Roman"/>
          <w:sz w:val="26"/>
          <w:szCs w:val="26"/>
        </w:rPr>
        <w:t xml:space="preserve"> </w:t>
      </w:r>
      <w:r w:rsidR="00E95797" w:rsidRPr="00E95797">
        <w:rPr>
          <w:rFonts w:ascii="Times New Roman" w:hAnsi="Times New Roman" w:cs="Times New Roman"/>
          <w:sz w:val="26"/>
          <w:szCs w:val="26"/>
        </w:rPr>
        <w:t>The mathematical demonstration of a software system's compliance with its specifications is accomplished through formal methods. This ensures that software operates as intended by assisting with the identification and removal of bugs and errors. In this setting, model checking and theorem proving are common methods.</w:t>
      </w:r>
    </w:p>
    <w:p w14:paraId="279D1E60" w14:textId="37CC4D04" w:rsidR="009346B4" w:rsidRPr="009346B4" w:rsidRDefault="009346B4" w:rsidP="009346B4">
      <w:pPr>
        <w:jc w:val="both"/>
        <w:rPr>
          <w:rFonts w:ascii="Times New Roman" w:hAnsi="Times New Roman" w:cs="Times New Roman"/>
          <w:sz w:val="26"/>
          <w:szCs w:val="26"/>
        </w:rPr>
      </w:pPr>
      <w:r w:rsidRPr="009346B4">
        <w:rPr>
          <w:rFonts w:ascii="Times New Roman" w:hAnsi="Times New Roman" w:cs="Times New Roman"/>
          <w:b/>
          <w:bCs/>
          <w:sz w:val="26"/>
          <w:szCs w:val="26"/>
          <w:u w:val="single"/>
        </w:rPr>
        <w:t>Safety-Critical Systems</w:t>
      </w:r>
      <w:r w:rsidRPr="009346B4">
        <w:rPr>
          <w:rFonts w:ascii="Times New Roman" w:hAnsi="Times New Roman" w:cs="Times New Roman"/>
          <w:sz w:val="26"/>
          <w:szCs w:val="26"/>
        </w:rPr>
        <w:t xml:space="preserve"> </w:t>
      </w:r>
      <w:r w:rsidR="00E95797" w:rsidRPr="00E95797">
        <w:rPr>
          <w:rFonts w:ascii="Times New Roman" w:hAnsi="Times New Roman" w:cs="Times New Roman"/>
          <w:sz w:val="26"/>
          <w:szCs w:val="26"/>
        </w:rPr>
        <w:t>For software systems to be safe in sectors like aircraft, automotive, and healthcare, formal approaches are essential. They are employed to thoroughly check that software in applications that are vital to safety complies with regulations and strict safety standards.</w:t>
      </w:r>
    </w:p>
    <w:p w14:paraId="78A8CCF8" w14:textId="54087086" w:rsidR="009346B4" w:rsidRPr="009346B4" w:rsidRDefault="009346B4" w:rsidP="009346B4">
      <w:pPr>
        <w:jc w:val="both"/>
        <w:rPr>
          <w:rFonts w:ascii="Times New Roman" w:hAnsi="Times New Roman" w:cs="Times New Roman"/>
          <w:sz w:val="26"/>
          <w:szCs w:val="26"/>
        </w:rPr>
      </w:pPr>
      <w:r w:rsidRPr="009346B4">
        <w:rPr>
          <w:rFonts w:ascii="Times New Roman" w:hAnsi="Times New Roman" w:cs="Times New Roman"/>
          <w:b/>
          <w:bCs/>
          <w:sz w:val="26"/>
          <w:szCs w:val="26"/>
          <w:u w:val="single"/>
        </w:rPr>
        <w:t>Concurrency and Multi-threaded Systems</w:t>
      </w:r>
      <w:r w:rsidRPr="009346B4">
        <w:rPr>
          <w:rFonts w:ascii="Times New Roman" w:hAnsi="Times New Roman" w:cs="Times New Roman"/>
          <w:sz w:val="26"/>
          <w:szCs w:val="26"/>
        </w:rPr>
        <w:t xml:space="preserve"> </w:t>
      </w:r>
      <w:r w:rsidR="00E95797" w:rsidRPr="00E95797">
        <w:rPr>
          <w:rFonts w:ascii="Times New Roman" w:hAnsi="Times New Roman" w:cs="Times New Roman"/>
          <w:sz w:val="26"/>
          <w:szCs w:val="26"/>
        </w:rPr>
        <w:t>When examining and confirming the accuracy of concurrent and multi-threaded software systems, formal approaches are crucial. They assist in locating and averting problems that can be difficult to find through conventional testing, such as race situations, deadlocks, and data corruption.</w:t>
      </w:r>
    </w:p>
    <w:p w14:paraId="7F527087" w14:textId="36169161" w:rsidR="009346B4" w:rsidRPr="009346B4" w:rsidRDefault="009346B4" w:rsidP="009346B4">
      <w:pPr>
        <w:jc w:val="both"/>
        <w:rPr>
          <w:rFonts w:ascii="Times New Roman" w:hAnsi="Times New Roman" w:cs="Times New Roman"/>
          <w:sz w:val="26"/>
          <w:szCs w:val="26"/>
        </w:rPr>
      </w:pPr>
      <w:r w:rsidRPr="009346B4">
        <w:rPr>
          <w:rFonts w:ascii="Times New Roman" w:hAnsi="Times New Roman" w:cs="Times New Roman"/>
          <w:b/>
          <w:bCs/>
          <w:sz w:val="26"/>
          <w:szCs w:val="26"/>
          <w:u w:val="single"/>
        </w:rPr>
        <w:t>Cryptographic Protocol Verification:</w:t>
      </w:r>
      <w:r w:rsidRPr="009346B4">
        <w:rPr>
          <w:rFonts w:ascii="Times New Roman" w:hAnsi="Times New Roman" w:cs="Times New Roman"/>
          <w:sz w:val="26"/>
          <w:szCs w:val="26"/>
        </w:rPr>
        <w:t xml:space="preserve"> </w:t>
      </w:r>
      <w:r w:rsidR="00E95797" w:rsidRPr="00E95797">
        <w:rPr>
          <w:rFonts w:ascii="Times New Roman" w:hAnsi="Times New Roman" w:cs="Times New Roman"/>
          <w:sz w:val="26"/>
          <w:szCs w:val="26"/>
        </w:rPr>
        <w:t>Formal approaches are employed in the realm of cybersecurity to confirm the security characteristics of cryptographic protocols. This guarantees secure and impenetrable data exchanges and communications between systems.</w:t>
      </w:r>
    </w:p>
    <w:p w14:paraId="18B3D4C5" w14:textId="77777777" w:rsidR="009346B4" w:rsidRPr="009346B4" w:rsidRDefault="009346B4" w:rsidP="009346B4">
      <w:pPr>
        <w:pStyle w:val="ListParagraph"/>
        <w:jc w:val="both"/>
        <w:rPr>
          <w:rFonts w:ascii="Times New Roman" w:hAnsi="Times New Roman" w:cs="Times New Roman"/>
          <w:sz w:val="26"/>
          <w:szCs w:val="26"/>
        </w:rPr>
      </w:pPr>
    </w:p>
    <w:p w14:paraId="45F6486E" w14:textId="27CE1146" w:rsidR="009346B4" w:rsidRPr="009346B4" w:rsidRDefault="009346B4" w:rsidP="009346B4">
      <w:pPr>
        <w:jc w:val="both"/>
        <w:rPr>
          <w:rFonts w:ascii="Times New Roman" w:hAnsi="Times New Roman" w:cs="Times New Roman"/>
          <w:sz w:val="26"/>
          <w:szCs w:val="26"/>
        </w:rPr>
      </w:pPr>
      <w:r w:rsidRPr="009346B4">
        <w:rPr>
          <w:rFonts w:ascii="Times New Roman" w:hAnsi="Times New Roman" w:cs="Times New Roman"/>
          <w:b/>
          <w:bCs/>
          <w:sz w:val="26"/>
          <w:szCs w:val="26"/>
          <w:u w:val="single"/>
        </w:rPr>
        <w:lastRenderedPageBreak/>
        <w:t>Compiler Design and Optimization</w:t>
      </w:r>
      <w:r w:rsidRPr="009346B4">
        <w:rPr>
          <w:rFonts w:ascii="Times New Roman" w:hAnsi="Times New Roman" w:cs="Times New Roman"/>
          <w:sz w:val="26"/>
          <w:szCs w:val="26"/>
        </w:rPr>
        <w:t xml:space="preserve"> </w:t>
      </w:r>
      <w:r w:rsidR="00E95797" w:rsidRPr="00E95797">
        <w:rPr>
          <w:rFonts w:ascii="Times New Roman" w:hAnsi="Times New Roman" w:cs="Times New Roman"/>
          <w:sz w:val="26"/>
          <w:szCs w:val="26"/>
        </w:rPr>
        <w:t>In order to guarantee that a compiler produces efficient code while maintaining the semantics of the source program, formal approaches are employed in compiler design and optimization. During the compilation process, they can aid in preventing the introduction of defects.</w:t>
      </w:r>
    </w:p>
    <w:p w14:paraId="7E3EA67D" w14:textId="4B3F78E4" w:rsidR="009346B4" w:rsidRPr="009346B4" w:rsidRDefault="009346B4" w:rsidP="009346B4">
      <w:pPr>
        <w:jc w:val="both"/>
        <w:rPr>
          <w:rFonts w:ascii="Times New Roman" w:hAnsi="Times New Roman" w:cs="Times New Roman"/>
          <w:sz w:val="26"/>
          <w:szCs w:val="26"/>
        </w:rPr>
      </w:pPr>
      <w:r w:rsidRPr="009346B4">
        <w:rPr>
          <w:rFonts w:ascii="Times New Roman" w:hAnsi="Times New Roman" w:cs="Times New Roman"/>
          <w:sz w:val="26"/>
          <w:szCs w:val="26"/>
        </w:rPr>
        <w:t>These are just a few examples of the practical applications of formal methods in software engineering. By providing a rigorous and mathematical approach to software design and verification, formal methods help improve the quality and reliability of software systems, particularly in critical and safety-critical domains.</w:t>
      </w:r>
    </w:p>
    <w:p w14:paraId="03AD0021" w14:textId="77777777" w:rsidR="009346B4" w:rsidRDefault="009346B4" w:rsidP="009346B4">
      <w:pPr>
        <w:pStyle w:val="ListParagraph"/>
        <w:jc w:val="both"/>
        <w:rPr>
          <w:rFonts w:ascii="Times New Roman" w:hAnsi="Times New Roman" w:cs="Times New Roman"/>
          <w:b/>
          <w:bCs/>
          <w:sz w:val="26"/>
          <w:szCs w:val="26"/>
          <w:u w:val="single"/>
        </w:rPr>
      </w:pPr>
    </w:p>
    <w:p w14:paraId="2B7B90A9" w14:textId="77777777" w:rsidR="009346B4" w:rsidRPr="009346B4" w:rsidRDefault="009346B4" w:rsidP="009346B4">
      <w:pPr>
        <w:pStyle w:val="ListParagraph"/>
        <w:jc w:val="both"/>
        <w:rPr>
          <w:rFonts w:ascii="Times New Roman" w:hAnsi="Times New Roman" w:cs="Times New Roman"/>
          <w:b/>
          <w:bCs/>
          <w:sz w:val="26"/>
          <w:szCs w:val="26"/>
          <w:u w:val="single"/>
        </w:rPr>
      </w:pPr>
    </w:p>
    <w:p w14:paraId="5E54D831" w14:textId="278E57BB" w:rsidR="004E3635" w:rsidRDefault="004E3635" w:rsidP="00FB6412">
      <w:pPr>
        <w:pStyle w:val="ListParagraph"/>
        <w:numPr>
          <w:ilvl w:val="0"/>
          <w:numId w:val="1"/>
        </w:numPr>
        <w:jc w:val="both"/>
        <w:rPr>
          <w:rFonts w:ascii="Times New Roman" w:hAnsi="Times New Roman" w:cs="Times New Roman"/>
          <w:b/>
          <w:bCs/>
          <w:sz w:val="26"/>
          <w:szCs w:val="26"/>
        </w:rPr>
      </w:pPr>
      <w:r w:rsidRPr="009346B4">
        <w:rPr>
          <w:rFonts w:ascii="Times New Roman" w:hAnsi="Times New Roman" w:cs="Times New Roman"/>
          <w:b/>
          <w:bCs/>
          <w:sz w:val="26"/>
          <w:szCs w:val="26"/>
        </w:rPr>
        <w:t xml:space="preserve">How formal specifications can be applied to real-world software development? </w:t>
      </w:r>
    </w:p>
    <w:p w14:paraId="0E8DC964" w14:textId="77777777" w:rsidR="009346B4" w:rsidRDefault="009346B4" w:rsidP="009346B4">
      <w:pPr>
        <w:pStyle w:val="ListParagraph"/>
        <w:jc w:val="both"/>
        <w:rPr>
          <w:rFonts w:ascii="Times New Roman" w:hAnsi="Times New Roman" w:cs="Times New Roman"/>
          <w:b/>
          <w:bCs/>
          <w:sz w:val="26"/>
          <w:szCs w:val="26"/>
          <w:u w:val="single"/>
        </w:rPr>
      </w:pPr>
      <w:r w:rsidRPr="009346B4">
        <w:rPr>
          <w:rFonts w:ascii="Times New Roman" w:hAnsi="Times New Roman" w:cs="Times New Roman"/>
          <w:b/>
          <w:bCs/>
          <w:sz w:val="26"/>
          <w:szCs w:val="26"/>
          <w:u w:val="single"/>
        </w:rPr>
        <w:t>Solution:</w:t>
      </w:r>
    </w:p>
    <w:p w14:paraId="525B2B02" w14:textId="77777777" w:rsidR="009346B4" w:rsidRDefault="009346B4" w:rsidP="009346B4">
      <w:pPr>
        <w:pStyle w:val="ListParagraph"/>
        <w:jc w:val="both"/>
        <w:rPr>
          <w:rFonts w:ascii="Times New Roman" w:hAnsi="Times New Roman" w:cs="Times New Roman"/>
          <w:b/>
          <w:bCs/>
          <w:sz w:val="26"/>
          <w:szCs w:val="26"/>
        </w:rPr>
      </w:pPr>
    </w:p>
    <w:p w14:paraId="0FCFBF2D" w14:textId="77777777"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sz w:val="26"/>
          <w:szCs w:val="26"/>
        </w:rPr>
        <w:t>Formal specifications can be applied to real-world software development in several ways to improve the quality, reliability, and maintainability of software systems. Here are some key aspects of applying formal specifications in real-world software development:</w:t>
      </w:r>
    </w:p>
    <w:p w14:paraId="1EF47665" w14:textId="17B4DB03" w:rsidR="000C7627" w:rsidRPr="00E95797" w:rsidRDefault="000C7627" w:rsidP="000C7627">
      <w:pPr>
        <w:jc w:val="both"/>
        <w:rPr>
          <w:rFonts w:ascii="Times New Roman" w:hAnsi="Times New Roman" w:cs="Times New Roman"/>
          <w:sz w:val="26"/>
          <w:szCs w:val="26"/>
        </w:rPr>
      </w:pPr>
      <w:r w:rsidRPr="000C7627">
        <w:rPr>
          <w:rFonts w:ascii="Times New Roman" w:hAnsi="Times New Roman" w:cs="Times New Roman"/>
          <w:b/>
          <w:bCs/>
          <w:sz w:val="26"/>
          <w:szCs w:val="26"/>
          <w:u w:val="single"/>
        </w:rPr>
        <w:t>Requirements Elicitation and Analysis:</w:t>
      </w:r>
      <w:r w:rsidR="00E95797">
        <w:rPr>
          <w:rFonts w:ascii="Times New Roman" w:hAnsi="Times New Roman" w:cs="Times New Roman"/>
          <w:b/>
          <w:bCs/>
          <w:sz w:val="26"/>
          <w:szCs w:val="26"/>
          <w:u w:val="single"/>
        </w:rPr>
        <w:t xml:space="preserve"> </w:t>
      </w:r>
      <w:r w:rsidR="00E95797" w:rsidRPr="00E95797">
        <w:rPr>
          <w:rFonts w:ascii="Times New Roman" w:hAnsi="Times New Roman" w:cs="Times New Roman"/>
          <w:sz w:val="26"/>
          <w:szCs w:val="26"/>
        </w:rPr>
        <w:t>Software requirements can be carefully captured and analyzed with the use of formal specifications. They serve to prevent misconceptions and ambiguities in the early phases of development by giving a precise and unambiguous description of what the software is intended to perform.</w:t>
      </w:r>
    </w:p>
    <w:p w14:paraId="156A7E0F" w14:textId="7D2E115A" w:rsidR="000C7627" w:rsidRPr="000C7627" w:rsidRDefault="000C7627" w:rsidP="000C7627">
      <w:pPr>
        <w:jc w:val="both"/>
        <w:rPr>
          <w:rFonts w:ascii="Times New Roman" w:hAnsi="Times New Roman" w:cs="Times New Roman"/>
          <w:b/>
          <w:bCs/>
          <w:sz w:val="26"/>
          <w:szCs w:val="26"/>
          <w:u w:val="single"/>
        </w:rPr>
      </w:pPr>
      <w:r w:rsidRPr="000C7627">
        <w:rPr>
          <w:rFonts w:ascii="Times New Roman" w:hAnsi="Times New Roman" w:cs="Times New Roman"/>
          <w:b/>
          <w:bCs/>
          <w:sz w:val="26"/>
          <w:szCs w:val="26"/>
          <w:u w:val="single"/>
        </w:rPr>
        <w:t>Design Phase</w:t>
      </w:r>
    </w:p>
    <w:p w14:paraId="3172C1EB" w14:textId="6B306A45"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sz w:val="26"/>
          <w:szCs w:val="26"/>
        </w:rPr>
        <w:t xml:space="preserve"> During the design phase, formal specifications can be used to describe the high-level architecture and data structures of the system. This helps in ensuring that the design aligns with the specified requirements.</w:t>
      </w:r>
    </w:p>
    <w:p w14:paraId="26435AD6" w14:textId="35A7A781" w:rsidR="000C7627" w:rsidRPr="00E95797" w:rsidRDefault="000C7627" w:rsidP="000C7627">
      <w:pPr>
        <w:jc w:val="both"/>
        <w:rPr>
          <w:rFonts w:ascii="Times New Roman" w:hAnsi="Times New Roman" w:cs="Times New Roman"/>
          <w:sz w:val="26"/>
          <w:szCs w:val="26"/>
        </w:rPr>
      </w:pPr>
      <w:r w:rsidRPr="000C7627">
        <w:rPr>
          <w:rFonts w:ascii="Times New Roman" w:hAnsi="Times New Roman" w:cs="Times New Roman"/>
          <w:b/>
          <w:bCs/>
          <w:sz w:val="26"/>
          <w:szCs w:val="26"/>
          <w:u w:val="single"/>
        </w:rPr>
        <w:t>Verification and Validation:</w:t>
      </w:r>
      <w:r w:rsidR="00E95797">
        <w:rPr>
          <w:rFonts w:ascii="Times New Roman" w:hAnsi="Times New Roman" w:cs="Times New Roman"/>
          <w:b/>
          <w:bCs/>
          <w:sz w:val="26"/>
          <w:szCs w:val="26"/>
          <w:u w:val="single"/>
        </w:rPr>
        <w:t xml:space="preserve"> </w:t>
      </w:r>
      <w:r w:rsidR="00E95797" w:rsidRPr="00E95797">
        <w:rPr>
          <w:rFonts w:ascii="Times New Roman" w:hAnsi="Times New Roman" w:cs="Times New Roman"/>
          <w:sz w:val="26"/>
          <w:szCs w:val="26"/>
        </w:rPr>
        <w:t>Software can be rigorously verified and validated using formal specifications as a foundation. The program's compliance with its specifications can be mathematically verified through the use of formal techniques like model checking and theorem proving, which can aid in the discovery and rectification of flaws and vulnerabilities.</w:t>
      </w:r>
    </w:p>
    <w:p w14:paraId="32649131" w14:textId="1D857AD2"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b/>
          <w:bCs/>
          <w:sz w:val="26"/>
          <w:szCs w:val="26"/>
          <w:u w:val="single"/>
        </w:rPr>
        <w:lastRenderedPageBreak/>
        <w:t>Code Generation</w:t>
      </w:r>
    </w:p>
    <w:p w14:paraId="5722C56D" w14:textId="3C77EE6F"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sz w:val="26"/>
          <w:szCs w:val="26"/>
        </w:rPr>
        <w:t>In some cases, formal specifications can be used to generate code automatically. Tools like formal specification languages can generate code from high-level specifications, reducing the potential for coding errors and inconsistencies.</w:t>
      </w:r>
    </w:p>
    <w:p w14:paraId="5B623F64" w14:textId="40D14A1F"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b/>
          <w:bCs/>
          <w:sz w:val="26"/>
          <w:szCs w:val="26"/>
          <w:u w:val="single"/>
        </w:rPr>
        <w:t>Documentation</w:t>
      </w:r>
    </w:p>
    <w:p w14:paraId="6326D8A3" w14:textId="591AF790"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sz w:val="26"/>
          <w:szCs w:val="26"/>
        </w:rPr>
        <w:t>Formal specifications can serve as comprehensive and precise documentation for the software system. This documentation is invaluable for maintenance and future development, as it provides an authoritative reference for how the software is supposed to work.</w:t>
      </w:r>
    </w:p>
    <w:p w14:paraId="2F8B68B7" w14:textId="77ECC223"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b/>
          <w:bCs/>
          <w:sz w:val="26"/>
          <w:szCs w:val="26"/>
          <w:u w:val="single"/>
        </w:rPr>
        <w:t>Legacy System Analysis</w:t>
      </w:r>
    </w:p>
    <w:p w14:paraId="123D069B" w14:textId="7C02676F"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sz w:val="26"/>
          <w:szCs w:val="26"/>
        </w:rPr>
        <w:t>For legacy systems, formal methods can be applied to reverse-engineer formal specifications from existing code. This can help in understanding and maintaining older systems that lack adequate documentation.</w:t>
      </w:r>
    </w:p>
    <w:p w14:paraId="2630BA85" w14:textId="3E232E71"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b/>
          <w:bCs/>
          <w:sz w:val="26"/>
          <w:szCs w:val="26"/>
          <w:u w:val="single"/>
        </w:rPr>
        <w:t>Contract-Based Development</w:t>
      </w:r>
      <w:r w:rsidR="00E95797">
        <w:rPr>
          <w:rFonts w:ascii="Times New Roman" w:hAnsi="Times New Roman" w:cs="Times New Roman"/>
          <w:b/>
          <w:bCs/>
          <w:sz w:val="26"/>
          <w:szCs w:val="26"/>
          <w:u w:val="single"/>
        </w:rPr>
        <w:t xml:space="preserve"> </w:t>
      </w:r>
      <w:r w:rsidR="00E95797" w:rsidRPr="00E95797">
        <w:rPr>
          <w:rFonts w:ascii="Times New Roman" w:hAnsi="Times New Roman" w:cs="Times New Roman"/>
          <w:sz w:val="26"/>
          <w:szCs w:val="26"/>
        </w:rPr>
        <w:t>Formal specifications can be used in contract-based software development to construct contracts that outline the intended behavior of software components. Once these contracts are followed, developers can design code that makes it easier to assemble powerful and dependable software from well-defined components.</w:t>
      </w:r>
    </w:p>
    <w:p w14:paraId="02FD838F" w14:textId="2E9198EA"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b/>
          <w:bCs/>
          <w:sz w:val="26"/>
          <w:szCs w:val="26"/>
          <w:u w:val="single"/>
        </w:rPr>
        <w:t>Critical and Safety-Critical Systems</w:t>
      </w:r>
    </w:p>
    <w:p w14:paraId="52ACBE58" w14:textId="32D67D75"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sz w:val="26"/>
          <w:szCs w:val="26"/>
        </w:rPr>
        <w:t>In domains like aerospace, automotive, and healthcare, formal specifications are crucial for ensuring the safety and reliability of software. Formal methods are used to prove that software in safety-critical systems adheres to stringent safety standards.</w:t>
      </w:r>
    </w:p>
    <w:p w14:paraId="05A797D3" w14:textId="2C1AF2A2"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b/>
          <w:bCs/>
          <w:sz w:val="26"/>
          <w:szCs w:val="26"/>
          <w:u w:val="single"/>
        </w:rPr>
        <w:t>Model-Driven Development</w:t>
      </w:r>
    </w:p>
    <w:p w14:paraId="0978360C" w14:textId="0B6FF9EB"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sz w:val="26"/>
          <w:szCs w:val="26"/>
        </w:rPr>
        <w:t>Formal specifications can be used to create models that describe various aspects of the software, such as its behavior, data structures, and interactions. These models can be used for simulation, testing, and code generation.</w:t>
      </w:r>
    </w:p>
    <w:p w14:paraId="63BE2D45" w14:textId="77777777" w:rsidR="000C7627" w:rsidRPr="000C7627" w:rsidRDefault="000C7627" w:rsidP="000C7627">
      <w:pPr>
        <w:jc w:val="both"/>
        <w:rPr>
          <w:rFonts w:ascii="Times New Roman" w:hAnsi="Times New Roman" w:cs="Times New Roman"/>
          <w:sz w:val="26"/>
          <w:szCs w:val="26"/>
        </w:rPr>
      </w:pPr>
    </w:p>
    <w:p w14:paraId="11DB91C7" w14:textId="777A4966"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b/>
          <w:bCs/>
          <w:sz w:val="26"/>
          <w:szCs w:val="26"/>
          <w:u w:val="single"/>
        </w:rPr>
        <w:t>Education and Training</w:t>
      </w:r>
    </w:p>
    <w:p w14:paraId="16FD8A8D" w14:textId="6F2164AA" w:rsidR="000C7627"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sz w:val="26"/>
          <w:szCs w:val="26"/>
        </w:rPr>
        <w:lastRenderedPageBreak/>
        <w:t>Formal methods and specifications can be introduced in the education and training of software engineers, helping them develop a mindset for rigorous and precise software development.</w:t>
      </w:r>
    </w:p>
    <w:p w14:paraId="69D4557C" w14:textId="17B9126D" w:rsidR="009346B4" w:rsidRPr="000C7627" w:rsidRDefault="000C7627" w:rsidP="000C7627">
      <w:pPr>
        <w:jc w:val="both"/>
        <w:rPr>
          <w:rFonts w:ascii="Times New Roman" w:hAnsi="Times New Roman" w:cs="Times New Roman"/>
          <w:sz w:val="26"/>
          <w:szCs w:val="26"/>
        </w:rPr>
      </w:pPr>
      <w:r w:rsidRPr="000C7627">
        <w:rPr>
          <w:rFonts w:ascii="Times New Roman" w:hAnsi="Times New Roman" w:cs="Times New Roman"/>
          <w:sz w:val="26"/>
          <w:szCs w:val="26"/>
        </w:rPr>
        <w:t>It's important to note that while formal specifications can offer many benefits, they can also be complex and may not be suitable for every software project. The choice to use formal methods should be based on factors like project requirements, complexity, budget, and the expertise of the development team. In many cases, a combination of formal and informal methods is used to strike a balance between precision and practicality.</w:t>
      </w:r>
    </w:p>
    <w:p w14:paraId="67960FEB" w14:textId="77777777" w:rsidR="009346B4" w:rsidRPr="009346B4" w:rsidRDefault="009346B4" w:rsidP="009346B4">
      <w:pPr>
        <w:pStyle w:val="ListParagraph"/>
        <w:jc w:val="both"/>
        <w:rPr>
          <w:rFonts w:ascii="Times New Roman" w:hAnsi="Times New Roman" w:cs="Times New Roman"/>
          <w:b/>
          <w:bCs/>
          <w:sz w:val="26"/>
          <w:szCs w:val="26"/>
        </w:rPr>
      </w:pPr>
    </w:p>
    <w:p w14:paraId="1AC87322" w14:textId="2CB73632" w:rsidR="00AF2267" w:rsidRPr="004E3635" w:rsidRDefault="00AF2267" w:rsidP="00FB6412">
      <w:pPr>
        <w:pStyle w:val="ListParagraph"/>
        <w:numPr>
          <w:ilvl w:val="0"/>
          <w:numId w:val="1"/>
        </w:numPr>
        <w:jc w:val="both"/>
        <w:rPr>
          <w:rFonts w:ascii="Times New Roman" w:hAnsi="Times New Roman" w:cs="Times New Roman"/>
          <w:sz w:val="24"/>
          <w:szCs w:val="24"/>
        </w:rPr>
      </w:pPr>
      <w:r w:rsidRPr="009346B4">
        <w:rPr>
          <w:rFonts w:ascii="Times New Roman" w:hAnsi="Times New Roman" w:cs="Times New Roman"/>
          <w:b/>
          <w:bCs/>
          <w:sz w:val="26"/>
          <w:szCs w:val="26"/>
        </w:rPr>
        <w:t>Explain the reality of Seven More Myths of Formal Methods stated by Jonathan P. Bowen and Michel G. Hinchey</w:t>
      </w:r>
      <w:r>
        <w:rPr>
          <w:rFonts w:ascii="Times New Roman" w:hAnsi="Times New Roman" w:cs="Times New Roman"/>
          <w:sz w:val="24"/>
          <w:szCs w:val="24"/>
        </w:rPr>
        <w:t xml:space="preserve">. </w:t>
      </w:r>
    </w:p>
    <w:p w14:paraId="76752784" w14:textId="77777777" w:rsidR="009346B4" w:rsidRDefault="009346B4" w:rsidP="009346B4">
      <w:pPr>
        <w:pStyle w:val="ListParagraph"/>
        <w:jc w:val="both"/>
        <w:rPr>
          <w:rFonts w:ascii="Times New Roman" w:hAnsi="Times New Roman" w:cs="Times New Roman"/>
          <w:b/>
          <w:bCs/>
          <w:sz w:val="26"/>
          <w:szCs w:val="26"/>
          <w:u w:val="single"/>
        </w:rPr>
      </w:pPr>
    </w:p>
    <w:p w14:paraId="54EA9EDE" w14:textId="2D7ED9C5" w:rsidR="009346B4" w:rsidRDefault="009346B4" w:rsidP="009346B4">
      <w:pPr>
        <w:pStyle w:val="ListParagraph"/>
        <w:jc w:val="both"/>
        <w:rPr>
          <w:rFonts w:ascii="Times New Roman" w:hAnsi="Times New Roman" w:cs="Times New Roman"/>
          <w:b/>
          <w:bCs/>
          <w:sz w:val="26"/>
          <w:szCs w:val="26"/>
          <w:u w:val="single"/>
        </w:rPr>
      </w:pPr>
      <w:r w:rsidRPr="009346B4">
        <w:rPr>
          <w:rFonts w:ascii="Times New Roman" w:hAnsi="Times New Roman" w:cs="Times New Roman"/>
          <w:b/>
          <w:bCs/>
          <w:sz w:val="26"/>
          <w:szCs w:val="26"/>
          <w:u w:val="single"/>
        </w:rPr>
        <w:t>Solution:</w:t>
      </w:r>
    </w:p>
    <w:p w14:paraId="68B27A28" w14:textId="77777777" w:rsidR="000C7627" w:rsidRDefault="000C7627" w:rsidP="000C7627">
      <w:pPr>
        <w:pStyle w:val="NormalWeb"/>
        <w:spacing w:after="0"/>
      </w:pPr>
      <w:r>
        <w:t>Jonathan P. Bowen and Michel G. Hinchey are known for their work in the field of formal methods and have contributed significantly to the understanding and application of these methods in software engineering. In their paper titled "Seven More Myths of Formal Methods," they address several misconceptions and myths associated with formal methods. I'll provide a brief explanation of these myths and the reality they represent:</w:t>
      </w:r>
    </w:p>
    <w:p w14:paraId="3FE5FA41" w14:textId="4F4B51C8" w:rsidR="000C7627" w:rsidRDefault="000C7627" w:rsidP="000C7627">
      <w:pPr>
        <w:pStyle w:val="NormalWeb"/>
        <w:spacing w:after="0"/>
      </w:pPr>
      <w:r w:rsidRPr="000C7627">
        <w:rPr>
          <w:b/>
          <w:bCs/>
          <w:u w:val="single"/>
        </w:rPr>
        <w:t>Myth: Formal Methods Are Only for Safety-Critical Systems</w:t>
      </w:r>
    </w:p>
    <w:p w14:paraId="74BE70DE" w14:textId="74544D5C" w:rsidR="000C7627" w:rsidRDefault="000C7627" w:rsidP="000C7627">
      <w:pPr>
        <w:pStyle w:val="NormalWeb"/>
        <w:spacing w:after="0"/>
      </w:pPr>
      <w:r>
        <w:t>Reality: While formal methods are highly valuable in safety-critical systems, they can be applied in a wide range of software projects. Formal methods are beneficial wherever correctness, reliability, and robustness are essential, even in non-safety-critical systems.</w:t>
      </w:r>
    </w:p>
    <w:p w14:paraId="48FCEC02" w14:textId="77777777" w:rsidR="000C7627" w:rsidRDefault="000C7627" w:rsidP="000C7627">
      <w:pPr>
        <w:pStyle w:val="NormalWeb"/>
        <w:spacing w:after="0"/>
      </w:pPr>
    </w:p>
    <w:p w14:paraId="29F6F034" w14:textId="1AB7FBA1" w:rsidR="000C7627" w:rsidRPr="000C7627" w:rsidRDefault="000C7627" w:rsidP="000C7627">
      <w:pPr>
        <w:pStyle w:val="NormalWeb"/>
        <w:spacing w:after="0"/>
        <w:rPr>
          <w:b/>
          <w:bCs/>
          <w:u w:val="single"/>
        </w:rPr>
      </w:pPr>
      <w:r w:rsidRPr="000C7627">
        <w:rPr>
          <w:b/>
          <w:bCs/>
          <w:u w:val="single"/>
        </w:rPr>
        <w:t>Myth: Formal Methods Are Only for Academic Use</w:t>
      </w:r>
    </w:p>
    <w:p w14:paraId="0169CED1" w14:textId="73D08518" w:rsidR="000C7627" w:rsidRDefault="000C7627" w:rsidP="000C7627">
      <w:pPr>
        <w:pStyle w:val="NormalWeb"/>
        <w:spacing w:after="0"/>
      </w:pPr>
      <w:r>
        <w:t>Reality: Formal methods have practical applications in industry. Many organizations, especially in safety-critical domains, use formal methods to ensure the correctness of their software. These methods have been applied successfully in various real-world projects.</w:t>
      </w:r>
    </w:p>
    <w:p w14:paraId="532FC5D2" w14:textId="77777777" w:rsidR="000C7627" w:rsidRDefault="000C7627" w:rsidP="000C7627">
      <w:pPr>
        <w:pStyle w:val="NormalWeb"/>
        <w:spacing w:after="0"/>
      </w:pPr>
    </w:p>
    <w:p w14:paraId="6AC4F556" w14:textId="34CDB3D4" w:rsidR="000C7627" w:rsidRDefault="000C7627" w:rsidP="000C7627">
      <w:pPr>
        <w:pStyle w:val="NormalWeb"/>
        <w:spacing w:after="0"/>
      </w:pPr>
      <w:r w:rsidRPr="000C7627">
        <w:rPr>
          <w:b/>
          <w:bCs/>
          <w:u w:val="single"/>
        </w:rPr>
        <w:t>Myth: Formal Methods Are Only for Mathematically Skilled Individuals</w:t>
      </w:r>
    </w:p>
    <w:p w14:paraId="2104C6B3" w14:textId="78999E93" w:rsidR="000C7627" w:rsidRDefault="000C7627" w:rsidP="000C7627">
      <w:pPr>
        <w:pStyle w:val="NormalWeb"/>
        <w:spacing w:after="0"/>
      </w:pPr>
      <w:r>
        <w:lastRenderedPageBreak/>
        <w:t>Reality: While formal methods have a mathematical foundation, they don't require everyone on a development team to be a mathematician. Tools and support are available to make formal methods accessible to a broader range of software engineers, and training can help individuals develop the necessary skills.</w:t>
      </w:r>
    </w:p>
    <w:p w14:paraId="07359D89" w14:textId="7505D620" w:rsidR="000C7627" w:rsidRDefault="000C7627" w:rsidP="000C7627">
      <w:pPr>
        <w:pStyle w:val="NormalWeb"/>
        <w:spacing w:after="0"/>
      </w:pPr>
      <w:r w:rsidRPr="000C7627">
        <w:rPr>
          <w:b/>
          <w:bCs/>
          <w:u w:val="single"/>
        </w:rPr>
        <w:t>Myth: Formal Methods Are Too Expensive</w:t>
      </w:r>
    </w:p>
    <w:p w14:paraId="2EE9351C" w14:textId="6B3F2B0A" w:rsidR="000C7627" w:rsidRDefault="000C7627" w:rsidP="000C7627">
      <w:pPr>
        <w:pStyle w:val="NormalWeb"/>
        <w:spacing w:after="0"/>
      </w:pPr>
      <w:r>
        <w:t>Reality: The cost of applying formal methods depends on the complexity of the project and the tools and techniques used. In some cases, the cost of fixing defects post-deployment can far exceed the cost of applying formal methods during development. In safety-critical applications, the cost of failure can be catastrophic, making the investment in formal methods worthwhile.</w:t>
      </w:r>
    </w:p>
    <w:p w14:paraId="04CF176E" w14:textId="7B19221F" w:rsidR="000C7627" w:rsidRDefault="000C7627" w:rsidP="000C7627">
      <w:pPr>
        <w:pStyle w:val="NormalWeb"/>
        <w:spacing w:after="0"/>
      </w:pPr>
      <w:r w:rsidRPr="000C7627">
        <w:rPr>
          <w:b/>
          <w:bCs/>
          <w:u w:val="single"/>
        </w:rPr>
        <w:t>Myth: Formal Methods Are Just About Proofs</w:t>
      </w:r>
    </w:p>
    <w:p w14:paraId="17C27FE0" w14:textId="1ED32CE6" w:rsidR="000C7627" w:rsidRDefault="000C7627" w:rsidP="000C7627">
      <w:pPr>
        <w:pStyle w:val="NormalWeb"/>
        <w:spacing w:after="0"/>
      </w:pPr>
      <w:r>
        <w:t>Reality: While formal methods often involve mathematical proofs, they encompass a broader range of techniques, including model checking, code generation, and requirements analysis. The focus is on ensuring the correctness and reliability of software, not just on proofs.</w:t>
      </w:r>
    </w:p>
    <w:p w14:paraId="5A8F9C3A" w14:textId="55F220F4" w:rsidR="000C7627" w:rsidRDefault="000C7627" w:rsidP="000C7627">
      <w:pPr>
        <w:pStyle w:val="NormalWeb"/>
        <w:spacing w:after="0"/>
      </w:pPr>
      <w:r w:rsidRPr="000C7627">
        <w:rPr>
          <w:b/>
          <w:bCs/>
          <w:u w:val="single"/>
        </w:rPr>
        <w:t>Myth: Formal Methods Are Incompatible with Agile Development</w:t>
      </w:r>
    </w:p>
    <w:p w14:paraId="52694332" w14:textId="6D8CEDBC" w:rsidR="000C7627" w:rsidRDefault="000C7627" w:rsidP="000C7627">
      <w:pPr>
        <w:pStyle w:val="NormalWeb"/>
        <w:spacing w:after="0"/>
      </w:pPr>
      <w:r>
        <w:t>Reality: Formal methods can be adapted to fit into Agile development methodologies. Agile processes emphasize collaboration, customer feedback, and flexibility, and formal methods can be integrated to ensure the desired level of quality and correctness.</w:t>
      </w:r>
    </w:p>
    <w:p w14:paraId="61ED84E2" w14:textId="38AC6700" w:rsidR="000C7627" w:rsidRDefault="000C7627" w:rsidP="000C7627">
      <w:pPr>
        <w:pStyle w:val="NormalWeb"/>
        <w:spacing w:after="0"/>
      </w:pPr>
      <w:r w:rsidRPr="000C7627">
        <w:rPr>
          <w:b/>
          <w:bCs/>
          <w:u w:val="single"/>
        </w:rPr>
        <w:t>Myth: Formal Methods Are Not Scalable</w:t>
      </w:r>
    </w:p>
    <w:p w14:paraId="25FBDA70" w14:textId="21B7BA02" w:rsidR="000C7627" w:rsidRDefault="000C7627" w:rsidP="000C7627">
      <w:pPr>
        <w:pStyle w:val="NormalWeb"/>
        <w:spacing w:after="0"/>
      </w:pPr>
      <w:r>
        <w:t>Reality: The scalability of formal methods depends on various factors, including the specific methods used, the complexity of the system, and the available tools. While formal methods can be computationally intensive for very large systems, they can be applied effectively to many real-world projects with careful planning and resource allocation.</w:t>
      </w:r>
    </w:p>
    <w:p w14:paraId="43CD5F1E" w14:textId="77777777" w:rsidR="000C7627" w:rsidRDefault="000C7627" w:rsidP="000C7627">
      <w:pPr>
        <w:pStyle w:val="NormalWeb"/>
        <w:spacing w:after="0"/>
      </w:pPr>
    </w:p>
    <w:p w14:paraId="364EA952" w14:textId="65CA6CAB" w:rsidR="00C27D14" w:rsidRDefault="000C7627" w:rsidP="000C7627">
      <w:pPr>
        <w:pStyle w:val="NormalWeb"/>
        <w:spacing w:before="0" w:beforeAutospacing="0" w:after="0" w:afterAutospacing="0"/>
      </w:pPr>
      <w:r>
        <w:t xml:space="preserve">These myths and their corresponding realities highlight that formal methods are a valuable </w:t>
      </w:r>
      <w:r>
        <w:t>tool set</w:t>
      </w:r>
      <w:r>
        <w:t xml:space="preserve"> for improving software quality and reliability, and they are not limited to a specific subset of projects or individuals. When used appropriately and integrated into the development process, formal methods can help mitigate risks and ensure the delivery of high-quality software.</w:t>
      </w:r>
    </w:p>
    <w:sectPr w:rsidR="00C27D14" w:rsidSect="009346B4">
      <w:headerReference w:type="default" r:id="rId7"/>
      <w:footerReference w:type="default" r:id="rId8"/>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22FA" w14:textId="77777777" w:rsidR="00FC3991" w:rsidRDefault="00FC3991" w:rsidP="00E14A7B">
      <w:pPr>
        <w:spacing w:after="0" w:line="240" w:lineRule="auto"/>
      </w:pPr>
      <w:r>
        <w:separator/>
      </w:r>
    </w:p>
  </w:endnote>
  <w:endnote w:type="continuationSeparator" w:id="0">
    <w:p w14:paraId="685F464E" w14:textId="77777777" w:rsidR="00FC3991" w:rsidRDefault="00FC3991" w:rsidP="00E14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A3D38" w14:textId="5341454C" w:rsidR="000C7627" w:rsidRPr="000C7627" w:rsidRDefault="000C7627">
    <w:pPr>
      <w:pStyle w:val="Footer"/>
      <w:rPr>
        <w:b/>
        <w:bCs/>
        <w:sz w:val="32"/>
        <w:szCs w:val="32"/>
      </w:rPr>
    </w:pPr>
    <w:r w:rsidRPr="000C7627">
      <w:rPr>
        <w:b/>
        <w:bCs/>
        <w:sz w:val="32"/>
        <w:szCs w:val="32"/>
      </w:rPr>
      <w:t>AHSAN SAJJAD</w:t>
    </w:r>
    <w:r w:rsidRPr="000C7627">
      <w:rPr>
        <w:b/>
        <w:bCs/>
        <w:sz w:val="32"/>
        <w:szCs w:val="32"/>
      </w:rPr>
      <w:tab/>
    </w:r>
    <w:r w:rsidRPr="000C7627">
      <w:rPr>
        <w:b/>
        <w:bCs/>
        <w:sz w:val="32"/>
        <w:szCs w:val="32"/>
      </w:rPr>
      <w:tab/>
      <w:t>02-131212-049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C2062" w14:textId="77777777" w:rsidR="00FC3991" w:rsidRDefault="00FC3991" w:rsidP="00E14A7B">
      <w:pPr>
        <w:spacing w:after="0" w:line="240" w:lineRule="auto"/>
      </w:pPr>
      <w:r>
        <w:separator/>
      </w:r>
    </w:p>
  </w:footnote>
  <w:footnote w:type="continuationSeparator" w:id="0">
    <w:p w14:paraId="7E265A06" w14:textId="77777777" w:rsidR="00FC3991" w:rsidRDefault="00FC3991" w:rsidP="00E14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1"/>
      <w:tblpPr w:leftFromText="180" w:rightFromText="180" w:horzAnchor="margin" w:tblpXSpec="center" w:tblpY="-748"/>
      <w:tblW w:w="115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813"/>
      <w:gridCol w:w="6755"/>
    </w:tblGrid>
    <w:tr w:rsidR="00E14A7B" w:rsidRPr="00E14A7B" w14:paraId="40BFC3AF" w14:textId="77777777" w:rsidTr="00E56FE0">
      <w:trPr>
        <w:trHeight w:val="997"/>
      </w:trPr>
      <w:tc>
        <w:tcPr>
          <w:tcW w:w="4813" w:type="dxa"/>
          <w:tcBorders>
            <w:top w:val="single" w:sz="4" w:space="0" w:color="FFFFFF"/>
            <w:left w:val="single" w:sz="4" w:space="0" w:color="FFFFFF"/>
            <w:bottom w:val="single" w:sz="4" w:space="0" w:color="FFFFFF"/>
            <w:right w:val="single" w:sz="4" w:space="0" w:color="FFFFFF"/>
          </w:tcBorders>
          <w:hideMark/>
        </w:tcPr>
        <w:p w14:paraId="3BC37DD9" w14:textId="77777777" w:rsidR="00E14A7B" w:rsidRPr="00E14A7B" w:rsidRDefault="00D413EB" w:rsidP="00E14A7B">
          <w:pPr>
            <w:spacing w:after="0" w:line="240" w:lineRule="auto"/>
            <w:ind w:right="-288"/>
            <w:jc w:val="center"/>
            <w:rPr>
              <w:rFonts w:ascii="Times New Roman" w:eastAsia="Times New Roman" w:hAnsi="Times New Roman" w:cs="Times New Roman"/>
              <w:b/>
              <w:sz w:val="38"/>
            </w:rPr>
          </w:pPr>
          <w:r>
            <w:rPr>
              <w:rFonts w:ascii="Calibri" w:eastAsia="Calibri" w:hAnsi="Calibri" w:cs="Times New Roman"/>
            </w:rPr>
            <w:t xml:space="preserve">                           </w:t>
          </w:r>
          <w:r w:rsidRPr="00E14A7B">
            <w:rPr>
              <w:rFonts w:ascii="Calibri" w:eastAsia="Calibri" w:hAnsi="Calibri" w:cs="Times New Roman"/>
            </w:rPr>
            <w:object w:dxaOrig="5144" w:dyaOrig="1530" w14:anchorId="46D4D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57pt">
                <v:imagedata r:id="rId1" o:title=""/>
              </v:shape>
              <o:OLEObject Type="Embed" ProgID="PBrush" ShapeID="_x0000_i1025" DrawAspect="Content" ObjectID="_1758912548" r:id="rId2"/>
            </w:object>
          </w:r>
        </w:p>
      </w:tc>
      <w:tc>
        <w:tcPr>
          <w:tcW w:w="6755" w:type="dxa"/>
          <w:tcBorders>
            <w:top w:val="single" w:sz="4" w:space="0" w:color="FFFFFF"/>
            <w:left w:val="single" w:sz="4" w:space="0" w:color="FFFFFF"/>
            <w:bottom w:val="single" w:sz="4" w:space="0" w:color="FFFFFF"/>
            <w:right w:val="single" w:sz="4" w:space="0" w:color="FFFFFF"/>
          </w:tcBorders>
        </w:tcPr>
        <w:p w14:paraId="55BFD35C" w14:textId="77777777" w:rsidR="00E14A7B" w:rsidRPr="00E14A7B" w:rsidRDefault="00E14A7B" w:rsidP="00E14A7B">
          <w:pPr>
            <w:spacing w:after="0" w:line="240" w:lineRule="auto"/>
            <w:jc w:val="center"/>
            <w:rPr>
              <w:rFonts w:ascii="Times New Roman" w:eastAsia="Times New Roman" w:hAnsi="Times New Roman" w:cs="Times New Roman"/>
              <w:b/>
              <w:sz w:val="40"/>
            </w:rPr>
          </w:pPr>
          <w:r w:rsidRPr="00E14A7B">
            <w:rPr>
              <w:rFonts w:ascii="Times New Roman" w:eastAsia="Times New Roman" w:hAnsi="Times New Roman" w:cs="Times New Roman"/>
              <w:b/>
              <w:sz w:val="40"/>
            </w:rPr>
            <w:t xml:space="preserve">BAHRIA UNIVERSITY, </w:t>
          </w:r>
        </w:p>
        <w:p w14:paraId="3B1C4EFB" w14:textId="77777777" w:rsidR="00E14A7B" w:rsidRPr="00E14A7B" w:rsidRDefault="00E14A7B" w:rsidP="00E14A7B">
          <w:pPr>
            <w:spacing w:after="0" w:line="240" w:lineRule="auto"/>
            <w:jc w:val="center"/>
            <w:rPr>
              <w:rFonts w:ascii="Times New Roman" w:eastAsia="Times New Roman" w:hAnsi="Times New Roman" w:cs="Times New Roman"/>
              <w:b/>
              <w:noProof/>
              <w:sz w:val="36"/>
            </w:rPr>
          </w:pPr>
          <w:r w:rsidRPr="00E14A7B">
            <w:rPr>
              <w:rFonts w:ascii="Times New Roman" w:eastAsia="Times New Roman" w:hAnsi="Times New Roman" w:cs="Times New Roman"/>
              <w:b/>
              <w:sz w:val="40"/>
            </w:rPr>
            <w:t>(Karachi Campus)</w:t>
          </w:r>
        </w:p>
        <w:p w14:paraId="480ED5DD" w14:textId="77777777" w:rsidR="00E14A7B" w:rsidRPr="00E14A7B" w:rsidRDefault="00E14A7B" w:rsidP="00E14A7B">
          <w:pPr>
            <w:spacing w:after="0" w:line="240" w:lineRule="auto"/>
            <w:jc w:val="center"/>
            <w:rPr>
              <w:rFonts w:ascii="Times New Roman" w:eastAsia="Times New Roman" w:hAnsi="Times New Roman" w:cs="Times New Roman"/>
              <w:i/>
              <w:sz w:val="34"/>
            </w:rPr>
          </w:pPr>
          <w:r w:rsidRPr="00E14A7B">
            <w:rPr>
              <w:rFonts w:ascii="Times New Roman" w:eastAsia="Times New Roman" w:hAnsi="Times New Roman" w:cs="Times New Roman"/>
              <w:i/>
              <w:sz w:val="34"/>
            </w:rPr>
            <w:t>Department of Software Engineering</w:t>
          </w:r>
        </w:p>
        <w:p w14:paraId="7C2F6196" w14:textId="384ABA19" w:rsidR="00E14A7B" w:rsidRPr="00E14A7B" w:rsidRDefault="00E14A7B" w:rsidP="00B57F06">
          <w:pPr>
            <w:spacing w:after="0" w:line="240" w:lineRule="auto"/>
            <w:jc w:val="center"/>
            <w:rPr>
              <w:rFonts w:ascii="Times New Roman" w:eastAsia="Times New Roman" w:hAnsi="Times New Roman" w:cs="Times New Roman"/>
              <w:b/>
              <w:sz w:val="26"/>
            </w:rPr>
          </w:pPr>
          <w:r w:rsidRPr="00E14A7B">
            <w:rPr>
              <w:rFonts w:ascii="Times New Roman" w:eastAsia="Times New Roman" w:hAnsi="Times New Roman" w:cs="Times New Roman"/>
              <w:b/>
              <w:sz w:val="26"/>
            </w:rPr>
            <w:t xml:space="preserve">ASSIGNMENT # 01 – </w:t>
          </w:r>
          <w:r w:rsidR="00B57F06">
            <w:rPr>
              <w:rFonts w:ascii="Times New Roman" w:eastAsia="Times New Roman" w:hAnsi="Times New Roman" w:cs="Times New Roman"/>
              <w:b/>
              <w:sz w:val="26"/>
            </w:rPr>
            <w:t>Fall</w:t>
          </w:r>
          <w:r>
            <w:rPr>
              <w:rFonts w:ascii="Times New Roman" w:eastAsia="Times New Roman" w:hAnsi="Times New Roman" w:cs="Times New Roman"/>
              <w:b/>
              <w:sz w:val="26"/>
            </w:rPr>
            <w:t xml:space="preserve"> 20</w:t>
          </w:r>
          <w:r w:rsidR="00B142B2">
            <w:rPr>
              <w:rFonts w:ascii="Times New Roman" w:eastAsia="Times New Roman" w:hAnsi="Times New Roman" w:cs="Times New Roman"/>
              <w:b/>
              <w:sz w:val="26"/>
            </w:rPr>
            <w:t>2</w:t>
          </w:r>
          <w:r w:rsidR="0076399D">
            <w:rPr>
              <w:rFonts w:ascii="Times New Roman" w:eastAsia="Times New Roman" w:hAnsi="Times New Roman" w:cs="Times New Roman"/>
              <w:b/>
              <w:sz w:val="26"/>
            </w:rPr>
            <w:t>3</w:t>
          </w:r>
        </w:p>
      </w:tc>
    </w:tr>
  </w:tbl>
  <w:p w14:paraId="17C2E4B9" w14:textId="77777777" w:rsidR="00E14A7B" w:rsidRDefault="00E14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58F"/>
    <w:multiLevelType w:val="multilevel"/>
    <w:tmpl w:val="5F604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F422A6D"/>
    <w:multiLevelType w:val="hybridMultilevel"/>
    <w:tmpl w:val="AB76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0046D"/>
    <w:multiLevelType w:val="hybridMultilevel"/>
    <w:tmpl w:val="2BE664F4"/>
    <w:lvl w:ilvl="0" w:tplc="46F8F646">
      <w:start w:val="1"/>
      <w:numFmt w:val="lowerLetter"/>
      <w:lvlText w:val="%1)"/>
      <w:lvlJc w:val="left"/>
      <w:pPr>
        <w:ind w:left="360" w:hanging="360"/>
      </w:pPr>
      <w:rPr>
        <w:rFonts w:hint="default"/>
        <w:b/>
        <w:bCs/>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6426C2"/>
    <w:multiLevelType w:val="multilevel"/>
    <w:tmpl w:val="5272505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4" w15:restartNumberingAfterBreak="0">
    <w:nsid w:val="5FFD2F12"/>
    <w:multiLevelType w:val="hybridMultilevel"/>
    <w:tmpl w:val="755A8868"/>
    <w:lvl w:ilvl="0" w:tplc="936E4D8C">
      <w:start w:val="1"/>
      <w:numFmt w:val="decimal"/>
      <w:lvlText w:val="%1."/>
      <w:lvlJc w:val="left"/>
      <w:pPr>
        <w:ind w:left="540" w:hanging="360"/>
      </w:pPr>
      <w:rPr>
        <w:rFonts w:ascii="Times New Roman" w:hAnsi="Times New Roman" w:cs="Times New Roman" w:hint="default"/>
        <w:b w:val="0"/>
        <w:color w:val="auto"/>
        <w:sz w:val="22"/>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num w:numId="1" w16cid:durableId="228805565">
    <w:abstractNumId w:val="1"/>
  </w:num>
  <w:num w:numId="2" w16cid:durableId="1717309962">
    <w:abstractNumId w:val="3"/>
  </w:num>
  <w:num w:numId="3" w16cid:durableId="1211570091">
    <w:abstractNumId w:val="2"/>
  </w:num>
  <w:num w:numId="4" w16cid:durableId="1511487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28684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57D"/>
    <w:rsid w:val="00046B32"/>
    <w:rsid w:val="000C7627"/>
    <w:rsid w:val="00161EA2"/>
    <w:rsid w:val="00180BFE"/>
    <w:rsid w:val="001D3E7D"/>
    <w:rsid w:val="001D48C1"/>
    <w:rsid w:val="001F32B4"/>
    <w:rsid w:val="00224AE1"/>
    <w:rsid w:val="00251C2E"/>
    <w:rsid w:val="002A409A"/>
    <w:rsid w:val="002C6C76"/>
    <w:rsid w:val="00391D88"/>
    <w:rsid w:val="003A0876"/>
    <w:rsid w:val="00406522"/>
    <w:rsid w:val="00450263"/>
    <w:rsid w:val="004E3635"/>
    <w:rsid w:val="00573B12"/>
    <w:rsid w:val="00644223"/>
    <w:rsid w:val="0076399D"/>
    <w:rsid w:val="00861DDD"/>
    <w:rsid w:val="009346B4"/>
    <w:rsid w:val="00AA4DFC"/>
    <w:rsid w:val="00AB49D2"/>
    <w:rsid w:val="00AD7536"/>
    <w:rsid w:val="00AF2267"/>
    <w:rsid w:val="00B142B2"/>
    <w:rsid w:val="00B57F06"/>
    <w:rsid w:val="00BF489E"/>
    <w:rsid w:val="00C27D14"/>
    <w:rsid w:val="00C4718E"/>
    <w:rsid w:val="00CB657D"/>
    <w:rsid w:val="00D413EB"/>
    <w:rsid w:val="00D67194"/>
    <w:rsid w:val="00DD5690"/>
    <w:rsid w:val="00E100B2"/>
    <w:rsid w:val="00E14A7B"/>
    <w:rsid w:val="00E56FE0"/>
    <w:rsid w:val="00E95797"/>
    <w:rsid w:val="00F35159"/>
    <w:rsid w:val="00FB6412"/>
    <w:rsid w:val="00FC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4F440"/>
  <w15:docId w15:val="{F3920915-45DF-4032-8B99-66FFCD27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87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0876"/>
    <w:pPr>
      <w:spacing w:after="0" w:line="240" w:lineRule="auto"/>
    </w:pPr>
  </w:style>
  <w:style w:type="table" w:customStyle="1" w:styleId="TableGrid1">
    <w:name w:val="Table Grid1"/>
    <w:basedOn w:val="TableNormal"/>
    <w:uiPriority w:val="59"/>
    <w:rsid w:val="003A0876"/>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14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A7B"/>
  </w:style>
  <w:style w:type="paragraph" w:styleId="Footer">
    <w:name w:val="footer"/>
    <w:basedOn w:val="Normal"/>
    <w:link w:val="FooterChar"/>
    <w:uiPriority w:val="99"/>
    <w:unhideWhenUsed/>
    <w:rsid w:val="00E14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A7B"/>
  </w:style>
  <w:style w:type="table" w:customStyle="1" w:styleId="TableGrid11">
    <w:name w:val="Table Grid11"/>
    <w:basedOn w:val="TableNormal"/>
    <w:uiPriority w:val="59"/>
    <w:rsid w:val="00E14A7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E36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3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074">
      <w:bodyDiv w:val="1"/>
      <w:marLeft w:val="0"/>
      <w:marRight w:val="0"/>
      <w:marTop w:val="0"/>
      <w:marBottom w:val="0"/>
      <w:divBdr>
        <w:top w:val="none" w:sz="0" w:space="0" w:color="auto"/>
        <w:left w:val="none" w:sz="0" w:space="0" w:color="auto"/>
        <w:bottom w:val="none" w:sz="0" w:space="0" w:color="auto"/>
        <w:right w:val="none" w:sz="0" w:space="0" w:color="auto"/>
      </w:divBdr>
    </w:div>
    <w:div w:id="1140001675">
      <w:bodyDiv w:val="1"/>
      <w:marLeft w:val="0"/>
      <w:marRight w:val="0"/>
      <w:marTop w:val="0"/>
      <w:marBottom w:val="0"/>
      <w:divBdr>
        <w:top w:val="none" w:sz="0" w:space="0" w:color="auto"/>
        <w:left w:val="none" w:sz="0" w:space="0" w:color="auto"/>
        <w:bottom w:val="none" w:sz="0" w:space="0" w:color="auto"/>
        <w:right w:val="none" w:sz="0" w:space="0" w:color="auto"/>
      </w:divBdr>
    </w:div>
    <w:div w:id="194171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Ammarah Khalid</dc:creator>
  <cp:keywords/>
  <dc:description/>
  <cp:lastModifiedBy>02-131212-049</cp:lastModifiedBy>
  <cp:revision>10</cp:revision>
  <dcterms:created xsi:type="dcterms:W3CDTF">2023-03-14T10:26:00Z</dcterms:created>
  <dcterms:modified xsi:type="dcterms:W3CDTF">2023-10-16T05:03:00Z</dcterms:modified>
</cp:coreProperties>
</file>