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F191A" w14:textId="0432CF41" w:rsidR="003B50AD" w:rsidRDefault="00000000" w:rsidP="00247F9C">
      <w:r>
        <w:t xml:space="preserve">Lecture </w:t>
      </w:r>
      <w:r w:rsidR="00247F9C">
        <w:t>1st</w:t>
      </w:r>
      <w:r>
        <w:t xml:space="preserve"> – </w:t>
      </w:r>
      <w:r w:rsidR="00247F9C">
        <w:t>Steps in a DS Project</w:t>
      </w:r>
    </w:p>
    <w:p w14:paraId="6E42DB53" w14:textId="77777777" w:rsidR="003B50AD" w:rsidRDefault="00000000" w:rsidP="00247F9C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B50AD" w14:paraId="4D84D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</w:tcPr>
          <w:p w14:paraId="15E4FA0A" w14:textId="77777777" w:rsidR="003B50AD" w:rsidRDefault="00000000" w:rsidP="00247F9C">
            <w:r>
              <w:t>Date:</w:t>
            </w:r>
          </w:p>
        </w:tc>
        <w:tc>
          <w:tcPr>
            <w:tcW w:w="7160" w:type="dxa"/>
          </w:tcPr>
          <w:p w14:paraId="0C5900EB" w14:textId="22E9146C" w:rsidR="003B50AD" w:rsidRDefault="00D247A4" w:rsidP="00247F9C">
            <w:r>
              <w:t>07</w:t>
            </w:r>
            <w:r w:rsidR="00000000">
              <w:rPr>
                <w:sz w:val="20"/>
                <w:szCs w:val="20"/>
              </w:rPr>
              <w:t>/</w:t>
            </w:r>
            <w:r>
              <w:t>09</w:t>
            </w:r>
            <w:r w:rsidR="00000000">
              <w:rPr>
                <w:sz w:val="20"/>
                <w:szCs w:val="20"/>
              </w:rPr>
              <w:t>/</w:t>
            </w:r>
            <w:r>
              <w:t>2026</w:t>
            </w:r>
          </w:p>
        </w:tc>
      </w:tr>
      <w:tr w:rsidR="003B50AD" w14:paraId="6460A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</w:tcPr>
          <w:p w14:paraId="7CFC11FA" w14:textId="77777777" w:rsidR="003B50AD" w:rsidRDefault="00000000" w:rsidP="00247F9C">
            <w:r>
              <w:t>Instructor:</w:t>
            </w:r>
          </w:p>
        </w:tc>
        <w:tc>
          <w:tcPr>
            <w:tcW w:w="7160" w:type="dxa"/>
          </w:tcPr>
          <w:p w14:paraId="6D4AA9CA" w14:textId="10C5CCDF" w:rsidR="003B50AD" w:rsidRDefault="00000000" w:rsidP="00247F9C">
            <w:r>
              <w:t>Sir</w:t>
            </w:r>
            <w:r w:rsidR="00247F9C">
              <w:t xml:space="preserve"> </w:t>
            </w:r>
            <w:r>
              <w:t>Omer</w:t>
            </w:r>
            <w:r w:rsidR="00D247A4">
              <w:t xml:space="preserve"> Nazeer</w:t>
            </w:r>
          </w:p>
        </w:tc>
      </w:tr>
      <w:tr w:rsidR="003B50AD" w14:paraId="62A9D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</w:tcPr>
          <w:p w14:paraId="6A2F9D3D" w14:textId="77777777" w:rsidR="003B50AD" w:rsidRDefault="00000000" w:rsidP="00247F9C">
            <w:r>
              <w:t>Student:</w:t>
            </w:r>
          </w:p>
        </w:tc>
        <w:tc>
          <w:tcPr>
            <w:tcW w:w="7160" w:type="dxa"/>
          </w:tcPr>
          <w:p w14:paraId="3FB01F34" w14:textId="77777777" w:rsidR="003B50AD" w:rsidRDefault="00000000" w:rsidP="00247F9C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3B50AD" w14:paraId="2ECAC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</w:tcPr>
          <w:p w14:paraId="280CA68F" w14:textId="77777777" w:rsidR="003B50AD" w:rsidRDefault="00000000" w:rsidP="00247F9C">
            <w:r>
              <w:t>Roll No:</w:t>
            </w:r>
          </w:p>
        </w:tc>
        <w:tc>
          <w:tcPr>
            <w:tcW w:w="7160" w:type="dxa"/>
          </w:tcPr>
          <w:p w14:paraId="085E9019" w14:textId="7BBCC7BD" w:rsidR="003B50AD" w:rsidRDefault="00B27437" w:rsidP="00247F9C">
            <w:r>
              <w:t>F24BDOCS1M01061</w:t>
            </w:r>
          </w:p>
        </w:tc>
      </w:tr>
    </w:tbl>
    <w:p w14:paraId="337CDAC9" w14:textId="77777777" w:rsidR="003B50AD" w:rsidRDefault="003B50AD" w:rsidP="00247F9C"/>
    <w:p w14:paraId="57E22922" w14:textId="77777777" w:rsidR="003B50AD" w:rsidRDefault="00000000">
      <w:pPr>
        <w:pStyle w:val="Heading1"/>
      </w:pPr>
      <w:r>
        <w:rPr>
          <w:color w:val="1F4E79"/>
        </w:rPr>
        <w:t>1. Lecture Overview</w:t>
      </w:r>
    </w:p>
    <w:p w14:paraId="427901BD" w14:textId="3680FC96" w:rsidR="000C19C8" w:rsidRPr="000C19C8" w:rsidRDefault="000C19C8" w:rsidP="00247F9C">
      <w:r>
        <w:t xml:space="preserve">This is the first lecture of our </w:t>
      </w:r>
      <w:r w:rsidR="009A5F4E">
        <w:t>5th-semester “Tools &amp; Techniques in Data Science” course</w:t>
      </w:r>
      <w:r>
        <w:t xml:space="preserve">. It covers 6 basic steps in a DS project and 3 Data </w:t>
      </w:r>
      <w:r w:rsidRPr="00247F9C">
        <w:t>Preprocessing</w:t>
      </w:r>
      <w:r>
        <w:t xml:space="preserve"> Steps. </w:t>
      </w:r>
    </w:p>
    <w:p w14:paraId="2DDD1C20" w14:textId="3D74BCBA" w:rsidR="003B50AD" w:rsidRDefault="00000000" w:rsidP="009A5F4E">
      <w:pPr>
        <w:pStyle w:val="Heading1"/>
        <w:spacing w:after="240"/>
      </w:pPr>
      <w:r>
        <w:rPr>
          <w:color w:val="1F4E79"/>
        </w:rPr>
        <w:t>2. Key Concepts</w:t>
      </w:r>
    </w:p>
    <w:p w14:paraId="2B81F619" w14:textId="24E2927A" w:rsidR="00247F9C" w:rsidRDefault="00247F9C" w:rsidP="00247F9C">
      <w:pPr>
        <w:pStyle w:val="ListParagraph"/>
      </w:pPr>
      <w:r w:rsidRPr="00247F9C">
        <w:t xml:space="preserve">Steps </w:t>
      </w:r>
      <w:r>
        <w:t>in a DS Project</w:t>
      </w:r>
    </w:p>
    <w:p w14:paraId="3D005F5F" w14:textId="0159ACD8" w:rsidR="00247F9C" w:rsidRPr="008E28D9" w:rsidRDefault="00247F9C" w:rsidP="00247F9C">
      <w:pPr>
        <w:pStyle w:val="ListParagraph"/>
        <w:numPr>
          <w:ilvl w:val="1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Define the problem. (Problem Statement)]</w:t>
      </w:r>
    </w:p>
    <w:p w14:paraId="42AE0C42" w14:textId="5DD6A04F" w:rsidR="00247F9C" w:rsidRPr="008E28D9" w:rsidRDefault="00247F9C" w:rsidP="00247F9C">
      <w:pPr>
        <w:pStyle w:val="ListParagraph"/>
        <w:numPr>
          <w:ilvl w:val="1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Data Collection and Preparation</w:t>
      </w:r>
    </w:p>
    <w:p w14:paraId="21163633" w14:textId="002FB0EF" w:rsidR="00247F9C" w:rsidRPr="008E28D9" w:rsidRDefault="00247F9C" w:rsidP="00247F9C">
      <w:pPr>
        <w:pStyle w:val="ListParagraph"/>
        <w:numPr>
          <w:ilvl w:val="2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ETL – Extract, Transform &amp; Load</w:t>
      </w:r>
    </w:p>
    <w:p w14:paraId="582A913C" w14:textId="476608A7" w:rsidR="00247F9C" w:rsidRPr="008E28D9" w:rsidRDefault="008E28D9" w:rsidP="00247F9C">
      <w:pPr>
        <w:pStyle w:val="ListParagraph"/>
        <w:numPr>
          <w:ilvl w:val="1"/>
          <w:numId w:val="2"/>
        </w:numPr>
      </w:pPr>
      <w:r w:rsidRPr="008E28D9">
        <w:t xml:space="preserve">Data Preprocessing </w:t>
      </w:r>
    </w:p>
    <w:p w14:paraId="26FA6D61" w14:textId="54F0C842" w:rsidR="008E28D9" w:rsidRPr="008E28D9" w:rsidRDefault="008E28D9" w:rsidP="008E28D9">
      <w:pPr>
        <w:pStyle w:val="ListParagraph"/>
        <w:numPr>
          <w:ilvl w:val="2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Data Preprocessing Steps</w:t>
      </w:r>
    </w:p>
    <w:p w14:paraId="7F1AD5A1" w14:textId="2FA54A9A" w:rsidR="008E28D9" w:rsidRPr="008E28D9" w:rsidRDefault="008E28D9" w:rsidP="008E28D9">
      <w:pPr>
        <w:pStyle w:val="ListParagraph"/>
        <w:numPr>
          <w:ilvl w:val="3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Tackling NULL Values</w:t>
      </w:r>
    </w:p>
    <w:p w14:paraId="6E4E778C" w14:textId="7F61907F" w:rsidR="008E28D9" w:rsidRPr="008E28D9" w:rsidRDefault="008E28D9" w:rsidP="008E28D9">
      <w:pPr>
        <w:pStyle w:val="ListParagraph"/>
        <w:numPr>
          <w:ilvl w:val="3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Centering &amp; Scaling (Data Normalization)</w:t>
      </w:r>
    </w:p>
    <w:p w14:paraId="326F2C6D" w14:textId="6903E8DC" w:rsidR="008E28D9" w:rsidRPr="008E28D9" w:rsidRDefault="008E28D9" w:rsidP="008E28D9">
      <w:pPr>
        <w:pStyle w:val="ListParagraph"/>
        <w:numPr>
          <w:ilvl w:val="3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Conversion of Categorical Data to Numerical Data</w:t>
      </w:r>
    </w:p>
    <w:p w14:paraId="73BC42A9" w14:textId="62C43AA1" w:rsidR="008E28D9" w:rsidRPr="008E28D9" w:rsidRDefault="008E28D9" w:rsidP="00247F9C">
      <w:pPr>
        <w:pStyle w:val="ListParagraph"/>
        <w:numPr>
          <w:ilvl w:val="1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Exploratory Data Analysis (EDA) (Most Important)</w:t>
      </w:r>
    </w:p>
    <w:p w14:paraId="28CF1E6D" w14:textId="7042F26F" w:rsidR="008E28D9" w:rsidRPr="008E28D9" w:rsidRDefault="008E28D9" w:rsidP="00247F9C">
      <w:pPr>
        <w:pStyle w:val="ListParagraph"/>
        <w:numPr>
          <w:ilvl w:val="1"/>
          <w:numId w:val="2"/>
        </w:numPr>
        <w:rPr>
          <w:b w:val="0"/>
          <w:bCs w:val="0"/>
        </w:rPr>
      </w:pPr>
      <w:r w:rsidRPr="008E28D9">
        <w:rPr>
          <w:b w:val="0"/>
          <w:bCs w:val="0"/>
        </w:rPr>
        <w:t>Data Analysis or Model Building</w:t>
      </w:r>
    </w:p>
    <w:p w14:paraId="7AAF22D6" w14:textId="29862373" w:rsidR="008E28D9" w:rsidRPr="009A5F4E" w:rsidRDefault="008E28D9" w:rsidP="00247F9C">
      <w:pPr>
        <w:pStyle w:val="ListParagraph"/>
        <w:numPr>
          <w:ilvl w:val="1"/>
          <w:numId w:val="2"/>
        </w:numPr>
      </w:pPr>
      <w:r w:rsidRPr="008E28D9">
        <w:rPr>
          <w:b w:val="0"/>
          <w:bCs w:val="0"/>
        </w:rPr>
        <w:t>Report Writing</w:t>
      </w:r>
    </w:p>
    <w:p w14:paraId="20B4832A" w14:textId="7EB586AB" w:rsidR="003B50AD" w:rsidRDefault="003B50AD" w:rsidP="00EE7CB9">
      <w:pPr>
        <w:pStyle w:val="Heading1"/>
        <w:spacing w:after="240"/>
      </w:pPr>
    </w:p>
    <w:p w14:paraId="4818B3EE" w14:textId="4B66A5AE" w:rsidR="003B50AD" w:rsidRDefault="00EE7CB9" w:rsidP="00EE7CB9">
      <w:pPr>
        <w:pStyle w:val="Heading1"/>
      </w:pPr>
      <w:r>
        <w:t xml:space="preserve">3. </w:t>
      </w:r>
      <w:r w:rsidR="00000000">
        <w:t>Important Points / Exam Tips</w:t>
      </w:r>
    </w:p>
    <w:p w14:paraId="56A3E091" w14:textId="7E4AD670" w:rsidR="00EE7CB9" w:rsidRDefault="00EE7CB9" w:rsidP="00EE7CB9">
      <w:r>
        <w:t>The whole course will revolve around these points. It is so important to have a deep theoretical and practical understanding of these steps.</w:t>
      </w:r>
    </w:p>
    <w:p w14:paraId="0C38E5DB" w14:textId="7BB16157" w:rsidR="003B50AD" w:rsidRDefault="003B50AD" w:rsidP="00247F9C"/>
    <w:sectPr w:rsidR="003B50A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1D791" w14:textId="77777777" w:rsidR="00731A0B" w:rsidRDefault="00731A0B" w:rsidP="00247F9C">
      <w:r>
        <w:separator/>
      </w:r>
    </w:p>
  </w:endnote>
  <w:endnote w:type="continuationSeparator" w:id="0">
    <w:p w14:paraId="2246045A" w14:textId="77777777" w:rsidR="00731A0B" w:rsidRDefault="00731A0B" w:rsidP="0024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70CD6" w14:textId="1F664944" w:rsidR="003B50AD" w:rsidRDefault="00000000" w:rsidP="00247F9C">
    <w:r>
      <w:t xml:space="preserve">Ahsan Tariq </w:t>
    </w:r>
    <w:proofErr w:type="spellStart"/>
    <w:proofErr w:type="gramStart"/>
    <w:r>
      <w:t>Wattoo</w:t>
    </w:r>
    <w:proofErr w:type="spellEnd"/>
    <w:r>
      <w:t xml:space="preserve">  |</w:t>
    </w:r>
    <w:proofErr w:type="gramEnd"/>
    <w:r>
      <w:t xml:space="preserve">  Roll No: </w:t>
    </w:r>
    <w:r w:rsidR="000C19C8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247A4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247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28CE" w14:textId="77777777" w:rsidR="00731A0B" w:rsidRDefault="00731A0B" w:rsidP="00247F9C">
      <w:r>
        <w:separator/>
      </w:r>
    </w:p>
  </w:footnote>
  <w:footnote w:type="continuationSeparator" w:id="0">
    <w:p w14:paraId="07C8885A" w14:textId="77777777" w:rsidR="00731A0B" w:rsidRDefault="00731A0B" w:rsidP="00247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82E4B" w14:textId="77777777" w:rsidR="003B50AD" w:rsidRDefault="00000000" w:rsidP="00247F9C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45AC2"/>
    <w:multiLevelType w:val="multilevel"/>
    <w:tmpl w:val="5A200968"/>
    <w:lvl w:ilvl="0">
      <w:start w:val="1"/>
      <w:numFmt w:val="decimal"/>
      <w:pStyle w:val="ListParagraph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B8E51F6"/>
    <w:multiLevelType w:val="hybridMultilevel"/>
    <w:tmpl w:val="1BBC8420"/>
    <w:lvl w:ilvl="0" w:tplc="34A89470">
      <w:start w:val="1"/>
      <w:numFmt w:val="bullet"/>
      <w:lvlText w:val="●"/>
      <w:lvlJc w:val="left"/>
      <w:pPr>
        <w:ind w:left="720" w:hanging="360"/>
      </w:pPr>
    </w:lvl>
    <w:lvl w:ilvl="1" w:tplc="3472529A">
      <w:start w:val="1"/>
      <w:numFmt w:val="bullet"/>
      <w:lvlText w:val="○"/>
      <w:lvlJc w:val="left"/>
      <w:pPr>
        <w:ind w:left="1440" w:hanging="360"/>
      </w:pPr>
    </w:lvl>
    <w:lvl w:ilvl="2" w:tplc="774AC626">
      <w:start w:val="1"/>
      <w:numFmt w:val="bullet"/>
      <w:lvlText w:val="■"/>
      <w:lvlJc w:val="left"/>
      <w:pPr>
        <w:ind w:left="2160" w:hanging="360"/>
      </w:pPr>
    </w:lvl>
    <w:lvl w:ilvl="3" w:tplc="1AA2379A">
      <w:start w:val="1"/>
      <w:numFmt w:val="bullet"/>
      <w:lvlText w:val="●"/>
      <w:lvlJc w:val="left"/>
      <w:pPr>
        <w:ind w:left="2880" w:hanging="360"/>
      </w:pPr>
    </w:lvl>
    <w:lvl w:ilvl="4" w:tplc="9D1822C0">
      <w:start w:val="1"/>
      <w:numFmt w:val="bullet"/>
      <w:lvlText w:val="○"/>
      <w:lvlJc w:val="left"/>
      <w:pPr>
        <w:ind w:left="3600" w:hanging="360"/>
      </w:pPr>
    </w:lvl>
    <w:lvl w:ilvl="5" w:tplc="7924D6FA">
      <w:start w:val="1"/>
      <w:numFmt w:val="bullet"/>
      <w:lvlText w:val="■"/>
      <w:lvlJc w:val="left"/>
      <w:pPr>
        <w:ind w:left="4320" w:hanging="360"/>
      </w:pPr>
    </w:lvl>
    <w:lvl w:ilvl="6" w:tplc="B3C0465C">
      <w:start w:val="1"/>
      <w:numFmt w:val="bullet"/>
      <w:lvlText w:val="●"/>
      <w:lvlJc w:val="left"/>
      <w:pPr>
        <w:ind w:left="5040" w:hanging="360"/>
      </w:pPr>
    </w:lvl>
    <w:lvl w:ilvl="7" w:tplc="899CB46A">
      <w:start w:val="1"/>
      <w:numFmt w:val="bullet"/>
      <w:lvlText w:val="●"/>
      <w:lvlJc w:val="left"/>
      <w:pPr>
        <w:ind w:left="5760" w:hanging="360"/>
      </w:pPr>
    </w:lvl>
    <w:lvl w:ilvl="8" w:tplc="B942B712">
      <w:start w:val="1"/>
      <w:numFmt w:val="bullet"/>
      <w:lvlText w:val="●"/>
      <w:lvlJc w:val="left"/>
      <w:pPr>
        <w:ind w:left="6480" w:hanging="360"/>
      </w:pPr>
    </w:lvl>
  </w:abstractNum>
  <w:num w:numId="1" w16cid:durableId="406803762">
    <w:abstractNumId w:val="1"/>
    <w:lvlOverride w:ilvl="0">
      <w:startOverride w:val="1"/>
    </w:lvlOverride>
  </w:num>
  <w:num w:numId="2" w16cid:durableId="1688091910">
    <w:abstractNumId w:val="0"/>
  </w:num>
  <w:num w:numId="3" w16cid:durableId="52417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AD"/>
    <w:rsid w:val="000C19C8"/>
    <w:rsid w:val="00247F9C"/>
    <w:rsid w:val="003B50AD"/>
    <w:rsid w:val="00731A0B"/>
    <w:rsid w:val="007D5B4E"/>
    <w:rsid w:val="008E28D9"/>
    <w:rsid w:val="00987C7B"/>
    <w:rsid w:val="009A5F4E"/>
    <w:rsid w:val="00B27437"/>
    <w:rsid w:val="00D247A4"/>
    <w:rsid w:val="00EE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D744"/>
  <w15:docId w15:val="{01E675C5-7567-4640-95FA-1D7A2AB4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F9C"/>
    <w:pPr>
      <w:spacing w:before="120" w:after="120"/>
    </w:pPr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247F9C"/>
    <w:pPr>
      <w:numPr>
        <w:numId w:val="2"/>
      </w:numPr>
    </w:pPr>
    <w:rPr>
      <w:b/>
      <w:bCs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19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19C8"/>
  </w:style>
  <w:style w:type="paragraph" w:styleId="Footer">
    <w:name w:val="footer"/>
    <w:basedOn w:val="Normal"/>
    <w:link w:val="FooterChar"/>
    <w:uiPriority w:val="99"/>
    <w:unhideWhenUsed/>
    <w:rsid w:val="000C19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8</cp:revision>
  <dcterms:created xsi:type="dcterms:W3CDTF">2026-09-17T09:14:00Z</dcterms:created>
  <dcterms:modified xsi:type="dcterms:W3CDTF">2026-09-17T09:40:00Z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a3aaed2d-7aca-4ef3-9b2e-823a48afa670</vt:lpwstr>
  </property>
</Properties>
</file>