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F7C97" w14:textId="25CE833D" w:rsidR="00B937B7" w:rsidRDefault="00000000" w:rsidP="00631883">
      <w:r>
        <w:t xml:space="preserve">Lecture </w:t>
      </w:r>
      <w:r w:rsidR="00454929">
        <w:t>04</w:t>
      </w:r>
      <w:r>
        <w:t xml:space="preserve"> – </w:t>
      </w:r>
      <w:r w:rsidR="00454929">
        <w:t>Tackling NULL Values</w:t>
      </w:r>
    </w:p>
    <w:p w14:paraId="7B0B6A12" w14:textId="77777777" w:rsidR="00B937B7" w:rsidRDefault="00000000" w:rsidP="00631883">
      <w:r>
        <w:t>Tools &amp; Techniques in Data Science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937B7" w14:paraId="2F783FB2" w14:textId="77777777">
        <w:tc>
          <w:tcPr>
            <w:tcW w:w="2200" w:type="dxa"/>
            <w:shd w:val="clear" w:color="auto" w:fill="EAF1F8"/>
          </w:tcPr>
          <w:p w14:paraId="7FF11DBC" w14:textId="77777777" w:rsidR="00B937B7" w:rsidRDefault="00000000" w:rsidP="00631883">
            <w:r>
              <w:t>Date:</w:t>
            </w:r>
          </w:p>
        </w:tc>
        <w:tc>
          <w:tcPr>
            <w:tcW w:w="7160" w:type="dxa"/>
          </w:tcPr>
          <w:p w14:paraId="600EB666" w14:textId="4FFFB456" w:rsidR="00B937B7" w:rsidRDefault="00454929" w:rsidP="00631883">
            <w:r>
              <w:t>15/09/2026</w:t>
            </w:r>
          </w:p>
        </w:tc>
      </w:tr>
      <w:tr w:rsidR="00B937B7" w14:paraId="3A3364D4" w14:textId="77777777">
        <w:tc>
          <w:tcPr>
            <w:tcW w:w="2200" w:type="dxa"/>
            <w:shd w:val="clear" w:color="auto" w:fill="EAF1F8"/>
          </w:tcPr>
          <w:p w14:paraId="333064EF" w14:textId="77777777" w:rsidR="00B937B7" w:rsidRDefault="00000000" w:rsidP="00631883">
            <w:r>
              <w:t>Instructor:</w:t>
            </w:r>
          </w:p>
        </w:tc>
        <w:tc>
          <w:tcPr>
            <w:tcW w:w="7160" w:type="dxa"/>
          </w:tcPr>
          <w:p w14:paraId="629CF36C" w14:textId="3572E115" w:rsidR="00B937B7" w:rsidRDefault="00710ADC" w:rsidP="00631883">
            <w:r>
              <w:t>Mr. Omer Nazeer</w:t>
            </w:r>
          </w:p>
        </w:tc>
      </w:tr>
      <w:tr w:rsidR="00B937B7" w14:paraId="04F86C24" w14:textId="77777777">
        <w:tc>
          <w:tcPr>
            <w:tcW w:w="2200" w:type="dxa"/>
            <w:shd w:val="clear" w:color="auto" w:fill="EAF1F8"/>
          </w:tcPr>
          <w:p w14:paraId="60AFF6C0" w14:textId="77777777" w:rsidR="00B937B7" w:rsidRDefault="00000000" w:rsidP="00631883">
            <w:r>
              <w:t>Student:</w:t>
            </w:r>
          </w:p>
        </w:tc>
        <w:tc>
          <w:tcPr>
            <w:tcW w:w="7160" w:type="dxa"/>
          </w:tcPr>
          <w:p w14:paraId="599A0681" w14:textId="77777777" w:rsidR="00B937B7" w:rsidRDefault="00000000" w:rsidP="00631883">
            <w:r>
              <w:t xml:space="preserve">Ahsan Tariq </w:t>
            </w:r>
            <w:proofErr w:type="spellStart"/>
            <w:r>
              <w:t>Wattoo</w:t>
            </w:r>
            <w:proofErr w:type="spellEnd"/>
          </w:p>
        </w:tc>
      </w:tr>
      <w:tr w:rsidR="00B937B7" w14:paraId="773834E2" w14:textId="77777777">
        <w:tc>
          <w:tcPr>
            <w:tcW w:w="2200" w:type="dxa"/>
            <w:shd w:val="clear" w:color="auto" w:fill="EAF1F8"/>
          </w:tcPr>
          <w:p w14:paraId="49595C6C" w14:textId="77777777" w:rsidR="00B937B7" w:rsidRDefault="00000000" w:rsidP="00631883">
            <w:r>
              <w:t>Roll No:</w:t>
            </w:r>
          </w:p>
        </w:tc>
        <w:tc>
          <w:tcPr>
            <w:tcW w:w="7160" w:type="dxa"/>
          </w:tcPr>
          <w:p w14:paraId="043B6FAF" w14:textId="6175DA57" w:rsidR="00B937B7" w:rsidRDefault="00D652B6" w:rsidP="00631883">
            <w:r>
              <w:t>F24BDOCS1M01061</w:t>
            </w:r>
          </w:p>
        </w:tc>
      </w:tr>
    </w:tbl>
    <w:p w14:paraId="4251B7AA" w14:textId="77777777" w:rsidR="00B937B7" w:rsidRDefault="00B937B7" w:rsidP="00631883"/>
    <w:p w14:paraId="53FFCE72" w14:textId="77777777" w:rsidR="00B937B7" w:rsidRDefault="00000000" w:rsidP="00631883">
      <w:pPr>
        <w:pStyle w:val="Heading1"/>
      </w:pPr>
      <w:r>
        <w:t>1. Lecture Overview</w:t>
      </w:r>
    </w:p>
    <w:p w14:paraId="179FD584" w14:textId="58D529E6" w:rsidR="00B937B7" w:rsidRPr="00631883" w:rsidRDefault="00454929" w:rsidP="00631883">
      <w:r>
        <w:t>This lecture covers the 2</w:t>
      </w:r>
      <w:r w:rsidRPr="00454929">
        <w:rPr>
          <w:vertAlign w:val="superscript"/>
        </w:rPr>
        <w:t>nd</w:t>
      </w:r>
      <w:r>
        <w:t xml:space="preserve"> step of Data Preprocessing, which is tackling NULL Values.</w:t>
      </w:r>
    </w:p>
    <w:p w14:paraId="69CEE438" w14:textId="77777777" w:rsidR="00B937B7" w:rsidRDefault="00000000" w:rsidP="00631883">
      <w:pPr>
        <w:pStyle w:val="Heading1"/>
      </w:pPr>
      <w:r>
        <w:t xml:space="preserve">2. Key </w:t>
      </w:r>
      <w:r w:rsidRPr="00631883">
        <w:t>Concepts</w:t>
      </w:r>
    </w:p>
    <w:p w14:paraId="0AA9D9E0" w14:textId="16103F25" w:rsidR="00B937B7" w:rsidRPr="00454929" w:rsidRDefault="00454929" w:rsidP="00454929">
      <w:pPr>
        <w:pStyle w:val="ListParagraph"/>
        <w:numPr>
          <w:ilvl w:val="0"/>
          <w:numId w:val="2"/>
        </w:numPr>
      </w:pPr>
      <w:r>
        <w:t>Domain Knowledge of the dataset and the problem is very important for a data scientist.</w:t>
      </w:r>
    </w:p>
    <w:p w14:paraId="46B4C618" w14:textId="256B29E2" w:rsidR="00454929" w:rsidRPr="00454929" w:rsidRDefault="00454929" w:rsidP="00454929">
      <w:pPr>
        <w:pStyle w:val="ListParagraph"/>
        <w:numPr>
          <w:ilvl w:val="0"/>
          <w:numId w:val="2"/>
        </w:numPr>
      </w:pPr>
      <w:r>
        <w:rPr>
          <w:b/>
          <w:bCs/>
        </w:rPr>
        <w:t>Ways to Fill NULL Values</w:t>
      </w:r>
    </w:p>
    <w:p w14:paraId="7B34646A" w14:textId="5BB019AE" w:rsidR="00454929" w:rsidRDefault="00454929" w:rsidP="00454929">
      <w:pPr>
        <w:pStyle w:val="ListParagraph"/>
        <w:numPr>
          <w:ilvl w:val="1"/>
          <w:numId w:val="2"/>
        </w:numPr>
      </w:pPr>
      <w:r w:rsidRPr="00454929">
        <w:rPr>
          <w:b/>
          <w:bCs/>
        </w:rPr>
        <w:t>Impute</w:t>
      </w:r>
      <w:r>
        <w:t xml:space="preserve"> the data that is best suited for that cell if that cell is important.</w:t>
      </w:r>
    </w:p>
    <w:p w14:paraId="6AC54898" w14:textId="3C2ADA9B" w:rsidR="00454929" w:rsidRDefault="00454929" w:rsidP="00454929">
      <w:pPr>
        <w:pStyle w:val="ListParagraph"/>
        <w:numPr>
          <w:ilvl w:val="1"/>
          <w:numId w:val="2"/>
        </w:numPr>
      </w:pPr>
      <w:r w:rsidRPr="00454929">
        <w:rPr>
          <w:b/>
          <w:bCs/>
        </w:rPr>
        <w:t>Delete a Column</w:t>
      </w:r>
      <w:r>
        <w:t xml:space="preserve"> if that data is not that important.</w:t>
      </w:r>
    </w:p>
    <w:p w14:paraId="65CA6B8E" w14:textId="5BAAA28D" w:rsidR="00454929" w:rsidRDefault="00454929" w:rsidP="00454929">
      <w:pPr>
        <w:pStyle w:val="ListParagraph"/>
        <w:numPr>
          <w:ilvl w:val="1"/>
          <w:numId w:val="2"/>
        </w:numPr>
      </w:pPr>
      <w:r w:rsidRPr="00454929">
        <w:rPr>
          <w:b/>
          <w:bCs/>
        </w:rPr>
        <w:t>Delete that Row</w:t>
      </w:r>
      <w:r>
        <w:t xml:space="preserve"> if that record is not important.</w:t>
      </w:r>
    </w:p>
    <w:p w14:paraId="31180ED6" w14:textId="2528B4CC" w:rsidR="00B937B7" w:rsidRDefault="00EF5BA6" w:rsidP="00454929">
      <w:pPr>
        <w:pStyle w:val="ListParagraph"/>
        <w:numPr>
          <w:ilvl w:val="0"/>
          <w:numId w:val="2"/>
        </w:numPr>
      </w:pPr>
      <w:r>
        <w:t>We should know basic Statistics like bar graphs, histograms, Pearson’s Correlation.</w:t>
      </w:r>
    </w:p>
    <w:p w14:paraId="314C8B70" w14:textId="77777777" w:rsidR="00B937B7" w:rsidRDefault="00B937B7" w:rsidP="00631883"/>
    <w:p w14:paraId="608E08E0" w14:textId="0BCBB7D1" w:rsidR="00B937B7" w:rsidRDefault="00EF5BA6" w:rsidP="00631883">
      <w:pPr>
        <w:pStyle w:val="Heading1"/>
      </w:pPr>
      <w:r>
        <w:t>3</w:t>
      </w:r>
      <w:r w:rsidR="00000000">
        <w:t>. Important Points</w:t>
      </w:r>
    </w:p>
    <w:p w14:paraId="3B863684" w14:textId="3E2A0975" w:rsidR="00B937B7" w:rsidRDefault="00EF5BA6" w:rsidP="00EF5BA6">
      <w:pPr>
        <w:pStyle w:val="ListParagraph"/>
        <w:numPr>
          <w:ilvl w:val="0"/>
          <w:numId w:val="4"/>
        </w:numPr>
      </w:pPr>
      <w:r>
        <w:t>The Titanic Dataset is one of the most widely used on Kaggle.</w:t>
      </w:r>
    </w:p>
    <w:p w14:paraId="022B0291" w14:textId="3536F745" w:rsidR="00EF5BA6" w:rsidRDefault="00EF5BA6" w:rsidP="00EF5BA6">
      <w:pPr>
        <w:pStyle w:val="ListParagraph"/>
        <w:numPr>
          <w:ilvl w:val="0"/>
          <w:numId w:val="4"/>
        </w:numPr>
      </w:pPr>
      <w:r>
        <w:t>Explore Kaggle</w:t>
      </w:r>
    </w:p>
    <w:p w14:paraId="059B9EDC" w14:textId="4768796F" w:rsidR="00EF5BA6" w:rsidRDefault="00EF5BA6" w:rsidP="00EF5BA6">
      <w:pPr>
        <w:pStyle w:val="ListParagraph"/>
        <w:numPr>
          <w:ilvl w:val="0"/>
          <w:numId w:val="4"/>
        </w:numPr>
      </w:pPr>
      <w:r>
        <w:t>If there is a high correlation between two columns, we can delete one.</w:t>
      </w:r>
    </w:p>
    <w:p w14:paraId="081B6C2B" w14:textId="6455B5F8" w:rsidR="00EF5BA6" w:rsidRDefault="00D25E91" w:rsidP="00EF5BA6">
      <w:pPr>
        <w:pStyle w:val="ListParagraph"/>
        <w:numPr>
          <w:ilvl w:val="0"/>
          <w:numId w:val="4"/>
        </w:numPr>
      </w:pPr>
      <w:r>
        <w:t xml:space="preserve">NULL values can be present due to errors or intentional reasons. </w:t>
      </w:r>
    </w:p>
    <w:p w14:paraId="69DF63C7" w14:textId="4732DBA3" w:rsidR="00B937B7" w:rsidRDefault="00B937B7" w:rsidP="00631883"/>
    <w:sectPr w:rsidR="00B937B7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8434C" w14:textId="77777777" w:rsidR="008C4D2D" w:rsidRDefault="008C4D2D" w:rsidP="00631883">
      <w:r>
        <w:separator/>
      </w:r>
    </w:p>
  </w:endnote>
  <w:endnote w:type="continuationSeparator" w:id="0">
    <w:p w14:paraId="79BBF4BC" w14:textId="77777777" w:rsidR="008C4D2D" w:rsidRDefault="008C4D2D" w:rsidP="00631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70265" w14:textId="13AC6B40" w:rsidR="00B937B7" w:rsidRDefault="00000000" w:rsidP="00631883">
    <w:r>
      <w:t xml:space="preserve">Ahsan Tariq </w:t>
    </w:r>
    <w:proofErr w:type="spellStart"/>
    <w:proofErr w:type="gramStart"/>
    <w:r>
      <w:t>Wattoo</w:t>
    </w:r>
    <w:proofErr w:type="spellEnd"/>
    <w:r>
      <w:t xml:space="preserve">  |</w:t>
    </w:r>
    <w:proofErr w:type="gramEnd"/>
    <w:r>
      <w:t xml:space="preserve">  Roll No: </w:t>
    </w:r>
    <w:r w:rsidR="00C37ED3">
      <w:t>F24BDOCS1M01061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D652B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D652B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F5D54" w14:textId="77777777" w:rsidR="008C4D2D" w:rsidRDefault="008C4D2D" w:rsidP="00631883">
      <w:r>
        <w:separator/>
      </w:r>
    </w:p>
  </w:footnote>
  <w:footnote w:type="continuationSeparator" w:id="0">
    <w:p w14:paraId="51801C2B" w14:textId="77777777" w:rsidR="008C4D2D" w:rsidRDefault="008C4D2D" w:rsidP="00631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50A97" w14:textId="77777777" w:rsidR="00B937B7" w:rsidRDefault="00000000" w:rsidP="00631883">
    <w:r>
      <w:t>Tools &amp; Techniques in Data Science</w:t>
    </w:r>
    <w:r>
      <w:rPr>
        <w:color w:val="555555"/>
      </w:rPr>
      <w:tab/>
      <w:t>Islamia University Bahawalpur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4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E71F4D"/>
    <w:multiLevelType w:val="hybridMultilevel"/>
    <w:tmpl w:val="1A3E15A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73CB0FD8"/>
    <w:multiLevelType w:val="hybridMultilevel"/>
    <w:tmpl w:val="FCDE8E5E"/>
    <w:lvl w:ilvl="0" w:tplc="4D76061E">
      <w:start w:val="1"/>
      <w:numFmt w:val="bullet"/>
      <w:lvlText w:val="●"/>
      <w:lvlJc w:val="left"/>
      <w:pPr>
        <w:ind w:left="720" w:hanging="360"/>
      </w:pPr>
    </w:lvl>
    <w:lvl w:ilvl="1" w:tplc="2632C26A">
      <w:start w:val="1"/>
      <w:numFmt w:val="bullet"/>
      <w:lvlText w:val="○"/>
      <w:lvlJc w:val="left"/>
      <w:pPr>
        <w:ind w:left="1440" w:hanging="360"/>
      </w:pPr>
    </w:lvl>
    <w:lvl w:ilvl="2" w:tplc="0FF8DBA4">
      <w:start w:val="1"/>
      <w:numFmt w:val="bullet"/>
      <w:lvlText w:val="■"/>
      <w:lvlJc w:val="left"/>
      <w:pPr>
        <w:ind w:left="2160" w:hanging="360"/>
      </w:pPr>
    </w:lvl>
    <w:lvl w:ilvl="3" w:tplc="B6CE7B64">
      <w:start w:val="1"/>
      <w:numFmt w:val="bullet"/>
      <w:lvlText w:val="●"/>
      <w:lvlJc w:val="left"/>
      <w:pPr>
        <w:ind w:left="2880" w:hanging="360"/>
      </w:pPr>
    </w:lvl>
    <w:lvl w:ilvl="4" w:tplc="333CFF52">
      <w:start w:val="1"/>
      <w:numFmt w:val="bullet"/>
      <w:lvlText w:val="○"/>
      <w:lvlJc w:val="left"/>
      <w:pPr>
        <w:ind w:left="3600" w:hanging="360"/>
      </w:pPr>
    </w:lvl>
    <w:lvl w:ilvl="5" w:tplc="AD1A403E">
      <w:start w:val="1"/>
      <w:numFmt w:val="bullet"/>
      <w:lvlText w:val="■"/>
      <w:lvlJc w:val="left"/>
      <w:pPr>
        <w:ind w:left="4320" w:hanging="360"/>
      </w:pPr>
    </w:lvl>
    <w:lvl w:ilvl="6" w:tplc="F676C7EC">
      <w:start w:val="1"/>
      <w:numFmt w:val="bullet"/>
      <w:lvlText w:val="●"/>
      <w:lvlJc w:val="left"/>
      <w:pPr>
        <w:ind w:left="5040" w:hanging="360"/>
      </w:pPr>
    </w:lvl>
    <w:lvl w:ilvl="7" w:tplc="24E6D892">
      <w:start w:val="1"/>
      <w:numFmt w:val="bullet"/>
      <w:lvlText w:val="●"/>
      <w:lvlJc w:val="left"/>
      <w:pPr>
        <w:ind w:left="5760" w:hanging="360"/>
      </w:pPr>
    </w:lvl>
    <w:lvl w:ilvl="8" w:tplc="E528E8B4">
      <w:start w:val="1"/>
      <w:numFmt w:val="bullet"/>
      <w:lvlText w:val="●"/>
      <w:lvlJc w:val="left"/>
      <w:pPr>
        <w:ind w:left="6480" w:hanging="360"/>
      </w:pPr>
    </w:lvl>
  </w:abstractNum>
  <w:num w:numId="1" w16cid:durableId="1437215739">
    <w:abstractNumId w:val="2"/>
    <w:lvlOverride w:ilvl="0">
      <w:startOverride w:val="1"/>
    </w:lvlOverride>
  </w:num>
  <w:num w:numId="2" w16cid:durableId="379791237">
    <w:abstractNumId w:val="0"/>
  </w:num>
  <w:num w:numId="3" w16cid:durableId="1909608317">
    <w:abstractNumId w:val="0"/>
  </w:num>
  <w:num w:numId="4" w16cid:durableId="1841777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7B7"/>
    <w:rsid w:val="000920C3"/>
    <w:rsid w:val="00454929"/>
    <w:rsid w:val="00572767"/>
    <w:rsid w:val="00631883"/>
    <w:rsid w:val="00710ADC"/>
    <w:rsid w:val="008C4D2D"/>
    <w:rsid w:val="008F4C7E"/>
    <w:rsid w:val="00B07DD3"/>
    <w:rsid w:val="00B937B7"/>
    <w:rsid w:val="00C37ED3"/>
    <w:rsid w:val="00D25E91"/>
    <w:rsid w:val="00D652B6"/>
    <w:rsid w:val="00E976CB"/>
    <w:rsid w:val="00E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A133"/>
  <w15:docId w15:val="{01FC444B-4E64-40D5-A815-DA2E1C88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883"/>
    <w:pPr>
      <w:spacing w:before="120" w:after="120"/>
      <w:ind w:left="144" w:right="144"/>
    </w:pPr>
    <w:rPr>
      <w:sz w:val="24"/>
      <w:szCs w:val="24"/>
    </w:rPr>
  </w:style>
  <w:style w:type="paragraph" w:styleId="Heading1">
    <w:name w:val="heading 1"/>
    <w:uiPriority w:val="9"/>
    <w:qFormat/>
    <w:rsid w:val="00631883"/>
    <w:pPr>
      <w:spacing w:before="120" w:after="240"/>
      <w:outlineLvl w:val="0"/>
    </w:pPr>
    <w:rPr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454929"/>
    <w:rPr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7ED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37ED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37ED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37ED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Ahsan Tariq</cp:lastModifiedBy>
  <cp:revision>7</cp:revision>
  <dcterms:created xsi:type="dcterms:W3CDTF">2026-09-17T09:14:00Z</dcterms:created>
  <dcterms:modified xsi:type="dcterms:W3CDTF">2026-09-17T11:00:00Z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04046d94-d2c3-4596-a4e6-231702283d0c</vt:lpwstr>
  </property>
</Properties>
</file>