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6E6E" w:rsidRPr="00684239" w:rsidRDefault="003C6E6E" w:rsidP="003C6E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684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french_fragrance_db</w:t>
      </w:r>
      <w:proofErr w:type="spellEnd"/>
      <w:r w:rsidRPr="006842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Table Structures</w:t>
      </w:r>
    </w:p>
    <w:p w:rsidR="003C6E6E" w:rsidRPr="00684239" w:rsidRDefault="003C6E6E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Overview</w:t>
      </w:r>
    </w:p>
    <w:p w:rsidR="003C6E6E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competitor price tracker keeps everything in one Postgres database on Render,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french_fragrance_db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 17 tables. </w:t>
      </w:r>
    </w:p>
    <w:p w:rsidR="00684239" w:rsidRPr="00684239" w:rsidRDefault="00684239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1354C2" w:rsidRPr="00684239" w:rsidRDefault="001354C2" w:rsidP="001354C2">
      <w:pPr>
        <w:jc w:val="both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84239">
        <w:rPr>
          <w:rFonts w:ascii="Times New Roman" w:hAnsi="Times New Roman" w:cs="Times New Roman"/>
          <w:b/>
          <w:sz w:val="36"/>
          <w:szCs w:val="36"/>
          <w:u w:val="single"/>
        </w:rPr>
        <w:t>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045"/>
        <w:gridCol w:w="2907"/>
        <w:gridCol w:w="911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it holds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Rows (15 Oct)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competitor_table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Our products, every competitor's link / price / stock, least price, suggested price, LOP / MOP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app.py (CT_CREATE) + price_limits.py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9,544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french_fragrance_catalog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French Fragrance products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migrate_ff_catalog.py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15,294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branded_perfume_catalog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same products on Branded Perfume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branded_perfume.py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15,294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essenzi_catalog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same products on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essenzi.py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15,294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samawa_catalog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Samawa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full product list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samawa_catalog.py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26,714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vperfumes_catalog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 Perfumes full product list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vperfumes.py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8,491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alinjaz_catalog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Injaz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full product list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alinjaz.py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1,462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ounass_catalog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Ounass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full product list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ounass.py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3,235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amberiya_catalog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Amberiya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full product list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amberiya.py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3,153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nichegallerie_catalog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Niche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Gallerie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full product list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nichegallerie.py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5,906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Settings and run progress (discount rate, daily run, Run 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discount_rate.py, competitors_page.py, daily_update.py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few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brand_automation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Which brands are on automatic price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few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app_users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Website logins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few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price_check_runs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 row per run of the old daily price check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price_check.py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price_check_log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Every link that price check opened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price_check.py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price_check_progress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check per product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price_check.py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test_price_backup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Real French Fragrance price saved by test_price.py, so undo can put it back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test_price.py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 after undo</w:t>
            </w:r>
          </w:p>
        </w:tc>
      </w:tr>
    </w:tbl>
    <w:p w:rsidR="00684239" w:rsidRDefault="00684239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C6E6E" w:rsidRPr="00684239" w:rsidRDefault="003C6E6E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competitor_table</w:t>
      </w:r>
      <w:proofErr w:type="spellEnd"/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row per product of ours (from French Inventories in Airtable); the key is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fi_record_id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Each competitor has its own group of columns with the same pattern.</w:t>
      </w: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Our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747"/>
        <w:gridCol w:w="4220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Row number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fi_record_id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TEXT, unique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Airtable record id (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recXXX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 of the product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french_inventory_code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in French Inventories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Our SKU, e.g. AMF1085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 product name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perfume_name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Perfume name without brand / size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Barcode (GTIN)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uae_price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Our UAE price (AED)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our_link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link on fragrantsouq.com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our_title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 on our site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our_stock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stock on our site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change of the row</w:t>
            </w:r>
          </w:p>
        </w:tc>
      </w:tr>
    </w:tbl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 competitor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(prefix =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samawa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ff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bp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es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vp</w:t>
      </w:r>
      <w:proofErr w:type="spellEnd"/>
      <w:proofErr w:type="gram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aj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am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ng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747"/>
        <w:gridCol w:w="5545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&lt;prefix&gt;_link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Matched product page on that shop (empty = not matched)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&lt;prefix&gt;_price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Their price incl. 5% VAT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&lt;prefix&gt;_stock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TRUE = in stock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&lt;prefix&gt;_title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 on that shop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&lt;prefix&gt;_suggestion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Possible match waiting for OK / Not OK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&lt;prefix&gt;_method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How it was matched (barcode, fuzzy, confirmed)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&lt;prefix&gt;_score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NUMERIC(5,3)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Name-match score 0–1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&lt;prefix&gt;_confirmed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TRUE = a person clicked OK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&lt;prefix&gt;_rejected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 a person refused with Not OK (never suggested again)</w:t>
            </w:r>
          </w:p>
        </w:tc>
      </w:tr>
    </w:tbl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Branded Perfume (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bp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Essenzi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es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only have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_link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_price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_stock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_title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they follow the French Fragrance match.</w:t>
      </w:r>
    </w:p>
    <w:p w:rsidR="00684239" w:rsidRDefault="00684239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684239" w:rsidRDefault="00684239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Prices and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747"/>
        <w:gridCol w:w="5526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least_price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Cheapest of our price and every in-stock competitor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least_priced_website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Every website with that price, e.g. "V Perfumes"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suggested_price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Cheapest in-stock competitor − discount rate, kept between LOP and MOP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1354C2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Lowest allowed suggested price (empty = no limit)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1354C2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MOP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Highest allowed suggested price (empty = no limit)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limits_by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saved LOP / MOP last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limits_at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</w:t>
            </w:r>
          </w:p>
        </w:tc>
      </w:tr>
    </w:tbl>
    <w:p w:rsidR="00684239" w:rsidRDefault="00684239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C6E6E" w:rsidRPr="00684239" w:rsidRDefault="003C6E6E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French Fragrance, Branded Perfume, </w:t>
      </w:r>
      <w:proofErr w:type="spellStart"/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Essenzi</w:t>
      </w:r>
      <w:proofErr w:type="spellEnd"/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three shops sell the same products. Branded Perfume and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Essenzi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rows point to their French Fragrance row through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ff_id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Run 1</w:t>
      </w:r>
      <w:r w:rsidR="001354C2"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(daily run by 10brands)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PC updates their price and stock every working day.</w:t>
      </w: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french_fragrance_catalog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747"/>
        <w:gridCol w:w="4412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Row number (=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ff_id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the two tables below)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airtable_record_id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TEXT, unique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Record id from the old Airtable FF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Catalog</w:t>
            </w:r>
            <w:proofErr w:type="spellEnd"/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product_url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page on frenchfragrance.com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Barcode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price_inc_tax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incl. 5% VAT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without VAT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stock / Out of stock / Not on site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e.g. 100 ml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change</w:t>
            </w:r>
          </w:p>
        </w:tc>
      </w:tr>
    </w:tbl>
    <w:p w:rsidR="00684239" w:rsidRDefault="00684239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essenzi_catalog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(Branded Perfume: same columns,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bp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es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860"/>
        <w:gridCol w:w="4352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Row number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INTEGER, unique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The product's </w:t>
            </w: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id</w:t>
            </w: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french_fragrance_catalog</w:t>
            </w:r>
            <w:proofErr w:type="spellEnd"/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ff_url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French Fragrance link (source)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Barcode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 (from French Fragrance)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e.g. 100 ml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 page on essenzi.com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without VAT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es_price_inc_tax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incl. 5% VAT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stock / Out of stock / Not on site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ok /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not_found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(why)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Product name on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Essenzi</w:t>
            </w:r>
            <w:proofErr w:type="spellEnd"/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es_size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 read from that name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checked_at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the page was last opened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change</w:t>
            </w:r>
          </w:p>
        </w:tc>
      </w:tr>
    </w:tbl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live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branded_perfume_catalog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exactly these columns with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bp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_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(checked 15 Oct 2026).</w:t>
      </w:r>
    </w:p>
    <w:p w:rsidR="00684239" w:rsidRDefault="00684239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C6E6E" w:rsidRPr="00684239" w:rsidRDefault="003C6E6E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 2 shop lists</w:t>
      </w:r>
      <w:r w:rsidR="001354C2"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(daily run per one shop)</w:t>
      </w: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six Run 2 shops share almost the same columns; each holds that shop's whole product list, refreshed one shop per day. A tick means the table has that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619"/>
        <w:gridCol w:w="1341"/>
        <w:gridCol w:w="861"/>
        <w:gridCol w:w="959"/>
        <w:gridCol w:w="553"/>
        <w:gridCol w:w="763"/>
        <w:gridCol w:w="1009"/>
        <w:gridCol w:w="839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Samawa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 Perfumes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Al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Injaz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Ounass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Amberiya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Niche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Gallerie</w:t>
            </w:r>
            <w:proofErr w:type="spellEnd"/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Row number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BIGINT, unique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Shopify variant id (one row per size)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Shopify product id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product_url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Product page (unique where there is no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variant_id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(empty)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Their SKU / product number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brand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 as written on their site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product_type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Shopify product 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price_inc_tax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 shown on the site, incl. 5% VAT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NUMERIC(10,2)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Samawa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 price shown. Others: without VAT (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price_inc_tax</w:t>
            </w:r>
            <w:proofErr w:type="spellEnd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÷ 1.05)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stock / Out of stock / Not on site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e.g. 100 ml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change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✓</w:t>
            </w:r>
          </w:p>
        </w:tc>
      </w:tr>
    </w:tbl>
    <w:p w:rsidR="003C6E6E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Table names: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samawa_catalog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vperfumes_catalog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alinjaz_catalog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ounass_catalog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amberiya_catalog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nichegallerie_catalog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684239" w:rsidRPr="00684239" w:rsidRDefault="00684239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3C6E6E" w:rsidRPr="00684239" w:rsidRDefault="003C6E6E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Settings, automation and users</w:t>
      </w: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app_settings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one row per setting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60"/>
        <w:gridCol w:w="4561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TEXT, primary key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the setting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Its value (a number, or JSON for run progress)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 or script that saved it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</w:t>
            </w:r>
          </w:p>
        </w:tc>
      </w:tr>
    </w:tbl>
    <w:p w:rsidR="003C6E6E" w:rsidRPr="00684239" w:rsidRDefault="003C6E6E" w:rsidP="003C6E6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4462"/>
        <w:gridCol w:w="2711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it stores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Saved by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discount_rate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 discount rate X in %, e.g. 3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Settings → Auto discount rate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daily_update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1 progress: brand position, today's brands, results, new products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daily_update.py on the PC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full_lists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2 progress: today's shop, round start, done dates, results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daily_update.py inside the website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daily_brands_per_day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Brands per day for Run 1 (default 10)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Settings → Automate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daily_weekly_day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Day for the weekly full lists (0 = Monday)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Settings → Automate</w:t>
            </w:r>
          </w:p>
        </w:tc>
      </w:tr>
    </w:tbl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brand_automation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brands whose UAE Price follows the suggested price in Airtable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60"/>
        <w:gridCol w:w="2443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TEXT, primary key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Brand name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TRUE = automatic price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Who ticked / unticked it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</w:t>
            </w:r>
          </w:p>
        </w:tc>
      </w:tr>
    </w:tbl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app_users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website logins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960"/>
        <w:gridCol w:w="5381"/>
      </w:tblGrid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TEXT, primary key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Lower case, e.g. </w:t>
            </w: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ahsana</w:t>
            </w:r>
            <w:proofErr w:type="spellEnd"/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Hashed password (the real password is never saved)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or user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FALSE = disabled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who added the user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successful login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failed_logins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Wrong passwords in a row</w:t>
            </w:r>
          </w:p>
        </w:tc>
      </w:tr>
      <w:tr w:rsidR="003C6E6E" w:rsidRPr="00684239" w:rsidTr="003C6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8423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locked_until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C6E6E" w:rsidRPr="00684239" w:rsidRDefault="003C6E6E" w:rsidP="003C6E6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842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Locked until this time after too many wrong passwords</w:t>
            </w:r>
          </w:p>
        </w:tc>
      </w:tr>
    </w:tbl>
    <w:p w:rsidR="001354C2" w:rsidRPr="00684239" w:rsidRDefault="001354C2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C6E6E" w:rsidRPr="00684239" w:rsidRDefault="003C6E6E" w:rsidP="003C6E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Triggers and checking the live structure</w:t>
      </w: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kinds of database trigger (db_triggers.py, installed when the website starts) keep prices in step:</w:t>
      </w:r>
    </w:p>
    <w:p w:rsidR="003C6E6E" w:rsidRPr="00684239" w:rsidRDefault="003C6E6E" w:rsidP="003C6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copy_to_competitor</w:t>
      </w:r>
      <w:proofErr w:type="spellEnd"/>
      <w:proofErr w:type="gram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each of the 9 shop lists: a price or stock change is copied into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competitor_table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&lt;prefix&gt;_price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&lt;prefix&gt;_stock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for every product matched to that link.</w:t>
      </w:r>
    </w:p>
    <w:p w:rsidR="003C6E6E" w:rsidRPr="00684239" w:rsidRDefault="003C6E6E" w:rsidP="003C6E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842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recalc_suggested_price</w:t>
      </w:r>
      <w:proofErr w:type="spellEnd"/>
      <w:proofErr w:type="gram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competitor_table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 competitor price / stock / link, our UAE price, LOP or MOP change recalculates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least_price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least_priced_website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suggested_price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that row.</w:t>
      </w: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competitor_table</w:t>
      </w:r>
      <w:proofErr w:type="spellEnd"/>
      <w:proofErr w:type="gramEnd"/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has an index on each </w:t>
      </w:r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&lt;prefix&gt;_link</w:t>
      </w: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the copy is fast.</w:t>
      </w:r>
    </w:p>
    <w:p w:rsidR="003C6E6E" w:rsidRPr="00684239" w:rsidRDefault="003C6E6E" w:rsidP="003C6E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see the live structure, run from the PC folder with sql.py:</w:t>
      </w:r>
    </w:p>
    <w:p w:rsidR="003C6E6E" w:rsidRPr="00684239" w:rsidRDefault="003C6E6E" w:rsidP="003C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python</w:t>
      </w:r>
      <w:proofErr w:type="gram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sql.py "SELECT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table_name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column_name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data_type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FROM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information_schema.columns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WHERE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table_schema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'public' ORDER BY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table_name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ordinal_position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 &gt; tables.txt</w:t>
      </w:r>
    </w:p>
    <w:p w:rsidR="003C6E6E" w:rsidRPr="00684239" w:rsidRDefault="003C6E6E" w:rsidP="003C6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python</w:t>
      </w:r>
      <w:proofErr w:type="gram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sql.py "SELECT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event_object_table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trigger_name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FROM </w:t>
      </w:r>
      <w:proofErr w:type="spellStart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information_schema.triggers</w:t>
      </w:r>
      <w:proofErr w:type="spellEnd"/>
      <w:r w:rsidRPr="0068423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</w:t>
      </w:r>
    </w:p>
    <w:p w:rsidR="00684239" w:rsidRPr="00684239" w:rsidRDefault="00684239" w:rsidP="00C54B97">
      <w:pPr>
        <w:jc w:val="both"/>
        <w:rPr>
          <w:rFonts w:ascii="Times New Roman" w:hAnsi="Times New Roman" w:cs="Times New Roman"/>
          <w:b/>
          <w:sz w:val="30"/>
          <w:szCs w:val="30"/>
          <w:u w:val="single"/>
        </w:rPr>
      </w:pPr>
      <w:bookmarkStart w:id="0" w:name="_GoBack"/>
      <w:bookmarkEnd w:id="0"/>
    </w:p>
    <w:p w:rsidR="00684239" w:rsidRPr="00684239" w:rsidRDefault="00684239" w:rsidP="006842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842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How the tables connect?</w:t>
      </w:r>
    </w:p>
    <w:p w:rsidR="00684239" w:rsidRPr="00684239" w:rsidRDefault="00684239" w:rsidP="00C54B97">
      <w:pPr>
        <w:jc w:val="both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68423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8EC706B" wp14:editId="61A17CAE">
            <wp:extent cx="5486400" cy="4326890"/>
            <wp:effectExtent l="0" t="0" r="0" b="0"/>
            <wp:docPr id="1" name="image1" descr="how the tables connect · 13 tab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ow the tables connect · 13 table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B97" w:rsidRPr="00684239" w:rsidRDefault="00C54B97" w:rsidP="00C54B97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C54B97" w:rsidRPr="00684239" w:rsidRDefault="00C54B97" w:rsidP="00C54B97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684239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684239" w:rsidRPr="00684239">
        <w:rPr>
          <w:rFonts w:ascii="Times New Roman" w:hAnsi="Times New Roman" w:cs="Times New Roman"/>
          <w:b/>
          <w:sz w:val="36"/>
          <w:szCs w:val="36"/>
        </w:rPr>
        <w:t>Indexes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684239" w:rsidRPr="00684239" w:rsidTr="00684239">
        <w:trPr>
          <w:tblHeader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Unique (no duplicates allowed)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Search indexes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competitor_table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fi_record_id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sku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brand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and one per competitor link: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samawa_link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ff_link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bp_link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es_link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vp_link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aj_link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on_link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am_link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ng_link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 (used by the triggers)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french_fragrance_catalog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airtable_record_id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gtin</w:t>
            </w:r>
            <w:proofErr w:type="spellEnd"/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branded_perfume_catalog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ff_id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gtin</w:t>
            </w:r>
            <w:proofErr w:type="spellEnd"/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essenzi_catalog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ff_id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gtin</w:t>
            </w:r>
            <w:proofErr w:type="spellEnd"/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samawa_catalog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variant_id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gtin</w:t>
            </w:r>
            <w:proofErr w:type="spellEnd"/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amberiya_catalog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variant_id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vperfumes_catalog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product_url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alinjaz_catalog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product_url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ounass_catalog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product_url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nichegallerie_catalog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product_url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app_settings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key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lastRenderedPageBreak/>
              <w:t>brand_automation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app_users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price_check_runs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price_check_log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run_id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fi_record_id</w:t>
            </w:r>
            <w:proofErr w:type="spellEnd"/>
            <w:r w:rsidRPr="00684239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checked_at</w:t>
            </w:r>
            <w:proofErr w:type="spellEnd"/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price_check_progress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fi_record_id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684239" w:rsidRPr="00684239" w:rsidTr="00684239"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test_price_backup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4239">
              <w:rPr>
                <w:rStyle w:val="CodeChar"/>
                <w:rFonts w:ascii="Times New Roman" w:hAnsi="Times New Roman" w:cs="Times New Roman"/>
                <w:sz w:val="24"/>
                <w:szCs w:val="24"/>
              </w:rPr>
              <w:t>ff_link</w:t>
            </w:r>
            <w:proofErr w:type="spellEnd"/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239" w:rsidRPr="00684239" w:rsidRDefault="006842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2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684239" w:rsidRPr="00684239" w:rsidRDefault="00684239" w:rsidP="00C54B97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684239" w:rsidRPr="00684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F77AAA"/>
    <w:multiLevelType w:val="multilevel"/>
    <w:tmpl w:val="2260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B97"/>
    <w:rsid w:val="001354C2"/>
    <w:rsid w:val="003C6E6E"/>
    <w:rsid w:val="0053674D"/>
    <w:rsid w:val="00684239"/>
    <w:rsid w:val="00C54B97"/>
    <w:rsid w:val="00F6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B1C39-DDBB-46F8-8348-E498EE25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4B97"/>
  </w:style>
  <w:style w:type="paragraph" w:styleId="Heading1">
    <w:name w:val="heading 1"/>
    <w:basedOn w:val="Normal"/>
    <w:link w:val="Heading1Char"/>
    <w:uiPriority w:val="9"/>
    <w:qFormat/>
    <w:rsid w:val="003C6E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C6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4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C6E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6E6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6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ldoc-mention">
    <w:name w:val="ldoc-mention"/>
    <w:basedOn w:val="DefaultParagraphFont"/>
    <w:rsid w:val="003C6E6E"/>
  </w:style>
  <w:style w:type="character" w:styleId="HTMLCode">
    <w:name w:val="HTML Code"/>
    <w:basedOn w:val="DefaultParagraphFont"/>
    <w:uiPriority w:val="99"/>
    <w:semiHidden/>
    <w:unhideWhenUsed/>
    <w:rsid w:val="003C6E6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C6E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E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odeChar">
    <w:name w:val="Code Char"/>
    <w:link w:val="Code"/>
    <w:locked/>
    <w:rsid w:val="00684239"/>
    <w:rPr>
      <w:rFonts w:ascii="Consolas" w:eastAsia="Consolas" w:hAnsi="Consolas" w:cs="Consolas"/>
      <w:sz w:val="20"/>
      <w:shd w:val="clear" w:color="auto" w:fill="F5F5F5"/>
    </w:rPr>
  </w:style>
  <w:style w:type="paragraph" w:customStyle="1" w:styleId="Code">
    <w:name w:val="Code"/>
    <w:basedOn w:val="Normal"/>
    <w:link w:val="CodeChar"/>
    <w:rsid w:val="00684239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5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699FD-E931-4AEE-BAD6-C948CF665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2026-10-15T12:58:00Z</dcterms:created>
  <dcterms:modified xsi:type="dcterms:W3CDTF">2026-10-15T13:52:00Z</dcterms:modified>
</cp:coreProperties>
</file>