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35E8" w14:textId="77777777" w:rsidR="00447131" w:rsidRPr="0080375B" w:rsidRDefault="00447131" w:rsidP="00447131">
      <w:pPr>
        <w:rPr>
          <w:sz w:val="24"/>
        </w:rPr>
      </w:pPr>
      <w:r>
        <w:rPr>
          <w:noProof/>
        </w:rPr>
        <w:drawing>
          <wp:inline distT="0" distB="0" distL="0" distR="0" wp14:anchorId="09BDDC23" wp14:editId="53B2E3F6">
            <wp:extent cx="146685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DEAC" w14:textId="77777777" w:rsidR="00447131" w:rsidRPr="00574D0A" w:rsidRDefault="00447131" w:rsidP="00447131">
      <w:pPr>
        <w:jc w:val="right"/>
        <w:rPr>
          <w:b/>
          <w:bCs/>
          <w:sz w:val="32"/>
          <w:szCs w:val="32"/>
        </w:rPr>
      </w:pPr>
    </w:p>
    <w:p w14:paraId="4C4A3AB6" w14:textId="77777777" w:rsidR="00447131" w:rsidRPr="00574D0A" w:rsidRDefault="00447131" w:rsidP="00447131">
      <w:pPr>
        <w:jc w:val="right"/>
        <w:rPr>
          <w:b/>
          <w:bCs/>
          <w:sz w:val="32"/>
          <w:szCs w:val="32"/>
        </w:rPr>
      </w:pPr>
    </w:p>
    <w:p w14:paraId="56BB23DE" w14:textId="77777777" w:rsidR="00447131" w:rsidRPr="00574D0A" w:rsidRDefault="00447131" w:rsidP="00447131">
      <w:pPr>
        <w:jc w:val="right"/>
        <w:rPr>
          <w:b/>
          <w:bCs/>
          <w:sz w:val="32"/>
          <w:szCs w:val="32"/>
        </w:rPr>
      </w:pPr>
    </w:p>
    <w:p w14:paraId="645BEDFD" w14:textId="77777777" w:rsidR="00447131" w:rsidRPr="00574D0A" w:rsidRDefault="00447131" w:rsidP="00447131">
      <w:pPr>
        <w:jc w:val="right"/>
        <w:rPr>
          <w:b/>
          <w:bCs/>
          <w:sz w:val="32"/>
          <w:szCs w:val="32"/>
        </w:rPr>
      </w:pPr>
    </w:p>
    <w:p w14:paraId="35C5E3CB" w14:textId="45E296B1" w:rsidR="00447131" w:rsidRPr="00682EF6" w:rsidRDefault="00447131" w:rsidP="00447131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682EF6">
        <w:rPr>
          <w:rFonts w:ascii="Arial" w:hAnsi="Arial" w:cs="Arial"/>
          <w:b/>
          <w:bCs/>
          <w:sz w:val="36"/>
          <w:szCs w:val="36"/>
        </w:rPr>
        <w:t xml:space="preserve">Zero Carbon Building Version </w:t>
      </w:r>
      <w:r w:rsidR="00C7452D" w:rsidRPr="00682EF6">
        <w:rPr>
          <w:rFonts w:ascii="Arial" w:hAnsi="Arial" w:cs="Arial"/>
          <w:b/>
          <w:bCs/>
          <w:sz w:val="36"/>
          <w:szCs w:val="36"/>
        </w:rPr>
        <w:t>3</w:t>
      </w:r>
    </w:p>
    <w:p w14:paraId="03C0B745" w14:textId="1753D0EB" w:rsidR="00447131" w:rsidRPr="00682EF6" w:rsidRDefault="00447131" w:rsidP="00447131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682EF6">
        <w:rPr>
          <w:rFonts w:ascii="Arial" w:hAnsi="Arial" w:cs="Arial"/>
          <w:b/>
          <w:bCs/>
          <w:sz w:val="36"/>
          <w:szCs w:val="36"/>
        </w:rPr>
        <w:t>Embodied Carbon Reporting Template</w:t>
      </w:r>
    </w:p>
    <w:p w14:paraId="122226A7" w14:textId="76440FEF" w:rsidR="00BE6411" w:rsidRPr="00BE6411" w:rsidRDefault="00C7452D" w:rsidP="00BE6411">
      <w:pPr>
        <w:jc w:val="right"/>
        <w:rPr>
          <w:b/>
          <w:bCs/>
          <w:sz w:val="32"/>
          <w:szCs w:val="32"/>
        </w:rPr>
        <w:sectPr w:rsidR="00BE6411" w:rsidRPr="00BE6411" w:rsidSect="00BE6411">
          <w:footerReference w:type="default" r:id="rId13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682EF6">
        <w:rPr>
          <w:rFonts w:ascii="Arial" w:hAnsi="Arial" w:cs="Arial"/>
          <w:b/>
          <w:bCs/>
          <w:sz w:val="32"/>
          <w:szCs w:val="32"/>
        </w:rPr>
        <w:t>June 20</w:t>
      </w:r>
      <w:r w:rsidR="00447131" w:rsidRPr="00682EF6">
        <w:rPr>
          <w:rFonts w:ascii="Arial" w:hAnsi="Arial" w:cs="Arial"/>
          <w:b/>
          <w:bCs/>
          <w:sz w:val="32"/>
          <w:szCs w:val="32"/>
        </w:rPr>
        <w:t>, 202</w:t>
      </w:r>
      <w:r w:rsidRPr="00682EF6">
        <w:rPr>
          <w:rFonts w:ascii="Arial" w:hAnsi="Arial" w:cs="Arial"/>
          <w:b/>
          <w:bCs/>
          <w:sz w:val="32"/>
          <w:szCs w:val="32"/>
        </w:rPr>
        <w:t>2</w:t>
      </w:r>
    </w:p>
    <w:sdt>
      <w:sdtPr>
        <w:rPr>
          <w:rFonts w:cstheme="minorBidi"/>
          <w:b/>
          <w:bCs/>
          <w:lang w:val="en-US"/>
        </w:rPr>
        <w:id w:val="-1707783313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3D9FDE48" w14:textId="728FA6F2" w:rsidR="004A06D4" w:rsidRDefault="00447131" w:rsidP="000448CE">
          <w:pPr>
            <w:pStyle w:val="TOC1"/>
            <w:rPr>
              <w:rFonts w:eastAsiaTheme="minorEastAsia" w:cstheme="minorBidi"/>
              <w:noProof/>
              <w:lang w:eastAsia="en-CA"/>
            </w:rPr>
          </w:pPr>
          <w:r w:rsidRPr="00260318">
            <w:rPr>
              <w:sz w:val="24"/>
              <w:szCs w:val="24"/>
            </w:rPr>
            <w:fldChar w:fldCharType="begin"/>
          </w:r>
          <w:r w:rsidRPr="00260318">
            <w:rPr>
              <w:sz w:val="24"/>
              <w:szCs w:val="24"/>
            </w:rPr>
            <w:instrText xml:space="preserve"> TOC \o "1-3" \h \z \u </w:instrText>
          </w:r>
          <w:r w:rsidRPr="00260318">
            <w:rPr>
              <w:sz w:val="24"/>
              <w:szCs w:val="24"/>
            </w:rPr>
            <w:fldChar w:fldCharType="separate"/>
          </w:r>
          <w:hyperlink w:anchor="_Toc106016140" w:history="1">
            <w:r w:rsidR="004A06D4" w:rsidRPr="00A116FC">
              <w:rPr>
                <w:rStyle w:val="Hyperlink"/>
                <w:rFonts w:ascii="Arial" w:hAnsi="Arial" w:cs="Arial"/>
                <w:noProof/>
              </w:rPr>
              <w:t>1. INTRODUCTION</w:t>
            </w:r>
            <w:r w:rsidR="004A06D4">
              <w:rPr>
                <w:noProof/>
                <w:webHidden/>
              </w:rPr>
              <w:tab/>
            </w:r>
            <w:r w:rsidR="004A06D4">
              <w:rPr>
                <w:noProof/>
                <w:webHidden/>
              </w:rPr>
              <w:fldChar w:fldCharType="begin"/>
            </w:r>
            <w:r w:rsidR="004A06D4">
              <w:rPr>
                <w:noProof/>
                <w:webHidden/>
              </w:rPr>
              <w:instrText xml:space="preserve"> PAGEREF _Toc106016140 \h </w:instrText>
            </w:r>
            <w:r w:rsidR="004A06D4">
              <w:rPr>
                <w:noProof/>
                <w:webHidden/>
              </w:rPr>
            </w:r>
            <w:r w:rsidR="004A06D4">
              <w:rPr>
                <w:noProof/>
                <w:webHidden/>
              </w:rPr>
              <w:fldChar w:fldCharType="separate"/>
            </w:r>
            <w:r w:rsidR="000448CE">
              <w:rPr>
                <w:noProof/>
                <w:webHidden/>
              </w:rPr>
              <w:t>3</w:t>
            </w:r>
            <w:r w:rsidR="004A06D4">
              <w:rPr>
                <w:noProof/>
                <w:webHidden/>
              </w:rPr>
              <w:fldChar w:fldCharType="end"/>
            </w:r>
          </w:hyperlink>
        </w:p>
        <w:p w14:paraId="391F359E" w14:textId="24B16E4E" w:rsidR="004A06D4" w:rsidRDefault="000362EE" w:rsidP="000448CE">
          <w:pPr>
            <w:pStyle w:val="TOC1"/>
            <w:rPr>
              <w:rFonts w:eastAsiaTheme="minorEastAsia" w:cstheme="minorBidi"/>
              <w:noProof/>
              <w:lang w:eastAsia="en-CA"/>
            </w:rPr>
          </w:pPr>
          <w:hyperlink w:anchor="_Toc106016141" w:history="1">
            <w:r w:rsidR="004A06D4" w:rsidRPr="00A116FC">
              <w:rPr>
                <w:rStyle w:val="Hyperlink"/>
                <w:rFonts w:ascii="Arial" w:hAnsi="Arial" w:cs="Arial"/>
                <w:noProof/>
              </w:rPr>
              <w:t>2. GENERAL INFORMATION</w:t>
            </w:r>
            <w:r w:rsidR="004A06D4">
              <w:rPr>
                <w:noProof/>
                <w:webHidden/>
              </w:rPr>
              <w:tab/>
            </w:r>
            <w:r w:rsidR="004A06D4">
              <w:rPr>
                <w:noProof/>
                <w:webHidden/>
              </w:rPr>
              <w:fldChar w:fldCharType="begin"/>
            </w:r>
            <w:r w:rsidR="004A06D4">
              <w:rPr>
                <w:noProof/>
                <w:webHidden/>
              </w:rPr>
              <w:instrText xml:space="preserve"> PAGEREF _Toc106016141 \h </w:instrText>
            </w:r>
            <w:r w:rsidR="004A06D4">
              <w:rPr>
                <w:noProof/>
                <w:webHidden/>
              </w:rPr>
            </w:r>
            <w:r w:rsidR="004A06D4">
              <w:rPr>
                <w:noProof/>
                <w:webHidden/>
              </w:rPr>
              <w:fldChar w:fldCharType="separate"/>
            </w:r>
            <w:r w:rsidR="000448CE">
              <w:rPr>
                <w:noProof/>
                <w:webHidden/>
              </w:rPr>
              <w:t>4</w:t>
            </w:r>
            <w:r w:rsidR="004A06D4">
              <w:rPr>
                <w:noProof/>
                <w:webHidden/>
              </w:rPr>
              <w:fldChar w:fldCharType="end"/>
            </w:r>
          </w:hyperlink>
        </w:p>
        <w:p w14:paraId="7D58B07B" w14:textId="741C5141" w:rsidR="004A06D4" w:rsidRDefault="000362EE" w:rsidP="000448CE">
          <w:pPr>
            <w:pStyle w:val="TOC1"/>
            <w:rPr>
              <w:rFonts w:eastAsiaTheme="minorEastAsia" w:cstheme="minorBidi"/>
              <w:noProof/>
              <w:lang w:eastAsia="en-CA"/>
            </w:rPr>
          </w:pPr>
          <w:hyperlink w:anchor="_Toc106016142" w:history="1">
            <w:r w:rsidR="004A06D4" w:rsidRPr="00A116FC">
              <w:rPr>
                <w:rStyle w:val="Hyperlink"/>
                <w:rFonts w:ascii="Arial" w:hAnsi="Arial" w:cs="Arial"/>
                <w:noProof/>
              </w:rPr>
              <w:t>3. CARBON EMISSIONS FOR EACH LIFE CYCLE STAGE</w:t>
            </w:r>
            <w:r w:rsidR="004A06D4">
              <w:rPr>
                <w:noProof/>
                <w:webHidden/>
              </w:rPr>
              <w:tab/>
            </w:r>
            <w:r w:rsidR="004A06D4">
              <w:rPr>
                <w:noProof/>
                <w:webHidden/>
              </w:rPr>
              <w:fldChar w:fldCharType="begin"/>
            </w:r>
            <w:r w:rsidR="004A06D4">
              <w:rPr>
                <w:noProof/>
                <w:webHidden/>
              </w:rPr>
              <w:instrText xml:space="preserve"> PAGEREF _Toc106016142 \h </w:instrText>
            </w:r>
            <w:r w:rsidR="004A06D4">
              <w:rPr>
                <w:noProof/>
                <w:webHidden/>
              </w:rPr>
            </w:r>
            <w:r w:rsidR="004A06D4">
              <w:rPr>
                <w:noProof/>
                <w:webHidden/>
              </w:rPr>
              <w:fldChar w:fldCharType="separate"/>
            </w:r>
            <w:r w:rsidR="000448CE">
              <w:rPr>
                <w:noProof/>
                <w:webHidden/>
              </w:rPr>
              <w:t>5</w:t>
            </w:r>
            <w:r w:rsidR="004A06D4">
              <w:rPr>
                <w:noProof/>
                <w:webHidden/>
              </w:rPr>
              <w:fldChar w:fldCharType="end"/>
            </w:r>
          </w:hyperlink>
        </w:p>
        <w:p w14:paraId="4E7766D4" w14:textId="5132605E" w:rsidR="004A06D4" w:rsidRDefault="000362EE">
          <w:pPr>
            <w:pStyle w:val="TOC2"/>
            <w:rPr>
              <w:rFonts w:eastAsiaTheme="minorEastAsia" w:cstheme="minorBidi"/>
              <w:noProof/>
              <w:lang w:eastAsia="en-CA"/>
            </w:rPr>
          </w:pPr>
          <w:hyperlink w:anchor="_Toc106016143" w:history="1">
            <w:r w:rsidR="004A06D4" w:rsidRPr="00A116FC">
              <w:rPr>
                <w:rStyle w:val="Hyperlink"/>
                <w:rFonts w:ascii="Arial" w:hAnsi="Arial" w:cs="Arial"/>
                <w:b/>
                <w:bCs/>
                <w:noProof/>
              </w:rPr>
              <w:t>3.1 Contribution Analysis</w:t>
            </w:r>
            <w:r w:rsidR="004A06D4">
              <w:rPr>
                <w:noProof/>
                <w:webHidden/>
              </w:rPr>
              <w:tab/>
            </w:r>
            <w:r w:rsidR="004A06D4">
              <w:rPr>
                <w:noProof/>
                <w:webHidden/>
              </w:rPr>
              <w:fldChar w:fldCharType="begin"/>
            </w:r>
            <w:r w:rsidR="004A06D4">
              <w:rPr>
                <w:noProof/>
                <w:webHidden/>
              </w:rPr>
              <w:instrText xml:space="preserve"> PAGEREF _Toc106016143 \h </w:instrText>
            </w:r>
            <w:r w:rsidR="004A06D4">
              <w:rPr>
                <w:noProof/>
                <w:webHidden/>
              </w:rPr>
            </w:r>
            <w:r w:rsidR="004A06D4">
              <w:rPr>
                <w:noProof/>
                <w:webHidden/>
              </w:rPr>
              <w:fldChar w:fldCharType="separate"/>
            </w:r>
            <w:r w:rsidR="000448CE">
              <w:rPr>
                <w:noProof/>
                <w:webHidden/>
              </w:rPr>
              <w:t>6</w:t>
            </w:r>
            <w:r w:rsidR="004A06D4">
              <w:rPr>
                <w:noProof/>
                <w:webHidden/>
              </w:rPr>
              <w:fldChar w:fldCharType="end"/>
            </w:r>
          </w:hyperlink>
        </w:p>
        <w:p w14:paraId="55B0AE81" w14:textId="06305F96" w:rsidR="004A06D4" w:rsidRDefault="000362EE" w:rsidP="000448CE">
          <w:pPr>
            <w:pStyle w:val="TOC1"/>
            <w:rPr>
              <w:rFonts w:eastAsiaTheme="minorEastAsia" w:cstheme="minorBidi"/>
              <w:noProof/>
              <w:lang w:eastAsia="en-CA"/>
            </w:rPr>
          </w:pPr>
          <w:hyperlink w:anchor="_Toc106016144" w:history="1">
            <w:r w:rsidR="004A06D4" w:rsidRPr="00A116FC">
              <w:rPr>
                <w:rStyle w:val="Hyperlink"/>
                <w:rFonts w:ascii="Arial" w:hAnsi="Arial" w:cs="Arial"/>
                <w:noProof/>
              </w:rPr>
              <w:t>4. IMPACT AND INNOVATION</w:t>
            </w:r>
            <w:r w:rsidR="004A06D4">
              <w:rPr>
                <w:noProof/>
                <w:webHidden/>
              </w:rPr>
              <w:tab/>
            </w:r>
            <w:r w:rsidR="004A06D4">
              <w:rPr>
                <w:noProof/>
                <w:webHidden/>
              </w:rPr>
              <w:fldChar w:fldCharType="begin"/>
            </w:r>
            <w:r w:rsidR="004A06D4">
              <w:rPr>
                <w:noProof/>
                <w:webHidden/>
              </w:rPr>
              <w:instrText xml:space="preserve"> PAGEREF _Toc106016144 \h </w:instrText>
            </w:r>
            <w:r w:rsidR="004A06D4">
              <w:rPr>
                <w:noProof/>
                <w:webHidden/>
              </w:rPr>
            </w:r>
            <w:r w:rsidR="004A06D4">
              <w:rPr>
                <w:noProof/>
                <w:webHidden/>
              </w:rPr>
              <w:fldChar w:fldCharType="separate"/>
            </w:r>
            <w:r w:rsidR="000448CE">
              <w:rPr>
                <w:noProof/>
                <w:webHidden/>
              </w:rPr>
              <w:t>7</w:t>
            </w:r>
            <w:r w:rsidR="004A06D4">
              <w:rPr>
                <w:noProof/>
                <w:webHidden/>
              </w:rPr>
              <w:fldChar w:fldCharType="end"/>
            </w:r>
          </w:hyperlink>
        </w:p>
        <w:p w14:paraId="76235C62" w14:textId="200D4B11" w:rsidR="004A06D4" w:rsidRDefault="000362EE">
          <w:pPr>
            <w:pStyle w:val="TOC2"/>
            <w:rPr>
              <w:rFonts w:eastAsiaTheme="minorEastAsia" w:cstheme="minorBidi"/>
              <w:noProof/>
              <w:lang w:eastAsia="en-CA"/>
            </w:rPr>
          </w:pPr>
          <w:hyperlink w:anchor="_Toc106016145" w:history="1">
            <w:r w:rsidR="004A06D4" w:rsidRPr="00A116FC">
              <w:rPr>
                <w:rStyle w:val="Hyperlink"/>
                <w:rFonts w:ascii="Arial" w:hAnsi="Arial" w:cs="Arial"/>
                <w:b/>
                <w:bCs/>
                <w:noProof/>
              </w:rPr>
              <w:t>4.1 Impact and Innovation - Percent Reduction in Embodied Carbon</w:t>
            </w:r>
            <w:r w:rsidR="004A06D4">
              <w:rPr>
                <w:noProof/>
                <w:webHidden/>
              </w:rPr>
              <w:tab/>
            </w:r>
            <w:r w:rsidR="004A06D4">
              <w:rPr>
                <w:noProof/>
                <w:webHidden/>
              </w:rPr>
              <w:fldChar w:fldCharType="begin"/>
            </w:r>
            <w:r w:rsidR="004A06D4">
              <w:rPr>
                <w:noProof/>
                <w:webHidden/>
              </w:rPr>
              <w:instrText xml:space="preserve"> PAGEREF _Toc106016145 \h </w:instrText>
            </w:r>
            <w:r w:rsidR="004A06D4">
              <w:rPr>
                <w:noProof/>
                <w:webHidden/>
              </w:rPr>
            </w:r>
            <w:r w:rsidR="004A06D4">
              <w:rPr>
                <w:noProof/>
                <w:webHidden/>
              </w:rPr>
              <w:fldChar w:fldCharType="separate"/>
            </w:r>
            <w:r w:rsidR="000448CE">
              <w:rPr>
                <w:noProof/>
                <w:webHidden/>
              </w:rPr>
              <w:t>7</w:t>
            </w:r>
            <w:r w:rsidR="004A06D4">
              <w:rPr>
                <w:noProof/>
                <w:webHidden/>
              </w:rPr>
              <w:fldChar w:fldCharType="end"/>
            </w:r>
          </w:hyperlink>
        </w:p>
        <w:p w14:paraId="459C0D6B" w14:textId="22C19F60" w:rsidR="004A06D4" w:rsidRDefault="000362EE">
          <w:pPr>
            <w:pStyle w:val="TOC2"/>
            <w:rPr>
              <w:rFonts w:eastAsiaTheme="minorEastAsia" w:cstheme="minorBidi"/>
              <w:noProof/>
              <w:lang w:eastAsia="en-CA"/>
            </w:rPr>
          </w:pPr>
          <w:hyperlink w:anchor="_Toc106016146" w:history="1">
            <w:r w:rsidR="004A06D4" w:rsidRPr="00A116FC">
              <w:rPr>
                <w:rStyle w:val="Hyperlink"/>
                <w:rFonts w:ascii="Arial" w:hAnsi="Arial" w:cs="Arial"/>
                <w:b/>
                <w:bCs/>
                <w:noProof/>
              </w:rPr>
              <w:t>4.2 Impact and Innovation - Net Upfront Carbon Emissions Equal to or Less Than Zero</w:t>
            </w:r>
            <w:r w:rsidR="004A06D4">
              <w:rPr>
                <w:noProof/>
                <w:webHidden/>
              </w:rPr>
              <w:tab/>
            </w:r>
            <w:r w:rsidR="004A06D4">
              <w:rPr>
                <w:noProof/>
                <w:webHidden/>
              </w:rPr>
              <w:fldChar w:fldCharType="begin"/>
            </w:r>
            <w:r w:rsidR="004A06D4">
              <w:rPr>
                <w:noProof/>
                <w:webHidden/>
              </w:rPr>
              <w:instrText xml:space="preserve"> PAGEREF _Toc106016146 \h </w:instrText>
            </w:r>
            <w:r w:rsidR="004A06D4">
              <w:rPr>
                <w:noProof/>
                <w:webHidden/>
              </w:rPr>
            </w:r>
            <w:r w:rsidR="004A06D4">
              <w:rPr>
                <w:noProof/>
                <w:webHidden/>
              </w:rPr>
              <w:fldChar w:fldCharType="separate"/>
            </w:r>
            <w:r w:rsidR="000448CE">
              <w:rPr>
                <w:noProof/>
                <w:webHidden/>
              </w:rPr>
              <w:t>9</w:t>
            </w:r>
            <w:r w:rsidR="004A06D4">
              <w:rPr>
                <w:noProof/>
                <w:webHidden/>
              </w:rPr>
              <w:fldChar w:fldCharType="end"/>
            </w:r>
          </w:hyperlink>
        </w:p>
        <w:p w14:paraId="361F04AB" w14:textId="02EC64F7" w:rsidR="00447131" w:rsidRDefault="00447131" w:rsidP="00447131">
          <w:pPr>
            <w:rPr>
              <w:noProof/>
            </w:rPr>
          </w:pPr>
          <w:r w:rsidRPr="00260318">
            <w:rPr>
              <w:noProof/>
              <w:sz w:val="24"/>
              <w:szCs w:val="24"/>
            </w:rPr>
            <w:fldChar w:fldCharType="end"/>
          </w:r>
        </w:p>
      </w:sdtContent>
    </w:sdt>
    <w:p w14:paraId="0FA4F49D" w14:textId="77777777" w:rsidR="00BE6411" w:rsidRDefault="00BE6411" w:rsidP="00447131">
      <w:pPr>
        <w:rPr>
          <w:noProof/>
        </w:rPr>
      </w:pPr>
    </w:p>
    <w:p w14:paraId="761127CD" w14:textId="77777777" w:rsidR="00BE6411" w:rsidRDefault="00BE6411" w:rsidP="00447131">
      <w:pPr>
        <w:rPr>
          <w:noProof/>
        </w:rPr>
      </w:pPr>
    </w:p>
    <w:p w14:paraId="6AA73788" w14:textId="77777777" w:rsidR="00BE6411" w:rsidRDefault="00BE6411" w:rsidP="00447131">
      <w:pPr>
        <w:rPr>
          <w:noProof/>
        </w:rPr>
      </w:pPr>
    </w:p>
    <w:p w14:paraId="1FC5FE6A" w14:textId="0B30CFF9" w:rsidR="00BE6411" w:rsidRPr="00BE6411" w:rsidRDefault="00BE6411" w:rsidP="00447131">
      <w:pPr>
        <w:rPr>
          <w:b/>
          <w:bCs/>
          <w:noProof/>
        </w:rPr>
        <w:sectPr w:rsidR="00BE6411" w:rsidRPr="00BE6411" w:rsidSect="00794F16">
          <w:headerReference w:type="default" r:id="rId14"/>
          <w:footerReference w:type="default" r:id="rId15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8A7295D" w14:textId="77777777" w:rsidR="00794F16" w:rsidRPr="00233E34" w:rsidRDefault="00794F16" w:rsidP="00794F16">
      <w:pPr>
        <w:pStyle w:val="Heading1"/>
        <w:rPr>
          <w:rFonts w:ascii="Arial" w:hAnsi="Arial" w:cs="Arial"/>
        </w:rPr>
      </w:pPr>
      <w:bookmarkStart w:id="0" w:name="_Toc106016140"/>
      <w:r w:rsidRPr="00233E34">
        <w:rPr>
          <w:rFonts w:ascii="Arial" w:hAnsi="Arial" w:cs="Arial"/>
        </w:rPr>
        <w:lastRenderedPageBreak/>
        <w:t>1. INTRODUCTION</w:t>
      </w:r>
      <w:bookmarkEnd w:id="0"/>
    </w:p>
    <w:p w14:paraId="2AEA5B81" w14:textId="2C2429CE" w:rsidR="00794F16" w:rsidRPr="00233E34" w:rsidRDefault="00794F16" w:rsidP="00794F16">
      <w:pPr>
        <w:rPr>
          <w:rFonts w:ascii="Arial" w:hAnsi="Arial" w:cs="Arial"/>
          <w:sz w:val="24"/>
          <w:szCs w:val="24"/>
        </w:rPr>
      </w:pPr>
      <w:r w:rsidRPr="00233E34">
        <w:rPr>
          <w:rFonts w:ascii="Arial" w:hAnsi="Arial" w:cs="Arial"/>
          <w:sz w:val="24"/>
          <w:szCs w:val="24"/>
        </w:rPr>
        <w:t>The purpose of this reporting template is to outline the information that is required to be submitted in the embodied carbon report that is required for ZCB-Design v</w:t>
      </w:r>
      <w:r w:rsidR="003231F3">
        <w:rPr>
          <w:rFonts w:ascii="Arial" w:hAnsi="Arial" w:cs="Arial"/>
          <w:sz w:val="24"/>
          <w:szCs w:val="24"/>
        </w:rPr>
        <w:t>3</w:t>
      </w:r>
      <w:r w:rsidRPr="00233E34">
        <w:rPr>
          <w:rFonts w:ascii="Arial" w:hAnsi="Arial" w:cs="Arial"/>
          <w:sz w:val="24"/>
          <w:szCs w:val="24"/>
        </w:rPr>
        <w:t xml:space="preserve"> certification. Projects may complete this template or provide a custom report that meets the information needs specified herein. </w:t>
      </w:r>
    </w:p>
    <w:p w14:paraId="1FEABB84" w14:textId="5ABAB334" w:rsidR="000448CE" w:rsidRDefault="00794F16" w:rsidP="00794F16">
      <w:pPr>
        <w:rPr>
          <w:rFonts w:ascii="Arial" w:hAnsi="Arial" w:cs="Arial"/>
          <w:sz w:val="24"/>
          <w:szCs w:val="24"/>
        </w:rPr>
      </w:pPr>
      <w:r w:rsidRPr="00233E34">
        <w:rPr>
          <w:rFonts w:ascii="Arial" w:hAnsi="Arial" w:cs="Arial"/>
          <w:sz w:val="24"/>
          <w:szCs w:val="24"/>
        </w:rPr>
        <w:t>Projects pursuing ZCB-Performance v2 certification that complete a retrofit of structural or envelope materials in the performance year must also use this template to guide the reporting of embodied carbon associated with the retrofit project.</w:t>
      </w:r>
      <w:r w:rsidR="00880E02">
        <w:rPr>
          <w:rFonts w:ascii="Arial" w:hAnsi="Arial" w:cs="Arial"/>
          <w:sz w:val="24"/>
          <w:szCs w:val="24"/>
        </w:rPr>
        <w:t xml:space="preserve"> Alternatively, they may use the version of this template that was released with ZCB-Performance</w:t>
      </w:r>
      <w:r w:rsidR="00F7733C">
        <w:rPr>
          <w:rFonts w:ascii="Arial" w:hAnsi="Arial" w:cs="Arial"/>
          <w:sz w:val="24"/>
          <w:szCs w:val="24"/>
        </w:rPr>
        <w:t xml:space="preserve"> v2</w:t>
      </w:r>
      <w:r w:rsidR="00870153">
        <w:rPr>
          <w:rFonts w:ascii="Arial" w:hAnsi="Arial" w:cs="Arial"/>
          <w:sz w:val="24"/>
          <w:szCs w:val="24"/>
        </w:rPr>
        <w:t>, as</w:t>
      </w:r>
      <w:r w:rsidR="0023343E">
        <w:rPr>
          <w:rFonts w:ascii="Arial" w:hAnsi="Arial" w:cs="Arial"/>
          <w:sz w:val="24"/>
          <w:szCs w:val="24"/>
        </w:rPr>
        <w:t xml:space="preserve"> this updated template does not include any changes that are relevant to ZCB-Performance v2 projects.</w:t>
      </w:r>
    </w:p>
    <w:p w14:paraId="4779B2C6" w14:textId="77777777" w:rsidR="000448CE" w:rsidRDefault="00044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438D1B4" w14:textId="27094483" w:rsidR="00794F16" w:rsidRPr="00233E34" w:rsidRDefault="00794F16" w:rsidP="00794F16">
      <w:pPr>
        <w:pStyle w:val="Heading1"/>
        <w:rPr>
          <w:rFonts w:ascii="Arial" w:hAnsi="Arial" w:cs="Arial"/>
        </w:rPr>
      </w:pPr>
      <w:bookmarkStart w:id="1" w:name="_Toc106016141"/>
      <w:r w:rsidRPr="00233E34">
        <w:rPr>
          <w:rFonts w:ascii="Arial" w:hAnsi="Arial" w:cs="Arial"/>
        </w:rPr>
        <w:lastRenderedPageBreak/>
        <w:t>2. GENERAL INFORMATION</w:t>
      </w:r>
      <w:bookmarkEnd w:id="1"/>
      <w:r w:rsidRPr="00233E34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A90E28" w:rsidRPr="00233E34" w14:paraId="211E33EF" w14:textId="77777777" w:rsidTr="00AD5207">
        <w:trPr>
          <w:trHeight w:val="712"/>
          <w:jc w:val="center"/>
        </w:trPr>
        <w:tc>
          <w:tcPr>
            <w:tcW w:w="9350" w:type="dxa"/>
            <w:gridSpan w:val="2"/>
            <w:shd w:val="clear" w:color="auto" w:fill="BDBBBB"/>
            <w:vAlign w:val="center"/>
          </w:tcPr>
          <w:p w14:paraId="2F92784F" w14:textId="7DE6CB6A" w:rsidR="00A90E28" w:rsidRPr="00233E34" w:rsidRDefault="00A90E28" w:rsidP="00AD5207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Please provide the following general information about the project</w:t>
            </w:r>
            <w:r w:rsidR="00F01F79" w:rsidRPr="00233E3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90E28" w:rsidRPr="00233E34" w14:paraId="0D7BA34C" w14:textId="77777777" w:rsidTr="00AD5207">
        <w:trPr>
          <w:trHeight w:val="397"/>
          <w:jc w:val="center"/>
        </w:trPr>
        <w:tc>
          <w:tcPr>
            <w:tcW w:w="3415" w:type="dxa"/>
            <w:vAlign w:val="center"/>
          </w:tcPr>
          <w:p w14:paraId="734442B5" w14:textId="1719EAD6" w:rsidR="00A90E28" w:rsidRPr="00233E34" w:rsidRDefault="00A90E28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5935" w:type="dxa"/>
            <w:vAlign w:val="center"/>
          </w:tcPr>
          <w:p w14:paraId="1EBB2B5F" w14:textId="2ABEC2CF" w:rsidR="00A90E28" w:rsidRPr="00233E34" w:rsidRDefault="00A90E28">
            <w:pPr>
              <w:rPr>
                <w:rFonts w:ascii="Arial" w:hAnsi="Arial" w:cs="Arial"/>
              </w:rPr>
            </w:pPr>
          </w:p>
        </w:tc>
      </w:tr>
      <w:tr w:rsidR="00BA1213" w:rsidRPr="00233E34" w14:paraId="00B5B2E4" w14:textId="77777777" w:rsidTr="00AD5207">
        <w:trPr>
          <w:trHeight w:val="397"/>
          <w:jc w:val="center"/>
        </w:trPr>
        <w:tc>
          <w:tcPr>
            <w:tcW w:w="3415" w:type="dxa"/>
            <w:vAlign w:val="center"/>
          </w:tcPr>
          <w:p w14:paraId="272A8C9E" w14:textId="36545250" w:rsidR="00BA1213" w:rsidRPr="00233E34" w:rsidRDefault="00A24F57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 xml:space="preserve">Embodied </w:t>
            </w:r>
            <w:r w:rsidR="00FC0727" w:rsidRPr="00233E34">
              <w:rPr>
                <w:rFonts w:ascii="Arial" w:hAnsi="Arial" w:cs="Arial"/>
                <w:sz w:val="24"/>
                <w:szCs w:val="24"/>
              </w:rPr>
              <w:t>C</w:t>
            </w:r>
            <w:r w:rsidRPr="00233E34">
              <w:rPr>
                <w:rFonts w:ascii="Arial" w:hAnsi="Arial" w:cs="Arial"/>
                <w:sz w:val="24"/>
                <w:szCs w:val="24"/>
              </w:rPr>
              <w:t xml:space="preserve">arbon </w:t>
            </w:r>
            <w:r w:rsidR="00FC0727" w:rsidRPr="00233E34">
              <w:rPr>
                <w:rFonts w:ascii="Arial" w:hAnsi="Arial" w:cs="Arial"/>
                <w:sz w:val="24"/>
                <w:szCs w:val="24"/>
              </w:rPr>
              <w:t>A</w:t>
            </w:r>
            <w:r w:rsidR="00BA1213" w:rsidRPr="00233E34">
              <w:rPr>
                <w:rFonts w:ascii="Arial" w:hAnsi="Arial" w:cs="Arial"/>
                <w:sz w:val="24"/>
                <w:szCs w:val="24"/>
              </w:rPr>
              <w:t>ssessor</w:t>
            </w:r>
          </w:p>
        </w:tc>
        <w:tc>
          <w:tcPr>
            <w:tcW w:w="5935" w:type="dxa"/>
            <w:vAlign w:val="center"/>
          </w:tcPr>
          <w:p w14:paraId="5B344E89" w14:textId="675AF309" w:rsidR="00BA1213" w:rsidRPr="00233E34" w:rsidRDefault="00BA1213">
            <w:pPr>
              <w:rPr>
                <w:rFonts w:ascii="Arial" w:hAnsi="Arial" w:cs="Arial"/>
              </w:rPr>
            </w:pPr>
          </w:p>
        </w:tc>
      </w:tr>
      <w:tr w:rsidR="00FC0727" w:rsidRPr="00233E34" w14:paraId="659DE169" w14:textId="77777777" w:rsidTr="00AD5207">
        <w:trPr>
          <w:trHeight w:val="397"/>
          <w:jc w:val="center"/>
        </w:trPr>
        <w:tc>
          <w:tcPr>
            <w:tcW w:w="3415" w:type="dxa"/>
            <w:vAlign w:val="center"/>
          </w:tcPr>
          <w:p w14:paraId="33C76552" w14:textId="1D92E6A7" w:rsidR="00FC0727" w:rsidRPr="00233E34" w:rsidRDefault="00FC0727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Firm</w:t>
            </w:r>
          </w:p>
        </w:tc>
        <w:tc>
          <w:tcPr>
            <w:tcW w:w="5935" w:type="dxa"/>
            <w:vAlign w:val="center"/>
          </w:tcPr>
          <w:p w14:paraId="0386CE1D" w14:textId="77777777" w:rsidR="00FC0727" w:rsidRPr="00233E34" w:rsidRDefault="00FC072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1213" w:rsidRPr="00233E34" w14:paraId="731FD33F" w14:textId="77777777" w:rsidTr="00AD5207">
        <w:trPr>
          <w:trHeight w:val="397"/>
          <w:jc w:val="center"/>
        </w:trPr>
        <w:tc>
          <w:tcPr>
            <w:tcW w:w="3415" w:type="dxa"/>
            <w:vAlign w:val="center"/>
          </w:tcPr>
          <w:p w14:paraId="720A64E4" w14:textId="2A2B73E3" w:rsidR="00BA1213" w:rsidRPr="00233E34" w:rsidRDefault="00BA1213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Date of Assessment</w:t>
            </w:r>
            <w:r w:rsidR="00F01F79" w:rsidRPr="00233E34">
              <w:rPr>
                <w:rFonts w:ascii="Arial" w:hAnsi="Arial" w:cs="Arial"/>
                <w:sz w:val="24"/>
                <w:szCs w:val="24"/>
              </w:rPr>
              <w:t xml:space="preserve"> Completion</w:t>
            </w:r>
          </w:p>
        </w:tc>
        <w:tc>
          <w:tcPr>
            <w:tcW w:w="5935" w:type="dxa"/>
            <w:vAlign w:val="center"/>
          </w:tcPr>
          <w:p w14:paraId="559C957E" w14:textId="4710FEC3" w:rsidR="00BA1213" w:rsidRPr="00233E34" w:rsidRDefault="00BA12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1213" w:rsidRPr="00233E34" w14:paraId="75B86E2A" w14:textId="77777777" w:rsidTr="00AD5207">
        <w:trPr>
          <w:trHeight w:val="397"/>
          <w:jc w:val="center"/>
        </w:trPr>
        <w:tc>
          <w:tcPr>
            <w:tcW w:w="3415" w:type="dxa"/>
            <w:vAlign w:val="center"/>
          </w:tcPr>
          <w:p w14:paraId="562321A7" w14:textId="5BE68C4B" w:rsidR="00BA1213" w:rsidRPr="00233E34" w:rsidRDefault="00BA1213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Software &amp; Version Number</w:t>
            </w:r>
          </w:p>
        </w:tc>
        <w:tc>
          <w:tcPr>
            <w:tcW w:w="5935" w:type="dxa"/>
            <w:vAlign w:val="center"/>
          </w:tcPr>
          <w:p w14:paraId="2A901D15" w14:textId="1ABCC01F" w:rsidR="00BA1213" w:rsidRPr="00233E34" w:rsidRDefault="00BA12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6347" w:rsidRPr="00233E34" w14:paraId="29A85F5C" w14:textId="77777777" w:rsidTr="00AD5207">
        <w:trPr>
          <w:trHeight w:val="397"/>
          <w:jc w:val="center"/>
        </w:trPr>
        <w:tc>
          <w:tcPr>
            <w:tcW w:w="3415" w:type="dxa"/>
            <w:vAlign w:val="center"/>
          </w:tcPr>
          <w:p w14:paraId="7BFB12E6" w14:textId="1BB4789F" w:rsidR="00966347" w:rsidRPr="00233E34" w:rsidRDefault="00966347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Project Life</w:t>
            </w:r>
          </w:p>
        </w:tc>
        <w:tc>
          <w:tcPr>
            <w:tcW w:w="5935" w:type="dxa"/>
            <w:vAlign w:val="center"/>
          </w:tcPr>
          <w:p w14:paraId="6A1102E1" w14:textId="78468EB2" w:rsidR="00966347" w:rsidRPr="00233E34" w:rsidRDefault="000362EE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351807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6347" w:rsidRPr="00233E34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66347" w:rsidRPr="00233E34">
              <w:rPr>
                <w:rFonts w:ascii="Arial" w:hAnsi="Arial" w:cs="Arial"/>
                <w:sz w:val="24"/>
                <w:szCs w:val="24"/>
              </w:rPr>
              <w:t xml:space="preserve"> 60 </w:t>
            </w:r>
            <w:proofErr w:type="gramStart"/>
            <w:r w:rsidR="00966347" w:rsidRPr="00233E34">
              <w:rPr>
                <w:rFonts w:ascii="Arial" w:hAnsi="Arial" w:cs="Arial"/>
                <w:sz w:val="24"/>
                <w:szCs w:val="24"/>
              </w:rPr>
              <w:t>year</w:t>
            </w:r>
            <w:proofErr w:type="gramEnd"/>
          </w:p>
        </w:tc>
      </w:tr>
      <w:tr w:rsidR="00A90E28" w:rsidRPr="00233E34" w14:paraId="1331C52D" w14:textId="77777777" w:rsidTr="00AD5207">
        <w:trPr>
          <w:jc w:val="center"/>
        </w:trPr>
        <w:tc>
          <w:tcPr>
            <w:tcW w:w="3415" w:type="dxa"/>
            <w:vAlign w:val="center"/>
          </w:tcPr>
          <w:p w14:paraId="45A5E2A4" w14:textId="77777777" w:rsidR="00244930" w:rsidRPr="00233E34" w:rsidRDefault="00A90E28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Assessment Timing</w:t>
            </w:r>
          </w:p>
          <w:p w14:paraId="642F7EC3" w14:textId="328261B9" w:rsidR="00A90E28" w:rsidRPr="00233E34" w:rsidRDefault="00244930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="000C71F8" w:rsidRPr="00233E34">
              <w:rPr>
                <w:rFonts w:ascii="Arial" w:hAnsi="Arial" w:cs="Arial"/>
                <w:sz w:val="24"/>
                <w:szCs w:val="24"/>
              </w:rPr>
              <w:t>c</w:t>
            </w:r>
            <w:r w:rsidRPr="00233E34">
              <w:rPr>
                <w:rFonts w:ascii="Arial" w:hAnsi="Arial" w:cs="Arial"/>
                <w:sz w:val="24"/>
                <w:szCs w:val="24"/>
              </w:rPr>
              <w:t>heck</w:t>
            </w:r>
            <w:proofErr w:type="gramEnd"/>
            <w:r w:rsidRPr="00233E34">
              <w:rPr>
                <w:rFonts w:ascii="Arial" w:hAnsi="Arial" w:cs="Arial"/>
                <w:sz w:val="24"/>
                <w:szCs w:val="24"/>
              </w:rPr>
              <w:t xml:space="preserve"> all that apply)</w:t>
            </w:r>
          </w:p>
        </w:tc>
        <w:tc>
          <w:tcPr>
            <w:tcW w:w="5935" w:type="dxa"/>
            <w:vAlign w:val="center"/>
          </w:tcPr>
          <w:p w14:paraId="24B15FEB" w14:textId="125A1794" w:rsidR="00A90E28" w:rsidRPr="00233E34" w:rsidRDefault="000362EE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634557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930" w:rsidRPr="00233E34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44930" w:rsidRPr="00233E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0E28" w:rsidRPr="00233E34">
              <w:rPr>
                <w:rFonts w:ascii="Arial" w:hAnsi="Arial" w:cs="Arial"/>
                <w:sz w:val="24"/>
                <w:szCs w:val="24"/>
              </w:rPr>
              <w:t>Schematic Design</w:t>
            </w:r>
          </w:p>
          <w:p w14:paraId="46D1F3D3" w14:textId="0CB1A558" w:rsidR="00A90E28" w:rsidRPr="00233E34" w:rsidRDefault="000362EE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266801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930" w:rsidRPr="00233E34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44930" w:rsidRPr="00233E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0E28" w:rsidRPr="00233E34">
              <w:rPr>
                <w:rFonts w:ascii="Arial" w:hAnsi="Arial" w:cs="Arial"/>
                <w:sz w:val="24"/>
                <w:szCs w:val="24"/>
              </w:rPr>
              <w:t>Design Development</w:t>
            </w:r>
          </w:p>
          <w:p w14:paraId="26F80057" w14:textId="3264ED4F" w:rsidR="00A90E28" w:rsidRPr="00233E34" w:rsidRDefault="000362EE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266767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930" w:rsidRPr="00233E34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44930" w:rsidRPr="00233E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0E28" w:rsidRPr="00233E34">
              <w:rPr>
                <w:rFonts w:ascii="Arial" w:hAnsi="Arial" w:cs="Arial"/>
                <w:sz w:val="24"/>
                <w:szCs w:val="24"/>
              </w:rPr>
              <w:t>Construction Documents</w:t>
            </w:r>
          </w:p>
        </w:tc>
      </w:tr>
      <w:tr w:rsidR="00244930" w:rsidRPr="00233E34" w14:paraId="65891B23" w14:textId="77777777" w:rsidTr="00AD5207">
        <w:trPr>
          <w:trHeight w:val="2443"/>
          <w:jc w:val="center"/>
        </w:trPr>
        <w:tc>
          <w:tcPr>
            <w:tcW w:w="3415" w:type="dxa"/>
            <w:vAlign w:val="center"/>
          </w:tcPr>
          <w:p w14:paraId="64BB75A8" w14:textId="36CDB05A" w:rsidR="00244930" w:rsidRPr="00233E34" w:rsidRDefault="00244930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 xml:space="preserve">Please confirm that the </w:t>
            </w:r>
            <w:r w:rsidR="00A24F57" w:rsidRPr="00233E34">
              <w:rPr>
                <w:rFonts w:ascii="Arial" w:hAnsi="Arial" w:cs="Arial"/>
                <w:sz w:val="24"/>
                <w:szCs w:val="24"/>
              </w:rPr>
              <w:t xml:space="preserve">analysis </w:t>
            </w:r>
            <w:r w:rsidRPr="00233E34">
              <w:rPr>
                <w:rFonts w:ascii="Arial" w:hAnsi="Arial" w:cs="Arial"/>
                <w:sz w:val="24"/>
                <w:szCs w:val="24"/>
              </w:rPr>
              <w:t>includes all structural and envelope components</w:t>
            </w:r>
            <w:r w:rsidR="00D54374" w:rsidRPr="00233E34">
              <w:rPr>
                <w:rFonts w:ascii="Arial" w:hAnsi="Arial" w:cs="Arial"/>
                <w:sz w:val="24"/>
                <w:szCs w:val="24"/>
              </w:rPr>
              <w:t xml:space="preserve"> (“</w:t>
            </w:r>
            <w:r w:rsidR="00C663B1" w:rsidRPr="00233E34">
              <w:rPr>
                <w:rFonts w:ascii="Arial" w:hAnsi="Arial" w:cs="Arial"/>
                <w:sz w:val="24"/>
                <w:szCs w:val="24"/>
              </w:rPr>
              <w:t>m</w:t>
            </w:r>
            <w:r w:rsidR="00D54374" w:rsidRPr="00233E34">
              <w:rPr>
                <w:rFonts w:ascii="Arial" w:hAnsi="Arial" w:cs="Arial"/>
                <w:sz w:val="24"/>
                <w:szCs w:val="24"/>
              </w:rPr>
              <w:t>andatory</w:t>
            </w:r>
            <w:r w:rsidR="00331FD6" w:rsidRPr="00233E34">
              <w:rPr>
                <w:rFonts w:ascii="Arial" w:hAnsi="Arial" w:cs="Arial"/>
                <w:sz w:val="24"/>
                <w:szCs w:val="24"/>
              </w:rPr>
              <w:t xml:space="preserve"> materials</w:t>
            </w:r>
            <w:r w:rsidR="00D54374" w:rsidRPr="00233E34">
              <w:rPr>
                <w:rFonts w:ascii="Arial" w:hAnsi="Arial" w:cs="Arial"/>
                <w:sz w:val="24"/>
                <w:szCs w:val="24"/>
              </w:rPr>
              <w:t>”)</w:t>
            </w:r>
            <w:r w:rsidR="00331FD6" w:rsidRPr="00233E34">
              <w:rPr>
                <w:rFonts w:ascii="Arial" w:hAnsi="Arial" w:cs="Arial"/>
                <w:sz w:val="24"/>
                <w:szCs w:val="24"/>
              </w:rPr>
              <w:t xml:space="preserve"> by checking the applicable boxes to the right.</w:t>
            </w:r>
          </w:p>
        </w:tc>
        <w:tc>
          <w:tcPr>
            <w:tcW w:w="5935" w:type="dxa"/>
            <w:vAlign w:val="center"/>
          </w:tcPr>
          <w:p w14:paraId="691D5FBB" w14:textId="3CBB8A83" w:rsidR="00244930" w:rsidRPr="00233E34" w:rsidRDefault="000362EE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129051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6347" w:rsidRPr="00233E34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66347" w:rsidRPr="00233E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930" w:rsidRPr="00233E34">
              <w:rPr>
                <w:rFonts w:ascii="Arial" w:hAnsi="Arial" w:cs="Arial"/>
                <w:sz w:val="24"/>
                <w:szCs w:val="24"/>
              </w:rPr>
              <w:t>Footings and foundations</w:t>
            </w:r>
          </w:p>
          <w:p w14:paraId="5F223195" w14:textId="6A03A70D" w:rsidR="00244930" w:rsidRPr="00233E34" w:rsidRDefault="000362EE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073891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6347" w:rsidRPr="00233E34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66347" w:rsidRPr="00233E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930" w:rsidRPr="00233E34">
              <w:rPr>
                <w:rFonts w:ascii="Arial" w:hAnsi="Arial" w:cs="Arial"/>
                <w:sz w:val="24"/>
                <w:szCs w:val="24"/>
              </w:rPr>
              <w:t>Complete structural wall assemblies</w:t>
            </w:r>
            <w:r w:rsidR="00A24F57" w:rsidRPr="00233E34">
              <w:rPr>
                <w:rFonts w:ascii="Arial" w:hAnsi="Arial" w:cs="Arial"/>
                <w:sz w:val="24"/>
                <w:szCs w:val="24"/>
              </w:rPr>
              <w:t xml:space="preserve"> (cladding to finish)</w:t>
            </w:r>
          </w:p>
          <w:p w14:paraId="768839F1" w14:textId="25CE8EA9" w:rsidR="00244930" w:rsidRPr="00233E34" w:rsidRDefault="000362EE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302184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6347" w:rsidRPr="00233E34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66347" w:rsidRPr="00233E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930" w:rsidRPr="00233E34">
              <w:rPr>
                <w:rFonts w:ascii="Arial" w:hAnsi="Arial" w:cs="Arial"/>
                <w:sz w:val="24"/>
                <w:szCs w:val="24"/>
              </w:rPr>
              <w:t>Structural floors and ceilings</w:t>
            </w:r>
            <w:r w:rsidR="00A24F57" w:rsidRPr="00233E34">
              <w:rPr>
                <w:rFonts w:ascii="Arial" w:hAnsi="Arial" w:cs="Arial"/>
                <w:sz w:val="24"/>
                <w:szCs w:val="24"/>
              </w:rPr>
              <w:t xml:space="preserve"> (no finishes)</w:t>
            </w:r>
          </w:p>
          <w:p w14:paraId="5FF8D09F" w14:textId="21115F38" w:rsidR="004C58F9" w:rsidRPr="00233E34" w:rsidRDefault="000362EE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409415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8F9" w:rsidRPr="00233E34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C58F9" w:rsidRPr="00233E34">
              <w:rPr>
                <w:rFonts w:ascii="Arial" w:hAnsi="Arial" w:cs="Arial"/>
                <w:sz w:val="24"/>
                <w:szCs w:val="24"/>
              </w:rPr>
              <w:t xml:space="preserve"> Slab on grade</w:t>
            </w:r>
          </w:p>
          <w:p w14:paraId="314A0D8A" w14:textId="2EDD055D" w:rsidR="00244930" w:rsidRPr="00233E34" w:rsidRDefault="000362EE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373651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6347" w:rsidRPr="00233E34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66347" w:rsidRPr="00233E34">
              <w:rPr>
                <w:rFonts w:ascii="Arial" w:hAnsi="Arial" w:cs="Arial"/>
                <w:sz w:val="24"/>
                <w:szCs w:val="24"/>
              </w:rPr>
              <w:t xml:space="preserve"> Roof assemblies</w:t>
            </w:r>
          </w:p>
          <w:p w14:paraId="165D8F60" w14:textId="39EB8DA7" w:rsidR="00966347" w:rsidRPr="00233E34" w:rsidRDefault="000362EE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532266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6347" w:rsidRPr="00233E34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66347" w:rsidRPr="00233E34">
              <w:rPr>
                <w:rFonts w:ascii="Arial" w:hAnsi="Arial" w:cs="Arial"/>
                <w:sz w:val="24"/>
                <w:szCs w:val="24"/>
              </w:rPr>
              <w:t xml:space="preserve"> Stairs</w:t>
            </w:r>
          </w:p>
          <w:p w14:paraId="069D8F24" w14:textId="2CC8F58D" w:rsidR="00966347" w:rsidRPr="00233E34" w:rsidRDefault="000362EE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961237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6347" w:rsidRPr="00233E34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66347" w:rsidRPr="00233E34">
              <w:rPr>
                <w:rFonts w:ascii="Arial" w:hAnsi="Arial" w:cs="Arial"/>
                <w:sz w:val="24"/>
                <w:szCs w:val="24"/>
              </w:rPr>
              <w:t xml:space="preserve"> Parking structure (not including surface parking)</w:t>
            </w:r>
          </w:p>
        </w:tc>
      </w:tr>
      <w:tr w:rsidR="00244930" w:rsidRPr="00233E34" w14:paraId="3EEC8F8D" w14:textId="1BEBF4C8" w:rsidTr="00AD5207">
        <w:trPr>
          <w:trHeight w:val="1117"/>
          <w:jc w:val="center"/>
        </w:trPr>
        <w:tc>
          <w:tcPr>
            <w:tcW w:w="3415" w:type="dxa"/>
            <w:vAlign w:val="center"/>
          </w:tcPr>
          <w:p w14:paraId="57E2FD5B" w14:textId="0B0F2E0A" w:rsidR="00D54374" w:rsidRPr="00233E34" w:rsidRDefault="00244930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 xml:space="preserve">Please list any additional materials that are included </w:t>
            </w:r>
            <w:r w:rsidR="00966347" w:rsidRPr="00233E34">
              <w:rPr>
                <w:rFonts w:ascii="Arial" w:hAnsi="Arial" w:cs="Arial"/>
                <w:sz w:val="24"/>
                <w:szCs w:val="24"/>
              </w:rPr>
              <w:t>at the applicant</w:t>
            </w:r>
            <w:r w:rsidR="00F01F79" w:rsidRPr="00233E34">
              <w:rPr>
                <w:rFonts w:ascii="Arial" w:hAnsi="Arial" w:cs="Arial"/>
                <w:sz w:val="24"/>
                <w:szCs w:val="24"/>
              </w:rPr>
              <w:t>’</w:t>
            </w:r>
            <w:r w:rsidR="00966347" w:rsidRPr="00233E34">
              <w:rPr>
                <w:rFonts w:ascii="Arial" w:hAnsi="Arial" w:cs="Arial"/>
                <w:sz w:val="24"/>
                <w:szCs w:val="24"/>
              </w:rPr>
              <w:t>s discretion</w:t>
            </w:r>
            <w:r w:rsidR="00331FD6" w:rsidRPr="00233E3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935" w:type="dxa"/>
            <w:vAlign w:val="center"/>
          </w:tcPr>
          <w:p w14:paraId="3A1E7EA0" w14:textId="5E9BD94B" w:rsidR="00244930" w:rsidRPr="00233E34" w:rsidRDefault="00244930">
            <w:pPr>
              <w:rPr>
                <w:rFonts w:ascii="Arial" w:hAnsi="Arial" w:cs="Arial"/>
              </w:rPr>
            </w:pPr>
          </w:p>
        </w:tc>
      </w:tr>
    </w:tbl>
    <w:p w14:paraId="1EF41A70" w14:textId="66F3CAA6" w:rsidR="000448CE" w:rsidRDefault="000448CE">
      <w:pPr>
        <w:rPr>
          <w:rFonts w:cstheme="minorHAnsi"/>
          <w:b/>
          <w:bCs/>
        </w:rPr>
      </w:pPr>
    </w:p>
    <w:p w14:paraId="31B22237" w14:textId="77777777" w:rsidR="000448CE" w:rsidRDefault="000448C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2275E002" w14:textId="2C6DAEB5" w:rsidR="000716DA" w:rsidRPr="00233E34" w:rsidRDefault="009937A1" w:rsidP="000716DA">
      <w:pPr>
        <w:pStyle w:val="Heading1"/>
        <w:rPr>
          <w:rFonts w:ascii="Arial" w:hAnsi="Arial" w:cs="Arial"/>
        </w:rPr>
      </w:pPr>
      <w:bookmarkStart w:id="2" w:name="_Toc106016142"/>
      <w:r w:rsidRPr="00233E34">
        <w:rPr>
          <w:rFonts w:ascii="Arial" w:hAnsi="Arial" w:cs="Arial"/>
        </w:rPr>
        <w:lastRenderedPageBreak/>
        <w:t>3</w:t>
      </w:r>
      <w:r w:rsidR="000716DA" w:rsidRPr="00233E34">
        <w:rPr>
          <w:rFonts w:ascii="Arial" w:hAnsi="Arial" w:cs="Arial"/>
        </w:rPr>
        <w:t>. CARBON EMISSIONS FOR EACH LIFE</w:t>
      </w:r>
      <w:r w:rsidR="009A0F6D">
        <w:rPr>
          <w:rFonts w:ascii="Arial" w:hAnsi="Arial" w:cs="Arial"/>
        </w:rPr>
        <w:t xml:space="preserve"> </w:t>
      </w:r>
      <w:r w:rsidR="000716DA" w:rsidRPr="00233E34">
        <w:rPr>
          <w:rFonts w:ascii="Arial" w:hAnsi="Arial" w:cs="Arial"/>
        </w:rPr>
        <w:t>CYCLE STAGE</w:t>
      </w:r>
      <w:bookmarkEnd w:id="2"/>
      <w:r w:rsidR="000716DA" w:rsidRPr="00233E34">
        <w:rPr>
          <w:rFonts w:ascii="Arial" w:hAnsi="Arial" w:cs="Arial"/>
        </w:rPr>
        <w:t xml:space="preserve">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470"/>
        <w:gridCol w:w="1564"/>
        <w:gridCol w:w="523"/>
        <w:gridCol w:w="2294"/>
        <w:gridCol w:w="1980"/>
        <w:gridCol w:w="1795"/>
      </w:tblGrid>
      <w:tr w:rsidR="00D54374" w:rsidRPr="00233E34" w14:paraId="0FEAD90F" w14:textId="081D24E0" w:rsidTr="000716DA">
        <w:trPr>
          <w:trHeight w:val="907"/>
        </w:trPr>
        <w:tc>
          <w:tcPr>
            <w:tcW w:w="9625" w:type="dxa"/>
            <w:gridSpan w:val="6"/>
            <w:shd w:val="clear" w:color="auto" w:fill="BDBBBB"/>
            <w:noWrap/>
            <w:vAlign w:val="center"/>
          </w:tcPr>
          <w:p w14:paraId="611C53E7" w14:textId="41BC2C72" w:rsidR="00D54374" w:rsidRPr="00233E34" w:rsidRDefault="00D54374" w:rsidP="00FD7B8D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Provide the following breakdown by life</w:t>
            </w:r>
            <w:r w:rsidR="009A0F6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33E34">
              <w:rPr>
                <w:rFonts w:ascii="Arial" w:hAnsi="Arial" w:cs="Arial"/>
                <w:sz w:val="24"/>
                <w:szCs w:val="24"/>
              </w:rPr>
              <w:t>cycle stage. If the software used does not provide values for every stage</w:t>
            </w:r>
            <w:r w:rsidR="00331FD6" w:rsidRPr="00233E34">
              <w:rPr>
                <w:rFonts w:ascii="Arial" w:hAnsi="Arial" w:cs="Arial"/>
                <w:sz w:val="24"/>
                <w:szCs w:val="24"/>
              </w:rPr>
              <w:t>,</w:t>
            </w:r>
            <w:r w:rsidRPr="00233E34">
              <w:rPr>
                <w:rFonts w:ascii="Arial" w:hAnsi="Arial" w:cs="Arial"/>
                <w:sz w:val="24"/>
                <w:szCs w:val="24"/>
              </w:rPr>
              <w:t xml:space="preserve"> leave the missing </w:t>
            </w:r>
            <w:proofErr w:type="gramStart"/>
            <w:r w:rsidRPr="00233E34">
              <w:rPr>
                <w:rFonts w:ascii="Arial" w:hAnsi="Arial" w:cs="Arial"/>
                <w:sz w:val="24"/>
                <w:szCs w:val="24"/>
              </w:rPr>
              <w:t>ones</w:t>
            </w:r>
            <w:proofErr w:type="gramEnd"/>
            <w:r w:rsidRPr="00233E34">
              <w:rPr>
                <w:rFonts w:ascii="Arial" w:hAnsi="Arial" w:cs="Arial"/>
                <w:sz w:val="24"/>
                <w:szCs w:val="24"/>
              </w:rPr>
              <w:t xml:space="preserve"> blank.</w:t>
            </w:r>
          </w:p>
        </w:tc>
      </w:tr>
      <w:tr w:rsidR="00D54374" w:rsidRPr="00233E34" w14:paraId="42EB52AF" w14:textId="16CBBD68" w:rsidTr="00BE21B0">
        <w:trPr>
          <w:trHeight w:val="600"/>
        </w:trPr>
        <w:tc>
          <w:tcPr>
            <w:tcW w:w="5755" w:type="dxa"/>
            <w:gridSpan w:val="4"/>
            <w:noWrap/>
            <w:vAlign w:val="center"/>
            <w:hideMark/>
          </w:tcPr>
          <w:p w14:paraId="3F95D88F" w14:textId="71437AC5" w:rsidR="00D54374" w:rsidRPr="00233E34" w:rsidRDefault="00D54374" w:rsidP="00331F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3E34">
              <w:rPr>
                <w:rFonts w:ascii="Arial" w:hAnsi="Arial" w:cs="Arial"/>
                <w:b/>
                <w:bCs/>
                <w:sz w:val="24"/>
                <w:szCs w:val="24"/>
              </w:rPr>
              <w:t>Life</w:t>
            </w:r>
            <w:r w:rsidR="009A0F6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</w:t>
            </w:r>
            <w:r w:rsidRPr="00233E34">
              <w:rPr>
                <w:rFonts w:ascii="Arial" w:hAnsi="Arial" w:cs="Arial"/>
                <w:b/>
                <w:bCs/>
                <w:sz w:val="24"/>
                <w:szCs w:val="24"/>
              </w:rPr>
              <w:t>ycle Stage</w:t>
            </w:r>
          </w:p>
        </w:tc>
        <w:tc>
          <w:tcPr>
            <w:tcW w:w="1980" w:type="dxa"/>
            <w:hideMark/>
          </w:tcPr>
          <w:p w14:paraId="205CA7E8" w14:textId="69783DFB" w:rsidR="00331FD6" w:rsidRPr="00233E34" w:rsidRDefault="00D54374" w:rsidP="00331F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3E3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Carbon </w:t>
            </w:r>
            <w:r w:rsidR="00331FD6" w:rsidRPr="00233E34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233E3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missions </w:t>
            </w:r>
            <w:r w:rsidR="00331FD6" w:rsidRPr="00233E34">
              <w:rPr>
                <w:rFonts w:ascii="Arial" w:hAnsi="Arial" w:cs="Arial"/>
                <w:b/>
                <w:bCs/>
                <w:sz w:val="24"/>
                <w:szCs w:val="24"/>
              </w:rPr>
              <w:t>from Mandatory Materials</w:t>
            </w:r>
          </w:p>
          <w:p w14:paraId="72A1C40E" w14:textId="163C3F7F" w:rsidR="00D54374" w:rsidRPr="00233E34" w:rsidRDefault="00D54374" w:rsidP="00331F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3E34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gramStart"/>
            <w:r w:rsidRPr="00233E34">
              <w:rPr>
                <w:rFonts w:ascii="Arial" w:hAnsi="Arial" w:cs="Arial"/>
                <w:b/>
                <w:bCs/>
                <w:sz w:val="24"/>
                <w:szCs w:val="24"/>
              </w:rPr>
              <w:t>kg</w:t>
            </w:r>
            <w:proofErr w:type="gramEnd"/>
            <w:r w:rsidRPr="00233E3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</w:t>
            </w:r>
            <w:r w:rsidRPr="00233E34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2</w:t>
            </w:r>
            <w:r w:rsidRPr="00233E34">
              <w:rPr>
                <w:rFonts w:ascii="Arial" w:hAnsi="Arial" w:cs="Arial"/>
                <w:b/>
                <w:bCs/>
                <w:sz w:val="24"/>
                <w:szCs w:val="24"/>
              </w:rPr>
              <w:t>e)</w:t>
            </w:r>
          </w:p>
        </w:tc>
        <w:tc>
          <w:tcPr>
            <w:tcW w:w="1890" w:type="dxa"/>
          </w:tcPr>
          <w:p w14:paraId="4D10BD55" w14:textId="1263CD82" w:rsidR="00331FD6" w:rsidRPr="00233E34" w:rsidRDefault="00D54374" w:rsidP="00331F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3E3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Carbon </w:t>
            </w:r>
            <w:r w:rsidR="00331FD6" w:rsidRPr="00233E34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233E3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missions </w:t>
            </w:r>
            <w:r w:rsidR="00331FD6" w:rsidRPr="00233E34">
              <w:rPr>
                <w:rFonts w:ascii="Arial" w:hAnsi="Arial" w:cs="Arial"/>
                <w:b/>
                <w:bCs/>
                <w:sz w:val="24"/>
                <w:szCs w:val="24"/>
              </w:rPr>
              <w:t>from Optional Materials</w:t>
            </w:r>
          </w:p>
          <w:p w14:paraId="212DF542" w14:textId="1438408A" w:rsidR="00D54374" w:rsidRPr="00233E34" w:rsidRDefault="00D54374" w:rsidP="00331F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3E34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gramStart"/>
            <w:r w:rsidRPr="00233E34">
              <w:rPr>
                <w:rFonts w:ascii="Arial" w:hAnsi="Arial" w:cs="Arial"/>
                <w:b/>
                <w:bCs/>
                <w:sz w:val="24"/>
                <w:szCs w:val="24"/>
              </w:rPr>
              <w:t>kg</w:t>
            </w:r>
            <w:proofErr w:type="gramEnd"/>
            <w:r w:rsidRPr="00233E3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</w:t>
            </w:r>
            <w:r w:rsidRPr="00233E34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2</w:t>
            </w:r>
            <w:r w:rsidRPr="00233E34">
              <w:rPr>
                <w:rFonts w:ascii="Arial" w:hAnsi="Arial" w:cs="Arial"/>
                <w:b/>
                <w:bCs/>
                <w:sz w:val="24"/>
                <w:szCs w:val="24"/>
              </w:rPr>
              <w:t>e)</w:t>
            </w:r>
          </w:p>
        </w:tc>
      </w:tr>
      <w:tr w:rsidR="00D54374" w:rsidRPr="00233E34" w14:paraId="69480E00" w14:textId="7B269A79" w:rsidTr="00233E34">
        <w:trPr>
          <w:trHeight w:val="288"/>
        </w:trPr>
        <w:tc>
          <w:tcPr>
            <w:tcW w:w="1491" w:type="dxa"/>
            <w:vMerge w:val="restart"/>
            <w:shd w:val="clear" w:color="auto" w:fill="FFFFFF" w:themeFill="background1"/>
            <w:vAlign w:val="center"/>
            <w:hideMark/>
          </w:tcPr>
          <w:p w14:paraId="58CFD851" w14:textId="77777777" w:rsidR="00D54374" w:rsidRPr="00233E34" w:rsidRDefault="00D54374" w:rsidP="00331F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Upfront</w:t>
            </w:r>
          </w:p>
        </w:tc>
        <w:tc>
          <w:tcPr>
            <w:tcW w:w="1471" w:type="dxa"/>
            <w:vMerge w:val="restart"/>
            <w:shd w:val="clear" w:color="auto" w:fill="FFFFFF" w:themeFill="background1"/>
            <w:vAlign w:val="center"/>
            <w:hideMark/>
          </w:tcPr>
          <w:p w14:paraId="38AA85F9" w14:textId="77777777" w:rsidR="00D54374" w:rsidRPr="00233E34" w:rsidRDefault="00D54374" w:rsidP="00331F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Product</w:t>
            </w:r>
          </w:p>
        </w:tc>
        <w:tc>
          <w:tcPr>
            <w:tcW w:w="499" w:type="dxa"/>
            <w:tcBorders>
              <w:bottom w:val="nil"/>
            </w:tcBorders>
            <w:noWrap/>
            <w:hideMark/>
          </w:tcPr>
          <w:p w14:paraId="00E2868A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A1</w:t>
            </w:r>
          </w:p>
        </w:tc>
        <w:tc>
          <w:tcPr>
            <w:tcW w:w="2294" w:type="dxa"/>
            <w:tcBorders>
              <w:bottom w:val="nil"/>
            </w:tcBorders>
            <w:noWrap/>
            <w:hideMark/>
          </w:tcPr>
          <w:p w14:paraId="0D5010E3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Raw Material Supply</w:t>
            </w:r>
          </w:p>
        </w:tc>
        <w:tc>
          <w:tcPr>
            <w:tcW w:w="1980" w:type="dxa"/>
            <w:noWrap/>
            <w:hideMark/>
          </w:tcPr>
          <w:p w14:paraId="53A48325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3010853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74" w:rsidRPr="00233E34" w14:paraId="72B58E5A" w14:textId="29A90F14" w:rsidTr="00233E34">
        <w:trPr>
          <w:trHeight w:val="288"/>
        </w:trPr>
        <w:tc>
          <w:tcPr>
            <w:tcW w:w="1491" w:type="dxa"/>
            <w:vMerge/>
            <w:shd w:val="clear" w:color="auto" w:fill="FFFFFF" w:themeFill="background1"/>
            <w:hideMark/>
          </w:tcPr>
          <w:p w14:paraId="0C4DF935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1" w:type="dxa"/>
            <w:vMerge/>
            <w:shd w:val="clear" w:color="auto" w:fill="FFFFFF" w:themeFill="background1"/>
            <w:vAlign w:val="center"/>
            <w:hideMark/>
          </w:tcPr>
          <w:p w14:paraId="265E2C9D" w14:textId="77777777" w:rsidR="00D54374" w:rsidRPr="00233E34" w:rsidRDefault="00D54374" w:rsidP="00331F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nil"/>
              <w:bottom w:val="nil"/>
            </w:tcBorders>
            <w:noWrap/>
            <w:hideMark/>
          </w:tcPr>
          <w:p w14:paraId="05E24C05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A2</w:t>
            </w:r>
          </w:p>
        </w:tc>
        <w:tc>
          <w:tcPr>
            <w:tcW w:w="2294" w:type="dxa"/>
            <w:tcBorders>
              <w:top w:val="nil"/>
              <w:bottom w:val="nil"/>
            </w:tcBorders>
            <w:noWrap/>
            <w:hideMark/>
          </w:tcPr>
          <w:p w14:paraId="558B0C25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Transport (to factory)</w:t>
            </w:r>
          </w:p>
        </w:tc>
        <w:tc>
          <w:tcPr>
            <w:tcW w:w="1980" w:type="dxa"/>
            <w:noWrap/>
            <w:hideMark/>
          </w:tcPr>
          <w:p w14:paraId="525DC759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90" w:type="dxa"/>
          </w:tcPr>
          <w:p w14:paraId="55B42B36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74" w:rsidRPr="00233E34" w14:paraId="037DA5D3" w14:textId="7BEA9240" w:rsidTr="00233E34">
        <w:trPr>
          <w:trHeight w:val="288"/>
        </w:trPr>
        <w:tc>
          <w:tcPr>
            <w:tcW w:w="1491" w:type="dxa"/>
            <w:vMerge/>
            <w:shd w:val="clear" w:color="auto" w:fill="FFFFFF" w:themeFill="background1"/>
            <w:hideMark/>
          </w:tcPr>
          <w:p w14:paraId="3A22F78D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1" w:type="dxa"/>
            <w:vMerge/>
            <w:shd w:val="clear" w:color="auto" w:fill="FFFFFF" w:themeFill="background1"/>
            <w:vAlign w:val="center"/>
            <w:hideMark/>
          </w:tcPr>
          <w:p w14:paraId="6A7FA294" w14:textId="77777777" w:rsidR="00D54374" w:rsidRPr="00233E34" w:rsidRDefault="00D54374" w:rsidP="00331F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nil"/>
              <w:bottom w:val="nil"/>
            </w:tcBorders>
            <w:noWrap/>
            <w:hideMark/>
          </w:tcPr>
          <w:p w14:paraId="3D8CF71C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A3</w:t>
            </w:r>
          </w:p>
        </w:tc>
        <w:tc>
          <w:tcPr>
            <w:tcW w:w="2294" w:type="dxa"/>
            <w:tcBorders>
              <w:top w:val="nil"/>
              <w:bottom w:val="nil"/>
            </w:tcBorders>
            <w:noWrap/>
            <w:hideMark/>
          </w:tcPr>
          <w:p w14:paraId="63F0C3DD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Manufacturing</w:t>
            </w:r>
          </w:p>
        </w:tc>
        <w:tc>
          <w:tcPr>
            <w:tcW w:w="1980" w:type="dxa"/>
            <w:noWrap/>
            <w:hideMark/>
          </w:tcPr>
          <w:p w14:paraId="2696D532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90" w:type="dxa"/>
          </w:tcPr>
          <w:p w14:paraId="70F9A712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74" w:rsidRPr="00233E34" w14:paraId="7E2FC1CC" w14:textId="348B4744" w:rsidTr="00233E34">
        <w:trPr>
          <w:trHeight w:val="288"/>
        </w:trPr>
        <w:tc>
          <w:tcPr>
            <w:tcW w:w="1491" w:type="dxa"/>
            <w:vMerge/>
            <w:shd w:val="clear" w:color="auto" w:fill="FFFFFF" w:themeFill="background1"/>
            <w:hideMark/>
          </w:tcPr>
          <w:p w14:paraId="064F4E25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1" w:type="dxa"/>
            <w:vMerge w:val="restart"/>
            <w:shd w:val="clear" w:color="auto" w:fill="FFFFFF" w:themeFill="background1"/>
            <w:vAlign w:val="center"/>
            <w:hideMark/>
          </w:tcPr>
          <w:p w14:paraId="2B75A7A7" w14:textId="77777777" w:rsidR="00D54374" w:rsidRPr="00233E34" w:rsidRDefault="00D54374" w:rsidP="00331F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Construction</w:t>
            </w:r>
          </w:p>
        </w:tc>
        <w:tc>
          <w:tcPr>
            <w:tcW w:w="499" w:type="dxa"/>
            <w:tcBorders>
              <w:top w:val="nil"/>
              <w:bottom w:val="nil"/>
            </w:tcBorders>
            <w:noWrap/>
            <w:hideMark/>
          </w:tcPr>
          <w:p w14:paraId="5BAD6CB6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A4</w:t>
            </w:r>
          </w:p>
        </w:tc>
        <w:tc>
          <w:tcPr>
            <w:tcW w:w="2294" w:type="dxa"/>
            <w:tcBorders>
              <w:top w:val="nil"/>
              <w:bottom w:val="nil"/>
            </w:tcBorders>
            <w:noWrap/>
            <w:hideMark/>
          </w:tcPr>
          <w:p w14:paraId="2730610E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Transport (to site)</w:t>
            </w:r>
          </w:p>
        </w:tc>
        <w:tc>
          <w:tcPr>
            <w:tcW w:w="1980" w:type="dxa"/>
            <w:noWrap/>
            <w:hideMark/>
          </w:tcPr>
          <w:p w14:paraId="06080EE3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E39BA91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74" w:rsidRPr="00233E34" w14:paraId="7CE55BC1" w14:textId="67B735B9" w:rsidTr="00233E34">
        <w:trPr>
          <w:trHeight w:val="288"/>
        </w:trPr>
        <w:tc>
          <w:tcPr>
            <w:tcW w:w="1491" w:type="dxa"/>
            <w:vMerge/>
            <w:shd w:val="clear" w:color="auto" w:fill="FFFFFF" w:themeFill="background1"/>
            <w:hideMark/>
          </w:tcPr>
          <w:p w14:paraId="092ABD2D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1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47A829CF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nil"/>
              <w:bottom w:val="single" w:sz="4" w:space="0" w:color="auto"/>
            </w:tcBorders>
            <w:noWrap/>
            <w:hideMark/>
          </w:tcPr>
          <w:p w14:paraId="1958C876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A5</w:t>
            </w:r>
          </w:p>
        </w:tc>
        <w:tc>
          <w:tcPr>
            <w:tcW w:w="2294" w:type="dxa"/>
            <w:tcBorders>
              <w:top w:val="nil"/>
              <w:bottom w:val="single" w:sz="4" w:space="0" w:color="auto"/>
            </w:tcBorders>
            <w:noWrap/>
            <w:hideMark/>
          </w:tcPr>
          <w:p w14:paraId="7E0F1DAC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Construction &amp; Installation</w:t>
            </w:r>
          </w:p>
        </w:tc>
        <w:tc>
          <w:tcPr>
            <w:tcW w:w="1980" w:type="dxa"/>
            <w:noWrap/>
            <w:hideMark/>
          </w:tcPr>
          <w:p w14:paraId="24F24247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90" w:type="dxa"/>
          </w:tcPr>
          <w:p w14:paraId="7A94ED5E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74" w:rsidRPr="00233E34" w14:paraId="1E438000" w14:textId="3E633652" w:rsidTr="00233E34">
        <w:trPr>
          <w:trHeight w:val="288"/>
        </w:trPr>
        <w:tc>
          <w:tcPr>
            <w:tcW w:w="1491" w:type="dxa"/>
            <w:vMerge/>
            <w:tcBorders>
              <w:bottom w:val="single" w:sz="4" w:space="0" w:color="auto"/>
              <w:right w:val="single" w:sz="4" w:space="0" w:color="00837B"/>
            </w:tcBorders>
            <w:shd w:val="clear" w:color="auto" w:fill="FFFFFF" w:themeFill="background1"/>
            <w:hideMark/>
          </w:tcPr>
          <w:p w14:paraId="05FE03A3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1" w:type="dxa"/>
            <w:tcBorders>
              <w:left w:val="single" w:sz="4" w:space="0" w:color="00837B"/>
              <w:bottom w:val="single" w:sz="4" w:space="0" w:color="auto"/>
            </w:tcBorders>
            <w:shd w:val="clear" w:color="auto" w:fill="FFFFFF" w:themeFill="background1"/>
            <w:hideMark/>
          </w:tcPr>
          <w:p w14:paraId="7CDE35E4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499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73C65613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2294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1AE1069F" w14:textId="77777777" w:rsidR="00D54374" w:rsidRPr="00233E34" w:rsidRDefault="00D54374" w:rsidP="00331F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3E34">
              <w:rPr>
                <w:rFonts w:ascii="Arial" w:hAnsi="Arial" w:cs="Arial"/>
                <w:b/>
                <w:bCs/>
                <w:sz w:val="24"/>
                <w:szCs w:val="24"/>
              </w:rPr>
              <w:t>Total Upfront Carbon</w:t>
            </w:r>
          </w:p>
        </w:tc>
        <w:tc>
          <w:tcPr>
            <w:tcW w:w="1980" w:type="dxa"/>
            <w:noWrap/>
            <w:hideMark/>
          </w:tcPr>
          <w:p w14:paraId="45C7D502" w14:textId="77777777" w:rsidR="00D54374" w:rsidRPr="00233E34" w:rsidRDefault="00D54374" w:rsidP="00331F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7F27B556" w14:textId="77777777" w:rsidR="00D54374" w:rsidRPr="00233E34" w:rsidRDefault="00D54374" w:rsidP="00331F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54374" w:rsidRPr="00233E34" w14:paraId="5EA76CA3" w14:textId="3164A45F" w:rsidTr="00233E34">
        <w:trPr>
          <w:trHeight w:val="288"/>
        </w:trPr>
        <w:tc>
          <w:tcPr>
            <w:tcW w:w="2962" w:type="dxa"/>
            <w:gridSpan w:val="2"/>
            <w:vMerge w:val="restart"/>
            <w:shd w:val="clear" w:color="auto" w:fill="FFFFFF" w:themeFill="background1"/>
            <w:noWrap/>
            <w:vAlign w:val="center"/>
            <w:hideMark/>
          </w:tcPr>
          <w:p w14:paraId="1E924469" w14:textId="77777777" w:rsidR="00D54374" w:rsidRPr="00233E34" w:rsidRDefault="00D54374" w:rsidP="00331F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Use</w:t>
            </w:r>
          </w:p>
        </w:tc>
        <w:tc>
          <w:tcPr>
            <w:tcW w:w="499" w:type="dxa"/>
            <w:tcBorders>
              <w:bottom w:val="nil"/>
            </w:tcBorders>
            <w:noWrap/>
            <w:hideMark/>
          </w:tcPr>
          <w:p w14:paraId="6C5743C3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B1</w:t>
            </w:r>
          </w:p>
        </w:tc>
        <w:tc>
          <w:tcPr>
            <w:tcW w:w="2294" w:type="dxa"/>
            <w:tcBorders>
              <w:bottom w:val="nil"/>
            </w:tcBorders>
            <w:noWrap/>
            <w:hideMark/>
          </w:tcPr>
          <w:p w14:paraId="6ACF84F3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Use</w:t>
            </w:r>
          </w:p>
        </w:tc>
        <w:tc>
          <w:tcPr>
            <w:tcW w:w="1980" w:type="dxa"/>
            <w:noWrap/>
            <w:hideMark/>
          </w:tcPr>
          <w:p w14:paraId="362C5AE2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90" w:type="dxa"/>
          </w:tcPr>
          <w:p w14:paraId="7D029B5D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74" w:rsidRPr="00233E34" w14:paraId="515584C1" w14:textId="680F2A3B" w:rsidTr="00233E34">
        <w:trPr>
          <w:trHeight w:val="288"/>
        </w:trPr>
        <w:tc>
          <w:tcPr>
            <w:tcW w:w="2962" w:type="dxa"/>
            <w:gridSpan w:val="2"/>
            <w:vMerge/>
            <w:shd w:val="clear" w:color="auto" w:fill="FFFFFF" w:themeFill="background1"/>
            <w:hideMark/>
          </w:tcPr>
          <w:p w14:paraId="57FF8F91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nil"/>
              <w:bottom w:val="nil"/>
            </w:tcBorders>
            <w:noWrap/>
            <w:hideMark/>
          </w:tcPr>
          <w:p w14:paraId="02338C2A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B2</w:t>
            </w:r>
          </w:p>
        </w:tc>
        <w:tc>
          <w:tcPr>
            <w:tcW w:w="2294" w:type="dxa"/>
            <w:tcBorders>
              <w:top w:val="nil"/>
              <w:bottom w:val="nil"/>
            </w:tcBorders>
            <w:noWrap/>
            <w:hideMark/>
          </w:tcPr>
          <w:p w14:paraId="0E94DC9C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Maintenance</w:t>
            </w:r>
          </w:p>
        </w:tc>
        <w:tc>
          <w:tcPr>
            <w:tcW w:w="1980" w:type="dxa"/>
            <w:noWrap/>
            <w:hideMark/>
          </w:tcPr>
          <w:p w14:paraId="7FE00CBC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8D4058F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74" w:rsidRPr="00233E34" w14:paraId="2371198E" w14:textId="68E5F68B" w:rsidTr="00233E34">
        <w:trPr>
          <w:trHeight w:val="288"/>
        </w:trPr>
        <w:tc>
          <w:tcPr>
            <w:tcW w:w="2962" w:type="dxa"/>
            <w:gridSpan w:val="2"/>
            <w:vMerge/>
            <w:shd w:val="clear" w:color="auto" w:fill="FFFFFF" w:themeFill="background1"/>
            <w:hideMark/>
          </w:tcPr>
          <w:p w14:paraId="58D2AEB6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nil"/>
              <w:bottom w:val="nil"/>
            </w:tcBorders>
            <w:noWrap/>
            <w:hideMark/>
          </w:tcPr>
          <w:p w14:paraId="25856AB7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B3</w:t>
            </w:r>
          </w:p>
        </w:tc>
        <w:tc>
          <w:tcPr>
            <w:tcW w:w="2294" w:type="dxa"/>
            <w:tcBorders>
              <w:top w:val="nil"/>
              <w:bottom w:val="nil"/>
            </w:tcBorders>
            <w:noWrap/>
            <w:hideMark/>
          </w:tcPr>
          <w:p w14:paraId="0A5BA5DB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Repair</w:t>
            </w:r>
          </w:p>
        </w:tc>
        <w:tc>
          <w:tcPr>
            <w:tcW w:w="1980" w:type="dxa"/>
            <w:noWrap/>
            <w:hideMark/>
          </w:tcPr>
          <w:p w14:paraId="78F67EF3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90" w:type="dxa"/>
          </w:tcPr>
          <w:p w14:paraId="59302A28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74" w:rsidRPr="00233E34" w14:paraId="77C1E8BE" w14:textId="27CE1D72" w:rsidTr="00233E34">
        <w:trPr>
          <w:trHeight w:val="288"/>
        </w:trPr>
        <w:tc>
          <w:tcPr>
            <w:tcW w:w="2962" w:type="dxa"/>
            <w:gridSpan w:val="2"/>
            <w:vMerge/>
            <w:shd w:val="clear" w:color="auto" w:fill="FFFFFF" w:themeFill="background1"/>
            <w:hideMark/>
          </w:tcPr>
          <w:p w14:paraId="44EE1801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nil"/>
              <w:bottom w:val="nil"/>
            </w:tcBorders>
            <w:noWrap/>
            <w:hideMark/>
          </w:tcPr>
          <w:p w14:paraId="7D1BB9C6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B4</w:t>
            </w:r>
          </w:p>
        </w:tc>
        <w:tc>
          <w:tcPr>
            <w:tcW w:w="2294" w:type="dxa"/>
            <w:tcBorders>
              <w:top w:val="nil"/>
              <w:bottom w:val="nil"/>
            </w:tcBorders>
            <w:noWrap/>
            <w:hideMark/>
          </w:tcPr>
          <w:p w14:paraId="2BB2D1D9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Replacement</w:t>
            </w:r>
          </w:p>
        </w:tc>
        <w:tc>
          <w:tcPr>
            <w:tcW w:w="1980" w:type="dxa"/>
            <w:noWrap/>
            <w:hideMark/>
          </w:tcPr>
          <w:p w14:paraId="0629417C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90" w:type="dxa"/>
          </w:tcPr>
          <w:p w14:paraId="294C5AE2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74" w:rsidRPr="00233E34" w14:paraId="53F9673D" w14:textId="714759FA" w:rsidTr="00233E34">
        <w:trPr>
          <w:trHeight w:val="288"/>
        </w:trPr>
        <w:tc>
          <w:tcPr>
            <w:tcW w:w="2962" w:type="dxa"/>
            <w:gridSpan w:val="2"/>
            <w:vMerge/>
            <w:shd w:val="clear" w:color="auto" w:fill="FFFFFF" w:themeFill="background1"/>
            <w:hideMark/>
          </w:tcPr>
          <w:p w14:paraId="650AB1CA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nil"/>
              <w:bottom w:val="single" w:sz="4" w:space="0" w:color="auto"/>
            </w:tcBorders>
            <w:noWrap/>
            <w:hideMark/>
          </w:tcPr>
          <w:p w14:paraId="66537A75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B5</w:t>
            </w:r>
          </w:p>
        </w:tc>
        <w:tc>
          <w:tcPr>
            <w:tcW w:w="2294" w:type="dxa"/>
            <w:tcBorders>
              <w:top w:val="nil"/>
              <w:bottom w:val="single" w:sz="4" w:space="0" w:color="auto"/>
            </w:tcBorders>
            <w:noWrap/>
            <w:hideMark/>
          </w:tcPr>
          <w:p w14:paraId="2B8DBFCF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Refurbishment</w:t>
            </w:r>
          </w:p>
        </w:tc>
        <w:tc>
          <w:tcPr>
            <w:tcW w:w="1980" w:type="dxa"/>
            <w:noWrap/>
            <w:hideMark/>
          </w:tcPr>
          <w:p w14:paraId="780431DA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90" w:type="dxa"/>
          </w:tcPr>
          <w:p w14:paraId="5953CFC5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74" w:rsidRPr="00233E34" w14:paraId="54D72899" w14:textId="7F568D75" w:rsidTr="00233E34">
        <w:trPr>
          <w:trHeight w:val="288"/>
        </w:trPr>
        <w:tc>
          <w:tcPr>
            <w:tcW w:w="2962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21FA707F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1FBA69BE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2294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4D775AF1" w14:textId="77777777" w:rsidR="00D54374" w:rsidRPr="00233E34" w:rsidRDefault="00D54374" w:rsidP="00331F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3E34">
              <w:rPr>
                <w:rFonts w:ascii="Arial" w:hAnsi="Arial" w:cs="Arial"/>
                <w:b/>
                <w:bCs/>
                <w:sz w:val="24"/>
                <w:szCs w:val="24"/>
              </w:rPr>
              <w:t>Total Use Stage Embodied Carbon</w:t>
            </w:r>
          </w:p>
        </w:tc>
        <w:tc>
          <w:tcPr>
            <w:tcW w:w="1980" w:type="dxa"/>
            <w:noWrap/>
            <w:hideMark/>
          </w:tcPr>
          <w:p w14:paraId="76E89CE0" w14:textId="77777777" w:rsidR="00D54374" w:rsidRPr="00233E34" w:rsidRDefault="00D54374" w:rsidP="00331F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367DB9FD" w14:textId="77777777" w:rsidR="00D54374" w:rsidRPr="00233E34" w:rsidRDefault="00D54374" w:rsidP="00331F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54374" w:rsidRPr="00233E34" w14:paraId="3F385096" w14:textId="1054FBC0" w:rsidTr="00233E34">
        <w:trPr>
          <w:trHeight w:val="288"/>
        </w:trPr>
        <w:tc>
          <w:tcPr>
            <w:tcW w:w="2962" w:type="dxa"/>
            <w:gridSpan w:val="2"/>
            <w:vMerge w:val="restart"/>
            <w:shd w:val="clear" w:color="auto" w:fill="FFFFFF" w:themeFill="background1"/>
            <w:vAlign w:val="center"/>
            <w:hideMark/>
          </w:tcPr>
          <w:p w14:paraId="5D3D4CB9" w14:textId="77777777" w:rsidR="00D54374" w:rsidRPr="00233E34" w:rsidRDefault="00D54374" w:rsidP="00331FD6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End of Life</w:t>
            </w:r>
          </w:p>
        </w:tc>
        <w:tc>
          <w:tcPr>
            <w:tcW w:w="499" w:type="dxa"/>
            <w:tcBorders>
              <w:bottom w:val="nil"/>
            </w:tcBorders>
            <w:noWrap/>
            <w:hideMark/>
          </w:tcPr>
          <w:p w14:paraId="13B53891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C1</w:t>
            </w:r>
          </w:p>
        </w:tc>
        <w:tc>
          <w:tcPr>
            <w:tcW w:w="2294" w:type="dxa"/>
            <w:tcBorders>
              <w:bottom w:val="nil"/>
            </w:tcBorders>
            <w:noWrap/>
            <w:hideMark/>
          </w:tcPr>
          <w:p w14:paraId="2A47C09C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Demolition</w:t>
            </w:r>
          </w:p>
        </w:tc>
        <w:tc>
          <w:tcPr>
            <w:tcW w:w="1980" w:type="dxa"/>
            <w:noWrap/>
            <w:hideMark/>
          </w:tcPr>
          <w:p w14:paraId="1DB4E16A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74AAA40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74" w:rsidRPr="00233E34" w14:paraId="0637E531" w14:textId="7672273F" w:rsidTr="00233E34">
        <w:trPr>
          <w:trHeight w:val="288"/>
        </w:trPr>
        <w:tc>
          <w:tcPr>
            <w:tcW w:w="2962" w:type="dxa"/>
            <w:gridSpan w:val="2"/>
            <w:vMerge/>
            <w:shd w:val="clear" w:color="auto" w:fill="FFFFFF" w:themeFill="background1"/>
            <w:hideMark/>
          </w:tcPr>
          <w:p w14:paraId="6E78635B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nil"/>
              <w:bottom w:val="nil"/>
            </w:tcBorders>
            <w:noWrap/>
            <w:hideMark/>
          </w:tcPr>
          <w:p w14:paraId="1B88843C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C2</w:t>
            </w:r>
          </w:p>
        </w:tc>
        <w:tc>
          <w:tcPr>
            <w:tcW w:w="2294" w:type="dxa"/>
            <w:tcBorders>
              <w:top w:val="nil"/>
              <w:bottom w:val="nil"/>
            </w:tcBorders>
            <w:noWrap/>
            <w:hideMark/>
          </w:tcPr>
          <w:p w14:paraId="5F45B41B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Transport (to disposal)</w:t>
            </w:r>
          </w:p>
        </w:tc>
        <w:tc>
          <w:tcPr>
            <w:tcW w:w="1980" w:type="dxa"/>
            <w:noWrap/>
            <w:hideMark/>
          </w:tcPr>
          <w:p w14:paraId="101B6680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90" w:type="dxa"/>
          </w:tcPr>
          <w:p w14:paraId="14589F77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74" w:rsidRPr="00233E34" w14:paraId="0FC714ED" w14:textId="26EA4A36" w:rsidTr="00233E34">
        <w:trPr>
          <w:trHeight w:val="288"/>
        </w:trPr>
        <w:tc>
          <w:tcPr>
            <w:tcW w:w="2962" w:type="dxa"/>
            <w:gridSpan w:val="2"/>
            <w:vMerge/>
            <w:shd w:val="clear" w:color="auto" w:fill="FFFFFF" w:themeFill="background1"/>
            <w:hideMark/>
          </w:tcPr>
          <w:p w14:paraId="29602E1E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nil"/>
              <w:bottom w:val="nil"/>
            </w:tcBorders>
            <w:noWrap/>
            <w:hideMark/>
          </w:tcPr>
          <w:p w14:paraId="69D5F9E8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C3</w:t>
            </w:r>
          </w:p>
        </w:tc>
        <w:tc>
          <w:tcPr>
            <w:tcW w:w="2294" w:type="dxa"/>
            <w:tcBorders>
              <w:top w:val="nil"/>
              <w:bottom w:val="nil"/>
            </w:tcBorders>
            <w:noWrap/>
            <w:hideMark/>
          </w:tcPr>
          <w:p w14:paraId="50E11E49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Waste Processing</w:t>
            </w:r>
          </w:p>
        </w:tc>
        <w:tc>
          <w:tcPr>
            <w:tcW w:w="1980" w:type="dxa"/>
            <w:noWrap/>
            <w:hideMark/>
          </w:tcPr>
          <w:p w14:paraId="6753AAA9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90" w:type="dxa"/>
          </w:tcPr>
          <w:p w14:paraId="052DB304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74" w:rsidRPr="00233E34" w14:paraId="27EFD55D" w14:textId="4539592D" w:rsidTr="00233E34">
        <w:trPr>
          <w:trHeight w:val="288"/>
        </w:trPr>
        <w:tc>
          <w:tcPr>
            <w:tcW w:w="2962" w:type="dxa"/>
            <w:gridSpan w:val="2"/>
            <w:vMerge/>
            <w:shd w:val="clear" w:color="auto" w:fill="FFFFFF" w:themeFill="background1"/>
            <w:hideMark/>
          </w:tcPr>
          <w:p w14:paraId="637A816A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nil"/>
              <w:bottom w:val="single" w:sz="4" w:space="0" w:color="auto"/>
            </w:tcBorders>
            <w:noWrap/>
            <w:hideMark/>
          </w:tcPr>
          <w:p w14:paraId="6DC3BDFC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C4</w:t>
            </w:r>
          </w:p>
        </w:tc>
        <w:tc>
          <w:tcPr>
            <w:tcW w:w="2294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95C5DC4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Disposal</w:t>
            </w:r>
          </w:p>
        </w:tc>
        <w:tc>
          <w:tcPr>
            <w:tcW w:w="1980" w:type="dxa"/>
            <w:noWrap/>
            <w:hideMark/>
          </w:tcPr>
          <w:p w14:paraId="3785ED5D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90" w:type="dxa"/>
          </w:tcPr>
          <w:p w14:paraId="441EDA14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74" w:rsidRPr="00233E34" w14:paraId="1AEA00B1" w14:textId="6EA11D16" w:rsidTr="00233E34">
        <w:trPr>
          <w:trHeight w:val="288"/>
        </w:trPr>
        <w:tc>
          <w:tcPr>
            <w:tcW w:w="2962" w:type="dxa"/>
            <w:gridSpan w:val="2"/>
            <w:vMerge/>
            <w:shd w:val="clear" w:color="auto" w:fill="FFFFFF" w:themeFill="background1"/>
            <w:hideMark/>
          </w:tcPr>
          <w:p w14:paraId="36D91CB0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" w:type="dxa"/>
            <w:tcBorders>
              <w:right w:val="nil"/>
            </w:tcBorders>
            <w:noWrap/>
            <w:hideMark/>
          </w:tcPr>
          <w:p w14:paraId="422E65DA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2294" w:type="dxa"/>
            <w:tcBorders>
              <w:left w:val="nil"/>
            </w:tcBorders>
            <w:noWrap/>
            <w:hideMark/>
          </w:tcPr>
          <w:p w14:paraId="090634D7" w14:textId="77777777" w:rsidR="00D54374" w:rsidRPr="00233E34" w:rsidRDefault="00D54374" w:rsidP="00331F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3E34">
              <w:rPr>
                <w:rFonts w:ascii="Arial" w:hAnsi="Arial" w:cs="Arial"/>
                <w:b/>
                <w:bCs/>
                <w:sz w:val="24"/>
                <w:szCs w:val="24"/>
              </w:rPr>
              <w:t>Total End of Life Carbon</w:t>
            </w:r>
          </w:p>
        </w:tc>
        <w:tc>
          <w:tcPr>
            <w:tcW w:w="1980" w:type="dxa"/>
            <w:noWrap/>
            <w:hideMark/>
          </w:tcPr>
          <w:p w14:paraId="4E25CB03" w14:textId="77777777" w:rsidR="00D54374" w:rsidRPr="00233E34" w:rsidRDefault="00D54374" w:rsidP="00331F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35E5BD71" w14:textId="77777777" w:rsidR="00D54374" w:rsidRPr="00233E34" w:rsidRDefault="00D54374" w:rsidP="00331F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54374" w:rsidRPr="00233E34" w14:paraId="31B69525" w14:textId="49A179FB" w:rsidTr="00BE21B0">
        <w:trPr>
          <w:trHeight w:val="175"/>
        </w:trPr>
        <w:tc>
          <w:tcPr>
            <w:tcW w:w="7735" w:type="dxa"/>
            <w:gridSpan w:val="5"/>
            <w:tcBorders>
              <w:bottom w:val="nil"/>
            </w:tcBorders>
            <w:noWrap/>
            <w:hideMark/>
          </w:tcPr>
          <w:p w14:paraId="1E294E89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tcBorders>
              <w:bottom w:val="nil"/>
            </w:tcBorders>
          </w:tcPr>
          <w:p w14:paraId="52D17B88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74" w:rsidRPr="00233E34" w14:paraId="26B69CA8" w14:textId="497CF915" w:rsidTr="00BE21B0">
        <w:trPr>
          <w:trHeight w:val="288"/>
        </w:trPr>
        <w:tc>
          <w:tcPr>
            <w:tcW w:w="7735" w:type="dxa"/>
            <w:gridSpan w:val="5"/>
            <w:tcBorders>
              <w:top w:val="nil"/>
            </w:tcBorders>
            <w:noWrap/>
            <w:hideMark/>
          </w:tcPr>
          <w:p w14:paraId="448468D5" w14:textId="77777777" w:rsidR="00D54374" w:rsidRPr="00233E34" w:rsidRDefault="00D54374" w:rsidP="00331F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3E34">
              <w:rPr>
                <w:rFonts w:ascii="Arial" w:hAnsi="Arial" w:cs="Arial"/>
                <w:b/>
                <w:bCs/>
                <w:sz w:val="24"/>
                <w:szCs w:val="24"/>
              </w:rPr>
              <w:t>Optional, does not need to be offset:</w:t>
            </w:r>
          </w:p>
        </w:tc>
        <w:tc>
          <w:tcPr>
            <w:tcW w:w="1890" w:type="dxa"/>
            <w:tcBorders>
              <w:top w:val="nil"/>
            </w:tcBorders>
          </w:tcPr>
          <w:p w14:paraId="5A6C6AF3" w14:textId="77777777" w:rsidR="00D54374" w:rsidRPr="00233E34" w:rsidRDefault="00D54374" w:rsidP="00331F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54374" w:rsidRPr="00233E34" w14:paraId="3A6BA893" w14:textId="0C4FE1B2" w:rsidTr="00233E34">
        <w:trPr>
          <w:trHeight w:val="288"/>
        </w:trPr>
        <w:tc>
          <w:tcPr>
            <w:tcW w:w="2962" w:type="dxa"/>
            <w:gridSpan w:val="2"/>
            <w:vMerge w:val="restart"/>
            <w:shd w:val="clear" w:color="auto" w:fill="FFFFFF" w:themeFill="background1"/>
            <w:vAlign w:val="center"/>
            <w:hideMark/>
          </w:tcPr>
          <w:p w14:paraId="46A49460" w14:textId="5161B9C6" w:rsidR="00D54374" w:rsidRPr="00233E34" w:rsidRDefault="00D54374" w:rsidP="00331F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Beyond</w:t>
            </w:r>
            <w:r w:rsidRPr="00233E34">
              <w:rPr>
                <w:rFonts w:ascii="Arial" w:hAnsi="Arial" w:cs="Arial"/>
                <w:sz w:val="24"/>
                <w:szCs w:val="24"/>
              </w:rPr>
              <w:br/>
              <w:t>the Life</w:t>
            </w:r>
            <w:r w:rsidR="007A2D29">
              <w:rPr>
                <w:rFonts w:ascii="Arial" w:hAnsi="Arial" w:cs="Arial"/>
                <w:sz w:val="24"/>
                <w:szCs w:val="24"/>
              </w:rPr>
              <w:t xml:space="preserve"> C</w:t>
            </w:r>
            <w:r w:rsidRPr="00233E34">
              <w:rPr>
                <w:rFonts w:ascii="Arial" w:hAnsi="Arial" w:cs="Arial"/>
                <w:sz w:val="24"/>
                <w:szCs w:val="24"/>
              </w:rPr>
              <w:t>ycle</w:t>
            </w:r>
          </w:p>
        </w:tc>
        <w:tc>
          <w:tcPr>
            <w:tcW w:w="499" w:type="dxa"/>
            <w:tcBorders>
              <w:bottom w:val="nil"/>
            </w:tcBorders>
            <w:noWrap/>
            <w:hideMark/>
          </w:tcPr>
          <w:p w14:paraId="32DCFB52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294" w:type="dxa"/>
            <w:tcBorders>
              <w:bottom w:val="nil"/>
            </w:tcBorders>
            <w:noWrap/>
            <w:hideMark/>
          </w:tcPr>
          <w:p w14:paraId="62A24776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Reuse</w:t>
            </w:r>
          </w:p>
        </w:tc>
        <w:tc>
          <w:tcPr>
            <w:tcW w:w="1980" w:type="dxa"/>
            <w:noWrap/>
            <w:hideMark/>
          </w:tcPr>
          <w:p w14:paraId="069C6F6F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90" w:type="dxa"/>
          </w:tcPr>
          <w:p w14:paraId="6F920EFA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74" w:rsidRPr="00233E34" w14:paraId="7220FE11" w14:textId="51557831" w:rsidTr="00233E34">
        <w:trPr>
          <w:trHeight w:val="288"/>
        </w:trPr>
        <w:tc>
          <w:tcPr>
            <w:tcW w:w="2962" w:type="dxa"/>
            <w:gridSpan w:val="2"/>
            <w:vMerge/>
            <w:shd w:val="clear" w:color="auto" w:fill="FFFFFF" w:themeFill="background1"/>
            <w:hideMark/>
          </w:tcPr>
          <w:p w14:paraId="4F2EF288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nil"/>
              <w:bottom w:val="nil"/>
            </w:tcBorders>
            <w:noWrap/>
            <w:hideMark/>
          </w:tcPr>
          <w:p w14:paraId="571B3128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294" w:type="dxa"/>
            <w:tcBorders>
              <w:top w:val="nil"/>
              <w:bottom w:val="nil"/>
            </w:tcBorders>
            <w:noWrap/>
            <w:hideMark/>
          </w:tcPr>
          <w:p w14:paraId="4939BEFF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Recycling</w:t>
            </w:r>
          </w:p>
        </w:tc>
        <w:tc>
          <w:tcPr>
            <w:tcW w:w="1980" w:type="dxa"/>
            <w:noWrap/>
            <w:hideMark/>
          </w:tcPr>
          <w:p w14:paraId="476112F4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90" w:type="dxa"/>
          </w:tcPr>
          <w:p w14:paraId="56F0D4E1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74" w:rsidRPr="00233E34" w14:paraId="48031D32" w14:textId="702396D9" w:rsidTr="00233E34">
        <w:trPr>
          <w:trHeight w:val="288"/>
        </w:trPr>
        <w:tc>
          <w:tcPr>
            <w:tcW w:w="2962" w:type="dxa"/>
            <w:gridSpan w:val="2"/>
            <w:vMerge/>
            <w:shd w:val="clear" w:color="auto" w:fill="FFFFFF" w:themeFill="background1"/>
            <w:hideMark/>
          </w:tcPr>
          <w:p w14:paraId="76BFD3CC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82D429B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294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B60F3C6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Energy Recovery </w:t>
            </w:r>
          </w:p>
        </w:tc>
        <w:tc>
          <w:tcPr>
            <w:tcW w:w="1980" w:type="dxa"/>
            <w:noWrap/>
            <w:hideMark/>
          </w:tcPr>
          <w:p w14:paraId="1174C701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90" w:type="dxa"/>
          </w:tcPr>
          <w:p w14:paraId="205EFE3E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74" w:rsidRPr="00233E34" w14:paraId="1FBC0B56" w14:textId="774C4A4A" w:rsidTr="00233E34">
        <w:trPr>
          <w:trHeight w:val="288"/>
        </w:trPr>
        <w:tc>
          <w:tcPr>
            <w:tcW w:w="2962" w:type="dxa"/>
            <w:gridSpan w:val="2"/>
            <w:vMerge/>
            <w:shd w:val="clear" w:color="auto" w:fill="FFFFFF" w:themeFill="background1"/>
            <w:hideMark/>
          </w:tcPr>
          <w:p w14:paraId="3A83EAF8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" w:type="dxa"/>
            <w:tcBorders>
              <w:right w:val="nil"/>
            </w:tcBorders>
            <w:noWrap/>
            <w:hideMark/>
          </w:tcPr>
          <w:p w14:paraId="71DA03D5" w14:textId="77777777" w:rsidR="00D54374" w:rsidRPr="00233E34" w:rsidRDefault="00D54374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33E34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2294" w:type="dxa"/>
            <w:tcBorders>
              <w:left w:val="nil"/>
            </w:tcBorders>
            <w:noWrap/>
            <w:hideMark/>
          </w:tcPr>
          <w:p w14:paraId="53D1F71E" w14:textId="614ED3F0" w:rsidR="00D54374" w:rsidRPr="00233E34" w:rsidRDefault="00D54374" w:rsidP="00331F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3E34">
              <w:rPr>
                <w:rFonts w:ascii="Arial" w:hAnsi="Arial" w:cs="Arial"/>
                <w:b/>
                <w:bCs/>
                <w:sz w:val="24"/>
                <w:szCs w:val="24"/>
              </w:rPr>
              <w:t>Total Beyond the Life</w:t>
            </w:r>
            <w:r w:rsidR="007A2D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</w:t>
            </w:r>
            <w:r w:rsidRPr="00233E34">
              <w:rPr>
                <w:rFonts w:ascii="Arial" w:hAnsi="Arial" w:cs="Arial"/>
                <w:b/>
                <w:bCs/>
                <w:sz w:val="24"/>
                <w:szCs w:val="24"/>
              </w:rPr>
              <w:t>ycle Carbon</w:t>
            </w:r>
          </w:p>
        </w:tc>
        <w:tc>
          <w:tcPr>
            <w:tcW w:w="1980" w:type="dxa"/>
            <w:noWrap/>
            <w:hideMark/>
          </w:tcPr>
          <w:p w14:paraId="390213BD" w14:textId="77777777" w:rsidR="00D54374" w:rsidRPr="00233E34" w:rsidRDefault="00D54374" w:rsidP="00331F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44CAFACF" w14:textId="77777777" w:rsidR="00D54374" w:rsidRPr="00233E34" w:rsidRDefault="00D54374" w:rsidP="00331F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DB35D3C" w14:textId="77777777" w:rsidR="001F3E67" w:rsidRPr="00233E34" w:rsidRDefault="001F3E67">
      <w:pPr>
        <w:rPr>
          <w:rFonts w:ascii="Arial" w:hAnsi="Arial" w:cs="Arial"/>
          <w:b/>
          <w:bCs/>
        </w:rPr>
      </w:pPr>
    </w:p>
    <w:p w14:paraId="1B996AA1" w14:textId="1E1136E6" w:rsidR="001D0EAA" w:rsidRPr="00253F3A" w:rsidRDefault="009937A1" w:rsidP="001D0EAA">
      <w:pPr>
        <w:pStyle w:val="Heading2"/>
        <w:spacing w:before="240" w:after="200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06016143"/>
      <w:r w:rsidRPr="00253F3A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3</w:t>
      </w:r>
      <w:r w:rsidR="001D0EAA" w:rsidRPr="00253F3A">
        <w:rPr>
          <w:rFonts w:ascii="Arial" w:hAnsi="Arial" w:cs="Arial"/>
          <w:b/>
          <w:bCs/>
          <w:color w:val="auto"/>
          <w:sz w:val="24"/>
          <w:szCs w:val="24"/>
        </w:rPr>
        <w:t>.1</w:t>
      </w:r>
      <w:r w:rsidR="00BE6411" w:rsidRPr="00253F3A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1D0EAA" w:rsidRPr="00253F3A">
        <w:rPr>
          <w:rFonts w:ascii="Arial" w:hAnsi="Arial" w:cs="Arial"/>
          <w:b/>
          <w:bCs/>
          <w:color w:val="auto"/>
          <w:sz w:val="24"/>
          <w:szCs w:val="24"/>
        </w:rPr>
        <w:t>Contribution Analysis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4B0C1C" w:rsidRPr="00253F3A" w14:paraId="3B77E8A2" w14:textId="77777777" w:rsidTr="000716DA">
        <w:trPr>
          <w:trHeight w:val="1119"/>
        </w:trPr>
        <w:tc>
          <w:tcPr>
            <w:tcW w:w="9350" w:type="dxa"/>
            <w:gridSpan w:val="2"/>
            <w:shd w:val="clear" w:color="auto" w:fill="BDBBBB"/>
            <w:vAlign w:val="center"/>
          </w:tcPr>
          <w:p w14:paraId="735FC0E4" w14:textId="28258956" w:rsidR="004B0C1C" w:rsidRPr="00253F3A" w:rsidRDefault="004B0C1C">
            <w:pPr>
              <w:rPr>
                <w:rFonts w:ascii="Arial" w:hAnsi="Arial" w:cs="Arial"/>
                <w:sz w:val="24"/>
                <w:szCs w:val="24"/>
              </w:rPr>
            </w:pPr>
            <w:r w:rsidRPr="00253F3A">
              <w:rPr>
                <w:rFonts w:ascii="Arial" w:hAnsi="Arial" w:cs="Arial"/>
                <w:sz w:val="24"/>
                <w:szCs w:val="24"/>
              </w:rPr>
              <w:t xml:space="preserve">Please provide a contribution analysis, broken out </w:t>
            </w:r>
            <w:r w:rsidR="00331FD6" w:rsidRPr="00253F3A">
              <w:rPr>
                <w:rFonts w:ascii="Arial" w:hAnsi="Arial" w:cs="Arial"/>
                <w:sz w:val="24"/>
                <w:szCs w:val="24"/>
              </w:rPr>
              <w:t xml:space="preserve">to the best of your ability </w:t>
            </w:r>
            <w:r w:rsidRPr="00253F3A">
              <w:rPr>
                <w:rFonts w:ascii="Arial" w:hAnsi="Arial" w:cs="Arial"/>
                <w:sz w:val="24"/>
                <w:szCs w:val="24"/>
              </w:rPr>
              <w:t>by either material type or building assembly</w:t>
            </w:r>
            <w:r w:rsidR="008812C9" w:rsidRPr="00253F3A">
              <w:rPr>
                <w:rFonts w:ascii="Arial" w:hAnsi="Arial" w:cs="Arial"/>
                <w:sz w:val="24"/>
                <w:szCs w:val="24"/>
              </w:rPr>
              <w:t xml:space="preserve"> type</w:t>
            </w:r>
            <w:r w:rsidR="00D54A12" w:rsidRPr="00253F3A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331FD6" w:rsidRPr="00253F3A">
              <w:rPr>
                <w:rFonts w:ascii="Arial" w:hAnsi="Arial" w:cs="Arial"/>
                <w:sz w:val="24"/>
                <w:szCs w:val="24"/>
              </w:rPr>
              <w:t>The list must include the top 10 contributing items at a minimum</w:t>
            </w:r>
            <w:r w:rsidR="00D54374" w:rsidRPr="00253F3A">
              <w:rPr>
                <w:rFonts w:ascii="Arial" w:hAnsi="Arial" w:cs="Arial"/>
                <w:sz w:val="24"/>
                <w:szCs w:val="24"/>
              </w:rPr>
              <w:t xml:space="preserve"> (concrete can only count as one, although multiple mix types can be listed separately)</w:t>
            </w:r>
            <w:r w:rsidR="00D54A12" w:rsidRPr="00253F3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D44" w:rsidRPr="00253F3A" w14:paraId="3C85EFDB" w14:textId="77777777" w:rsidTr="00AD5207">
        <w:tc>
          <w:tcPr>
            <w:tcW w:w="6835" w:type="dxa"/>
            <w:vAlign w:val="center"/>
          </w:tcPr>
          <w:p w14:paraId="7BA37C8A" w14:textId="7BA0817D" w:rsidR="00A77D44" w:rsidRPr="00253F3A" w:rsidRDefault="00A77D44" w:rsidP="00BE641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53F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Material or </w:t>
            </w:r>
            <w:r w:rsidR="00966347" w:rsidRPr="00253F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Building </w:t>
            </w:r>
            <w:r w:rsidRPr="00253F3A">
              <w:rPr>
                <w:rFonts w:ascii="Arial" w:hAnsi="Arial" w:cs="Arial"/>
                <w:b/>
                <w:bCs/>
                <w:sz w:val="24"/>
                <w:szCs w:val="24"/>
              </w:rPr>
              <w:t>Assembly</w:t>
            </w:r>
          </w:p>
        </w:tc>
        <w:tc>
          <w:tcPr>
            <w:tcW w:w="2515" w:type="dxa"/>
            <w:vAlign w:val="center"/>
          </w:tcPr>
          <w:p w14:paraId="72E2EB57" w14:textId="77777777" w:rsidR="00331FD6" w:rsidRPr="00253F3A" w:rsidRDefault="00331FD6" w:rsidP="00BE641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53F3A">
              <w:rPr>
                <w:rFonts w:ascii="Arial" w:hAnsi="Arial" w:cs="Arial"/>
                <w:b/>
                <w:bCs/>
                <w:sz w:val="24"/>
                <w:szCs w:val="24"/>
              </w:rPr>
              <w:t>Carbon Emissions</w:t>
            </w:r>
          </w:p>
          <w:p w14:paraId="49EDA2A8" w14:textId="2ABF9531" w:rsidR="00A77D44" w:rsidRPr="00253F3A" w:rsidRDefault="00331FD6" w:rsidP="00BE641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53F3A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gramStart"/>
            <w:r w:rsidRPr="00253F3A">
              <w:rPr>
                <w:rFonts w:ascii="Arial" w:hAnsi="Arial" w:cs="Arial"/>
                <w:b/>
                <w:bCs/>
                <w:sz w:val="24"/>
                <w:szCs w:val="24"/>
              </w:rPr>
              <w:t>kg</w:t>
            </w:r>
            <w:proofErr w:type="gramEnd"/>
            <w:r w:rsidR="00A77D44" w:rsidRPr="00253F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</w:t>
            </w:r>
            <w:r w:rsidR="00A77D44" w:rsidRPr="00253F3A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2</w:t>
            </w:r>
            <w:r w:rsidR="00A77D44" w:rsidRPr="00253F3A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253F3A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A77D44" w:rsidRPr="00253F3A" w14:paraId="7BE48095" w14:textId="77777777" w:rsidTr="001D0EAA">
        <w:trPr>
          <w:trHeight w:val="397"/>
        </w:trPr>
        <w:tc>
          <w:tcPr>
            <w:tcW w:w="6835" w:type="dxa"/>
          </w:tcPr>
          <w:p w14:paraId="794F82D1" w14:textId="77777777" w:rsidR="00A77D44" w:rsidRPr="00253F3A" w:rsidRDefault="00A77D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5" w:type="dxa"/>
          </w:tcPr>
          <w:p w14:paraId="7A5A7918" w14:textId="77777777" w:rsidR="00A77D44" w:rsidRPr="00253F3A" w:rsidRDefault="00A77D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7D44" w:rsidRPr="00253F3A" w14:paraId="7D41E6E0" w14:textId="77777777" w:rsidTr="001D0EAA">
        <w:trPr>
          <w:trHeight w:val="397"/>
        </w:trPr>
        <w:tc>
          <w:tcPr>
            <w:tcW w:w="6835" w:type="dxa"/>
          </w:tcPr>
          <w:p w14:paraId="0825BF81" w14:textId="77777777" w:rsidR="00A77D44" w:rsidRPr="00253F3A" w:rsidRDefault="00A77D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5" w:type="dxa"/>
          </w:tcPr>
          <w:p w14:paraId="2B307694" w14:textId="77777777" w:rsidR="00A77D44" w:rsidRPr="00253F3A" w:rsidRDefault="00A77D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7D44" w:rsidRPr="00253F3A" w14:paraId="7EAD02F1" w14:textId="77777777" w:rsidTr="001D0EAA">
        <w:trPr>
          <w:trHeight w:val="397"/>
        </w:trPr>
        <w:tc>
          <w:tcPr>
            <w:tcW w:w="6835" w:type="dxa"/>
          </w:tcPr>
          <w:p w14:paraId="64431AC8" w14:textId="77777777" w:rsidR="00A77D44" w:rsidRPr="00253F3A" w:rsidRDefault="00A77D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5" w:type="dxa"/>
          </w:tcPr>
          <w:p w14:paraId="7D674AC9" w14:textId="77777777" w:rsidR="00A77D44" w:rsidRPr="00253F3A" w:rsidRDefault="00A77D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7D44" w:rsidRPr="00253F3A" w14:paraId="4EE8B207" w14:textId="77777777" w:rsidTr="001D0EAA">
        <w:trPr>
          <w:trHeight w:val="397"/>
        </w:trPr>
        <w:tc>
          <w:tcPr>
            <w:tcW w:w="6835" w:type="dxa"/>
          </w:tcPr>
          <w:p w14:paraId="4E56D68E" w14:textId="77777777" w:rsidR="00A77D44" w:rsidRPr="00253F3A" w:rsidRDefault="00A77D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5" w:type="dxa"/>
          </w:tcPr>
          <w:p w14:paraId="7471DAED" w14:textId="77777777" w:rsidR="00A77D44" w:rsidRPr="00253F3A" w:rsidRDefault="00A77D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7D44" w:rsidRPr="00253F3A" w14:paraId="2D2AEB54" w14:textId="77777777" w:rsidTr="001D0EAA">
        <w:trPr>
          <w:trHeight w:val="397"/>
        </w:trPr>
        <w:tc>
          <w:tcPr>
            <w:tcW w:w="6835" w:type="dxa"/>
          </w:tcPr>
          <w:p w14:paraId="5002A12A" w14:textId="77777777" w:rsidR="00A77D44" w:rsidRPr="00253F3A" w:rsidRDefault="00A77D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5" w:type="dxa"/>
          </w:tcPr>
          <w:p w14:paraId="0FEDB44F" w14:textId="77777777" w:rsidR="00A77D44" w:rsidRPr="00253F3A" w:rsidRDefault="00A77D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7D44" w:rsidRPr="00253F3A" w14:paraId="2FDA22C6" w14:textId="77777777" w:rsidTr="001D0EAA">
        <w:trPr>
          <w:trHeight w:val="397"/>
        </w:trPr>
        <w:tc>
          <w:tcPr>
            <w:tcW w:w="6835" w:type="dxa"/>
          </w:tcPr>
          <w:p w14:paraId="6292CAEF" w14:textId="77777777" w:rsidR="00A77D44" w:rsidRPr="00253F3A" w:rsidRDefault="00A77D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5" w:type="dxa"/>
          </w:tcPr>
          <w:p w14:paraId="34800F5D" w14:textId="77777777" w:rsidR="00A77D44" w:rsidRPr="00253F3A" w:rsidRDefault="00A77D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53BE" w:rsidRPr="00253F3A" w14:paraId="4027F4B8" w14:textId="77777777" w:rsidTr="001D0EAA">
        <w:trPr>
          <w:trHeight w:val="397"/>
        </w:trPr>
        <w:tc>
          <w:tcPr>
            <w:tcW w:w="6835" w:type="dxa"/>
          </w:tcPr>
          <w:p w14:paraId="3DEC7156" w14:textId="77777777" w:rsidR="002F53BE" w:rsidRPr="00253F3A" w:rsidRDefault="002F53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5" w:type="dxa"/>
          </w:tcPr>
          <w:p w14:paraId="32C4BA33" w14:textId="77777777" w:rsidR="002F53BE" w:rsidRPr="00253F3A" w:rsidRDefault="002F53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53BE" w:rsidRPr="00253F3A" w14:paraId="5027C8F8" w14:textId="77777777" w:rsidTr="001D0EAA">
        <w:trPr>
          <w:trHeight w:val="397"/>
        </w:trPr>
        <w:tc>
          <w:tcPr>
            <w:tcW w:w="6835" w:type="dxa"/>
          </w:tcPr>
          <w:p w14:paraId="011EDD2A" w14:textId="77777777" w:rsidR="002F53BE" w:rsidRPr="00253F3A" w:rsidRDefault="002F53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5" w:type="dxa"/>
          </w:tcPr>
          <w:p w14:paraId="181747BC" w14:textId="77777777" w:rsidR="002F53BE" w:rsidRPr="00253F3A" w:rsidRDefault="002F53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53BE" w:rsidRPr="00253F3A" w14:paraId="475F01C6" w14:textId="77777777" w:rsidTr="001D0EAA">
        <w:trPr>
          <w:trHeight w:val="397"/>
        </w:trPr>
        <w:tc>
          <w:tcPr>
            <w:tcW w:w="6835" w:type="dxa"/>
          </w:tcPr>
          <w:p w14:paraId="2FE6109E" w14:textId="77777777" w:rsidR="002F53BE" w:rsidRPr="00253F3A" w:rsidRDefault="002F53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5" w:type="dxa"/>
          </w:tcPr>
          <w:p w14:paraId="28184D6C" w14:textId="77777777" w:rsidR="002F53BE" w:rsidRPr="00253F3A" w:rsidRDefault="002F53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7D44" w:rsidRPr="00253F3A" w14:paraId="4AD554C5" w14:textId="77777777" w:rsidTr="001D0EAA">
        <w:trPr>
          <w:trHeight w:val="397"/>
        </w:trPr>
        <w:tc>
          <w:tcPr>
            <w:tcW w:w="6835" w:type="dxa"/>
          </w:tcPr>
          <w:p w14:paraId="5E74E46A" w14:textId="77777777" w:rsidR="00A77D44" w:rsidRPr="00253F3A" w:rsidRDefault="00A77D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5" w:type="dxa"/>
          </w:tcPr>
          <w:p w14:paraId="456B9238" w14:textId="77777777" w:rsidR="00A77D44" w:rsidRPr="00253F3A" w:rsidRDefault="00A77D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D7B4CB3" w14:textId="1B195AA3" w:rsidR="004B0C1C" w:rsidRDefault="004B0C1C">
      <w:pPr>
        <w:rPr>
          <w:rFonts w:cstheme="minorHAnsi"/>
        </w:rPr>
      </w:pPr>
    </w:p>
    <w:p w14:paraId="7F9BD075" w14:textId="550E75C7" w:rsidR="001D0EAA" w:rsidRDefault="001D0EAA"/>
    <w:p w14:paraId="21910F8E" w14:textId="77777777" w:rsidR="001D0EAA" w:rsidRDefault="001D0EAA"/>
    <w:p w14:paraId="10FAEB33" w14:textId="77777777" w:rsidR="00253F3A" w:rsidRDefault="00253F3A">
      <w:pPr>
        <w:rPr>
          <w:rFonts w:cstheme="minorHAnsi"/>
          <w:b/>
          <w:sz w:val="24"/>
          <w:lang w:val="en-CA"/>
        </w:rPr>
      </w:pPr>
      <w:r>
        <w:br w:type="page"/>
      </w:r>
    </w:p>
    <w:p w14:paraId="198980A7" w14:textId="0A20376C" w:rsidR="000716DA" w:rsidRPr="00253F3A" w:rsidRDefault="009937A1" w:rsidP="000716DA">
      <w:pPr>
        <w:pStyle w:val="Heading1"/>
        <w:rPr>
          <w:rFonts w:ascii="Arial" w:hAnsi="Arial" w:cs="Arial"/>
          <w:szCs w:val="24"/>
        </w:rPr>
      </w:pPr>
      <w:bookmarkStart w:id="4" w:name="_Toc106016144"/>
      <w:r w:rsidRPr="00253F3A">
        <w:rPr>
          <w:rFonts w:ascii="Arial" w:hAnsi="Arial" w:cs="Arial"/>
          <w:szCs w:val="24"/>
        </w:rPr>
        <w:lastRenderedPageBreak/>
        <w:t>4</w:t>
      </w:r>
      <w:r w:rsidR="000716DA" w:rsidRPr="00253F3A">
        <w:rPr>
          <w:rFonts w:ascii="Arial" w:hAnsi="Arial" w:cs="Arial"/>
          <w:szCs w:val="24"/>
        </w:rPr>
        <w:t>. IMPACT AND INNOVATION</w:t>
      </w:r>
      <w:bookmarkEnd w:id="4"/>
      <w:r w:rsidR="000716DA" w:rsidRPr="00253F3A">
        <w:rPr>
          <w:rFonts w:ascii="Arial" w:hAnsi="Arial" w:cs="Arial"/>
          <w:szCs w:val="24"/>
        </w:rPr>
        <w:t xml:space="preserve"> </w:t>
      </w:r>
    </w:p>
    <w:p w14:paraId="06740655" w14:textId="439C90DC" w:rsidR="001D0EAA" w:rsidRPr="00253F3A" w:rsidRDefault="009937A1" w:rsidP="001D0EAA">
      <w:pPr>
        <w:pStyle w:val="Heading2"/>
        <w:spacing w:before="240" w:after="200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06016145"/>
      <w:r w:rsidRPr="00253F3A">
        <w:rPr>
          <w:rFonts w:ascii="Arial" w:hAnsi="Arial" w:cs="Arial"/>
          <w:b/>
          <w:bCs/>
          <w:color w:val="auto"/>
          <w:sz w:val="24"/>
          <w:szCs w:val="24"/>
        </w:rPr>
        <w:t>4</w:t>
      </w:r>
      <w:r w:rsidR="001D0EAA" w:rsidRPr="00253F3A">
        <w:rPr>
          <w:rFonts w:ascii="Arial" w:hAnsi="Arial" w:cs="Arial"/>
          <w:b/>
          <w:bCs/>
          <w:color w:val="auto"/>
          <w:sz w:val="24"/>
          <w:szCs w:val="24"/>
        </w:rPr>
        <w:t xml:space="preserve">.1 Impact and Innovation - </w:t>
      </w:r>
      <w:r w:rsidR="00AE1AE9">
        <w:rPr>
          <w:rFonts w:ascii="Arial" w:hAnsi="Arial" w:cs="Arial"/>
          <w:b/>
          <w:bCs/>
          <w:color w:val="auto"/>
          <w:sz w:val="24"/>
          <w:szCs w:val="24"/>
        </w:rPr>
        <w:t>Percent</w:t>
      </w:r>
      <w:r w:rsidR="001D0EAA" w:rsidRPr="00253F3A">
        <w:rPr>
          <w:rFonts w:ascii="Arial" w:hAnsi="Arial" w:cs="Arial"/>
          <w:b/>
          <w:bCs/>
          <w:color w:val="auto"/>
          <w:sz w:val="24"/>
          <w:szCs w:val="24"/>
        </w:rPr>
        <w:t xml:space="preserve"> Reduction in Embodied Carbon</w:t>
      </w:r>
      <w:bookmarkEnd w:id="5"/>
    </w:p>
    <w:p w14:paraId="0ECD8E81" w14:textId="0FECD98A" w:rsidR="001E2733" w:rsidRPr="00253F3A" w:rsidRDefault="00535E3E">
      <w:pPr>
        <w:rPr>
          <w:rFonts w:ascii="Arial" w:hAnsi="Arial" w:cs="Arial"/>
          <w:b/>
          <w:bCs/>
          <w:sz w:val="24"/>
          <w:szCs w:val="24"/>
        </w:rPr>
      </w:pPr>
      <w:r w:rsidRPr="00253F3A">
        <w:rPr>
          <w:rFonts w:ascii="Arial" w:hAnsi="Arial" w:cs="Arial"/>
          <w:sz w:val="24"/>
          <w:szCs w:val="24"/>
        </w:rPr>
        <w:t>ZCB-Design projects pursuing Impact and Innovation strateg</w:t>
      </w:r>
      <w:r w:rsidR="00AE1AE9">
        <w:rPr>
          <w:rFonts w:ascii="Arial" w:hAnsi="Arial" w:cs="Arial"/>
          <w:sz w:val="24"/>
          <w:szCs w:val="24"/>
        </w:rPr>
        <w:t>ies</w:t>
      </w:r>
      <w:r w:rsidRPr="00253F3A">
        <w:rPr>
          <w:rFonts w:ascii="Arial" w:hAnsi="Arial" w:cs="Arial"/>
          <w:sz w:val="24"/>
          <w:szCs w:val="24"/>
        </w:rPr>
        <w:t xml:space="preserve"> </w:t>
      </w:r>
      <w:r w:rsidR="00AE1AE9">
        <w:rPr>
          <w:rFonts w:ascii="Arial" w:hAnsi="Arial" w:cs="Arial"/>
          <w:sz w:val="24"/>
          <w:szCs w:val="24"/>
        </w:rPr>
        <w:t>for</w:t>
      </w:r>
      <w:r w:rsidRPr="00253F3A">
        <w:rPr>
          <w:rFonts w:ascii="Arial" w:hAnsi="Arial" w:cs="Arial"/>
          <w:sz w:val="24"/>
          <w:szCs w:val="24"/>
        </w:rPr>
        <w:t xml:space="preserve"> demonstrating an embodied carbon reduction of </w:t>
      </w:r>
      <w:r w:rsidR="00AE1AE9">
        <w:rPr>
          <w:rFonts w:ascii="Arial" w:hAnsi="Arial" w:cs="Arial"/>
          <w:sz w:val="24"/>
          <w:szCs w:val="24"/>
        </w:rPr>
        <w:t>20% or 40%</w:t>
      </w:r>
      <w:r w:rsidRPr="00253F3A">
        <w:rPr>
          <w:rFonts w:ascii="Arial" w:hAnsi="Arial" w:cs="Arial"/>
          <w:sz w:val="24"/>
          <w:szCs w:val="24"/>
        </w:rPr>
        <w:t xml:space="preserve"> must </w:t>
      </w:r>
      <w:r w:rsidR="009324EE" w:rsidRPr="00253F3A">
        <w:rPr>
          <w:rFonts w:ascii="Arial" w:hAnsi="Arial" w:cs="Arial"/>
          <w:sz w:val="24"/>
          <w:szCs w:val="24"/>
        </w:rPr>
        <w:t>provide the following information</w:t>
      </w:r>
      <w:r w:rsidRPr="00253F3A">
        <w:rPr>
          <w:rFonts w:ascii="Arial" w:hAnsi="Arial" w:cs="Arial"/>
          <w:sz w:val="24"/>
          <w:szCs w:val="24"/>
        </w:rPr>
        <w:t xml:space="preserve">. </w:t>
      </w:r>
      <w:r w:rsidR="00AE1AE9">
        <w:rPr>
          <w:rFonts w:ascii="Arial" w:hAnsi="Arial" w:cs="Arial"/>
          <w:sz w:val="24"/>
          <w:szCs w:val="24"/>
        </w:rPr>
        <w:t xml:space="preserve">Projects pursuing </w:t>
      </w:r>
      <w:r w:rsidR="001A7B70" w:rsidRPr="001A7B70">
        <w:rPr>
          <w:rFonts w:ascii="Arial" w:hAnsi="Arial" w:cs="Arial"/>
          <w:sz w:val="24"/>
          <w:szCs w:val="24"/>
        </w:rPr>
        <w:t xml:space="preserve">Impact and Innovation </w:t>
      </w:r>
      <w:r w:rsidR="00AE1AE9">
        <w:rPr>
          <w:rFonts w:ascii="Arial" w:hAnsi="Arial" w:cs="Arial"/>
          <w:sz w:val="24"/>
          <w:szCs w:val="24"/>
        </w:rPr>
        <w:t xml:space="preserve">using an absolute embodied carbon reduction do not need to complete this section.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4030" w:rsidRPr="00253F3A" w14:paraId="4C667850" w14:textId="77777777" w:rsidTr="000716DA">
        <w:trPr>
          <w:trHeight w:val="803"/>
        </w:trPr>
        <w:tc>
          <w:tcPr>
            <w:tcW w:w="9350" w:type="dxa"/>
            <w:shd w:val="clear" w:color="auto" w:fill="BDBBBB"/>
            <w:vAlign w:val="center"/>
          </w:tcPr>
          <w:p w14:paraId="7BA6E32F" w14:textId="065BA9B7" w:rsidR="00C14030" w:rsidRPr="00253F3A" w:rsidRDefault="00C14030" w:rsidP="00BC7118">
            <w:pPr>
              <w:rPr>
                <w:rFonts w:ascii="Arial" w:hAnsi="Arial" w:cs="Arial"/>
                <w:sz w:val="24"/>
                <w:szCs w:val="24"/>
              </w:rPr>
            </w:pPr>
            <w:r w:rsidRPr="00253F3A">
              <w:rPr>
                <w:rFonts w:ascii="Arial" w:hAnsi="Arial" w:cs="Arial"/>
                <w:sz w:val="24"/>
                <w:szCs w:val="24"/>
              </w:rPr>
              <w:t>Please provide a summary description of the embodied carbon reduction measures that were implemented.</w:t>
            </w:r>
          </w:p>
        </w:tc>
      </w:tr>
      <w:tr w:rsidR="00C14030" w:rsidRPr="00253F3A" w14:paraId="3A116FC4" w14:textId="77777777" w:rsidTr="00AD5207">
        <w:trPr>
          <w:trHeight w:val="2807"/>
        </w:trPr>
        <w:tc>
          <w:tcPr>
            <w:tcW w:w="9350" w:type="dxa"/>
          </w:tcPr>
          <w:p w14:paraId="122260D1" w14:textId="77777777" w:rsidR="00C14030" w:rsidRPr="00253F3A" w:rsidRDefault="00C14030" w:rsidP="00BC711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E8FDE7" w14:textId="77777777" w:rsidR="00C14030" w:rsidRPr="00253F3A" w:rsidRDefault="00C14030" w:rsidP="00BC711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6167CD" w14:textId="77777777" w:rsidR="00C14030" w:rsidRPr="00253F3A" w:rsidRDefault="00C14030" w:rsidP="00BC711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D7F7FD" w14:textId="77777777" w:rsidR="00C14030" w:rsidRPr="00253F3A" w:rsidRDefault="00C14030" w:rsidP="00BC711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51A0EA" w14:textId="77777777" w:rsidR="00C14030" w:rsidRPr="00253F3A" w:rsidRDefault="00C14030" w:rsidP="00BC711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972273" w14:textId="77777777" w:rsidR="00C14030" w:rsidRPr="00253F3A" w:rsidRDefault="00C14030" w:rsidP="00BC71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3C730C6" w14:textId="77777777" w:rsidR="00C14030" w:rsidRPr="00253F3A" w:rsidRDefault="00C14030" w:rsidP="00C1403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2733" w:rsidRPr="00253F3A" w14:paraId="5680860C" w14:textId="77777777" w:rsidTr="000716DA">
        <w:trPr>
          <w:trHeight w:val="817"/>
        </w:trPr>
        <w:tc>
          <w:tcPr>
            <w:tcW w:w="9350" w:type="dxa"/>
            <w:shd w:val="clear" w:color="auto" w:fill="BDBBBB"/>
            <w:vAlign w:val="center"/>
          </w:tcPr>
          <w:p w14:paraId="7A4F7D22" w14:textId="47C2E557" w:rsidR="00FD7B8D" w:rsidRPr="00253F3A" w:rsidRDefault="00FD7B8D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253F3A">
              <w:rPr>
                <w:rFonts w:ascii="Arial" w:hAnsi="Arial" w:cs="Arial"/>
                <w:sz w:val="24"/>
                <w:szCs w:val="24"/>
              </w:rPr>
              <w:t xml:space="preserve">Please </w:t>
            </w:r>
            <w:r w:rsidR="00C14030" w:rsidRPr="00253F3A">
              <w:rPr>
                <w:rFonts w:ascii="Arial" w:hAnsi="Arial" w:cs="Arial"/>
                <w:sz w:val="24"/>
                <w:szCs w:val="24"/>
              </w:rPr>
              <w:t>e</w:t>
            </w:r>
            <w:r w:rsidR="001E2733" w:rsidRPr="00253F3A">
              <w:rPr>
                <w:rFonts w:ascii="Arial" w:hAnsi="Arial" w:cs="Arial"/>
                <w:sz w:val="24"/>
                <w:szCs w:val="24"/>
              </w:rPr>
              <w:t xml:space="preserve">xplain how the </w:t>
            </w:r>
            <w:r w:rsidR="00C14030" w:rsidRPr="00253F3A">
              <w:rPr>
                <w:rFonts w:ascii="Arial" w:hAnsi="Arial" w:cs="Arial"/>
                <w:sz w:val="24"/>
                <w:szCs w:val="24"/>
              </w:rPr>
              <w:t>baseline building and the proposed building</w:t>
            </w:r>
            <w:r w:rsidR="001E2733" w:rsidRPr="00253F3A">
              <w:rPr>
                <w:rFonts w:ascii="Arial" w:hAnsi="Arial" w:cs="Arial"/>
                <w:sz w:val="24"/>
                <w:szCs w:val="24"/>
              </w:rPr>
              <w:t xml:space="preserve"> have equivalent operational energy use, floor area, functional space use, and building shape/orientation</w:t>
            </w:r>
            <w:r w:rsidR="00C14030" w:rsidRPr="00253F3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E2733" w:rsidRPr="00253F3A" w14:paraId="22B42D9A" w14:textId="77777777" w:rsidTr="00AD5207">
        <w:trPr>
          <w:trHeight w:val="3461"/>
        </w:trPr>
        <w:tc>
          <w:tcPr>
            <w:tcW w:w="9350" w:type="dxa"/>
          </w:tcPr>
          <w:p w14:paraId="1BA36E93" w14:textId="77777777" w:rsidR="001E2733" w:rsidRPr="00253F3A" w:rsidRDefault="001E2733" w:rsidP="00331FD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D5CCAD" w14:textId="77777777" w:rsidR="001E2733" w:rsidRPr="00253F3A" w:rsidRDefault="001E2733" w:rsidP="00331FD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19E96F" w14:textId="77777777" w:rsidR="001E2733" w:rsidRPr="00253F3A" w:rsidRDefault="001E2733" w:rsidP="00331FD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1CFFF8" w14:textId="77777777" w:rsidR="001E2733" w:rsidRPr="00253F3A" w:rsidRDefault="001E2733" w:rsidP="00331FD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94B338" w14:textId="77777777" w:rsidR="001E2733" w:rsidRPr="00253F3A" w:rsidRDefault="001E2733" w:rsidP="00331FD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36E7BF" w14:textId="77777777" w:rsidR="001E2733" w:rsidRPr="00253F3A" w:rsidRDefault="001E2733" w:rsidP="00331FD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655742" w14:textId="77777777" w:rsidR="001E2733" w:rsidRPr="00253F3A" w:rsidRDefault="001E2733" w:rsidP="00331FD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D18D1D" w14:textId="77777777" w:rsidR="001E2733" w:rsidRPr="00253F3A" w:rsidRDefault="001E2733" w:rsidP="00331FD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1F8168" w14:textId="77777777" w:rsidR="001E2733" w:rsidRPr="00253F3A" w:rsidRDefault="001E2733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3037EA" w14:textId="753C5BC8" w:rsidR="00BE21B0" w:rsidRPr="00253F3A" w:rsidRDefault="00BE21B0">
      <w:pPr>
        <w:rPr>
          <w:rFonts w:ascii="Arial" w:hAnsi="Arial" w:cs="Arial"/>
          <w:sz w:val="24"/>
          <w:szCs w:val="24"/>
        </w:rPr>
      </w:pPr>
    </w:p>
    <w:p w14:paraId="3EFBC36B" w14:textId="77777777" w:rsidR="00794F16" w:rsidRPr="000716DA" w:rsidRDefault="00794F16">
      <w:r w:rsidRPr="000716DA">
        <w:br w:type="page"/>
      </w:r>
    </w:p>
    <w:tbl>
      <w:tblPr>
        <w:tblStyle w:val="TableGrid"/>
        <w:tblW w:w="9614" w:type="dxa"/>
        <w:tblLook w:val="04A0" w:firstRow="1" w:lastRow="0" w:firstColumn="1" w:lastColumn="0" w:noHBand="0" w:noVBand="1"/>
      </w:tblPr>
      <w:tblGrid>
        <w:gridCol w:w="1030"/>
        <w:gridCol w:w="1564"/>
        <w:gridCol w:w="562"/>
        <w:gridCol w:w="2406"/>
        <w:gridCol w:w="1433"/>
        <w:gridCol w:w="1322"/>
        <w:gridCol w:w="1297"/>
      </w:tblGrid>
      <w:tr w:rsidR="00E53AC0" w:rsidRPr="00626B2C" w14:paraId="2E978538" w14:textId="38516435" w:rsidTr="00C14030">
        <w:trPr>
          <w:trHeight w:val="600"/>
        </w:trPr>
        <w:tc>
          <w:tcPr>
            <w:tcW w:w="9614" w:type="dxa"/>
            <w:gridSpan w:val="7"/>
            <w:shd w:val="clear" w:color="auto" w:fill="BDBBBB"/>
            <w:noWrap/>
            <w:vAlign w:val="center"/>
          </w:tcPr>
          <w:p w14:paraId="257E052B" w14:textId="60327CEB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lastRenderedPageBreak/>
              <w:t>Please provide a summary of the embodied carbon reductions achieved.</w:t>
            </w:r>
          </w:p>
        </w:tc>
      </w:tr>
      <w:tr w:rsidR="00E53AC0" w:rsidRPr="00626B2C" w14:paraId="4FB56037" w14:textId="6E991A23" w:rsidTr="00C14030">
        <w:trPr>
          <w:trHeight w:val="600"/>
        </w:trPr>
        <w:tc>
          <w:tcPr>
            <w:tcW w:w="5492" w:type="dxa"/>
            <w:gridSpan w:val="4"/>
            <w:noWrap/>
            <w:vAlign w:val="center"/>
            <w:hideMark/>
          </w:tcPr>
          <w:p w14:paraId="05DE7796" w14:textId="25155C8E" w:rsidR="00E53AC0" w:rsidRPr="00626B2C" w:rsidRDefault="00E53AC0" w:rsidP="00331F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Life</w:t>
            </w:r>
            <w:r w:rsidR="009A1A80">
              <w:rPr>
                <w:rFonts w:ascii="Arial" w:hAnsi="Arial" w:cs="Arial"/>
                <w:sz w:val="24"/>
                <w:szCs w:val="24"/>
              </w:rPr>
              <w:t xml:space="preserve"> C</w:t>
            </w:r>
            <w:r w:rsidRPr="00626B2C">
              <w:rPr>
                <w:rFonts w:ascii="Arial" w:hAnsi="Arial" w:cs="Arial"/>
                <w:sz w:val="24"/>
                <w:szCs w:val="24"/>
              </w:rPr>
              <w:t>ycle Stage</w:t>
            </w:r>
          </w:p>
        </w:tc>
        <w:tc>
          <w:tcPr>
            <w:tcW w:w="1433" w:type="dxa"/>
            <w:hideMark/>
          </w:tcPr>
          <w:p w14:paraId="35965E77" w14:textId="77777777" w:rsidR="00331FD6" w:rsidRPr="00626B2C" w:rsidRDefault="00E53AC0" w:rsidP="00331F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 xml:space="preserve">Baseline </w:t>
            </w:r>
          </w:p>
          <w:p w14:paraId="429E587C" w14:textId="78D8F0AF" w:rsidR="00E53AC0" w:rsidRPr="00626B2C" w:rsidRDefault="00E53AC0" w:rsidP="00331F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626B2C">
              <w:rPr>
                <w:rFonts w:ascii="Arial" w:hAnsi="Arial" w:cs="Arial"/>
                <w:sz w:val="24"/>
                <w:szCs w:val="24"/>
              </w:rPr>
              <w:t>kg</w:t>
            </w:r>
            <w:proofErr w:type="gramEnd"/>
            <w:r w:rsidRPr="00626B2C">
              <w:rPr>
                <w:rFonts w:ascii="Arial" w:hAnsi="Arial" w:cs="Arial"/>
                <w:sz w:val="24"/>
                <w:szCs w:val="24"/>
              </w:rPr>
              <w:t xml:space="preserve"> CO</w:t>
            </w:r>
            <w:r w:rsidRPr="00626B2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626B2C">
              <w:rPr>
                <w:rFonts w:ascii="Arial" w:hAnsi="Arial" w:cs="Arial"/>
                <w:sz w:val="24"/>
                <w:szCs w:val="24"/>
              </w:rPr>
              <w:t>e)</w:t>
            </w:r>
          </w:p>
        </w:tc>
        <w:tc>
          <w:tcPr>
            <w:tcW w:w="1481" w:type="dxa"/>
          </w:tcPr>
          <w:p w14:paraId="0C9AB55C" w14:textId="4C2D3462" w:rsidR="00C14030" w:rsidRPr="00626B2C" w:rsidRDefault="00E53AC0" w:rsidP="00331F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P</w:t>
            </w:r>
            <w:r w:rsidR="00C14030" w:rsidRPr="00626B2C">
              <w:rPr>
                <w:rFonts w:ascii="Arial" w:hAnsi="Arial" w:cs="Arial"/>
                <w:sz w:val="24"/>
                <w:szCs w:val="24"/>
              </w:rPr>
              <w:t>roposed</w:t>
            </w:r>
          </w:p>
          <w:p w14:paraId="62AB43D4" w14:textId="7D3F7D06" w:rsidR="00E53AC0" w:rsidRPr="00626B2C" w:rsidRDefault="00E53AC0" w:rsidP="00331F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626B2C">
              <w:rPr>
                <w:rFonts w:ascii="Arial" w:hAnsi="Arial" w:cs="Arial"/>
                <w:sz w:val="24"/>
                <w:szCs w:val="24"/>
              </w:rPr>
              <w:t>kg</w:t>
            </w:r>
            <w:proofErr w:type="gramEnd"/>
            <w:r w:rsidRPr="00626B2C">
              <w:rPr>
                <w:rFonts w:ascii="Arial" w:hAnsi="Arial" w:cs="Arial"/>
                <w:sz w:val="24"/>
                <w:szCs w:val="24"/>
              </w:rPr>
              <w:t xml:space="preserve"> CO</w:t>
            </w:r>
            <w:r w:rsidRPr="00626B2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626B2C">
              <w:rPr>
                <w:rFonts w:ascii="Arial" w:hAnsi="Arial" w:cs="Arial"/>
                <w:sz w:val="24"/>
                <w:szCs w:val="24"/>
              </w:rPr>
              <w:t>e)</w:t>
            </w:r>
          </w:p>
        </w:tc>
        <w:tc>
          <w:tcPr>
            <w:tcW w:w="1208" w:type="dxa"/>
          </w:tcPr>
          <w:p w14:paraId="028C908D" w14:textId="5024A20F" w:rsidR="00E53AC0" w:rsidRPr="00626B2C" w:rsidRDefault="00E53AC0" w:rsidP="00331F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Percent Reduction</w:t>
            </w:r>
          </w:p>
        </w:tc>
      </w:tr>
      <w:tr w:rsidR="00E53AC0" w:rsidRPr="00626B2C" w14:paraId="65DAB6BD" w14:textId="659230FC" w:rsidTr="00626B2C">
        <w:trPr>
          <w:trHeight w:val="288"/>
        </w:trPr>
        <w:tc>
          <w:tcPr>
            <w:tcW w:w="1030" w:type="dxa"/>
            <w:vMerge w:val="restart"/>
            <w:shd w:val="clear" w:color="auto" w:fill="FFFFFF" w:themeFill="background1"/>
            <w:vAlign w:val="center"/>
            <w:hideMark/>
          </w:tcPr>
          <w:p w14:paraId="7C390FA5" w14:textId="77777777" w:rsidR="00E53AC0" w:rsidRPr="00626B2C" w:rsidRDefault="00E53AC0" w:rsidP="00331F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Upfront</w:t>
            </w:r>
          </w:p>
        </w:tc>
        <w:tc>
          <w:tcPr>
            <w:tcW w:w="1494" w:type="dxa"/>
            <w:vMerge w:val="restart"/>
            <w:shd w:val="clear" w:color="auto" w:fill="FFFFFF" w:themeFill="background1"/>
            <w:vAlign w:val="center"/>
            <w:hideMark/>
          </w:tcPr>
          <w:p w14:paraId="341A1BD6" w14:textId="77777777" w:rsidR="00E53AC0" w:rsidRPr="00626B2C" w:rsidRDefault="00E53AC0" w:rsidP="00331F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Product</w:t>
            </w:r>
          </w:p>
        </w:tc>
        <w:tc>
          <w:tcPr>
            <w:tcW w:w="562" w:type="dxa"/>
            <w:tcBorders>
              <w:bottom w:val="nil"/>
            </w:tcBorders>
            <w:noWrap/>
            <w:hideMark/>
          </w:tcPr>
          <w:p w14:paraId="68AAB3FC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A1</w:t>
            </w:r>
          </w:p>
        </w:tc>
        <w:tc>
          <w:tcPr>
            <w:tcW w:w="2406" w:type="dxa"/>
            <w:tcBorders>
              <w:bottom w:val="nil"/>
            </w:tcBorders>
            <w:noWrap/>
            <w:hideMark/>
          </w:tcPr>
          <w:p w14:paraId="77C7C32E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Raw Material Supply</w:t>
            </w:r>
          </w:p>
        </w:tc>
        <w:tc>
          <w:tcPr>
            <w:tcW w:w="1433" w:type="dxa"/>
            <w:noWrap/>
            <w:hideMark/>
          </w:tcPr>
          <w:p w14:paraId="4597A67C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1" w:type="dxa"/>
          </w:tcPr>
          <w:p w14:paraId="7FFF21A4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8" w:type="dxa"/>
          </w:tcPr>
          <w:p w14:paraId="346E237E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3AC0" w:rsidRPr="00626B2C" w14:paraId="70F43D9E" w14:textId="0054717E" w:rsidTr="00626B2C">
        <w:trPr>
          <w:trHeight w:val="288"/>
        </w:trPr>
        <w:tc>
          <w:tcPr>
            <w:tcW w:w="1030" w:type="dxa"/>
            <w:vMerge/>
            <w:shd w:val="clear" w:color="auto" w:fill="FFFFFF" w:themeFill="background1"/>
            <w:hideMark/>
          </w:tcPr>
          <w:p w14:paraId="12A16CBF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  <w:vMerge/>
            <w:shd w:val="clear" w:color="auto" w:fill="FFFFFF" w:themeFill="background1"/>
            <w:vAlign w:val="center"/>
            <w:hideMark/>
          </w:tcPr>
          <w:p w14:paraId="55D58712" w14:textId="77777777" w:rsidR="00E53AC0" w:rsidRPr="00626B2C" w:rsidRDefault="00E53AC0" w:rsidP="00331F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nil"/>
              <w:bottom w:val="nil"/>
            </w:tcBorders>
            <w:noWrap/>
            <w:hideMark/>
          </w:tcPr>
          <w:p w14:paraId="7BAB9367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A2</w:t>
            </w:r>
          </w:p>
        </w:tc>
        <w:tc>
          <w:tcPr>
            <w:tcW w:w="2406" w:type="dxa"/>
            <w:tcBorders>
              <w:top w:val="nil"/>
              <w:bottom w:val="nil"/>
            </w:tcBorders>
            <w:noWrap/>
            <w:hideMark/>
          </w:tcPr>
          <w:p w14:paraId="0042DCC5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Transport (to factory)</w:t>
            </w:r>
          </w:p>
        </w:tc>
        <w:tc>
          <w:tcPr>
            <w:tcW w:w="1433" w:type="dxa"/>
            <w:noWrap/>
            <w:hideMark/>
          </w:tcPr>
          <w:p w14:paraId="201C18E8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81" w:type="dxa"/>
          </w:tcPr>
          <w:p w14:paraId="04656503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8" w:type="dxa"/>
          </w:tcPr>
          <w:p w14:paraId="4292A4A6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3AC0" w:rsidRPr="00626B2C" w14:paraId="242207F4" w14:textId="0EC33ECA" w:rsidTr="00626B2C">
        <w:trPr>
          <w:trHeight w:val="288"/>
        </w:trPr>
        <w:tc>
          <w:tcPr>
            <w:tcW w:w="1030" w:type="dxa"/>
            <w:vMerge/>
            <w:shd w:val="clear" w:color="auto" w:fill="FFFFFF" w:themeFill="background1"/>
            <w:hideMark/>
          </w:tcPr>
          <w:p w14:paraId="64ECCD9C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98B335" w14:textId="77777777" w:rsidR="00E53AC0" w:rsidRPr="00626B2C" w:rsidRDefault="00E53AC0" w:rsidP="00331F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nil"/>
              <w:bottom w:val="nil"/>
            </w:tcBorders>
            <w:noWrap/>
            <w:hideMark/>
          </w:tcPr>
          <w:p w14:paraId="5C1FFAC7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A3</w:t>
            </w:r>
          </w:p>
        </w:tc>
        <w:tc>
          <w:tcPr>
            <w:tcW w:w="2406" w:type="dxa"/>
            <w:tcBorders>
              <w:top w:val="nil"/>
              <w:bottom w:val="nil"/>
            </w:tcBorders>
            <w:noWrap/>
            <w:hideMark/>
          </w:tcPr>
          <w:p w14:paraId="51E48E51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Manufacturing</w:t>
            </w:r>
          </w:p>
        </w:tc>
        <w:tc>
          <w:tcPr>
            <w:tcW w:w="1433" w:type="dxa"/>
            <w:noWrap/>
            <w:hideMark/>
          </w:tcPr>
          <w:p w14:paraId="48349417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81" w:type="dxa"/>
          </w:tcPr>
          <w:p w14:paraId="0C9DE8A5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8" w:type="dxa"/>
          </w:tcPr>
          <w:p w14:paraId="734C7C02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3AC0" w:rsidRPr="00626B2C" w14:paraId="3F618C02" w14:textId="583E5482" w:rsidTr="00626B2C">
        <w:trPr>
          <w:trHeight w:val="288"/>
        </w:trPr>
        <w:tc>
          <w:tcPr>
            <w:tcW w:w="1030" w:type="dxa"/>
            <w:vMerge/>
            <w:shd w:val="clear" w:color="auto" w:fill="FFFFFF" w:themeFill="background1"/>
            <w:hideMark/>
          </w:tcPr>
          <w:p w14:paraId="4897EE10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  <w:vMerge w:val="restart"/>
            <w:shd w:val="clear" w:color="auto" w:fill="FFFFFF" w:themeFill="background1"/>
            <w:vAlign w:val="center"/>
            <w:hideMark/>
          </w:tcPr>
          <w:p w14:paraId="0794AE2A" w14:textId="77777777" w:rsidR="00E53AC0" w:rsidRPr="00626B2C" w:rsidRDefault="00E53AC0" w:rsidP="00331F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Construction</w:t>
            </w:r>
          </w:p>
        </w:tc>
        <w:tc>
          <w:tcPr>
            <w:tcW w:w="562" w:type="dxa"/>
            <w:tcBorders>
              <w:top w:val="nil"/>
              <w:bottom w:val="nil"/>
            </w:tcBorders>
            <w:noWrap/>
            <w:hideMark/>
          </w:tcPr>
          <w:p w14:paraId="6DEA2645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A4</w:t>
            </w:r>
          </w:p>
        </w:tc>
        <w:tc>
          <w:tcPr>
            <w:tcW w:w="2406" w:type="dxa"/>
            <w:tcBorders>
              <w:top w:val="nil"/>
              <w:bottom w:val="nil"/>
            </w:tcBorders>
            <w:noWrap/>
            <w:hideMark/>
          </w:tcPr>
          <w:p w14:paraId="4ACB1AEE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Transport (to site)</w:t>
            </w:r>
          </w:p>
        </w:tc>
        <w:tc>
          <w:tcPr>
            <w:tcW w:w="1433" w:type="dxa"/>
            <w:noWrap/>
            <w:hideMark/>
          </w:tcPr>
          <w:p w14:paraId="6CD4EBA8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1" w:type="dxa"/>
          </w:tcPr>
          <w:p w14:paraId="1A829768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8" w:type="dxa"/>
          </w:tcPr>
          <w:p w14:paraId="6A3CDBC3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3AC0" w:rsidRPr="00626B2C" w14:paraId="583839A4" w14:textId="3BC7AE31" w:rsidTr="00626B2C">
        <w:trPr>
          <w:trHeight w:val="288"/>
        </w:trPr>
        <w:tc>
          <w:tcPr>
            <w:tcW w:w="1030" w:type="dxa"/>
            <w:vMerge/>
            <w:shd w:val="clear" w:color="auto" w:fill="FFFFFF" w:themeFill="background1"/>
            <w:hideMark/>
          </w:tcPr>
          <w:p w14:paraId="1C450BDC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1FE4B650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nil"/>
              <w:bottom w:val="single" w:sz="4" w:space="0" w:color="auto"/>
            </w:tcBorders>
            <w:noWrap/>
            <w:hideMark/>
          </w:tcPr>
          <w:p w14:paraId="2432E82A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A5</w:t>
            </w:r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  <w:noWrap/>
            <w:hideMark/>
          </w:tcPr>
          <w:p w14:paraId="50016993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Construction &amp; Installation</w:t>
            </w:r>
          </w:p>
        </w:tc>
        <w:tc>
          <w:tcPr>
            <w:tcW w:w="1433" w:type="dxa"/>
            <w:noWrap/>
            <w:hideMark/>
          </w:tcPr>
          <w:p w14:paraId="613C0FD5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81" w:type="dxa"/>
          </w:tcPr>
          <w:p w14:paraId="0D61652F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8" w:type="dxa"/>
          </w:tcPr>
          <w:p w14:paraId="76726C48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3AC0" w:rsidRPr="00626B2C" w14:paraId="54AF90C0" w14:textId="1EB1083C" w:rsidTr="00626B2C">
        <w:trPr>
          <w:trHeight w:val="288"/>
        </w:trPr>
        <w:tc>
          <w:tcPr>
            <w:tcW w:w="1030" w:type="dxa"/>
            <w:vMerge/>
            <w:tcBorders>
              <w:bottom w:val="single" w:sz="4" w:space="0" w:color="auto"/>
              <w:right w:val="single" w:sz="4" w:space="0" w:color="00837B"/>
            </w:tcBorders>
            <w:shd w:val="clear" w:color="auto" w:fill="FFFFFF" w:themeFill="background1"/>
            <w:hideMark/>
          </w:tcPr>
          <w:p w14:paraId="00082B90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00837B"/>
              <w:bottom w:val="single" w:sz="4" w:space="0" w:color="00837B"/>
              <w:right w:val="single" w:sz="4" w:space="0" w:color="auto"/>
            </w:tcBorders>
            <w:shd w:val="clear" w:color="auto" w:fill="FFFFFF" w:themeFill="background1"/>
            <w:hideMark/>
          </w:tcPr>
          <w:p w14:paraId="547BE4C4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3004088D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2406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25C8C611" w14:textId="77777777" w:rsidR="00E53AC0" w:rsidRPr="00626B2C" w:rsidRDefault="00E53AC0" w:rsidP="00331F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Total Upfront Carbon</w:t>
            </w:r>
          </w:p>
        </w:tc>
        <w:tc>
          <w:tcPr>
            <w:tcW w:w="1433" w:type="dxa"/>
            <w:noWrap/>
            <w:hideMark/>
          </w:tcPr>
          <w:p w14:paraId="22634089" w14:textId="77777777" w:rsidR="00E53AC0" w:rsidRPr="00626B2C" w:rsidRDefault="00E53AC0" w:rsidP="00331F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81" w:type="dxa"/>
          </w:tcPr>
          <w:p w14:paraId="21CADA12" w14:textId="77777777" w:rsidR="00E53AC0" w:rsidRPr="00626B2C" w:rsidRDefault="00E53AC0" w:rsidP="00331F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08" w:type="dxa"/>
          </w:tcPr>
          <w:p w14:paraId="0895A5DD" w14:textId="77777777" w:rsidR="00E53AC0" w:rsidRPr="00626B2C" w:rsidRDefault="00E53AC0" w:rsidP="00331F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53AC0" w:rsidRPr="00626B2C" w14:paraId="10CA547B" w14:textId="7008CE5F" w:rsidTr="00626B2C">
        <w:trPr>
          <w:trHeight w:val="288"/>
        </w:trPr>
        <w:tc>
          <w:tcPr>
            <w:tcW w:w="2524" w:type="dxa"/>
            <w:gridSpan w:val="2"/>
            <w:vMerge w:val="restart"/>
            <w:shd w:val="clear" w:color="auto" w:fill="FFFFFF" w:themeFill="background1"/>
            <w:noWrap/>
            <w:vAlign w:val="center"/>
            <w:hideMark/>
          </w:tcPr>
          <w:p w14:paraId="6E50EC71" w14:textId="77777777" w:rsidR="00E53AC0" w:rsidRPr="00626B2C" w:rsidRDefault="00E53AC0" w:rsidP="00331F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Use</w:t>
            </w:r>
          </w:p>
        </w:tc>
        <w:tc>
          <w:tcPr>
            <w:tcW w:w="562" w:type="dxa"/>
            <w:tcBorders>
              <w:bottom w:val="nil"/>
            </w:tcBorders>
            <w:noWrap/>
            <w:hideMark/>
          </w:tcPr>
          <w:p w14:paraId="318B8AF6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B1</w:t>
            </w:r>
          </w:p>
        </w:tc>
        <w:tc>
          <w:tcPr>
            <w:tcW w:w="2406" w:type="dxa"/>
            <w:tcBorders>
              <w:bottom w:val="nil"/>
            </w:tcBorders>
            <w:noWrap/>
            <w:hideMark/>
          </w:tcPr>
          <w:p w14:paraId="515EC606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Use</w:t>
            </w:r>
          </w:p>
        </w:tc>
        <w:tc>
          <w:tcPr>
            <w:tcW w:w="1433" w:type="dxa"/>
            <w:noWrap/>
            <w:hideMark/>
          </w:tcPr>
          <w:p w14:paraId="3BDFB909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81" w:type="dxa"/>
          </w:tcPr>
          <w:p w14:paraId="2E507177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8" w:type="dxa"/>
          </w:tcPr>
          <w:p w14:paraId="1CE21078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3AC0" w:rsidRPr="00626B2C" w14:paraId="53926D70" w14:textId="279E8C1C" w:rsidTr="00626B2C">
        <w:trPr>
          <w:trHeight w:val="288"/>
        </w:trPr>
        <w:tc>
          <w:tcPr>
            <w:tcW w:w="2524" w:type="dxa"/>
            <w:gridSpan w:val="2"/>
            <w:vMerge/>
            <w:shd w:val="clear" w:color="auto" w:fill="FFFFFF" w:themeFill="background1"/>
            <w:hideMark/>
          </w:tcPr>
          <w:p w14:paraId="3D17ADBA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nil"/>
              <w:bottom w:val="nil"/>
            </w:tcBorders>
            <w:noWrap/>
            <w:hideMark/>
          </w:tcPr>
          <w:p w14:paraId="50709781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B2</w:t>
            </w:r>
          </w:p>
        </w:tc>
        <w:tc>
          <w:tcPr>
            <w:tcW w:w="2406" w:type="dxa"/>
            <w:tcBorders>
              <w:top w:val="nil"/>
              <w:bottom w:val="nil"/>
            </w:tcBorders>
            <w:noWrap/>
            <w:hideMark/>
          </w:tcPr>
          <w:p w14:paraId="0A710F07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Maintenance</w:t>
            </w:r>
          </w:p>
        </w:tc>
        <w:tc>
          <w:tcPr>
            <w:tcW w:w="1433" w:type="dxa"/>
            <w:noWrap/>
            <w:hideMark/>
          </w:tcPr>
          <w:p w14:paraId="2E5A26E2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1" w:type="dxa"/>
          </w:tcPr>
          <w:p w14:paraId="11496149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8" w:type="dxa"/>
          </w:tcPr>
          <w:p w14:paraId="0871D0B6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3AC0" w:rsidRPr="00626B2C" w14:paraId="168D7AB7" w14:textId="116094FC" w:rsidTr="00626B2C">
        <w:trPr>
          <w:trHeight w:val="288"/>
        </w:trPr>
        <w:tc>
          <w:tcPr>
            <w:tcW w:w="2524" w:type="dxa"/>
            <w:gridSpan w:val="2"/>
            <w:vMerge/>
            <w:shd w:val="clear" w:color="auto" w:fill="FFFFFF" w:themeFill="background1"/>
            <w:hideMark/>
          </w:tcPr>
          <w:p w14:paraId="337D4A83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nil"/>
              <w:bottom w:val="nil"/>
            </w:tcBorders>
            <w:noWrap/>
            <w:hideMark/>
          </w:tcPr>
          <w:p w14:paraId="68A061D9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B3</w:t>
            </w:r>
          </w:p>
        </w:tc>
        <w:tc>
          <w:tcPr>
            <w:tcW w:w="2406" w:type="dxa"/>
            <w:tcBorders>
              <w:top w:val="nil"/>
              <w:bottom w:val="nil"/>
            </w:tcBorders>
            <w:noWrap/>
            <w:hideMark/>
          </w:tcPr>
          <w:p w14:paraId="6BD6AF00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Repair</w:t>
            </w:r>
          </w:p>
        </w:tc>
        <w:tc>
          <w:tcPr>
            <w:tcW w:w="1433" w:type="dxa"/>
            <w:noWrap/>
            <w:hideMark/>
          </w:tcPr>
          <w:p w14:paraId="260485CB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81" w:type="dxa"/>
          </w:tcPr>
          <w:p w14:paraId="142C9D31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8" w:type="dxa"/>
          </w:tcPr>
          <w:p w14:paraId="41404A3C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3AC0" w:rsidRPr="00626B2C" w14:paraId="74614CAC" w14:textId="5A6CAC99" w:rsidTr="00626B2C">
        <w:trPr>
          <w:trHeight w:val="288"/>
        </w:trPr>
        <w:tc>
          <w:tcPr>
            <w:tcW w:w="2524" w:type="dxa"/>
            <w:gridSpan w:val="2"/>
            <w:vMerge/>
            <w:shd w:val="clear" w:color="auto" w:fill="FFFFFF" w:themeFill="background1"/>
            <w:hideMark/>
          </w:tcPr>
          <w:p w14:paraId="4CA97A46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nil"/>
              <w:bottom w:val="nil"/>
            </w:tcBorders>
            <w:noWrap/>
            <w:hideMark/>
          </w:tcPr>
          <w:p w14:paraId="1CC4A753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B4</w:t>
            </w:r>
          </w:p>
        </w:tc>
        <w:tc>
          <w:tcPr>
            <w:tcW w:w="2406" w:type="dxa"/>
            <w:tcBorders>
              <w:top w:val="nil"/>
              <w:bottom w:val="nil"/>
            </w:tcBorders>
            <w:noWrap/>
            <w:hideMark/>
          </w:tcPr>
          <w:p w14:paraId="3F53D11A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Replacement</w:t>
            </w:r>
          </w:p>
        </w:tc>
        <w:tc>
          <w:tcPr>
            <w:tcW w:w="1433" w:type="dxa"/>
            <w:noWrap/>
            <w:hideMark/>
          </w:tcPr>
          <w:p w14:paraId="0D89A3E5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81" w:type="dxa"/>
          </w:tcPr>
          <w:p w14:paraId="5381CA05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8" w:type="dxa"/>
          </w:tcPr>
          <w:p w14:paraId="16264A64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3AC0" w:rsidRPr="00626B2C" w14:paraId="32656A47" w14:textId="5600ABE1" w:rsidTr="00626B2C">
        <w:trPr>
          <w:trHeight w:val="288"/>
        </w:trPr>
        <w:tc>
          <w:tcPr>
            <w:tcW w:w="2524" w:type="dxa"/>
            <w:gridSpan w:val="2"/>
            <w:vMerge/>
            <w:shd w:val="clear" w:color="auto" w:fill="FFFFFF" w:themeFill="background1"/>
            <w:hideMark/>
          </w:tcPr>
          <w:p w14:paraId="53C7636F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nil"/>
              <w:bottom w:val="single" w:sz="4" w:space="0" w:color="auto"/>
            </w:tcBorders>
            <w:noWrap/>
            <w:hideMark/>
          </w:tcPr>
          <w:p w14:paraId="233E8A65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B5</w:t>
            </w:r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14FFBD7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Refurbishment</w:t>
            </w:r>
          </w:p>
        </w:tc>
        <w:tc>
          <w:tcPr>
            <w:tcW w:w="1433" w:type="dxa"/>
            <w:noWrap/>
            <w:hideMark/>
          </w:tcPr>
          <w:p w14:paraId="647D34F4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81" w:type="dxa"/>
          </w:tcPr>
          <w:p w14:paraId="0B54FF09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8" w:type="dxa"/>
          </w:tcPr>
          <w:p w14:paraId="72CEB080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3AC0" w:rsidRPr="00626B2C" w14:paraId="6997C709" w14:textId="7E560F90" w:rsidTr="00626B2C">
        <w:trPr>
          <w:trHeight w:val="288"/>
        </w:trPr>
        <w:tc>
          <w:tcPr>
            <w:tcW w:w="2524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77AB065F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77206FE2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2406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3271173B" w14:textId="77777777" w:rsidR="00E53AC0" w:rsidRPr="00626B2C" w:rsidRDefault="00E53AC0" w:rsidP="00331F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Total Use Stage Embodied Carbon</w:t>
            </w:r>
          </w:p>
        </w:tc>
        <w:tc>
          <w:tcPr>
            <w:tcW w:w="1433" w:type="dxa"/>
            <w:noWrap/>
            <w:hideMark/>
          </w:tcPr>
          <w:p w14:paraId="3794FC17" w14:textId="77777777" w:rsidR="00E53AC0" w:rsidRPr="00626B2C" w:rsidRDefault="00E53AC0" w:rsidP="00331F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81" w:type="dxa"/>
          </w:tcPr>
          <w:p w14:paraId="6E3E6AB5" w14:textId="77777777" w:rsidR="00E53AC0" w:rsidRPr="00626B2C" w:rsidRDefault="00E53AC0" w:rsidP="00331F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08" w:type="dxa"/>
          </w:tcPr>
          <w:p w14:paraId="46A00B43" w14:textId="77777777" w:rsidR="00E53AC0" w:rsidRPr="00626B2C" w:rsidRDefault="00E53AC0" w:rsidP="00331F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53AC0" w:rsidRPr="00626B2C" w14:paraId="0238D998" w14:textId="04DCDE3D" w:rsidTr="00626B2C">
        <w:trPr>
          <w:trHeight w:val="288"/>
        </w:trPr>
        <w:tc>
          <w:tcPr>
            <w:tcW w:w="2524" w:type="dxa"/>
            <w:gridSpan w:val="2"/>
            <w:vMerge w:val="restart"/>
            <w:shd w:val="clear" w:color="auto" w:fill="FFFFFF" w:themeFill="background1"/>
            <w:vAlign w:val="center"/>
            <w:hideMark/>
          </w:tcPr>
          <w:p w14:paraId="7EBB8573" w14:textId="77777777" w:rsidR="00E53AC0" w:rsidRPr="00626B2C" w:rsidRDefault="00E53AC0" w:rsidP="00331F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End of Life</w:t>
            </w:r>
          </w:p>
        </w:tc>
        <w:tc>
          <w:tcPr>
            <w:tcW w:w="562" w:type="dxa"/>
            <w:tcBorders>
              <w:bottom w:val="nil"/>
            </w:tcBorders>
            <w:noWrap/>
            <w:hideMark/>
          </w:tcPr>
          <w:p w14:paraId="7AFB7D2B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C1</w:t>
            </w:r>
          </w:p>
        </w:tc>
        <w:tc>
          <w:tcPr>
            <w:tcW w:w="2406" w:type="dxa"/>
            <w:tcBorders>
              <w:bottom w:val="nil"/>
            </w:tcBorders>
            <w:noWrap/>
            <w:hideMark/>
          </w:tcPr>
          <w:p w14:paraId="1CFDC625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Demolition</w:t>
            </w:r>
          </w:p>
        </w:tc>
        <w:tc>
          <w:tcPr>
            <w:tcW w:w="1433" w:type="dxa"/>
            <w:noWrap/>
            <w:hideMark/>
          </w:tcPr>
          <w:p w14:paraId="4EA74618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1" w:type="dxa"/>
          </w:tcPr>
          <w:p w14:paraId="26404A26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8" w:type="dxa"/>
          </w:tcPr>
          <w:p w14:paraId="284675EC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3AC0" w:rsidRPr="00626B2C" w14:paraId="12698B87" w14:textId="32269535" w:rsidTr="00626B2C">
        <w:trPr>
          <w:trHeight w:val="288"/>
        </w:trPr>
        <w:tc>
          <w:tcPr>
            <w:tcW w:w="2524" w:type="dxa"/>
            <w:gridSpan w:val="2"/>
            <w:vMerge/>
            <w:shd w:val="clear" w:color="auto" w:fill="FFFFFF" w:themeFill="background1"/>
            <w:hideMark/>
          </w:tcPr>
          <w:p w14:paraId="5A004BA6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nil"/>
              <w:bottom w:val="nil"/>
            </w:tcBorders>
            <w:noWrap/>
            <w:hideMark/>
          </w:tcPr>
          <w:p w14:paraId="5862F852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C2</w:t>
            </w:r>
          </w:p>
        </w:tc>
        <w:tc>
          <w:tcPr>
            <w:tcW w:w="2406" w:type="dxa"/>
            <w:tcBorders>
              <w:top w:val="nil"/>
              <w:bottom w:val="nil"/>
            </w:tcBorders>
            <w:noWrap/>
            <w:hideMark/>
          </w:tcPr>
          <w:p w14:paraId="67DD4A89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Transport (to disposal)</w:t>
            </w:r>
          </w:p>
        </w:tc>
        <w:tc>
          <w:tcPr>
            <w:tcW w:w="1433" w:type="dxa"/>
            <w:noWrap/>
            <w:hideMark/>
          </w:tcPr>
          <w:p w14:paraId="2F81676D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81" w:type="dxa"/>
          </w:tcPr>
          <w:p w14:paraId="659D7040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8" w:type="dxa"/>
          </w:tcPr>
          <w:p w14:paraId="0D36EE1F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3AC0" w:rsidRPr="00626B2C" w14:paraId="73BBDFF6" w14:textId="0F59C2E7" w:rsidTr="00626B2C">
        <w:trPr>
          <w:trHeight w:val="288"/>
        </w:trPr>
        <w:tc>
          <w:tcPr>
            <w:tcW w:w="2524" w:type="dxa"/>
            <w:gridSpan w:val="2"/>
            <w:vMerge/>
            <w:shd w:val="clear" w:color="auto" w:fill="FFFFFF" w:themeFill="background1"/>
            <w:hideMark/>
          </w:tcPr>
          <w:p w14:paraId="761A8618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nil"/>
              <w:bottom w:val="nil"/>
            </w:tcBorders>
            <w:noWrap/>
            <w:hideMark/>
          </w:tcPr>
          <w:p w14:paraId="72972E91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C3</w:t>
            </w:r>
          </w:p>
        </w:tc>
        <w:tc>
          <w:tcPr>
            <w:tcW w:w="2406" w:type="dxa"/>
            <w:tcBorders>
              <w:top w:val="nil"/>
              <w:bottom w:val="nil"/>
            </w:tcBorders>
            <w:noWrap/>
            <w:hideMark/>
          </w:tcPr>
          <w:p w14:paraId="2CE26797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Waste Processing</w:t>
            </w:r>
          </w:p>
        </w:tc>
        <w:tc>
          <w:tcPr>
            <w:tcW w:w="1433" w:type="dxa"/>
            <w:noWrap/>
            <w:hideMark/>
          </w:tcPr>
          <w:p w14:paraId="04ACC987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81" w:type="dxa"/>
          </w:tcPr>
          <w:p w14:paraId="5F101592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8" w:type="dxa"/>
          </w:tcPr>
          <w:p w14:paraId="0196CEC5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3AC0" w:rsidRPr="00626B2C" w14:paraId="05A22CC2" w14:textId="11870D8C" w:rsidTr="00626B2C">
        <w:trPr>
          <w:trHeight w:val="288"/>
        </w:trPr>
        <w:tc>
          <w:tcPr>
            <w:tcW w:w="2524" w:type="dxa"/>
            <w:gridSpan w:val="2"/>
            <w:vMerge/>
            <w:shd w:val="clear" w:color="auto" w:fill="FFFFFF" w:themeFill="background1"/>
            <w:hideMark/>
          </w:tcPr>
          <w:p w14:paraId="098BC8BF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nil"/>
              <w:bottom w:val="single" w:sz="4" w:space="0" w:color="auto"/>
            </w:tcBorders>
            <w:noWrap/>
            <w:hideMark/>
          </w:tcPr>
          <w:p w14:paraId="52A0FBE9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C4</w:t>
            </w:r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4ED0026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Disposal</w:t>
            </w:r>
          </w:p>
        </w:tc>
        <w:tc>
          <w:tcPr>
            <w:tcW w:w="1433" w:type="dxa"/>
            <w:noWrap/>
            <w:hideMark/>
          </w:tcPr>
          <w:p w14:paraId="132B77DE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81" w:type="dxa"/>
          </w:tcPr>
          <w:p w14:paraId="51AE1D2E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8" w:type="dxa"/>
          </w:tcPr>
          <w:p w14:paraId="051F6D42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3AC0" w:rsidRPr="00626B2C" w14:paraId="07DC9296" w14:textId="21AF4133" w:rsidTr="00626B2C">
        <w:trPr>
          <w:trHeight w:val="288"/>
        </w:trPr>
        <w:tc>
          <w:tcPr>
            <w:tcW w:w="2524" w:type="dxa"/>
            <w:gridSpan w:val="2"/>
            <w:vMerge/>
            <w:shd w:val="clear" w:color="auto" w:fill="FFFFFF" w:themeFill="background1"/>
            <w:hideMark/>
          </w:tcPr>
          <w:p w14:paraId="399BCF4A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tcBorders>
              <w:right w:val="nil"/>
            </w:tcBorders>
            <w:noWrap/>
            <w:hideMark/>
          </w:tcPr>
          <w:p w14:paraId="296C284B" w14:textId="77777777" w:rsidR="00E53AC0" w:rsidRPr="00626B2C" w:rsidRDefault="00E53AC0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2406" w:type="dxa"/>
            <w:tcBorders>
              <w:left w:val="nil"/>
            </w:tcBorders>
            <w:noWrap/>
            <w:hideMark/>
          </w:tcPr>
          <w:p w14:paraId="355299FE" w14:textId="77777777" w:rsidR="00E53AC0" w:rsidRPr="00626B2C" w:rsidRDefault="00E53AC0" w:rsidP="00331F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Total End of Life Carbon</w:t>
            </w:r>
          </w:p>
        </w:tc>
        <w:tc>
          <w:tcPr>
            <w:tcW w:w="1433" w:type="dxa"/>
            <w:noWrap/>
            <w:hideMark/>
          </w:tcPr>
          <w:p w14:paraId="3CEA6975" w14:textId="77777777" w:rsidR="00E53AC0" w:rsidRPr="00626B2C" w:rsidRDefault="00E53AC0" w:rsidP="00331F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81" w:type="dxa"/>
          </w:tcPr>
          <w:p w14:paraId="2E694BDD" w14:textId="77777777" w:rsidR="00E53AC0" w:rsidRPr="00626B2C" w:rsidRDefault="00E53AC0" w:rsidP="00331F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08" w:type="dxa"/>
          </w:tcPr>
          <w:p w14:paraId="5B6516E8" w14:textId="77777777" w:rsidR="00E53AC0" w:rsidRPr="00626B2C" w:rsidRDefault="00E53AC0" w:rsidP="00331F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22E779D" w14:textId="3F09D6C7" w:rsidR="004C58F9" w:rsidRPr="00626B2C" w:rsidRDefault="004C58F9" w:rsidP="000E3B2A">
      <w:pPr>
        <w:rPr>
          <w:rFonts w:ascii="Arial" w:hAnsi="Arial" w:cs="Arial"/>
          <w:color w:val="FF0000"/>
          <w:sz w:val="24"/>
          <w:szCs w:val="24"/>
        </w:rPr>
      </w:pPr>
    </w:p>
    <w:p w14:paraId="637BF448" w14:textId="77777777" w:rsidR="004C58F9" w:rsidRPr="00626B2C" w:rsidRDefault="004C58F9">
      <w:pPr>
        <w:rPr>
          <w:rFonts w:ascii="Arial" w:hAnsi="Arial" w:cs="Arial"/>
          <w:b/>
          <w:bCs/>
          <w:sz w:val="24"/>
          <w:szCs w:val="24"/>
        </w:rPr>
      </w:pPr>
      <w:r w:rsidRPr="00626B2C">
        <w:rPr>
          <w:rFonts w:ascii="Arial" w:hAnsi="Arial" w:cs="Arial"/>
          <w:b/>
          <w:bCs/>
          <w:sz w:val="24"/>
          <w:szCs w:val="24"/>
        </w:rPr>
        <w:br w:type="page"/>
      </w:r>
    </w:p>
    <w:p w14:paraId="230750C5" w14:textId="2A746FFE" w:rsidR="001D0EAA" w:rsidRPr="00626B2C" w:rsidRDefault="009937A1" w:rsidP="001D0EAA">
      <w:pPr>
        <w:pStyle w:val="Heading2"/>
        <w:spacing w:before="240" w:after="200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06016146"/>
      <w:r w:rsidRPr="00626B2C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4</w:t>
      </w:r>
      <w:r w:rsidR="001D0EAA" w:rsidRPr="00626B2C">
        <w:rPr>
          <w:rFonts w:ascii="Arial" w:hAnsi="Arial" w:cs="Arial"/>
          <w:b/>
          <w:bCs/>
          <w:color w:val="auto"/>
          <w:sz w:val="24"/>
          <w:szCs w:val="24"/>
        </w:rPr>
        <w:t>.2 Impact and Innovation - Net Upfront Carbon Emissions Equal to or Less Than Zero</w:t>
      </w:r>
      <w:bookmarkEnd w:id="6"/>
    </w:p>
    <w:p w14:paraId="169BDC09" w14:textId="7A411BB7" w:rsidR="00535E3E" w:rsidRPr="00626B2C" w:rsidRDefault="00535E3E">
      <w:pPr>
        <w:rPr>
          <w:rFonts w:ascii="Arial" w:hAnsi="Arial" w:cs="Arial"/>
          <w:sz w:val="24"/>
          <w:szCs w:val="24"/>
        </w:rPr>
      </w:pPr>
      <w:r w:rsidRPr="00626B2C">
        <w:rPr>
          <w:rFonts w:ascii="Arial" w:hAnsi="Arial" w:cs="Arial"/>
          <w:sz w:val="24"/>
          <w:szCs w:val="24"/>
        </w:rPr>
        <w:t xml:space="preserve">ZCB-Design projects pursuing the Impact and Innovation strategy of demonstrating upfront carbon emissions equal to or less than zero must </w:t>
      </w:r>
      <w:r w:rsidR="009324EE" w:rsidRPr="00626B2C">
        <w:rPr>
          <w:rFonts w:ascii="Arial" w:hAnsi="Arial" w:cs="Arial"/>
          <w:sz w:val="24"/>
          <w:szCs w:val="24"/>
        </w:rPr>
        <w:t>provide the following information</w:t>
      </w:r>
      <w:r w:rsidRPr="00626B2C">
        <w:rPr>
          <w:rFonts w:ascii="Arial" w:hAnsi="Arial" w:cs="Arial"/>
          <w:sz w:val="24"/>
          <w:szCs w:val="24"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07"/>
        <w:gridCol w:w="1843"/>
        <w:gridCol w:w="1700"/>
      </w:tblGrid>
      <w:tr w:rsidR="00C70582" w:rsidRPr="00626B2C" w14:paraId="49CB7C12" w14:textId="77777777" w:rsidTr="00AD5207">
        <w:trPr>
          <w:trHeight w:val="803"/>
          <w:jc w:val="center"/>
        </w:trPr>
        <w:tc>
          <w:tcPr>
            <w:tcW w:w="9350" w:type="dxa"/>
            <w:gridSpan w:val="3"/>
            <w:shd w:val="clear" w:color="auto" w:fill="BDBBBB"/>
            <w:vAlign w:val="center"/>
          </w:tcPr>
          <w:p w14:paraId="525CB653" w14:textId="3F8C82DC" w:rsidR="00FD7B8D" w:rsidRPr="00626B2C" w:rsidRDefault="00FD7B8D" w:rsidP="00331FD6">
            <w:pPr>
              <w:rPr>
                <w:rFonts w:ascii="Arial" w:hAnsi="Arial" w:cs="Arial"/>
                <w:sz w:val="24"/>
                <w:szCs w:val="24"/>
              </w:rPr>
            </w:pPr>
            <w:bookmarkStart w:id="7" w:name="_Hlk32944332"/>
            <w:r w:rsidRPr="00626B2C">
              <w:rPr>
                <w:rFonts w:ascii="Arial" w:hAnsi="Arial" w:cs="Arial"/>
                <w:sz w:val="24"/>
                <w:szCs w:val="24"/>
              </w:rPr>
              <w:t>Please p</w:t>
            </w:r>
            <w:r w:rsidR="00C70582" w:rsidRPr="00626B2C">
              <w:rPr>
                <w:rFonts w:ascii="Arial" w:hAnsi="Arial" w:cs="Arial"/>
                <w:sz w:val="24"/>
                <w:szCs w:val="24"/>
              </w:rPr>
              <w:t xml:space="preserve">rovide a description of any strategies for </w:t>
            </w:r>
            <w:r w:rsidR="00AE1AE9">
              <w:rPr>
                <w:rFonts w:ascii="Arial" w:hAnsi="Arial" w:cs="Arial"/>
                <w:sz w:val="24"/>
                <w:szCs w:val="24"/>
              </w:rPr>
              <w:t xml:space="preserve">biogenic </w:t>
            </w:r>
            <w:r w:rsidR="00C70582" w:rsidRPr="00626B2C">
              <w:rPr>
                <w:rFonts w:ascii="Arial" w:hAnsi="Arial" w:cs="Arial"/>
                <w:sz w:val="24"/>
                <w:szCs w:val="24"/>
              </w:rPr>
              <w:t xml:space="preserve">carbon </w:t>
            </w:r>
            <w:r w:rsidR="006B773C" w:rsidRPr="00626B2C">
              <w:rPr>
                <w:rFonts w:ascii="Arial" w:hAnsi="Arial" w:cs="Arial"/>
                <w:sz w:val="24"/>
                <w:szCs w:val="24"/>
              </w:rPr>
              <w:t>storage (</w:t>
            </w:r>
            <w:r w:rsidR="00C70582" w:rsidRPr="00626B2C">
              <w:rPr>
                <w:rFonts w:ascii="Arial" w:hAnsi="Arial" w:cs="Arial"/>
                <w:sz w:val="24"/>
                <w:szCs w:val="24"/>
              </w:rPr>
              <w:t>sequestration</w:t>
            </w:r>
            <w:r w:rsidR="006B773C" w:rsidRPr="00626B2C">
              <w:rPr>
                <w:rFonts w:ascii="Arial" w:hAnsi="Arial" w:cs="Arial"/>
                <w:sz w:val="24"/>
                <w:szCs w:val="24"/>
              </w:rPr>
              <w:t>)</w:t>
            </w:r>
            <w:r w:rsidR="00C70582" w:rsidRPr="00626B2C">
              <w:rPr>
                <w:rFonts w:ascii="Arial" w:hAnsi="Arial" w:cs="Arial"/>
                <w:sz w:val="24"/>
                <w:szCs w:val="24"/>
              </w:rPr>
              <w:t xml:space="preserve"> in the building materials and provide the associated reduction in upfront carbon emissions (</w:t>
            </w:r>
            <w:r w:rsidR="006B773C" w:rsidRPr="00626B2C">
              <w:rPr>
                <w:rFonts w:ascii="Arial" w:hAnsi="Arial" w:cs="Arial"/>
                <w:sz w:val="24"/>
                <w:szCs w:val="24"/>
              </w:rPr>
              <w:t>life</w:t>
            </w:r>
            <w:r w:rsidR="009A0F6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B773C" w:rsidRPr="00626B2C">
              <w:rPr>
                <w:rFonts w:ascii="Arial" w:hAnsi="Arial" w:cs="Arial"/>
                <w:sz w:val="24"/>
                <w:szCs w:val="24"/>
              </w:rPr>
              <w:t>cycle stage</w:t>
            </w:r>
            <w:r w:rsidR="00E44DFD" w:rsidRPr="00626B2C">
              <w:rPr>
                <w:rFonts w:ascii="Arial" w:hAnsi="Arial" w:cs="Arial"/>
                <w:sz w:val="24"/>
                <w:szCs w:val="24"/>
              </w:rPr>
              <w:t>s</w:t>
            </w:r>
            <w:r w:rsidR="006B773C" w:rsidRPr="00626B2C">
              <w:rPr>
                <w:rFonts w:ascii="Arial" w:hAnsi="Arial" w:cs="Arial"/>
                <w:sz w:val="24"/>
                <w:szCs w:val="24"/>
              </w:rPr>
              <w:t xml:space="preserve"> A1-A5</w:t>
            </w:r>
            <w:r w:rsidR="00C70582" w:rsidRPr="00626B2C">
              <w:rPr>
                <w:rFonts w:ascii="Arial" w:hAnsi="Arial" w:cs="Arial"/>
                <w:sz w:val="24"/>
                <w:szCs w:val="24"/>
              </w:rPr>
              <w:t>)</w:t>
            </w:r>
            <w:r w:rsidR="006B773C" w:rsidRPr="00626B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0582" w:rsidRPr="00626B2C" w14:paraId="42A2A9E7" w14:textId="77777777" w:rsidTr="001D0EAA">
        <w:trPr>
          <w:jc w:val="center"/>
        </w:trPr>
        <w:tc>
          <w:tcPr>
            <w:tcW w:w="5807" w:type="dxa"/>
            <w:vAlign w:val="center"/>
          </w:tcPr>
          <w:p w14:paraId="3F6F9651" w14:textId="324E7D02" w:rsidR="00C70582" w:rsidRPr="00626B2C" w:rsidRDefault="00C70582" w:rsidP="00BE21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6B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Description of </w:t>
            </w:r>
            <w:r w:rsidR="006B773C"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Pr="00626B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arbon </w:t>
            </w:r>
            <w:r w:rsidR="006B773C"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Storing</w:t>
            </w:r>
            <w:r w:rsidRPr="00626B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B773C"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  <w:r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aterial</w:t>
            </w:r>
          </w:p>
        </w:tc>
        <w:tc>
          <w:tcPr>
            <w:tcW w:w="1843" w:type="dxa"/>
            <w:vAlign w:val="center"/>
          </w:tcPr>
          <w:p w14:paraId="1883AAE6" w14:textId="09AFE8B5" w:rsidR="006B773C" w:rsidRPr="00626B2C" w:rsidRDefault="00C70582" w:rsidP="006B773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6B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Amount of </w:t>
            </w:r>
            <w:r w:rsidR="006B773C"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  <w:r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aterial</w:t>
            </w:r>
          </w:p>
          <w:p w14:paraId="1E63AA4A" w14:textId="3C7F28B8" w:rsidR="00C70582" w:rsidRPr="00626B2C" w:rsidRDefault="00C70582" w:rsidP="00BE21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="006B773C"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kg</w:t>
            </w:r>
            <w:r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00" w:type="dxa"/>
            <w:vAlign w:val="center"/>
          </w:tcPr>
          <w:p w14:paraId="402E4DAE" w14:textId="2C030D4E" w:rsidR="006B773C" w:rsidRPr="00626B2C" w:rsidRDefault="00AE1AE9" w:rsidP="006B773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Biogenic </w:t>
            </w:r>
            <w:r w:rsidR="00325CDC"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Carbon S</w:t>
            </w:r>
            <w:r w:rsidR="006B773C"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torage</w:t>
            </w:r>
          </w:p>
          <w:p w14:paraId="70889400" w14:textId="1CC32E37" w:rsidR="00C70582" w:rsidRPr="00626B2C" w:rsidRDefault="00325CDC" w:rsidP="00BE21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gramStart"/>
            <w:r w:rsidR="006B773C"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kg</w:t>
            </w:r>
            <w:proofErr w:type="gramEnd"/>
            <w:r w:rsidR="00C70582" w:rsidRPr="00626B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</w:t>
            </w:r>
            <w:r w:rsidR="00C70582" w:rsidRPr="00626B2C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2</w:t>
            </w:r>
            <w:r w:rsidR="00C70582"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bookmarkEnd w:id="7"/>
      <w:tr w:rsidR="00C70582" w:rsidRPr="00626B2C" w14:paraId="6DDDB998" w14:textId="77777777" w:rsidTr="001D0EAA">
        <w:trPr>
          <w:trHeight w:val="397"/>
          <w:jc w:val="center"/>
        </w:trPr>
        <w:tc>
          <w:tcPr>
            <w:tcW w:w="5807" w:type="dxa"/>
          </w:tcPr>
          <w:p w14:paraId="11A2E990" w14:textId="77777777" w:rsidR="00C70582" w:rsidRPr="00626B2C" w:rsidRDefault="00C70582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55CDDF4" w14:textId="753F1F5B" w:rsidR="00C70582" w:rsidRPr="00626B2C" w:rsidRDefault="00C70582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0" w:type="dxa"/>
          </w:tcPr>
          <w:p w14:paraId="06BBCE15" w14:textId="77777777" w:rsidR="00C70582" w:rsidRPr="00626B2C" w:rsidRDefault="00C70582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582" w:rsidRPr="00626B2C" w14:paraId="11515B56" w14:textId="77777777" w:rsidTr="001D0EAA">
        <w:trPr>
          <w:trHeight w:val="397"/>
          <w:jc w:val="center"/>
        </w:trPr>
        <w:tc>
          <w:tcPr>
            <w:tcW w:w="5807" w:type="dxa"/>
          </w:tcPr>
          <w:p w14:paraId="380AB6CA" w14:textId="77777777" w:rsidR="00C70582" w:rsidRPr="00626B2C" w:rsidRDefault="00C70582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E25DE5F" w14:textId="4F02C349" w:rsidR="00C70582" w:rsidRPr="00626B2C" w:rsidRDefault="00C70582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0" w:type="dxa"/>
          </w:tcPr>
          <w:p w14:paraId="3DD0E0EB" w14:textId="77777777" w:rsidR="00C70582" w:rsidRPr="00626B2C" w:rsidRDefault="00C70582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582" w:rsidRPr="00626B2C" w14:paraId="61AD2685" w14:textId="77777777" w:rsidTr="001D0EAA">
        <w:trPr>
          <w:trHeight w:val="397"/>
          <w:jc w:val="center"/>
        </w:trPr>
        <w:tc>
          <w:tcPr>
            <w:tcW w:w="5807" w:type="dxa"/>
          </w:tcPr>
          <w:p w14:paraId="6DF23667" w14:textId="77777777" w:rsidR="00C70582" w:rsidRPr="00626B2C" w:rsidRDefault="00C70582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299C0D" w14:textId="7879A66A" w:rsidR="00C70582" w:rsidRPr="00626B2C" w:rsidRDefault="00C70582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0" w:type="dxa"/>
          </w:tcPr>
          <w:p w14:paraId="4C548633" w14:textId="77777777" w:rsidR="00C70582" w:rsidRPr="00626B2C" w:rsidRDefault="00C70582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582" w:rsidRPr="00626B2C" w14:paraId="017219A0" w14:textId="77777777" w:rsidTr="001D0EAA">
        <w:trPr>
          <w:trHeight w:val="397"/>
          <w:jc w:val="center"/>
        </w:trPr>
        <w:tc>
          <w:tcPr>
            <w:tcW w:w="5807" w:type="dxa"/>
          </w:tcPr>
          <w:p w14:paraId="790A5888" w14:textId="77777777" w:rsidR="00C70582" w:rsidRPr="00626B2C" w:rsidRDefault="00C70582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AABADE8" w14:textId="5E7CE92D" w:rsidR="00C70582" w:rsidRPr="00626B2C" w:rsidRDefault="00C70582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0" w:type="dxa"/>
          </w:tcPr>
          <w:p w14:paraId="373B8535" w14:textId="77777777" w:rsidR="00C70582" w:rsidRPr="00626B2C" w:rsidRDefault="00C70582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582" w:rsidRPr="00626B2C" w14:paraId="5E4C3CE1" w14:textId="77777777" w:rsidTr="001D0EAA">
        <w:trPr>
          <w:trHeight w:val="397"/>
          <w:jc w:val="center"/>
        </w:trPr>
        <w:tc>
          <w:tcPr>
            <w:tcW w:w="5807" w:type="dxa"/>
          </w:tcPr>
          <w:p w14:paraId="5CB0D1AD" w14:textId="77777777" w:rsidR="00C70582" w:rsidRPr="00626B2C" w:rsidRDefault="00C70582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14DBAA9" w14:textId="747F8F7E" w:rsidR="00C70582" w:rsidRPr="00626B2C" w:rsidRDefault="00C70582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DFEAD53" w14:textId="77777777" w:rsidR="00C70582" w:rsidRPr="00626B2C" w:rsidRDefault="00C70582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582" w:rsidRPr="00626B2C" w14:paraId="41423774" w14:textId="77777777" w:rsidTr="001D0EAA">
        <w:trPr>
          <w:trHeight w:val="397"/>
          <w:jc w:val="center"/>
        </w:trPr>
        <w:tc>
          <w:tcPr>
            <w:tcW w:w="5807" w:type="dxa"/>
            <w:tcBorders>
              <w:bottom w:val="single" w:sz="4" w:space="0" w:color="auto"/>
            </w:tcBorders>
          </w:tcPr>
          <w:p w14:paraId="53237A88" w14:textId="77777777" w:rsidR="00C70582" w:rsidRPr="00626B2C" w:rsidRDefault="00C70582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DC85F61" w14:textId="5A74EFE1" w:rsidR="00C70582" w:rsidRPr="00626B2C" w:rsidRDefault="00C70582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7AFFC555" w14:textId="77777777" w:rsidR="00C70582" w:rsidRPr="00626B2C" w:rsidRDefault="00C70582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598240" w14:textId="72FCE524" w:rsidR="00C70582" w:rsidRPr="00626B2C" w:rsidRDefault="00C7058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330"/>
        <w:gridCol w:w="2785"/>
      </w:tblGrid>
      <w:tr w:rsidR="00325CDC" w:rsidRPr="00626B2C" w14:paraId="04AAA963" w14:textId="77777777" w:rsidTr="00AD5207">
        <w:trPr>
          <w:trHeight w:val="442"/>
        </w:trPr>
        <w:tc>
          <w:tcPr>
            <w:tcW w:w="9350" w:type="dxa"/>
            <w:gridSpan w:val="3"/>
            <w:shd w:val="clear" w:color="auto" w:fill="BDBBBB"/>
            <w:vAlign w:val="center"/>
          </w:tcPr>
          <w:p w14:paraId="2C9FAC88" w14:textId="453F770B" w:rsidR="00325CDC" w:rsidRPr="00626B2C" w:rsidRDefault="00325CDC" w:rsidP="00331FD6">
            <w:pPr>
              <w:rPr>
                <w:rFonts w:ascii="Arial" w:hAnsi="Arial" w:cs="Arial"/>
                <w:sz w:val="24"/>
                <w:szCs w:val="24"/>
              </w:rPr>
            </w:pPr>
            <w:r w:rsidRPr="00626B2C">
              <w:rPr>
                <w:rFonts w:ascii="Arial" w:hAnsi="Arial" w:cs="Arial"/>
                <w:sz w:val="24"/>
                <w:szCs w:val="24"/>
              </w:rPr>
              <w:t>Please provide the upfront carbon demonstrating it is less than or equal to zero.</w:t>
            </w:r>
          </w:p>
        </w:tc>
      </w:tr>
      <w:tr w:rsidR="00325CDC" w:rsidRPr="00626B2C" w14:paraId="44929EDE" w14:textId="77777777" w:rsidTr="001D0EAA">
        <w:tc>
          <w:tcPr>
            <w:tcW w:w="3235" w:type="dxa"/>
            <w:vAlign w:val="center"/>
          </w:tcPr>
          <w:p w14:paraId="63FFF0BD" w14:textId="2F379D0B" w:rsidR="00325CDC" w:rsidRPr="00626B2C" w:rsidRDefault="00325CDC" w:rsidP="00BE21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Upfront Carbon</w:t>
            </w:r>
          </w:p>
          <w:p w14:paraId="2230F57C" w14:textId="0390888A" w:rsidR="00325CDC" w:rsidRPr="00626B2C" w:rsidRDefault="00325CDC" w:rsidP="00BE21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gramStart"/>
            <w:r w:rsidR="006B773C"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kg</w:t>
            </w:r>
            <w:proofErr w:type="gramEnd"/>
            <w:r w:rsidRPr="00626B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</w:t>
            </w:r>
            <w:r w:rsidRPr="00626B2C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2</w:t>
            </w:r>
            <w:r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e)</w:t>
            </w:r>
          </w:p>
        </w:tc>
        <w:tc>
          <w:tcPr>
            <w:tcW w:w="3330" w:type="dxa"/>
            <w:vAlign w:val="center"/>
          </w:tcPr>
          <w:p w14:paraId="3DE1408D" w14:textId="272F589C" w:rsidR="00325CDC" w:rsidRPr="00626B2C" w:rsidRDefault="00325CDC" w:rsidP="00BE21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6B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="00AE1AE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Biogenic </w:t>
            </w:r>
            <w:r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Carbon S</w:t>
            </w:r>
            <w:r w:rsidR="006B773C"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torage</w:t>
            </w:r>
          </w:p>
          <w:p w14:paraId="4B466A91" w14:textId="1617D6F9" w:rsidR="00325CDC" w:rsidRPr="00626B2C" w:rsidRDefault="00325CDC" w:rsidP="00BE21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gramStart"/>
            <w:r w:rsidR="006B773C"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kg</w:t>
            </w:r>
            <w:proofErr w:type="gramEnd"/>
            <w:r w:rsidRPr="00626B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</w:t>
            </w:r>
            <w:r w:rsidRPr="00626B2C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2</w:t>
            </w:r>
            <w:r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e)</w:t>
            </w:r>
          </w:p>
        </w:tc>
        <w:tc>
          <w:tcPr>
            <w:tcW w:w="2785" w:type="dxa"/>
            <w:vAlign w:val="center"/>
          </w:tcPr>
          <w:p w14:paraId="5639B6D2" w14:textId="02BC4994" w:rsidR="00325CDC" w:rsidRPr="00626B2C" w:rsidRDefault="00D54374" w:rsidP="00BE21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6B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Net </w:t>
            </w:r>
            <w:r w:rsidR="00325CDC"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Upfront Carbon</w:t>
            </w:r>
          </w:p>
          <w:p w14:paraId="67731251" w14:textId="43C6BD45" w:rsidR="00325CDC" w:rsidRPr="00626B2C" w:rsidRDefault="00325CDC" w:rsidP="00BE21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gramStart"/>
            <w:r w:rsidR="006B773C"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kg</w:t>
            </w:r>
            <w:proofErr w:type="gramEnd"/>
            <w:r w:rsidRPr="00626B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</w:t>
            </w:r>
            <w:r w:rsidRPr="00626B2C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2</w:t>
            </w:r>
            <w:r w:rsidRPr="00626B2C">
              <w:rPr>
                <w:rFonts w:ascii="Arial" w:hAnsi="Arial" w:cs="Arial"/>
                <w:b/>
                <w:bCs/>
                <w:sz w:val="24"/>
                <w:szCs w:val="24"/>
              </w:rPr>
              <w:t>e)</w:t>
            </w:r>
          </w:p>
        </w:tc>
      </w:tr>
      <w:tr w:rsidR="00325CDC" w:rsidRPr="00626B2C" w14:paraId="0A2ADAFE" w14:textId="77777777" w:rsidTr="00BE21B0">
        <w:tc>
          <w:tcPr>
            <w:tcW w:w="3235" w:type="dxa"/>
          </w:tcPr>
          <w:p w14:paraId="526BCA7A" w14:textId="77777777" w:rsidR="00325CDC" w:rsidRPr="00626B2C" w:rsidRDefault="00325CDC" w:rsidP="00331FD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45F881" w14:textId="6C3899A9" w:rsidR="00325CDC" w:rsidRPr="00626B2C" w:rsidRDefault="00325CDC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14:paraId="305B5AA2" w14:textId="77777777" w:rsidR="00325CDC" w:rsidRPr="00626B2C" w:rsidRDefault="00325CDC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</w:tcPr>
          <w:p w14:paraId="3BB0D6BD" w14:textId="77777777" w:rsidR="00325CDC" w:rsidRPr="00626B2C" w:rsidRDefault="00325CDC" w:rsidP="00331F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89A9AF" w14:textId="77777777" w:rsidR="00A77D44" w:rsidRPr="00626B2C" w:rsidRDefault="00A77D44">
      <w:pPr>
        <w:rPr>
          <w:rFonts w:ascii="Arial" w:hAnsi="Arial" w:cs="Arial"/>
          <w:sz w:val="24"/>
          <w:szCs w:val="24"/>
        </w:rPr>
      </w:pPr>
    </w:p>
    <w:sectPr w:rsidR="00A77D44" w:rsidRPr="00626B2C" w:rsidSect="00794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BB9D" w14:textId="77777777" w:rsidR="004703A3" w:rsidRDefault="004703A3" w:rsidP="00BE6411">
      <w:pPr>
        <w:spacing w:after="0" w:line="240" w:lineRule="auto"/>
      </w:pPr>
      <w:r>
        <w:separator/>
      </w:r>
    </w:p>
  </w:endnote>
  <w:endnote w:type="continuationSeparator" w:id="0">
    <w:p w14:paraId="7669D09D" w14:textId="77777777" w:rsidR="004703A3" w:rsidRDefault="004703A3" w:rsidP="00BE6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03476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41BE30" w14:textId="77777777" w:rsidR="00BE6411" w:rsidRDefault="00BE6411" w:rsidP="00BE6411">
        <w:pPr>
          <w:pStyle w:val="Footer"/>
        </w:pPr>
        <w:r>
          <w:t xml:space="preserve">March 10, </w:t>
        </w:r>
        <w:r>
          <w:t>2020</w:t>
        </w:r>
        <w:r>
          <w:tab/>
        </w:r>
        <w:r>
          <w:tab/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  <w:p w14:paraId="1F2A1074" w14:textId="77777777" w:rsidR="00BE6411" w:rsidRDefault="00BE64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-1755087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BC16D9" w14:textId="612E802B" w:rsidR="00BE6411" w:rsidRPr="00682EF6" w:rsidRDefault="00AE1AE9" w:rsidP="00BE6411">
        <w:pPr>
          <w:pStyle w:val="Footer"/>
          <w:rPr>
            <w:rFonts w:ascii="Arial" w:hAnsi="Arial" w:cs="Arial"/>
            <w:sz w:val="20"/>
            <w:szCs w:val="20"/>
          </w:rPr>
        </w:pPr>
        <w:r w:rsidRPr="00682EF6">
          <w:rPr>
            <w:rFonts w:ascii="Arial" w:hAnsi="Arial" w:cs="Arial"/>
            <w:sz w:val="20"/>
            <w:szCs w:val="20"/>
          </w:rPr>
          <w:t>June 2</w:t>
        </w:r>
        <w:r w:rsidR="00461639" w:rsidRPr="00682EF6">
          <w:rPr>
            <w:rFonts w:ascii="Arial" w:hAnsi="Arial" w:cs="Arial"/>
            <w:sz w:val="20"/>
            <w:szCs w:val="20"/>
          </w:rPr>
          <w:t>0</w:t>
        </w:r>
        <w:r w:rsidRPr="00682EF6">
          <w:rPr>
            <w:rFonts w:ascii="Arial" w:hAnsi="Arial" w:cs="Arial"/>
            <w:sz w:val="20"/>
            <w:szCs w:val="20"/>
          </w:rPr>
          <w:t xml:space="preserve">, </w:t>
        </w:r>
        <w:r w:rsidRPr="00682EF6">
          <w:rPr>
            <w:rFonts w:ascii="Arial" w:hAnsi="Arial" w:cs="Arial"/>
            <w:sz w:val="20"/>
            <w:szCs w:val="20"/>
          </w:rPr>
          <w:t>2022</w:t>
        </w:r>
        <w:r w:rsidR="00BE6411" w:rsidRPr="00682EF6">
          <w:rPr>
            <w:rFonts w:ascii="Arial" w:hAnsi="Arial" w:cs="Arial"/>
            <w:sz w:val="20"/>
            <w:szCs w:val="20"/>
          </w:rPr>
          <w:tab/>
        </w:r>
        <w:r w:rsidR="00BE6411" w:rsidRPr="00682EF6">
          <w:rPr>
            <w:rFonts w:ascii="Arial" w:hAnsi="Arial" w:cs="Arial"/>
            <w:sz w:val="20"/>
            <w:szCs w:val="20"/>
          </w:rPr>
          <w:tab/>
          <w:t xml:space="preserve">Page </w:t>
        </w:r>
        <w:r w:rsidR="00BE6411" w:rsidRPr="00682EF6">
          <w:rPr>
            <w:rFonts w:ascii="Arial" w:hAnsi="Arial" w:cs="Arial"/>
            <w:sz w:val="20"/>
            <w:szCs w:val="20"/>
          </w:rPr>
          <w:fldChar w:fldCharType="begin"/>
        </w:r>
        <w:r w:rsidR="00BE6411" w:rsidRPr="00682EF6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BE6411" w:rsidRPr="00682EF6">
          <w:rPr>
            <w:rFonts w:ascii="Arial" w:hAnsi="Arial" w:cs="Arial"/>
            <w:sz w:val="20"/>
            <w:szCs w:val="20"/>
          </w:rPr>
          <w:fldChar w:fldCharType="separate"/>
        </w:r>
        <w:r w:rsidR="00BE6411" w:rsidRPr="00682EF6">
          <w:rPr>
            <w:rFonts w:ascii="Arial" w:hAnsi="Arial" w:cs="Arial"/>
            <w:sz w:val="20"/>
            <w:szCs w:val="20"/>
          </w:rPr>
          <w:t>8</w:t>
        </w:r>
        <w:r w:rsidR="00BE6411" w:rsidRPr="00682EF6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14:paraId="2DC9B609" w14:textId="77777777" w:rsidR="00BE6411" w:rsidRDefault="00BE64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1DB4A" w14:textId="77777777" w:rsidR="004703A3" w:rsidRDefault="004703A3" w:rsidP="00BE6411">
      <w:pPr>
        <w:spacing w:after="0" w:line="240" w:lineRule="auto"/>
      </w:pPr>
      <w:r>
        <w:separator/>
      </w:r>
    </w:p>
  </w:footnote>
  <w:footnote w:type="continuationSeparator" w:id="0">
    <w:p w14:paraId="0B502F52" w14:textId="77777777" w:rsidR="004703A3" w:rsidRDefault="004703A3" w:rsidP="00BE6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2E13F" w14:textId="27FB1C8A" w:rsidR="000C3A8C" w:rsidRPr="00260318" w:rsidRDefault="000C3A8C">
    <w:pPr>
      <w:pStyle w:val="Header"/>
      <w:rPr>
        <w:rFonts w:ascii="Arial" w:hAnsi="Arial" w:cs="Arial"/>
        <w:sz w:val="24"/>
        <w:szCs w:val="24"/>
      </w:rPr>
    </w:pPr>
    <w:r w:rsidRPr="00260318">
      <w:rPr>
        <w:rFonts w:ascii="Arial" w:hAnsi="Arial" w:cs="Arial"/>
        <w:sz w:val="24"/>
        <w:szCs w:val="24"/>
      </w:rPr>
      <w:t xml:space="preserve">ZCB </w:t>
    </w:r>
    <w:r w:rsidR="003231F3" w:rsidRPr="00260318">
      <w:rPr>
        <w:rFonts w:ascii="Arial" w:hAnsi="Arial" w:cs="Arial"/>
        <w:sz w:val="24"/>
        <w:szCs w:val="24"/>
      </w:rPr>
      <w:t>v</w:t>
    </w:r>
    <w:r w:rsidR="003231F3">
      <w:rPr>
        <w:rFonts w:ascii="Arial" w:hAnsi="Arial" w:cs="Arial"/>
        <w:sz w:val="24"/>
        <w:szCs w:val="24"/>
      </w:rPr>
      <w:t>3</w:t>
    </w:r>
    <w:r w:rsidR="003231F3" w:rsidRPr="00260318">
      <w:rPr>
        <w:rFonts w:ascii="Arial" w:hAnsi="Arial" w:cs="Arial"/>
        <w:sz w:val="24"/>
        <w:szCs w:val="24"/>
      </w:rPr>
      <w:t xml:space="preserve"> </w:t>
    </w:r>
    <w:r w:rsidRPr="00260318">
      <w:rPr>
        <w:rFonts w:ascii="Arial" w:hAnsi="Arial" w:cs="Arial"/>
        <w:sz w:val="24"/>
        <w:szCs w:val="24"/>
      </w:rPr>
      <w:t>Embodied Carbon Reporting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43B2C"/>
    <w:multiLevelType w:val="hybridMultilevel"/>
    <w:tmpl w:val="6DBE8622"/>
    <w:lvl w:ilvl="0" w:tplc="06309C6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55591"/>
    <w:multiLevelType w:val="hybridMultilevel"/>
    <w:tmpl w:val="DA3A9972"/>
    <w:lvl w:ilvl="0" w:tplc="FDDA45D2">
      <w:start w:val="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A03BF"/>
    <w:multiLevelType w:val="hybridMultilevel"/>
    <w:tmpl w:val="7DF0DF4C"/>
    <w:lvl w:ilvl="0" w:tplc="06309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106FC"/>
    <w:multiLevelType w:val="hybridMultilevel"/>
    <w:tmpl w:val="32B230F4"/>
    <w:lvl w:ilvl="0" w:tplc="06309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051399">
    <w:abstractNumId w:val="1"/>
  </w:num>
  <w:num w:numId="2" w16cid:durableId="165486256">
    <w:abstractNumId w:val="2"/>
  </w:num>
  <w:num w:numId="3" w16cid:durableId="672681200">
    <w:abstractNumId w:val="0"/>
  </w:num>
  <w:num w:numId="4" w16cid:durableId="1189947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28"/>
    <w:rsid w:val="000362EE"/>
    <w:rsid w:val="00036AE9"/>
    <w:rsid w:val="000448CE"/>
    <w:rsid w:val="000716DA"/>
    <w:rsid w:val="000C1A06"/>
    <w:rsid w:val="000C3A8C"/>
    <w:rsid w:val="000C71F8"/>
    <w:rsid w:val="000E3B2A"/>
    <w:rsid w:val="000F037A"/>
    <w:rsid w:val="001463EC"/>
    <w:rsid w:val="001A7B70"/>
    <w:rsid w:val="001D0EAA"/>
    <w:rsid w:val="001E2733"/>
    <w:rsid w:val="001F06BF"/>
    <w:rsid w:val="001F3E67"/>
    <w:rsid w:val="00222047"/>
    <w:rsid w:val="0023343E"/>
    <w:rsid w:val="00233E34"/>
    <w:rsid w:val="00244930"/>
    <w:rsid w:val="00253F3A"/>
    <w:rsid w:val="00260318"/>
    <w:rsid w:val="002F53BE"/>
    <w:rsid w:val="003231F3"/>
    <w:rsid w:val="00325CDC"/>
    <w:rsid w:val="00331FD6"/>
    <w:rsid w:val="00391831"/>
    <w:rsid w:val="0042234D"/>
    <w:rsid w:val="00447131"/>
    <w:rsid w:val="0045278A"/>
    <w:rsid w:val="00461639"/>
    <w:rsid w:val="004623EB"/>
    <w:rsid w:val="004703A3"/>
    <w:rsid w:val="004847D2"/>
    <w:rsid w:val="004A06D4"/>
    <w:rsid w:val="004B0C1C"/>
    <w:rsid w:val="004C58F9"/>
    <w:rsid w:val="004E2DE0"/>
    <w:rsid w:val="004F52D3"/>
    <w:rsid w:val="00535E3E"/>
    <w:rsid w:val="00596338"/>
    <w:rsid w:val="005D2496"/>
    <w:rsid w:val="00604234"/>
    <w:rsid w:val="00626B2C"/>
    <w:rsid w:val="00634392"/>
    <w:rsid w:val="00682EF6"/>
    <w:rsid w:val="006B773C"/>
    <w:rsid w:val="006D50AA"/>
    <w:rsid w:val="0073060C"/>
    <w:rsid w:val="00785D3E"/>
    <w:rsid w:val="00794F16"/>
    <w:rsid w:val="007A2D29"/>
    <w:rsid w:val="007B04E5"/>
    <w:rsid w:val="007F64EB"/>
    <w:rsid w:val="00870153"/>
    <w:rsid w:val="00880E02"/>
    <w:rsid w:val="008812C9"/>
    <w:rsid w:val="008F4830"/>
    <w:rsid w:val="009324EE"/>
    <w:rsid w:val="00966347"/>
    <w:rsid w:val="009937A1"/>
    <w:rsid w:val="009A0F6D"/>
    <w:rsid w:val="009A1A80"/>
    <w:rsid w:val="009B3981"/>
    <w:rsid w:val="009B462B"/>
    <w:rsid w:val="009D00EE"/>
    <w:rsid w:val="00A24F57"/>
    <w:rsid w:val="00A66A31"/>
    <w:rsid w:val="00A709E3"/>
    <w:rsid w:val="00A77D44"/>
    <w:rsid w:val="00A90E28"/>
    <w:rsid w:val="00AD5207"/>
    <w:rsid w:val="00AE1AE9"/>
    <w:rsid w:val="00B20D71"/>
    <w:rsid w:val="00B66D8B"/>
    <w:rsid w:val="00BA1213"/>
    <w:rsid w:val="00BE21B0"/>
    <w:rsid w:val="00BE6411"/>
    <w:rsid w:val="00C14030"/>
    <w:rsid w:val="00C208A6"/>
    <w:rsid w:val="00C663B1"/>
    <w:rsid w:val="00C70582"/>
    <w:rsid w:val="00C7452D"/>
    <w:rsid w:val="00C82E9F"/>
    <w:rsid w:val="00CA27F9"/>
    <w:rsid w:val="00D41805"/>
    <w:rsid w:val="00D54374"/>
    <w:rsid w:val="00D54A12"/>
    <w:rsid w:val="00D602DA"/>
    <w:rsid w:val="00DE09B2"/>
    <w:rsid w:val="00E44DFD"/>
    <w:rsid w:val="00E45AA0"/>
    <w:rsid w:val="00E53AC0"/>
    <w:rsid w:val="00F01F79"/>
    <w:rsid w:val="00F46EA6"/>
    <w:rsid w:val="00F7733C"/>
    <w:rsid w:val="00FC0727"/>
    <w:rsid w:val="00FD7B8D"/>
    <w:rsid w:val="772FF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F463"/>
  <w15:chartTrackingRefBased/>
  <w15:docId w15:val="{835EBC55-1A4C-49B6-9A35-F2EA73AC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131"/>
    <w:pPr>
      <w:keepNext/>
      <w:keepLines/>
      <w:spacing w:before="480" w:after="240"/>
      <w:jc w:val="both"/>
      <w:outlineLvl w:val="0"/>
    </w:pPr>
    <w:rPr>
      <w:rFonts w:cstheme="minorHAnsi"/>
      <w:b/>
      <w:sz w:val="24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90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52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2D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220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50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50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50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0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0A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713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448CE"/>
    <w:pPr>
      <w:tabs>
        <w:tab w:val="right" w:leader="dot" w:pos="9350"/>
      </w:tabs>
      <w:spacing w:after="100"/>
      <w:jc w:val="both"/>
    </w:pPr>
    <w:rPr>
      <w:rFonts w:cstheme="minorHAnsi"/>
      <w:lang w:val="en-CA"/>
    </w:rPr>
  </w:style>
  <w:style w:type="paragraph" w:styleId="TOC2">
    <w:name w:val="toc 2"/>
    <w:basedOn w:val="Normal"/>
    <w:next w:val="Normal"/>
    <w:autoRedefine/>
    <w:uiPriority w:val="39"/>
    <w:unhideWhenUsed/>
    <w:rsid w:val="00AE1AE9"/>
    <w:pPr>
      <w:tabs>
        <w:tab w:val="right" w:leader="dot" w:pos="9350"/>
      </w:tabs>
      <w:spacing w:after="100"/>
      <w:ind w:left="220"/>
      <w:jc w:val="both"/>
    </w:pPr>
    <w:rPr>
      <w:rFonts w:cstheme="minorHAnsi"/>
      <w:lang w:val="en-CA"/>
    </w:rPr>
  </w:style>
  <w:style w:type="paragraph" w:styleId="TOC3">
    <w:name w:val="toc 3"/>
    <w:basedOn w:val="Normal"/>
    <w:next w:val="Normal"/>
    <w:autoRedefine/>
    <w:uiPriority w:val="39"/>
    <w:unhideWhenUsed/>
    <w:rsid w:val="00447131"/>
    <w:pPr>
      <w:spacing w:after="100"/>
      <w:ind w:left="440"/>
      <w:jc w:val="both"/>
    </w:pPr>
    <w:rPr>
      <w:rFonts w:cstheme="minorHAnsi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447131"/>
    <w:rPr>
      <w:rFonts w:cstheme="minorHAnsi"/>
      <w:b/>
      <w:sz w:val="24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BE6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411"/>
  </w:style>
  <w:style w:type="paragraph" w:styleId="Footer">
    <w:name w:val="footer"/>
    <w:basedOn w:val="Normal"/>
    <w:link w:val="FooterChar"/>
    <w:uiPriority w:val="99"/>
    <w:unhideWhenUsed/>
    <w:rsid w:val="00BE6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411"/>
  </w:style>
  <w:style w:type="character" w:customStyle="1" w:styleId="Heading2Char">
    <w:name w:val="Heading 2 Char"/>
    <w:basedOn w:val="DefaultParagraphFont"/>
    <w:link w:val="Heading2"/>
    <w:uiPriority w:val="9"/>
    <w:rsid w:val="001D0E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AE1A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90aed1-ee1c-4862-8caa-1345e996d9c1" xsi:nil="true"/>
    <mf81416f5a5d4ae89d72b7154a90f9e2 xmlns="4f90aed1-ee1c-4862-8caa-1345e996d9c1">
      <Terms xmlns="http://schemas.microsoft.com/office/infopath/2007/PartnerControls"/>
    </mf81416f5a5d4ae89d72b7154a90f9e2>
  </documentManagement>
</p:properties>
</file>

<file path=customXml/item4.xml><?xml version="1.0" encoding="utf-8"?>
<?mso-contentType ?>
<SharedContentType xmlns="Microsoft.SharePoint.Taxonomy.ContentTypeSync" SourceId="b7db25c2-f5f0-4a0b-a02c-73fa9a4e2da6" ContentTypeId="0x010100D7BE796B0D26C74D97ABF9653C81EEC509" PreviousValue="false" LastSyncTimeStamp="2021-11-17T00:41:46.01Z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Zero Carbon Document" ma:contentTypeID="0x010100D7BE796B0D26C74D97ABF9653C81EEC50900EF3BD69FB4D1064F95ED9ECA2D44F90E" ma:contentTypeVersion="4" ma:contentTypeDescription="" ma:contentTypeScope="" ma:versionID="39bf1683842cbf34386231780fedd1d4">
  <xsd:schema xmlns:xsd="http://www.w3.org/2001/XMLSchema" xmlns:xs="http://www.w3.org/2001/XMLSchema" xmlns:p="http://schemas.microsoft.com/office/2006/metadata/properties" xmlns:ns2="4f90aed1-ee1c-4862-8caa-1345e996d9c1" targetNamespace="http://schemas.microsoft.com/office/2006/metadata/properties" ma:root="true" ma:fieldsID="ddfa441dbbc9e1c7833be3130696c0fc" ns2:_="">
    <xsd:import namespace="4f90aed1-ee1c-4862-8caa-1345e996d9c1"/>
    <xsd:element name="properties">
      <xsd:complexType>
        <xsd:sequence>
          <xsd:element name="documentManagement">
            <xsd:complexType>
              <xsd:all>
                <xsd:element ref="ns2:mf81416f5a5d4ae89d72b7154a90f9e2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0aed1-ee1c-4862-8caa-1345e996d9c1" elementFormDefault="qualified">
    <xsd:import namespace="http://schemas.microsoft.com/office/2006/documentManagement/types"/>
    <xsd:import namespace="http://schemas.microsoft.com/office/infopath/2007/PartnerControls"/>
    <xsd:element name="mf81416f5a5d4ae89d72b7154a90f9e2" ma:index="8" nillable="true" ma:taxonomy="true" ma:internalName="mf81416f5a5d4ae89d72b7154a90f9e2" ma:taxonomyFieldName="Logical_x0020_Architecture" ma:displayName="Logical Architecture" ma:default="" ma:fieldId="{6f81416f-5a5d-4ae8-9d72-b7154a90f9e2}" ma:sspId="b7db25c2-f5f0-4a0b-a02c-73fa9a4e2da6" ma:termSetId="53dabd98-2894-4d5e-98f0-fe6834a0076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8938bb3a-515c-4431-a3f4-78affdda3253}" ma:internalName="TaxCatchAll" ma:showField="CatchAllData" ma:web="635ecd9b-6a52-46fc-aa27-eb24cfccd1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8938bb3a-515c-4431-a3f4-78affdda3253}" ma:internalName="TaxCatchAllLabel" ma:readOnly="true" ma:showField="CatchAllDataLabel" ma:web="635ecd9b-6a52-46fc-aa27-eb24cfccd1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6D09EB-8EA0-4F9E-A789-D966984141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8743CC-C758-4A07-A991-42958CD149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ECCDB3-945A-4077-A43B-D51D0B81B14F}">
  <ds:schemaRefs>
    <ds:schemaRef ds:uri="http://schemas.microsoft.com/office/2006/metadata/properties"/>
    <ds:schemaRef ds:uri="http://schemas.microsoft.com/office/infopath/2007/PartnerControls"/>
    <ds:schemaRef ds:uri="4f90aed1-ee1c-4862-8caa-1345e996d9c1"/>
  </ds:schemaRefs>
</ds:datastoreItem>
</file>

<file path=customXml/itemProps4.xml><?xml version="1.0" encoding="utf-8"?>
<ds:datastoreItem xmlns:ds="http://schemas.openxmlformats.org/officeDocument/2006/customXml" ds:itemID="{99566813-6060-4E84-813A-7AB368FE17F1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4707C595-680E-4187-89B9-12499ADD3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0aed1-ee1c-4862-8caa-1345e996d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876</Words>
  <Characters>4997</Characters>
  <Application>Microsoft Office Word</Application>
  <DocSecurity>0</DocSecurity>
  <Lines>41</Lines>
  <Paragraphs>11</Paragraphs>
  <ScaleCrop>false</ScaleCrop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 MacDonald</dc:creator>
  <cp:keywords/>
  <dc:description/>
  <cp:lastModifiedBy>Fin MacDonald</cp:lastModifiedBy>
  <cp:revision>34</cp:revision>
  <dcterms:created xsi:type="dcterms:W3CDTF">2020-02-26T18:48:00Z</dcterms:created>
  <dcterms:modified xsi:type="dcterms:W3CDTF">2022-06-16T18:14:00Z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0x010100D7BE796B0D26C74D97ABF9653C81EEC50900EF3BD69FB4D1064F95ED9ECA2D44F90E</vt:lpwstr>
  </property>
  <property fmtid="{D5CDD505-2E9C-101B-9397-08002B2CF9AE}" pid="3" name="Order">
    <vt:r8>877200</vt:r8>
  </property>
  <property fmtid="{D5CDD505-2E9C-101B-9397-08002B2CF9AE}" pid="4" name="Logical Architecture">
    <vt:lpwstr/>
  </property>
</Properties>
</file>