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6BE" w:rsidRDefault="00B846BE" w:rsidP="00867996">
      <w:pPr>
        <w:pStyle w:val="aa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C96EB57" wp14:editId="24CF431F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46BE" w:rsidRDefault="00B846BE" w:rsidP="00B846BE">
      <w:pPr>
        <w:pStyle w:val="a5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:rsidR="00B846BE" w:rsidRDefault="00B846BE" w:rsidP="00B846BE">
      <w:pPr>
        <w:pStyle w:val="a5"/>
        <w:spacing w:line="312" w:lineRule="auto"/>
      </w:pPr>
    </w:p>
    <w:p w:rsidR="00B846BE" w:rsidRDefault="00B846BE" w:rsidP="00B846BE">
      <w:pPr>
        <w:pStyle w:val="a5"/>
        <w:spacing w:line="312" w:lineRule="auto"/>
      </w:pPr>
      <w:r>
        <w:t>федеральное государственное бюджетное образовательное учреждение высшего образования</w:t>
      </w:r>
    </w:p>
    <w:p w:rsidR="00B846BE" w:rsidRDefault="00B846BE" w:rsidP="00B846BE">
      <w:pPr>
        <w:pStyle w:val="a6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6"/>
        <w:gridCol w:w="2025"/>
        <w:gridCol w:w="1742"/>
        <w:gridCol w:w="2310"/>
        <w:gridCol w:w="1164"/>
        <w:gridCol w:w="1164"/>
      </w:tblGrid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УГ</w:t>
            </w:r>
            <w:r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>
              <w:rPr>
                <w:color w:val="000000"/>
              </w:rPr>
              <w:t>1</w:t>
            </w: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Очная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>
              <w:rPr>
                <w:lang w:val="en-US"/>
              </w:rPr>
              <w:t> </w:t>
            </w:r>
            <w:r w:rsidRPr="00243F4E">
              <w:t>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B846BE" w:rsidRPr="00243F4E" w:rsidTr="003D1525">
        <w:trPr>
          <w:trHeight w:val="510"/>
        </w:trPr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B846BE" w:rsidRPr="00466F89" w:rsidTr="003D1525">
        <w:trPr>
          <w:trHeight w:val="680"/>
        </w:trPr>
        <w:tc>
          <w:tcPr>
            <w:tcW w:w="609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:rsidR="00B846BE" w:rsidRPr="00A0000F" w:rsidRDefault="00B846BE" w:rsidP="003D1525">
            <w:pPr>
              <w:spacing w:line="312" w:lineRule="auto"/>
              <w:jc w:val="both"/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:rsidR="00B846BE" w:rsidRPr="00466F89" w:rsidRDefault="00B846BE" w:rsidP="003D1525">
            <w:pPr>
              <w:spacing w:line="312" w:lineRule="auto"/>
              <w:jc w:val="both"/>
            </w:pPr>
            <w:r>
              <w:t>444</w:t>
            </w:r>
          </w:p>
        </w:tc>
      </w:tr>
    </w:tbl>
    <w:p w:rsidR="00B846BE" w:rsidRDefault="00B846BE" w:rsidP="00B846BE">
      <w:pPr>
        <w:pStyle w:val="a7"/>
      </w:pPr>
      <w:r>
        <w:t>Отчёт по контрольной работе №1</w:t>
      </w:r>
    </w:p>
    <w:p w:rsidR="00B846BE" w:rsidRPr="00867996" w:rsidRDefault="00867996" w:rsidP="00B846BE">
      <w:pPr>
        <w:pStyle w:val="a0"/>
        <w:jc w:val="center"/>
        <w:rPr>
          <w:b/>
          <w:sz w:val="32"/>
          <w:lang w:val="en-US"/>
        </w:rPr>
      </w:pPr>
      <w:r>
        <w:rPr>
          <w:b/>
          <w:sz w:val="32"/>
        </w:rPr>
        <w:t>Вариант № 1</w:t>
      </w:r>
      <w:r>
        <w:rPr>
          <w:b/>
          <w:sz w:val="32"/>
          <w:lang w:val="en-US"/>
        </w:rPr>
        <w:t>2</w:t>
      </w:r>
    </w:p>
    <w:p w:rsidR="00B846BE" w:rsidRDefault="00B846BE" w:rsidP="00B846BE">
      <w:pPr>
        <w:pStyle w:val="a0"/>
        <w:jc w:val="center"/>
        <w:rPr>
          <w:b/>
          <w:sz w:val="32"/>
        </w:rPr>
      </w:pPr>
    </w:p>
    <w:p w:rsidR="00B846BE" w:rsidRPr="00B846BE" w:rsidRDefault="00B846BE" w:rsidP="00B846BE">
      <w:pPr>
        <w:pStyle w:val="a0"/>
        <w:ind w:firstLine="0"/>
        <w:jc w:val="center"/>
        <w:rPr>
          <w:b/>
          <w:sz w:val="24"/>
        </w:rPr>
      </w:pPr>
      <w:r w:rsidRPr="00B846BE">
        <w:rPr>
          <w:b/>
          <w:sz w:val="24"/>
        </w:rPr>
        <w:t>Тема: «Изучение основ низкоуровневого про</w:t>
      </w:r>
      <w:r w:rsidR="00325191">
        <w:rPr>
          <w:b/>
          <w:sz w:val="24"/>
        </w:rPr>
        <w:t>граммирования на примере м</w:t>
      </w:r>
      <w:r>
        <w:rPr>
          <w:b/>
          <w:sz w:val="24"/>
        </w:rPr>
        <w:t xml:space="preserve">ашины </w:t>
      </w:r>
      <w:r w:rsidRPr="00B846BE">
        <w:rPr>
          <w:b/>
          <w:sz w:val="24"/>
        </w:rPr>
        <w:t>Тьюринга»</w:t>
      </w:r>
    </w:p>
    <w:p w:rsidR="00B846BE" w:rsidRDefault="00B846BE" w:rsidP="00B846BE">
      <w:pPr>
        <w:pStyle w:val="a0"/>
        <w:jc w:val="center"/>
        <w:rPr>
          <w:b/>
        </w:rPr>
      </w:pPr>
    </w:p>
    <w:p w:rsidR="00B846BE" w:rsidRPr="00B846BE" w:rsidRDefault="00B846BE" w:rsidP="00B846BE">
      <w:pPr>
        <w:pStyle w:val="a0"/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B846BE" w:rsidTr="00B846BE">
        <w:tc>
          <w:tcPr>
            <w:tcW w:w="2083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:rsidR="00B846BE" w:rsidRPr="00867996" w:rsidRDefault="00867996" w:rsidP="00867996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bidi="ar-SA"/>
              </w:rPr>
              <w:t>Бобокалоноа</w:t>
            </w:r>
            <w:proofErr w:type="spellEnd"/>
            <w:r>
              <w:rPr>
                <w:lang w:bidi="ar-SA"/>
              </w:rPr>
              <w:t xml:space="preserve"> А</w:t>
            </w:r>
            <w:r w:rsidRPr="00867996">
              <w:rPr>
                <w:lang w:bidi="ar-SA"/>
              </w:rPr>
              <w:t>.</w:t>
            </w:r>
            <w:r>
              <w:t xml:space="preserve"> В.</w:t>
            </w: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B846BE" w:rsidTr="00B846BE">
        <w:trPr>
          <w:trHeight w:val="181"/>
        </w:trPr>
        <w:tc>
          <w:tcPr>
            <w:tcW w:w="2083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  <w:tr w:rsidR="00B846BE" w:rsidTr="00580ED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  <w:tr w:rsidR="00B846BE" w:rsidTr="003D1525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</w:tbl>
    <w:p w:rsidR="00B846BE" w:rsidRPr="00706460" w:rsidRDefault="00B846BE" w:rsidP="00B846BE">
      <w:pPr>
        <w:pStyle w:val="a8"/>
        <w:rPr>
          <w:b/>
        </w:rPr>
      </w:pPr>
      <w:r>
        <w:br w:type="page"/>
      </w:r>
    </w:p>
    <w:p w:rsidR="00B846BE" w:rsidRPr="00F44569" w:rsidRDefault="00B846BE" w:rsidP="00B846BE">
      <w:pPr>
        <w:pStyle w:val="2"/>
        <w:spacing w:line="312" w:lineRule="auto"/>
        <w:rPr>
          <w:sz w:val="32"/>
        </w:rPr>
      </w:pPr>
      <w:r w:rsidRPr="00F44569">
        <w:rPr>
          <w:sz w:val="32"/>
        </w:rPr>
        <w:lastRenderedPageBreak/>
        <w:t>1 Ц</w:t>
      </w:r>
      <w:bookmarkStart w:id="0" w:name="_GoBack"/>
      <w:bookmarkEnd w:id="0"/>
      <w:r w:rsidRPr="00F44569">
        <w:rPr>
          <w:sz w:val="32"/>
        </w:rPr>
        <w:t>ель работы</w:t>
      </w:r>
    </w:p>
    <w:p w:rsidR="00B846BE" w:rsidRPr="00D62604" w:rsidRDefault="00B846BE" w:rsidP="00B846BE">
      <w:pPr>
        <w:pStyle w:val="a0"/>
        <w:rPr>
          <w:szCs w:val="28"/>
        </w:rPr>
      </w:pPr>
      <w:r w:rsidRPr="00D62604">
        <w:rPr>
          <w:szCs w:val="28"/>
        </w:rPr>
        <w:t>Разработка низкоуровневой программы на машине Тьюринга согласно заданию.</w:t>
      </w:r>
    </w:p>
    <w:p w:rsidR="00B846BE" w:rsidRPr="00F44569" w:rsidRDefault="00B846BE" w:rsidP="00B846BE">
      <w:pPr>
        <w:pStyle w:val="2"/>
        <w:rPr>
          <w:sz w:val="32"/>
        </w:rPr>
      </w:pPr>
      <w:r w:rsidRPr="00F44569">
        <w:rPr>
          <w:sz w:val="32"/>
        </w:rPr>
        <w:t>2 Задание</w:t>
      </w:r>
    </w:p>
    <w:p w:rsidR="00867996" w:rsidRPr="00867996" w:rsidRDefault="00867996" w:rsidP="00867996">
      <w:pPr>
        <w:pStyle w:val="a0"/>
        <w:ind w:firstLine="0"/>
        <w:rPr>
          <w:rFonts w:ascii="Cambria Math" w:hAnsi="Cambria Math" w:hint="eastAsia"/>
          <w:szCs w:val="28"/>
          <w:oMath/>
        </w:rPr>
      </w:pPr>
      <w:r w:rsidRPr="00867996">
        <w:rPr>
          <w:rFonts w:asciiTheme="minorHAnsi" w:eastAsia="Times New Roman" w:hAnsiTheme="minorHAnsi" w:cs="Times New Roman"/>
          <w:color w:val="34343C"/>
          <w:kern w:val="0"/>
          <w:szCs w:val="28"/>
          <w:lang w:eastAsia="ru-RU" w:bidi="ar-SA"/>
        </w:rPr>
        <w:t xml:space="preserve">            </w:t>
      </w:r>
      <w:r w:rsidRPr="00867996">
        <w:rPr>
          <w:rFonts w:ascii="Helvetica" w:eastAsia="Times New Roman" w:hAnsi="Helvetica" w:cs="Times New Roman"/>
          <w:color w:val="34343C"/>
          <w:kern w:val="0"/>
          <w:szCs w:val="28"/>
          <w:lang w:eastAsia="ru-RU" w:bidi="ar-SA"/>
        </w:rPr>
        <w:t>Проверка на</w:t>
      </w:r>
      <w:r w:rsidRPr="00867996">
        <w:rPr>
          <w:rFonts w:asciiTheme="minorHAnsi" w:eastAsia="Times New Roman" w:hAnsiTheme="minorHAnsi" w:cs="Times New Roman"/>
          <w:color w:val="34343C"/>
          <w:kern w:val="0"/>
          <w:szCs w:val="28"/>
          <w:lang w:eastAsia="ru-RU" w:bidi="ar-SA"/>
        </w:rPr>
        <w:t xml:space="preserve"> </w:t>
      </w:r>
      <w:r w:rsidRPr="00867996">
        <w:rPr>
          <w:rFonts w:ascii="Helvetica" w:eastAsia="Times New Roman" w:hAnsi="Helvetica" w:cs="Times New Roman"/>
          <w:color w:val="34343C"/>
          <w:kern w:val="0"/>
          <w:szCs w:val="28"/>
          <w:lang w:eastAsia="ru-RU" w:bidi="ar-SA"/>
        </w:rPr>
        <w:t>принадлежность</w:t>
      </w:r>
      <w:r w:rsidRPr="00867996">
        <w:rPr>
          <w:rFonts w:asciiTheme="minorHAnsi" w:eastAsia="Times New Roman" w:hAnsiTheme="minorHAnsi" w:cs="Times New Roman"/>
          <w:color w:val="34343C"/>
          <w:kern w:val="0"/>
          <w:szCs w:val="28"/>
          <w:lang w:eastAsia="ru-RU" w:bidi="ar-SA"/>
        </w:rPr>
        <w:t xml:space="preserve"> </w:t>
      </w:r>
      <w:r w:rsidRPr="00867996">
        <w:rPr>
          <w:rFonts w:ascii="Helvetica" w:eastAsia="Times New Roman" w:hAnsi="Helvetica" w:cs="Times New Roman"/>
          <w:color w:val="34343C"/>
          <w:kern w:val="0"/>
          <w:szCs w:val="28"/>
          <w:lang w:eastAsia="ru-RU" w:bidi="ar-SA"/>
        </w:rPr>
        <w:t xml:space="preserve">языку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34343C"/>
                <w:kern w:val="0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val="en-US" w:eastAsia="ru-RU" w:bidi="ar-S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n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color w:val="34343C"/>
                <w:kern w:val="0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m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color w:val="34343C"/>
                <w:kern w:val="0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n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color w:val="34343C"/>
                <w:kern w:val="0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34343C"/>
                <w:kern w:val="0"/>
                <w:szCs w:val="28"/>
                <w:lang w:eastAsia="ru-RU" w:bidi="ar-SA"/>
              </w:rPr>
              <m:t>m</m:t>
            </m:r>
          </m:sup>
        </m:sSup>
      </m:oMath>
      <w:r w:rsidR="001A0861" w:rsidRPr="001A0861">
        <w:rPr>
          <w:rFonts w:ascii="Helvetica" w:eastAsia="Times New Roman" w:hAnsi="Helvetica" w:cs="Times New Roman"/>
          <w:szCs w:val="28"/>
        </w:rPr>
        <w:t>.</w:t>
      </w:r>
    </w:p>
    <w:p w:rsidR="00867996" w:rsidRPr="00867996" w:rsidRDefault="00867996" w:rsidP="00B846BE">
      <w:pPr>
        <w:pStyle w:val="a0"/>
        <w:rPr>
          <w:szCs w:val="28"/>
        </w:rPr>
      </w:pPr>
    </w:p>
    <w:p w:rsidR="00B846BE" w:rsidRPr="00F44569" w:rsidRDefault="00B846BE" w:rsidP="00F44569">
      <w:pPr>
        <w:pStyle w:val="2"/>
        <w:rPr>
          <w:sz w:val="32"/>
        </w:rPr>
      </w:pPr>
      <w:r w:rsidRPr="00F44569">
        <w:rPr>
          <w:sz w:val="32"/>
        </w:rPr>
        <w:lastRenderedPageBreak/>
        <w:t>3 Блок-схема</w:t>
      </w:r>
    </w:p>
    <w:p w:rsidR="007161D7" w:rsidRPr="00FA2B66" w:rsidRDefault="00231188" w:rsidP="00FA2B66">
      <w:pPr>
        <w:pStyle w:val="2"/>
        <w:ind w:firstLine="0"/>
      </w:pPr>
      <w:r>
        <w:rPr>
          <w:noProof/>
          <w:lang w:eastAsia="ru-RU" w:bidi="ar-SA"/>
        </w:rPr>
        <w:drawing>
          <wp:inline distT="0" distB="0" distL="0" distR="0" wp14:anchorId="4E0B9361" wp14:editId="2D21DE89">
            <wp:extent cx="5940425" cy="7642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BE" w:rsidRPr="00B846BE" w:rsidRDefault="00325191" w:rsidP="00325191">
      <w:pPr>
        <w:pStyle w:val="a0"/>
        <w:jc w:val="center"/>
      </w:pPr>
      <w:r>
        <w:t>Рисунок 1 – Блок-схема программы</w:t>
      </w:r>
    </w:p>
    <w:p w:rsidR="00B846BE" w:rsidRDefault="00B846BE" w:rsidP="00B846BE">
      <w:pPr>
        <w:rPr>
          <w:b/>
          <w:sz w:val="32"/>
        </w:rPr>
      </w:pPr>
    </w:p>
    <w:p w:rsidR="00B846BE" w:rsidRDefault="00B846BE" w:rsidP="00B846BE">
      <w:pPr>
        <w:rPr>
          <w:sz w:val="32"/>
        </w:rPr>
      </w:pPr>
    </w:p>
    <w:p w:rsidR="00B846BE" w:rsidRDefault="00F44569" w:rsidP="00F44569">
      <w:pPr>
        <w:pStyle w:val="2"/>
        <w:rPr>
          <w:sz w:val="32"/>
        </w:rPr>
      </w:pPr>
      <w:r w:rsidRPr="00867996">
        <w:rPr>
          <w:sz w:val="32"/>
        </w:rPr>
        <w:lastRenderedPageBreak/>
        <w:t>4</w:t>
      </w:r>
      <w:r>
        <w:rPr>
          <w:sz w:val="32"/>
        </w:rPr>
        <w:t xml:space="preserve"> Те</w:t>
      </w:r>
      <w:proofErr w:type="gramStart"/>
      <w:r>
        <w:rPr>
          <w:sz w:val="32"/>
        </w:rPr>
        <w:t>кст пр</w:t>
      </w:r>
      <w:proofErr w:type="gramEnd"/>
      <w:r>
        <w:rPr>
          <w:sz w:val="32"/>
        </w:rPr>
        <w:t>ограммы</w:t>
      </w:r>
    </w:p>
    <w:p w:rsidR="00325191" w:rsidRDefault="001A0861" w:rsidP="001A0861">
      <w:pPr>
        <w:pStyle w:val="2"/>
        <w:ind w:firstLine="0"/>
        <w:rPr>
          <w:sz w:val="32"/>
        </w:rPr>
      </w:pPr>
      <w:r w:rsidRPr="001A0861">
        <w:rPr>
          <w:noProof/>
          <w:sz w:val="32"/>
          <w:lang w:eastAsia="ru-RU" w:bidi="ar-SA"/>
        </w:rPr>
        <w:drawing>
          <wp:inline distT="0" distB="0" distL="0" distR="0" wp14:anchorId="6E2C9406" wp14:editId="3F3792A1">
            <wp:extent cx="5940425" cy="1809288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325191">
      <w:pPr>
        <w:jc w:val="center"/>
      </w:pPr>
      <w:r>
        <w:t>Рисунок 2 – Те</w:t>
      </w:r>
      <w:proofErr w:type="gramStart"/>
      <w:r>
        <w:t>кст пр</w:t>
      </w:r>
      <w:proofErr w:type="gramEnd"/>
      <w:r>
        <w:t>ограммы</w:t>
      </w:r>
    </w:p>
    <w:p w:rsidR="00647AE6" w:rsidRDefault="00647AE6" w:rsidP="00325191">
      <w:pPr>
        <w:jc w:val="center"/>
      </w:pPr>
    </w:p>
    <w:p w:rsidR="00F44569" w:rsidRDefault="00F44569" w:rsidP="00325191">
      <w:pPr>
        <w:pStyle w:val="2"/>
        <w:ind w:left="708" w:firstLine="1"/>
        <w:rPr>
          <w:sz w:val="32"/>
        </w:rPr>
      </w:pPr>
      <w:r>
        <w:rPr>
          <w:sz w:val="32"/>
        </w:rPr>
        <w:t>5 Тестовые примеры</w:t>
      </w:r>
    </w:p>
    <w:p w:rsidR="00325191" w:rsidRPr="00FA2B66" w:rsidRDefault="00465D32" w:rsidP="00325191">
      <w:pPr>
        <w:pStyle w:val="a0"/>
      </w:pPr>
      <w:r>
        <w:t>Пример 1</w:t>
      </w:r>
    </w:p>
    <w:p w:rsidR="00647AE6" w:rsidRPr="00325191" w:rsidRDefault="00465D32" w:rsidP="00BF2537">
      <w:pPr>
        <w:pStyle w:val="a0"/>
        <w:ind w:firstLine="0"/>
      </w:pPr>
      <w:r w:rsidRPr="00465D32">
        <w:rPr>
          <w:noProof/>
          <w:lang w:eastAsia="ru-RU" w:bidi="ar-SA"/>
        </w:rPr>
        <w:drawing>
          <wp:inline distT="0" distB="0" distL="0" distR="0" wp14:anchorId="1DD5C522" wp14:editId="1685950A">
            <wp:extent cx="5940425" cy="2951513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569" w:rsidRDefault="00F44569" w:rsidP="00E50D10">
      <w:pPr>
        <w:pStyle w:val="a0"/>
        <w:jc w:val="center"/>
      </w:pPr>
    </w:p>
    <w:p w:rsidR="00647AE6" w:rsidRPr="00465D32" w:rsidRDefault="00325191" w:rsidP="00465D32">
      <w:pPr>
        <w:pStyle w:val="a0"/>
        <w:jc w:val="center"/>
        <w:rPr>
          <w:lang w:val="en-US"/>
        </w:rPr>
      </w:pPr>
      <w:r>
        <w:t>Рисунок 3 – Пример 1</w:t>
      </w:r>
    </w:p>
    <w:p w:rsidR="00F44569" w:rsidRDefault="00F44569" w:rsidP="00465D32">
      <w:pPr>
        <w:pStyle w:val="a0"/>
      </w:pPr>
    </w:p>
    <w:p w:rsidR="00325191" w:rsidRPr="00465D32" w:rsidRDefault="00325191" w:rsidP="00E50D10">
      <w:pPr>
        <w:pStyle w:val="a0"/>
        <w:jc w:val="center"/>
        <w:rPr>
          <w:lang w:val="en-US"/>
        </w:rPr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465D32" w:rsidRDefault="00465D32" w:rsidP="00325191">
      <w:pPr>
        <w:pStyle w:val="a0"/>
        <w:jc w:val="left"/>
        <w:rPr>
          <w:lang w:val="en-US"/>
        </w:rPr>
      </w:pPr>
    </w:p>
    <w:p w:rsidR="00D62604" w:rsidRDefault="00D62604" w:rsidP="00325191">
      <w:pPr>
        <w:pStyle w:val="a0"/>
        <w:jc w:val="left"/>
      </w:pPr>
    </w:p>
    <w:p w:rsidR="00325191" w:rsidRPr="00465D32" w:rsidRDefault="00465D32" w:rsidP="00325191">
      <w:pPr>
        <w:pStyle w:val="a0"/>
        <w:jc w:val="left"/>
        <w:rPr>
          <w:lang w:val="en-US"/>
        </w:rPr>
      </w:pPr>
      <w:r>
        <w:lastRenderedPageBreak/>
        <w:t xml:space="preserve">Пример </w:t>
      </w:r>
      <w:r>
        <w:rPr>
          <w:lang w:val="en-US"/>
        </w:rPr>
        <w:t>2</w:t>
      </w:r>
    </w:p>
    <w:p w:rsidR="00647AE6" w:rsidRPr="00867996" w:rsidRDefault="00647AE6" w:rsidP="00325191">
      <w:pPr>
        <w:pStyle w:val="a0"/>
        <w:jc w:val="left"/>
      </w:pPr>
      <w:r w:rsidRPr="00867996">
        <w:t xml:space="preserve"> </w:t>
      </w:r>
    </w:p>
    <w:p w:rsidR="00E50D10" w:rsidRDefault="00465D32" w:rsidP="00465D32">
      <w:pPr>
        <w:pStyle w:val="a0"/>
        <w:ind w:firstLine="0"/>
      </w:pPr>
      <w:r w:rsidRPr="00465D32">
        <w:rPr>
          <w:noProof/>
          <w:lang w:eastAsia="ru-RU" w:bidi="ar-SA"/>
        </w:rPr>
        <w:drawing>
          <wp:inline distT="0" distB="0" distL="0" distR="0" wp14:anchorId="7FE5B749" wp14:editId="62E169D5">
            <wp:extent cx="5940425" cy="296684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Pr="00465D32" w:rsidRDefault="00465D32" w:rsidP="00E50D10">
      <w:pPr>
        <w:pStyle w:val="a0"/>
        <w:jc w:val="center"/>
      </w:pPr>
      <w:r>
        <w:t xml:space="preserve">Рисунок </w:t>
      </w:r>
      <w:r w:rsidRPr="00465D32">
        <w:t>4</w:t>
      </w:r>
      <w:r>
        <w:t xml:space="preserve"> – Пример </w:t>
      </w:r>
      <w:r w:rsidRPr="00465D32">
        <w:t>2</w:t>
      </w:r>
    </w:p>
    <w:p w:rsidR="00E50D10" w:rsidRDefault="00E50D10" w:rsidP="00E50D10">
      <w:pPr>
        <w:pStyle w:val="2"/>
        <w:rPr>
          <w:sz w:val="32"/>
        </w:rPr>
      </w:pPr>
      <w:r w:rsidRPr="00E50D10">
        <w:rPr>
          <w:sz w:val="32"/>
        </w:rPr>
        <w:t>6 Вывод</w:t>
      </w:r>
    </w:p>
    <w:p w:rsidR="00465D32" w:rsidRPr="00D62604" w:rsidRDefault="00465D32" w:rsidP="00E50D10">
      <w:pPr>
        <w:pStyle w:val="a0"/>
        <w:rPr>
          <w:szCs w:val="28"/>
        </w:rPr>
      </w:pPr>
      <w:r w:rsidRPr="00D62604">
        <w:rPr>
          <w:szCs w:val="28"/>
        </w:rPr>
        <w:t>В ходе выполнения лабораторной работы была разработана и реализована программа для Машины Тьюринга, выполняющая проверку принадлежности строки формальному языку aⁿ bᵐ cⁿ dᵐ.</w:t>
      </w:r>
      <w:r w:rsidRPr="00D62604">
        <w:rPr>
          <w:szCs w:val="28"/>
        </w:rPr>
        <w:br/>
        <w:t>На основе анализа задачи была построена блок-схема алгоритма, после чего создана низкоуровневая программа в эмуляторе Машины Тьюринга.</w:t>
      </w:r>
      <w:r w:rsidRPr="00D62604">
        <w:rPr>
          <w:szCs w:val="28"/>
        </w:rPr>
        <w:br/>
        <w:t>Проведённые тесты подтвердили корректность работы разработанного алгоритма и соответствие полученных результатов заданным требованиям.</w:t>
      </w:r>
    </w:p>
    <w:sectPr w:rsidR="00465D32" w:rsidRPr="00D62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98E" w:rsidRDefault="0062798E" w:rsidP="00EA7F3A">
      <w:r>
        <w:separator/>
      </w:r>
    </w:p>
  </w:endnote>
  <w:endnote w:type="continuationSeparator" w:id="0">
    <w:p w:rsidR="0062798E" w:rsidRDefault="0062798E" w:rsidP="00EA7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98E" w:rsidRDefault="0062798E" w:rsidP="00EA7F3A">
      <w:r>
        <w:separator/>
      </w:r>
    </w:p>
  </w:footnote>
  <w:footnote w:type="continuationSeparator" w:id="0">
    <w:p w:rsidR="0062798E" w:rsidRDefault="0062798E" w:rsidP="00EA7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F7791"/>
    <w:multiLevelType w:val="hybridMultilevel"/>
    <w:tmpl w:val="E342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0F6F34"/>
    <w:multiLevelType w:val="hybridMultilevel"/>
    <w:tmpl w:val="884C5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BE"/>
    <w:rsid w:val="00001022"/>
    <w:rsid w:val="001A0861"/>
    <w:rsid w:val="00231188"/>
    <w:rsid w:val="00325191"/>
    <w:rsid w:val="00465D32"/>
    <w:rsid w:val="0062798E"/>
    <w:rsid w:val="00644441"/>
    <w:rsid w:val="00647AE6"/>
    <w:rsid w:val="007161D7"/>
    <w:rsid w:val="00867996"/>
    <w:rsid w:val="00B846BE"/>
    <w:rsid w:val="00BF2537"/>
    <w:rsid w:val="00CC75F2"/>
    <w:rsid w:val="00D62604"/>
    <w:rsid w:val="00E13787"/>
    <w:rsid w:val="00E50D10"/>
    <w:rsid w:val="00EA7F3A"/>
    <w:rsid w:val="00F44569"/>
    <w:rsid w:val="00FA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6BE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No Spacing"/>
    <w:uiPriority w:val="1"/>
    <w:qFormat/>
    <w:rsid w:val="00867996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styleId="ab">
    <w:name w:val="Balloon Text"/>
    <w:basedOn w:val="a"/>
    <w:link w:val="ac"/>
    <w:uiPriority w:val="99"/>
    <w:semiHidden/>
    <w:unhideWhenUsed/>
    <w:rsid w:val="00867996"/>
    <w:rPr>
      <w:rFonts w:ascii="Tahoma" w:hAnsi="Tahoma" w:cs="Mangal"/>
      <w:sz w:val="16"/>
      <w:szCs w:val="14"/>
    </w:rPr>
  </w:style>
  <w:style w:type="character" w:customStyle="1" w:styleId="ac">
    <w:name w:val="Текст выноски Знак"/>
    <w:basedOn w:val="a1"/>
    <w:link w:val="ab"/>
    <w:uiPriority w:val="99"/>
    <w:semiHidden/>
    <w:rsid w:val="00867996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d">
    <w:name w:val="header"/>
    <w:basedOn w:val="a"/>
    <w:link w:val="ae"/>
    <w:uiPriority w:val="99"/>
    <w:unhideWhenUsed/>
    <w:rsid w:val="00EA7F3A"/>
    <w:pPr>
      <w:tabs>
        <w:tab w:val="center" w:pos="4677"/>
        <w:tab w:val="right" w:pos="9355"/>
      </w:tabs>
    </w:pPr>
    <w:rPr>
      <w:rFonts w:cs="Mangal"/>
    </w:rPr>
  </w:style>
  <w:style w:type="character" w:customStyle="1" w:styleId="ae">
    <w:name w:val="Верхний колонтитул Знак"/>
    <w:basedOn w:val="a1"/>
    <w:link w:val="ad"/>
    <w:uiPriority w:val="99"/>
    <w:rsid w:val="00EA7F3A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EA7F3A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Нижний колонтитул Знак"/>
    <w:basedOn w:val="a1"/>
    <w:link w:val="af"/>
    <w:uiPriority w:val="99"/>
    <w:rsid w:val="00EA7F3A"/>
    <w:rPr>
      <w:rFonts w:ascii="Times New Roman" w:eastAsia="SimSun" w:hAnsi="Times New Roman" w:cs="Mangal"/>
      <w:kern w:val="1"/>
      <w:sz w:val="28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6BE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No Spacing"/>
    <w:uiPriority w:val="1"/>
    <w:qFormat/>
    <w:rsid w:val="00867996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styleId="ab">
    <w:name w:val="Balloon Text"/>
    <w:basedOn w:val="a"/>
    <w:link w:val="ac"/>
    <w:uiPriority w:val="99"/>
    <w:semiHidden/>
    <w:unhideWhenUsed/>
    <w:rsid w:val="00867996"/>
    <w:rPr>
      <w:rFonts w:ascii="Tahoma" w:hAnsi="Tahoma" w:cs="Mangal"/>
      <w:sz w:val="16"/>
      <w:szCs w:val="14"/>
    </w:rPr>
  </w:style>
  <w:style w:type="character" w:customStyle="1" w:styleId="ac">
    <w:name w:val="Текст выноски Знак"/>
    <w:basedOn w:val="a1"/>
    <w:link w:val="ab"/>
    <w:uiPriority w:val="99"/>
    <w:semiHidden/>
    <w:rsid w:val="00867996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d">
    <w:name w:val="header"/>
    <w:basedOn w:val="a"/>
    <w:link w:val="ae"/>
    <w:uiPriority w:val="99"/>
    <w:unhideWhenUsed/>
    <w:rsid w:val="00EA7F3A"/>
    <w:pPr>
      <w:tabs>
        <w:tab w:val="center" w:pos="4677"/>
        <w:tab w:val="right" w:pos="9355"/>
      </w:tabs>
    </w:pPr>
    <w:rPr>
      <w:rFonts w:cs="Mangal"/>
    </w:rPr>
  </w:style>
  <w:style w:type="character" w:customStyle="1" w:styleId="ae">
    <w:name w:val="Верхний колонтитул Знак"/>
    <w:basedOn w:val="a1"/>
    <w:link w:val="ad"/>
    <w:uiPriority w:val="99"/>
    <w:rsid w:val="00EA7F3A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EA7F3A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Нижний колонтитул Знак"/>
    <w:basedOn w:val="a1"/>
    <w:link w:val="af"/>
    <w:uiPriority w:val="99"/>
    <w:rsid w:val="00EA7F3A"/>
    <w:rPr>
      <w:rFonts w:ascii="Times New Roman" w:eastAsia="SimSun" w:hAnsi="Times New Roman" w:cs="Mangal"/>
      <w:kern w:val="1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5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dc:description/>
  <cp:lastModifiedBy>User</cp:lastModifiedBy>
  <cp:revision>13</cp:revision>
  <dcterms:created xsi:type="dcterms:W3CDTF">2025-09-29T14:43:00Z</dcterms:created>
  <dcterms:modified xsi:type="dcterms:W3CDTF">2025-11-30T20:03:00Z</dcterms:modified>
</cp:coreProperties>
</file>